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64548" w14:textId="5AEDB15E" w:rsidR="002E1603" w:rsidRPr="008F655D" w:rsidRDefault="002E1603" w:rsidP="008F655D">
      <w:pPr>
        <w:pStyle w:val="1"/>
        <w:spacing w:before="0" w:after="0" w:line="276" w:lineRule="auto"/>
        <w:jc w:val="center"/>
      </w:pPr>
      <w:bookmarkStart w:id="0" w:name="_Toc84499257"/>
      <w:r w:rsidRPr="008F655D">
        <w:t>Приложение 2. Программы профессиональных модулей</w:t>
      </w:r>
      <w:bookmarkEnd w:id="0"/>
    </w:p>
    <w:p w14:paraId="38BCC64E" w14:textId="77777777" w:rsidR="002E1603" w:rsidRPr="008F655D" w:rsidRDefault="002E1603" w:rsidP="008F655D">
      <w:pPr>
        <w:spacing w:after="0"/>
        <w:rPr>
          <w:rFonts w:ascii="Times New Roman" w:hAnsi="Times New Roman"/>
          <w:sz w:val="24"/>
          <w:szCs w:val="24"/>
        </w:rPr>
      </w:pPr>
    </w:p>
    <w:p w14:paraId="3D106E6F" w14:textId="77777777" w:rsidR="002E1603" w:rsidRPr="008F655D" w:rsidRDefault="002E1603" w:rsidP="008F655D">
      <w:pPr>
        <w:pStyle w:val="afffffd"/>
        <w:spacing w:after="0"/>
        <w:jc w:val="right"/>
        <w:rPr>
          <w:rFonts w:ascii="Times New Roman" w:hAnsi="Times New Roman"/>
          <w:b/>
          <w:bCs/>
        </w:rPr>
      </w:pPr>
      <w:bookmarkStart w:id="1" w:name="_Toc84499258"/>
      <w:r w:rsidRPr="008F655D">
        <w:rPr>
          <w:rFonts w:ascii="Times New Roman" w:hAnsi="Times New Roman"/>
          <w:b/>
          <w:bCs/>
        </w:rPr>
        <w:t>Приложение 2.1</w:t>
      </w:r>
      <w:bookmarkEnd w:id="1"/>
    </w:p>
    <w:p w14:paraId="3A6978D5" w14:textId="77777777" w:rsidR="002E1603" w:rsidRPr="008F655D" w:rsidRDefault="002E1603" w:rsidP="008F655D">
      <w:pPr>
        <w:spacing w:after="0"/>
        <w:jc w:val="right"/>
        <w:rPr>
          <w:rFonts w:ascii="Times New Roman" w:hAnsi="Times New Roman"/>
          <w:b/>
          <w:sz w:val="24"/>
          <w:szCs w:val="24"/>
        </w:rPr>
      </w:pPr>
      <w:r w:rsidRPr="008F655D">
        <w:rPr>
          <w:rFonts w:ascii="Times New Roman" w:hAnsi="Times New Roman"/>
          <w:sz w:val="24"/>
          <w:szCs w:val="24"/>
        </w:rPr>
        <w:t>к ПООП-П по специальности</w:t>
      </w:r>
      <w:r w:rsidRPr="008F655D">
        <w:rPr>
          <w:rFonts w:ascii="Times New Roman" w:hAnsi="Times New Roman"/>
          <w:b/>
          <w:sz w:val="24"/>
          <w:szCs w:val="24"/>
        </w:rPr>
        <w:t xml:space="preserve"> </w:t>
      </w:r>
    </w:p>
    <w:p w14:paraId="7B4D5B6B" w14:textId="77777777" w:rsidR="002E1603" w:rsidRPr="008F655D" w:rsidRDefault="002E1603" w:rsidP="008F655D">
      <w:pPr>
        <w:spacing w:after="0"/>
        <w:jc w:val="right"/>
        <w:rPr>
          <w:rFonts w:ascii="Times New Roman" w:hAnsi="Times New Roman"/>
          <w:b/>
          <w:sz w:val="24"/>
          <w:szCs w:val="24"/>
        </w:rPr>
      </w:pPr>
      <w:r w:rsidRPr="008F655D">
        <w:rPr>
          <w:rFonts w:ascii="Times New Roman" w:hAnsi="Times New Roman"/>
          <w:sz w:val="24"/>
          <w:szCs w:val="24"/>
          <w:u w:val="single"/>
        </w:rPr>
        <w:t>24.02.01 Производство летательных аппаратов</w:t>
      </w:r>
    </w:p>
    <w:p w14:paraId="61B9021E" w14:textId="77777777" w:rsidR="002E1603" w:rsidRPr="008F655D" w:rsidRDefault="002E1603" w:rsidP="008F655D">
      <w:pPr>
        <w:spacing w:after="0"/>
        <w:jc w:val="center"/>
        <w:rPr>
          <w:rFonts w:ascii="Times New Roman" w:hAnsi="Times New Roman"/>
          <w:b/>
          <w:sz w:val="24"/>
          <w:szCs w:val="24"/>
        </w:rPr>
      </w:pPr>
    </w:p>
    <w:p w14:paraId="1193289F" w14:textId="77777777" w:rsidR="002E1603" w:rsidRPr="008F655D" w:rsidRDefault="002E1603" w:rsidP="008F655D">
      <w:pPr>
        <w:spacing w:after="0"/>
        <w:jc w:val="center"/>
        <w:rPr>
          <w:rFonts w:ascii="Times New Roman" w:hAnsi="Times New Roman"/>
          <w:b/>
          <w:sz w:val="24"/>
          <w:szCs w:val="24"/>
        </w:rPr>
      </w:pPr>
    </w:p>
    <w:p w14:paraId="558A0891" w14:textId="77777777" w:rsidR="002E1603" w:rsidRPr="008F655D" w:rsidRDefault="002E1603" w:rsidP="008F655D">
      <w:pPr>
        <w:spacing w:after="0"/>
        <w:jc w:val="center"/>
        <w:rPr>
          <w:rFonts w:ascii="Times New Roman" w:hAnsi="Times New Roman"/>
          <w:b/>
          <w:sz w:val="24"/>
          <w:szCs w:val="24"/>
        </w:rPr>
      </w:pPr>
    </w:p>
    <w:p w14:paraId="2B779458" w14:textId="77777777" w:rsidR="002E1603" w:rsidRPr="008F655D" w:rsidRDefault="002E1603" w:rsidP="008F655D">
      <w:pPr>
        <w:spacing w:after="0"/>
        <w:jc w:val="center"/>
        <w:rPr>
          <w:rFonts w:ascii="Times New Roman" w:hAnsi="Times New Roman"/>
          <w:b/>
          <w:sz w:val="24"/>
          <w:szCs w:val="24"/>
        </w:rPr>
      </w:pPr>
    </w:p>
    <w:p w14:paraId="2582BC80" w14:textId="77777777" w:rsidR="002E1603" w:rsidRPr="008F655D" w:rsidRDefault="002E1603" w:rsidP="008F655D">
      <w:pPr>
        <w:spacing w:after="0"/>
        <w:jc w:val="center"/>
        <w:rPr>
          <w:rFonts w:ascii="Times New Roman" w:hAnsi="Times New Roman"/>
          <w:b/>
          <w:sz w:val="24"/>
          <w:szCs w:val="24"/>
        </w:rPr>
      </w:pPr>
    </w:p>
    <w:p w14:paraId="23864DBF" w14:textId="77777777" w:rsidR="002E1603" w:rsidRDefault="002E1603" w:rsidP="008F655D">
      <w:pPr>
        <w:spacing w:after="0"/>
        <w:jc w:val="center"/>
        <w:rPr>
          <w:rFonts w:ascii="Times New Roman" w:hAnsi="Times New Roman"/>
          <w:b/>
          <w:sz w:val="24"/>
          <w:szCs w:val="24"/>
        </w:rPr>
      </w:pPr>
    </w:p>
    <w:p w14:paraId="72616AA8" w14:textId="77777777" w:rsidR="008F655D" w:rsidRDefault="008F655D" w:rsidP="008F655D">
      <w:pPr>
        <w:spacing w:after="0"/>
        <w:jc w:val="center"/>
        <w:rPr>
          <w:rFonts w:ascii="Times New Roman" w:hAnsi="Times New Roman"/>
          <w:b/>
          <w:sz w:val="24"/>
          <w:szCs w:val="24"/>
        </w:rPr>
      </w:pPr>
    </w:p>
    <w:p w14:paraId="1E4599CE" w14:textId="77777777" w:rsidR="008F655D" w:rsidRDefault="008F655D" w:rsidP="008F655D">
      <w:pPr>
        <w:spacing w:after="0"/>
        <w:jc w:val="center"/>
        <w:rPr>
          <w:rFonts w:ascii="Times New Roman" w:hAnsi="Times New Roman"/>
          <w:b/>
          <w:sz w:val="24"/>
          <w:szCs w:val="24"/>
        </w:rPr>
      </w:pPr>
    </w:p>
    <w:p w14:paraId="6F2A4787" w14:textId="77777777" w:rsidR="008F655D" w:rsidRDefault="008F655D" w:rsidP="008F655D">
      <w:pPr>
        <w:spacing w:after="0"/>
        <w:jc w:val="center"/>
        <w:rPr>
          <w:rFonts w:ascii="Times New Roman" w:hAnsi="Times New Roman"/>
          <w:b/>
          <w:sz w:val="24"/>
          <w:szCs w:val="24"/>
        </w:rPr>
      </w:pPr>
    </w:p>
    <w:p w14:paraId="44070220" w14:textId="77777777" w:rsidR="008F655D" w:rsidRDefault="008F655D" w:rsidP="008F655D">
      <w:pPr>
        <w:spacing w:after="0"/>
        <w:jc w:val="center"/>
        <w:rPr>
          <w:rFonts w:ascii="Times New Roman" w:hAnsi="Times New Roman"/>
          <w:b/>
          <w:sz w:val="24"/>
          <w:szCs w:val="24"/>
        </w:rPr>
      </w:pPr>
    </w:p>
    <w:p w14:paraId="5BE957AC" w14:textId="77777777" w:rsidR="008F655D" w:rsidRDefault="008F655D" w:rsidP="008F655D">
      <w:pPr>
        <w:spacing w:after="0"/>
        <w:jc w:val="center"/>
        <w:rPr>
          <w:rFonts w:ascii="Times New Roman" w:hAnsi="Times New Roman"/>
          <w:b/>
          <w:sz w:val="24"/>
          <w:szCs w:val="24"/>
        </w:rPr>
      </w:pPr>
    </w:p>
    <w:p w14:paraId="21D5375B" w14:textId="77777777" w:rsidR="008F655D" w:rsidRDefault="008F655D" w:rsidP="008F655D">
      <w:pPr>
        <w:spacing w:after="0"/>
        <w:jc w:val="center"/>
        <w:rPr>
          <w:rFonts w:ascii="Times New Roman" w:hAnsi="Times New Roman"/>
          <w:b/>
          <w:sz w:val="24"/>
          <w:szCs w:val="24"/>
        </w:rPr>
      </w:pPr>
    </w:p>
    <w:p w14:paraId="0BB957AF" w14:textId="77777777" w:rsidR="008F655D" w:rsidRDefault="008F655D" w:rsidP="008F655D">
      <w:pPr>
        <w:spacing w:after="0"/>
        <w:jc w:val="center"/>
        <w:rPr>
          <w:rFonts w:ascii="Times New Roman" w:hAnsi="Times New Roman"/>
          <w:b/>
          <w:sz w:val="24"/>
          <w:szCs w:val="24"/>
        </w:rPr>
      </w:pPr>
    </w:p>
    <w:p w14:paraId="60657BD6" w14:textId="77777777" w:rsidR="008F655D" w:rsidRPr="008F655D" w:rsidRDefault="008F655D" w:rsidP="008F655D">
      <w:pPr>
        <w:spacing w:after="0"/>
        <w:jc w:val="center"/>
        <w:rPr>
          <w:rFonts w:ascii="Times New Roman" w:hAnsi="Times New Roman"/>
          <w:b/>
          <w:sz w:val="24"/>
          <w:szCs w:val="24"/>
        </w:rPr>
      </w:pPr>
    </w:p>
    <w:p w14:paraId="304CA17A"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color w:val="000000"/>
          <w:sz w:val="24"/>
          <w:szCs w:val="24"/>
        </w:rPr>
        <w:t>РАБОЧАЯ ПРОГРАММА</w:t>
      </w:r>
      <w:r w:rsidRPr="008F655D">
        <w:rPr>
          <w:rFonts w:ascii="Times New Roman" w:hAnsi="Times New Roman"/>
          <w:b/>
          <w:sz w:val="24"/>
          <w:szCs w:val="24"/>
        </w:rPr>
        <w:t xml:space="preserve"> ПРОФЕССИОНАЛЬНОГО МОДУЛЯ</w:t>
      </w:r>
    </w:p>
    <w:p w14:paraId="06DB8BE8" w14:textId="77777777" w:rsidR="002E1603" w:rsidRPr="008F655D" w:rsidRDefault="002E1603" w:rsidP="008F655D">
      <w:pPr>
        <w:spacing w:after="0"/>
        <w:jc w:val="center"/>
        <w:rPr>
          <w:rFonts w:ascii="Times New Roman" w:hAnsi="Times New Roman"/>
          <w:b/>
          <w:sz w:val="24"/>
          <w:szCs w:val="24"/>
          <w:u w:val="single"/>
        </w:rPr>
      </w:pPr>
    </w:p>
    <w:p w14:paraId="2F92FACE"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sz w:val="24"/>
          <w:szCs w:val="24"/>
        </w:rPr>
        <w:t>«</w:t>
      </w:r>
      <w:r w:rsidRPr="008F655D">
        <w:rPr>
          <w:rFonts w:ascii="Times New Roman" w:hAnsi="Times New Roman"/>
          <w:b/>
          <w:sz w:val="24"/>
          <w:szCs w:val="24"/>
          <w:u w:val="single"/>
        </w:rPr>
        <w:t xml:space="preserve">ПМ.01 </w:t>
      </w:r>
      <w:r w:rsidRPr="008F655D">
        <w:rPr>
          <w:rFonts w:ascii="Times New Roman" w:hAnsi="Times New Roman"/>
          <w:b/>
          <w:bCs/>
          <w:sz w:val="24"/>
          <w:szCs w:val="24"/>
          <w:u w:val="single"/>
        </w:rPr>
        <w:t>Оформление рабочей конструкторской документации и текстовых документов</w:t>
      </w:r>
      <w:r w:rsidRPr="008F655D">
        <w:rPr>
          <w:rFonts w:ascii="Times New Roman" w:hAnsi="Times New Roman"/>
          <w:b/>
          <w:sz w:val="24"/>
          <w:szCs w:val="24"/>
        </w:rPr>
        <w:t>»</w:t>
      </w:r>
    </w:p>
    <w:p w14:paraId="34AC7B2A" w14:textId="77777777" w:rsidR="002E1603" w:rsidRPr="008F655D" w:rsidRDefault="002E1603" w:rsidP="008F655D">
      <w:pPr>
        <w:spacing w:after="0"/>
        <w:jc w:val="center"/>
        <w:rPr>
          <w:rFonts w:ascii="Times New Roman" w:hAnsi="Times New Roman"/>
          <w:sz w:val="24"/>
          <w:szCs w:val="24"/>
          <w:vertAlign w:val="superscript"/>
        </w:rPr>
      </w:pPr>
    </w:p>
    <w:p w14:paraId="57FDDB4A"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bCs/>
          <w:sz w:val="24"/>
          <w:szCs w:val="24"/>
        </w:rPr>
        <w:t>Обязательный профессиональный блок</w:t>
      </w:r>
    </w:p>
    <w:p w14:paraId="40D28857" w14:textId="77777777" w:rsidR="002E1603" w:rsidRPr="008F655D" w:rsidRDefault="002E1603" w:rsidP="008F655D">
      <w:pPr>
        <w:spacing w:after="0"/>
        <w:jc w:val="center"/>
        <w:rPr>
          <w:rFonts w:ascii="Times New Roman" w:hAnsi="Times New Roman"/>
          <w:b/>
          <w:sz w:val="24"/>
          <w:szCs w:val="24"/>
        </w:rPr>
      </w:pPr>
    </w:p>
    <w:p w14:paraId="67C53F01" w14:textId="77777777" w:rsidR="002E1603" w:rsidRPr="008F655D" w:rsidRDefault="002E1603" w:rsidP="008F655D">
      <w:pPr>
        <w:spacing w:after="0"/>
        <w:jc w:val="center"/>
        <w:rPr>
          <w:rFonts w:ascii="Times New Roman" w:hAnsi="Times New Roman"/>
          <w:b/>
          <w:sz w:val="24"/>
          <w:szCs w:val="24"/>
        </w:rPr>
      </w:pPr>
    </w:p>
    <w:p w14:paraId="150EFB8F" w14:textId="77777777" w:rsidR="002E1603" w:rsidRPr="008F655D" w:rsidRDefault="002E1603" w:rsidP="008F655D">
      <w:pPr>
        <w:spacing w:after="0"/>
        <w:jc w:val="center"/>
        <w:rPr>
          <w:rFonts w:ascii="Times New Roman" w:hAnsi="Times New Roman"/>
          <w:b/>
          <w:sz w:val="24"/>
          <w:szCs w:val="24"/>
        </w:rPr>
      </w:pPr>
    </w:p>
    <w:p w14:paraId="7AD54987" w14:textId="77777777" w:rsidR="002E1603" w:rsidRDefault="002E1603" w:rsidP="008F655D">
      <w:pPr>
        <w:spacing w:after="0"/>
        <w:jc w:val="center"/>
        <w:rPr>
          <w:rFonts w:ascii="Times New Roman" w:hAnsi="Times New Roman"/>
          <w:b/>
          <w:sz w:val="24"/>
          <w:szCs w:val="24"/>
        </w:rPr>
      </w:pPr>
    </w:p>
    <w:p w14:paraId="6372C32A" w14:textId="77777777" w:rsidR="008F655D" w:rsidRDefault="008F655D" w:rsidP="008F655D">
      <w:pPr>
        <w:spacing w:after="0"/>
        <w:jc w:val="center"/>
        <w:rPr>
          <w:rFonts w:ascii="Times New Roman" w:hAnsi="Times New Roman"/>
          <w:b/>
          <w:sz w:val="24"/>
          <w:szCs w:val="24"/>
        </w:rPr>
      </w:pPr>
    </w:p>
    <w:p w14:paraId="44B61DAA" w14:textId="77777777" w:rsidR="008F655D" w:rsidRDefault="008F655D" w:rsidP="008F655D">
      <w:pPr>
        <w:spacing w:after="0"/>
        <w:jc w:val="center"/>
        <w:rPr>
          <w:rFonts w:ascii="Times New Roman" w:hAnsi="Times New Roman"/>
          <w:b/>
          <w:sz w:val="24"/>
          <w:szCs w:val="24"/>
        </w:rPr>
      </w:pPr>
    </w:p>
    <w:p w14:paraId="199CE2D2" w14:textId="77777777" w:rsidR="008F655D" w:rsidRDefault="008F655D" w:rsidP="008F655D">
      <w:pPr>
        <w:spacing w:after="0"/>
        <w:jc w:val="center"/>
        <w:rPr>
          <w:rFonts w:ascii="Times New Roman" w:hAnsi="Times New Roman"/>
          <w:b/>
          <w:sz w:val="24"/>
          <w:szCs w:val="24"/>
        </w:rPr>
      </w:pPr>
    </w:p>
    <w:p w14:paraId="32B64085" w14:textId="77777777" w:rsidR="008F655D" w:rsidRDefault="008F655D" w:rsidP="008F655D">
      <w:pPr>
        <w:spacing w:after="0"/>
        <w:jc w:val="center"/>
        <w:rPr>
          <w:rFonts w:ascii="Times New Roman" w:hAnsi="Times New Roman"/>
          <w:b/>
          <w:sz w:val="24"/>
          <w:szCs w:val="24"/>
        </w:rPr>
      </w:pPr>
    </w:p>
    <w:p w14:paraId="14D60AEE" w14:textId="77777777" w:rsidR="008F655D" w:rsidRDefault="008F655D" w:rsidP="008F655D">
      <w:pPr>
        <w:spacing w:after="0"/>
        <w:jc w:val="center"/>
        <w:rPr>
          <w:rFonts w:ascii="Times New Roman" w:hAnsi="Times New Roman"/>
          <w:b/>
          <w:sz w:val="24"/>
          <w:szCs w:val="24"/>
        </w:rPr>
      </w:pPr>
    </w:p>
    <w:p w14:paraId="726E136A" w14:textId="77777777" w:rsidR="008F655D" w:rsidRDefault="008F655D" w:rsidP="008F655D">
      <w:pPr>
        <w:spacing w:after="0"/>
        <w:jc w:val="center"/>
        <w:rPr>
          <w:rFonts w:ascii="Times New Roman" w:hAnsi="Times New Roman"/>
          <w:b/>
          <w:sz w:val="24"/>
          <w:szCs w:val="24"/>
        </w:rPr>
      </w:pPr>
    </w:p>
    <w:p w14:paraId="03EBCA3D" w14:textId="77777777" w:rsidR="008F655D" w:rsidRPr="008F655D" w:rsidRDefault="008F655D" w:rsidP="008F655D">
      <w:pPr>
        <w:spacing w:after="0"/>
        <w:jc w:val="center"/>
        <w:rPr>
          <w:rFonts w:ascii="Times New Roman" w:hAnsi="Times New Roman"/>
          <w:b/>
          <w:sz w:val="24"/>
          <w:szCs w:val="24"/>
        </w:rPr>
      </w:pPr>
    </w:p>
    <w:p w14:paraId="07BA3C0A" w14:textId="77777777" w:rsidR="002E1603" w:rsidRPr="008F655D" w:rsidRDefault="002E1603" w:rsidP="008F655D">
      <w:pPr>
        <w:spacing w:after="0"/>
        <w:jc w:val="center"/>
        <w:rPr>
          <w:rFonts w:ascii="Times New Roman" w:hAnsi="Times New Roman"/>
          <w:b/>
          <w:sz w:val="24"/>
          <w:szCs w:val="24"/>
        </w:rPr>
      </w:pPr>
    </w:p>
    <w:p w14:paraId="0E9DEFC0" w14:textId="77777777" w:rsidR="002E1603" w:rsidRPr="008F655D" w:rsidRDefault="002E1603" w:rsidP="008F655D">
      <w:pPr>
        <w:spacing w:after="0"/>
        <w:jc w:val="center"/>
        <w:rPr>
          <w:rFonts w:ascii="Times New Roman" w:hAnsi="Times New Roman"/>
          <w:b/>
          <w:sz w:val="24"/>
          <w:szCs w:val="24"/>
        </w:rPr>
      </w:pPr>
    </w:p>
    <w:p w14:paraId="5C03615B" w14:textId="77777777" w:rsidR="002E1603" w:rsidRPr="008F655D" w:rsidRDefault="002E1603" w:rsidP="008F655D">
      <w:pPr>
        <w:spacing w:after="0"/>
        <w:jc w:val="center"/>
        <w:rPr>
          <w:rFonts w:ascii="Times New Roman" w:hAnsi="Times New Roman"/>
          <w:b/>
          <w:sz w:val="24"/>
          <w:szCs w:val="24"/>
        </w:rPr>
      </w:pPr>
    </w:p>
    <w:p w14:paraId="08BABA47" w14:textId="77777777" w:rsidR="002E1603" w:rsidRPr="008F655D" w:rsidRDefault="002E1603" w:rsidP="008F655D">
      <w:pPr>
        <w:spacing w:after="0"/>
        <w:jc w:val="center"/>
        <w:rPr>
          <w:rFonts w:ascii="Times New Roman" w:hAnsi="Times New Roman"/>
          <w:b/>
          <w:iCs/>
          <w:sz w:val="24"/>
          <w:szCs w:val="24"/>
        </w:rPr>
      </w:pPr>
      <w:r w:rsidRPr="008F655D">
        <w:rPr>
          <w:rFonts w:ascii="Times New Roman" w:hAnsi="Times New Roman"/>
          <w:b/>
          <w:bCs/>
          <w:iCs/>
          <w:sz w:val="24"/>
          <w:szCs w:val="24"/>
        </w:rPr>
        <w:t>2022 г.</w:t>
      </w:r>
    </w:p>
    <w:p w14:paraId="7E88DD94" w14:textId="77777777" w:rsidR="002E1603" w:rsidRPr="008F655D" w:rsidRDefault="002E1603" w:rsidP="008F655D">
      <w:pPr>
        <w:spacing w:after="0"/>
        <w:rPr>
          <w:rFonts w:ascii="Times New Roman" w:hAnsi="Times New Roman"/>
          <w:b/>
          <w:sz w:val="24"/>
          <w:szCs w:val="24"/>
        </w:rPr>
        <w:sectPr w:rsidR="002E1603" w:rsidRPr="008F655D" w:rsidSect="00733AEF">
          <w:footerReference w:type="even" r:id="rId8"/>
          <w:footerReference w:type="default" r:id="rId9"/>
          <w:pgSz w:w="11907" w:h="16840"/>
          <w:pgMar w:top="1134" w:right="851" w:bottom="992" w:left="1418" w:header="709" w:footer="709" w:gutter="0"/>
          <w:cols w:space="720"/>
        </w:sectPr>
      </w:pPr>
    </w:p>
    <w:p w14:paraId="63A961E9"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sz w:val="24"/>
          <w:szCs w:val="24"/>
        </w:rPr>
        <w:lastRenderedPageBreak/>
        <w:t>СОДЕРЖАНИЕ</w:t>
      </w:r>
    </w:p>
    <w:p w14:paraId="741E1E41" w14:textId="77777777" w:rsidR="002E1603" w:rsidRPr="008F655D" w:rsidRDefault="002E1603" w:rsidP="008F655D">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2E1603" w:rsidRPr="008F655D" w14:paraId="079E30A1" w14:textId="77777777" w:rsidTr="002A5298">
        <w:tc>
          <w:tcPr>
            <w:tcW w:w="7501" w:type="dxa"/>
          </w:tcPr>
          <w:p w14:paraId="427B920F" w14:textId="77777777" w:rsidR="002E1603" w:rsidRPr="008F655D" w:rsidRDefault="002E1603" w:rsidP="008F655D">
            <w:pPr>
              <w:numPr>
                <w:ilvl w:val="0"/>
                <w:numId w:val="1"/>
              </w:numPr>
              <w:tabs>
                <w:tab w:val="num" w:pos="284"/>
              </w:tabs>
              <w:suppressAutoHyphens/>
              <w:spacing w:after="0"/>
              <w:rPr>
                <w:rFonts w:ascii="Times New Roman" w:hAnsi="Times New Roman"/>
                <w:b/>
                <w:sz w:val="24"/>
                <w:szCs w:val="24"/>
              </w:rPr>
            </w:pPr>
            <w:r w:rsidRPr="008F655D">
              <w:rPr>
                <w:rFonts w:ascii="Times New Roman" w:hAnsi="Times New Roman"/>
                <w:b/>
                <w:sz w:val="24"/>
                <w:szCs w:val="24"/>
              </w:rPr>
              <w:t xml:space="preserve">ОБЩАЯ ХАРАКТЕРИСТИКА </w:t>
            </w:r>
            <w:r w:rsidRPr="008F655D">
              <w:rPr>
                <w:rFonts w:ascii="Times New Roman" w:hAnsi="Times New Roman"/>
                <w:b/>
                <w:color w:val="000000"/>
                <w:sz w:val="24"/>
                <w:szCs w:val="24"/>
              </w:rPr>
              <w:t xml:space="preserve">РАБОЧЕЙ </w:t>
            </w:r>
            <w:r w:rsidRPr="008F655D">
              <w:rPr>
                <w:rFonts w:ascii="Times New Roman" w:hAnsi="Times New Roman"/>
                <w:b/>
                <w:sz w:val="24"/>
                <w:szCs w:val="24"/>
              </w:rPr>
              <w:t>ПРОГРАММЫ ПРОФЕССИОНАЛЬНОГО МОДУЛЯ</w:t>
            </w:r>
          </w:p>
        </w:tc>
        <w:tc>
          <w:tcPr>
            <w:tcW w:w="1854" w:type="dxa"/>
          </w:tcPr>
          <w:p w14:paraId="199F1966" w14:textId="77777777" w:rsidR="002E1603" w:rsidRPr="008F655D" w:rsidRDefault="002E1603" w:rsidP="008F655D">
            <w:pPr>
              <w:spacing w:after="0"/>
              <w:rPr>
                <w:rFonts w:ascii="Times New Roman" w:hAnsi="Times New Roman"/>
                <w:b/>
                <w:sz w:val="24"/>
                <w:szCs w:val="24"/>
              </w:rPr>
            </w:pPr>
          </w:p>
        </w:tc>
      </w:tr>
      <w:tr w:rsidR="002E1603" w:rsidRPr="008F655D" w14:paraId="652B78DC" w14:textId="77777777" w:rsidTr="002A5298">
        <w:tc>
          <w:tcPr>
            <w:tcW w:w="7501" w:type="dxa"/>
          </w:tcPr>
          <w:p w14:paraId="5ABC4A68" w14:textId="77777777" w:rsidR="002E1603" w:rsidRPr="008F655D" w:rsidRDefault="002E1603" w:rsidP="008F655D">
            <w:pPr>
              <w:numPr>
                <w:ilvl w:val="0"/>
                <w:numId w:val="1"/>
              </w:numPr>
              <w:tabs>
                <w:tab w:val="num" w:pos="284"/>
              </w:tabs>
              <w:suppressAutoHyphens/>
              <w:spacing w:after="0"/>
              <w:rPr>
                <w:rFonts w:ascii="Times New Roman" w:hAnsi="Times New Roman"/>
                <w:b/>
                <w:sz w:val="24"/>
                <w:szCs w:val="24"/>
              </w:rPr>
            </w:pPr>
            <w:r w:rsidRPr="008F655D">
              <w:rPr>
                <w:rFonts w:ascii="Times New Roman" w:hAnsi="Times New Roman"/>
                <w:b/>
                <w:sz w:val="24"/>
                <w:szCs w:val="24"/>
              </w:rPr>
              <w:t>СТРУКТУРА И СОДЕРЖАНИЕ ПРОФЕССИОНАЛЬНОГО МОДУЛЯ</w:t>
            </w:r>
          </w:p>
          <w:p w14:paraId="047F6149" w14:textId="77777777" w:rsidR="002E1603" w:rsidRPr="008F655D" w:rsidRDefault="002E1603" w:rsidP="008F655D">
            <w:pPr>
              <w:numPr>
                <w:ilvl w:val="0"/>
                <w:numId w:val="1"/>
              </w:numPr>
              <w:tabs>
                <w:tab w:val="num" w:pos="284"/>
              </w:tabs>
              <w:suppressAutoHyphens/>
              <w:spacing w:after="0"/>
              <w:rPr>
                <w:rFonts w:ascii="Times New Roman" w:hAnsi="Times New Roman"/>
                <w:b/>
                <w:sz w:val="24"/>
                <w:szCs w:val="24"/>
              </w:rPr>
            </w:pPr>
            <w:r w:rsidRPr="008F655D">
              <w:rPr>
                <w:rFonts w:ascii="Times New Roman" w:hAnsi="Times New Roman"/>
                <w:b/>
                <w:sz w:val="24"/>
                <w:szCs w:val="24"/>
              </w:rPr>
              <w:t>УСЛОВИЯ РЕАЛИЗАЦИИ ПРОФЕССИОНАЛЬНОГО МОДУЛЯ</w:t>
            </w:r>
          </w:p>
        </w:tc>
        <w:tc>
          <w:tcPr>
            <w:tcW w:w="1854" w:type="dxa"/>
          </w:tcPr>
          <w:p w14:paraId="25C3D768" w14:textId="77777777" w:rsidR="002E1603" w:rsidRPr="008F655D" w:rsidRDefault="002E1603" w:rsidP="008F655D">
            <w:pPr>
              <w:spacing w:after="0"/>
              <w:ind w:left="644"/>
              <w:rPr>
                <w:rFonts w:ascii="Times New Roman" w:hAnsi="Times New Roman"/>
                <w:b/>
                <w:sz w:val="24"/>
                <w:szCs w:val="24"/>
              </w:rPr>
            </w:pPr>
          </w:p>
        </w:tc>
      </w:tr>
      <w:tr w:rsidR="002E1603" w:rsidRPr="008F655D" w14:paraId="261F110E" w14:textId="77777777" w:rsidTr="002A5298">
        <w:tc>
          <w:tcPr>
            <w:tcW w:w="7501" w:type="dxa"/>
          </w:tcPr>
          <w:p w14:paraId="4FC88615" w14:textId="77777777" w:rsidR="002E1603" w:rsidRPr="008F655D" w:rsidRDefault="002E1603" w:rsidP="008F655D">
            <w:pPr>
              <w:numPr>
                <w:ilvl w:val="0"/>
                <w:numId w:val="1"/>
              </w:numPr>
              <w:suppressAutoHyphens/>
              <w:spacing w:after="0"/>
              <w:rPr>
                <w:rFonts w:ascii="Times New Roman" w:hAnsi="Times New Roman"/>
                <w:b/>
                <w:sz w:val="24"/>
                <w:szCs w:val="24"/>
              </w:rPr>
            </w:pPr>
            <w:r w:rsidRPr="008F655D">
              <w:rPr>
                <w:rFonts w:ascii="Times New Roman" w:hAnsi="Times New Roman"/>
                <w:b/>
                <w:sz w:val="24"/>
                <w:szCs w:val="24"/>
              </w:rPr>
              <w:t>КОНТРОЛЬ И ОЦЕНКА РЕЗУЛЬТАТОВ ОСВОЕНИЯ ПРОФЕССИОНАЛЬНОГО МОДУЛЯ</w:t>
            </w:r>
          </w:p>
          <w:p w14:paraId="5ACCBEA0" w14:textId="77777777" w:rsidR="002E1603" w:rsidRPr="008F655D" w:rsidRDefault="002E1603" w:rsidP="008F655D">
            <w:pPr>
              <w:suppressAutoHyphens/>
              <w:spacing w:after="0"/>
              <w:rPr>
                <w:rFonts w:ascii="Times New Roman" w:hAnsi="Times New Roman"/>
                <w:b/>
                <w:sz w:val="24"/>
                <w:szCs w:val="24"/>
              </w:rPr>
            </w:pPr>
          </w:p>
        </w:tc>
        <w:tc>
          <w:tcPr>
            <w:tcW w:w="1854" w:type="dxa"/>
          </w:tcPr>
          <w:p w14:paraId="7BB9E8A6" w14:textId="77777777" w:rsidR="002E1603" w:rsidRPr="008F655D" w:rsidRDefault="002E1603" w:rsidP="008F655D">
            <w:pPr>
              <w:spacing w:after="0"/>
              <w:rPr>
                <w:rFonts w:ascii="Times New Roman" w:hAnsi="Times New Roman"/>
                <w:b/>
                <w:sz w:val="24"/>
                <w:szCs w:val="24"/>
              </w:rPr>
            </w:pPr>
          </w:p>
        </w:tc>
      </w:tr>
    </w:tbl>
    <w:p w14:paraId="10DE1D88" w14:textId="77777777" w:rsidR="002E1603" w:rsidRPr="008F655D" w:rsidRDefault="002E1603" w:rsidP="008F655D">
      <w:pPr>
        <w:spacing w:after="0"/>
        <w:rPr>
          <w:rFonts w:ascii="Times New Roman" w:hAnsi="Times New Roman"/>
          <w:b/>
          <w:sz w:val="24"/>
          <w:szCs w:val="24"/>
        </w:rPr>
        <w:sectPr w:rsidR="002E1603" w:rsidRPr="008F655D" w:rsidSect="00733AEF">
          <w:pgSz w:w="11907" w:h="16840"/>
          <w:pgMar w:top="1134" w:right="851" w:bottom="992" w:left="1418" w:header="709" w:footer="709" w:gutter="0"/>
          <w:cols w:space="720"/>
        </w:sectPr>
      </w:pPr>
    </w:p>
    <w:p w14:paraId="341F9CE9"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sz w:val="24"/>
          <w:szCs w:val="24"/>
        </w:rPr>
        <w:lastRenderedPageBreak/>
        <w:t xml:space="preserve">1. ОБЩАЯ ХАРАКТЕРИСТИКА </w:t>
      </w:r>
      <w:r w:rsidRPr="008F655D">
        <w:rPr>
          <w:rFonts w:ascii="Times New Roman" w:hAnsi="Times New Roman"/>
          <w:b/>
          <w:color w:val="000000"/>
          <w:sz w:val="24"/>
          <w:szCs w:val="24"/>
        </w:rPr>
        <w:t>РАБОЧЕЙ ПРОГРАММЫ</w:t>
      </w:r>
    </w:p>
    <w:p w14:paraId="3BD35A75"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sz w:val="24"/>
          <w:szCs w:val="24"/>
        </w:rPr>
        <w:t>ПРОФЕССИОНАЛЬНОГО МОДУЛЯ</w:t>
      </w:r>
    </w:p>
    <w:p w14:paraId="3641FCBE"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sz w:val="24"/>
          <w:szCs w:val="24"/>
        </w:rPr>
        <w:t>«</w:t>
      </w:r>
      <w:r w:rsidRPr="008F655D">
        <w:rPr>
          <w:rFonts w:ascii="Times New Roman" w:hAnsi="Times New Roman"/>
          <w:b/>
          <w:sz w:val="24"/>
          <w:szCs w:val="24"/>
          <w:u w:val="single"/>
        </w:rPr>
        <w:t xml:space="preserve">ПМ.01 </w:t>
      </w:r>
      <w:r w:rsidRPr="008F655D">
        <w:rPr>
          <w:rFonts w:ascii="Times New Roman" w:hAnsi="Times New Roman"/>
          <w:b/>
          <w:bCs/>
          <w:sz w:val="24"/>
          <w:szCs w:val="24"/>
          <w:u w:val="single"/>
        </w:rPr>
        <w:t>Оформление рабочей конструкторской документации и текстовых документов</w:t>
      </w:r>
      <w:r w:rsidRPr="008F655D">
        <w:rPr>
          <w:rFonts w:ascii="Times New Roman" w:hAnsi="Times New Roman"/>
          <w:b/>
          <w:sz w:val="24"/>
          <w:szCs w:val="24"/>
        </w:rPr>
        <w:t>»</w:t>
      </w:r>
    </w:p>
    <w:p w14:paraId="1C89CE61" w14:textId="77777777" w:rsidR="002E1603" w:rsidRPr="008F655D" w:rsidRDefault="002E1603" w:rsidP="008F655D">
      <w:pPr>
        <w:spacing w:after="0"/>
        <w:jc w:val="center"/>
        <w:rPr>
          <w:rFonts w:ascii="Times New Roman" w:hAnsi="Times New Roman"/>
          <w:b/>
          <w:sz w:val="24"/>
          <w:szCs w:val="24"/>
          <w:vertAlign w:val="superscript"/>
        </w:rPr>
      </w:pPr>
    </w:p>
    <w:p w14:paraId="6DBF3268" w14:textId="77777777" w:rsidR="002E1603" w:rsidRPr="008F655D" w:rsidRDefault="002E1603" w:rsidP="008F655D">
      <w:pPr>
        <w:suppressAutoHyphens/>
        <w:spacing w:after="0"/>
        <w:ind w:firstLine="709"/>
        <w:rPr>
          <w:rFonts w:ascii="Times New Roman" w:hAnsi="Times New Roman"/>
          <w:b/>
          <w:sz w:val="24"/>
          <w:szCs w:val="24"/>
        </w:rPr>
      </w:pPr>
      <w:r w:rsidRPr="008F655D">
        <w:rPr>
          <w:rFonts w:ascii="Times New Roman" w:hAnsi="Times New Roman"/>
          <w:b/>
          <w:sz w:val="24"/>
          <w:szCs w:val="24"/>
        </w:rPr>
        <w:t xml:space="preserve">1.1. </w:t>
      </w:r>
      <w:bookmarkStart w:id="2" w:name="_Hlk511590080"/>
      <w:r w:rsidRPr="008F655D">
        <w:rPr>
          <w:rFonts w:ascii="Times New Roman" w:hAnsi="Times New Roman"/>
          <w:b/>
          <w:sz w:val="24"/>
          <w:szCs w:val="24"/>
        </w:rPr>
        <w:t xml:space="preserve">Цель и планируемые результаты освоения профессионального модуля </w:t>
      </w:r>
      <w:bookmarkEnd w:id="2"/>
    </w:p>
    <w:p w14:paraId="5AFDB172" w14:textId="77777777" w:rsidR="002E1603" w:rsidRPr="008F655D" w:rsidRDefault="002E1603" w:rsidP="008F655D">
      <w:pPr>
        <w:suppressAutoHyphens/>
        <w:spacing w:after="0"/>
        <w:ind w:firstLine="709"/>
        <w:jc w:val="both"/>
        <w:rPr>
          <w:rFonts w:ascii="Times New Roman" w:hAnsi="Times New Roman"/>
          <w:sz w:val="24"/>
          <w:szCs w:val="24"/>
        </w:rPr>
      </w:pPr>
      <w:r w:rsidRPr="008F655D">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2A5298" w:rsidRPr="008F655D">
        <w:rPr>
          <w:rFonts w:ascii="Times New Roman" w:hAnsi="Times New Roman"/>
          <w:b/>
          <w:bCs/>
          <w:sz w:val="24"/>
          <w:szCs w:val="24"/>
          <w:u w:val="single"/>
        </w:rPr>
        <w:t>Оформление рабочей конструкторской документации и текстовых документов</w:t>
      </w:r>
      <w:r w:rsidRPr="008F655D">
        <w:rPr>
          <w:rFonts w:ascii="Times New Roman" w:hAnsi="Times New Roman"/>
          <w:sz w:val="24"/>
          <w:szCs w:val="24"/>
        </w:rPr>
        <w:t xml:space="preserve"> и соответствующие ему общие компетенции и профессиональные компетенции:</w:t>
      </w:r>
    </w:p>
    <w:p w14:paraId="518D5162" w14:textId="77777777" w:rsidR="002E1603" w:rsidRPr="008F655D" w:rsidRDefault="002E1603" w:rsidP="000E4311">
      <w:pPr>
        <w:numPr>
          <w:ilvl w:val="2"/>
          <w:numId w:val="2"/>
        </w:numPr>
        <w:spacing w:after="0"/>
        <w:jc w:val="both"/>
        <w:rPr>
          <w:rFonts w:ascii="Times New Roman" w:hAnsi="Times New Roman"/>
          <w:sz w:val="24"/>
          <w:szCs w:val="24"/>
        </w:rPr>
      </w:pPr>
      <w:r w:rsidRPr="008F655D">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518"/>
      </w:tblGrid>
      <w:tr w:rsidR="002E1603" w:rsidRPr="008F655D" w14:paraId="1CA58A0D" w14:textId="77777777" w:rsidTr="002A5298">
        <w:tc>
          <w:tcPr>
            <w:tcW w:w="1229" w:type="dxa"/>
          </w:tcPr>
          <w:p w14:paraId="3577F6D1" w14:textId="77777777" w:rsidR="002E1603" w:rsidRPr="008F655D" w:rsidRDefault="002E1603" w:rsidP="008F655D">
            <w:pPr>
              <w:spacing w:after="0"/>
              <w:rPr>
                <w:rStyle w:val="af0"/>
                <w:rFonts w:ascii="Times New Roman" w:hAnsi="Times New Roman"/>
                <w:i w:val="0"/>
                <w:sz w:val="24"/>
                <w:szCs w:val="24"/>
              </w:rPr>
            </w:pPr>
            <w:r w:rsidRPr="008F655D">
              <w:rPr>
                <w:rStyle w:val="af0"/>
                <w:rFonts w:ascii="Times New Roman" w:hAnsi="Times New Roman"/>
                <w:i w:val="0"/>
                <w:sz w:val="24"/>
                <w:szCs w:val="24"/>
              </w:rPr>
              <w:t>Код</w:t>
            </w:r>
          </w:p>
        </w:tc>
        <w:tc>
          <w:tcPr>
            <w:tcW w:w="8518" w:type="dxa"/>
          </w:tcPr>
          <w:p w14:paraId="56447E13" w14:textId="77777777" w:rsidR="002E1603" w:rsidRPr="008F655D" w:rsidRDefault="002E1603" w:rsidP="008F655D">
            <w:pPr>
              <w:spacing w:after="0"/>
              <w:jc w:val="center"/>
              <w:rPr>
                <w:rStyle w:val="af0"/>
                <w:rFonts w:ascii="Times New Roman" w:hAnsi="Times New Roman"/>
                <w:i w:val="0"/>
                <w:iCs/>
                <w:sz w:val="24"/>
                <w:szCs w:val="24"/>
              </w:rPr>
            </w:pPr>
            <w:r w:rsidRPr="008F655D">
              <w:rPr>
                <w:rStyle w:val="af0"/>
                <w:rFonts w:ascii="Times New Roman" w:hAnsi="Times New Roman"/>
                <w:i w:val="0"/>
                <w:iCs/>
                <w:sz w:val="24"/>
                <w:szCs w:val="24"/>
              </w:rPr>
              <w:t>Наименование общих компетенций</w:t>
            </w:r>
          </w:p>
        </w:tc>
      </w:tr>
      <w:tr w:rsidR="002E1603" w:rsidRPr="008F655D" w14:paraId="12336627" w14:textId="77777777" w:rsidTr="002A5298">
        <w:trPr>
          <w:trHeight w:val="327"/>
        </w:trPr>
        <w:tc>
          <w:tcPr>
            <w:tcW w:w="1229" w:type="dxa"/>
          </w:tcPr>
          <w:p w14:paraId="15ADE4D3"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1.</w:t>
            </w:r>
          </w:p>
        </w:tc>
        <w:tc>
          <w:tcPr>
            <w:tcW w:w="8518" w:type="dxa"/>
          </w:tcPr>
          <w:p w14:paraId="4B302CCC" w14:textId="77777777" w:rsidR="002E1603" w:rsidRPr="008F655D" w:rsidRDefault="002E1603" w:rsidP="008F655D">
            <w:pPr>
              <w:spacing w:after="0"/>
              <w:rPr>
                <w:rStyle w:val="af0"/>
                <w:rFonts w:ascii="Times New Roman" w:hAnsi="Times New Roman"/>
                <w:i w:val="0"/>
                <w:iCs/>
                <w:sz w:val="24"/>
                <w:szCs w:val="24"/>
              </w:rPr>
            </w:pPr>
            <w:r w:rsidRPr="008F655D">
              <w:rPr>
                <w:rStyle w:val="af0"/>
                <w:rFonts w:ascii="Times New Roman" w:hAnsi="Times New Roman"/>
                <w:i w:val="0"/>
                <w:iCs/>
                <w:sz w:val="24"/>
                <w:szCs w:val="24"/>
              </w:rPr>
              <w:t>Выбирать способы решения задач профессиональной деятельности применительно к различным контекстам</w:t>
            </w:r>
          </w:p>
        </w:tc>
      </w:tr>
      <w:tr w:rsidR="002E1603" w:rsidRPr="008F655D" w14:paraId="1C85967B" w14:textId="77777777" w:rsidTr="002A5298">
        <w:tc>
          <w:tcPr>
            <w:tcW w:w="1229" w:type="dxa"/>
          </w:tcPr>
          <w:p w14:paraId="58E2AA0D"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2.</w:t>
            </w:r>
          </w:p>
        </w:tc>
        <w:tc>
          <w:tcPr>
            <w:tcW w:w="8518" w:type="dxa"/>
          </w:tcPr>
          <w:p w14:paraId="0AA2A44B" w14:textId="77777777" w:rsidR="002E1603" w:rsidRPr="008F655D" w:rsidRDefault="002E1603" w:rsidP="008F655D">
            <w:pPr>
              <w:spacing w:after="0"/>
              <w:rPr>
                <w:rStyle w:val="af0"/>
                <w:rFonts w:ascii="Times New Roman" w:hAnsi="Times New Roman"/>
                <w:bCs/>
                <w:i w:val="0"/>
                <w:iCs/>
                <w:sz w:val="24"/>
                <w:szCs w:val="24"/>
              </w:rPr>
            </w:pPr>
            <w:r w:rsidRPr="008F655D">
              <w:rPr>
                <w:rStyle w:val="af0"/>
                <w:rFonts w:ascii="Times New Roman" w:hAnsi="Times New Roman"/>
                <w:bCs/>
                <w:i w:val="0"/>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2E1603" w:rsidRPr="008F655D" w14:paraId="529A9B45" w14:textId="77777777" w:rsidTr="002A5298">
        <w:tc>
          <w:tcPr>
            <w:tcW w:w="1229" w:type="dxa"/>
          </w:tcPr>
          <w:p w14:paraId="4BEAC03A"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3.</w:t>
            </w:r>
          </w:p>
        </w:tc>
        <w:tc>
          <w:tcPr>
            <w:tcW w:w="8518" w:type="dxa"/>
          </w:tcPr>
          <w:p w14:paraId="07DD5F38" w14:textId="77777777" w:rsidR="002E1603" w:rsidRPr="008F655D" w:rsidRDefault="002E1603" w:rsidP="008F655D">
            <w:pPr>
              <w:spacing w:after="0"/>
              <w:rPr>
                <w:rStyle w:val="af0"/>
                <w:rFonts w:ascii="Times New Roman" w:hAnsi="Times New Roman"/>
                <w:bCs/>
                <w:i w:val="0"/>
                <w:iCs/>
                <w:sz w:val="24"/>
                <w:szCs w:val="24"/>
              </w:rPr>
            </w:pPr>
            <w:r w:rsidRPr="008F655D">
              <w:rPr>
                <w:rStyle w:val="af0"/>
                <w:rFonts w:ascii="Times New Roman" w:hAnsi="Times New Roman"/>
                <w:bCs/>
                <w:i w:val="0"/>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2E1603" w:rsidRPr="008F655D" w14:paraId="430632EB" w14:textId="77777777" w:rsidTr="002A5298">
        <w:tc>
          <w:tcPr>
            <w:tcW w:w="1229" w:type="dxa"/>
          </w:tcPr>
          <w:p w14:paraId="10437B30"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4.</w:t>
            </w:r>
          </w:p>
        </w:tc>
        <w:tc>
          <w:tcPr>
            <w:tcW w:w="8518" w:type="dxa"/>
          </w:tcPr>
          <w:p w14:paraId="07D9A11B" w14:textId="77777777" w:rsidR="002E1603" w:rsidRPr="008F655D" w:rsidRDefault="002E1603" w:rsidP="008F655D">
            <w:pPr>
              <w:spacing w:after="0"/>
              <w:rPr>
                <w:rStyle w:val="af0"/>
                <w:rFonts w:ascii="Times New Roman" w:hAnsi="Times New Roman"/>
                <w:bCs/>
                <w:i w:val="0"/>
                <w:iCs/>
                <w:sz w:val="24"/>
                <w:szCs w:val="24"/>
              </w:rPr>
            </w:pPr>
            <w:r w:rsidRPr="008F655D">
              <w:rPr>
                <w:rStyle w:val="af0"/>
                <w:rFonts w:ascii="Times New Roman" w:hAnsi="Times New Roman"/>
                <w:bCs/>
                <w:i w:val="0"/>
                <w:iCs/>
                <w:sz w:val="24"/>
                <w:szCs w:val="24"/>
              </w:rPr>
              <w:t>Эффективно взаимодействовать и работать в коллективе и команде</w:t>
            </w:r>
          </w:p>
        </w:tc>
      </w:tr>
      <w:tr w:rsidR="002E1603" w:rsidRPr="008F655D" w14:paraId="044D47AF" w14:textId="77777777" w:rsidTr="002A5298">
        <w:tc>
          <w:tcPr>
            <w:tcW w:w="1229" w:type="dxa"/>
          </w:tcPr>
          <w:p w14:paraId="5FDC3E5B"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5.</w:t>
            </w:r>
          </w:p>
        </w:tc>
        <w:tc>
          <w:tcPr>
            <w:tcW w:w="8518" w:type="dxa"/>
          </w:tcPr>
          <w:p w14:paraId="1F5112DC" w14:textId="77777777" w:rsidR="002E1603" w:rsidRPr="008F655D" w:rsidRDefault="002E1603" w:rsidP="008F655D">
            <w:pPr>
              <w:spacing w:after="0"/>
              <w:rPr>
                <w:rStyle w:val="af0"/>
                <w:rFonts w:ascii="Times New Roman" w:hAnsi="Times New Roman"/>
                <w:bCs/>
                <w:i w:val="0"/>
                <w:iCs/>
                <w:sz w:val="24"/>
                <w:szCs w:val="24"/>
              </w:rPr>
            </w:pPr>
            <w:r w:rsidRPr="008F655D">
              <w:rPr>
                <w:rStyle w:val="af0"/>
                <w:rFonts w:ascii="Times New Roman" w:hAnsi="Times New Roman"/>
                <w:bCs/>
                <w:i w:val="0"/>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2E1603" w:rsidRPr="008F655D" w14:paraId="2D356812" w14:textId="77777777" w:rsidTr="002A5298">
        <w:tc>
          <w:tcPr>
            <w:tcW w:w="1229" w:type="dxa"/>
          </w:tcPr>
          <w:p w14:paraId="23C3BC2C"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6.</w:t>
            </w:r>
          </w:p>
        </w:tc>
        <w:tc>
          <w:tcPr>
            <w:tcW w:w="8518" w:type="dxa"/>
          </w:tcPr>
          <w:p w14:paraId="2716B549" w14:textId="77777777" w:rsidR="002E1603" w:rsidRPr="008F655D" w:rsidRDefault="002E1603" w:rsidP="008F655D">
            <w:pPr>
              <w:spacing w:after="0"/>
              <w:rPr>
                <w:rStyle w:val="af0"/>
                <w:rFonts w:ascii="Times New Roman" w:hAnsi="Times New Roman"/>
                <w:bCs/>
                <w:i w:val="0"/>
                <w:iCs/>
                <w:sz w:val="24"/>
                <w:szCs w:val="24"/>
              </w:rPr>
            </w:pPr>
            <w:r w:rsidRPr="008F655D">
              <w:rPr>
                <w:rStyle w:val="af0"/>
                <w:rFonts w:ascii="Times New Roman" w:hAnsi="Times New Roman"/>
                <w:bCs/>
                <w:i w:val="0"/>
                <w:iCs/>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2E1603" w:rsidRPr="008F655D" w14:paraId="2885450C" w14:textId="77777777" w:rsidTr="002A5298">
        <w:tc>
          <w:tcPr>
            <w:tcW w:w="1229" w:type="dxa"/>
          </w:tcPr>
          <w:p w14:paraId="74E63701"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7.</w:t>
            </w:r>
          </w:p>
        </w:tc>
        <w:tc>
          <w:tcPr>
            <w:tcW w:w="8518" w:type="dxa"/>
          </w:tcPr>
          <w:p w14:paraId="3ED9119B" w14:textId="77777777" w:rsidR="002E1603" w:rsidRPr="008F655D" w:rsidRDefault="002E1603" w:rsidP="008F655D">
            <w:pPr>
              <w:spacing w:after="0"/>
              <w:rPr>
                <w:rStyle w:val="af0"/>
                <w:rFonts w:ascii="Times New Roman" w:hAnsi="Times New Roman"/>
                <w:bCs/>
                <w:i w:val="0"/>
                <w:iCs/>
                <w:sz w:val="24"/>
                <w:szCs w:val="24"/>
              </w:rPr>
            </w:pPr>
            <w:r w:rsidRPr="008F655D">
              <w:rPr>
                <w:rStyle w:val="af0"/>
                <w:rFonts w:ascii="Times New Roman" w:hAnsi="Times New Roman"/>
                <w:bCs/>
                <w:i w:val="0"/>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2E1603" w:rsidRPr="008F655D" w14:paraId="617F7BE2" w14:textId="77777777" w:rsidTr="002A5298">
        <w:tc>
          <w:tcPr>
            <w:tcW w:w="1229" w:type="dxa"/>
          </w:tcPr>
          <w:p w14:paraId="1BB699C1"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8.</w:t>
            </w:r>
          </w:p>
        </w:tc>
        <w:tc>
          <w:tcPr>
            <w:tcW w:w="8518" w:type="dxa"/>
          </w:tcPr>
          <w:p w14:paraId="47354406" w14:textId="77777777" w:rsidR="002E1603" w:rsidRPr="008F655D" w:rsidRDefault="002E1603" w:rsidP="008F655D">
            <w:pPr>
              <w:spacing w:after="0"/>
              <w:rPr>
                <w:rStyle w:val="af0"/>
                <w:rFonts w:ascii="Times New Roman" w:hAnsi="Times New Roman"/>
                <w:bCs/>
                <w:i w:val="0"/>
                <w:iCs/>
                <w:sz w:val="24"/>
                <w:szCs w:val="24"/>
              </w:rPr>
            </w:pPr>
            <w:r w:rsidRPr="008F655D">
              <w:rPr>
                <w:rStyle w:val="af0"/>
                <w:rFonts w:ascii="Times New Roman" w:hAnsi="Times New Roman"/>
                <w:bCs/>
                <w:i w:val="0"/>
                <w:iCs/>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2E1603" w:rsidRPr="008F655D" w14:paraId="06BA4D24" w14:textId="77777777" w:rsidTr="002A5298">
        <w:tc>
          <w:tcPr>
            <w:tcW w:w="1229" w:type="dxa"/>
          </w:tcPr>
          <w:p w14:paraId="72C087E8"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9.</w:t>
            </w:r>
          </w:p>
        </w:tc>
        <w:tc>
          <w:tcPr>
            <w:tcW w:w="8518" w:type="dxa"/>
          </w:tcPr>
          <w:p w14:paraId="5F2AC451" w14:textId="77777777" w:rsidR="002E1603" w:rsidRPr="008F655D" w:rsidRDefault="002E1603" w:rsidP="008F655D">
            <w:pPr>
              <w:spacing w:after="0"/>
              <w:rPr>
                <w:rStyle w:val="af0"/>
                <w:rFonts w:ascii="Times New Roman" w:hAnsi="Times New Roman"/>
                <w:bCs/>
                <w:i w:val="0"/>
                <w:iCs/>
                <w:sz w:val="24"/>
                <w:szCs w:val="24"/>
              </w:rPr>
            </w:pPr>
            <w:r w:rsidRPr="008F655D">
              <w:rPr>
                <w:rStyle w:val="af0"/>
                <w:rFonts w:ascii="Times New Roman" w:hAnsi="Times New Roman"/>
                <w:bCs/>
                <w:i w:val="0"/>
                <w:iCs/>
                <w:sz w:val="24"/>
                <w:szCs w:val="24"/>
              </w:rPr>
              <w:t>Пользоваться профессиональной документацией на государственном и иностранном языках</w:t>
            </w:r>
          </w:p>
        </w:tc>
      </w:tr>
    </w:tbl>
    <w:p w14:paraId="342E1F44" w14:textId="77777777" w:rsidR="002E1603" w:rsidRPr="008F655D" w:rsidRDefault="002E1603" w:rsidP="008F655D">
      <w:pPr>
        <w:spacing w:after="0"/>
        <w:ind w:firstLine="709"/>
        <w:rPr>
          <w:rStyle w:val="af0"/>
          <w:rFonts w:ascii="Times New Roman" w:hAnsi="Times New Roman"/>
          <w:bCs/>
          <w:i w:val="0"/>
          <w:iCs/>
          <w:sz w:val="24"/>
          <w:szCs w:val="24"/>
        </w:rPr>
      </w:pPr>
    </w:p>
    <w:p w14:paraId="68724E97" w14:textId="77777777" w:rsidR="002E1603" w:rsidRPr="008F655D" w:rsidRDefault="002E1603" w:rsidP="008F655D">
      <w:pPr>
        <w:spacing w:after="0"/>
        <w:ind w:firstLine="709"/>
        <w:rPr>
          <w:rStyle w:val="af0"/>
          <w:rFonts w:ascii="Times New Roman" w:hAnsi="Times New Roman"/>
          <w:bCs/>
          <w:i w:val="0"/>
          <w:iCs/>
          <w:sz w:val="24"/>
          <w:szCs w:val="24"/>
        </w:rPr>
      </w:pPr>
    </w:p>
    <w:p w14:paraId="043DDD5D" w14:textId="77777777" w:rsidR="002E1603" w:rsidRPr="008F655D" w:rsidRDefault="002E1603" w:rsidP="008F655D">
      <w:pPr>
        <w:spacing w:after="0"/>
        <w:ind w:firstLine="709"/>
        <w:rPr>
          <w:rStyle w:val="af0"/>
          <w:rFonts w:ascii="Times New Roman" w:hAnsi="Times New Roman"/>
          <w:bCs/>
          <w:i w:val="0"/>
          <w:iCs/>
          <w:sz w:val="24"/>
          <w:szCs w:val="24"/>
        </w:rPr>
      </w:pPr>
      <w:r w:rsidRPr="008F655D">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2E1603" w:rsidRPr="008F655D" w14:paraId="3E845158" w14:textId="77777777" w:rsidTr="002A5298">
        <w:tc>
          <w:tcPr>
            <w:tcW w:w="1204" w:type="dxa"/>
          </w:tcPr>
          <w:p w14:paraId="5461D87B" w14:textId="77777777" w:rsidR="002E1603" w:rsidRPr="008F655D" w:rsidRDefault="002E1603" w:rsidP="008F655D">
            <w:pPr>
              <w:spacing w:after="0"/>
              <w:rPr>
                <w:rStyle w:val="af0"/>
                <w:rFonts w:ascii="Times New Roman" w:hAnsi="Times New Roman"/>
                <w:i w:val="0"/>
                <w:sz w:val="24"/>
                <w:szCs w:val="24"/>
              </w:rPr>
            </w:pPr>
            <w:r w:rsidRPr="008F655D">
              <w:rPr>
                <w:rStyle w:val="af0"/>
                <w:rFonts w:ascii="Times New Roman" w:hAnsi="Times New Roman"/>
                <w:i w:val="0"/>
                <w:sz w:val="24"/>
                <w:szCs w:val="24"/>
              </w:rPr>
              <w:t>Код</w:t>
            </w:r>
          </w:p>
        </w:tc>
        <w:tc>
          <w:tcPr>
            <w:tcW w:w="8367" w:type="dxa"/>
          </w:tcPr>
          <w:p w14:paraId="48BABA27" w14:textId="77777777" w:rsidR="002E1603" w:rsidRPr="008F655D" w:rsidRDefault="002E1603" w:rsidP="008F655D">
            <w:pPr>
              <w:spacing w:after="0"/>
              <w:rPr>
                <w:rStyle w:val="af0"/>
                <w:rFonts w:ascii="Times New Roman" w:hAnsi="Times New Roman"/>
                <w:i w:val="0"/>
                <w:iCs/>
                <w:sz w:val="24"/>
                <w:szCs w:val="24"/>
              </w:rPr>
            </w:pPr>
            <w:r w:rsidRPr="008F655D">
              <w:rPr>
                <w:rStyle w:val="af0"/>
                <w:rFonts w:ascii="Times New Roman" w:hAnsi="Times New Roman"/>
                <w:i w:val="0"/>
                <w:iCs/>
                <w:sz w:val="24"/>
                <w:szCs w:val="24"/>
              </w:rPr>
              <w:t>Наименование видов деятельности и профессиональных компетенций</w:t>
            </w:r>
          </w:p>
        </w:tc>
      </w:tr>
      <w:tr w:rsidR="002E1603" w:rsidRPr="008F655D" w14:paraId="5499E3CE" w14:textId="77777777" w:rsidTr="002A5298">
        <w:tc>
          <w:tcPr>
            <w:tcW w:w="1204" w:type="dxa"/>
          </w:tcPr>
          <w:p w14:paraId="75317B60"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ВД 1</w:t>
            </w:r>
          </w:p>
        </w:tc>
        <w:tc>
          <w:tcPr>
            <w:tcW w:w="8367" w:type="dxa"/>
          </w:tcPr>
          <w:p w14:paraId="06570CFC" w14:textId="77777777" w:rsidR="002E1603" w:rsidRPr="008F655D" w:rsidRDefault="002E1603" w:rsidP="008F655D">
            <w:pPr>
              <w:spacing w:after="0"/>
              <w:rPr>
                <w:rStyle w:val="af0"/>
                <w:rFonts w:ascii="Times New Roman" w:hAnsi="Times New Roman"/>
                <w:i w:val="0"/>
                <w:iCs/>
                <w:sz w:val="24"/>
                <w:szCs w:val="24"/>
              </w:rPr>
            </w:pPr>
            <w:r w:rsidRPr="008F655D">
              <w:rPr>
                <w:rStyle w:val="af0"/>
                <w:rFonts w:ascii="Times New Roman" w:hAnsi="Times New Roman"/>
                <w:i w:val="0"/>
                <w:iCs/>
                <w:sz w:val="24"/>
                <w:szCs w:val="24"/>
              </w:rPr>
              <w:t>Оформление рабочей конструкторской документации и текстовых документов</w:t>
            </w:r>
          </w:p>
        </w:tc>
      </w:tr>
      <w:tr w:rsidR="002E1603" w:rsidRPr="008F655D" w14:paraId="42C33823" w14:textId="77777777" w:rsidTr="002A5298">
        <w:tc>
          <w:tcPr>
            <w:tcW w:w="1204" w:type="dxa"/>
          </w:tcPr>
          <w:p w14:paraId="2EC541E2"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ПК 1.1.</w:t>
            </w:r>
          </w:p>
        </w:tc>
        <w:tc>
          <w:tcPr>
            <w:tcW w:w="8367" w:type="dxa"/>
          </w:tcPr>
          <w:p w14:paraId="607D5217" w14:textId="77777777" w:rsidR="002E1603" w:rsidRPr="008F655D" w:rsidRDefault="002E1603" w:rsidP="008F655D">
            <w:pPr>
              <w:pStyle w:val="2"/>
              <w:spacing w:before="0" w:after="0" w:line="276" w:lineRule="auto"/>
              <w:jc w:val="both"/>
              <w:rPr>
                <w:rStyle w:val="af0"/>
                <w:rFonts w:ascii="Times New Roman" w:hAnsi="Times New Roman"/>
                <w:b w:val="0"/>
                <w:iCs w:val="0"/>
                <w:sz w:val="24"/>
                <w:szCs w:val="24"/>
              </w:rPr>
            </w:pPr>
            <w:r w:rsidRPr="008F655D">
              <w:rPr>
                <w:rStyle w:val="af0"/>
                <w:rFonts w:ascii="Times New Roman" w:hAnsi="Times New Roman"/>
                <w:b w:val="0"/>
                <w:iCs w:val="0"/>
                <w:sz w:val="24"/>
                <w:szCs w:val="24"/>
              </w:rPr>
              <w:t>Применять методы электронного моделирования при оформлении конструкторской документации</w:t>
            </w:r>
          </w:p>
        </w:tc>
      </w:tr>
      <w:tr w:rsidR="002E1603" w:rsidRPr="008F655D" w14:paraId="0693A66F" w14:textId="77777777" w:rsidTr="002A5298">
        <w:tc>
          <w:tcPr>
            <w:tcW w:w="1204" w:type="dxa"/>
          </w:tcPr>
          <w:p w14:paraId="564D7340"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ПК 1.2.</w:t>
            </w:r>
          </w:p>
        </w:tc>
        <w:tc>
          <w:tcPr>
            <w:tcW w:w="8367" w:type="dxa"/>
          </w:tcPr>
          <w:p w14:paraId="744B4499" w14:textId="77777777" w:rsidR="002E1603" w:rsidRPr="008F655D" w:rsidRDefault="002E1603" w:rsidP="008F655D">
            <w:pPr>
              <w:pStyle w:val="2"/>
              <w:spacing w:before="0" w:after="0" w:line="276" w:lineRule="auto"/>
              <w:jc w:val="both"/>
              <w:rPr>
                <w:rStyle w:val="af0"/>
                <w:rFonts w:ascii="Times New Roman" w:hAnsi="Times New Roman"/>
                <w:b w:val="0"/>
                <w:iCs w:val="0"/>
                <w:sz w:val="24"/>
                <w:szCs w:val="24"/>
              </w:rPr>
            </w:pPr>
            <w:r w:rsidRPr="008F655D">
              <w:rPr>
                <w:rStyle w:val="af0"/>
                <w:rFonts w:ascii="Times New Roman" w:hAnsi="Times New Roman"/>
                <w:b w:val="0"/>
                <w:iCs w:val="0"/>
                <w:sz w:val="24"/>
                <w:szCs w:val="24"/>
              </w:rPr>
              <w:t>Оформлять рабочую текстовую техническую документацию</w:t>
            </w:r>
          </w:p>
        </w:tc>
      </w:tr>
      <w:tr w:rsidR="002E1603" w:rsidRPr="008F655D" w14:paraId="4CE142FD" w14:textId="77777777" w:rsidTr="002A5298">
        <w:tc>
          <w:tcPr>
            <w:tcW w:w="1204" w:type="dxa"/>
          </w:tcPr>
          <w:p w14:paraId="6964A5BF"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lastRenderedPageBreak/>
              <w:t>ПК 1.3.</w:t>
            </w:r>
          </w:p>
        </w:tc>
        <w:tc>
          <w:tcPr>
            <w:tcW w:w="8367" w:type="dxa"/>
          </w:tcPr>
          <w:p w14:paraId="55377DC8" w14:textId="77777777" w:rsidR="002E1603" w:rsidRPr="008F655D" w:rsidRDefault="002E1603" w:rsidP="008F655D">
            <w:pPr>
              <w:pStyle w:val="2"/>
              <w:spacing w:before="0" w:after="0" w:line="276" w:lineRule="auto"/>
              <w:jc w:val="both"/>
              <w:rPr>
                <w:rStyle w:val="af0"/>
                <w:rFonts w:ascii="Times New Roman" w:hAnsi="Times New Roman"/>
                <w:b w:val="0"/>
                <w:iCs w:val="0"/>
                <w:sz w:val="24"/>
                <w:szCs w:val="24"/>
              </w:rPr>
            </w:pPr>
            <w:r w:rsidRPr="008F655D">
              <w:rPr>
                <w:rStyle w:val="af0"/>
                <w:rFonts w:ascii="Times New Roman" w:hAnsi="Times New Roman"/>
                <w:b w:val="0"/>
                <w:iCs w:val="0"/>
                <w:sz w:val="24"/>
                <w:szCs w:val="24"/>
              </w:rPr>
              <w:t>Вносить изменения в конструкторскую и техническую документацию</w:t>
            </w:r>
          </w:p>
        </w:tc>
      </w:tr>
    </w:tbl>
    <w:p w14:paraId="78D3BBDF" w14:textId="77777777" w:rsidR="002E1603" w:rsidRPr="008F655D" w:rsidRDefault="002E1603" w:rsidP="008F655D">
      <w:pPr>
        <w:spacing w:after="0"/>
        <w:ind w:firstLine="709"/>
        <w:rPr>
          <w:rFonts w:ascii="Times New Roman" w:hAnsi="Times New Roman"/>
          <w:bCs/>
          <w:sz w:val="24"/>
          <w:szCs w:val="24"/>
        </w:rPr>
      </w:pPr>
    </w:p>
    <w:p w14:paraId="6DDB63A7" w14:textId="77777777" w:rsidR="002E1603" w:rsidRPr="008F655D" w:rsidRDefault="002E1603" w:rsidP="008F655D">
      <w:pPr>
        <w:spacing w:after="0"/>
        <w:ind w:firstLine="709"/>
        <w:rPr>
          <w:rFonts w:ascii="Times New Roman" w:hAnsi="Times New Roman"/>
          <w:bCs/>
          <w:sz w:val="24"/>
          <w:szCs w:val="24"/>
        </w:rPr>
      </w:pPr>
      <w:r w:rsidRPr="008F655D">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8080"/>
      </w:tblGrid>
      <w:tr w:rsidR="002E1603" w:rsidRPr="008F655D" w14:paraId="5B410F68" w14:textId="77777777" w:rsidTr="002A5298">
        <w:tc>
          <w:tcPr>
            <w:tcW w:w="1384" w:type="dxa"/>
          </w:tcPr>
          <w:p w14:paraId="148AF16F" w14:textId="77777777" w:rsidR="002E1603" w:rsidRPr="008F655D" w:rsidRDefault="002E1603" w:rsidP="008F655D">
            <w:pPr>
              <w:spacing w:after="0"/>
              <w:rPr>
                <w:rFonts w:ascii="Times New Roman" w:hAnsi="Times New Roman"/>
                <w:bCs/>
                <w:sz w:val="24"/>
                <w:szCs w:val="24"/>
                <w:lang w:eastAsia="en-US"/>
              </w:rPr>
            </w:pPr>
            <w:r w:rsidRPr="008F655D">
              <w:rPr>
                <w:rFonts w:ascii="Times New Roman" w:hAnsi="Times New Roman"/>
                <w:bCs/>
                <w:sz w:val="24"/>
                <w:szCs w:val="24"/>
                <w:lang w:eastAsia="en-US"/>
              </w:rPr>
              <w:t>Владеть навыками</w:t>
            </w:r>
          </w:p>
        </w:tc>
        <w:tc>
          <w:tcPr>
            <w:tcW w:w="8080" w:type="dxa"/>
          </w:tcPr>
          <w:p w14:paraId="315CFB3A" w14:textId="77777777" w:rsidR="002E1603" w:rsidRPr="008F655D" w:rsidRDefault="002E1603" w:rsidP="008F655D">
            <w:pPr>
              <w:spacing w:after="0"/>
              <w:jc w:val="both"/>
              <w:rPr>
                <w:rFonts w:ascii="Times New Roman" w:hAnsi="Times New Roman"/>
                <w:bCs/>
                <w:sz w:val="24"/>
                <w:szCs w:val="24"/>
                <w:lang w:eastAsia="en-US"/>
              </w:rPr>
            </w:pPr>
            <w:r w:rsidRPr="008F655D">
              <w:rPr>
                <w:rFonts w:ascii="Times New Roman" w:hAnsi="Times New Roman"/>
                <w:bCs/>
                <w:sz w:val="24"/>
                <w:szCs w:val="24"/>
                <w:lang w:eastAsia="en-US"/>
              </w:rPr>
              <w:t xml:space="preserve">ПК. 1.1. </w:t>
            </w:r>
          </w:p>
          <w:p w14:paraId="571EB9FC" w14:textId="77777777" w:rsidR="002E1603" w:rsidRPr="008F655D" w:rsidRDefault="00FF1DC7" w:rsidP="008F655D">
            <w:pPr>
              <w:spacing w:after="0"/>
              <w:jc w:val="both"/>
              <w:rPr>
                <w:rFonts w:ascii="Times New Roman" w:hAnsi="Times New Roman"/>
                <w:bCs/>
                <w:sz w:val="24"/>
                <w:szCs w:val="24"/>
                <w:lang w:eastAsia="en-US"/>
              </w:rPr>
            </w:pPr>
            <w:r w:rsidRPr="008F655D">
              <w:rPr>
                <w:rFonts w:ascii="Times New Roman" w:hAnsi="Times New Roman"/>
                <w:sz w:val="24"/>
                <w:szCs w:val="24"/>
              </w:rPr>
              <w:t xml:space="preserve">Н 1.1.01 </w:t>
            </w:r>
            <w:r w:rsidR="002E1603" w:rsidRPr="008F655D">
              <w:rPr>
                <w:rFonts w:ascii="Times New Roman" w:hAnsi="Times New Roman"/>
                <w:bCs/>
                <w:sz w:val="24"/>
                <w:szCs w:val="24"/>
                <w:lang w:eastAsia="en-US"/>
              </w:rPr>
              <w:t>иметь навыки в проектировании 3-D моделей, их анализе и корректировке в соответствии с конструкторской документацией</w:t>
            </w:r>
          </w:p>
          <w:p w14:paraId="50D1D130" w14:textId="77777777" w:rsidR="002E1603" w:rsidRPr="008F655D" w:rsidRDefault="00FF1DC7" w:rsidP="008F655D">
            <w:pPr>
              <w:spacing w:after="0"/>
              <w:jc w:val="both"/>
              <w:rPr>
                <w:rFonts w:ascii="Times New Roman" w:hAnsi="Times New Roman"/>
                <w:bCs/>
                <w:sz w:val="24"/>
                <w:szCs w:val="24"/>
                <w:lang w:eastAsia="en-US"/>
              </w:rPr>
            </w:pPr>
            <w:r w:rsidRPr="008F655D">
              <w:rPr>
                <w:rFonts w:ascii="Times New Roman" w:hAnsi="Times New Roman"/>
                <w:sz w:val="24"/>
                <w:szCs w:val="24"/>
              </w:rPr>
              <w:t xml:space="preserve">Н 1.1.02 </w:t>
            </w:r>
            <w:r w:rsidR="002E1603" w:rsidRPr="008F655D">
              <w:rPr>
                <w:rFonts w:ascii="Times New Roman" w:hAnsi="Times New Roman"/>
                <w:bCs/>
                <w:sz w:val="24"/>
                <w:szCs w:val="24"/>
                <w:lang w:eastAsia="en-US"/>
              </w:rPr>
              <w:t>применения ИКТ при обеспечении жизненного цикла изделия</w:t>
            </w:r>
          </w:p>
          <w:p w14:paraId="1C52F3B5" w14:textId="77777777" w:rsidR="002E1603" w:rsidRPr="008F655D" w:rsidRDefault="002E1603" w:rsidP="008F655D">
            <w:pPr>
              <w:spacing w:after="0"/>
              <w:jc w:val="both"/>
              <w:rPr>
                <w:rFonts w:ascii="Times New Roman" w:hAnsi="Times New Roman"/>
                <w:bCs/>
                <w:sz w:val="24"/>
                <w:szCs w:val="24"/>
                <w:lang w:eastAsia="en-US"/>
              </w:rPr>
            </w:pPr>
            <w:r w:rsidRPr="008F655D">
              <w:rPr>
                <w:rFonts w:ascii="Times New Roman" w:hAnsi="Times New Roman"/>
                <w:bCs/>
                <w:sz w:val="24"/>
                <w:szCs w:val="24"/>
                <w:lang w:eastAsia="en-US"/>
              </w:rPr>
              <w:t>ПК 1.2.</w:t>
            </w:r>
          </w:p>
          <w:p w14:paraId="355C355B" w14:textId="77777777" w:rsidR="002E1603" w:rsidRPr="008F655D" w:rsidRDefault="00FF1DC7" w:rsidP="008F655D">
            <w:pPr>
              <w:spacing w:after="0"/>
              <w:jc w:val="both"/>
              <w:rPr>
                <w:rFonts w:ascii="Times New Roman" w:hAnsi="Times New Roman"/>
                <w:bCs/>
                <w:sz w:val="24"/>
                <w:szCs w:val="24"/>
                <w:lang w:eastAsia="en-US"/>
              </w:rPr>
            </w:pPr>
            <w:r w:rsidRPr="008F655D">
              <w:rPr>
                <w:rFonts w:ascii="Times New Roman" w:hAnsi="Times New Roman"/>
                <w:sz w:val="24"/>
                <w:szCs w:val="24"/>
              </w:rPr>
              <w:t>Н 1.2.01</w:t>
            </w:r>
            <w:r w:rsidR="002E1603" w:rsidRPr="008F655D">
              <w:rPr>
                <w:rFonts w:ascii="Times New Roman" w:hAnsi="Times New Roman"/>
                <w:bCs/>
                <w:sz w:val="24"/>
                <w:szCs w:val="24"/>
                <w:lang w:eastAsia="en-US"/>
              </w:rPr>
              <w:t>разработки рабочих проектов деталей и узлов в соответствии с требованиями ЕСКД</w:t>
            </w:r>
          </w:p>
          <w:p w14:paraId="2D77AC4A" w14:textId="77777777" w:rsidR="002E1603" w:rsidRPr="008F655D" w:rsidRDefault="00FF1DC7" w:rsidP="008F655D">
            <w:pPr>
              <w:spacing w:after="0"/>
              <w:jc w:val="both"/>
              <w:rPr>
                <w:rFonts w:ascii="Times New Roman" w:hAnsi="Times New Roman"/>
                <w:bCs/>
                <w:sz w:val="24"/>
                <w:szCs w:val="24"/>
                <w:lang w:eastAsia="en-US"/>
              </w:rPr>
            </w:pPr>
            <w:r w:rsidRPr="008F655D">
              <w:rPr>
                <w:rFonts w:ascii="Times New Roman" w:hAnsi="Times New Roman"/>
                <w:sz w:val="24"/>
                <w:szCs w:val="24"/>
              </w:rPr>
              <w:t>Н 1.2.02</w:t>
            </w:r>
            <w:r w:rsidR="002E1603" w:rsidRPr="008F655D">
              <w:rPr>
                <w:rFonts w:ascii="Times New Roman" w:hAnsi="Times New Roman"/>
                <w:bCs/>
                <w:sz w:val="24"/>
                <w:szCs w:val="24"/>
                <w:lang w:eastAsia="en-US"/>
              </w:rPr>
              <w:t>выполнения необходимых типовых расчетов при конструировании</w:t>
            </w:r>
          </w:p>
          <w:p w14:paraId="6319709E" w14:textId="77777777" w:rsidR="002E1603" w:rsidRPr="008F655D" w:rsidRDefault="002E1603" w:rsidP="008F655D">
            <w:pPr>
              <w:spacing w:after="0"/>
              <w:jc w:val="both"/>
              <w:rPr>
                <w:rFonts w:ascii="Times New Roman" w:hAnsi="Times New Roman"/>
                <w:bCs/>
                <w:sz w:val="24"/>
                <w:szCs w:val="24"/>
                <w:lang w:eastAsia="en-US"/>
              </w:rPr>
            </w:pPr>
            <w:r w:rsidRPr="008F655D">
              <w:rPr>
                <w:rFonts w:ascii="Times New Roman" w:hAnsi="Times New Roman"/>
                <w:bCs/>
                <w:sz w:val="24"/>
                <w:szCs w:val="24"/>
                <w:lang w:eastAsia="en-US"/>
              </w:rPr>
              <w:t>ПК 1.3.</w:t>
            </w:r>
          </w:p>
          <w:p w14:paraId="62024027" w14:textId="77777777" w:rsidR="002E1603" w:rsidRPr="008F655D" w:rsidRDefault="00FF1DC7" w:rsidP="008F655D">
            <w:pPr>
              <w:spacing w:after="0"/>
              <w:jc w:val="both"/>
              <w:rPr>
                <w:rFonts w:ascii="Times New Roman" w:hAnsi="Times New Roman"/>
                <w:bCs/>
                <w:sz w:val="24"/>
                <w:szCs w:val="24"/>
                <w:lang w:eastAsia="en-US"/>
              </w:rPr>
            </w:pPr>
            <w:r w:rsidRPr="008F655D">
              <w:rPr>
                <w:rFonts w:ascii="Times New Roman" w:hAnsi="Times New Roman"/>
                <w:sz w:val="24"/>
                <w:szCs w:val="24"/>
              </w:rPr>
              <w:t>Н 1.3.01</w:t>
            </w:r>
            <w:r w:rsidR="002E1603" w:rsidRPr="008F655D">
              <w:rPr>
                <w:rFonts w:ascii="Times New Roman" w:hAnsi="Times New Roman"/>
                <w:bCs/>
                <w:sz w:val="24"/>
                <w:szCs w:val="24"/>
                <w:lang w:eastAsia="en-US"/>
              </w:rPr>
              <w:t>анализа технических заданий на разработку конструкции несложных деталей и узлов изделия и оснастки;</w:t>
            </w:r>
          </w:p>
          <w:p w14:paraId="0B640172" w14:textId="77777777" w:rsidR="002E1603" w:rsidRPr="008F655D" w:rsidRDefault="00FF1DC7" w:rsidP="008F655D">
            <w:pPr>
              <w:spacing w:after="0"/>
              <w:jc w:val="both"/>
              <w:rPr>
                <w:rFonts w:ascii="Times New Roman" w:hAnsi="Times New Roman"/>
                <w:bCs/>
                <w:sz w:val="24"/>
                <w:szCs w:val="24"/>
                <w:lang w:eastAsia="en-US"/>
              </w:rPr>
            </w:pPr>
            <w:r w:rsidRPr="008F655D">
              <w:rPr>
                <w:rFonts w:ascii="Times New Roman" w:hAnsi="Times New Roman"/>
                <w:sz w:val="24"/>
                <w:szCs w:val="24"/>
              </w:rPr>
              <w:t>Н 1.3.02</w:t>
            </w:r>
            <w:r w:rsidR="002E1603" w:rsidRPr="008F655D">
              <w:rPr>
                <w:rFonts w:ascii="Times New Roman" w:hAnsi="Times New Roman"/>
                <w:bCs/>
                <w:sz w:val="24"/>
                <w:szCs w:val="24"/>
                <w:lang w:eastAsia="en-US"/>
              </w:rPr>
              <w:t>принятия конструктивных решений по разрабатываемым узлам</w:t>
            </w:r>
          </w:p>
          <w:p w14:paraId="16982DC3" w14:textId="77777777" w:rsidR="002E1603" w:rsidRPr="008F655D" w:rsidRDefault="00C56EC0" w:rsidP="008F655D">
            <w:pPr>
              <w:spacing w:after="0"/>
              <w:jc w:val="both"/>
              <w:rPr>
                <w:rFonts w:ascii="Times New Roman" w:hAnsi="Times New Roman"/>
                <w:bCs/>
                <w:sz w:val="24"/>
                <w:szCs w:val="24"/>
                <w:lang w:eastAsia="en-US"/>
              </w:rPr>
            </w:pPr>
            <w:r w:rsidRPr="008F655D">
              <w:rPr>
                <w:rFonts w:ascii="Times New Roman" w:hAnsi="Times New Roman"/>
                <w:sz w:val="24"/>
                <w:szCs w:val="24"/>
              </w:rPr>
              <w:t>Н 1.3.03</w:t>
            </w:r>
            <w:r w:rsidR="002E1603" w:rsidRPr="008F655D">
              <w:rPr>
                <w:rFonts w:ascii="Times New Roman" w:hAnsi="Times New Roman"/>
                <w:bCs/>
                <w:sz w:val="24"/>
                <w:szCs w:val="24"/>
                <w:lang w:eastAsia="en-US"/>
              </w:rPr>
              <w:t xml:space="preserve">увязки элементов изделий и оснастки по технологической цепочке их изготовления и сборки </w:t>
            </w:r>
            <w:proofErr w:type="gramStart"/>
            <w:r w:rsidR="002E1603" w:rsidRPr="008F655D">
              <w:rPr>
                <w:rFonts w:ascii="Times New Roman" w:hAnsi="Times New Roman"/>
                <w:bCs/>
                <w:sz w:val="24"/>
                <w:szCs w:val="24"/>
                <w:lang w:eastAsia="en-US"/>
              </w:rPr>
              <w:t>согласно схем</w:t>
            </w:r>
            <w:proofErr w:type="gramEnd"/>
            <w:r w:rsidR="002E1603" w:rsidRPr="008F655D">
              <w:rPr>
                <w:rFonts w:ascii="Times New Roman" w:hAnsi="Times New Roman"/>
                <w:bCs/>
                <w:sz w:val="24"/>
                <w:szCs w:val="24"/>
                <w:lang w:eastAsia="en-US"/>
              </w:rPr>
              <w:t xml:space="preserve"> базирования</w:t>
            </w:r>
          </w:p>
          <w:p w14:paraId="67203FEB" w14:textId="77777777" w:rsidR="002E1603" w:rsidRPr="008F655D" w:rsidRDefault="00C56EC0" w:rsidP="008F655D">
            <w:pPr>
              <w:spacing w:after="0"/>
              <w:jc w:val="both"/>
              <w:rPr>
                <w:rFonts w:ascii="Times New Roman" w:hAnsi="Times New Roman"/>
                <w:bCs/>
                <w:sz w:val="24"/>
                <w:szCs w:val="24"/>
                <w:lang w:eastAsia="en-US"/>
              </w:rPr>
            </w:pPr>
            <w:r w:rsidRPr="008F655D">
              <w:rPr>
                <w:rFonts w:ascii="Times New Roman" w:hAnsi="Times New Roman"/>
                <w:sz w:val="24"/>
                <w:szCs w:val="24"/>
              </w:rPr>
              <w:t>Н 1.3.04</w:t>
            </w:r>
            <w:r w:rsidR="002E1603" w:rsidRPr="008F655D">
              <w:rPr>
                <w:rFonts w:ascii="Times New Roman" w:hAnsi="Times New Roman"/>
                <w:bCs/>
                <w:sz w:val="24"/>
                <w:szCs w:val="24"/>
                <w:lang w:eastAsia="en-US"/>
              </w:rPr>
              <w:t>анализа технологичности конструкции спроектированного узла применительно к конкретным условиям производства и эксплуатации</w:t>
            </w:r>
          </w:p>
        </w:tc>
      </w:tr>
      <w:tr w:rsidR="002E1603" w:rsidRPr="008F655D" w14:paraId="0D3814CA" w14:textId="77777777" w:rsidTr="002A5298">
        <w:tc>
          <w:tcPr>
            <w:tcW w:w="1384" w:type="dxa"/>
          </w:tcPr>
          <w:p w14:paraId="69F8FE57" w14:textId="77777777" w:rsidR="002E1603" w:rsidRPr="008F655D" w:rsidRDefault="002E1603" w:rsidP="008F655D">
            <w:pPr>
              <w:spacing w:after="0"/>
              <w:rPr>
                <w:rFonts w:ascii="Times New Roman" w:hAnsi="Times New Roman"/>
                <w:bCs/>
                <w:sz w:val="24"/>
                <w:szCs w:val="24"/>
                <w:lang w:eastAsia="en-US"/>
              </w:rPr>
            </w:pPr>
            <w:r w:rsidRPr="008F655D">
              <w:rPr>
                <w:rFonts w:ascii="Times New Roman" w:hAnsi="Times New Roman"/>
                <w:bCs/>
                <w:sz w:val="24"/>
                <w:szCs w:val="24"/>
                <w:lang w:eastAsia="en-US"/>
              </w:rPr>
              <w:t>Уметь</w:t>
            </w:r>
          </w:p>
        </w:tc>
        <w:tc>
          <w:tcPr>
            <w:tcW w:w="8080" w:type="dxa"/>
          </w:tcPr>
          <w:p w14:paraId="10424F96" w14:textId="77777777" w:rsidR="002E1603" w:rsidRPr="008F655D" w:rsidRDefault="002E1603" w:rsidP="008F655D">
            <w:pPr>
              <w:spacing w:after="0"/>
              <w:jc w:val="both"/>
              <w:rPr>
                <w:rFonts w:ascii="Times New Roman" w:hAnsi="Times New Roman"/>
                <w:bCs/>
                <w:sz w:val="24"/>
                <w:szCs w:val="24"/>
                <w:lang w:eastAsia="en-US"/>
              </w:rPr>
            </w:pPr>
            <w:r w:rsidRPr="008F655D">
              <w:rPr>
                <w:rFonts w:ascii="Times New Roman" w:hAnsi="Times New Roman"/>
                <w:bCs/>
                <w:sz w:val="24"/>
                <w:szCs w:val="24"/>
                <w:lang w:eastAsia="en-US"/>
              </w:rPr>
              <w:t xml:space="preserve">ПК. 1.1. </w:t>
            </w:r>
          </w:p>
          <w:p w14:paraId="5AF3EA42" w14:textId="77777777" w:rsidR="002E1603" w:rsidRPr="008F655D" w:rsidRDefault="00FF1DC7" w:rsidP="008F655D">
            <w:pPr>
              <w:spacing w:after="0"/>
              <w:jc w:val="both"/>
              <w:rPr>
                <w:rFonts w:ascii="Times New Roman" w:hAnsi="Times New Roman"/>
                <w:bCs/>
                <w:sz w:val="24"/>
                <w:szCs w:val="24"/>
                <w:lang w:eastAsia="en-US"/>
              </w:rPr>
            </w:pPr>
            <w:r w:rsidRPr="008F655D">
              <w:rPr>
                <w:rFonts w:ascii="Times New Roman" w:hAnsi="Times New Roman"/>
                <w:sz w:val="24"/>
                <w:szCs w:val="24"/>
              </w:rPr>
              <w:t>У 1.1.01</w:t>
            </w:r>
            <w:r w:rsidR="002E1603" w:rsidRPr="008F655D">
              <w:rPr>
                <w:rFonts w:ascii="Times New Roman" w:hAnsi="Times New Roman"/>
                <w:bCs/>
                <w:sz w:val="24"/>
                <w:szCs w:val="24"/>
                <w:lang w:eastAsia="en-US"/>
              </w:rPr>
              <w:t>применять ИКТ при обеспечении жизненного цикла технической документации</w:t>
            </w:r>
          </w:p>
          <w:p w14:paraId="5A6ECBBA" w14:textId="77777777" w:rsidR="002E1603" w:rsidRPr="008F655D" w:rsidRDefault="00FF1DC7" w:rsidP="008F655D">
            <w:pPr>
              <w:spacing w:after="0"/>
              <w:jc w:val="both"/>
              <w:rPr>
                <w:rFonts w:ascii="Times New Roman" w:hAnsi="Times New Roman"/>
                <w:bCs/>
                <w:sz w:val="24"/>
                <w:szCs w:val="24"/>
                <w:lang w:eastAsia="en-US"/>
              </w:rPr>
            </w:pPr>
            <w:r w:rsidRPr="008F655D">
              <w:rPr>
                <w:rFonts w:ascii="Times New Roman" w:hAnsi="Times New Roman"/>
                <w:sz w:val="24"/>
                <w:szCs w:val="24"/>
              </w:rPr>
              <w:t xml:space="preserve">У 1.1.02 </w:t>
            </w:r>
            <w:r w:rsidR="002E1603" w:rsidRPr="008F655D">
              <w:rPr>
                <w:rFonts w:ascii="Times New Roman" w:hAnsi="Times New Roman"/>
                <w:bCs/>
                <w:sz w:val="24"/>
                <w:szCs w:val="24"/>
                <w:lang w:eastAsia="en-US"/>
              </w:rPr>
              <w:t>работать с рабочей конструкторской документацией и текстовыми документами</w:t>
            </w:r>
          </w:p>
          <w:p w14:paraId="678A9208" w14:textId="77777777" w:rsidR="002E1603" w:rsidRPr="008F655D" w:rsidRDefault="00FF1DC7" w:rsidP="008F655D">
            <w:pPr>
              <w:spacing w:after="0"/>
              <w:jc w:val="both"/>
              <w:rPr>
                <w:rFonts w:ascii="Times New Roman" w:hAnsi="Times New Roman"/>
                <w:bCs/>
                <w:sz w:val="24"/>
                <w:szCs w:val="24"/>
                <w:lang w:eastAsia="en-US"/>
              </w:rPr>
            </w:pPr>
            <w:r w:rsidRPr="008F655D">
              <w:rPr>
                <w:rFonts w:ascii="Times New Roman" w:hAnsi="Times New Roman"/>
                <w:sz w:val="24"/>
                <w:szCs w:val="24"/>
              </w:rPr>
              <w:t xml:space="preserve">У 1.1.03 </w:t>
            </w:r>
            <w:r w:rsidR="002E1603" w:rsidRPr="008F655D">
              <w:rPr>
                <w:rFonts w:ascii="Times New Roman" w:hAnsi="Times New Roman"/>
                <w:bCs/>
                <w:sz w:val="24"/>
                <w:szCs w:val="24"/>
                <w:lang w:eastAsia="en-US"/>
              </w:rPr>
              <w:t>создавать модели узлов, агрегатов ЛА</w:t>
            </w:r>
          </w:p>
          <w:p w14:paraId="4A113996" w14:textId="77777777" w:rsidR="002E1603" w:rsidRPr="008F655D" w:rsidRDefault="002E1603" w:rsidP="008F655D">
            <w:pPr>
              <w:spacing w:after="0"/>
              <w:jc w:val="both"/>
              <w:rPr>
                <w:rFonts w:ascii="Times New Roman" w:hAnsi="Times New Roman"/>
                <w:bCs/>
                <w:sz w:val="24"/>
                <w:szCs w:val="24"/>
                <w:lang w:eastAsia="en-US"/>
              </w:rPr>
            </w:pPr>
            <w:r w:rsidRPr="008F655D">
              <w:rPr>
                <w:rFonts w:ascii="Times New Roman" w:hAnsi="Times New Roman"/>
                <w:bCs/>
                <w:sz w:val="24"/>
                <w:szCs w:val="24"/>
                <w:lang w:eastAsia="en-US"/>
              </w:rPr>
              <w:t>ПК 1.2.</w:t>
            </w:r>
          </w:p>
          <w:p w14:paraId="11DB12ED" w14:textId="77777777" w:rsidR="002E1603" w:rsidRPr="008F655D" w:rsidRDefault="00FF1DC7" w:rsidP="008F655D">
            <w:pPr>
              <w:spacing w:after="0"/>
              <w:jc w:val="both"/>
              <w:rPr>
                <w:rFonts w:ascii="Times New Roman" w:hAnsi="Times New Roman"/>
                <w:bCs/>
                <w:sz w:val="24"/>
                <w:szCs w:val="24"/>
                <w:lang w:eastAsia="en-US"/>
              </w:rPr>
            </w:pPr>
            <w:r w:rsidRPr="008F655D">
              <w:rPr>
                <w:rFonts w:ascii="Times New Roman" w:hAnsi="Times New Roman"/>
                <w:sz w:val="24"/>
                <w:szCs w:val="24"/>
              </w:rPr>
              <w:t>У 1.2.01</w:t>
            </w:r>
            <w:r w:rsidR="002E1603" w:rsidRPr="008F655D">
              <w:rPr>
                <w:rFonts w:ascii="Times New Roman" w:hAnsi="Times New Roman"/>
                <w:bCs/>
                <w:sz w:val="24"/>
                <w:szCs w:val="24"/>
                <w:lang w:eastAsia="en-US"/>
              </w:rPr>
              <w:t>выбирать конструктивное решение узла</w:t>
            </w:r>
          </w:p>
          <w:p w14:paraId="1C71C300" w14:textId="77777777" w:rsidR="002E1603" w:rsidRPr="008F655D" w:rsidRDefault="00FF1DC7" w:rsidP="008F655D">
            <w:pPr>
              <w:spacing w:after="0"/>
              <w:jc w:val="both"/>
              <w:rPr>
                <w:rFonts w:ascii="Times New Roman" w:hAnsi="Times New Roman"/>
                <w:bCs/>
                <w:sz w:val="24"/>
                <w:szCs w:val="24"/>
                <w:lang w:eastAsia="en-US"/>
              </w:rPr>
            </w:pPr>
            <w:r w:rsidRPr="008F655D">
              <w:rPr>
                <w:rFonts w:ascii="Times New Roman" w:hAnsi="Times New Roman"/>
                <w:sz w:val="24"/>
                <w:szCs w:val="24"/>
              </w:rPr>
              <w:t>У 1.2.02</w:t>
            </w:r>
            <w:r w:rsidR="002E1603" w:rsidRPr="008F655D">
              <w:rPr>
                <w:rFonts w:ascii="Times New Roman" w:hAnsi="Times New Roman"/>
                <w:bCs/>
                <w:sz w:val="24"/>
                <w:szCs w:val="24"/>
                <w:lang w:eastAsia="en-US"/>
              </w:rPr>
              <w:t>разрабатывать рабочий проект деталей и узлов в соответствии с требованиями ЕСКД</w:t>
            </w:r>
          </w:p>
          <w:p w14:paraId="5352939E" w14:textId="77777777" w:rsidR="002E1603" w:rsidRPr="008F655D" w:rsidRDefault="00FF1DC7" w:rsidP="008F655D">
            <w:pPr>
              <w:spacing w:after="0"/>
              <w:jc w:val="both"/>
              <w:rPr>
                <w:rFonts w:ascii="Times New Roman" w:hAnsi="Times New Roman"/>
                <w:bCs/>
                <w:sz w:val="24"/>
                <w:szCs w:val="24"/>
                <w:lang w:eastAsia="en-US"/>
              </w:rPr>
            </w:pPr>
            <w:r w:rsidRPr="008F655D">
              <w:rPr>
                <w:rFonts w:ascii="Times New Roman" w:hAnsi="Times New Roman"/>
                <w:sz w:val="24"/>
                <w:szCs w:val="24"/>
              </w:rPr>
              <w:t>У 1.2.03</w:t>
            </w:r>
            <w:r w:rsidR="002E1603" w:rsidRPr="008F655D">
              <w:rPr>
                <w:rFonts w:ascii="Times New Roman" w:hAnsi="Times New Roman"/>
                <w:bCs/>
                <w:sz w:val="24"/>
                <w:szCs w:val="24"/>
                <w:lang w:eastAsia="en-US"/>
              </w:rPr>
              <w:t>снимать эскизы сборочных единиц и деталей с натуры с изменением масштаба и определением необходимых параметров, выполнять деталировку сборочных чертежей</w:t>
            </w:r>
          </w:p>
          <w:p w14:paraId="21F5EC37" w14:textId="77777777" w:rsidR="002E1603" w:rsidRPr="008F655D" w:rsidRDefault="002E1603" w:rsidP="008F655D">
            <w:pPr>
              <w:spacing w:after="0"/>
              <w:rPr>
                <w:rFonts w:ascii="Times New Roman" w:hAnsi="Times New Roman"/>
                <w:bCs/>
                <w:sz w:val="24"/>
                <w:szCs w:val="24"/>
                <w:lang w:eastAsia="en-US"/>
              </w:rPr>
            </w:pPr>
            <w:r w:rsidRPr="008F655D">
              <w:rPr>
                <w:rFonts w:ascii="Times New Roman" w:hAnsi="Times New Roman"/>
                <w:bCs/>
                <w:sz w:val="24"/>
                <w:szCs w:val="24"/>
                <w:lang w:eastAsia="en-US"/>
              </w:rPr>
              <w:t>ПК. 1.3.</w:t>
            </w:r>
          </w:p>
          <w:p w14:paraId="7273CF52" w14:textId="77777777" w:rsidR="002E1603" w:rsidRPr="008F655D" w:rsidRDefault="00C56EC0" w:rsidP="008F655D">
            <w:pPr>
              <w:spacing w:after="0"/>
              <w:jc w:val="both"/>
              <w:rPr>
                <w:rFonts w:ascii="Times New Roman" w:hAnsi="Times New Roman"/>
                <w:bCs/>
                <w:sz w:val="24"/>
                <w:szCs w:val="24"/>
                <w:lang w:eastAsia="en-US"/>
              </w:rPr>
            </w:pPr>
            <w:r w:rsidRPr="008F655D">
              <w:rPr>
                <w:rFonts w:ascii="Times New Roman" w:hAnsi="Times New Roman"/>
                <w:sz w:val="24"/>
                <w:szCs w:val="24"/>
              </w:rPr>
              <w:t>У 1.3.01</w:t>
            </w:r>
            <w:r w:rsidR="002E1603" w:rsidRPr="008F655D">
              <w:rPr>
                <w:rFonts w:ascii="Times New Roman" w:hAnsi="Times New Roman"/>
                <w:bCs/>
                <w:sz w:val="24"/>
                <w:szCs w:val="24"/>
                <w:lang w:eastAsia="en-US"/>
              </w:rPr>
              <w:t>узлов летательных аппаратов и их систем, технологической оснастки средней сложности в соответствии с техническим заданием и действующими нормативными документами</w:t>
            </w:r>
          </w:p>
          <w:p w14:paraId="5FE578B8" w14:textId="77777777" w:rsidR="002E1603" w:rsidRPr="008F655D" w:rsidRDefault="00C56EC0" w:rsidP="008F655D">
            <w:pPr>
              <w:spacing w:after="0"/>
              <w:jc w:val="both"/>
              <w:rPr>
                <w:rFonts w:ascii="Times New Roman" w:hAnsi="Times New Roman"/>
                <w:bCs/>
                <w:sz w:val="24"/>
                <w:szCs w:val="24"/>
                <w:lang w:eastAsia="en-US"/>
              </w:rPr>
            </w:pPr>
            <w:r w:rsidRPr="008F655D">
              <w:rPr>
                <w:rFonts w:ascii="Times New Roman" w:hAnsi="Times New Roman"/>
                <w:sz w:val="24"/>
                <w:szCs w:val="24"/>
              </w:rPr>
              <w:t>У 1.3.02</w:t>
            </w:r>
            <w:r w:rsidR="002E1603" w:rsidRPr="008F655D">
              <w:rPr>
                <w:rFonts w:ascii="Times New Roman" w:hAnsi="Times New Roman"/>
                <w:bCs/>
                <w:sz w:val="24"/>
                <w:szCs w:val="24"/>
                <w:lang w:eastAsia="en-US"/>
              </w:rPr>
              <w:t>выполнять с внесением необходимых изменений чертежи общего вида конструкций, сборочных единиц и деталей, схемы механизмов, габаритные и монтажные чертежи по эскизным документам или с натуры, а также другую конструкторскую документацию</w:t>
            </w:r>
          </w:p>
          <w:p w14:paraId="01551579" w14:textId="77777777" w:rsidR="002E1603" w:rsidRPr="008F655D" w:rsidRDefault="00C56EC0" w:rsidP="008F655D">
            <w:pPr>
              <w:spacing w:after="0"/>
              <w:jc w:val="both"/>
              <w:rPr>
                <w:rFonts w:ascii="Times New Roman" w:hAnsi="Times New Roman"/>
                <w:bCs/>
                <w:sz w:val="24"/>
                <w:szCs w:val="24"/>
                <w:lang w:eastAsia="en-US"/>
              </w:rPr>
            </w:pPr>
            <w:r w:rsidRPr="008F655D">
              <w:rPr>
                <w:rFonts w:ascii="Times New Roman" w:hAnsi="Times New Roman"/>
                <w:sz w:val="24"/>
                <w:szCs w:val="24"/>
              </w:rPr>
              <w:t>У 1.3.03</w:t>
            </w:r>
            <w:r w:rsidR="002E1603" w:rsidRPr="008F655D">
              <w:rPr>
                <w:rFonts w:ascii="Times New Roman" w:hAnsi="Times New Roman"/>
                <w:bCs/>
                <w:sz w:val="24"/>
                <w:szCs w:val="24"/>
                <w:lang w:eastAsia="en-US"/>
              </w:rPr>
              <w:t>анализировать технологичность разработанной конструкции</w:t>
            </w:r>
          </w:p>
          <w:p w14:paraId="38256247" w14:textId="77777777" w:rsidR="002E1603" w:rsidRPr="008F655D" w:rsidRDefault="00C56EC0" w:rsidP="008F655D">
            <w:pPr>
              <w:spacing w:after="0"/>
              <w:jc w:val="both"/>
              <w:rPr>
                <w:rFonts w:ascii="Times New Roman" w:hAnsi="Times New Roman"/>
                <w:bCs/>
                <w:sz w:val="24"/>
                <w:szCs w:val="24"/>
                <w:lang w:eastAsia="en-US"/>
              </w:rPr>
            </w:pPr>
            <w:r w:rsidRPr="008F655D">
              <w:rPr>
                <w:rFonts w:ascii="Times New Roman" w:hAnsi="Times New Roman"/>
                <w:sz w:val="24"/>
                <w:szCs w:val="24"/>
              </w:rPr>
              <w:t>У 1.3.04</w:t>
            </w:r>
            <w:r w:rsidR="002E1603" w:rsidRPr="008F655D">
              <w:rPr>
                <w:rFonts w:ascii="Times New Roman" w:hAnsi="Times New Roman"/>
                <w:bCs/>
                <w:sz w:val="24"/>
                <w:szCs w:val="24"/>
                <w:lang w:eastAsia="en-US"/>
              </w:rPr>
              <w:t>вносить изменения в конструкторскую документацию и составлять извещения об изменениях</w:t>
            </w:r>
          </w:p>
        </w:tc>
      </w:tr>
      <w:tr w:rsidR="002E1603" w:rsidRPr="008F655D" w14:paraId="30B8ADB4" w14:textId="77777777" w:rsidTr="002A5298">
        <w:tc>
          <w:tcPr>
            <w:tcW w:w="1384" w:type="dxa"/>
          </w:tcPr>
          <w:p w14:paraId="3B8243E7" w14:textId="77777777" w:rsidR="002E1603" w:rsidRPr="008F655D" w:rsidRDefault="002E1603" w:rsidP="008F655D">
            <w:pPr>
              <w:spacing w:after="0"/>
              <w:rPr>
                <w:rFonts w:ascii="Times New Roman" w:hAnsi="Times New Roman"/>
                <w:bCs/>
                <w:sz w:val="24"/>
                <w:szCs w:val="24"/>
                <w:lang w:eastAsia="en-US"/>
              </w:rPr>
            </w:pPr>
            <w:r w:rsidRPr="008F655D">
              <w:rPr>
                <w:rFonts w:ascii="Times New Roman" w:hAnsi="Times New Roman"/>
                <w:bCs/>
                <w:sz w:val="24"/>
                <w:szCs w:val="24"/>
                <w:lang w:eastAsia="en-US"/>
              </w:rPr>
              <w:t>Знать</w:t>
            </w:r>
          </w:p>
        </w:tc>
        <w:tc>
          <w:tcPr>
            <w:tcW w:w="8080" w:type="dxa"/>
          </w:tcPr>
          <w:p w14:paraId="0F73C971" w14:textId="77777777" w:rsidR="002E1603" w:rsidRPr="008F655D" w:rsidRDefault="002E1603" w:rsidP="008F655D">
            <w:pPr>
              <w:spacing w:after="0"/>
              <w:jc w:val="both"/>
              <w:rPr>
                <w:rFonts w:ascii="Times New Roman" w:hAnsi="Times New Roman"/>
                <w:bCs/>
                <w:sz w:val="24"/>
                <w:szCs w:val="24"/>
                <w:lang w:eastAsia="en-US"/>
              </w:rPr>
            </w:pPr>
            <w:r w:rsidRPr="008F655D">
              <w:rPr>
                <w:rFonts w:ascii="Times New Roman" w:hAnsi="Times New Roman"/>
                <w:bCs/>
                <w:sz w:val="24"/>
                <w:szCs w:val="24"/>
                <w:lang w:eastAsia="en-US"/>
              </w:rPr>
              <w:t xml:space="preserve">ПК. 1.1. </w:t>
            </w:r>
          </w:p>
          <w:p w14:paraId="6803A354" w14:textId="77777777" w:rsidR="002E1603" w:rsidRPr="008F655D" w:rsidRDefault="00FF1DC7" w:rsidP="008F655D">
            <w:pPr>
              <w:spacing w:after="0"/>
              <w:jc w:val="both"/>
              <w:rPr>
                <w:rFonts w:ascii="Times New Roman" w:hAnsi="Times New Roman"/>
                <w:bCs/>
                <w:sz w:val="24"/>
                <w:szCs w:val="24"/>
                <w:lang w:eastAsia="en-US"/>
              </w:rPr>
            </w:pPr>
            <w:r w:rsidRPr="008F655D">
              <w:rPr>
                <w:rFonts w:ascii="Times New Roman" w:hAnsi="Times New Roman"/>
                <w:sz w:val="24"/>
                <w:szCs w:val="24"/>
              </w:rPr>
              <w:t>З 1.1.01</w:t>
            </w:r>
            <w:r w:rsidR="002E1603" w:rsidRPr="008F655D">
              <w:rPr>
                <w:rFonts w:ascii="Times New Roman" w:hAnsi="Times New Roman"/>
                <w:bCs/>
                <w:sz w:val="24"/>
                <w:szCs w:val="24"/>
                <w:lang w:eastAsia="en-US"/>
              </w:rPr>
              <w:t>требования ЕСКД, ЕСТД, ЕСТПП</w:t>
            </w:r>
          </w:p>
          <w:p w14:paraId="6E9DBEF4" w14:textId="77777777" w:rsidR="002E1603" w:rsidRPr="008F655D" w:rsidRDefault="00FF1DC7" w:rsidP="008F655D">
            <w:pPr>
              <w:spacing w:after="0"/>
              <w:jc w:val="both"/>
              <w:rPr>
                <w:rFonts w:ascii="Times New Roman" w:hAnsi="Times New Roman"/>
                <w:bCs/>
                <w:sz w:val="24"/>
                <w:szCs w:val="24"/>
                <w:lang w:eastAsia="en-US"/>
              </w:rPr>
            </w:pPr>
            <w:r w:rsidRPr="008F655D">
              <w:rPr>
                <w:rFonts w:ascii="Times New Roman" w:hAnsi="Times New Roman"/>
                <w:sz w:val="24"/>
                <w:szCs w:val="24"/>
              </w:rPr>
              <w:lastRenderedPageBreak/>
              <w:t>З 1.1.02</w:t>
            </w:r>
            <w:r w:rsidR="002E1603" w:rsidRPr="008F655D">
              <w:rPr>
                <w:rFonts w:ascii="Times New Roman" w:hAnsi="Times New Roman"/>
                <w:bCs/>
                <w:sz w:val="24"/>
                <w:szCs w:val="24"/>
                <w:lang w:eastAsia="en-US"/>
              </w:rPr>
              <w:t>знание САПР программ</w:t>
            </w:r>
          </w:p>
          <w:p w14:paraId="34B396FE" w14:textId="77777777" w:rsidR="002E1603" w:rsidRPr="008F655D" w:rsidRDefault="00FF1DC7" w:rsidP="008F655D">
            <w:pPr>
              <w:spacing w:after="0"/>
              <w:jc w:val="both"/>
              <w:rPr>
                <w:rFonts w:ascii="Times New Roman" w:hAnsi="Times New Roman"/>
                <w:bCs/>
                <w:sz w:val="24"/>
                <w:szCs w:val="24"/>
                <w:lang w:eastAsia="en-US"/>
              </w:rPr>
            </w:pPr>
            <w:r w:rsidRPr="008F655D">
              <w:rPr>
                <w:rFonts w:ascii="Times New Roman" w:hAnsi="Times New Roman"/>
                <w:sz w:val="24"/>
                <w:szCs w:val="24"/>
              </w:rPr>
              <w:t>З 1.1.03</w:t>
            </w:r>
            <w:r w:rsidR="002E1603" w:rsidRPr="008F655D">
              <w:rPr>
                <w:rFonts w:ascii="Times New Roman" w:hAnsi="Times New Roman"/>
                <w:bCs/>
                <w:sz w:val="24"/>
                <w:szCs w:val="24"/>
                <w:lang w:eastAsia="en-US"/>
              </w:rPr>
              <w:t>прикладное программное обеспечение разработки технологических процессов изготовления деталей, сборки узлов и агрегатов планера летательного аппарата</w:t>
            </w:r>
          </w:p>
          <w:p w14:paraId="68B46DF4" w14:textId="77777777" w:rsidR="002E1603" w:rsidRPr="008F655D" w:rsidRDefault="002E1603" w:rsidP="008F655D">
            <w:pPr>
              <w:spacing w:after="0"/>
              <w:jc w:val="both"/>
              <w:rPr>
                <w:rFonts w:ascii="Times New Roman" w:hAnsi="Times New Roman"/>
                <w:bCs/>
                <w:sz w:val="24"/>
                <w:szCs w:val="24"/>
                <w:lang w:eastAsia="en-US"/>
              </w:rPr>
            </w:pPr>
            <w:r w:rsidRPr="008F655D">
              <w:rPr>
                <w:rFonts w:ascii="Times New Roman" w:hAnsi="Times New Roman"/>
                <w:bCs/>
                <w:sz w:val="24"/>
                <w:szCs w:val="24"/>
                <w:lang w:eastAsia="en-US"/>
              </w:rPr>
              <w:t>ПК 1.2.</w:t>
            </w:r>
          </w:p>
          <w:p w14:paraId="6CEB281E" w14:textId="77777777" w:rsidR="002E1603" w:rsidRPr="008F655D" w:rsidRDefault="00FF1DC7" w:rsidP="008F655D">
            <w:pPr>
              <w:spacing w:after="0"/>
              <w:jc w:val="both"/>
              <w:rPr>
                <w:rFonts w:ascii="Times New Roman" w:hAnsi="Times New Roman"/>
                <w:bCs/>
                <w:sz w:val="24"/>
                <w:szCs w:val="24"/>
                <w:lang w:eastAsia="en-US"/>
              </w:rPr>
            </w:pPr>
            <w:r w:rsidRPr="008F655D">
              <w:rPr>
                <w:rFonts w:ascii="Times New Roman" w:hAnsi="Times New Roman"/>
                <w:sz w:val="24"/>
                <w:szCs w:val="24"/>
              </w:rPr>
              <w:t>З 1.2.01</w:t>
            </w:r>
            <w:r w:rsidR="002E1603" w:rsidRPr="008F655D">
              <w:rPr>
                <w:rFonts w:ascii="Times New Roman" w:hAnsi="Times New Roman"/>
                <w:bCs/>
                <w:sz w:val="24"/>
                <w:szCs w:val="24"/>
                <w:lang w:eastAsia="en-US"/>
              </w:rPr>
              <w:t>назначение и конструкцию типовых сборочных приспособлений и заготовительно-штамповочной оснастки</w:t>
            </w:r>
          </w:p>
          <w:p w14:paraId="146EF81E" w14:textId="77777777" w:rsidR="002E1603" w:rsidRPr="008F655D" w:rsidRDefault="00FF1DC7" w:rsidP="008F655D">
            <w:pPr>
              <w:spacing w:after="0"/>
              <w:jc w:val="both"/>
              <w:rPr>
                <w:rFonts w:ascii="Times New Roman" w:hAnsi="Times New Roman"/>
                <w:bCs/>
                <w:sz w:val="24"/>
                <w:szCs w:val="24"/>
                <w:lang w:eastAsia="en-US"/>
              </w:rPr>
            </w:pPr>
            <w:r w:rsidRPr="008F655D">
              <w:rPr>
                <w:rFonts w:ascii="Times New Roman" w:hAnsi="Times New Roman"/>
                <w:sz w:val="24"/>
                <w:szCs w:val="24"/>
              </w:rPr>
              <w:t>З 1.2.01</w:t>
            </w:r>
            <w:r w:rsidR="002E1603" w:rsidRPr="008F655D">
              <w:rPr>
                <w:rFonts w:ascii="Times New Roman" w:hAnsi="Times New Roman"/>
                <w:bCs/>
                <w:sz w:val="24"/>
                <w:szCs w:val="24"/>
                <w:lang w:eastAsia="en-US"/>
              </w:rPr>
              <w:t>конструкции узлов и агрегатов ЛА</w:t>
            </w:r>
          </w:p>
          <w:p w14:paraId="00315C10" w14:textId="77777777" w:rsidR="002E1603" w:rsidRPr="008F655D" w:rsidRDefault="002E1603" w:rsidP="008F655D">
            <w:pPr>
              <w:spacing w:after="0"/>
              <w:jc w:val="both"/>
              <w:rPr>
                <w:rFonts w:ascii="Times New Roman" w:hAnsi="Times New Roman"/>
                <w:bCs/>
                <w:sz w:val="24"/>
                <w:szCs w:val="24"/>
                <w:lang w:eastAsia="en-US"/>
              </w:rPr>
            </w:pPr>
            <w:r w:rsidRPr="008F655D">
              <w:rPr>
                <w:rFonts w:ascii="Times New Roman" w:hAnsi="Times New Roman"/>
                <w:bCs/>
                <w:sz w:val="24"/>
                <w:szCs w:val="24"/>
                <w:lang w:eastAsia="en-US"/>
              </w:rPr>
              <w:t>ПК 1.3.</w:t>
            </w:r>
          </w:p>
          <w:p w14:paraId="00A57808" w14:textId="77777777" w:rsidR="002E1603" w:rsidRPr="008F655D" w:rsidRDefault="00C56EC0" w:rsidP="008F655D">
            <w:pPr>
              <w:spacing w:after="0"/>
              <w:jc w:val="both"/>
              <w:rPr>
                <w:rFonts w:ascii="Times New Roman" w:hAnsi="Times New Roman"/>
                <w:bCs/>
                <w:sz w:val="24"/>
                <w:szCs w:val="24"/>
                <w:lang w:eastAsia="en-US"/>
              </w:rPr>
            </w:pPr>
            <w:r w:rsidRPr="008F655D">
              <w:rPr>
                <w:rFonts w:ascii="Times New Roman" w:hAnsi="Times New Roman"/>
                <w:sz w:val="24"/>
                <w:szCs w:val="24"/>
              </w:rPr>
              <w:t>З 1.3.01</w:t>
            </w:r>
            <w:r w:rsidR="002E1603" w:rsidRPr="008F655D">
              <w:rPr>
                <w:rFonts w:ascii="Times New Roman" w:hAnsi="Times New Roman"/>
                <w:bCs/>
                <w:sz w:val="24"/>
                <w:szCs w:val="24"/>
                <w:lang w:eastAsia="en-US"/>
              </w:rPr>
              <w:t>технические требования к разрабатываемым конструкциям, принципы обеспечения технологичности изготовления оснастки</w:t>
            </w:r>
          </w:p>
          <w:p w14:paraId="66FA7072" w14:textId="77777777" w:rsidR="002E1603" w:rsidRPr="008F655D" w:rsidRDefault="00C56EC0" w:rsidP="008F655D">
            <w:pPr>
              <w:spacing w:after="0"/>
              <w:jc w:val="both"/>
              <w:rPr>
                <w:rFonts w:ascii="Times New Roman" w:hAnsi="Times New Roman"/>
                <w:bCs/>
                <w:sz w:val="24"/>
                <w:szCs w:val="24"/>
                <w:lang w:eastAsia="en-US"/>
              </w:rPr>
            </w:pPr>
            <w:r w:rsidRPr="008F655D">
              <w:rPr>
                <w:rFonts w:ascii="Times New Roman" w:hAnsi="Times New Roman"/>
                <w:sz w:val="24"/>
                <w:szCs w:val="24"/>
              </w:rPr>
              <w:t>З 1.3.02</w:t>
            </w:r>
            <w:r w:rsidR="002E1603" w:rsidRPr="008F655D">
              <w:rPr>
                <w:rFonts w:ascii="Times New Roman" w:hAnsi="Times New Roman"/>
                <w:bCs/>
                <w:sz w:val="24"/>
                <w:szCs w:val="24"/>
                <w:lang w:eastAsia="en-US"/>
              </w:rPr>
              <w:t>видов и форм технологической документации</w:t>
            </w:r>
          </w:p>
        </w:tc>
      </w:tr>
    </w:tbl>
    <w:p w14:paraId="37EC9AD9" w14:textId="77777777" w:rsidR="002E1603" w:rsidRPr="008F655D" w:rsidRDefault="002E1603" w:rsidP="008F655D">
      <w:pPr>
        <w:spacing w:after="0"/>
        <w:rPr>
          <w:rFonts w:ascii="Times New Roman" w:hAnsi="Times New Roman"/>
          <w:b/>
          <w:sz w:val="24"/>
          <w:szCs w:val="24"/>
        </w:rPr>
      </w:pPr>
    </w:p>
    <w:p w14:paraId="0AFD431D" w14:textId="77777777" w:rsidR="002E1603" w:rsidRPr="008F655D" w:rsidRDefault="002E1603" w:rsidP="008F655D">
      <w:pPr>
        <w:spacing w:after="0"/>
        <w:rPr>
          <w:rFonts w:ascii="Times New Roman" w:hAnsi="Times New Roman"/>
          <w:b/>
          <w:sz w:val="24"/>
          <w:szCs w:val="24"/>
        </w:rPr>
      </w:pPr>
      <w:bookmarkStart w:id="3" w:name="_Hlk511591667"/>
    </w:p>
    <w:p w14:paraId="31045F91" w14:textId="77777777" w:rsidR="002E1603" w:rsidRPr="008F655D" w:rsidRDefault="002E1603" w:rsidP="008F655D">
      <w:pPr>
        <w:spacing w:after="0"/>
        <w:ind w:firstLine="709"/>
        <w:rPr>
          <w:rFonts w:ascii="Times New Roman" w:hAnsi="Times New Roman"/>
          <w:b/>
          <w:sz w:val="24"/>
          <w:szCs w:val="24"/>
        </w:rPr>
      </w:pPr>
      <w:r w:rsidRPr="008F655D">
        <w:rPr>
          <w:rFonts w:ascii="Times New Roman" w:hAnsi="Times New Roman"/>
          <w:b/>
          <w:sz w:val="24"/>
          <w:szCs w:val="24"/>
        </w:rPr>
        <w:t>1.2. Количество часов, отводимое на освоение профессионального модуля</w:t>
      </w:r>
    </w:p>
    <w:p w14:paraId="0FD301B7" w14:textId="77777777" w:rsidR="002E1603" w:rsidRPr="008F655D" w:rsidRDefault="002E1603" w:rsidP="008F655D">
      <w:pPr>
        <w:spacing w:after="0"/>
        <w:rPr>
          <w:rFonts w:ascii="Times New Roman" w:hAnsi="Times New Roman"/>
          <w:sz w:val="24"/>
          <w:szCs w:val="24"/>
        </w:rPr>
      </w:pPr>
    </w:p>
    <w:p w14:paraId="2CF57A43" w14:textId="77777777" w:rsidR="002E1603" w:rsidRPr="008F655D" w:rsidRDefault="002E1603" w:rsidP="008F655D">
      <w:pPr>
        <w:spacing w:after="0"/>
        <w:rPr>
          <w:rFonts w:ascii="Times New Roman" w:hAnsi="Times New Roman"/>
          <w:sz w:val="24"/>
          <w:szCs w:val="24"/>
        </w:rPr>
      </w:pPr>
      <w:r w:rsidRPr="008F655D">
        <w:rPr>
          <w:rFonts w:ascii="Times New Roman" w:hAnsi="Times New Roman"/>
          <w:sz w:val="24"/>
          <w:szCs w:val="24"/>
        </w:rPr>
        <w:t xml:space="preserve">Всего часов </w:t>
      </w:r>
      <w:r w:rsidR="006A59DD">
        <w:rPr>
          <w:rFonts w:ascii="Times New Roman" w:hAnsi="Times New Roman"/>
          <w:sz w:val="24"/>
          <w:szCs w:val="24"/>
          <w:u w:val="single"/>
        </w:rPr>
        <w:t>388</w:t>
      </w:r>
    </w:p>
    <w:p w14:paraId="60601954" w14:textId="77777777" w:rsidR="002E1603" w:rsidRPr="008F655D" w:rsidRDefault="002E1603" w:rsidP="008F655D">
      <w:pPr>
        <w:spacing w:after="0"/>
        <w:ind w:firstLine="708"/>
        <w:rPr>
          <w:rFonts w:ascii="Times New Roman" w:hAnsi="Times New Roman"/>
          <w:sz w:val="24"/>
          <w:szCs w:val="24"/>
        </w:rPr>
      </w:pPr>
      <w:r w:rsidRPr="008F655D">
        <w:rPr>
          <w:rFonts w:ascii="Times New Roman" w:hAnsi="Times New Roman"/>
          <w:sz w:val="24"/>
          <w:szCs w:val="24"/>
        </w:rPr>
        <w:t>в том числе в форме практической подготовки____</w:t>
      </w:r>
      <w:r w:rsidR="00D8545A" w:rsidRPr="008F655D">
        <w:rPr>
          <w:rFonts w:ascii="Times New Roman" w:hAnsi="Times New Roman"/>
          <w:sz w:val="24"/>
          <w:szCs w:val="24"/>
          <w:u w:val="single"/>
        </w:rPr>
        <w:t>3</w:t>
      </w:r>
      <w:r w:rsidR="006A59DD">
        <w:rPr>
          <w:rFonts w:ascii="Times New Roman" w:hAnsi="Times New Roman"/>
          <w:sz w:val="24"/>
          <w:szCs w:val="24"/>
          <w:u w:val="single"/>
        </w:rPr>
        <w:t>26</w:t>
      </w:r>
      <w:r w:rsidRPr="008F655D">
        <w:rPr>
          <w:rFonts w:ascii="Times New Roman" w:hAnsi="Times New Roman"/>
          <w:sz w:val="24"/>
          <w:szCs w:val="24"/>
        </w:rPr>
        <w:t>___________</w:t>
      </w:r>
    </w:p>
    <w:p w14:paraId="61B8A62C" w14:textId="77777777" w:rsidR="002E1603" w:rsidRPr="008F655D" w:rsidRDefault="002E1603" w:rsidP="008F655D">
      <w:pPr>
        <w:spacing w:after="0"/>
        <w:rPr>
          <w:rFonts w:ascii="Times New Roman" w:hAnsi="Times New Roman"/>
          <w:sz w:val="24"/>
          <w:szCs w:val="24"/>
        </w:rPr>
      </w:pPr>
    </w:p>
    <w:p w14:paraId="03CBCD17" w14:textId="77777777" w:rsidR="002E1603" w:rsidRPr="008F655D" w:rsidRDefault="002E1603" w:rsidP="008F655D">
      <w:pPr>
        <w:spacing w:after="0"/>
        <w:rPr>
          <w:rFonts w:ascii="Times New Roman" w:hAnsi="Times New Roman"/>
          <w:sz w:val="24"/>
          <w:szCs w:val="24"/>
        </w:rPr>
      </w:pPr>
      <w:r w:rsidRPr="008F655D">
        <w:rPr>
          <w:rFonts w:ascii="Times New Roman" w:hAnsi="Times New Roman"/>
          <w:sz w:val="24"/>
          <w:szCs w:val="24"/>
        </w:rPr>
        <w:t>Из них на освоение МДК_______</w:t>
      </w:r>
      <w:r w:rsidR="00D8545A" w:rsidRPr="008F655D">
        <w:rPr>
          <w:rFonts w:ascii="Times New Roman" w:hAnsi="Times New Roman"/>
          <w:sz w:val="24"/>
          <w:szCs w:val="24"/>
          <w:u w:val="single"/>
        </w:rPr>
        <w:t>1</w:t>
      </w:r>
      <w:r w:rsidR="006A59DD">
        <w:rPr>
          <w:rFonts w:ascii="Times New Roman" w:hAnsi="Times New Roman"/>
          <w:sz w:val="24"/>
          <w:szCs w:val="24"/>
          <w:u w:val="single"/>
        </w:rPr>
        <w:t>08</w:t>
      </w:r>
      <w:r w:rsidRPr="008F655D">
        <w:rPr>
          <w:rFonts w:ascii="Times New Roman" w:hAnsi="Times New Roman"/>
          <w:sz w:val="24"/>
          <w:szCs w:val="24"/>
        </w:rPr>
        <w:t>__________</w:t>
      </w:r>
    </w:p>
    <w:p w14:paraId="3C879C6F" w14:textId="77777777" w:rsidR="002E1603" w:rsidRPr="008F655D" w:rsidRDefault="002E1603" w:rsidP="008F655D">
      <w:pPr>
        <w:spacing w:after="0"/>
        <w:ind w:firstLine="708"/>
        <w:rPr>
          <w:rFonts w:ascii="Times New Roman" w:hAnsi="Times New Roman"/>
          <w:sz w:val="24"/>
          <w:szCs w:val="24"/>
        </w:rPr>
      </w:pPr>
      <w:r w:rsidRPr="008F655D">
        <w:rPr>
          <w:rFonts w:ascii="Times New Roman" w:hAnsi="Times New Roman"/>
          <w:sz w:val="24"/>
          <w:szCs w:val="24"/>
        </w:rPr>
        <w:t>в том числе самостоятельная работа___</w:t>
      </w:r>
      <w:r w:rsidR="005855C8" w:rsidRPr="008F655D">
        <w:rPr>
          <w:rFonts w:ascii="Times New Roman" w:hAnsi="Times New Roman"/>
          <w:sz w:val="24"/>
          <w:szCs w:val="24"/>
          <w:u w:val="single"/>
        </w:rPr>
        <w:t>-</w:t>
      </w:r>
      <w:r w:rsidRPr="008F655D">
        <w:rPr>
          <w:rFonts w:ascii="Times New Roman" w:hAnsi="Times New Roman"/>
          <w:sz w:val="24"/>
          <w:szCs w:val="24"/>
        </w:rPr>
        <w:t xml:space="preserve">______ </w:t>
      </w:r>
    </w:p>
    <w:p w14:paraId="39892731" w14:textId="77777777" w:rsidR="002E1603" w:rsidRPr="008F655D" w:rsidRDefault="002E1603" w:rsidP="008F655D">
      <w:pPr>
        <w:spacing w:after="0"/>
        <w:rPr>
          <w:rFonts w:ascii="Times New Roman" w:hAnsi="Times New Roman"/>
          <w:sz w:val="24"/>
          <w:szCs w:val="24"/>
        </w:rPr>
      </w:pPr>
      <w:r w:rsidRPr="008F655D">
        <w:rPr>
          <w:rFonts w:ascii="Times New Roman" w:hAnsi="Times New Roman"/>
          <w:sz w:val="24"/>
          <w:szCs w:val="24"/>
        </w:rPr>
        <w:t>практики, в том числе учебная _________________</w:t>
      </w:r>
    </w:p>
    <w:p w14:paraId="5DB1469C" w14:textId="77777777" w:rsidR="002E1603" w:rsidRPr="008F655D" w:rsidRDefault="002E1603" w:rsidP="008F655D">
      <w:pPr>
        <w:spacing w:after="0"/>
        <w:ind w:left="1416" w:firstLine="708"/>
        <w:rPr>
          <w:rFonts w:ascii="Times New Roman" w:hAnsi="Times New Roman"/>
          <w:sz w:val="24"/>
          <w:szCs w:val="24"/>
        </w:rPr>
      </w:pPr>
      <w:r w:rsidRPr="008F655D">
        <w:rPr>
          <w:rFonts w:ascii="Times New Roman" w:hAnsi="Times New Roman"/>
          <w:sz w:val="24"/>
          <w:szCs w:val="24"/>
        </w:rPr>
        <w:t xml:space="preserve">   производственная _____</w:t>
      </w:r>
      <w:r w:rsidR="006A59DD">
        <w:rPr>
          <w:rFonts w:ascii="Times New Roman" w:hAnsi="Times New Roman"/>
          <w:sz w:val="24"/>
          <w:szCs w:val="24"/>
        </w:rPr>
        <w:t>180</w:t>
      </w:r>
      <w:r w:rsidRPr="008F655D">
        <w:rPr>
          <w:rFonts w:ascii="Times New Roman" w:hAnsi="Times New Roman"/>
          <w:sz w:val="24"/>
          <w:szCs w:val="24"/>
        </w:rPr>
        <w:t>______</w:t>
      </w:r>
    </w:p>
    <w:p w14:paraId="74EEB745" w14:textId="77777777" w:rsidR="002E1603" w:rsidRPr="008F655D" w:rsidRDefault="002E1603" w:rsidP="008F655D">
      <w:pPr>
        <w:spacing w:after="0"/>
        <w:rPr>
          <w:rFonts w:ascii="Times New Roman" w:hAnsi="Times New Roman"/>
          <w:sz w:val="24"/>
          <w:szCs w:val="24"/>
        </w:rPr>
      </w:pPr>
      <w:r w:rsidRPr="008F655D">
        <w:rPr>
          <w:rFonts w:ascii="Times New Roman" w:hAnsi="Times New Roman"/>
          <w:iCs/>
          <w:sz w:val="24"/>
          <w:szCs w:val="24"/>
        </w:rPr>
        <w:t>Промежуточная аттестация</w:t>
      </w:r>
      <w:r w:rsidRPr="008F655D">
        <w:rPr>
          <w:rFonts w:ascii="Times New Roman" w:hAnsi="Times New Roman"/>
          <w:sz w:val="24"/>
          <w:szCs w:val="24"/>
        </w:rPr>
        <w:t xml:space="preserve"> ____</w:t>
      </w:r>
      <w:r w:rsidR="00B44789">
        <w:rPr>
          <w:rFonts w:ascii="Times New Roman" w:hAnsi="Times New Roman"/>
          <w:sz w:val="24"/>
          <w:szCs w:val="24"/>
          <w:u w:val="single"/>
        </w:rPr>
        <w:t>6</w:t>
      </w:r>
      <w:r w:rsidRPr="008F655D">
        <w:rPr>
          <w:rFonts w:ascii="Times New Roman" w:hAnsi="Times New Roman"/>
          <w:sz w:val="24"/>
          <w:szCs w:val="24"/>
        </w:rPr>
        <w:t>________</w:t>
      </w:r>
      <w:bookmarkEnd w:id="3"/>
      <w:r w:rsidRPr="008F655D">
        <w:rPr>
          <w:rFonts w:ascii="Times New Roman" w:hAnsi="Times New Roman"/>
          <w:bCs/>
          <w:sz w:val="24"/>
          <w:szCs w:val="24"/>
        </w:rPr>
        <w:t>.</w:t>
      </w:r>
    </w:p>
    <w:p w14:paraId="04F9C1CA" w14:textId="77777777" w:rsidR="002E1603" w:rsidRPr="008F655D" w:rsidRDefault="002E1603" w:rsidP="008F655D">
      <w:pPr>
        <w:spacing w:after="0"/>
        <w:rPr>
          <w:rFonts w:ascii="Times New Roman" w:hAnsi="Times New Roman"/>
          <w:b/>
          <w:sz w:val="24"/>
          <w:szCs w:val="24"/>
        </w:rPr>
        <w:sectPr w:rsidR="002E1603" w:rsidRPr="008F655D" w:rsidSect="00733AEF">
          <w:pgSz w:w="11907" w:h="16840"/>
          <w:pgMar w:top="1134" w:right="851" w:bottom="992" w:left="1418" w:header="709" w:footer="709" w:gutter="0"/>
          <w:cols w:space="720"/>
        </w:sectPr>
      </w:pPr>
    </w:p>
    <w:p w14:paraId="7C8C0F43" w14:textId="77777777" w:rsidR="002E1603" w:rsidRPr="008F655D" w:rsidRDefault="002E1603" w:rsidP="008F655D">
      <w:pPr>
        <w:spacing w:after="0"/>
        <w:jc w:val="center"/>
        <w:rPr>
          <w:rFonts w:ascii="Times New Roman" w:hAnsi="Times New Roman"/>
          <w:b/>
          <w:caps/>
          <w:sz w:val="24"/>
          <w:szCs w:val="24"/>
        </w:rPr>
      </w:pPr>
      <w:r w:rsidRPr="008F655D">
        <w:rPr>
          <w:rFonts w:ascii="Times New Roman" w:hAnsi="Times New Roman"/>
          <w:b/>
          <w:caps/>
          <w:sz w:val="24"/>
          <w:szCs w:val="24"/>
        </w:rPr>
        <w:lastRenderedPageBreak/>
        <w:t>2. Структура и содержание профессионального модуля</w:t>
      </w:r>
    </w:p>
    <w:p w14:paraId="243275FA" w14:textId="77777777" w:rsidR="002E1603" w:rsidRPr="008F655D" w:rsidRDefault="002E1603" w:rsidP="008F655D">
      <w:pPr>
        <w:spacing w:after="0"/>
        <w:ind w:firstLine="851"/>
        <w:rPr>
          <w:rFonts w:ascii="Times New Roman" w:hAnsi="Times New Roman"/>
          <w:b/>
          <w:sz w:val="24"/>
          <w:szCs w:val="24"/>
        </w:rPr>
      </w:pPr>
      <w:r w:rsidRPr="008F655D">
        <w:rPr>
          <w:rFonts w:ascii="Times New Roman" w:hAnsi="Times New Roman"/>
          <w:b/>
          <w:sz w:val="24"/>
          <w:szCs w:val="24"/>
        </w:rPr>
        <w:t>2.1. Структура профессионального модуля</w:t>
      </w:r>
      <w:r w:rsidRPr="008F655D">
        <w:rPr>
          <w:rFonts w:ascii="Times New Roman" w:hAnsi="Times New Roman"/>
          <w:sz w:val="24"/>
          <w:szCs w:val="24"/>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3520"/>
        <w:gridCol w:w="1017"/>
        <w:gridCol w:w="880"/>
        <w:gridCol w:w="694"/>
        <w:gridCol w:w="1543"/>
        <w:gridCol w:w="1390"/>
        <w:gridCol w:w="1583"/>
        <w:gridCol w:w="577"/>
        <w:gridCol w:w="21"/>
        <w:gridCol w:w="15"/>
        <w:gridCol w:w="862"/>
        <w:gridCol w:w="1790"/>
      </w:tblGrid>
      <w:tr w:rsidR="002E1603" w:rsidRPr="008F655D" w14:paraId="3995F109" w14:textId="77777777" w:rsidTr="00B44789">
        <w:trPr>
          <w:trHeight w:val="484"/>
        </w:trPr>
        <w:tc>
          <w:tcPr>
            <w:tcW w:w="453" w:type="pct"/>
            <w:vMerge w:val="restart"/>
            <w:tcBorders>
              <w:bottom w:val="single" w:sz="4" w:space="0" w:color="auto"/>
            </w:tcBorders>
            <w:vAlign w:val="center"/>
          </w:tcPr>
          <w:p w14:paraId="3EE4BC61" w14:textId="77777777" w:rsidR="002E1603" w:rsidRPr="008F655D" w:rsidRDefault="002E1603" w:rsidP="008F655D">
            <w:pPr>
              <w:suppressAutoHyphens/>
              <w:spacing w:after="0"/>
              <w:ind w:left="-57" w:right="-57"/>
              <w:jc w:val="center"/>
              <w:rPr>
                <w:rFonts w:ascii="Times New Roman" w:hAnsi="Times New Roman"/>
                <w:sz w:val="24"/>
                <w:szCs w:val="24"/>
              </w:rPr>
            </w:pPr>
            <w:r w:rsidRPr="008F655D">
              <w:rPr>
                <w:rFonts w:ascii="Times New Roman" w:hAnsi="Times New Roman"/>
                <w:sz w:val="24"/>
                <w:szCs w:val="24"/>
              </w:rPr>
              <w:t>Коды профессиональных общих компетенций</w:t>
            </w:r>
          </w:p>
        </w:tc>
        <w:tc>
          <w:tcPr>
            <w:tcW w:w="1152" w:type="pct"/>
            <w:vMerge w:val="restart"/>
            <w:tcBorders>
              <w:bottom w:val="single" w:sz="4" w:space="0" w:color="auto"/>
            </w:tcBorders>
            <w:vAlign w:val="center"/>
          </w:tcPr>
          <w:p w14:paraId="681BB6CB" w14:textId="77777777" w:rsidR="002E1603" w:rsidRPr="008F655D" w:rsidRDefault="002E1603" w:rsidP="008F655D">
            <w:pPr>
              <w:suppressAutoHyphens/>
              <w:spacing w:after="0"/>
              <w:ind w:left="-57" w:right="-57"/>
              <w:jc w:val="center"/>
              <w:rPr>
                <w:rFonts w:ascii="Times New Roman" w:hAnsi="Times New Roman"/>
                <w:sz w:val="24"/>
                <w:szCs w:val="24"/>
              </w:rPr>
            </w:pPr>
            <w:r w:rsidRPr="008F655D">
              <w:rPr>
                <w:rFonts w:ascii="Times New Roman" w:hAnsi="Times New Roman"/>
                <w:sz w:val="24"/>
                <w:szCs w:val="24"/>
              </w:rPr>
              <w:t>Наименования разделов профессионального модуля</w:t>
            </w:r>
          </w:p>
        </w:tc>
        <w:tc>
          <w:tcPr>
            <w:tcW w:w="333" w:type="pct"/>
            <w:vMerge w:val="restart"/>
            <w:tcBorders>
              <w:bottom w:val="single" w:sz="4" w:space="0" w:color="auto"/>
            </w:tcBorders>
            <w:vAlign w:val="center"/>
          </w:tcPr>
          <w:p w14:paraId="0A40769F" w14:textId="77777777" w:rsidR="002E1603" w:rsidRPr="008F655D" w:rsidRDefault="002E1603" w:rsidP="008F655D">
            <w:pPr>
              <w:spacing w:after="0"/>
              <w:jc w:val="center"/>
              <w:rPr>
                <w:rFonts w:ascii="Times New Roman" w:hAnsi="Times New Roman"/>
                <w:sz w:val="24"/>
                <w:szCs w:val="24"/>
              </w:rPr>
            </w:pPr>
            <w:r w:rsidRPr="008F655D">
              <w:rPr>
                <w:rFonts w:ascii="Times New Roman" w:hAnsi="Times New Roman"/>
                <w:iCs/>
                <w:sz w:val="24"/>
                <w:szCs w:val="24"/>
              </w:rPr>
              <w:t>Всего, час.</w:t>
            </w:r>
          </w:p>
        </w:tc>
        <w:tc>
          <w:tcPr>
            <w:tcW w:w="288" w:type="pct"/>
            <w:vMerge w:val="restart"/>
            <w:tcBorders>
              <w:bottom w:val="single" w:sz="4" w:space="0" w:color="auto"/>
            </w:tcBorders>
            <w:textDirection w:val="btLr"/>
            <w:vAlign w:val="center"/>
          </w:tcPr>
          <w:p w14:paraId="66136250" w14:textId="77777777" w:rsidR="002E1603" w:rsidRPr="008F655D" w:rsidRDefault="002E1603" w:rsidP="008F655D">
            <w:pPr>
              <w:spacing w:after="0"/>
              <w:ind w:left="113" w:right="113"/>
              <w:jc w:val="center"/>
              <w:rPr>
                <w:rFonts w:ascii="Times New Roman" w:hAnsi="Times New Roman"/>
                <w:sz w:val="24"/>
                <w:szCs w:val="24"/>
              </w:rPr>
            </w:pPr>
            <w:r w:rsidRPr="008F655D">
              <w:rPr>
                <w:rFonts w:ascii="Times New Roman" w:hAnsi="Times New Roman"/>
                <w:iCs/>
                <w:sz w:val="24"/>
                <w:szCs w:val="24"/>
              </w:rPr>
              <w:t>В т.ч. в форме практической. подготовки</w:t>
            </w:r>
          </w:p>
        </w:tc>
        <w:tc>
          <w:tcPr>
            <w:tcW w:w="2774" w:type="pct"/>
            <w:gridSpan w:val="9"/>
            <w:tcBorders>
              <w:bottom w:val="single" w:sz="4" w:space="0" w:color="auto"/>
            </w:tcBorders>
          </w:tcPr>
          <w:p w14:paraId="10AF8BE1" w14:textId="77777777" w:rsidR="002E1603" w:rsidRPr="008F655D" w:rsidRDefault="002E1603" w:rsidP="008F655D">
            <w:pPr>
              <w:suppressAutoHyphens/>
              <w:spacing w:after="0"/>
              <w:jc w:val="center"/>
              <w:rPr>
                <w:rFonts w:ascii="Times New Roman" w:hAnsi="Times New Roman"/>
                <w:sz w:val="24"/>
                <w:szCs w:val="24"/>
              </w:rPr>
            </w:pPr>
            <w:r w:rsidRPr="008F655D">
              <w:rPr>
                <w:rFonts w:ascii="Times New Roman" w:hAnsi="Times New Roman"/>
                <w:sz w:val="24"/>
                <w:szCs w:val="24"/>
              </w:rPr>
              <w:t xml:space="preserve">Объем профессионального модуля, </w:t>
            </w:r>
            <w:proofErr w:type="spellStart"/>
            <w:r w:rsidRPr="008F655D">
              <w:rPr>
                <w:rFonts w:ascii="Times New Roman" w:hAnsi="Times New Roman"/>
                <w:sz w:val="24"/>
                <w:szCs w:val="24"/>
              </w:rPr>
              <w:t>ак</w:t>
            </w:r>
            <w:proofErr w:type="spellEnd"/>
            <w:r w:rsidRPr="008F655D">
              <w:rPr>
                <w:rFonts w:ascii="Times New Roman" w:hAnsi="Times New Roman"/>
                <w:sz w:val="24"/>
                <w:szCs w:val="24"/>
              </w:rPr>
              <w:t>. час.</w:t>
            </w:r>
          </w:p>
        </w:tc>
      </w:tr>
      <w:tr w:rsidR="002E1603" w:rsidRPr="008F655D" w14:paraId="6F95D4EB" w14:textId="77777777" w:rsidTr="00B44789">
        <w:trPr>
          <w:trHeight w:val="58"/>
        </w:trPr>
        <w:tc>
          <w:tcPr>
            <w:tcW w:w="453" w:type="pct"/>
            <w:vMerge/>
          </w:tcPr>
          <w:p w14:paraId="484CA5E2" w14:textId="77777777" w:rsidR="002E1603" w:rsidRPr="008F655D" w:rsidRDefault="002E1603" w:rsidP="008F655D">
            <w:pPr>
              <w:spacing w:after="0"/>
              <w:rPr>
                <w:rFonts w:ascii="Times New Roman" w:hAnsi="Times New Roman"/>
                <w:sz w:val="24"/>
                <w:szCs w:val="24"/>
              </w:rPr>
            </w:pPr>
          </w:p>
        </w:tc>
        <w:tc>
          <w:tcPr>
            <w:tcW w:w="1152" w:type="pct"/>
            <w:vMerge/>
            <w:vAlign w:val="center"/>
          </w:tcPr>
          <w:p w14:paraId="3F84B11C" w14:textId="77777777" w:rsidR="002E1603" w:rsidRPr="008F655D" w:rsidRDefault="002E1603" w:rsidP="008F655D">
            <w:pPr>
              <w:spacing w:after="0"/>
              <w:rPr>
                <w:rFonts w:ascii="Times New Roman" w:hAnsi="Times New Roman"/>
                <w:sz w:val="24"/>
                <w:szCs w:val="24"/>
              </w:rPr>
            </w:pPr>
          </w:p>
        </w:tc>
        <w:tc>
          <w:tcPr>
            <w:tcW w:w="333" w:type="pct"/>
            <w:vMerge/>
            <w:vAlign w:val="center"/>
          </w:tcPr>
          <w:p w14:paraId="608B4920" w14:textId="77777777" w:rsidR="002E1603" w:rsidRPr="008F655D" w:rsidRDefault="002E1603" w:rsidP="008F655D">
            <w:pPr>
              <w:spacing w:after="0"/>
              <w:rPr>
                <w:rFonts w:ascii="Times New Roman" w:hAnsi="Times New Roman"/>
                <w:iCs/>
                <w:sz w:val="24"/>
                <w:szCs w:val="24"/>
              </w:rPr>
            </w:pPr>
          </w:p>
        </w:tc>
        <w:tc>
          <w:tcPr>
            <w:tcW w:w="288" w:type="pct"/>
            <w:vMerge/>
            <w:shd w:val="clear" w:color="auto" w:fill="FFFF00"/>
          </w:tcPr>
          <w:p w14:paraId="5A81352D" w14:textId="77777777" w:rsidR="002E1603" w:rsidRPr="008F655D" w:rsidRDefault="002E1603" w:rsidP="008F655D">
            <w:pPr>
              <w:suppressAutoHyphens/>
              <w:spacing w:after="0"/>
              <w:jc w:val="center"/>
              <w:rPr>
                <w:rFonts w:ascii="Times New Roman" w:hAnsi="Times New Roman"/>
                <w:sz w:val="24"/>
                <w:szCs w:val="24"/>
              </w:rPr>
            </w:pPr>
          </w:p>
        </w:tc>
        <w:tc>
          <w:tcPr>
            <w:tcW w:w="1906" w:type="pct"/>
            <w:gridSpan w:val="7"/>
          </w:tcPr>
          <w:p w14:paraId="29E1F669" w14:textId="77777777" w:rsidR="002E1603" w:rsidRPr="008F655D" w:rsidRDefault="002E1603" w:rsidP="008F655D">
            <w:pPr>
              <w:suppressAutoHyphens/>
              <w:spacing w:after="0"/>
              <w:jc w:val="center"/>
              <w:rPr>
                <w:rFonts w:ascii="Times New Roman" w:hAnsi="Times New Roman"/>
                <w:sz w:val="24"/>
                <w:szCs w:val="24"/>
              </w:rPr>
            </w:pPr>
            <w:r w:rsidRPr="008F655D">
              <w:rPr>
                <w:rFonts w:ascii="Times New Roman" w:hAnsi="Times New Roman"/>
                <w:sz w:val="24"/>
                <w:szCs w:val="24"/>
              </w:rPr>
              <w:t>Обучение по МДК</w:t>
            </w:r>
          </w:p>
        </w:tc>
        <w:tc>
          <w:tcPr>
            <w:tcW w:w="868" w:type="pct"/>
            <w:gridSpan w:val="2"/>
            <w:vMerge w:val="restart"/>
            <w:vAlign w:val="center"/>
          </w:tcPr>
          <w:p w14:paraId="5CB6E5AC" w14:textId="77777777" w:rsidR="002E1603" w:rsidRPr="008F655D" w:rsidRDefault="002E1603" w:rsidP="008F655D">
            <w:pPr>
              <w:suppressAutoHyphens/>
              <w:spacing w:after="0"/>
              <w:jc w:val="center"/>
              <w:rPr>
                <w:rFonts w:ascii="Times New Roman" w:hAnsi="Times New Roman"/>
                <w:sz w:val="24"/>
                <w:szCs w:val="24"/>
              </w:rPr>
            </w:pPr>
            <w:r w:rsidRPr="008F655D">
              <w:rPr>
                <w:rFonts w:ascii="Times New Roman" w:hAnsi="Times New Roman"/>
                <w:sz w:val="24"/>
                <w:szCs w:val="24"/>
              </w:rPr>
              <w:t>Практики</w:t>
            </w:r>
          </w:p>
        </w:tc>
      </w:tr>
      <w:tr w:rsidR="002E1603" w:rsidRPr="008F655D" w14:paraId="65B582DE" w14:textId="77777777" w:rsidTr="00B44789">
        <w:tc>
          <w:tcPr>
            <w:tcW w:w="453" w:type="pct"/>
            <w:vMerge/>
          </w:tcPr>
          <w:p w14:paraId="6216289D" w14:textId="77777777" w:rsidR="002E1603" w:rsidRPr="008F655D" w:rsidRDefault="002E1603" w:rsidP="008F655D">
            <w:pPr>
              <w:spacing w:after="0"/>
              <w:rPr>
                <w:rFonts w:ascii="Times New Roman" w:hAnsi="Times New Roman"/>
                <w:sz w:val="24"/>
                <w:szCs w:val="24"/>
              </w:rPr>
            </w:pPr>
          </w:p>
        </w:tc>
        <w:tc>
          <w:tcPr>
            <w:tcW w:w="1152" w:type="pct"/>
            <w:vMerge/>
            <w:vAlign w:val="center"/>
          </w:tcPr>
          <w:p w14:paraId="072108F3" w14:textId="77777777" w:rsidR="002E1603" w:rsidRPr="008F655D" w:rsidRDefault="002E1603" w:rsidP="008F655D">
            <w:pPr>
              <w:spacing w:after="0"/>
              <w:rPr>
                <w:rFonts w:ascii="Times New Roman" w:hAnsi="Times New Roman"/>
                <w:sz w:val="24"/>
                <w:szCs w:val="24"/>
              </w:rPr>
            </w:pPr>
          </w:p>
        </w:tc>
        <w:tc>
          <w:tcPr>
            <w:tcW w:w="333" w:type="pct"/>
            <w:vMerge/>
            <w:vAlign w:val="center"/>
          </w:tcPr>
          <w:p w14:paraId="1960F3B3" w14:textId="77777777" w:rsidR="002E1603" w:rsidRPr="008F655D" w:rsidRDefault="002E1603" w:rsidP="008F655D">
            <w:pPr>
              <w:spacing w:after="0"/>
              <w:rPr>
                <w:rFonts w:ascii="Times New Roman" w:hAnsi="Times New Roman"/>
                <w:iCs/>
                <w:sz w:val="24"/>
                <w:szCs w:val="24"/>
              </w:rPr>
            </w:pPr>
          </w:p>
        </w:tc>
        <w:tc>
          <w:tcPr>
            <w:tcW w:w="288" w:type="pct"/>
            <w:vMerge/>
            <w:shd w:val="clear" w:color="auto" w:fill="FFFF00"/>
          </w:tcPr>
          <w:p w14:paraId="3771CDF4" w14:textId="77777777" w:rsidR="002E1603" w:rsidRPr="008F655D" w:rsidRDefault="002E1603" w:rsidP="008F655D">
            <w:pPr>
              <w:suppressAutoHyphens/>
              <w:spacing w:after="0"/>
              <w:jc w:val="center"/>
              <w:rPr>
                <w:rFonts w:ascii="Times New Roman" w:hAnsi="Times New Roman"/>
                <w:sz w:val="24"/>
                <w:szCs w:val="24"/>
              </w:rPr>
            </w:pPr>
          </w:p>
        </w:tc>
        <w:tc>
          <w:tcPr>
            <w:tcW w:w="227" w:type="pct"/>
            <w:vMerge w:val="restart"/>
          </w:tcPr>
          <w:p w14:paraId="23F6DEC3" w14:textId="77777777" w:rsidR="002E1603" w:rsidRPr="008F655D" w:rsidRDefault="002E1603" w:rsidP="008F655D">
            <w:pPr>
              <w:suppressAutoHyphens/>
              <w:spacing w:after="0"/>
              <w:jc w:val="center"/>
              <w:rPr>
                <w:rFonts w:ascii="Times New Roman" w:hAnsi="Times New Roman"/>
                <w:sz w:val="24"/>
                <w:szCs w:val="24"/>
              </w:rPr>
            </w:pPr>
            <w:r w:rsidRPr="008F655D">
              <w:rPr>
                <w:rFonts w:ascii="Times New Roman" w:hAnsi="Times New Roman"/>
                <w:sz w:val="24"/>
                <w:szCs w:val="24"/>
              </w:rPr>
              <w:t>Всего</w:t>
            </w:r>
          </w:p>
          <w:p w14:paraId="50CC9F81" w14:textId="77777777" w:rsidR="002E1603" w:rsidRPr="008F655D" w:rsidRDefault="002E1603" w:rsidP="008F655D">
            <w:pPr>
              <w:suppressAutoHyphens/>
              <w:spacing w:after="0"/>
              <w:jc w:val="center"/>
              <w:rPr>
                <w:rFonts w:ascii="Times New Roman" w:hAnsi="Times New Roman"/>
                <w:sz w:val="24"/>
                <w:szCs w:val="24"/>
              </w:rPr>
            </w:pPr>
          </w:p>
        </w:tc>
        <w:tc>
          <w:tcPr>
            <w:tcW w:w="1679" w:type="pct"/>
            <w:gridSpan w:val="6"/>
          </w:tcPr>
          <w:p w14:paraId="550FE856" w14:textId="77777777" w:rsidR="002E1603" w:rsidRPr="008F655D" w:rsidRDefault="002E1603" w:rsidP="008F655D">
            <w:pPr>
              <w:suppressAutoHyphens/>
              <w:spacing w:after="0"/>
              <w:jc w:val="center"/>
              <w:rPr>
                <w:rFonts w:ascii="Times New Roman" w:hAnsi="Times New Roman"/>
                <w:sz w:val="24"/>
                <w:szCs w:val="24"/>
              </w:rPr>
            </w:pPr>
            <w:r w:rsidRPr="008F655D">
              <w:rPr>
                <w:rFonts w:ascii="Times New Roman" w:hAnsi="Times New Roman"/>
                <w:sz w:val="24"/>
                <w:szCs w:val="24"/>
              </w:rPr>
              <w:t>В том числе</w:t>
            </w:r>
          </w:p>
        </w:tc>
        <w:tc>
          <w:tcPr>
            <w:tcW w:w="868" w:type="pct"/>
            <w:gridSpan w:val="2"/>
            <w:vMerge/>
            <w:vAlign w:val="center"/>
          </w:tcPr>
          <w:p w14:paraId="5E51083A" w14:textId="77777777" w:rsidR="002E1603" w:rsidRPr="008F655D" w:rsidRDefault="002E1603" w:rsidP="008F655D">
            <w:pPr>
              <w:suppressAutoHyphens/>
              <w:spacing w:after="0"/>
              <w:jc w:val="center"/>
              <w:rPr>
                <w:rFonts w:ascii="Times New Roman" w:hAnsi="Times New Roman"/>
                <w:sz w:val="24"/>
                <w:szCs w:val="24"/>
              </w:rPr>
            </w:pPr>
          </w:p>
        </w:tc>
      </w:tr>
      <w:tr w:rsidR="002E1603" w:rsidRPr="008F655D" w14:paraId="62DEDCDB" w14:textId="77777777" w:rsidTr="00B44789">
        <w:trPr>
          <w:cantSplit/>
          <w:trHeight w:val="1415"/>
        </w:trPr>
        <w:tc>
          <w:tcPr>
            <w:tcW w:w="453" w:type="pct"/>
            <w:vMerge/>
          </w:tcPr>
          <w:p w14:paraId="7F6A6AC4" w14:textId="77777777" w:rsidR="002E1603" w:rsidRPr="008F655D" w:rsidRDefault="002E1603" w:rsidP="008F655D">
            <w:pPr>
              <w:spacing w:after="0"/>
              <w:rPr>
                <w:rFonts w:ascii="Times New Roman" w:hAnsi="Times New Roman"/>
                <w:sz w:val="24"/>
                <w:szCs w:val="24"/>
              </w:rPr>
            </w:pPr>
          </w:p>
        </w:tc>
        <w:tc>
          <w:tcPr>
            <w:tcW w:w="1152" w:type="pct"/>
            <w:vMerge/>
            <w:vAlign w:val="center"/>
          </w:tcPr>
          <w:p w14:paraId="308EE587" w14:textId="77777777" w:rsidR="002E1603" w:rsidRPr="008F655D" w:rsidRDefault="002E1603" w:rsidP="008F655D">
            <w:pPr>
              <w:spacing w:after="0"/>
              <w:rPr>
                <w:rFonts w:ascii="Times New Roman" w:hAnsi="Times New Roman"/>
                <w:sz w:val="24"/>
                <w:szCs w:val="24"/>
              </w:rPr>
            </w:pPr>
          </w:p>
        </w:tc>
        <w:tc>
          <w:tcPr>
            <w:tcW w:w="333" w:type="pct"/>
            <w:vMerge/>
            <w:vAlign w:val="center"/>
          </w:tcPr>
          <w:p w14:paraId="75083D7D" w14:textId="77777777" w:rsidR="002E1603" w:rsidRPr="008F655D" w:rsidRDefault="002E1603" w:rsidP="008F655D">
            <w:pPr>
              <w:spacing w:after="0"/>
              <w:rPr>
                <w:rFonts w:ascii="Times New Roman" w:hAnsi="Times New Roman"/>
                <w:sz w:val="24"/>
                <w:szCs w:val="24"/>
              </w:rPr>
            </w:pPr>
          </w:p>
        </w:tc>
        <w:tc>
          <w:tcPr>
            <w:tcW w:w="288" w:type="pct"/>
            <w:vMerge/>
            <w:shd w:val="clear" w:color="auto" w:fill="FFFF00"/>
          </w:tcPr>
          <w:p w14:paraId="582BCF42" w14:textId="77777777" w:rsidR="002E1603" w:rsidRPr="008F655D" w:rsidRDefault="002E1603" w:rsidP="008F655D">
            <w:pPr>
              <w:suppressAutoHyphens/>
              <w:spacing w:after="0"/>
              <w:jc w:val="center"/>
              <w:rPr>
                <w:rFonts w:ascii="Times New Roman" w:hAnsi="Times New Roman"/>
                <w:sz w:val="24"/>
                <w:szCs w:val="24"/>
              </w:rPr>
            </w:pPr>
          </w:p>
        </w:tc>
        <w:tc>
          <w:tcPr>
            <w:tcW w:w="227" w:type="pct"/>
            <w:vMerge/>
          </w:tcPr>
          <w:p w14:paraId="23BAF1B7" w14:textId="77777777" w:rsidR="002E1603" w:rsidRPr="008F655D" w:rsidRDefault="002E1603" w:rsidP="008F655D">
            <w:pPr>
              <w:suppressAutoHyphens/>
              <w:spacing w:after="0"/>
              <w:jc w:val="center"/>
              <w:rPr>
                <w:rFonts w:ascii="Times New Roman" w:hAnsi="Times New Roman"/>
                <w:sz w:val="24"/>
                <w:szCs w:val="24"/>
              </w:rPr>
            </w:pPr>
          </w:p>
        </w:tc>
        <w:tc>
          <w:tcPr>
            <w:tcW w:w="505" w:type="pct"/>
            <w:vAlign w:val="center"/>
          </w:tcPr>
          <w:p w14:paraId="55D7D20B" w14:textId="77777777" w:rsidR="002E1603" w:rsidRPr="008F655D" w:rsidRDefault="002E1603" w:rsidP="008F655D">
            <w:pPr>
              <w:suppressAutoHyphens/>
              <w:spacing w:after="0"/>
              <w:ind w:left="-57" w:right="-57"/>
              <w:jc w:val="center"/>
              <w:rPr>
                <w:rFonts w:ascii="Times New Roman" w:hAnsi="Times New Roman"/>
                <w:color w:val="000000"/>
                <w:sz w:val="24"/>
                <w:szCs w:val="24"/>
              </w:rPr>
            </w:pPr>
            <w:r w:rsidRPr="008F655D">
              <w:rPr>
                <w:rFonts w:ascii="Times New Roman" w:hAnsi="Times New Roman"/>
                <w:color w:val="000000"/>
                <w:sz w:val="24"/>
                <w:szCs w:val="24"/>
              </w:rPr>
              <w:t>Лабораторных</w:t>
            </w:r>
            <w:proofErr w:type="gramStart"/>
            <w:r w:rsidRPr="008F655D">
              <w:rPr>
                <w:rFonts w:ascii="Times New Roman" w:hAnsi="Times New Roman"/>
                <w:color w:val="000000"/>
                <w:sz w:val="24"/>
                <w:szCs w:val="24"/>
              </w:rPr>
              <w:t>.</w:t>
            </w:r>
            <w:proofErr w:type="gramEnd"/>
            <w:r w:rsidRPr="008F655D">
              <w:rPr>
                <w:rFonts w:ascii="Times New Roman" w:hAnsi="Times New Roman"/>
                <w:color w:val="000000"/>
                <w:sz w:val="24"/>
                <w:szCs w:val="24"/>
              </w:rPr>
              <w:t xml:space="preserve"> и практических. занятий</w:t>
            </w:r>
          </w:p>
          <w:p w14:paraId="53A1E4A9" w14:textId="77777777" w:rsidR="002E1603" w:rsidRPr="008F655D" w:rsidRDefault="002E1603" w:rsidP="008F655D">
            <w:pPr>
              <w:suppressAutoHyphens/>
              <w:spacing w:after="0"/>
              <w:ind w:left="-57" w:right="-57"/>
              <w:jc w:val="center"/>
              <w:rPr>
                <w:rFonts w:ascii="Times New Roman" w:hAnsi="Times New Roman"/>
                <w:color w:val="000000"/>
                <w:sz w:val="24"/>
                <w:szCs w:val="24"/>
              </w:rPr>
            </w:pPr>
          </w:p>
          <w:p w14:paraId="04CDFA1F" w14:textId="77777777" w:rsidR="002E1603" w:rsidRPr="008F655D" w:rsidRDefault="002E1603" w:rsidP="008F655D">
            <w:pPr>
              <w:suppressAutoHyphens/>
              <w:spacing w:after="0"/>
              <w:ind w:left="-57" w:right="-57"/>
              <w:jc w:val="center"/>
              <w:rPr>
                <w:rFonts w:ascii="Times New Roman" w:hAnsi="Times New Roman"/>
                <w:sz w:val="24"/>
                <w:szCs w:val="24"/>
              </w:rPr>
            </w:pPr>
          </w:p>
        </w:tc>
        <w:tc>
          <w:tcPr>
            <w:tcW w:w="455" w:type="pct"/>
            <w:vAlign w:val="center"/>
          </w:tcPr>
          <w:p w14:paraId="6D0118C1" w14:textId="77777777" w:rsidR="002E1603" w:rsidRPr="008F655D" w:rsidRDefault="002E1603" w:rsidP="008F655D">
            <w:pPr>
              <w:suppressAutoHyphens/>
              <w:spacing w:after="0"/>
              <w:ind w:left="-57" w:right="-57"/>
              <w:jc w:val="center"/>
              <w:rPr>
                <w:rFonts w:ascii="Times New Roman" w:hAnsi="Times New Roman"/>
                <w:color w:val="000000"/>
                <w:sz w:val="24"/>
                <w:szCs w:val="24"/>
              </w:rPr>
            </w:pPr>
            <w:r w:rsidRPr="008F655D">
              <w:rPr>
                <w:rFonts w:ascii="Times New Roman" w:hAnsi="Times New Roman"/>
                <w:sz w:val="24"/>
                <w:szCs w:val="24"/>
              </w:rPr>
              <w:t>Курсовых работ (проектов)</w:t>
            </w:r>
            <w:r w:rsidRPr="008F655D">
              <w:rPr>
                <w:rStyle w:val="ac"/>
                <w:rFonts w:ascii="Times New Roman" w:hAnsi="Times New Roman"/>
                <w:sz w:val="24"/>
                <w:szCs w:val="24"/>
              </w:rPr>
              <w:footnoteReference w:id="1"/>
            </w:r>
          </w:p>
          <w:p w14:paraId="5E1F855E" w14:textId="77777777" w:rsidR="002E1603" w:rsidRPr="008F655D" w:rsidRDefault="002E1603" w:rsidP="008F655D">
            <w:pPr>
              <w:suppressAutoHyphens/>
              <w:spacing w:after="0"/>
              <w:jc w:val="center"/>
              <w:rPr>
                <w:rFonts w:ascii="Times New Roman" w:hAnsi="Times New Roman"/>
                <w:iCs/>
                <w:sz w:val="24"/>
                <w:szCs w:val="24"/>
              </w:rPr>
            </w:pPr>
          </w:p>
        </w:tc>
        <w:tc>
          <w:tcPr>
            <w:tcW w:w="518" w:type="pct"/>
            <w:vAlign w:val="center"/>
          </w:tcPr>
          <w:p w14:paraId="7A4C5EA8" w14:textId="77777777" w:rsidR="002E1603" w:rsidRPr="008F655D" w:rsidRDefault="002E1603" w:rsidP="008F655D">
            <w:pPr>
              <w:suppressAutoHyphens/>
              <w:spacing w:after="0"/>
              <w:ind w:left="-57" w:right="-57"/>
              <w:jc w:val="center"/>
              <w:rPr>
                <w:rFonts w:ascii="Times New Roman" w:hAnsi="Times New Roman"/>
                <w:color w:val="000000"/>
                <w:sz w:val="24"/>
                <w:szCs w:val="24"/>
              </w:rPr>
            </w:pPr>
            <w:r w:rsidRPr="008F655D">
              <w:rPr>
                <w:rFonts w:ascii="Times New Roman" w:hAnsi="Times New Roman"/>
                <w:sz w:val="24"/>
                <w:szCs w:val="24"/>
              </w:rPr>
              <w:t>Самостоятельная работа</w:t>
            </w:r>
            <w:r w:rsidRPr="008F655D">
              <w:rPr>
                <w:rStyle w:val="ac"/>
                <w:rFonts w:ascii="Times New Roman" w:hAnsi="Times New Roman"/>
                <w:sz w:val="24"/>
                <w:szCs w:val="24"/>
              </w:rPr>
              <w:footnoteReference w:id="2"/>
            </w:r>
          </w:p>
        </w:tc>
        <w:tc>
          <w:tcPr>
            <w:tcW w:w="189" w:type="pct"/>
            <w:textDirection w:val="btLr"/>
            <w:vAlign w:val="center"/>
          </w:tcPr>
          <w:p w14:paraId="5ED8485E" w14:textId="77777777" w:rsidR="002E1603" w:rsidRPr="008F655D" w:rsidRDefault="002E1603" w:rsidP="008F655D">
            <w:pPr>
              <w:suppressAutoHyphens/>
              <w:spacing w:after="0"/>
              <w:ind w:left="-57" w:right="-57"/>
              <w:jc w:val="center"/>
              <w:rPr>
                <w:rFonts w:ascii="Times New Roman" w:hAnsi="Times New Roman"/>
                <w:sz w:val="24"/>
                <w:szCs w:val="24"/>
              </w:rPr>
            </w:pPr>
            <w:r w:rsidRPr="008F655D">
              <w:rPr>
                <w:rFonts w:ascii="Times New Roman" w:hAnsi="Times New Roman"/>
                <w:sz w:val="24"/>
                <w:szCs w:val="24"/>
              </w:rPr>
              <w:t>Промежуточная аттестация</w:t>
            </w:r>
          </w:p>
        </w:tc>
        <w:tc>
          <w:tcPr>
            <w:tcW w:w="294" w:type="pct"/>
            <w:gridSpan w:val="3"/>
            <w:vAlign w:val="center"/>
          </w:tcPr>
          <w:p w14:paraId="2A5D295F" w14:textId="77777777" w:rsidR="002E1603" w:rsidRPr="008F655D" w:rsidRDefault="002E1603" w:rsidP="008F655D">
            <w:pPr>
              <w:suppressAutoHyphens/>
              <w:spacing w:after="0"/>
              <w:ind w:left="-57" w:right="-57"/>
              <w:jc w:val="center"/>
              <w:rPr>
                <w:rFonts w:ascii="Times New Roman" w:hAnsi="Times New Roman"/>
                <w:sz w:val="24"/>
                <w:szCs w:val="24"/>
              </w:rPr>
            </w:pPr>
            <w:r w:rsidRPr="008F655D">
              <w:rPr>
                <w:rFonts w:ascii="Times New Roman" w:hAnsi="Times New Roman"/>
                <w:sz w:val="24"/>
                <w:szCs w:val="24"/>
              </w:rPr>
              <w:t>Учебная</w:t>
            </w:r>
          </w:p>
          <w:p w14:paraId="5308F894" w14:textId="77777777" w:rsidR="002E1603" w:rsidRPr="008F655D" w:rsidRDefault="002E1603" w:rsidP="008F655D">
            <w:pPr>
              <w:suppressAutoHyphens/>
              <w:spacing w:after="0"/>
              <w:ind w:left="-57" w:right="-57"/>
              <w:jc w:val="center"/>
              <w:rPr>
                <w:rFonts w:ascii="Times New Roman" w:hAnsi="Times New Roman"/>
                <w:sz w:val="24"/>
                <w:szCs w:val="24"/>
              </w:rPr>
            </w:pPr>
          </w:p>
        </w:tc>
        <w:tc>
          <w:tcPr>
            <w:tcW w:w="586" w:type="pct"/>
            <w:vAlign w:val="center"/>
          </w:tcPr>
          <w:p w14:paraId="1A352228" w14:textId="77777777" w:rsidR="002E1603" w:rsidRPr="008F655D" w:rsidRDefault="002E1603" w:rsidP="008F655D">
            <w:pPr>
              <w:suppressAutoHyphens/>
              <w:spacing w:after="0"/>
              <w:ind w:left="-57" w:right="-57"/>
              <w:jc w:val="center"/>
              <w:rPr>
                <w:rFonts w:ascii="Times New Roman" w:hAnsi="Times New Roman"/>
                <w:sz w:val="24"/>
                <w:szCs w:val="24"/>
              </w:rPr>
            </w:pPr>
            <w:r w:rsidRPr="008F655D">
              <w:rPr>
                <w:rFonts w:ascii="Times New Roman" w:hAnsi="Times New Roman"/>
                <w:sz w:val="24"/>
                <w:szCs w:val="24"/>
              </w:rPr>
              <w:t>Производственная</w:t>
            </w:r>
          </w:p>
          <w:p w14:paraId="036C0A96" w14:textId="77777777" w:rsidR="002E1603" w:rsidRPr="008F655D" w:rsidRDefault="002E1603" w:rsidP="008F655D">
            <w:pPr>
              <w:suppressAutoHyphens/>
              <w:spacing w:after="0"/>
              <w:ind w:left="-57" w:right="-57"/>
              <w:jc w:val="center"/>
              <w:rPr>
                <w:rFonts w:ascii="Times New Roman" w:hAnsi="Times New Roman"/>
                <w:sz w:val="24"/>
                <w:szCs w:val="24"/>
              </w:rPr>
            </w:pPr>
          </w:p>
        </w:tc>
      </w:tr>
      <w:tr w:rsidR="002E1603" w:rsidRPr="008F655D" w14:paraId="63FBADC2" w14:textId="77777777" w:rsidTr="00B44789">
        <w:trPr>
          <w:trHeight w:val="415"/>
        </w:trPr>
        <w:tc>
          <w:tcPr>
            <w:tcW w:w="453" w:type="pct"/>
            <w:vAlign w:val="center"/>
          </w:tcPr>
          <w:p w14:paraId="1ACB9886" w14:textId="77777777" w:rsidR="002E1603" w:rsidRPr="008F655D" w:rsidRDefault="002E1603" w:rsidP="008F655D">
            <w:pPr>
              <w:spacing w:after="0"/>
              <w:jc w:val="center"/>
              <w:rPr>
                <w:rFonts w:ascii="Times New Roman" w:hAnsi="Times New Roman"/>
                <w:sz w:val="24"/>
                <w:szCs w:val="24"/>
              </w:rPr>
            </w:pPr>
            <w:r w:rsidRPr="008F655D">
              <w:rPr>
                <w:rFonts w:ascii="Times New Roman" w:hAnsi="Times New Roman"/>
                <w:sz w:val="24"/>
                <w:szCs w:val="24"/>
              </w:rPr>
              <w:t>1</w:t>
            </w:r>
          </w:p>
        </w:tc>
        <w:tc>
          <w:tcPr>
            <w:tcW w:w="1152" w:type="pct"/>
            <w:vAlign w:val="center"/>
          </w:tcPr>
          <w:p w14:paraId="0FA713CA" w14:textId="77777777" w:rsidR="002E1603" w:rsidRPr="008F655D" w:rsidRDefault="002E1603" w:rsidP="008F655D">
            <w:pPr>
              <w:spacing w:after="0"/>
              <w:jc w:val="center"/>
              <w:rPr>
                <w:rFonts w:ascii="Times New Roman" w:hAnsi="Times New Roman"/>
                <w:sz w:val="24"/>
                <w:szCs w:val="24"/>
              </w:rPr>
            </w:pPr>
            <w:r w:rsidRPr="008F655D">
              <w:rPr>
                <w:rFonts w:ascii="Times New Roman" w:hAnsi="Times New Roman"/>
                <w:sz w:val="24"/>
                <w:szCs w:val="24"/>
              </w:rPr>
              <w:t>2</w:t>
            </w:r>
          </w:p>
        </w:tc>
        <w:tc>
          <w:tcPr>
            <w:tcW w:w="333" w:type="pct"/>
            <w:vAlign w:val="center"/>
          </w:tcPr>
          <w:p w14:paraId="17AEEE53" w14:textId="77777777" w:rsidR="002E1603" w:rsidRPr="008F655D" w:rsidRDefault="002E1603" w:rsidP="008F655D">
            <w:pPr>
              <w:spacing w:after="0"/>
              <w:jc w:val="center"/>
              <w:rPr>
                <w:rFonts w:ascii="Times New Roman" w:hAnsi="Times New Roman"/>
                <w:sz w:val="24"/>
                <w:szCs w:val="24"/>
              </w:rPr>
            </w:pPr>
            <w:r w:rsidRPr="008F655D">
              <w:rPr>
                <w:rFonts w:ascii="Times New Roman" w:hAnsi="Times New Roman"/>
                <w:sz w:val="24"/>
                <w:szCs w:val="24"/>
              </w:rPr>
              <w:t>3</w:t>
            </w:r>
          </w:p>
        </w:tc>
        <w:tc>
          <w:tcPr>
            <w:tcW w:w="288" w:type="pct"/>
            <w:vAlign w:val="center"/>
          </w:tcPr>
          <w:p w14:paraId="2CF993A3" w14:textId="77777777" w:rsidR="002E1603" w:rsidRPr="008F655D" w:rsidRDefault="002E1603" w:rsidP="008F655D">
            <w:pPr>
              <w:spacing w:after="0"/>
              <w:jc w:val="center"/>
              <w:rPr>
                <w:rFonts w:ascii="Times New Roman" w:hAnsi="Times New Roman"/>
                <w:sz w:val="24"/>
                <w:szCs w:val="24"/>
              </w:rPr>
            </w:pPr>
            <w:r w:rsidRPr="008F655D">
              <w:rPr>
                <w:rFonts w:ascii="Times New Roman" w:hAnsi="Times New Roman"/>
                <w:sz w:val="24"/>
                <w:szCs w:val="24"/>
              </w:rPr>
              <w:t>4</w:t>
            </w:r>
          </w:p>
        </w:tc>
        <w:tc>
          <w:tcPr>
            <w:tcW w:w="227" w:type="pct"/>
            <w:vAlign w:val="center"/>
          </w:tcPr>
          <w:p w14:paraId="7DA19181" w14:textId="77777777" w:rsidR="002E1603" w:rsidRPr="008F655D" w:rsidRDefault="002E1603" w:rsidP="008F655D">
            <w:pPr>
              <w:spacing w:after="0"/>
              <w:jc w:val="center"/>
              <w:rPr>
                <w:rFonts w:ascii="Times New Roman" w:hAnsi="Times New Roman"/>
                <w:sz w:val="24"/>
                <w:szCs w:val="24"/>
              </w:rPr>
            </w:pPr>
            <w:r w:rsidRPr="008F655D">
              <w:rPr>
                <w:rFonts w:ascii="Times New Roman" w:hAnsi="Times New Roman"/>
                <w:sz w:val="24"/>
                <w:szCs w:val="24"/>
              </w:rPr>
              <w:t>5</w:t>
            </w:r>
          </w:p>
        </w:tc>
        <w:tc>
          <w:tcPr>
            <w:tcW w:w="505" w:type="pct"/>
            <w:vAlign w:val="center"/>
          </w:tcPr>
          <w:p w14:paraId="3A57F208" w14:textId="77777777" w:rsidR="002E1603" w:rsidRPr="008F655D" w:rsidRDefault="002E1603" w:rsidP="008F655D">
            <w:pPr>
              <w:spacing w:after="0"/>
              <w:jc w:val="center"/>
              <w:rPr>
                <w:rFonts w:ascii="Times New Roman" w:hAnsi="Times New Roman"/>
                <w:sz w:val="24"/>
                <w:szCs w:val="24"/>
              </w:rPr>
            </w:pPr>
            <w:r w:rsidRPr="008F655D">
              <w:rPr>
                <w:rFonts w:ascii="Times New Roman" w:hAnsi="Times New Roman"/>
                <w:sz w:val="24"/>
                <w:szCs w:val="24"/>
              </w:rPr>
              <w:t>6</w:t>
            </w:r>
          </w:p>
        </w:tc>
        <w:tc>
          <w:tcPr>
            <w:tcW w:w="455" w:type="pct"/>
            <w:vAlign w:val="center"/>
          </w:tcPr>
          <w:p w14:paraId="5AECF399" w14:textId="77777777" w:rsidR="002E1603" w:rsidRPr="008F655D" w:rsidRDefault="002E1603" w:rsidP="008F655D">
            <w:pPr>
              <w:spacing w:after="0"/>
              <w:jc w:val="center"/>
              <w:rPr>
                <w:rFonts w:ascii="Times New Roman" w:hAnsi="Times New Roman"/>
                <w:sz w:val="24"/>
                <w:szCs w:val="24"/>
              </w:rPr>
            </w:pPr>
            <w:r w:rsidRPr="008F655D">
              <w:rPr>
                <w:rFonts w:ascii="Times New Roman" w:hAnsi="Times New Roman"/>
                <w:sz w:val="24"/>
                <w:szCs w:val="24"/>
              </w:rPr>
              <w:t>7</w:t>
            </w:r>
          </w:p>
        </w:tc>
        <w:tc>
          <w:tcPr>
            <w:tcW w:w="518" w:type="pct"/>
            <w:vAlign w:val="center"/>
          </w:tcPr>
          <w:p w14:paraId="4F4A147D" w14:textId="77777777" w:rsidR="002E1603" w:rsidRPr="008F655D" w:rsidRDefault="002E1603" w:rsidP="008F655D">
            <w:pPr>
              <w:spacing w:after="0"/>
              <w:jc w:val="center"/>
              <w:rPr>
                <w:rFonts w:ascii="Times New Roman" w:hAnsi="Times New Roman"/>
                <w:sz w:val="24"/>
                <w:szCs w:val="24"/>
              </w:rPr>
            </w:pPr>
            <w:r w:rsidRPr="008F655D">
              <w:rPr>
                <w:rFonts w:ascii="Times New Roman" w:hAnsi="Times New Roman"/>
                <w:sz w:val="24"/>
                <w:szCs w:val="24"/>
              </w:rPr>
              <w:t>8</w:t>
            </w:r>
          </w:p>
        </w:tc>
        <w:tc>
          <w:tcPr>
            <w:tcW w:w="189" w:type="pct"/>
            <w:vAlign w:val="center"/>
          </w:tcPr>
          <w:p w14:paraId="6800EC6E" w14:textId="77777777" w:rsidR="002E1603" w:rsidRPr="008F655D" w:rsidRDefault="002E1603" w:rsidP="008F655D">
            <w:pPr>
              <w:spacing w:after="0"/>
              <w:jc w:val="center"/>
              <w:rPr>
                <w:rFonts w:ascii="Times New Roman" w:hAnsi="Times New Roman"/>
                <w:sz w:val="24"/>
                <w:szCs w:val="24"/>
              </w:rPr>
            </w:pPr>
            <w:r w:rsidRPr="008F655D">
              <w:rPr>
                <w:rFonts w:ascii="Times New Roman" w:hAnsi="Times New Roman"/>
                <w:sz w:val="24"/>
                <w:szCs w:val="24"/>
              </w:rPr>
              <w:t>9</w:t>
            </w:r>
          </w:p>
        </w:tc>
        <w:tc>
          <w:tcPr>
            <w:tcW w:w="294" w:type="pct"/>
            <w:gridSpan w:val="3"/>
            <w:vAlign w:val="center"/>
          </w:tcPr>
          <w:p w14:paraId="067B1CD1" w14:textId="77777777" w:rsidR="002E1603" w:rsidRPr="008F655D" w:rsidRDefault="002E1603" w:rsidP="008F655D">
            <w:pPr>
              <w:spacing w:after="0"/>
              <w:jc w:val="center"/>
              <w:rPr>
                <w:rFonts w:ascii="Times New Roman" w:hAnsi="Times New Roman"/>
                <w:sz w:val="24"/>
                <w:szCs w:val="24"/>
              </w:rPr>
            </w:pPr>
            <w:r w:rsidRPr="008F655D">
              <w:rPr>
                <w:rFonts w:ascii="Times New Roman" w:hAnsi="Times New Roman"/>
                <w:sz w:val="24"/>
                <w:szCs w:val="24"/>
              </w:rPr>
              <w:t>10</w:t>
            </w:r>
          </w:p>
        </w:tc>
        <w:tc>
          <w:tcPr>
            <w:tcW w:w="586" w:type="pct"/>
            <w:vAlign w:val="center"/>
          </w:tcPr>
          <w:p w14:paraId="3C0D4422" w14:textId="77777777" w:rsidR="002E1603" w:rsidRPr="008F655D" w:rsidRDefault="002E1603" w:rsidP="008F655D">
            <w:pPr>
              <w:spacing w:after="0"/>
              <w:jc w:val="center"/>
              <w:rPr>
                <w:rFonts w:ascii="Times New Roman" w:hAnsi="Times New Roman"/>
                <w:sz w:val="24"/>
                <w:szCs w:val="24"/>
              </w:rPr>
            </w:pPr>
            <w:r w:rsidRPr="008F655D">
              <w:rPr>
                <w:rFonts w:ascii="Times New Roman" w:hAnsi="Times New Roman"/>
                <w:sz w:val="24"/>
                <w:szCs w:val="24"/>
              </w:rPr>
              <w:t>11</w:t>
            </w:r>
          </w:p>
        </w:tc>
      </w:tr>
      <w:tr w:rsidR="002E1603" w:rsidRPr="008F655D" w14:paraId="0BF83C81" w14:textId="77777777" w:rsidTr="00B44789">
        <w:tc>
          <w:tcPr>
            <w:tcW w:w="453" w:type="pct"/>
            <w:vMerge w:val="restart"/>
          </w:tcPr>
          <w:p w14:paraId="4945CA69" w14:textId="77777777" w:rsidR="002E1603" w:rsidRPr="008F655D" w:rsidRDefault="002E1603" w:rsidP="008F655D">
            <w:pPr>
              <w:spacing w:after="0"/>
              <w:rPr>
                <w:rFonts w:ascii="Times New Roman" w:hAnsi="Times New Roman"/>
                <w:sz w:val="24"/>
                <w:szCs w:val="24"/>
              </w:rPr>
            </w:pPr>
            <w:r w:rsidRPr="008F655D">
              <w:rPr>
                <w:rFonts w:ascii="Times New Roman" w:hAnsi="Times New Roman"/>
                <w:sz w:val="24"/>
                <w:szCs w:val="24"/>
              </w:rPr>
              <w:t>ПК 1.1-1.3</w:t>
            </w:r>
          </w:p>
          <w:p w14:paraId="1572FD4E" w14:textId="77777777" w:rsidR="002E1603" w:rsidRPr="008F655D" w:rsidRDefault="002E1603" w:rsidP="008F655D">
            <w:pPr>
              <w:spacing w:after="0"/>
              <w:rPr>
                <w:rFonts w:ascii="Times New Roman" w:hAnsi="Times New Roman"/>
                <w:sz w:val="24"/>
                <w:szCs w:val="24"/>
              </w:rPr>
            </w:pPr>
            <w:r w:rsidRPr="008F655D">
              <w:rPr>
                <w:rFonts w:ascii="Times New Roman" w:hAnsi="Times New Roman"/>
                <w:sz w:val="24"/>
                <w:szCs w:val="24"/>
              </w:rPr>
              <w:t>ОК 1-9</w:t>
            </w:r>
          </w:p>
        </w:tc>
        <w:tc>
          <w:tcPr>
            <w:tcW w:w="1152" w:type="pct"/>
          </w:tcPr>
          <w:p w14:paraId="776C6709" w14:textId="587C48DF" w:rsidR="002E1603" w:rsidRPr="008F655D" w:rsidRDefault="002E1603" w:rsidP="008F655D">
            <w:pPr>
              <w:spacing w:after="0"/>
              <w:rPr>
                <w:rFonts w:ascii="Times New Roman" w:hAnsi="Times New Roman"/>
                <w:iCs/>
                <w:sz w:val="24"/>
                <w:szCs w:val="24"/>
              </w:rPr>
            </w:pPr>
            <w:r w:rsidRPr="008F655D">
              <w:rPr>
                <w:rFonts w:ascii="Times New Roman" w:hAnsi="Times New Roman"/>
                <w:iCs/>
                <w:sz w:val="24"/>
                <w:szCs w:val="24"/>
              </w:rPr>
              <w:t xml:space="preserve">МДК 01.01 </w:t>
            </w:r>
            <w:r w:rsidR="00307844" w:rsidRPr="00307844">
              <w:rPr>
                <w:rFonts w:ascii="Times New Roman" w:hAnsi="Times New Roman"/>
                <w:iCs/>
                <w:sz w:val="24"/>
                <w:szCs w:val="24"/>
              </w:rPr>
              <w:t>Разработка и оформление конструкторской и технической документации</w:t>
            </w:r>
          </w:p>
        </w:tc>
        <w:tc>
          <w:tcPr>
            <w:tcW w:w="333" w:type="pct"/>
          </w:tcPr>
          <w:p w14:paraId="14B9ABF9" w14:textId="77777777" w:rsidR="002E1603" w:rsidRPr="008F655D" w:rsidRDefault="00CF367F" w:rsidP="00B44789">
            <w:pPr>
              <w:spacing w:after="0"/>
              <w:jc w:val="center"/>
              <w:rPr>
                <w:rFonts w:ascii="Times New Roman" w:hAnsi="Times New Roman"/>
                <w:b/>
                <w:bCs/>
                <w:sz w:val="24"/>
                <w:szCs w:val="24"/>
              </w:rPr>
            </w:pPr>
            <w:r w:rsidRPr="008F655D">
              <w:rPr>
                <w:rFonts w:ascii="Times New Roman" w:hAnsi="Times New Roman"/>
                <w:b/>
                <w:bCs/>
                <w:sz w:val="24"/>
                <w:szCs w:val="24"/>
              </w:rPr>
              <w:t>1</w:t>
            </w:r>
            <w:r w:rsidR="00B44789">
              <w:rPr>
                <w:rFonts w:ascii="Times New Roman" w:hAnsi="Times New Roman"/>
                <w:b/>
                <w:bCs/>
                <w:sz w:val="24"/>
                <w:szCs w:val="24"/>
              </w:rPr>
              <w:t>36</w:t>
            </w:r>
          </w:p>
        </w:tc>
        <w:tc>
          <w:tcPr>
            <w:tcW w:w="288" w:type="pct"/>
          </w:tcPr>
          <w:p w14:paraId="320731EB" w14:textId="77777777" w:rsidR="002E1603" w:rsidRPr="008F655D" w:rsidRDefault="005855C8" w:rsidP="008F655D">
            <w:pPr>
              <w:spacing w:after="0"/>
              <w:jc w:val="center"/>
              <w:rPr>
                <w:rFonts w:ascii="Times New Roman" w:hAnsi="Times New Roman"/>
                <w:sz w:val="24"/>
                <w:szCs w:val="24"/>
              </w:rPr>
            </w:pPr>
            <w:r w:rsidRPr="008F655D">
              <w:rPr>
                <w:rFonts w:ascii="Times New Roman" w:hAnsi="Times New Roman"/>
                <w:sz w:val="24"/>
                <w:szCs w:val="24"/>
              </w:rPr>
              <w:t>80</w:t>
            </w:r>
          </w:p>
        </w:tc>
        <w:tc>
          <w:tcPr>
            <w:tcW w:w="227" w:type="pct"/>
          </w:tcPr>
          <w:p w14:paraId="5912E2A1" w14:textId="77777777" w:rsidR="002E1603" w:rsidRPr="008F655D" w:rsidRDefault="00CF367F" w:rsidP="00B44789">
            <w:pPr>
              <w:spacing w:after="0"/>
              <w:jc w:val="center"/>
              <w:rPr>
                <w:rFonts w:ascii="Times New Roman" w:hAnsi="Times New Roman"/>
                <w:b/>
                <w:bCs/>
                <w:sz w:val="24"/>
                <w:szCs w:val="24"/>
              </w:rPr>
            </w:pPr>
            <w:r w:rsidRPr="008F655D">
              <w:rPr>
                <w:rFonts w:ascii="Times New Roman" w:hAnsi="Times New Roman"/>
                <w:b/>
                <w:bCs/>
                <w:sz w:val="24"/>
                <w:szCs w:val="24"/>
              </w:rPr>
              <w:t>1</w:t>
            </w:r>
            <w:r w:rsidR="006A59DD">
              <w:rPr>
                <w:rFonts w:ascii="Times New Roman" w:hAnsi="Times New Roman"/>
                <w:b/>
                <w:bCs/>
                <w:sz w:val="24"/>
                <w:szCs w:val="24"/>
              </w:rPr>
              <w:t>02</w:t>
            </w:r>
          </w:p>
        </w:tc>
        <w:tc>
          <w:tcPr>
            <w:tcW w:w="505" w:type="pct"/>
          </w:tcPr>
          <w:p w14:paraId="448D27A9" w14:textId="77777777" w:rsidR="002E1603" w:rsidRPr="008F655D" w:rsidRDefault="002E1603" w:rsidP="008F655D">
            <w:pPr>
              <w:spacing w:after="0"/>
              <w:jc w:val="center"/>
              <w:rPr>
                <w:rFonts w:ascii="Times New Roman" w:hAnsi="Times New Roman"/>
                <w:sz w:val="24"/>
                <w:szCs w:val="24"/>
              </w:rPr>
            </w:pPr>
            <w:r w:rsidRPr="008F655D">
              <w:rPr>
                <w:rFonts w:ascii="Times New Roman" w:hAnsi="Times New Roman"/>
                <w:sz w:val="24"/>
                <w:szCs w:val="24"/>
              </w:rPr>
              <w:t>80</w:t>
            </w:r>
          </w:p>
        </w:tc>
        <w:tc>
          <w:tcPr>
            <w:tcW w:w="455" w:type="pct"/>
          </w:tcPr>
          <w:p w14:paraId="76374AD2" w14:textId="77777777" w:rsidR="002E1603" w:rsidRPr="008F655D" w:rsidRDefault="002E1603" w:rsidP="008F655D">
            <w:pPr>
              <w:spacing w:after="0"/>
              <w:jc w:val="center"/>
              <w:rPr>
                <w:rFonts w:ascii="Times New Roman" w:hAnsi="Times New Roman"/>
                <w:sz w:val="24"/>
                <w:szCs w:val="24"/>
                <w:highlight w:val="red"/>
              </w:rPr>
            </w:pPr>
          </w:p>
        </w:tc>
        <w:tc>
          <w:tcPr>
            <w:tcW w:w="518" w:type="pct"/>
          </w:tcPr>
          <w:p w14:paraId="423E3E9E" w14:textId="77777777" w:rsidR="002E1603" w:rsidRPr="008F655D" w:rsidRDefault="002E1603" w:rsidP="008F655D">
            <w:pPr>
              <w:spacing w:after="0"/>
              <w:jc w:val="center"/>
              <w:rPr>
                <w:rFonts w:ascii="Times New Roman" w:hAnsi="Times New Roman"/>
                <w:sz w:val="24"/>
                <w:szCs w:val="24"/>
              </w:rPr>
            </w:pPr>
          </w:p>
        </w:tc>
        <w:tc>
          <w:tcPr>
            <w:tcW w:w="189" w:type="pct"/>
          </w:tcPr>
          <w:p w14:paraId="68F515A1" w14:textId="77777777" w:rsidR="002E1603" w:rsidRPr="008F655D" w:rsidRDefault="00CF367F" w:rsidP="008F655D">
            <w:pPr>
              <w:spacing w:after="0"/>
              <w:jc w:val="center"/>
              <w:rPr>
                <w:rFonts w:ascii="Times New Roman" w:hAnsi="Times New Roman"/>
                <w:sz w:val="24"/>
                <w:szCs w:val="24"/>
              </w:rPr>
            </w:pPr>
            <w:r w:rsidRPr="008F655D">
              <w:rPr>
                <w:rFonts w:ascii="Times New Roman" w:hAnsi="Times New Roman"/>
                <w:sz w:val="24"/>
                <w:szCs w:val="24"/>
              </w:rPr>
              <w:t>8</w:t>
            </w:r>
          </w:p>
        </w:tc>
        <w:tc>
          <w:tcPr>
            <w:tcW w:w="294" w:type="pct"/>
            <w:gridSpan w:val="3"/>
          </w:tcPr>
          <w:p w14:paraId="1D4BA05A" w14:textId="77777777" w:rsidR="002E1603" w:rsidRPr="008F655D" w:rsidRDefault="002E1603" w:rsidP="008F655D">
            <w:pPr>
              <w:spacing w:after="0"/>
              <w:jc w:val="center"/>
              <w:rPr>
                <w:rFonts w:ascii="Times New Roman" w:hAnsi="Times New Roman"/>
                <w:b/>
                <w:bCs/>
                <w:sz w:val="24"/>
                <w:szCs w:val="24"/>
              </w:rPr>
            </w:pPr>
          </w:p>
        </w:tc>
        <w:tc>
          <w:tcPr>
            <w:tcW w:w="586" w:type="pct"/>
          </w:tcPr>
          <w:p w14:paraId="79534E85" w14:textId="77777777" w:rsidR="002E1603" w:rsidRPr="008F655D" w:rsidRDefault="002E1603" w:rsidP="008F655D">
            <w:pPr>
              <w:spacing w:after="0"/>
              <w:jc w:val="center"/>
              <w:rPr>
                <w:rFonts w:ascii="Times New Roman" w:hAnsi="Times New Roman"/>
                <w:b/>
                <w:bCs/>
                <w:sz w:val="24"/>
                <w:szCs w:val="24"/>
              </w:rPr>
            </w:pPr>
          </w:p>
        </w:tc>
      </w:tr>
      <w:tr w:rsidR="002E1603" w:rsidRPr="008F655D" w14:paraId="56F06C18" w14:textId="77777777" w:rsidTr="00B44789">
        <w:tc>
          <w:tcPr>
            <w:tcW w:w="453" w:type="pct"/>
            <w:vMerge/>
          </w:tcPr>
          <w:p w14:paraId="4D35E1D3" w14:textId="77777777" w:rsidR="002E1603" w:rsidRPr="008F655D" w:rsidRDefault="002E1603" w:rsidP="008F655D">
            <w:pPr>
              <w:spacing w:after="0"/>
              <w:rPr>
                <w:rFonts w:ascii="Times New Roman" w:hAnsi="Times New Roman"/>
                <w:sz w:val="24"/>
                <w:szCs w:val="24"/>
                <w:highlight w:val="red"/>
              </w:rPr>
            </w:pPr>
          </w:p>
        </w:tc>
        <w:tc>
          <w:tcPr>
            <w:tcW w:w="1152" w:type="pct"/>
          </w:tcPr>
          <w:p w14:paraId="27254800" w14:textId="3931842C" w:rsidR="002E1603" w:rsidRPr="008F655D" w:rsidRDefault="002E1603" w:rsidP="008F655D">
            <w:pPr>
              <w:spacing w:after="0"/>
              <w:rPr>
                <w:rFonts w:ascii="Times New Roman" w:hAnsi="Times New Roman"/>
                <w:sz w:val="24"/>
                <w:szCs w:val="24"/>
                <w:highlight w:val="red"/>
              </w:rPr>
            </w:pPr>
            <w:r w:rsidRPr="008F655D">
              <w:rPr>
                <w:rFonts w:ascii="Times New Roman" w:hAnsi="Times New Roman"/>
                <w:iCs/>
                <w:sz w:val="24"/>
                <w:szCs w:val="24"/>
              </w:rPr>
              <w:t xml:space="preserve">МДК 01.02 </w:t>
            </w:r>
            <w:r w:rsidR="00307844" w:rsidRPr="00307844">
              <w:rPr>
                <w:rFonts w:ascii="Times New Roman" w:hAnsi="Times New Roman"/>
                <w:iCs/>
                <w:sz w:val="24"/>
                <w:szCs w:val="24"/>
              </w:rPr>
              <w:t>Проектирование технологических процессов, разработка технологической документации и внедрение в производство</w:t>
            </w:r>
          </w:p>
        </w:tc>
        <w:tc>
          <w:tcPr>
            <w:tcW w:w="333" w:type="pct"/>
          </w:tcPr>
          <w:p w14:paraId="5C47F480" w14:textId="77777777" w:rsidR="002E1603" w:rsidRPr="008F655D" w:rsidRDefault="002E1603" w:rsidP="008F655D">
            <w:pPr>
              <w:spacing w:after="0"/>
              <w:jc w:val="center"/>
              <w:rPr>
                <w:rFonts w:ascii="Times New Roman" w:hAnsi="Times New Roman"/>
                <w:b/>
                <w:bCs/>
                <w:sz w:val="24"/>
                <w:szCs w:val="24"/>
              </w:rPr>
            </w:pPr>
            <w:r w:rsidRPr="008F655D">
              <w:rPr>
                <w:rFonts w:ascii="Times New Roman" w:hAnsi="Times New Roman"/>
                <w:b/>
                <w:bCs/>
                <w:sz w:val="24"/>
                <w:szCs w:val="24"/>
              </w:rPr>
              <w:t>12</w:t>
            </w:r>
            <w:r w:rsidR="00CF367F" w:rsidRPr="008F655D">
              <w:rPr>
                <w:rFonts w:ascii="Times New Roman" w:hAnsi="Times New Roman"/>
                <w:b/>
                <w:bCs/>
                <w:sz w:val="24"/>
                <w:szCs w:val="24"/>
              </w:rPr>
              <w:t>4</w:t>
            </w:r>
          </w:p>
        </w:tc>
        <w:tc>
          <w:tcPr>
            <w:tcW w:w="288" w:type="pct"/>
          </w:tcPr>
          <w:p w14:paraId="4F7BBDCC" w14:textId="77777777" w:rsidR="002E1603" w:rsidRPr="008F655D" w:rsidRDefault="00CF367F" w:rsidP="008F655D">
            <w:pPr>
              <w:spacing w:after="0"/>
              <w:jc w:val="center"/>
              <w:rPr>
                <w:rFonts w:ascii="Times New Roman" w:hAnsi="Times New Roman"/>
                <w:sz w:val="24"/>
                <w:szCs w:val="24"/>
              </w:rPr>
            </w:pPr>
            <w:r w:rsidRPr="008F655D">
              <w:rPr>
                <w:rFonts w:ascii="Times New Roman" w:hAnsi="Times New Roman"/>
                <w:sz w:val="24"/>
                <w:szCs w:val="24"/>
              </w:rPr>
              <w:t>66</w:t>
            </w:r>
          </w:p>
        </w:tc>
        <w:tc>
          <w:tcPr>
            <w:tcW w:w="227" w:type="pct"/>
          </w:tcPr>
          <w:p w14:paraId="592D1925" w14:textId="77777777" w:rsidR="002E1603" w:rsidRPr="008F655D" w:rsidRDefault="002E1603" w:rsidP="008F655D">
            <w:pPr>
              <w:spacing w:after="0"/>
              <w:jc w:val="center"/>
              <w:rPr>
                <w:rFonts w:ascii="Times New Roman" w:hAnsi="Times New Roman"/>
                <w:b/>
                <w:bCs/>
                <w:sz w:val="24"/>
                <w:szCs w:val="24"/>
              </w:rPr>
            </w:pPr>
            <w:r w:rsidRPr="008F655D">
              <w:rPr>
                <w:rFonts w:ascii="Times New Roman" w:hAnsi="Times New Roman"/>
                <w:b/>
                <w:bCs/>
                <w:sz w:val="24"/>
                <w:szCs w:val="24"/>
              </w:rPr>
              <w:t>1</w:t>
            </w:r>
            <w:r w:rsidR="006A59DD">
              <w:rPr>
                <w:rFonts w:ascii="Times New Roman" w:hAnsi="Times New Roman"/>
                <w:b/>
                <w:bCs/>
                <w:sz w:val="24"/>
                <w:szCs w:val="24"/>
              </w:rPr>
              <w:t>00</w:t>
            </w:r>
          </w:p>
        </w:tc>
        <w:tc>
          <w:tcPr>
            <w:tcW w:w="505" w:type="pct"/>
          </w:tcPr>
          <w:p w14:paraId="322A78B5" w14:textId="77777777" w:rsidR="002E1603" w:rsidRPr="008F655D" w:rsidRDefault="002E1603" w:rsidP="008F655D">
            <w:pPr>
              <w:spacing w:after="0"/>
              <w:jc w:val="center"/>
              <w:rPr>
                <w:rFonts w:ascii="Times New Roman" w:hAnsi="Times New Roman"/>
                <w:b/>
                <w:bCs/>
                <w:sz w:val="24"/>
                <w:szCs w:val="24"/>
              </w:rPr>
            </w:pPr>
            <w:r w:rsidRPr="008F655D">
              <w:rPr>
                <w:rFonts w:ascii="Times New Roman" w:hAnsi="Times New Roman"/>
                <w:sz w:val="24"/>
                <w:szCs w:val="24"/>
              </w:rPr>
              <w:t>36</w:t>
            </w:r>
          </w:p>
        </w:tc>
        <w:tc>
          <w:tcPr>
            <w:tcW w:w="455" w:type="pct"/>
          </w:tcPr>
          <w:p w14:paraId="2265908C" w14:textId="77777777" w:rsidR="002E1603" w:rsidRPr="008F655D" w:rsidRDefault="002E1603" w:rsidP="008F655D">
            <w:pPr>
              <w:spacing w:after="0"/>
              <w:jc w:val="center"/>
              <w:rPr>
                <w:rFonts w:ascii="Times New Roman" w:hAnsi="Times New Roman"/>
                <w:sz w:val="24"/>
                <w:szCs w:val="24"/>
              </w:rPr>
            </w:pPr>
            <w:r w:rsidRPr="008F655D">
              <w:rPr>
                <w:rFonts w:ascii="Times New Roman" w:hAnsi="Times New Roman"/>
                <w:sz w:val="24"/>
                <w:szCs w:val="24"/>
              </w:rPr>
              <w:t>30</w:t>
            </w:r>
          </w:p>
        </w:tc>
        <w:tc>
          <w:tcPr>
            <w:tcW w:w="518" w:type="pct"/>
          </w:tcPr>
          <w:p w14:paraId="2D6707B4" w14:textId="77777777" w:rsidR="002E1603" w:rsidRPr="008F655D" w:rsidRDefault="002E1603" w:rsidP="008F655D">
            <w:pPr>
              <w:spacing w:after="0"/>
              <w:jc w:val="center"/>
              <w:rPr>
                <w:rFonts w:ascii="Times New Roman" w:hAnsi="Times New Roman"/>
                <w:sz w:val="24"/>
                <w:szCs w:val="24"/>
                <w:highlight w:val="red"/>
              </w:rPr>
            </w:pPr>
          </w:p>
        </w:tc>
        <w:tc>
          <w:tcPr>
            <w:tcW w:w="189" w:type="pct"/>
            <w:vMerge w:val="restart"/>
          </w:tcPr>
          <w:p w14:paraId="649F4ABF" w14:textId="77777777" w:rsidR="002E1603" w:rsidRPr="008F655D" w:rsidRDefault="00CF367F" w:rsidP="008F655D">
            <w:pPr>
              <w:spacing w:after="0"/>
              <w:jc w:val="center"/>
              <w:rPr>
                <w:rFonts w:ascii="Times New Roman" w:hAnsi="Times New Roman"/>
                <w:sz w:val="24"/>
                <w:szCs w:val="24"/>
              </w:rPr>
            </w:pPr>
            <w:r w:rsidRPr="008F655D">
              <w:rPr>
                <w:rFonts w:ascii="Times New Roman" w:hAnsi="Times New Roman"/>
                <w:sz w:val="24"/>
                <w:szCs w:val="24"/>
              </w:rPr>
              <w:t>2</w:t>
            </w:r>
          </w:p>
          <w:p w14:paraId="4E0370BB" w14:textId="77777777" w:rsidR="002E1603" w:rsidRPr="008F655D" w:rsidRDefault="002E1603" w:rsidP="008F655D">
            <w:pPr>
              <w:spacing w:after="0"/>
              <w:jc w:val="center"/>
              <w:rPr>
                <w:rFonts w:ascii="Times New Roman" w:hAnsi="Times New Roman"/>
                <w:sz w:val="24"/>
                <w:szCs w:val="24"/>
              </w:rPr>
            </w:pPr>
          </w:p>
          <w:p w14:paraId="75088C9F" w14:textId="77777777" w:rsidR="002E1603" w:rsidRPr="008F655D" w:rsidRDefault="002E1603" w:rsidP="008F655D">
            <w:pPr>
              <w:spacing w:after="0"/>
              <w:jc w:val="center"/>
              <w:rPr>
                <w:rFonts w:ascii="Times New Roman" w:hAnsi="Times New Roman"/>
                <w:sz w:val="24"/>
                <w:szCs w:val="24"/>
              </w:rPr>
            </w:pPr>
          </w:p>
          <w:p w14:paraId="6407B608" w14:textId="77777777" w:rsidR="002E1603" w:rsidRPr="008F655D" w:rsidRDefault="002E1603" w:rsidP="008F655D">
            <w:pPr>
              <w:spacing w:after="0"/>
              <w:jc w:val="center"/>
              <w:rPr>
                <w:rFonts w:ascii="Times New Roman" w:hAnsi="Times New Roman"/>
                <w:sz w:val="24"/>
                <w:szCs w:val="24"/>
              </w:rPr>
            </w:pPr>
          </w:p>
          <w:p w14:paraId="16DF3DEE" w14:textId="77777777" w:rsidR="002E1603" w:rsidRPr="008F655D" w:rsidRDefault="002E1603" w:rsidP="008F655D">
            <w:pPr>
              <w:spacing w:after="0"/>
              <w:jc w:val="center"/>
              <w:rPr>
                <w:rFonts w:ascii="Times New Roman" w:hAnsi="Times New Roman"/>
                <w:sz w:val="24"/>
                <w:szCs w:val="24"/>
              </w:rPr>
            </w:pPr>
          </w:p>
          <w:p w14:paraId="0D5791F4" w14:textId="77777777" w:rsidR="002E1603" w:rsidRPr="008F655D" w:rsidRDefault="002E1603" w:rsidP="008F655D">
            <w:pPr>
              <w:spacing w:after="0"/>
              <w:jc w:val="center"/>
              <w:rPr>
                <w:rFonts w:ascii="Times New Roman" w:hAnsi="Times New Roman"/>
                <w:sz w:val="24"/>
                <w:szCs w:val="24"/>
                <w:highlight w:val="red"/>
              </w:rPr>
            </w:pPr>
          </w:p>
        </w:tc>
        <w:tc>
          <w:tcPr>
            <w:tcW w:w="294" w:type="pct"/>
            <w:gridSpan w:val="3"/>
          </w:tcPr>
          <w:p w14:paraId="738703D8" w14:textId="77777777" w:rsidR="002E1603" w:rsidRPr="008F655D" w:rsidRDefault="002E1603" w:rsidP="008F655D">
            <w:pPr>
              <w:spacing w:after="0"/>
              <w:jc w:val="center"/>
              <w:rPr>
                <w:rFonts w:ascii="Times New Roman" w:hAnsi="Times New Roman"/>
                <w:b/>
                <w:bCs/>
                <w:sz w:val="24"/>
                <w:szCs w:val="24"/>
                <w:highlight w:val="red"/>
              </w:rPr>
            </w:pPr>
          </w:p>
        </w:tc>
        <w:tc>
          <w:tcPr>
            <w:tcW w:w="586" w:type="pct"/>
          </w:tcPr>
          <w:p w14:paraId="1DAB7D3E" w14:textId="77777777" w:rsidR="002E1603" w:rsidRPr="008F655D" w:rsidRDefault="002E1603" w:rsidP="008F655D">
            <w:pPr>
              <w:spacing w:after="0"/>
              <w:jc w:val="center"/>
              <w:rPr>
                <w:rFonts w:ascii="Times New Roman" w:hAnsi="Times New Roman"/>
                <w:b/>
                <w:bCs/>
                <w:sz w:val="24"/>
                <w:szCs w:val="24"/>
                <w:highlight w:val="red"/>
              </w:rPr>
            </w:pPr>
          </w:p>
        </w:tc>
      </w:tr>
      <w:tr w:rsidR="002E1603" w:rsidRPr="008F655D" w14:paraId="4FB588DA" w14:textId="77777777" w:rsidTr="00B44789">
        <w:tc>
          <w:tcPr>
            <w:tcW w:w="453" w:type="pct"/>
            <w:vMerge/>
          </w:tcPr>
          <w:p w14:paraId="606FB3E0" w14:textId="77777777" w:rsidR="002E1603" w:rsidRPr="008F655D" w:rsidRDefault="002E1603" w:rsidP="008F655D">
            <w:pPr>
              <w:spacing w:after="0"/>
              <w:rPr>
                <w:rFonts w:ascii="Times New Roman" w:hAnsi="Times New Roman"/>
                <w:sz w:val="24"/>
                <w:szCs w:val="24"/>
              </w:rPr>
            </w:pPr>
          </w:p>
        </w:tc>
        <w:tc>
          <w:tcPr>
            <w:tcW w:w="1152" w:type="pct"/>
          </w:tcPr>
          <w:p w14:paraId="38548C71" w14:textId="77777777" w:rsidR="002E1603" w:rsidRPr="008F655D" w:rsidRDefault="002E1603" w:rsidP="008F655D">
            <w:pPr>
              <w:spacing w:after="0"/>
              <w:rPr>
                <w:rFonts w:ascii="Times New Roman" w:hAnsi="Times New Roman"/>
                <w:iCs/>
                <w:sz w:val="24"/>
                <w:szCs w:val="24"/>
              </w:rPr>
            </w:pPr>
            <w:r w:rsidRPr="008F655D">
              <w:rPr>
                <w:rFonts w:ascii="Times New Roman" w:hAnsi="Times New Roman"/>
                <w:iCs/>
                <w:sz w:val="24"/>
                <w:szCs w:val="24"/>
              </w:rPr>
              <w:t>ПП.01</w:t>
            </w:r>
            <w:r w:rsidRPr="008F655D">
              <w:rPr>
                <w:rFonts w:ascii="Times New Roman" w:hAnsi="Times New Roman"/>
                <w:iCs/>
                <w:sz w:val="24"/>
                <w:szCs w:val="24"/>
              </w:rPr>
              <w:tab/>
              <w:t>Производственная практика</w:t>
            </w:r>
          </w:p>
        </w:tc>
        <w:tc>
          <w:tcPr>
            <w:tcW w:w="333" w:type="pct"/>
          </w:tcPr>
          <w:p w14:paraId="1E9C8C64" w14:textId="77777777" w:rsidR="002E1603" w:rsidRPr="008F655D" w:rsidRDefault="006A59DD" w:rsidP="008F655D">
            <w:pPr>
              <w:spacing w:after="0"/>
              <w:jc w:val="center"/>
              <w:rPr>
                <w:rFonts w:ascii="Times New Roman" w:hAnsi="Times New Roman"/>
                <w:b/>
                <w:bCs/>
                <w:sz w:val="24"/>
                <w:szCs w:val="24"/>
                <w:highlight w:val="red"/>
              </w:rPr>
            </w:pPr>
            <w:r>
              <w:rPr>
                <w:rFonts w:ascii="Times New Roman" w:hAnsi="Times New Roman"/>
                <w:b/>
                <w:bCs/>
                <w:sz w:val="24"/>
                <w:szCs w:val="24"/>
              </w:rPr>
              <w:t>180</w:t>
            </w:r>
          </w:p>
        </w:tc>
        <w:tc>
          <w:tcPr>
            <w:tcW w:w="288" w:type="pct"/>
          </w:tcPr>
          <w:p w14:paraId="76C29AC9" w14:textId="77777777" w:rsidR="002E1603" w:rsidRPr="008F655D" w:rsidRDefault="006A59DD" w:rsidP="008F655D">
            <w:pPr>
              <w:spacing w:after="0"/>
              <w:jc w:val="center"/>
              <w:rPr>
                <w:rFonts w:ascii="Times New Roman" w:hAnsi="Times New Roman"/>
                <w:sz w:val="24"/>
                <w:szCs w:val="24"/>
              </w:rPr>
            </w:pPr>
            <w:r>
              <w:rPr>
                <w:rFonts w:ascii="Times New Roman" w:hAnsi="Times New Roman"/>
                <w:sz w:val="24"/>
                <w:szCs w:val="24"/>
              </w:rPr>
              <w:t>180</w:t>
            </w:r>
          </w:p>
        </w:tc>
        <w:tc>
          <w:tcPr>
            <w:tcW w:w="227" w:type="pct"/>
          </w:tcPr>
          <w:p w14:paraId="22B915A5" w14:textId="77777777" w:rsidR="002E1603" w:rsidRPr="008F655D" w:rsidRDefault="002E1603" w:rsidP="008F655D">
            <w:pPr>
              <w:spacing w:after="0"/>
              <w:jc w:val="center"/>
              <w:rPr>
                <w:rFonts w:ascii="Times New Roman" w:hAnsi="Times New Roman"/>
                <w:b/>
                <w:bCs/>
                <w:sz w:val="24"/>
                <w:szCs w:val="24"/>
                <w:highlight w:val="red"/>
              </w:rPr>
            </w:pPr>
          </w:p>
        </w:tc>
        <w:tc>
          <w:tcPr>
            <w:tcW w:w="505" w:type="pct"/>
          </w:tcPr>
          <w:p w14:paraId="318021E6" w14:textId="77777777" w:rsidR="002E1603" w:rsidRPr="008F655D" w:rsidRDefault="002E1603" w:rsidP="008F655D">
            <w:pPr>
              <w:spacing w:after="0"/>
              <w:jc w:val="center"/>
              <w:rPr>
                <w:rFonts w:ascii="Times New Roman" w:hAnsi="Times New Roman"/>
                <w:sz w:val="24"/>
                <w:szCs w:val="24"/>
                <w:highlight w:val="red"/>
              </w:rPr>
            </w:pPr>
          </w:p>
        </w:tc>
        <w:tc>
          <w:tcPr>
            <w:tcW w:w="455" w:type="pct"/>
          </w:tcPr>
          <w:p w14:paraId="1BA14EEC" w14:textId="77777777" w:rsidR="002E1603" w:rsidRPr="008F655D" w:rsidRDefault="002E1603" w:rsidP="008F655D">
            <w:pPr>
              <w:spacing w:after="0"/>
              <w:jc w:val="center"/>
              <w:rPr>
                <w:rFonts w:ascii="Times New Roman" w:hAnsi="Times New Roman"/>
                <w:sz w:val="24"/>
                <w:szCs w:val="24"/>
                <w:highlight w:val="red"/>
              </w:rPr>
            </w:pPr>
          </w:p>
        </w:tc>
        <w:tc>
          <w:tcPr>
            <w:tcW w:w="518" w:type="pct"/>
          </w:tcPr>
          <w:p w14:paraId="165D6976" w14:textId="77777777" w:rsidR="002E1603" w:rsidRPr="008F655D" w:rsidRDefault="002E1603" w:rsidP="008F655D">
            <w:pPr>
              <w:spacing w:after="0"/>
              <w:jc w:val="center"/>
              <w:rPr>
                <w:rFonts w:ascii="Times New Roman" w:hAnsi="Times New Roman"/>
                <w:sz w:val="24"/>
                <w:szCs w:val="24"/>
                <w:highlight w:val="red"/>
              </w:rPr>
            </w:pPr>
          </w:p>
        </w:tc>
        <w:tc>
          <w:tcPr>
            <w:tcW w:w="189" w:type="pct"/>
            <w:vMerge/>
          </w:tcPr>
          <w:p w14:paraId="18A39069" w14:textId="77777777" w:rsidR="002E1603" w:rsidRPr="008F655D" w:rsidRDefault="002E1603" w:rsidP="008F655D">
            <w:pPr>
              <w:spacing w:after="0"/>
              <w:jc w:val="center"/>
              <w:rPr>
                <w:rFonts w:ascii="Times New Roman" w:hAnsi="Times New Roman"/>
                <w:sz w:val="24"/>
                <w:szCs w:val="24"/>
                <w:highlight w:val="red"/>
              </w:rPr>
            </w:pPr>
          </w:p>
        </w:tc>
        <w:tc>
          <w:tcPr>
            <w:tcW w:w="294" w:type="pct"/>
            <w:gridSpan w:val="3"/>
          </w:tcPr>
          <w:p w14:paraId="55E7DCFE" w14:textId="77777777" w:rsidR="002E1603" w:rsidRPr="008F655D" w:rsidRDefault="002E1603" w:rsidP="008F655D">
            <w:pPr>
              <w:spacing w:after="0"/>
              <w:jc w:val="center"/>
              <w:rPr>
                <w:rFonts w:ascii="Times New Roman" w:hAnsi="Times New Roman"/>
                <w:b/>
                <w:bCs/>
                <w:sz w:val="24"/>
                <w:szCs w:val="24"/>
                <w:highlight w:val="red"/>
              </w:rPr>
            </w:pPr>
          </w:p>
        </w:tc>
        <w:tc>
          <w:tcPr>
            <w:tcW w:w="586" w:type="pct"/>
          </w:tcPr>
          <w:p w14:paraId="3B15D5BD" w14:textId="77777777" w:rsidR="002E1603" w:rsidRPr="008F655D" w:rsidRDefault="006A59DD" w:rsidP="008F655D">
            <w:pPr>
              <w:spacing w:after="0"/>
              <w:jc w:val="center"/>
              <w:rPr>
                <w:rFonts w:ascii="Times New Roman" w:hAnsi="Times New Roman"/>
                <w:b/>
                <w:bCs/>
                <w:sz w:val="24"/>
                <w:szCs w:val="24"/>
                <w:highlight w:val="red"/>
              </w:rPr>
            </w:pPr>
            <w:r>
              <w:rPr>
                <w:rFonts w:ascii="Times New Roman" w:hAnsi="Times New Roman"/>
                <w:b/>
                <w:bCs/>
                <w:sz w:val="24"/>
                <w:szCs w:val="24"/>
              </w:rPr>
              <w:t>180</w:t>
            </w:r>
          </w:p>
        </w:tc>
      </w:tr>
      <w:tr w:rsidR="002E1603" w:rsidRPr="008F655D" w14:paraId="3DAF22FA" w14:textId="77777777" w:rsidTr="00B44789">
        <w:tc>
          <w:tcPr>
            <w:tcW w:w="453" w:type="pct"/>
          </w:tcPr>
          <w:p w14:paraId="02500132" w14:textId="77777777" w:rsidR="002E1603" w:rsidRPr="008F655D" w:rsidRDefault="002E1603" w:rsidP="008F655D">
            <w:pPr>
              <w:spacing w:after="0"/>
              <w:rPr>
                <w:rFonts w:ascii="Times New Roman" w:hAnsi="Times New Roman"/>
                <w:sz w:val="24"/>
                <w:szCs w:val="24"/>
                <w:highlight w:val="red"/>
              </w:rPr>
            </w:pPr>
          </w:p>
        </w:tc>
        <w:tc>
          <w:tcPr>
            <w:tcW w:w="1152" w:type="pct"/>
          </w:tcPr>
          <w:p w14:paraId="524A8127" w14:textId="77777777" w:rsidR="002E1603" w:rsidRPr="008F655D" w:rsidRDefault="002E1603" w:rsidP="008F655D">
            <w:pPr>
              <w:suppressAutoHyphens/>
              <w:spacing w:after="0"/>
              <w:rPr>
                <w:rFonts w:ascii="Times New Roman" w:hAnsi="Times New Roman"/>
                <w:sz w:val="24"/>
                <w:szCs w:val="24"/>
              </w:rPr>
            </w:pPr>
            <w:r w:rsidRPr="008F655D">
              <w:rPr>
                <w:rFonts w:ascii="Times New Roman" w:hAnsi="Times New Roman"/>
                <w:sz w:val="24"/>
                <w:szCs w:val="24"/>
              </w:rPr>
              <w:t>Промежуточная аттестация</w:t>
            </w:r>
          </w:p>
        </w:tc>
        <w:tc>
          <w:tcPr>
            <w:tcW w:w="333" w:type="pct"/>
          </w:tcPr>
          <w:p w14:paraId="0F499289" w14:textId="77777777" w:rsidR="002E1603" w:rsidRPr="008F655D" w:rsidRDefault="00B44789" w:rsidP="008F655D">
            <w:pPr>
              <w:suppressAutoHyphens/>
              <w:spacing w:after="0"/>
              <w:jc w:val="center"/>
              <w:rPr>
                <w:rFonts w:ascii="Times New Roman" w:hAnsi="Times New Roman"/>
                <w:b/>
                <w:bCs/>
                <w:sz w:val="24"/>
                <w:szCs w:val="24"/>
              </w:rPr>
            </w:pPr>
            <w:r>
              <w:rPr>
                <w:rFonts w:ascii="Times New Roman" w:hAnsi="Times New Roman"/>
                <w:b/>
                <w:bCs/>
                <w:sz w:val="24"/>
                <w:szCs w:val="24"/>
              </w:rPr>
              <w:t>6</w:t>
            </w:r>
          </w:p>
        </w:tc>
        <w:tc>
          <w:tcPr>
            <w:tcW w:w="288" w:type="pct"/>
            <w:shd w:val="clear" w:color="auto" w:fill="C0C0C0"/>
          </w:tcPr>
          <w:p w14:paraId="14874253" w14:textId="77777777" w:rsidR="002E1603" w:rsidRPr="008F655D" w:rsidRDefault="002E1603" w:rsidP="008F655D">
            <w:pPr>
              <w:spacing w:after="0"/>
              <w:jc w:val="center"/>
              <w:rPr>
                <w:rFonts w:ascii="Times New Roman" w:hAnsi="Times New Roman"/>
                <w:sz w:val="24"/>
                <w:szCs w:val="24"/>
              </w:rPr>
            </w:pPr>
          </w:p>
        </w:tc>
        <w:tc>
          <w:tcPr>
            <w:tcW w:w="227" w:type="pct"/>
            <w:shd w:val="clear" w:color="auto" w:fill="C0C0C0"/>
          </w:tcPr>
          <w:p w14:paraId="2408389B" w14:textId="77777777" w:rsidR="002E1603" w:rsidRPr="008F655D" w:rsidRDefault="002E1603" w:rsidP="008F655D">
            <w:pPr>
              <w:spacing w:after="0"/>
              <w:jc w:val="center"/>
              <w:rPr>
                <w:rFonts w:ascii="Times New Roman" w:hAnsi="Times New Roman"/>
                <w:sz w:val="24"/>
                <w:szCs w:val="24"/>
                <w:highlight w:val="red"/>
              </w:rPr>
            </w:pPr>
          </w:p>
        </w:tc>
        <w:tc>
          <w:tcPr>
            <w:tcW w:w="505" w:type="pct"/>
            <w:shd w:val="clear" w:color="auto" w:fill="C0C0C0"/>
          </w:tcPr>
          <w:p w14:paraId="6A704C9A" w14:textId="77777777" w:rsidR="002E1603" w:rsidRPr="008F655D" w:rsidRDefault="002E1603" w:rsidP="008F655D">
            <w:pPr>
              <w:spacing w:after="0"/>
              <w:jc w:val="center"/>
              <w:rPr>
                <w:rFonts w:ascii="Times New Roman" w:hAnsi="Times New Roman"/>
                <w:sz w:val="24"/>
                <w:szCs w:val="24"/>
                <w:highlight w:val="red"/>
              </w:rPr>
            </w:pPr>
          </w:p>
        </w:tc>
        <w:tc>
          <w:tcPr>
            <w:tcW w:w="1456" w:type="pct"/>
            <w:gridSpan w:val="6"/>
            <w:shd w:val="clear" w:color="auto" w:fill="C0C0C0"/>
          </w:tcPr>
          <w:p w14:paraId="713795EC" w14:textId="77777777" w:rsidR="002E1603" w:rsidRPr="008F655D" w:rsidRDefault="002E1603" w:rsidP="008F655D">
            <w:pPr>
              <w:spacing w:after="0"/>
              <w:jc w:val="center"/>
              <w:rPr>
                <w:rFonts w:ascii="Times New Roman" w:hAnsi="Times New Roman"/>
                <w:sz w:val="24"/>
                <w:szCs w:val="24"/>
                <w:highlight w:val="red"/>
              </w:rPr>
            </w:pPr>
          </w:p>
        </w:tc>
        <w:tc>
          <w:tcPr>
            <w:tcW w:w="586" w:type="pct"/>
          </w:tcPr>
          <w:p w14:paraId="7C7F60BD" w14:textId="77777777" w:rsidR="002E1603" w:rsidRPr="008F655D" w:rsidRDefault="002E1603" w:rsidP="008F655D">
            <w:pPr>
              <w:suppressAutoHyphens/>
              <w:spacing w:after="0"/>
              <w:jc w:val="center"/>
              <w:rPr>
                <w:rFonts w:ascii="Times New Roman" w:hAnsi="Times New Roman"/>
                <w:sz w:val="24"/>
                <w:szCs w:val="24"/>
                <w:highlight w:val="red"/>
              </w:rPr>
            </w:pPr>
          </w:p>
        </w:tc>
      </w:tr>
      <w:tr w:rsidR="002E1603" w:rsidRPr="008F655D" w14:paraId="48B206AC" w14:textId="77777777" w:rsidTr="00B44789">
        <w:tc>
          <w:tcPr>
            <w:tcW w:w="453" w:type="pct"/>
          </w:tcPr>
          <w:p w14:paraId="02DDB574" w14:textId="77777777" w:rsidR="002E1603" w:rsidRPr="008F655D" w:rsidRDefault="002E1603" w:rsidP="008F655D">
            <w:pPr>
              <w:spacing w:after="0"/>
              <w:rPr>
                <w:rFonts w:ascii="Times New Roman" w:hAnsi="Times New Roman"/>
                <w:b/>
                <w:sz w:val="24"/>
                <w:szCs w:val="24"/>
                <w:highlight w:val="red"/>
              </w:rPr>
            </w:pPr>
          </w:p>
        </w:tc>
        <w:tc>
          <w:tcPr>
            <w:tcW w:w="1152" w:type="pct"/>
          </w:tcPr>
          <w:p w14:paraId="0E86D472" w14:textId="77777777" w:rsidR="002E1603" w:rsidRPr="008F655D" w:rsidRDefault="002E1603" w:rsidP="008F655D">
            <w:pPr>
              <w:spacing w:after="0"/>
              <w:rPr>
                <w:rFonts w:ascii="Times New Roman" w:hAnsi="Times New Roman"/>
                <w:b/>
                <w:sz w:val="24"/>
                <w:szCs w:val="24"/>
                <w:highlight w:val="red"/>
              </w:rPr>
            </w:pPr>
            <w:r w:rsidRPr="008F655D">
              <w:rPr>
                <w:rFonts w:ascii="Times New Roman" w:hAnsi="Times New Roman"/>
                <w:b/>
                <w:sz w:val="24"/>
                <w:szCs w:val="24"/>
              </w:rPr>
              <w:t>Всего:</w:t>
            </w:r>
          </w:p>
        </w:tc>
        <w:tc>
          <w:tcPr>
            <w:tcW w:w="333" w:type="pct"/>
          </w:tcPr>
          <w:p w14:paraId="6590E0D2" w14:textId="77777777" w:rsidR="002E1603" w:rsidRPr="008F655D" w:rsidRDefault="006A59DD" w:rsidP="008F655D">
            <w:pPr>
              <w:spacing w:after="0"/>
              <w:jc w:val="center"/>
              <w:rPr>
                <w:rFonts w:ascii="Times New Roman" w:hAnsi="Times New Roman"/>
                <w:b/>
                <w:sz w:val="24"/>
                <w:szCs w:val="24"/>
                <w:highlight w:val="red"/>
              </w:rPr>
            </w:pPr>
            <w:r>
              <w:rPr>
                <w:rFonts w:ascii="Times New Roman" w:hAnsi="Times New Roman"/>
                <w:b/>
                <w:sz w:val="24"/>
                <w:szCs w:val="24"/>
              </w:rPr>
              <w:t>388</w:t>
            </w:r>
          </w:p>
        </w:tc>
        <w:tc>
          <w:tcPr>
            <w:tcW w:w="288" w:type="pct"/>
          </w:tcPr>
          <w:p w14:paraId="020DCD1B" w14:textId="77777777" w:rsidR="002E1603" w:rsidRPr="008F655D" w:rsidRDefault="006A59DD" w:rsidP="00B44789">
            <w:pPr>
              <w:spacing w:after="0"/>
              <w:jc w:val="center"/>
              <w:rPr>
                <w:rFonts w:ascii="Times New Roman" w:hAnsi="Times New Roman"/>
                <w:b/>
                <w:sz w:val="24"/>
                <w:szCs w:val="24"/>
              </w:rPr>
            </w:pPr>
            <w:r>
              <w:rPr>
                <w:rFonts w:ascii="Times New Roman" w:hAnsi="Times New Roman"/>
                <w:b/>
                <w:sz w:val="24"/>
                <w:szCs w:val="24"/>
              </w:rPr>
              <w:t>326</w:t>
            </w:r>
          </w:p>
        </w:tc>
        <w:tc>
          <w:tcPr>
            <w:tcW w:w="227" w:type="pct"/>
          </w:tcPr>
          <w:p w14:paraId="66823F1A" w14:textId="77777777" w:rsidR="002E1603" w:rsidRPr="008F655D" w:rsidRDefault="006A59DD" w:rsidP="008F655D">
            <w:pPr>
              <w:spacing w:after="0"/>
              <w:jc w:val="center"/>
              <w:rPr>
                <w:rFonts w:ascii="Times New Roman" w:hAnsi="Times New Roman"/>
                <w:b/>
                <w:sz w:val="24"/>
                <w:szCs w:val="24"/>
              </w:rPr>
            </w:pPr>
            <w:r>
              <w:rPr>
                <w:rFonts w:ascii="Times New Roman" w:hAnsi="Times New Roman"/>
                <w:b/>
                <w:sz w:val="24"/>
                <w:szCs w:val="24"/>
              </w:rPr>
              <w:t>202</w:t>
            </w:r>
          </w:p>
        </w:tc>
        <w:tc>
          <w:tcPr>
            <w:tcW w:w="505" w:type="pct"/>
          </w:tcPr>
          <w:p w14:paraId="2DBBAE6D"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sz w:val="24"/>
                <w:szCs w:val="24"/>
              </w:rPr>
              <w:t>1</w:t>
            </w:r>
            <w:r w:rsidR="005855C8" w:rsidRPr="008F655D">
              <w:rPr>
                <w:rFonts w:ascii="Times New Roman" w:hAnsi="Times New Roman"/>
                <w:b/>
                <w:sz w:val="24"/>
                <w:szCs w:val="24"/>
              </w:rPr>
              <w:t>1</w:t>
            </w:r>
            <w:r w:rsidRPr="008F655D">
              <w:rPr>
                <w:rFonts w:ascii="Times New Roman" w:hAnsi="Times New Roman"/>
                <w:b/>
                <w:sz w:val="24"/>
                <w:szCs w:val="24"/>
              </w:rPr>
              <w:t>6</w:t>
            </w:r>
          </w:p>
        </w:tc>
        <w:tc>
          <w:tcPr>
            <w:tcW w:w="455" w:type="pct"/>
          </w:tcPr>
          <w:p w14:paraId="141F5E3F"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sz w:val="24"/>
                <w:szCs w:val="24"/>
              </w:rPr>
              <w:t>30</w:t>
            </w:r>
          </w:p>
        </w:tc>
        <w:tc>
          <w:tcPr>
            <w:tcW w:w="518" w:type="pct"/>
          </w:tcPr>
          <w:p w14:paraId="126F57C7" w14:textId="77777777" w:rsidR="002E1603" w:rsidRPr="008F655D" w:rsidRDefault="002E1603" w:rsidP="008F655D">
            <w:pPr>
              <w:spacing w:after="0"/>
              <w:jc w:val="center"/>
              <w:rPr>
                <w:rFonts w:ascii="Times New Roman" w:hAnsi="Times New Roman"/>
                <w:b/>
                <w:sz w:val="24"/>
                <w:szCs w:val="24"/>
              </w:rPr>
            </w:pPr>
          </w:p>
        </w:tc>
        <w:tc>
          <w:tcPr>
            <w:tcW w:w="196" w:type="pct"/>
            <w:gridSpan w:val="2"/>
          </w:tcPr>
          <w:p w14:paraId="54872C4F" w14:textId="77777777" w:rsidR="002E1603" w:rsidRPr="008F655D" w:rsidRDefault="00B44789" w:rsidP="008F655D">
            <w:pPr>
              <w:spacing w:after="0"/>
              <w:jc w:val="center"/>
              <w:rPr>
                <w:rFonts w:ascii="Times New Roman" w:hAnsi="Times New Roman"/>
                <w:b/>
                <w:sz w:val="24"/>
                <w:szCs w:val="24"/>
                <w:vertAlign w:val="superscript"/>
              </w:rPr>
            </w:pPr>
            <w:r>
              <w:rPr>
                <w:rFonts w:ascii="Times New Roman" w:hAnsi="Times New Roman"/>
                <w:b/>
                <w:sz w:val="24"/>
                <w:szCs w:val="24"/>
              </w:rPr>
              <w:t>6</w:t>
            </w:r>
          </w:p>
        </w:tc>
        <w:tc>
          <w:tcPr>
            <w:tcW w:w="287" w:type="pct"/>
            <w:gridSpan w:val="2"/>
          </w:tcPr>
          <w:p w14:paraId="60BBA352"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sz w:val="24"/>
                <w:szCs w:val="24"/>
              </w:rPr>
              <w:t xml:space="preserve"> </w:t>
            </w:r>
          </w:p>
        </w:tc>
        <w:tc>
          <w:tcPr>
            <w:tcW w:w="586" w:type="pct"/>
          </w:tcPr>
          <w:p w14:paraId="19756BB7" w14:textId="77777777" w:rsidR="002E1603" w:rsidRPr="008F655D" w:rsidRDefault="006A59DD" w:rsidP="008F655D">
            <w:pPr>
              <w:spacing w:after="0"/>
              <w:jc w:val="center"/>
              <w:rPr>
                <w:rFonts w:ascii="Times New Roman" w:hAnsi="Times New Roman"/>
                <w:b/>
                <w:sz w:val="24"/>
                <w:szCs w:val="24"/>
              </w:rPr>
            </w:pPr>
            <w:r>
              <w:rPr>
                <w:rFonts w:ascii="Times New Roman" w:hAnsi="Times New Roman"/>
                <w:b/>
                <w:sz w:val="24"/>
                <w:szCs w:val="24"/>
              </w:rPr>
              <w:t>180</w:t>
            </w:r>
          </w:p>
        </w:tc>
      </w:tr>
    </w:tbl>
    <w:p w14:paraId="70B6E15A" w14:textId="77777777" w:rsidR="002E1603" w:rsidRPr="008F655D" w:rsidRDefault="002E1603" w:rsidP="008F655D">
      <w:pPr>
        <w:suppressAutoHyphens/>
        <w:spacing w:after="0"/>
        <w:jc w:val="both"/>
        <w:rPr>
          <w:rFonts w:ascii="Times New Roman" w:hAnsi="Times New Roman"/>
          <w:sz w:val="24"/>
          <w:szCs w:val="24"/>
        </w:rPr>
      </w:pPr>
    </w:p>
    <w:p w14:paraId="32F036FA" w14:textId="77777777" w:rsidR="002E1603" w:rsidRPr="008F655D" w:rsidRDefault="002E1603" w:rsidP="008F655D">
      <w:pPr>
        <w:spacing w:after="0"/>
        <w:ind w:left="851"/>
        <w:rPr>
          <w:rFonts w:ascii="Times New Roman" w:hAnsi="Times New Roman"/>
          <w:b/>
          <w:sz w:val="24"/>
          <w:szCs w:val="24"/>
        </w:rPr>
      </w:pPr>
      <w:r w:rsidRPr="008F655D">
        <w:rPr>
          <w:rFonts w:ascii="Times New Roman" w:hAnsi="Times New Roman"/>
          <w:b/>
          <w:sz w:val="24"/>
          <w:szCs w:val="24"/>
        </w:rPr>
        <w:br w:type="page"/>
      </w:r>
      <w:r w:rsidRPr="008F655D">
        <w:rPr>
          <w:rFonts w:ascii="Times New Roman" w:hAnsi="Times New Roman"/>
          <w:b/>
          <w:sz w:val="24"/>
          <w:szCs w:val="24"/>
        </w:rPr>
        <w:lastRenderedPageBreak/>
        <w:t>2.2. Тематический план и содержание профессионального модуля (ПМ)</w:t>
      </w:r>
    </w:p>
    <w:tbl>
      <w:tblPr>
        <w:tblW w:w="52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87"/>
        <w:gridCol w:w="1086"/>
        <w:gridCol w:w="7226"/>
        <w:gridCol w:w="2266"/>
        <w:gridCol w:w="1419"/>
        <w:gridCol w:w="6"/>
        <w:gridCol w:w="1270"/>
      </w:tblGrid>
      <w:tr w:rsidR="002E1603" w:rsidRPr="008F655D" w14:paraId="06920793" w14:textId="77777777" w:rsidTr="00CF367F">
        <w:trPr>
          <w:trHeight w:val="1204"/>
        </w:trPr>
        <w:tc>
          <w:tcPr>
            <w:tcW w:w="735" w:type="pct"/>
          </w:tcPr>
          <w:p w14:paraId="4479E345"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671" w:type="pct"/>
            <w:gridSpan w:val="2"/>
            <w:vAlign w:val="center"/>
          </w:tcPr>
          <w:p w14:paraId="1310AEBA" w14:textId="77777777" w:rsidR="002E1603" w:rsidRPr="008F655D" w:rsidRDefault="002E1603" w:rsidP="008F655D">
            <w:pPr>
              <w:suppressAutoHyphens/>
              <w:spacing w:after="0"/>
              <w:jc w:val="center"/>
              <w:rPr>
                <w:rFonts w:ascii="Times New Roman" w:hAnsi="Times New Roman"/>
                <w:b/>
                <w:bCs/>
                <w:sz w:val="24"/>
                <w:szCs w:val="24"/>
              </w:rPr>
            </w:pPr>
            <w:r w:rsidRPr="008F655D">
              <w:rPr>
                <w:rFonts w:ascii="Times New Roman" w:hAnsi="Times New Roman"/>
                <w:b/>
                <w:bCs/>
                <w:sz w:val="24"/>
                <w:szCs w:val="24"/>
              </w:rPr>
              <w:t>Содержание учебного материала,</w:t>
            </w:r>
          </w:p>
          <w:p w14:paraId="020BD530" w14:textId="77777777" w:rsidR="002E1603" w:rsidRPr="008F655D" w:rsidRDefault="002E1603" w:rsidP="008F655D">
            <w:pPr>
              <w:suppressAutoHyphens/>
              <w:spacing w:after="0"/>
              <w:jc w:val="center"/>
              <w:rPr>
                <w:rFonts w:ascii="Times New Roman" w:hAnsi="Times New Roman"/>
                <w:b/>
                <w:sz w:val="24"/>
                <w:szCs w:val="24"/>
              </w:rPr>
            </w:pPr>
            <w:r w:rsidRPr="008F655D">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728" w:type="pct"/>
            <w:vAlign w:val="center"/>
          </w:tcPr>
          <w:p w14:paraId="1AFE4E15" w14:textId="77777777" w:rsidR="002E1603" w:rsidRPr="008F655D" w:rsidRDefault="002E1603" w:rsidP="008F655D">
            <w:pPr>
              <w:spacing w:after="0"/>
              <w:jc w:val="center"/>
              <w:rPr>
                <w:rFonts w:ascii="Times New Roman" w:hAnsi="Times New Roman"/>
                <w:b/>
                <w:bCs/>
                <w:sz w:val="24"/>
                <w:szCs w:val="24"/>
              </w:rPr>
            </w:pPr>
            <w:r w:rsidRPr="008F655D">
              <w:rPr>
                <w:rFonts w:ascii="Times New Roman" w:hAnsi="Times New Roman"/>
                <w:b/>
                <w:bCs/>
                <w:sz w:val="24"/>
                <w:szCs w:val="24"/>
              </w:rPr>
              <w:t xml:space="preserve">Объем, акад. ч / в том числе в форме практической подготовки, </w:t>
            </w:r>
            <w:proofErr w:type="spellStart"/>
            <w:r w:rsidRPr="008F655D">
              <w:rPr>
                <w:rFonts w:ascii="Times New Roman" w:hAnsi="Times New Roman"/>
                <w:b/>
                <w:bCs/>
                <w:sz w:val="24"/>
                <w:szCs w:val="24"/>
              </w:rPr>
              <w:t>акад</w:t>
            </w:r>
            <w:proofErr w:type="spellEnd"/>
            <w:r w:rsidRPr="008F655D">
              <w:rPr>
                <w:rFonts w:ascii="Times New Roman" w:hAnsi="Times New Roman"/>
                <w:b/>
                <w:bCs/>
                <w:sz w:val="24"/>
                <w:szCs w:val="24"/>
              </w:rPr>
              <w:t xml:space="preserve"> ч</w:t>
            </w:r>
          </w:p>
        </w:tc>
        <w:tc>
          <w:tcPr>
            <w:tcW w:w="456" w:type="pct"/>
          </w:tcPr>
          <w:p w14:paraId="29064596" w14:textId="77777777" w:rsidR="002E1603" w:rsidRPr="008F655D" w:rsidRDefault="002E1603" w:rsidP="008F655D">
            <w:pPr>
              <w:spacing w:after="0"/>
              <w:jc w:val="center"/>
              <w:rPr>
                <w:rFonts w:ascii="Times New Roman" w:hAnsi="Times New Roman"/>
                <w:b/>
                <w:bCs/>
                <w:sz w:val="24"/>
                <w:szCs w:val="24"/>
              </w:rPr>
            </w:pPr>
            <w:r w:rsidRPr="008F655D">
              <w:rPr>
                <w:rFonts w:ascii="Times New Roman" w:eastAsia="Calibri" w:hAnsi="Times New Roman"/>
                <w:b/>
                <w:bCs/>
                <w:sz w:val="24"/>
                <w:szCs w:val="24"/>
                <w:lang w:eastAsia="en-US"/>
              </w:rPr>
              <w:t>Код ПК, ОК</w:t>
            </w:r>
          </w:p>
        </w:tc>
        <w:tc>
          <w:tcPr>
            <w:tcW w:w="410" w:type="pct"/>
            <w:gridSpan w:val="2"/>
          </w:tcPr>
          <w:p w14:paraId="70A860AF" w14:textId="77777777" w:rsidR="002E1603" w:rsidRPr="008F655D" w:rsidRDefault="002E1603" w:rsidP="008F655D">
            <w:pPr>
              <w:spacing w:after="0"/>
              <w:jc w:val="center"/>
              <w:rPr>
                <w:rFonts w:ascii="Times New Roman" w:hAnsi="Times New Roman"/>
                <w:b/>
                <w:bCs/>
                <w:sz w:val="24"/>
                <w:szCs w:val="24"/>
              </w:rPr>
            </w:pPr>
            <w:r w:rsidRPr="008F655D">
              <w:rPr>
                <w:rFonts w:ascii="Times New Roman" w:eastAsia="Calibri" w:hAnsi="Times New Roman"/>
                <w:b/>
                <w:bCs/>
                <w:sz w:val="24"/>
                <w:szCs w:val="24"/>
                <w:lang w:eastAsia="en-US"/>
              </w:rPr>
              <w:t>Код Н/У/З</w:t>
            </w:r>
          </w:p>
        </w:tc>
      </w:tr>
      <w:tr w:rsidR="002E1603" w:rsidRPr="008F655D" w14:paraId="28B9D726" w14:textId="77777777" w:rsidTr="00CF367F">
        <w:tc>
          <w:tcPr>
            <w:tcW w:w="735" w:type="pct"/>
          </w:tcPr>
          <w:p w14:paraId="2B393865"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sz w:val="24"/>
                <w:szCs w:val="24"/>
              </w:rPr>
              <w:t>1</w:t>
            </w:r>
          </w:p>
        </w:tc>
        <w:tc>
          <w:tcPr>
            <w:tcW w:w="2671" w:type="pct"/>
            <w:gridSpan w:val="2"/>
          </w:tcPr>
          <w:p w14:paraId="4D3531B0" w14:textId="77777777" w:rsidR="002E1603" w:rsidRPr="008F655D" w:rsidRDefault="002E1603" w:rsidP="008F655D">
            <w:pPr>
              <w:spacing w:after="0"/>
              <w:jc w:val="center"/>
              <w:rPr>
                <w:rFonts w:ascii="Times New Roman" w:hAnsi="Times New Roman"/>
                <w:b/>
                <w:bCs/>
                <w:sz w:val="24"/>
                <w:szCs w:val="24"/>
              </w:rPr>
            </w:pPr>
            <w:r w:rsidRPr="008F655D">
              <w:rPr>
                <w:rFonts w:ascii="Times New Roman" w:hAnsi="Times New Roman"/>
                <w:b/>
                <w:bCs/>
                <w:sz w:val="24"/>
                <w:szCs w:val="24"/>
              </w:rPr>
              <w:t>2</w:t>
            </w:r>
          </w:p>
        </w:tc>
        <w:tc>
          <w:tcPr>
            <w:tcW w:w="728" w:type="pct"/>
            <w:vAlign w:val="center"/>
          </w:tcPr>
          <w:p w14:paraId="0CC01338" w14:textId="77777777" w:rsidR="002E1603" w:rsidRPr="008F655D" w:rsidRDefault="002E1603" w:rsidP="008F655D">
            <w:pPr>
              <w:spacing w:after="0"/>
              <w:jc w:val="center"/>
              <w:rPr>
                <w:rFonts w:ascii="Times New Roman" w:hAnsi="Times New Roman"/>
                <w:b/>
                <w:bCs/>
                <w:sz w:val="24"/>
                <w:szCs w:val="24"/>
              </w:rPr>
            </w:pPr>
            <w:r w:rsidRPr="008F655D">
              <w:rPr>
                <w:rFonts w:ascii="Times New Roman" w:hAnsi="Times New Roman"/>
                <w:b/>
                <w:bCs/>
                <w:sz w:val="24"/>
                <w:szCs w:val="24"/>
              </w:rPr>
              <w:t>3</w:t>
            </w:r>
          </w:p>
        </w:tc>
        <w:tc>
          <w:tcPr>
            <w:tcW w:w="456" w:type="pct"/>
          </w:tcPr>
          <w:p w14:paraId="3FADFC7F" w14:textId="77777777" w:rsidR="002E1603" w:rsidRPr="008F655D" w:rsidRDefault="002E1603" w:rsidP="008F655D">
            <w:pPr>
              <w:spacing w:after="0"/>
              <w:jc w:val="center"/>
              <w:rPr>
                <w:rFonts w:ascii="Times New Roman" w:hAnsi="Times New Roman"/>
                <w:b/>
                <w:bCs/>
                <w:sz w:val="24"/>
                <w:szCs w:val="24"/>
              </w:rPr>
            </w:pPr>
            <w:r w:rsidRPr="008F655D">
              <w:rPr>
                <w:rFonts w:ascii="Times New Roman" w:hAnsi="Times New Roman"/>
                <w:b/>
                <w:bCs/>
                <w:sz w:val="24"/>
                <w:szCs w:val="24"/>
              </w:rPr>
              <w:t>4</w:t>
            </w:r>
          </w:p>
        </w:tc>
        <w:tc>
          <w:tcPr>
            <w:tcW w:w="410" w:type="pct"/>
            <w:gridSpan w:val="2"/>
          </w:tcPr>
          <w:p w14:paraId="10BC73F9" w14:textId="77777777" w:rsidR="002E1603" w:rsidRPr="008F655D" w:rsidRDefault="002E1603" w:rsidP="008F655D">
            <w:pPr>
              <w:spacing w:after="0"/>
              <w:jc w:val="center"/>
              <w:rPr>
                <w:rFonts w:ascii="Times New Roman" w:hAnsi="Times New Roman"/>
                <w:b/>
                <w:bCs/>
                <w:sz w:val="24"/>
                <w:szCs w:val="24"/>
              </w:rPr>
            </w:pPr>
            <w:r w:rsidRPr="008F655D">
              <w:rPr>
                <w:rFonts w:ascii="Times New Roman" w:hAnsi="Times New Roman"/>
                <w:b/>
                <w:bCs/>
                <w:sz w:val="24"/>
                <w:szCs w:val="24"/>
              </w:rPr>
              <w:t>5</w:t>
            </w:r>
          </w:p>
        </w:tc>
      </w:tr>
      <w:tr w:rsidR="00C56EC0" w:rsidRPr="008F655D" w14:paraId="47861B39" w14:textId="77777777" w:rsidTr="008178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3406" w:type="pct"/>
            <w:gridSpan w:val="3"/>
          </w:tcPr>
          <w:p w14:paraId="7C7F8F6A" w14:textId="02F5B16D"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МДК.01.01 </w:t>
            </w:r>
            <w:r w:rsidR="00307844" w:rsidRPr="00307844">
              <w:rPr>
                <w:rFonts w:ascii="Times New Roman" w:hAnsi="Times New Roman"/>
                <w:b/>
                <w:sz w:val="24"/>
                <w:szCs w:val="24"/>
              </w:rPr>
              <w:t>Разработка и оформление конструкторской и технической документации</w:t>
            </w:r>
          </w:p>
        </w:tc>
        <w:tc>
          <w:tcPr>
            <w:tcW w:w="728" w:type="pct"/>
            <w:vAlign w:val="center"/>
          </w:tcPr>
          <w:p w14:paraId="44ADC1B4" w14:textId="77777777" w:rsidR="00C56EC0" w:rsidRPr="008F655D" w:rsidRDefault="00C56EC0" w:rsidP="005C41E7">
            <w:pPr>
              <w:spacing w:after="0"/>
              <w:jc w:val="center"/>
              <w:rPr>
                <w:rFonts w:ascii="Times New Roman" w:hAnsi="Times New Roman"/>
                <w:b/>
                <w:color w:val="943734"/>
                <w:sz w:val="24"/>
                <w:szCs w:val="24"/>
              </w:rPr>
            </w:pPr>
            <w:r w:rsidRPr="008F655D">
              <w:rPr>
                <w:rFonts w:ascii="Times New Roman" w:hAnsi="Times New Roman"/>
                <w:b/>
                <w:sz w:val="24"/>
                <w:szCs w:val="24"/>
              </w:rPr>
              <w:t>1</w:t>
            </w:r>
            <w:r w:rsidR="005C41E7">
              <w:rPr>
                <w:rFonts w:ascii="Times New Roman" w:hAnsi="Times New Roman"/>
                <w:b/>
                <w:sz w:val="24"/>
                <w:szCs w:val="24"/>
              </w:rPr>
              <w:t>02</w:t>
            </w:r>
            <w:r w:rsidRPr="008F655D">
              <w:rPr>
                <w:rFonts w:ascii="Times New Roman" w:hAnsi="Times New Roman"/>
                <w:b/>
                <w:sz w:val="24"/>
                <w:szCs w:val="24"/>
              </w:rPr>
              <w:t>/80</w:t>
            </w:r>
          </w:p>
        </w:tc>
        <w:tc>
          <w:tcPr>
            <w:tcW w:w="456" w:type="pct"/>
            <w:vMerge w:val="restart"/>
          </w:tcPr>
          <w:p w14:paraId="58ECFB51" w14:textId="77777777" w:rsidR="00C56EC0" w:rsidRPr="008F655D" w:rsidRDefault="00C56EC0" w:rsidP="008F655D">
            <w:pPr>
              <w:spacing w:after="0"/>
              <w:jc w:val="center"/>
              <w:rPr>
                <w:rFonts w:ascii="Times New Roman" w:hAnsi="Times New Roman"/>
                <w:sz w:val="24"/>
                <w:szCs w:val="24"/>
              </w:rPr>
            </w:pPr>
            <w:r w:rsidRPr="008F655D">
              <w:rPr>
                <w:rFonts w:ascii="Times New Roman" w:hAnsi="Times New Roman"/>
                <w:sz w:val="24"/>
                <w:szCs w:val="24"/>
              </w:rPr>
              <w:t>ПК</w:t>
            </w:r>
            <w:r w:rsidR="008178A3" w:rsidRPr="008F655D">
              <w:rPr>
                <w:rFonts w:ascii="Times New Roman" w:hAnsi="Times New Roman"/>
                <w:sz w:val="24"/>
                <w:szCs w:val="24"/>
              </w:rPr>
              <w:t>1.</w:t>
            </w:r>
            <w:r w:rsidRPr="008F655D">
              <w:rPr>
                <w:rFonts w:ascii="Times New Roman" w:hAnsi="Times New Roman"/>
                <w:sz w:val="24"/>
                <w:szCs w:val="24"/>
              </w:rPr>
              <w:t>1</w:t>
            </w:r>
          </w:p>
          <w:p w14:paraId="167245F8" w14:textId="77777777" w:rsidR="00C56EC0" w:rsidRPr="008F655D" w:rsidRDefault="00C56EC0" w:rsidP="008F655D">
            <w:pPr>
              <w:spacing w:after="0"/>
              <w:jc w:val="center"/>
              <w:rPr>
                <w:rFonts w:ascii="Times New Roman" w:hAnsi="Times New Roman"/>
                <w:sz w:val="24"/>
                <w:szCs w:val="24"/>
              </w:rPr>
            </w:pPr>
            <w:r w:rsidRPr="008F655D">
              <w:rPr>
                <w:rFonts w:ascii="Times New Roman" w:hAnsi="Times New Roman"/>
                <w:sz w:val="24"/>
                <w:szCs w:val="24"/>
              </w:rPr>
              <w:t>ПК</w:t>
            </w:r>
            <w:r w:rsidR="008178A3" w:rsidRPr="008F655D">
              <w:rPr>
                <w:rFonts w:ascii="Times New Roman" w:hAnsi="Times New Roman"/>
                <w:sz w:val="24"/>
                <w:szCs w:val="24"/>
              </w:rPr>
              <w:t>1.</w:t>
            </w:r>
            <w:r w:rsidRPr="008F655D">
              <w:rPr>
                <w:rFonts w:ascii="Times New Roman" w:hAnsi="Times New Roman"/>
                <w:sz w:val="24"/>
                <w:szCs w:val="24"/>
              </w:rPr>
              <w:t>2</w:t>
            </w:r>
          </w:p>
          <w:p w14:paraId="38F2F204" w14:textId="77777777" w:rsidR="00C56EC0" w:rsidRPr="008F655D" w:rsidRDefault="00C56EC0" w:rsidP="008F655D">
            <w:pPr>
              <w:spacing w:after="0"/>
              <w:jc w:val="center"/>
              <w:rPr>
                <w:rFonts w:ascii="Times New Roman" w:hAnsi="Times New Roman"/>
                <w:b/>
                <w:sz w:val="24"/>
                <w:szCs w:val="24"/>
              </w:rPr>
            </w:pPr>
            <w:r w:rsidRPr="008F655D">
              <w:rPr>
                <w:rFonts w:ascii="Times New Roman" w:hAnsi="Times New Roman"/>
                <w:sz w:val="24"/>
                <w:szCs w:val="24"/>
              </w:rPr>
              <w:t>ПК</w:t>
            </w:r>
            <w:r w:rsidR="008178A3" w:rsidRPr="008F655D">
              <w:rPr>
                <w:rFonts w:ascii="Times New Roman" w:hAnsi="Times New Roman"/>
                <w:sz w:val="24"/>
                <w:szCs w:val="24"/>
              </w:rPr>
              <w:t>1.</w:t>
            </w:r>
            <w:r w:rsidRPr="008F655D">
              <w:rPr>
                <w:rFonts w:ascii="Times New Roman" w:hAnsi="Times New Roman"/>
                <w:sz w:val="24"/>
                <w:szCs w:val="24"/>
              </w:rPr>
              <w:t>3</w:t>
            </w:r>
          </w:p>
        </w:tc>
        <w:tc>
          <w:tcPr>
            <w:tcW w:w="410" w:type="pct"/>
            <w:gridSpan w:val="2"/>
            <w:vMerge w:val="restart"/>
          </w:tcPr>
          <w:p w14:paraId="5B3B62C3"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Н 1.1.01</w:t>
            </w:r>
          </w:p>
          <w:p w14:paraId="1048AE7B" w14:textId="77777777" w:rsidR="00C56EC0" w:rsidRPr="008F655D" w:rsidRDefault="00C56EC0" w:rsidP="008F655D">
            <w:pPr>
              <w:spacing w:after="0"/>
              <w:rPr>
                <w:rFonts w:ascii="Times New Roman" w:hAnsi="Times New Roman"/>
                <w:sz w:val="24"/>
                <w:szCs w:val="24"/>
              </w:rPr>
            </w:pPr>
            <w:r w:rsidRPr="008F655D">
              <w:rPr>
                <w:rFonts w:ascii="Times New Roman" w:hAnsi="Times New Roman"/>
                <w:sz w:val="24"/>
                <w:szCs w:val="24"/>
              </w:rPr>
              <w:t>Н 1.1.02</w:t>
            </w:r>
          </w:p>
          <w:p w14:paraId="4F5A5DC7"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У 1.1.01</w:t>
            </w:r>
          </w:p>
          <w:p w14:paraId="58CC84DE" w14:textId="77777777" w:rsidR="00C56EC0" w:rsidRPr="008F655D" w:rsidRDefault="00C56EC0" w:rsidP="008F655D">
            <w:pPr>
              <w:spacing w:after="0"/>
              <w:rPr>
                <w:rFonts w:ascii="Times New Roman" w:hAnsi="Times New Roman"/>
                <w:sz w:val="24"/>
                <w:szCs w:val="24"/>
              </w:rPr>
            </w:pPr>
            <w:r w:rsidRPr="008F655D">
              <w:rPr>
                <w:rFonts w:ascii="Times New Roman" w:hAnsi="Times New Roman"/>
                <w:sz w:val="24"/>
                <w:szCs w:val="24"/>
              </w:rPr>
              <w:t>У 1.1.02</w:t>
            </w:r>
          </w:p>
          <w:p w14:paraId="39120FDE" w14:textId="77777777" w:rsidR="00C56EC0" w:rsidRPr="008F655D" w:rsidRDefault="00C56EC0" w:rsidP="008F655D">
            <w:pPr>
              <w:spacing w:after="0"/>
              <w:rPr>
                <w:rFonts w:ascii="Times New Roman" w:hAnsi="Times New Roman"/>
                <w:sz w:val="24"/>
                <w:szCs w:val="24"/>
              </w:rPr>
            </w:pPr>
            <w:r w:rsidRPr="008F655D">
              <w:rPr>
                <w:rFonts w:ascii="Times New Roman" w:hAnsi="Times New Roman"/>
                <w:sz w:val="24"/>
                <w:szCs w:val="24"/>
              </w:rPr>
              <w:t>У 1.1.03</w:t>
            </w:r>
          </w:p>
          <w:p w14:paraId="04F77B9D"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З 1.1.01</w:t>
            </w:r>
          </w:p>
          <w:p w14:paraId="254DDFD9"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З 1.1.02</w:t>
            </w:r>
          </w:p>
          <w:p w14:paraId="379148F2"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З 1.1.03</w:t>
            </w:r>
          </w:p>
          <w:p w14:paraId="5BA83FD5"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Н 1.2.01</w:t>
            </w:r>
          </w:p>
          <w:p w14:paraId="60A5B900"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Н 1.2.02</w:t>
            </w:r>
          </w:p>
          <w:p w14:paraId="50B7210C"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У 1.2.01</w:t>
            </w:r>
          </w:p>
          <w:p w14:paraId="1C7BA05B"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У 1.2.02</w:t>
            </w:r>
          </w:p>
          <w:p w14:paraId="4DC3721D"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У 1.2.03</w:t>
            </w:r>
          </w:p>
          <w:p w14:paraId="5DFD9F12"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З 1.2.01</w:t>
            </w:r>
          </w:p>
          <w:p w14:paraId="65CC5BE4"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З 1.2.01</w:t>
            </w:r>
          </w:p>
          <w:p w14:paraId="6BEE184F"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Н 1.3.01</w:t>
            </w:r>
          </w:p>
          <w:p w14:paraId="282790C7"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Н 1.3.02</w:t>
            </w:r>
          </w:p>
          <w:p w14:paraId="10E9E25C"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Н 1.3.03</w:t>
            </w:r>
          </w:p>
          <w:p w14:paraId="779DA282"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Н 1.3.04</w:t>
            </w:r>
          </w:p>
          <w:p w14:paraId="7570532E"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У 1.3.01</w:t>
            </w:r>
          </w:p>
          <w:p w14:paraId="7133F296"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У 1.3.02</w:t>
            </w:r>
          </w:p>
          <w:p w14:paraId="70EE4D77"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У 1.3.03</w:t>
            </w:r>
          </w:p>
          <w:p w14:paraId="011EBA82" w14:textId="77777777" w:rsidR="00C56EC0" w:rsidRPr="008F655D" w:rsidRDefault="00C56EC0" w:rsidP="008F655D">
            <w:pPr>
              <w:spacing w:after="0"/>
              <w:rPr>
                <w:rFonts w:ascii="Times New Roman" w:hAnsi="Times New Roman"/>
                <w:sz w:val="24"/>
                <w:szCs w:val="24"/>
              </w:rPr>
            </w:pPr>
            <w:r w:rsidRPr="008F655D">
              <w:rPr>
                <w:rFonts w:ascii="Times New Roman" w:hAnsi="Times New Roman"/>
                <w:sz w:val="24"/>
                <w:szCs w:val="24"/>
              </w:rPr>
              <w:lastRenderedPageBreak/>
              <w:t>У 1.3.04</w:t>
            </w:r>
          </w:p>
          <w:p w14:paraId="12E5AC7A"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З 1.3.01</w:t>
            </w:r>
          </w:p>
          <w:p w14:paraId="10166DFC"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З 1.3.02</w:t>
            </w:r>
          </w:p>
        </w:tc>
      </w:tr>
      <w:tr w:rsidR="00C56EC0" w:rsidRPr="008F655D" w14:paraId="11E3B165"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val="restart"/>
          </w:tcPr>
          <w:p w14:paraId="7ECF4484"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Тема 1.1. Двигатели летательных аппаратов</w:t>
            </w:r>
          </w:p>
          <w:p w14:paraId="70846633" w14:textId="77777777" w:rsidR="00C56EC0" w:rsidRPr="008F655D" w:rsidRDefault="00C56EC0" w:rsidP="008F655D">
            <w:pPr>
              <w:spacing w:after="0"/>
              <w:rPr>
                <w:rFonts w:ascii="Times New Roman" w:hAnsi="Times New Roman"/>
                <w:b/>
                <w:sz w:val="24"/>
                <w:szCs w:val="24"/>
              </w:rPr>
            </w:pPr>
          </w:p>
        </w:tc>
        <w:tc>
          <w:tcPr>
            <w:tcW w:w="2671" w:type="pct"/>
            <w:gridSpan w:val="2"/>
          </w:tcPr>
          <w:p w14:paraId="2251A23F" w14:textId="77777777" w:rsidR="00C56EC0" w:rsidRPr="008F655D" w:rsidRDefault="00C56EC0" w:rsidP="008F655D">
            <w:pPr>
              <w:spacing w:after="0"/>
              <w:jc w:val="center"/>
              <w:rPr>
                <w:rFonts w:ascii="Times New Roman" w:hAnsi="Times New Roman"/>
                <w:b/>
                <w:sz w:val="24"/>
                <w:szCs w:val="24"/>
              </w:rPr>
            </w:pPr>
            <w:r w:rsidRPr="008F655D">
              <w:rPr>
                <w:rFonts w:ascii="Times New Roman" w:hAnsi="Times New Roman"/>
                <w:b/>
                <w:sz w:val="24"/>
                <w:szCs w:val="24"/>
              </w:rPr>
              <w:t>Содержание учебного материала</w:t>
            </w:r>
          </w:p>
        </w:tc>
        <w:tc>
          <w:tcPr>
            <w:tcW w:w="728" w:type="pct"/>
            <w:vMerge w:val="restart"/>
            <w:vAlign w:val="center"/>
          </w:tcPr>
          <w:p w14:paraId="30CA1E22" w14:textId="77777777" w:rsidR="00C56EC0" w:rsidRPr="008F655D" w:rsidRDefault="00C56EC0" w:rsidP="008F655D">
            <w:pPr>
              <w:spacing w:after="0"/>
              <w:jc w:val="center"/>
              <w:rPr>
                <w:rFonts w:ascii="Times New Roman" w:hAnsi="Times New Roman"/>
                <w:b/>
                <w:color w:val="943734"/>
                <w:sz w:val="24"/>
                <w:szCs w:val="24"/>
              </w:rPr>
            </w:pPr>
            <w:r w:rsidRPr="008F655D">
              <w:rPr>
                <w:rFonts w:ascii="Times New Roman" w:hAnsi="Times New Roman"/>
                <w:b/>
                <w:sz w:val="24"/>
                <w:szCs w:val="24"/>
              </w:rPr>
              <w:t>30</w:t>
            </w:r>
          </w:p>
        </w:tc>
        <w:tc>
          <w:tcPr>
            <w:tcW w:w="456" w:type="pct"/>
            <w:vMerge/>
          </w:tcPr>
          <w:p w14:paraId="54F2D09F" w14:textId="77777777" w:rsidR="00C56EC0" w:rsidRPr="008F655D" w:rsidRDefault="00C56EC0" w:rsidP="008F655D">
            <w:pPr>
              <w:spacing w:after="0"/>
              <w:jc w:val="center"/>
              <w:rPr>
                <w:rFonts w:ascii="Times New Roman" w:hAnsi="Times New Roman"/>
                <w:b/>
                <w:sz w:val="24"/>
                <w:szCs w:val="24"/>
              </w:rPr>
            </w:pPr>
          </w:p>
        </w:tc>
        <w:tc>
          <w:tcPr>
            <w:tcW w:w="410" w:type="pct"/>
            <w:gridSpan w:val="2"/>
            <w:vMerge/>
          </w:tcPr>
          <w:p w14:paraId="023A4E8A" w14:textId="77777777" w:rsidR="00C56EC0" w:rsidRPr="008F655D" w:rsidRDefault="00C56EC0" w:rsidP="008F655D">
            <w:pPr>
              <w:spacing w:after="0"/>
              <w:jc w:val="center"/>
              <w:rPr>
                <w:rFonts w:ascii="Times New Roman" w:hAnsi="Times New Roman"/>
                <w:b/>
                <w:sz w:val="24"/>
                <w:szCs w:val="24"/>
              </w:rPr>
            </w:pPr>
          </w:p>
        </w:tc>
      </w:tr>
      <w:tr w:rsidR="00C56EC0" w:rsidRPr="008F655D" w14:paraId="5DD48CDC"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67191814" w14:textId="77777777" w:rsidR="00C56EC0" w:rsidRPr="008F655D" w:rsidRDefault="00C56EC0" w:rsidP="008F655D">
            <w:pPr>
              <w:widowControl w:val="0"/>
              <w:pBdr>
                <w:top w:val="nil"/>
                <w:left w:val="nil"/>
                <w:bottom w:val="nil"/>
                <w:right w:val="nil"/>
                <w:between w:val="nil"/>
              </w:pBdr>
              <w:spacing w:after="0"/>
              <w:rPr>
                <w:rFonts w:ascii="Times New Roman" w:hAnsi="Times New Roman"/>
                <w:b/>
                <w:color w:val="943734"/>
                <w:sz w:val="24"/>
                <w:szCs w:val="24"/>
              </w:rPr>
            </w:pPr>
          </w:p>
        </w:tc>
        <w:tc>
          <w:tcPr>
            <w:tcW w:w="2671" w:type="pct"/>
            <w:gridSpan w:val="2"/>
          </w:tcPr>
          <w:p w14:paraId="48BDA470" w14:textId="77777777" w:rsidR="00C56EC0" w:rsidRPr="008F655D" w:rsidRDefault="00C56EC0" w:rsidP="008F655D">
            <w:pPr>
              <w:spacing w:after="0"/>
              <w:jc w:val="both"/>
              <w:rPr>
                <w:rFonts w:ascii="Times New Roman" w:hAnsi="Times New Roman"/>
                <w:sz w:val="24"/>
                <w:szCs w:val="24"/>
              </w:rPr>
            </w:pPr>
            <w:r w:rsidRPr="008F655D">
              <w:rPr>
                <w:rFonts w:ascii="Times New Roman" w:hAnsi="Times New Roman"/>
                <w:b/>
                <w:sz w:val="24"/>
                <w:szCs w:val="24"/>
              </w:rPr>
              <w:t>1.</w:t>
            </w:r>
            <w:r w:rsidRPr="008F655D">
              <w:rPr>
                <w:rFonts w:ascii="Times New Roman" w:hAnsi="Times New Roman"/>
                <w:color w:val="943734"/>
                <w:sz w:val="24"/>
                <w:szCs w:val="24"/>
              </w:rPr>
              <w:t xml:space="preserve"> </w:t>
            </w:r>
            <w:r w:rsidRPr="008F655D">
              <w:rPr>
                <w:rFonts w:ascii="Times New Roman" w:hAnsi="Times New Roman"/>
                <w:sz w:val="24"/>
                <w:szCs w:val="24"/>
              </w:rPr>
              <w:t xml:space="preserve">Введение </w:t>
            </w:r>
          </w:p>
          <w:p w14:paraId="2E5A291E" w14:textId="77777777" w:rsidR="00C56EC0" w:rsidRPr="008F655D" w:rsidRDefault="00C56EC0" w:rsidP="008F655D">
            <w:pPr>
              <w:spacing w:after="0"/>
              <w:jc w:val="both"/>
              <w:rPr>
                <w:rFonts w:ascii="Times New Roman" w:hAnsi="Times New Roman"/>
                <w:b/>
                <w:sz w:val="24"/>
                <w:szCs w:val="24"/>
              </w:rPr>
            </w:pPr>
            <w:r w:rsidRPr="008F655D">
              <w:rPr>
                <w:rFonts w:ascii="Times New Roman" w:hAnsi="Times New Roman"/>
                <w:sz w:val="24"/>
                <w:szCs w:val="24"/>
              </w:rPr>
              <w:t xml:space="preserve">    Классификация двигателей и их принципиальные схемы</w:t>
            </w:r>
          </w:p>
        </w:tc>
        <w:tc>
          <w:tcPr>
            <w:tcW w:w="728" w:type="pct"/>
            <w:vMerge/>
            <w:vAlign w:val="center"/>
          </w:tcPr>
          <w:p w14:paraId="53E821DD"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56" w:type="pct"/>
            <w:vMerge/>
          </w:tcPr>
          <w:p w14:paraId="0B67FD72"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10" w:type="pct"/>
            <w:gridSpan w:val="2"/>
            <w:vMerge/>
          </w:tcPr>
          <w:p w14:paraId="2F72AFF1"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r>
      <w:tr w:rsidR="00C56EC0" w:rsidRPr="008F655D" w14:paraId="79A6912E"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3E2CCBBC"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5790AFC8" w14:textId="77777777" w:rsidR="00C56EC0" w:rsidRPr="008F655D" w:rsidRDefault="00C56EC0" w:rsidP="008F655D">
            <w:pPr>
              <w:spacing w:after="0"/>
              <w:jc w:val="both"/>
              <w:rPr>
                <w:rFonts w:ascii="Times New Roman" w:hAnsi="Times New Roman"/>
                <w:sz w:val="24"/>
                <w:szCs w:val="24"/>
              </w:rPr>
            </w:pPr>
            <w:r w:rsidRPr="008F655D">
              <w:rPr>
                <w:rFonts w:ascii="Times New Roman" w:hAnsi="Times New Roman"/>
                <w:b/>
                <w:sz w:val="24"/>
                <w:szCs w:val="24"/>
              </w:rPr>
              <w:t xml:space="preserve">2. </w:t>
            </w:r>
            <w:r w:rsidRPr="008F655D">
              <w:rPr>
                <w:rFonts w:ascii="Times New Roman" w:hAnsi="Times New Roman"/>
                <w:sz w:val="24"/>
                <w:szCs w:val="24"/>
              </w:rPr>
              <w:t>Основные параметры двигателей ЛА</w:t>
            </w:r>
          </w:p>
        </w:tc>
        <w:tc>
          <w:tcPr>
            <w:tcW w:w="728" w:type="pct"/>
            <w:vMerge/>
            <w:vAlign w:val="center"/>
          </w:tcPr>
          <w:p w14:paraId="64B4663E"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56" w:type="pct"/>
            <w:vMerge/>
          </w:tcPr>
          <w:p w14:paraId="77C34983"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10" w:type="pct"/>
            <w:gridSpan w:val="2"/>
            <w:vMerge/>
          </w:tcPr>
          <w:p w14:paraId="19E8237F"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r>
      <w:tr w:rsidR="00C56EC0" w:rsidRPr="008F655D" w14:paraId="2818B756"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061C8DF2"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107E36B0" w14:textId="77777777" w:rsidR="00C56EC0" w:rsidRPr="008F655D" w:rsidRDefault="00C56EC0" w:rsidP="008F655D">
            <w:pPr>
              <w:spacing w:after="0"/>
              <w:jc w:val="both"/>
              <w:rPr>
                <w:rFonts w:ascii="Times New Roman" w:hAnsi="Times New Roman"/>
                <w:sz w:val="24"/>
                <w:szCs w:val="24"/>
              </w:rPr>
            </w:pPr>
            <w:r w:rsidRPr="008F655D">
              <w:rPr>
                <w:rFonts w:ascii="Times New Roman" w:hAnsi="Times New Roman"/>
                <w:b/>
                <w:sz w:val="24"/>
                <w:szCs w:val="24"/>
              </w:rPr>
              <w:t xml:space="preserve">3. </w:t>
            </w:r>
            <w:r w:rsidRPr="008F655D">
              <w:rPr>
                <w:rFonts w:ascii="Times New Roman" w:hAnsi="Times New Roman"/>
                <w:sz w:val="24"/>
                <w:szCs w:val="24"/>
              </w:rPr>
              <w:t>Термодинамические основы работы двигателей ЛА</w:t>
            </w:r>
          </w:p>
        </w:tc>
        <w:tc>
          <w:tcPr>
            <w:tcW w:w="728" w:type="pct"/>
            <w:vMerge/>
            <w:vAlign w:val="center"/>
          </w:tcPr>
          <w:p w14:paraId="5504B323"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56" w:type="pct"/>
            <w:vMerge/>
          </w:tcPr>
          <w:p w14:paraId="30591E35"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10" w:type="pct"/>
            <w:gridSpan w:val="2"/>
            <w:vMerge/>
          </w:tcPr>
          <w:p w14:paraId="65E89E95"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r>
      <w:tr w:rsidR="00C56EC0" w:rsidRPr="008F655D" w14:paraId="7C90243C"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573E25B9"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063A0EFD" w14:textId="77777777" w:rsidR="00C56EC0" w:rsidRPr="008F655D" w:rsidRDefault="00C56EC0" w:rsidP="008F655D">
            <w:pPr>
              <w:spacing w:after="0"/>
              <w:jc w:val="both"/>
              <w:rPr>
                <w:rFonts w:ascii="Times New Roman" w:hAnsi="Times New Roman"/>
                <w:sz w:val="24"/>
                <w:szCs w:val="24"/>
              </w:rPr>
            </w:pPr>
            <w:r w:rsidRPr="008F655D">
              <w:rPr>
                <w:rFonts w:ascii="Times New Roman" w:hAnsi="Times New Roman"/>
                <w:b/>
                <w:sz w:val="24"/>
                <w:szCs w:val="24"/>
              </w:rPr>
              <w:t xml:space="preserve">4. </w:t>
            </w:r>
            <w:r w:rsidRPr="008F655D">
              <w:rPr>
                <w:rFonts w:ascii="Times New Roman" w:hAnsi="Times New Roman"/>
                <w:sz w:val="24"/>
                <w:szCs w:val="24"/>
              </w:rPr>
              <w:t>Входные устройства</w:t>
            </w:r>
          </w:p>
        </w:tc>
        <w:tc>
          <w:tcPr>
            <w:tcW w:w="728" w:type="pct"/>
            <w:vMerge/>
            <w:vAlign w:val="center"/>
          </w:tcPr>
          <w:p w14:paraId="7C5DBF25"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56" w:type="pct"/>
            <w:vMerge/>
          </w:tcPr>
          <w:p w14:paraId="337AFA55"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10" w:type="pct"/>
            <w:gridSpan w:val="2"/>
            <w:vMerge/>
          </w:tcPr>
          <w:p w14:paraId="0FE26D84"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r>
      <w:tr w:rsidR="00C56EC0" w:rsidRPr="008F655D" w14:paraId="245F9EF3"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40CB1658"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4A25143F" w14:textId="77777777" w:rsidR="00C56EC0" w:rsidRPr="008F655D" w:rsidRDefault="00C56EC0" w:rsidP="008F655D">
            <w:pPr>
              <w:spacing w:after="0"/>
              <w:jc w:val="both"/>
              <w:rPr>
                <w:rFonts w:ascii="Times New Roman" w:hAnsi="Times New Roman"/>
                <w:b/>
                <w:sz w:val="24"/>
                <w:szCs w:val="24"/>
              </w:rPr>
            </w:pPr>
            <w:r w:rsidRPr="008F655D">
              <w:rPr>
                <w:rFonts w:ascii="Times New Roman" w:hAnsi="Times New Roman"/>
                <w:b/>
                <w:sz w:val="24"/>
                <w:szCs w:val="24"/>
              </w:rPr>
              <w:t xml:space="preserve">5. </w:t>
            </w:r>
            <w:r w:rsidRPr="008F655D">
              <w:rPr>
                <w:rFonts w:ascii="Times New Roman" w:hAnsi="Times New Roman"/>
                <w:sz w:val="24"/>
                <w:szCs w:val="24"/>
              </w:rPr>
              <w:t>Компрессоры</w:t>
            </w:r>
          </w:p>
        </w:tc>
        <w:tc>
          <w:tcPr>
            <w:tcW w:w="728" w:type="pct"/>
            <w:vMerge/>
            <w:vAlign w:val="center"/>
          </w:tcPr>
          <w:p w14:paraId="0B868C68"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56" w:type="pct"/>
            <w:vMerge/>
          </w:tcPr>
          <w:p w14:paraId="43C52B40"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10" w:type="pct"/>
            <w:gridSpan w:val="2"/>
            <w:vMerge/>
          </w:tcPr>
          <w:p w14:paraId="7E191C4D"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r>
      <w:tr w:rsidR="00C56EC0" w:rsidRPr="008F655D" w14:paraId="3BD6F5AA"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03619631"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51CB74F8" w14:textId="77777777" w:rsidR="00C56EC0" w:rsidRPr="008F655D" w:rsidRDefault="00C56EC0" w:rsidP="008F655D">
            <w:pPr>
              <w:spacing w:after="0"/>
              <w:jc w:val="both"/>
              <w:rPr>
                <w:rFonts w:ascii="Times New Roman" w:hAnsi="Times New Roman"/>
                <w:sz w:val="24"/>
                <w:szCs w:val="24"/>
              </w:rPr>
            </w:pPr>
            <w:r w:rsidRPr="008F655D">
              <w:rPr>
                <w:rFonts w:ascii="Times New Roman" w:hAnsi="Times New Roman"/>
                <w:b/>
                <w:sz w:val="24"/>
                <w:szCs w:val="24"/>
              </w:rPr>
              <w:t xml:space="preserve">6. </w:t>
            </w:r>
            <w:r w:rsidRPr="008F655D">
              <w:rPr>
                <w:rFonts w:ascii="Times New Roman" w:hAnsi="Times New Roman"/>
                <w:sz w:val="24"/>
                <w:szCs w:val="24"/>
              </w:rPr>
              <w:t>Камеры сгорания</w:t>
            </w:r>
          </w:p>
        </w:tc>
        <w:tc>
          <w:tcPr>
            <w:tcW w:w="728" w:type="pct"/>
            <w:vMerge/>
            <w:vAlign w:val="center"/>
          </w:tcPr>
          <w:p w14:paraId="05533D84"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56" w:type="pct"/>
            <w:vMerge/>
          </w:tcPr>
          <w:p w14:paraId="656BA840"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10" w:type="pct"/>
            <w:gridSpan w:val="2"/>
            <w:vMerge/>
          </w:tcPr>
          <w:p w14:paraId="6E227B09"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r>
      <w:tr w:rsidR="00C56EC0" w:rsidRPr="008F655D" w14:paraId="6039C54B"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409B5C17"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2328B653" w14:textId="77777777" w:rsidR="00C56EC0" w:rsidRPr="008F655D" w:rsidRDefault="00C56EC0" w:rsidP="008F655D">
            <w:pPr>
              <w:spacing w:after="0"/>
              <w:jc w:val="both"/>
              <w:rPr>
                <w:rFonts w:ascii="Times New Roman" w:hAnsi="Times New Roman"/>
                <w:sz w:val="24"/>
                <w:szCs w:val="24"/>
              </w:rPr>
            </w:pPr>
            <w:r w:rsidRPr="008F655D">
              <w:rPr>
                <w:rFonts w:ascii="Times New Roman" w:hAnsi="Times New Roman"/>
                <w:b/>
                <w:sz w:val="24"/>
                <w:szCs w:val="24"/>
              </w:rPr>
              <w:t xml:space="preserve">7. </w:t>
            </w:r>
            <w:r w:rsidRPr="008F655D">
              <w:rPr>
                <w:rFonts w:ascii="Times New Roman" w:hAnsi="Times New Roman"/>
                <w:sz w:val="24"/>
                <w:szCs w:val="24"/>
              </w:rPr>
              <w:t>Газовые турбины</w:t>
            </w:r>
          </w:p>
        </w:tc>
        <w:tc>
          <w:tcPr>
            <w:tcW w:w="728" w:type="pct"/>
            <w:vMerge/>
            <w:vAlign w:val="center"/>
          </w:tcPr>
          <w:p w14:paraId="6BE74B11"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56" w:type="pct"/>
            <w:vMerge/>
          </w:tcPr>
          <w:p w14:paraId="2337BEDE"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10" w:type="pct"/>
            <w:gridSpan w:val="2"/>
            <w:vMerge/>
          </w:tcPr>
          <w:p w14:paraId="2CA20F82"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r>
      <w:tr w:rsidR="00C56EC0" w:rsidRPr="008F655D" w14:paraId="36DA9C31"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2352AAA2"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3568E145" w14:textId="77777777" w:rsidR="00C56EC0" w:rsidRPr="008F655D" w:rsidRDefault="00C56EC0" w:rsidP="008F655D">
            <w:pPr>
              <w:spacing w:after="0"/>
              <w:jc w:val="both"/>
              <w:rPr>
                <w:rFonts w:ascii="Times New Roman" w:hAnsi="Times New Roman"/>
                <w:sz w:val="24"/>
                <w:szCs w:val="24"/>
              </w:rPr>
            </w:pPr>
            <w:r w:rsidRPr="008F655D">
              <w:rPr>
                <w:rFonts w:ascii="Times New Roman" w:hAnsi="Times New Roman"/>
                <w:b/>
                <w:sz w:val="24"/>
                <w:szCs w:val="24"/>
              </w:rPr>
              <w:t xml:space="preserve">8. </w:t>
            </w:r>
            <w:r w:rsidRPr="008F655D">
              <w:rPr>
                <w:rFonts w:ascii="Times New Roman" w:hAnsi="Times New Roman"/>
                <w:sz w:val="24"/>
                <w:szCs w:val="24"/>
              </w:rPr>
              <w:t>Выходные устройства</w:t>
            </w:r>
          </w:p>
        </w:tc>
        <w:tc>
          <w:tcPr>
            <w:tcW w:w="728" w:type="pct"/>
            <w:vMerge/>
            <w:vAlign w:val="center"/>
          </w:tcPr>
          <w:p w14:paraId="1396D46F"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56" w:type="pct"/>
            <w:vMerge/>
          </w:tcPr>
          <w:p w14:paraId="1C605AED"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10" w:type="pct"/>
            <w:gridSpan w:val="2"/>
            <w:vMerge/>
          </w:tcPr>
          <w:p w14:paraId="378CFD35"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r>
      <w:tr w:rsidR="00C56EC0" w:rsidRPr="008F655D" w14:paraId="11B74DCD"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7BA6D7A4"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4AABB899" w14:textId="77777777" w:rsidR="00C56EC0" w:rsidRPr="008F655D" w:rsidRDefault="00C56EC0" w:rsidP="008F655D">
            <w:pPr>
              <w:spacing w:after="0"/>
              <w:jc w:val="both"/>
              <w:rPr>
                <w:rFonts w:ascii="Times New Roman" w:hAnsi="Times New Roman"/>
                <w:sz w:val="24"/>
                <w:szCs w:val="24"/>
              </w:rPr>
            </w:pPr>
            <w:r w:rsidRPr="008F655D">
              <w:rPr>
                <w:rFonts w:ascii="Times New Roman" w:hAnsi="Times New Roman"/>
                <w:b/>
                <w:sz w:val="24"/>
                <w:szCs w:val="24"/>
              </w:rPr>
              <w:t xml:space="preserve">9. </w:t>
            </w:r>
            <w:r w:rsidRPr="008F655D">
              <w:rPr>
                <w:rFonts w:ascii="Times New Roman" w:hAnsi="Times New Roman"/>
                <w:sz w:val="24"/>
                <w:szCs w:val="24"/>
              </w:rPr>
              <w:t>Компоновка узлов и агрегатов двигателей ЛА</w:t>
            </w:r>
          </w:p>
        </w:tc>
        <w:tc>
          <w:tcPr>
            <w:tcW w:w="728" w:type="pct"/>
            <w:vMerge/>
            <w:vAlign w:val="center"/>
          </w:tcPr>
          <w:p w14:paraId="38D58F89"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56" w:type="pct"/>
            <w:vMerge/>
          </w:tcPr>
          <w:p w14:paraId="73F05F52"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10" w:type="pct"/>
            <w:gridSpan w:val="2"/>
            <w:vMerge/>
          </w:tcPr>
          <w:p w14:paraId="6785C3D9"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r>
      <w:tr w:rsidR="00C56EC0" w:rsidRPr="008F655D" w14:paraId="04C8B7C8"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40306F83"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1D32DDB7" w14:textId="77777777" w:rsidR="00C56EC0" w:rsidRPr="008F655D" w:rsidRDefault="00C56EC0" w:rsidP="008F655D">
            <w:pPr>
              <w:spacing w:after="0"/>
              <w:jc w:val="both"/>
              <w:rPr>
                <w:rFonts w:ascii="Times New Roman" w:hAnsi="Times New Roman"/>
                <w:sz w:val="24"/>
                <w:szCs w:val="24"/>
              </w:rPr>
            </w:pPr>
            <w:r w:rsidRPr="008F655D">
              <w:rPr>
                <w:rFonts w:ascii="Times New Roman" w:hAnsi="Times New Roman"/>
                <w:b/>
                <w:sz w:val="24"/>
                <w:szCs w:val="24"/>
              </w:rPr>
              <w:t xml:space="preserve">10. </w:t>
            </w:r>
            <w:r w:rsidRPr="008F655D">
              <w:rPr>
                <w:rFonts w:ascii="Times New Roman" w:hAnsi="Times New Roman"/>
                <w:sz w:val="24"/>
                <w:szCs w:val="24"/>
              </w:rPr>
              <w:t>Турбореактивные двигатели (ТРД)</w:t>
            </w:r>
          </w:p>
        </w:tc>
        <w:tc>
          <w:tcPr>
            <w:tcW w:w="728" w:type="pct"/>
            <w:vMerge/>
            <w:vAlign w:val="center"/>
          </w:tcPr>
          <w:p w14:paraId="43708940"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56" w:type="pct"/>
            <w:vMerge/>
          </w:tcPr>
          <w:p w14:paraId="4F4E38F0"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10" w:type="pct"/>
            <w:gridSpan w:val="2"/>
            <w:vMerge/>
          </w:tcPr>
          <w:p w14:paraId="06EB1D1E"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r>
      <w:tr w:rsidR="00C56EC0" w:rsidRPr="008F655D" w14:paraId="00A74D36"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233F29C2"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4931B07F" w14:textId="77777777" w:rsidR="00C56EC0" w:rsidRPr="008F655D" w:rsidRDefault="00C56EC0" w:rsidP="008F655D">
            <w:pPr>
              <w:spacing w:after="0"/>
              <w:jc w:val="both"/>
              <w:rPr>
                <w:rFonts w:ascii="Times New Roman" w:hAnsi="Times New Roman"/>
                <w:sz w:val="24"/>
                <w:szCs w:val="24"/>
              </w:rPr>
            </w:pPr>
            <w:r w:rsidRPr="008F655D">
              <w:rPr>
                <w:rFonts w:ascii="Times New Roman" w:hAnsi="Times New Roman"/>
                <w:b/>
                <w:sz w:val="24"/>
                <w:szCs w:val="24"/>
              </w:rPr>
              <w:t xml:space="preserve">11. </w:t>
            </w:r>
            <w:r w:rsidRPr="008F655D">
              <w:rPr>
                <w:rFonts w:ascii="Times New Roman" w:hAnsi="Times New Roman"/>
                <w:sz w:val="24"/>
                <w:szCs w:val="24"/>
              </w:rPr>
              <w:t>Двухконтурные турбореактивные двигатели (ДТРД)</w:t>
            </w:r>
          </w:p>
        </w:tc>
        <w:tc>
          <w:tcPr>
            <w:tcW w:w="728" w:type="pct"/>
            <w:vMerge/>
            <w:vAlign w:val="center"/>
          </w:tcPr>
          <w:p w14:paraId="124CDABF"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56" w:type="pct"/>
            <w:vMerge/>
          </w:tcPr>
          <w:p w14:paraId="2970865D"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10" w:type="pct"/>
            <w:gridSpan w:val="2"/>
            <w:vMerge/>
          </w:tcPr>
          <w:p w14:paraId="5CDF615E"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r>
      <w:tr w:rsidR="00C56EC0" w:rsidRPr="008F655D" w14:paraId="04FB12A5"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2D49BFF9"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01568582" w14:textId="77777777" w:rsidR="00C56EC0" w:rsidRPr="008F655D" w:rsidRDefault="00C56EC0" w:rsidP="008F655D">
            <w:pPr>
              <w:spacing w:after="0"/>
              <w:jc w:val="both"/>
              <w:rPr>
                <w:rFonts w:ascii="Times New Roman" w:hAnsi="Times New Roman"/>
                <w:b/>
                <w:sz w:val="24"/>
                <w:szCs w:val="24"/>
              </w:rPr>
            </w:pPr>
            <w:r w:rsidRPr="008F655D">
              <w:rPr>
                <w:rFonts w:ascii="Times New Roman" w:hAnsi="Times New Roman"/>
                <w:b/>
                <w:sz w:val="24"/>
                <w:szCs w:val="24"/>
              </w:rPr>
              <w:t xml:space="preserve">12. </w:t>
            </w:r>
            <w:r w:rsidRPr="008F655D">
              <w:rPr>
                <w:rFonts w:ascii="Times New Roman" w:hAnsi="Times New Roman"/>
                <w:sz w:val="24"/>
                <w:szCs w:val="24"/>
              </w:rPr>
              <w:t>Турбовинтовые двигатели (ТВД)</w:t>
            </w:r>
          </w:p>
        </w:tc>
        <w:tc>
          <w:tcPr>
            <w:tcW w:w="728" w:type="pct"/>
            <w:vMerge/>
            <w:vAlign w:val="center"/>
          </w:tcPr>
          <w:p w14:paraId="6F4C873B"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56" w:type="pct"/>
            <w:vMerge/>
          </w:tcPr>
          <w:p w14:paraId="65ECD110"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10" w:type="pct"/>
            <w:gridSpan w:val="2"/>
            <w:vMerge/>
          </w:tcPr>
          <w:p w14:paraId="491D52B7"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r>
      <w:tr w:rsidR="00C56EC0" w:rsidRPr="008F655D" w14:paraId="5FB7850A"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2F070774"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3BB5B9DE" w14:textId="77777777" w:rsidR="00C56EC0" w:rsidRPr="008F655D" w:rsidRDefault="00C56EC0" w:rsidP="008F655D">
            <w:pPr>
              <w:spacing w:after="0"/>
              <w:jc w:val="both"/>
              <w:rPr>
                <w:rFonts w:ascii="Times New Roman" w:hAnsi="Times New Roman"/>
                <w:b/>
                <w:sz w:val="24"/>
                <w:szCs w:val="24"/>
              </w:rPr>
            </w:pPr>
            <w:r w:rsidRPr="008F655D">
              <w:rPr>
                <w:rFonts w:ascii="Times New Roman" w:hAnsi="Times New Roman"/>
                <w:b/>
                <w:sz w:val="24"/>
                <w:szCs w:val="24"/>
              </w:rPr>
              <w:t xml:space="preserve">13. </w:t>
            </w:r>
            <w:r w:rsidRPr="008F655D">
              <w:rPr>
                <w:rFonts w:ascii="Times New Roman" w:hAnsi="Times New Roman"/>
                <w:sz w:val="24"/>
                <w:szCs w:val="24"/>
              </w:rPr>
              <w:t>Характеристики ГТД по уровню шума</w:t>
            </w:r>
          </w:p>
        </w:tc>
        <w:tc>
          <w:tcPr>
            <w:tcW w:w="728" w:type="pct"/>
            <w:vMerge/>
            <w:vAlign w:val="center"/>
          </w:tcPr>
          <w:p w14:paraId="45A8537D"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56" w:type="pct"/>
            <w:vMerge/>
          </w:tcPr>
          <w:p w14:paraId="6597B414"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10" w:type="pct"/>
            <w:gridSpan w:val="2"/>
            <w:vMerge/>
          </w:tcPr>
          <w:p w14:paraId="07E46306"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r>
      <w:tr w:rsidR="00C56EC0" w:rsidRPr="008F655D" w14:paraId="1A46BA9B"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1E77C2C0"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73770BB9" w14:textId="77777777" w:rsidR="00C56EC0" w:rsidRPr="008F655D" w:rsidRDefault="00C56EC0" w:rsidP="008F655D">
            <w:pPr>
              <w:spacing w:after="0"/>
              <w:jc w:val="both"/>
              <w:rPr>
                <w:rFonts w:ascii="Times New Roman" w:hAnsi="Times New Roman"/>
                <w:b/>
                <w:sz w:val="24"/>
                <w:szCs w:val="24"/>
              </w:rPr>
            </w:pPr>
            <w:r w:rsidRPr="008F655D">
              <w:rPr>
                <w:rFonts w:ascii="Times New Roman" w:hAnsi="Times New Roman"/>
                <w:b/>
                <w:sz w:val="24"/>
                <w:szCs w:val="24"/>
              </w:rPr>
              <w:t xml:space="preserve">14. </w:t>
            </w:r>
            <w:r w:rsidRPr="008F655D">
              <w:rPr>
                <w:rFonts w:ascii="Times New Roman" w:hAnsi="Times New Roman"/>
                <w:sz w:val="24"/>
                <w:szCs w:val="24"/>
              </w:rPr>
              <w:t>Поршневые двигатели (ПД)</w:t>
            </w:r>
          </w:p>
        </w:tc>
        <w:tc>
          <w:tcPr>
            <w:tcW w:w="728" w:type="pct"/>
            <w:vMerge/>
            <w:vAlign w:val="center"/>
          </w:tcPr>
          <w:p w14:paraId="3909BF74"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56" w:type="pct"/>
            <w:vMerge/>
          </w:tcPr>
          <w:p w14:paraId="460299BC"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10" w:type="pct"/>
            <w:gridSpan w:val="2"/>
            <w:vMerge/>
          </w:tcPr>
          <w:p w14:paraId="6CD09DE8"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r>
      <w:tr w:rsidR="00C56EC0" w:rsidRPr="008F655D" w14:paraId="635D5F3A"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26718063"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6B5712A8" w14:textId="77777777" w:rsidR="00C56EC0" w:rsidRPr="008F655D" w:rsidRDefault="00C56EC0" w:rsidP="008F655D">
            <w:pPr>
              <w:spacing w:after="0"/>
              <w:jc w:val="both"/>
              <w:rPr>
                <w:rFonts w:ascii="Times New Roman" w:hAnsi="Times New Roman"/>
                <w:b/>
                <w:sz w:val="24"/>
                <w:szCs w:val="24"/>
              </w:rPr>
            </w:pPr>
            <w:r w:rsidRPr="008F655D">
              <w:rPr>
                <w:rFonts w:ascii="Times New Roman" w:hAnsi="Times New Roman"/>
                <w:b/>
                <w:sz w:val="24"/>
                <w:szCs w:val="24"/>
              </w:rPr>
              <w:t xml:space="preserve">15. </w:t>
            </w:r>
            <w:r w:rsidRPr="008F655D">
              <w:rPr>
                <w:rFonts w:ascii="Times New Roman" w:hAnsi="Times New Roman"/>
                <w:sz w:val="24"/>
                <w:szCs w:val="24"/>
              </w:rPr>
              <w:t>Бескомпрессорные воздушно-реактивные двигатели (ВРД)</w:t>
            </w:r>
          </w:p>
        </w:tc>
        <w:tc>
          <w:tcPr>
            <w:tcW w:w="728" w:type="pct"/>
            <w:vMerge/>
            <w:vAlign w:val="center"/>
          </w:tcPr>
          <w:p w14:paraId="067395D2"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56" w:type="pct"/>
            <w:vMerge/>
          </w:tcPr>
          <w:p w14:paraId="1B47443A"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10" w:type="pct"/>
            <w:gridSpan w:val="2"/>
            <w:vMerge/>
          </w:tcPr>
          <w:p w14:paraId="18111B9F"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r>
      <w:tr w:rsidR="00C56EC0" w:rsidRPr="008F655D" w14:paraId="516D16BD"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101B2451"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7C4CEEA5" w14:textId="77777777" w:rsidR="00C56EC0" w:rsidRPr="008F655D" w:rsidRDefault="00C56EC0" w:rsidP="008F655D">
            <w:pPr>
              <w:spacing w:after="0"/>
              <w:jc w:val="both"/>
              <w:rPr>
                <w:rFonts w:ascii="Times New Roman" w:hAnsi="Times New Roman"/>
                <w:b/>
                <w:sz w:val="24"/>
                <w:szCs w:val="24"/>
              </w:rPr>
            </w:pPr>
            <w:r w:rsidRPr="008F655D">
              <w:rPr>
                <w:rFonts w:ascii="Times New Roman" w:hAnsi="Times New Roman"/>
                <w:b/>
                <w:sz w:val="24"/>
                <w:szCs w:val="24"/>
              </w:rPr>
              <w:t xml:space="preserve">16. </w:t>
            </w:r>
            <w:r w:rsidRPr="008F655D">
              <w:rPr>
                <w:rFonts w:ascii="Times New Roman" w:hAnsi="Times New Roman"/>
                <w:sz w:val="24"/>
                <w:szCs w:val="24"/>
              </w:rPr>
              <w:t>Реактивные двигатели (РД)</w:t>
            </w:r>
          </w:p>
        </w:tc>
        <w:tc>
          <w:tcPr>
            <w:tcW w:w="728" w:type="pct"/>
            <w:vMerge/>
            <w:vAlign w:val="center"/>
          </w:tcPr>
          <w:p w14:paraId="2E6C2B20"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56" w:type="pct"/>
            <w:vMerge/>
          </w:tcPr>
          <w:p w14:paraId="06BF35C8"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10" w:type="pct"/>
            <w:gridSpan w:val="2"/>
            <w:vMerge/>
          </w:tcPr>
          <w:p w14:paraId="707EF43F"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r>
      <w:tr w:rsidR="00C56EC0" w:rsidRPr="008F655D" w14:paraId="5404F7B0"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610E2241"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76451065" w14:textId="77777777" w:rsidR="00C56EC0" w:rsidRPr="008F655D" w:rsidRDefault="00C56EC0" w:rsidP="008F655D">
            <w:pPr>
              <w:spacing w:after="0"/>
              <w:jc w:val="both"/>
              <w:rPr>
                <w:rFonts w:ascii="Times New Roman" w:hAnsi="Times New Roman"/>
                <w:b/>
                <w:sz w:val="24"/>
                <w:szCs w:val="24"/>
              </w:rPr>
            </w:pPr>
            <w:r w:rsidRPr="008F655D">
              <w:rPr>
                <w:rFonts w:ascii="Times New Roman" w:hAnsi="Times New Roman"/>
                <w:b/>
                <w:sz w:val="24"/>
                <w:szCs w:val="24"/>
              </w:rPr>
              <w:t xml:space="preserve">17. </w:t>
            </w:r>
            <w:r w:rsidRPr="008F655D">
              <w:rPr>
                <w:rFonts w:ascii="Times New Roman" w:hAnsi="Times New Roman"/>
                <w:sz w:val="24"/>
                <w:szCs w:val="24"/>
              </w:rPr>
              <w:t>Системы запуска авиационных двигателей</w:t>
            </w:r>
          </w:p>
        </w:tc>
        <w:tc>
          <w:tcPr>
            <w:tcW w:w="728" w:type="pct"/>
            <w:vMerge/>
            <w:vAlign w:val="center"/>
          </w:tcPr>
          <w:p w14:paraId="5292EB66"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56" w:type="pct"/>
            <w:vMerge/>
          </w:tcPr>
          <w:p w14:paraId="695D99DE"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10" w:type="pct"/>
            <w:gridSpan w:val="2"/>
            <w:vMerge/>
          </w:tcPr>
          <w:p w14:paraId="46E4D67B"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r>
      <w:tr w:rsidR="00C56EC0" w:rsidRPr="008F655D" w14:paraId="6F2F03C0"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5D9EEDF5"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351BB3BC" w14:textId="77777777" w:rsidR="00C56EC0" w:rsidRPr="008F655D" w:rsidRDefault="00C56EC0" w:rsidP="008F655D">
            <w:pPr>
              <w:spacing w:after="0"/>
              <w:jc w:val="both"/>
              <w:rPr>
                <w:rFonts w:ascii="Times New Roman" w:hAnsi="Times New Roman"/>
                <w:b/>
                <w:sz w:val="24"/>
                <w:szCs w:val="24"/>
              </w:rPr>
            </w:pPr>
            <w:r w:rsidRPr="008F655D">
              <w:rPr>
                <w:rFonts w:ascii="Times New Roman" w:hAnsi="Times New Roman"/>
                <w:b/>
                <w:sz w:val="24"/>
                <w:szCs w:val="24"/>
              </w:rPr>
              <w:t xml:space="preserve">18. </w:t>
            </w:r>
            <w:r w:rsidRPr="008F655D">
              <w:rPr>
                <w:rFonts w:ascii="Times New Roman" w:hAnsi="Times New Roman"/>
                <w:sz w:val="24"/>
                <w:szCs w:val="24"/>
              </w:rPr>
              <w:t>Системы охлаждения авиационных двигателей</w:t>
            </w:r>
          </w:p>
        </w:tc>
        <w:tc>
          <w:tcPr>
            <w:tcW w:w="728" w:type="pct"/>
            <w:vMerge/>
            <w:vAlign w:val="center"/>
          </w:tcPr>
          <w:p w14:paraId="02CB0413"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56" w:type="pct"/>
            <w:vMerge/>
          </w:tcPr>
          <w:p w14:paraId="4167F909"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10" w:type="pct"/>
            <w:gridSpan w:val="2"/>
            <w:vMerge/>
          </w:tcPr>
          <w:p w14:paraId="4CC9A796"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r>
      <w:tr w:rsidR="00C56EC0" w:rsidRPr="008F655D" w14:paraId="01BD783C"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79AFC9EB"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67E22F3C" w14:textId="77777777" w:rsidR="00C56EC0" w:rsidRPr="008F655D" w:rsidRDefault="00C56EC0" w:rsidP="008F655D">
            <w:pPr>
              <w:spacing w:after="0"/>
              <w:jc w:val="both"/>
              <w:rPr>
                <w:rFonts w:ascii="Times New Roman" w:hAnsi="Times New Roman"/>
                <w:b/>
                <w:sz w:val="24"/>
                <w:szCs w:val="24"/>
              </w:rPr>
            </w:pPr>
            <w:r w:rsidRPr="008F655D">
              <w:rPr>
                <w:rFonts w:ascii="Times New Roman" w:hAnsi="Times New Roman"/>
                <w:b/>
                <w:sz w:val="24"/>
                <w:szCs w:val="24"/>
              </w:rPr>
              <w:t xml:space="preserve">19. </w:t>
            </w:r>
            <w:r w:rsidRPr="008F655D">
              <w:rPr>
                <w:rFonts w:ascii="Times New Roman" w:hAnsi="Times New Roman"/>
                <w:sz w:val="24"/>
                <w:szCs w:val="24"/>
              </w:rPr>
              <w:t>Противопожарные системы</w:t>
            </w:r>
          </w:p>
        </w:tc>
        <w:tc>
          <w:tcPr>
            <w:tcW w:w="728" w:type="pct"/>
            <w:vMerge/>
            <w:vAlign w:val="center"/>
          </w:tcPr>
          <w:p w14:paraId="6B3AFC2B"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56" w:type="pct"/>
            <w:vMerge/>
          </w:tcPr>
          <w:p w14:paraId="50E8E2A0"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10" w:type="pct"/>
            <w:gridSpan w:val="2"/>
            <w:vMerge/>
          </w:tcPr>
          <w:p w14:paraId="114AE846"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r>
      <w:tr w:rsidR="00C56EC0" w:rsidRPr="008F655D" w14:paraId="776E978A"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5CBA4F1E"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727A0A04" w14:textId="77777777" w:rsidR="00C56EC0" w:rsidRPr="008F655D" w:rsidRDefault="00C56EC0" w:rsidP="008F655D">
            <w:pPr>
              <w:spacing w:after="0"/>
              <w:jc w:val="both"/>
              <w:rPr>
                <w:rFonts w:ascii="Times New Roman" w:hAnsi="Times New Roman"/>
                <w:b/>
                <w:sz w:val="24"/>
                <w:szCs w:val="24"/>
              </w:rPr>
            </w:pPr>
            <w:r w:rsidRPr="008F655D">
              <w:rPr>
                <w:rFonts w:ascii="Times New Roman" w:hAnsi="Times New Roman"/>
                <w:b/>
                <w:sz w:val="24"/>
                <w:szCs w:val="24"/>
              </w:rPr>
              <w:t xml:space="preserve">20. </w:t>
            </w:r>
            <w:proofErr w:type="spellStart"/>
            <w:r w:rsidRPr="008F655D">
              <w:rPr>
                <w:rFonts w:ascii="Times New Roman" w:hAnsi="Times New Roman"/>
                <w:sz w:val="24"/>
                <w:szCs w:val="24"/>
              </w:rPr>
              <w:t>Противообледенительные</w:t>
            </w:r>
            <w:proofErr w:type="spellEnd"/>
            <w:r w:rsidRPr="008F655D">
              <w:rPr>
                <w:rFonts w:ascii="Times New Roman" w:hAnsi="Times New Roman"/>
                <w:sz w:val="24"/>
                <w:szCs w:val="24"/>
              </w:rPr>
              <w:t xml:space="preserve"> системы</w:t>
            </w:r>
          </w:p>
        </w:tc>
        <w:tc>
          <w:tcPr>
            <w:tcW w:w="728" w:type="pct"/>
            <w:vMerge/>
            <w:vAlign w:val="center"/>
          </w:tcPr>
          <w:p w14:paraId="4EDF1D4F"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56" w:type="pct"/>
            <w:vMerge/>
          </w:tcPr>
          <w:p w14:paraId="6074423A"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10" w:type="pct"/>
            <w:gridSpan w:val="2"/>
            <w:vMerge/>
          </w:tcPr>
          <w:p w14:paraId="671DA5CD"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r>
      <w:tr w:rsidR="00C56EC0" w:rsidRPr="008F655D" w14:paraId="68C464A1"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68B882D0"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097F652B" w14:textId="77777777" w:rsidR="00C56EC0" w:rsidRPr="008F655D" w:rsidRDefault="00C56EC0" w:rsidP="008F655D">
            <w:pPr>
              <w:spacing w:after="0"/>
              <w:jc w:val="both"/>
              <w:rPr>
                <w:rFonts w:ascii="Times New Roman" w:hAnsi="Times New Roman"/>
                <w:b/>
                <w:sz w:val="24"/>
                <w:szCs w:val="24"/>
              </w:rPr>
            </w:pPr>
            <w:r w:rsidRPr="008F655D">
              <w:rPr>
                <w:rFonts w:ascii="Times New Roman" w:hAnsi="Times New Roman"/>
                <w:b/>
                <w:sz w:val="24"/>
                <w:szCs w:val="24"/>
              </w:rPr>
              <w:t xml:space="preserve">21. </w:t>
            </w:r>
            <w:r w:rsidRPr="008F655D">
              <w:rPr>
                <w:rFonts w:ascii="Times New Roman" w:hAnsi="Times New Roman"/>
                <w:sz w:val="24"/>
                <w:szCs w:val="24"/>
              </w:rPr>
              <w:t>Двухконтурные турбореактивные двигатели (ДТРД)</w:t>
            </w:r>
          </w:p>
        </w:tc>
        <w:tc>
          <w:tcPr>
            <w:tcW w:w="728" w:type="pct"/>
            <w:vMerge/>
            <w:vAlign w:val="center"/>
          </w:tcPr>
          <w:p w14:paraId="7758E2E8"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56" w:type="pct"/>
            <w:vMerge/>
          </w:tcPr>
          <w:p w14:paraId="2805D8A4"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10" w:type="pct"/>
            <w:gridSpan w:val="2"/>
            <w:vMerge/>
          </w:tcPr>
          <w:p w14:paraId="0354D6E3"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r>
      <w:tr w:rsidR="00C56EC0" w:rsidRPr="008F655D" w14:paraId="3C343F62"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51556E19"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556D9E5B" w14:textId="77777777" w:rsidR="00C56EC0" w:rsidRPr="008F655D" w:rsidRDefault="00C56EC0" w:rsidP="008F655D">
            <w:pPr>
              <w:spacing w:after="0"/>
              <w:jc w:val="both"/>
              <w:rPr>
                <w:rFonts w:ascii="Times New Roman" w:hAnsi="Times New Roman"/>
                <w:b/>
                <w:sz w:val="24"/>
                <w:szCs w:val="24"/>
              </w:rPr>
            </w:pPr>
            <w:r w:rsidRPr="008F655D">
              <w:rPr>
                <w:rFonts w:ascii="Times New Roman" w:hAnsi="Times New Roman"/>
                <w:b/>
                <w:sz w:val="24"/>
                <w:szCs w:val="24"/>
              </w:rPr>
              <w:t xml:space="preserve">22. </w:t>
            </w:r>
            <w:r w:rsidRPr="008F655D">
              <w:rPr>
                <w:rFonts w:ascii="Times New Roman" w:hAnsi="Times New Roman"/>
                <w:sz w:val="24"/>
                <w:szCs w:val="24"/>
              </w:rPr>
              <w:t>Управление двигателями</w:t>
            </w:r>
          </w:p>
        </w:tc>
        <w:tc>
          <w:tcPr>
            <w:tcW w:w="728" w:type="pct"/>
            <w:vMerge/>
            <w:vAlign w:val="center"/>
          </w:tcPr>
          <w:p w14:paraId="6960EAC3"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56" w:type="pct"/>
            <w:vMerge/>
          </w:tcPr>
          <w:p w14:paraId="461B35A6"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10" w:type="pct"/>
            <w:gridSpan w:val="2"/>
            <w:vMerge/>
          </w:tcPr>
          <w:p w14:paraId="1CE5EFFB"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r>
      <w:tr w:rsidR="00C56EC0" w:rsidRPr="008F655D" w14:paraId="00AE8CE7"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51"/>
        </w:trPr>
        <w:tc>
          <w:tcPr>
            <w:tcW w:w="735" w:type="pct"/>
            <w:vMerge/>
          </w:tcPr>
          <w:p w14:paraId="3B706C37"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62F45D1C" w14:textId="77777777" w:rsidR="00C56EC0" w:rsidRPr="008F655D" w:rsidRDefault="00C56EC0" w:rsidP="008F655D">
            <w:pPr>
              <w:spacing w:after="0"/>
              <w:jc w:val="both"/>
              <w:rPr>
                <w:rFonts w:ascii="Times New Roman" w:hAnsi="Times New Roman"/>
                <w:b/>
                <w:sz w:val="24"/>
                <w:szCs w:val="24"/>
              </w:rPr>
            </w:pPr>
            <w:r w:rsidRPr="008F655D">
              <w:rPr>
                <w:rFonts w:ascii="Times New Roman" w:hAnsi="Times New Roman"/>
                <w:b/>
                <w:sz w:val="24"/>
                <w:szCs w:val="24"/>
              </w:rPr>
              <w:t>В том числе, практических занятий и лабораторных работ</w:t>
            </w:r>
          </w:p>
        </w:tc>
        <w:tc>
          <w:tcPr>
            <w:tcW w:w="728" w:type="pct"/>
            <w:vAlign w:val="center"/>
          </w:tcPr>
          <w:p w14:paraId="53A4E0EC" w14:textId="77777777" w:rsidR="00C56EC0" w:rsidRPr="008F655D" w:rsidRDefault="00C56EC0" w:rsidP="008F655D">
            <w:pPr>
              <w:spacing w:after="0"/>
              <w:jc w:val="center"/>
              <w:rPr>
                <w:rFonts w:ascii="Times New Roman" w:hAnsi="Times New Roman"/>
                <w:b/>
                <w:color w:val="943734"/>
                <w:sz w:val="24"/>
                <w:szCs w:val="24"/>
              </w:rPr>
            </w:pPr>
            <w:r w:rsidRPr="008F655D">
              <w:rPr>
                <w:rFonts w:ascii="Times New Roman" w:hAnsi="Times New Roman"/>
                <w:b/>
                <w:sz w:val="24"/>
                <w:szCs w:val="24"/>
              </w:rPr>
              <w:t>10</w:t>
            </w:r>
          </w:p>
        </w:tc>
        <w:tc>
          <w:tcPr>
            <w:tcW w:w="456" w:type="pct"/>
            <w:vMerge/>
          </w:tcPr>
          <w:p w14:paraId="7755B132" w14:textId="77777777" w:rsidR="00C56EC0" w:rsidRPr="008F655D" w:rsidRDefault="00C56EC0" w:rsidP="008F655D">
            <w:pPr>
              <w:spacing w:after="0"/>
              <w:jc w:val="center"/>
              <w:rPr>
                <w:rFonts w:ascii="Times New Roman" w:hAnsi="Times New Roman"/>
                <w:b/>
                <w:sz w:val="24"/>
                <w:szCs w:val="24"/>
              </w:rPr>
            </w:pPr>
          </w:p>
        </w:tc>
        <w:tc>
          <w:tcPr>
            <w:tcW w:w="410" w:type="pct"/>
            <w:gridSpan w:val="2"/>
            <w:vMerge/>
          </w:tcPr>
          <w:p w14:paraId="2D7BC7D9" w14:textId="77777777" w:rsidR="00C56EC0" w:rsidRPr="008F655D" w:rsidRDefault="00C56EC0" w:rsidP="008F655D">
            <w:pPr>
              <w:spacing w:after="0"/>
              <w:jc w:val="center"/>
              <w:rPr>
                <w:rFonts w:ascii="Times New Roman" w:hAnsi="Times New Roman"/>
                <w:b/>
                <w:sz w:val="24"/>
                <w:szCs w:val="24"/>
              </w:rPr>
            </w:pPr>
          </w:p>
        </w:tc>
      </w:tr>
      <w:tr w:rsidR="00C56EC0" w:rsidRPr="008F655D" w14:paraId="36950DC1"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81"/>
        </w:trPr>
        <w:tc>
          <w:tcPr>
            <w:tcW w:w="735" w:type="pct"/>
            <w:vMerge/>
          </w:tcPr>
          <w:p w14:paraId="43602ED1" w14:textId="77777777" w:rsidR="00C56EC0" w:rsidRPr="008F655D" w:rsidRDefault="00C56EC0" w:rsidP="008F655D">
            <w:pPr>
              <w:widowControl w:val="0"/>
              <w:pBdr>
                <w:top w:val="nil"/>
                <w:left w:val="nil"/>
                <w:bottom w:val="nil"/>
                <w:right w:val="nil"/>
                <w:between w:val="nil"/>
              </w:pBdr>
              <w:spacing w:after="0"/>
              <w:rPr>
                <w:rFonts w:ascii="Times New Roman" w:hAnsi="Times New Roman"/>
                <w:b/>
                <w:color w:val="943734"/>
                <w:sz w:val="24"/>
                <w:szCs w:val="24"/>
              </w:rPr>
            </w:pPr>
          </w:p>
        </w:tc>
        <w:tc>
          <w:tcPr>
            <w:tcW w:w="2671" w:type="pct"/>
            <w:gridSpan w:val="2"/>
          </w:tcPr>
          <w:p w14:paraId="5BF0EAE8" w14:textId="77777777" w:rsidR="00C56EC0" w:rsidRPr="008F655D" w:rsidRDefault="00C56EC0" w:rsidP="008F655D">
            <w:pPr>
              <w:spacing w:after="0"/>
              <w:jc w:val="both"/>
              <w:rPr>
                <w:rFonts w:ascii="Times New Roman" w:hAnsi="Times New Roman"/>
                <w:b/>
                <w:sz w:val="24"/>
                <w:szCs w:val="24"/>
              </w:rPr>
            </w:pPr>
            <w:r w:rsidRPr="008F655D">
              <w:rPr>
                <w:rFonts w:ascii="Times New Roman" w:hAnsi="Times New Roman"/>
                <w:b/>
                <w:sz w:val="24"/>
                <w:szCs w:val="24"/>
              </w:rPr>
              <w:t>1.</w:t>
            </w:r>
            <w:r w:rsidRPr="008F655D">
              <w:rPr>
                <w:rFonts w:ascii="Times New Roman" w:hAnsi="Times New Roman"/>
                <w:color w:val="943734"/>
                <w:sz w:val="24"/>
                <w:szCs w:val="24"/>
              </w:rPr>
              <w:t xml:space="preserve"> </w:t>
            </w:r>
            <w:r w:rsidRPr="008F655D">
              <w:rPr>
                <w:rFonts w:ascii="Times New Roman" w:hAnsi="Times New Roman"/>
                <w:sz w:val="24"/>
                <w:szCs w:val="24"/>
              </w:rPr>
              <w:t>Практическая работа №1.1. Изучение конструкции входных устройств и компрессора</w:t>
            </w:r>
          </w:p>
        </w:tc>
        <w:tc>
          <w:tcPr>
            <w:tcW w:w="728" w:type="pct"/>
            <w:vMerge w:val="restart"/>
            <w:vAlign w:val="center"/>
          </w:tcPr>
          <w:p w14:paraId="4470A990" w14:textId="77777777" w:rsidR="00C56EC0" w:rsidRPr="008F655D" w:rsidRDefault="00C56EC0" w:rsidP="008F655D">
            <w:pPr>
              <w:spacing w:after="0"/>
              <w:ind w:left="-109"/>
              <w:jc w:val="center"/>
              <w:rPr>
                <w:rFonts w:ascii="Times New Roman" w:hAnsi="Times New Roman"/>
                <w:b/>
                <w:color w:val="943734"/>
                <w:sz w:val="24"/>
                <w:szCs w:val="24"/>
              </w:rPr>
            </w:pPr>
          </w:p>
        </w:tc>
        <w:tc>
          <w:tcPr>
            <w:tcW w:w="456" w:type="pct"/>
            <w:vMerge/>
          </w:tcPr>
          <w:p w14:paraId="3125C6A4" w14:textId="77777777" w:rsidR="00C56EC0" w:rsidRPr="008F655D" w:rsidRDefault="00C56EC0" w:rsidP="008F655D">
            <w:pPr>
              <w:spacing w:after="0"/>
              <w:jc w:val="center"/>
              <w:rPr>
                <w:rFonts w:ascii="Times New Roman" w:hAnsi="Times New Roman"/>
                <w:b/>
                <w:sz w:val="24"/>
                <w:szCs w:val="24"/>
              </w:rPr>
            </w:pPr>
          </w:p>
        </w:tc>
        <w:tc>
          <w:tcPr>
            <w:tcW w:w="410" w:type="pct"/>
            <w:gridSpan w:val="2"/>
            <w:vMerge/>
          </w:tcPr>
          <w:p w14:paraId="11424671" w14:textId="77777777" w:rsidR="00C56EC0" w:rsidRPr="008F655D" w:rsidRDefault="00C56EC0" w:rsidP="008F655D">
            <w:pPr>
              <w:spacing w:after="0"/>
              <w:jc w:val="center"/>
              <w:rPr>
                <w:rFonts w:ascii="Times New Roman" w:hAnsi="Times New Roman"/>
                <w:b/>
                <w:sz w:val="24"/>
                <w:szCs w:val="24"/>
              </w:rPr>
            </w:pPr>
          </w:p>
        </w:tc>
      </w:tr>
      <w:tr w:rsidR="00C56EC0" w:rsidRPr="008F655D" w14:paraId="7DF28FB6"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0F3D8181" w14:textId="77777777" w:rsidR="00C56EC0" w:rsidRPr="008F655D" w:rsidRDefault="00C56EC0" w:rsidP="008F655D">
            <w:pPr>
              <w:widowControl w:val="0"/>
              <w:pBdr>
                <w:top w:val="nil"/>
                <w:left w:val="nil"/>
                <w:bottom w:val="nil"/>
                <w:right w:val="nil"/>
                <w:between w:val="nil"/>
              </w:pBdr>
              <w:spacing w:after="0"/>
              <w:rPr>
                <w:rFonts w:ascii="Times New Roman" w:hAnsi="Times New Roman"/>
                <w:b/>
                <w:color w:val="943734"/>
                <w:sz w:val="24"/>
                <w:szCs w:val="24"/>
              </w:rPr>
            </w:pPr>
          </w:p>
        </w:tc>
        <w:tc>
          <w:tcPr>
            <w:tcW w:w="2671" w:type="pct"/>
            <w:gridSpan w:val="2"/>
            <w:vAlign w:val="bottom"/>
          </w:tcPr>
          <w:p w14:paraId="459DE3EA"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2. </w:t>
            </w:r>
            <w:r w:rsidRPr="008F655D">
              <w:rPr>
                <w:rFonts w:ascii="Times New Roman" w:hAnsi="Times New Roman"/>
                <w:sz w:val="24"/>
                <w:szCs w:val="24"/>
              </w:rPr>
              <w:t>Практическая работа №1.2. Изучение конструкции камер сгорания</w:t>
            </w:r>
          </w:p>
        </w:tc>
        <w:tc>
          <w:tcPr>
            <w:tcW w:w="728" w:type="pct"/>
            <w:vMerge/>
            <w:vAlign w:val="center"/>
          </w:tcPr>
          <w:p w14:paraId="553D6EBC" w14:textId="77777777" w:rsidR="00C56EC0" w:rsidRPr="008F655D" w:rsidRDefault="00C56EC0" w:rsidP="008F655D">
            <w:pPr>
              <w:spacing w:after="0"/>
              <w:ind w:left="-109"/>
              <w:jc w:val="center"/>
              <w:rPr>
                <w:rFonts w:ascii="Times New Roman" w:hAnsi="Times New Roman"/>
                <w:b/>
                <w:sz w:val="24"/>
                <w:szCs w:val="24"/>
              </w:rPr>
            </w:pPr>
          </w:p>
        </w:tc>
        <w:tc>
          <w:tcPr>
            <w:tcW w:w="456" w:type="pct"/>
            <w:vMerge/>
          </w:tcPr>
          <w:p w14:paraId="30CDFD43" w14:textId="77777777" w:rsidR="00C56EC0" w:rsidRPr="008F655D" w:rsidRDefault="00C56EC0" w:rsidP="008F655D">
            <w:pPr>
              <w:spacing w:after="0"/>
              <w:ind w:left="-109"/>
              <w:jc w:val="center"/>
              <w:rPr>
                <w:rFonts w:ascii="Times New Roman" w:hAnsi="Times New Roman"/>
                <w:b/>
                <w:sz w:val="24"/>
                <w:szCs w:val="24"/>
              </w:rPr>
            </w:pPr>
          </w:p>
        </w:tc>
        <w:tc>
          <w:tcPr>
            <w:tcW w:w="410" w:type="pct"/>
            <w:gridSpan w:val="2"/>
            <w:vMerge/>
          </w:tcPr>
          <w:p w14:paraId="6979BA72" w14:textId="77777777" w:rsidR="00C56EC0" w:rsidRPr="008F655D" w:rsidRDefault="00C56EC0" w:rsidP="008F655D">
            <w:pPr>
              <w:spacing w:after="0"/>
              <w:ind w:left="-109"/>
              <w:jc w:val="center"/>
              <w:rPr>
                <w:rFonts w:ascii="Times New Roman" w:hAnsi="Times New Roman"/>
                <w:b/>
                <w:sz w:val="24"/>
                <w:szCs w:val="24"/>
              </w:rPr>
            </w:pPr>
          </w:p>
        </w:tc>
      </w:tr>
      <w:tr w:rsidR="00C56EC0" w:rsidRPr="008F655D" w14:paraId="45912CC6"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5D803353" w14:textId="77777777" w:rsidR="00C56EC0" w:rsidRPr="008F655D" w:rsidRDefault="00C56EC0" w:rsidP="008F655D">
            <w:pPr>
              <w:widowControl w:val="0"/>
              <w:pBdr>
                <w:top w:val="nil"/>
                <w:left w:val="nil"/>
                <w:bottom w:val="nil"/>
                <w:right w:val="nil"/>
                <w:between w:val="nil"/>
              </w:pBdr>
              <w:spacing w:after="0"/>
              <w:rPr>
                <w:rFonts w:ascii="Times New Roman" w:hAnsi="Times New Roman"/>
                <w:b/>
                <w:color w:val="943734"/>
                <w:sz w:val="24"/>
                <w:szCs w:val="24"/>
              </w:rPr>
            </w:pPr>
          </w:p>
        </w:tc>
        <w:tc>
          <w:tcPr>
            <w:tcW w:w="2671" w:type="pct"/>
            <w:gridSpan w:val="2"/>
            <w:vAlign w:val="bottom"/>
          </w:tcPr>
          <w:p w14:paraId="1A3DDAE2"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3. </w:t>
            </w:r>
            <w:r w:rsidRPr="008F655D">
              <w:rPr>
                <w:rFonts w:ascii="Times New Roman" w:hAnsi="Times New Roman"/>
                <w:sz w:val="24"/>
                <w:szCs w:val="24"/>
              </w:rPr>
              <w:t>Практическая работа №1.3. Изучение конструкции газовой турбины</w:t>
            </w:r>
          </w:p>
        </w:tc>
        <w:tc>
          <w:tcPr>
            <w:tcW w:w="728" w:type="pct"/>
            <w:vMerge/>
            <w:vAlign w:val="center"/>
          </w:tcPr>
          <w:p w14:paraId="5202E0E0" w14:textId="77777777" w:rsidR="00C56EC0" w:rsidRPr="008F655D" w:rsidRDefault="00C56EC0" w:rsidP="008F655D">
            <w:pPr>
              <w:spacing w:after="0"/>
              <w:ind w:left="-109"/>
              <w:jc w:val="center"/>
              <w:rPr>
                <w:rFonts w:ascii="Times New Roman" w:hAnsi="Times New Roman"/>
                <w:b/>
                <w:sz w:val="24"/>
                <w:szCs w:val="24"/>
              </w:rPr>
            </w:pPr>
          </w:p>
        </w:tc>
        <w:tc>
          <w:tcPr>
            <w:tcW w:w="456" w:type="pct"/>
            <w:vMerge/>
          </w:tcPr>
          <w:p w14:paraId="5379C3DF" w14:textId="77777777" w:rsidR="00C56EC0" w:rsidRPr="008F655D" w:rsidRDefault="00C56EC0" w:rsidP="008F655D">
            <w:pPr>
              <w:spacing w:after="0"/>
              <w:ind w:left="-109"/>
              <w:jc w:val="center"/>
              <w:rPr>
                <w:rFonts w:ascii="Times New Roman" w:hAnsi="Times New Roman"/>
                <w:b/>
                <w:sz w:val="24"/>
                <w:szCs w:val="24"/>
              </w:rPr>
            </w:pPr>
          </w:p>
        </w:tc>
        <w:tc>
          <w:tcPr>
            <w:tcW w:w="410" w:type="pct"/>
            <w:gridSpan w:val="2"/>
            <w:vMerge/>
          </w:tcPr>
          <w:p w14:paraId="015C1B55" w14:textId="77777777" w:rsidR="00C56EC0" w:rsidRPr="008F655D" w:rsidRDefault="00C56EC0" w:rsidP="008F655D">
            <w:pPr>
              <w:spacing w:after="0"/>
              <w:ind w:left="-109"/>
              <w:jc w:val="center"/>
              <w:rPr>
                <w:rFonts w:ascii="Times New Roman" w:hAnsi="Times New Roman"/>
                <w:b/>
                <w:sz w:val="24"/>
                <w:szCs w:val="24"/>
              </w:rPr>
            </w:pPr>
          </w:p>
        </w:tc>
      </w:tr>
      <w:tr w:rsidR="00C56EC0" w:rsidRPr="008F655D" w14:paraId="29681982"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6D6F77CD" w14:textId="77777777" w:rsidR="00C56EC0" w:rsidRPr="008F655D" w:rsidRDefault="00C56EC0" w:rsidP="008F655D">
            <w:pPr>
              <w:widowControl w:val="0"/>
              <w:pBdr>
                <w:top w:val="nil"/>
                <w:left w:val="nil"/>
                <w:bottom w:val="nil"/>
                <w:right w:val="nil"/>
                <w:between w:val="nil"/>
              </w:pBdr>
              <w:spacing w:after="0"/>
              <w:rPr>
                <w:rFonts w:ascii="Times New Roman" w:hAnsi="Times New Roman"/>
                <w:b/>
                <w:color w:val="943734"/>
                <w:sz w:val="24"/>
                <w:szCs w:val="24"/>
              </w:rPr>
            </w:pPr>
          </w:p>
        </w:tc>
        <w:tc>
          <w:tcPr>
            <w:tcW w:w="2671" w:type="pct"/>
            <w:gridSpan w:val="2"/>
            <w:vAlign w:val="bottom"/>
          </w:tcPr>
          <w:p w14:paraId="6853F0E7"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4. </w:t>
            </w:r>
            <w:r w:rsidRPr="008F655D">
              <w:rPr>
                <w:rFonts w:ascii="Times New Roman" w:hAnsi="Times New Roman"/>
                <w:sz w:val="24"/>
                <w:szCs w:val="24"/>
              </w:rPr>
              <w:t>Практическая работа №1.4. Изучение конструкции выходных устройств</w:t>
            </w:r>
          </w:p>
        </w:tc>
        <w:tc>
          <w:tcPr>
            <w:tcW w:w="728" w:type="pct"/>
            <w:vMerge/>
            <w:vAlign w:val="center"/>
          </w:tcPr>
          <w:p w14:paraId="774DAA74" w14:textId="77777777" w:rsidR="00C56EC0" w:rsidRPr="008F655D" w:rsidRDefault="00C56EC0" w:rsidP="008F655D">
            <w:pPr>
              <w:spacing w:after="0"/>
              <w:ind w:left="-109"/>
              <w:jc w:val="center"/>
              <w:rPr>
                <w:rFonts w:ascii="Times New Roman" w:hAnsi="Times New Roman"/>
                <w:b/>
                <w:sz w:val="24"/>
                <w:szCs w:val="24"/>
              </w:rPr>
            </w:pPr>
          </w:p>
        </w:tc>
        <w:tc>
          <w:tcPr>
            <w:tcW w:w="456" w:type="pct"/>
            <w:vMerge/>
          </w:tcPr>
          <w:p w14:paraId="79910A7D" w14:textId="77777777" w:rsidR="00C56EC0" w:rsidRPr="008F655D" w:rsidRDefault="00C56EC0" w:rsidP="008F655D">
            <w:pPr>
              <w:spacing w:after="0"/>
              <w:ind w:left="-109"/>
              <w:jc w:val="center"/>
              <w:rPr>
                <w:rFonts w:ascii="Times New Roman" w:hAnsi="Times New Roman"/>
                <w:b/>
                <w:sz w:val="24"/>
                <w:szCs w:val="24"/>
              </w:rPr>
            </w:pPr>
          </w:p>
        </w:tc>
        <w:tc>
          <w:tcPr>
            <w:tcW w:w="410" w:type="pct"/>
            <w:gridSpan w:val="2"/>
            <w:vMerge/>
          </w:tcPr>
          <w:p w14:paraId="4C4C6268" w14:textId="77777777" w:rsidR="00C56EC0" w:rsidRPr="008F655D" w:rsidRDefault="00C56EC0" w:rsidP="008F655D">
            <w:pPr>
              <w:spacing w:after="0"/>
              <w:ind w:left="-109"/>
              <w:jc w:val="center"/>
              <w:rPr>
                <w:rFonts w:ascii="Times New Roman" w:hAnsi="Times New Roman"/>
                <w:b/>
                <w:sz w:val="24"/>
                <w:szCs w:val="24"/>
              </w:rPr>
            </w:pPr>
          </w:p>
        </w:tc>
      </w:tr>
      <w:tr w:rsidR="00C56EC0" w:rsidRPr="008F655D" w14:paraId="5F974984"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19A74F05" w14:textId="77777777" w:rsidR="00C56EC0" w:rsidRPr="008F655D" w:rsidRDefault="00C56EC0" w:rsidP="008F655D">
            <w:pPr>
              <w:widowControl w:val="0"/>
              <w:pBdr>
                <w:top w:val="nil"/>
                <w:left w:val="nil"/>
                <w:bottom w:val="nil"/>
                <w:right w:val="nil"/>
                <w:between w:val="nil"/>
              </w:pBdr>
              <w:spacing w:after="0"/>
              <w:rPr>
                <w:rFonts w:ascii="Times New Roman" w:hAnsi="Times New Roman"/>
                <w:b/>
                <w:color w:val="943734"/>
                <w:sz w:val="24"/>
                <w:szCs w:val="24"/>
              </w:rPr>
            </w:pPr>
          </w:p>
        </w:tc>
        <w:tc>
          <w:tcPr>
            <w:tcW w:w="2671" w:type="pct"/>
            <w:gridSpan w:val="2"/>
            <w:vAlign w:val="bottom"/>
          </w:tcPr>
          <w:p w14:paraId="428F2E89"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5. </w:t>
            </w:r>
            <w:r w:rsidRPr="008F655D">
              <w:rPr>
                <w:rFonts w:ascii="Times New Roman" w:hAnsi="Times New Roman"/>
                <w:sz w:val="24"/>
                <w:szCs w:val="24"/>
              </w:rPr>
              <w:t>Практическая работа №1.5. Изучение конструкции двигателя ЛА</w:t>
            </w:r>
          </w:p>
        </w:tc>
        <w:tc>
          <w:tcPr>
            <w:tcW w:w="728" w:type="pct"/>
            <w:vMerge/>
            <w:vAlign w:val="center"/>
          </w:tcPr>
          <w:p w14:paraId="09F90EB2" w14:textId="77777777" w:rsidR="00C56EC0" w:rsidRPr="008F655D" w:rsidRDefault="00C56EC0" w:rsidP="008F655D">
            <w:pPr>
              <w:spacing w:after="0"/>
              <w:ind w:left="-109"/>
              <w:jc w:val="center"/>
              <w:rPr>
                <w:rFonts w:ascii="Times New Roman" w:hAnsi="Times New Roman"/>
                <w:b/>
                <w:sz w:val="24"/>
                <w:szCs w:val="24"/>
              </w:rPr>
            </w:pPr>
          </w:p>
        </w:tc>
        <w:tc>
          <w:tcPr>
            <w:tcW w:w="456" w:type="pct"/>
            <w:vMerge/>
          </w:tcPr>
          <w:p w14:paraId="32B57CBC" w14:textId="77777777" w:rsidR="00C56EC0" w:rsidRPr="008F655D" w:rsidRDefault="00C56EC0" w:rsidP="008F655D">
            <w:pPr>
              <w:spacing w:after="0"/>
              <w:ind w:left="-109"/>
              <w:jc w:val="center"/>
              <w:rPr>
                <w:rFonts w:ascii="Times New Roman" w:hAnsi="Times New Roman"/>
                <w:b/>
                <w:sz w:val="24"/>
                <w:szCs w:val="24"/>
              </w:rPr>
            </w:pPr>
          </w:p>
        </w:tc>
        <w:tc>
          <w:tcPr>
            <w:tcW w:w="410" w:type="pct"/>
            <w:gridSpan w:val="2"/>
            <w:vMerge/>
          </w:tcPr>
          <w:p w14:paraId="777F095E" w14:textId="77777777" w:rsidR="00C56EC0" w:rsidRPr="008F655D" w:rsidRDefault="00C56EC0" w:rsidP="008F655D">
            <w:pPr>
              <w:spacing w:after="0"/>
              <w:ind w:left="-109"/>
              <w:jc w:val="center"/>
              <w:rPr>
                <w:rFonts w:ascii="Times New Roman" w:hAnsi="Times New Roman"/>
                <w:b/>
                <w:sz w:val="24"/>
                <w:szCs w:val="24"/>
              </w:rPr>
            </w:pPr>
          </w:p>
        </w:tc>
      </w:tr>
      <w:tr w:rsidR="002E1603" w:rsidRPr="008F655D" w14:paraId="30104E1E"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75"/>
        </w:trPr>
        <w:tc>
          <w:tcPr>
            <w:tcW w:w="735" w:type="pct"/>
            <w:vMerge w:val="restart"/>
          </w:tcPr>
          <w:p w14:paraId="49EC3C39" w14:textId="77777777" w:rsidR="002E1603" w:rsidRPr="008F655D" w:rsidRDefault="002E1603" w:rsidP="008F655D">
            <w:pPr>
              <w:spacing w:after="0"/>
              <w:rPr>
                <w:rFonts w:ascii="Times New Roman" w:hAnsi="Times New Roman"/>
                <w:b/>
                <w:sz w:val="24"/>
                <w:szCs w:val="24"/>
              </w:rPr>
            </w:pPr>
            <w:r w:rsidRPr="008F655D">
              <w:rPr>
                <w:rFonts w:ascii="Times New Roman" w:hAnsi="Times New Roman"/>
                <w:b/>
                <w:sz w:val="24"/>
                <w:szCs w:val="24"/>
              </w:rPr>
              <w:t>Тема 1.2. Проектирование летательных аппаратов</w:t>
            </w:r>
          </w:p>
          <w:p w14:paraId="06CF266F" w14:textId="77777777" w:rsidR="002E1603" w:rsidRPr="008F655D" w:rsidRDefault="002E1603" w:rsidP="008F655D">
            <w:pPr>
              <w:spacing w:after="0"/>
              <w:rPr>
                <w:rFonts w:ascii="Times New Roman" w:hAnsi="Times New Roman"/>
                <w:b/>
                <w:sz w:val="24"/>
                <w:szCs w:val="24"/>
              </w:rPr>
            </w:pPr>
          </w:p>
        </w:tc>
        <w:tc>
          <w:tcPr>
            <w:tcW w:w="2671" w:type="pct"/>
            <w:gridSpan w:val="2"/>
          </w:tcPr>
          <w:p w14:paraId="54022DFD"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sz w:val="24"/>
                <w:szCs w:val="24"/>
              </w:rPr>
              <w:t>Содержание учебного материала</w:t>
            </w:r>
          </w:p>
        </w:tc>
        <w:tc>
          <w:tcPr>
            <w:tcW w:w="728" w:type="pct"/>
            <w:vMerge w:val="restart"/>
            <w:vAlign w:val="center"/>
          </w:tcPr>
          <w:p w14:paraId="72AB2F8E"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sz w:val="24"/>
                <w:szCs w:val="24"/>
              </w:rPr>
              <w:t>30</w:t>
            </w:r>
          </w:p>
        </w:tc>
        <w:tc>
          <w:tcPr>
            <w:tcW w:w="456" w:type="pct"/>
          </w:tcPr>
          <w:p w14:paraId="2C4C42F6" w14:textId="77777777" w:rsidR="002E1603" w:rsidRPr="008F655D" w:rsidRDefault="002E1603" w:rsidP="008F655D">
            <w:pPr>
              <w:spacing w:after="0"/>
              <w:jc w:val="center"/>
              <w:rPr>
                <w:rFonts w:ascii="Times New Roman" w:hAnsi="Times New Roman"/>
                <w:b/>
                <w:sz w:val="24"/>
                <w:szCs w:val="24"/>
              </w:rPr>
            </w:pPr>
          </w:p>
        </w:tc>
        <w:tc>
          <w:tcPr>
            <w:tcW w:w="410" w:type="pct"/>
            <w:gridSpan w:val="2"/>
          </w:tcPr>
          <w:p w14:paraId="04B1B242" w14:textId="77777777" w:rsidR="002E1603" w:rsidRPr="008F655D" w:rsidRDefault="002E1603" w:rsidP="008F655D">
            <w:pPr>
              <w:spacing w:after="0"/>
              <w:jc w:val="center"/>
              <w:rPr>
                <w:rFonts w:ascii="Times New Roman" w:hAnsi="Times New Roman"/>
                <w:b/>
                <w:sz w:val="24"/>
                <w:szCs w:val="24"/>
              </w:rPr>
            </w:pPr>
          </w:p>
        </w:tc>
      </w:tr>
      <w:tr w:rsidR="00C56EC0" w:rsidRPr="008F655D" w14:paraId="74F22AC7"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7C919AF4"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78F27C79" w14:textId="77777777" w:rsidR="00C56EC0" w:rsidRPr="008025D2"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1. </w:t>
            </w:r>
            <w:r w:rsidRPr="008F655D">
              <w:rPr>
                <w:rFonts w:ascii="Times New Roman" w:hAnsi="Times New Roman"/>
                <w:sz w:val="24"/>
                <w:szCs w:val="24"/>
              </w:rPr>
              <w:t>Введение</w:t>
            </w:r>
          </w:p>
          <w:p w14:paraId="099E1549"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    </w:t>
            </w:r>
            <w:r w:rsidRPr="008F655D">
              <w:rPr>
                <w:rFonts w:ascii="Times New Roman" w:hAnsi="Times New Roman"/>
                <w:sz w:val="24"/>
                <w:szCs w:val="24"/>
              </w:rPr>
              <w:t>Цели и задачи курса</w:t>
            </w:r>
          </w:p>
        </w:tc>
        <w:tc>
          <w:tcPr>
            <w:tcW w:w="728" w:type="pct"/>
            <w:vMerge/>
            <w:vAlign w:val="center"/>
          </w:tcPr>
          <w:p w14:paraId="10A35795"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56" w:type="pct"/>
            <w:vMerge w:val="restart"/>
          </w:tcPr>
          <w:p w14:paraId="65639C3C" w14:textId="77777777" w:rsidR="008178A3" w:rsidRPr="008F655D" w:rsidRDefault="008178A3" w:rsidP="008F655D">
            <w:pPr>
              <w:spacing w:after="0"/>
              <w:jc w:val="center"/>
              <w:rPr>
                <w:rFonts w:ascii="Times New Roman" w:hAnsi="Times New Roman"/>
                <w:sz w:val="24"/>
                <w:szCs w:val="24"/>
              </w:rPr>
            </w:pPr>
            <w:r w:rsidRPr="008F655D">
              <w:rPr>
                <w:rFonts w:ascii="Times New Roman" w:hAnsi="Times New Roman"/>
                <w:sz w:val="24"/>
                <w:szCs w:val="24"/>
              </w:rPr>
              <w:t>ПК1.1</w:t>
            </w:r>
          </w:p>
          <w:p w14:paraId="396D90F9" w14:textId="77777777" w:rsidR="008178A3" w:rsidRPr="008F655D" w:rsidRDefault="008178A3" w:rsidP="008F655D">
            <w:pPr>
              <w:spacing w:after="0"/>
              <w:jc w:val="center"/>
              <w:rPr>
                <w:rFonts w:ascii="Times New Roman" w:hAnsi="Times New Roman"/>
                <w:sz w:val="24"/>
                <w:szCs w:val="24"/>
              </w:rPr>
            </w:pPr>
            <w:r w:rsidRPr="008F655D">
              <w:rPr>
                <w:rFonts w:ascii="Times New Roman" w:hAnsi="Times New Roman"/>
                <w:sz w:val="24"/>
                <w:szCs w:val="24"/>
              </w:rPr>
              <w:t>ПК1.2</w:t>
            </w:r>
          </w:p>
          <w:p w14:paraId="3B5F7EDE" w14:textId="77777777" w:rsidR="00C56EC0" w:rsidRPr="008F655D" w:rsidRDefault="008178A3" w:rsidP="008F655D">
            <w:pPr>
              <w:spacing w:after="0"/>
              <w:jc w:val="center"/>
              <w:rPr>
                <w:rFonts w:ascii="Times New Roman" w:hAnsi="Times New Roman"/>
                <w:b/>
                <w:sz w:val="24"/>
                <w:szCs w:val="24"/>
              </w:rPr>
            </w:pPr>
            <w:r w:rsidRPr="008F655D">
              <w:rPr>
                <w:rFonts w:ascii="Times New Roman" w:hAnsi="Times New Roman"/>
                <w:sz w:val="24"/>
                <w:szCs w:val="24"/>
              </w:rPr>
              <w:t>ПК1.3</w:t>
            </w:r>
          </w:p>
        </w:tc>
        <w:tc>
          <w:tcPr>
            <w:tcW w:w="410" w:type="pct"/>
            <w:gridSpan w:val="2"/>
            <w:vMerge w:val="restart"/>
          </w:tcPr>
          <w:p w14:paraId="5992DF64"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Н 1.1.01</w:t>
            </w:r>
          </w:p>
          <w:p w14:paraId="7290E9E0" w14:textId="77777777" w:rsidR="00C56EC0" w:rsidRPr="008F655D" w:rsidRDefault="00C56EC0" w:rsidP="008F655D">
            <w:pPr>
              <w:spacing w:after="0"/>
              <w:rPr>
                <w:rFonts w:ascii="Times New Roman" w:hAnsi="Times New Roman"/>
                <w:sz w:val="24"/>
                <w:szCs w:val="24"/>
              </w:rPr>
            </w:pPr>
            <w:r w:rsidRPr="008F655D">
              <w:rPr>
                <w:rFonts w:ascii="Times New Roman" w:hAnsi="Times New Roman"/>
                <w:sz w:val="24"/>
                <w:szCs w:val="24"/>
              </w:rPr>
              <w:t>Н 1.1.02</w:t>
            </w:r>
          </w:p>
          <w:p w14:paraId="3C691B74"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У 1.1.01</w:t>
            </w:r>
          </w:p>
          <w:p w14:paraId="274F0C55" w14:textId="77777777" w:rsidR="00C56EC0" w:rsidRPr="008F655D" w:rsidRDefault="00C56EC0" w:rsidP="008F655D">
            <w:pPr>
              <w:spacing w:after="0"/>
              <w:rPr>
                <w:rFonts w:ascii="Times New Roman" w:hAnsi="Times New Roman"/>
                <w:sz w:val="24"/>
                <w:szCs w:val="24"/>
              </w:rPr>
            </w:pPr>
            <w:r w:rsidRPr="008F655D">
              <w:rPr>
                <w:rFonts w:ascii="Times New Roman" w:hAnsi="Times New Roman"/>
                <w:sz w:val="24"/>
                <w:szCs w:val="24"/>
              </w:rPr>
              <w:t>У 1.1.02</w:t>
            </w:r>
          </w:p>
          <w:p w14:paraId="1E98CE88" w14:textId="77777777" w:rsidR="00C56EC0" w:rsidRPr="008F655D" w:rsidRDefault="00C56EC0" w:rsidP="008F655D">
            <w:pPr>
              <w:spacing w:after="0"/>
              <w:rPr>
                <w:rFonts w:ascii="Times New Roman" w:hAnsi="Times New Roman"/>
                <w:sz w:val="24"/>
                <w:szCs w:val="24"/>
              </w:rPr>
            </w:pPr>
            <w:r w:rsidRPr="008F655D">
              <w:rPr>
                <w:rFonts w:ascii="Times New Roman" w:hAnsi="Times New Roman"/>
                <w:sz w:val="24"/>
                <w:szCs w:val="24"/>
              </w:rPr>
              <w:t>У 1.1.03</w:t>
            </w:r>
          </w:p>
          <w:p w14:paraId="6737ECFA"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З 1.1.01</w:t>
            </w:r>
          </w:p>
          <w:p w14:paraId="678B2E26"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З 1.1.02</w:t>
            </w:r>
          </w:p>
          <w:p w14:paraId="61766742"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З 1.1.03</w:t>
            </w:r>
          </w:p>
          <w:p w14:paraId="166427B2"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Н 1.2.01</w:t>
            </w:r>
          </w:p>
          <w:p w14:paraId="1B538D8A"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Н 1.2.02</w:t>
            </w:r>
          </w:p>
          <w:p w14:paraId="6F69B19C"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У 1.2.01</w:t>
            </w:r>
          </w:p>
          <w:p w14:paraId="44CF9CA4"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У 1.2.02</w:t>
            </w:r>
          </w:p>
          <w:p w14:paraId="6BB919DD"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У 1.2.03</w:t>
            </w:r>
          </w:p>
          <w:p w14:paraId="37222EC5"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З 1.2.01</w:t>
            </w:r>
          </w:p>
          <w:p w14:paraId="3568FC3B"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З 1.2.01</w:t>
            </w:r>
          </w:p>
          <w:p w14:paraId="17A133E9"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Н 1.3.01</w:t>
            </w:r>
          </w:p>
          <w:p w14:paraId="1E512845"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Н 1.3.02</w:t>
            </w:r>
          </w:p>
          <w:p w14:paraId="2A82A281"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Н 1.3.03</w:t>
            </w:r>
          </w:p>
          <w:p w14:paraId="70A0F49E"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Н 1.3.04</w:t>
            </w:r>
          </w:p>
          <w:p w14:paraId="69D555B8"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lastRenderedPageBreak/>
              <w:t>У 1.3.01</w:t>
            </w:r>
          </w:p>
          <w:p w14:paraId="38466BA8"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У 1.3.02</w:t>
            </w:r>
          </w:p>
          <w:p w14:paraId="009CD085"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У 1.3.03</w:t>
            </w:r>
          </w:p>
          <w:p w14:paraId="1AF8328B" w14:textId="77777777" w:rsidR="00C56EC0" w:rsidRPr="008F655D" w:rsidRDefault="00C56EC0" w:rsidP="008F655D">
            <w:pPr>
              <w:spacing w:after="0"/>
              <w:rPr>
                <w:rFonts w:ascii="Times New Roman" w:hAnsi="Times New Roman"/>
                <w:sz w:val="24"/>
                <w:szCs w:val="24"/>
              </w:rPr>
            </w:pPr>
            <w:r w:rsidRPr="008F655D">
              <w:rPr>
                <w:rFonts w:ascii="Times New Roman" w:hAnsi="Times New Roman"/>
                <w:sz w:val="24"/>
                <w:szCs w:val="24"/>
              </w:rPr>
              <w:t>У 1.3.04</w:t>
            </w:r>
          </w:p>
          <w:p w14:paraId="3EB7C920"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З 1.3.01</w:t>
            </w:r>
          </w:p>
          <w:p w14:paraId="2BABB2AC"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З 1.3.02</w:t>
            </w:r>
          </w:p>
        </w:tc>
      </w:tr>
      <w:tr w:rsidR="00C56EC0" w:rsidRPr="008F655D" w14:paraId="527F90B1"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095FFA46"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42110B26"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2. </w:t>
            </w:r>
            <w:r w:rsidRPr="008F655D">
              <w:rPr>
                <w:rFonts w:ascii="Times New Roman" w:hAnsi="Times New Roman"/>
                <w:sz w:val="24"/>
                <w:szCs w:val="24"/>
              </w:rPr>
              <w:t>Основные агрегаты и системы ЛА</w:t>
            </w:r>
          </w:p>
        </w:tc>
        <w:tc>
          <w:tcPr>
            <w:tcW w:w="728" w:type="pct"/>
            <w:vMerge/>
            <w:vAlign w:val="center"/>
          </w:tcPr>
          <w:p w14:paraId="22E581BB"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56" w:type="pct"/>
            <w:vMerge/>
          </w:tcPr>
          <w:p w14:paraId="59AE9D00"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10" w:type="pct"/>
            <w:gridSpan w:val="2"/>
            <w:vMerge/>
          </w:tcPr>
          <w:p w14:paraId="1ACA0070"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r>
      <w:tr w:rsidR="00C56EC0" w:rsidRPr="008F655D" w14:paraId="43A0EF1A"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02DEC580"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374B61E5"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3. </w:t>
            </w:r>
            <w:r w:rsidRPr="008F655D">
              <w:rPr>
                <w:rFonts w:ascii="Times New Roman" w:hAnsi="Times New Roman"/>
                <w:sz w:val="24"/>
                <w:szCs w:val="24"/>
              </w:rPr>
              <w:t>Требования, предъявляемые к ЛА</w:t>
            </w:r>
          </w:p>
        </w:tc>
        <w:tc>
          <w:tcPr>
            <w:tcW w:w="728" w:type="pct"/>
            <w:vMerge/>
            <w:vAlign w:val="center"/>
          </w:tcPr>
          <w:p w14:paraId="61F74FFB"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56" w:type="pct"/>
            <w:vMerge/>
          </w:tcPr>
          <w:p w14:paraId="67C42D18"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10" w:type="pct"/>
            <w:gridSpan w:val="2"/>
            <w:vMerge/>
          </w:tcPr>
          <w:p w14:paraId="6C02D48C"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r>
      <w:tr w:rsidR="00C56EC0" w:rsidRPr="008F655D" w14:paraId="01A195BA"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1001962F"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27EB4578"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4. </w:t>
            </w:r>
            <w:r w:rsidRPr="008F655D">
              <w:rPr>
                <w:rFonts w:ascii="Times New Roman" w:hAnsi="Times New Roman"/>
                <w:sz w:val="24"/>
                <w:szCs w:val="24"/>
              </w:rPr>
              <w:t>Классификация ЛА</w:t>
            </w:r>
          </w:p>
        </w:tc>
        <w:tc>
          <w:tcPr>
            <w:tcW w:w="728" w:type="pct"/>
            <w:vMerge/>
            <w:vAlign w:val="center"/>
          </w:tcPr>
          <w:p w14:paraId="07D4CF82"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56" w:type="pct"/>
            <w:vMerge/>
          </w:tcPr>
          <w:p w14:paraId="0A296993"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10" w:type="pct"/>
            <w:gridSpan w:val="2"/>
            <w:vMerge/>
          </w:tcPr>
          <w:p w14:paraId="71C3DA7B"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r>
      <w:tr w:rsidR="00C56EC0" w:rsidRPr="008F655D" w14:paraId="0061295D"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2EF9A98F"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3AEA9423"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5. </w:t>
            </w:r>
            <w:r w:rsidRPr="008F655D">
              <w:rPr>
                <w:rFonts w:ascii="Times New Roman" w:hAnsi="Times New Roman"/>
                <w:sz w:val="24"/>
                <w:szCs w:val="24"/>
              </w:rPr>
              <w:t>Нагрузки, действующие на ЛА</w:t>
            </w:r>
          </w:p>
        </w:tc>
        <w:tc>
          <w:tcPr>
            <w:tcW w:w="728" w:type="pct"/>
            <w:vMerge/>
            <w:vAlign w:val="center"/>
          </w:tcPr>
          <w:p w14:paraId="5441E91A"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56" w:type="pct"/>
            <w:vMerge/>
          </w:tcPr>
          <w:p w14:paraId="7F987FA1"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10" w:type="pct"/>
            <w:gridSpan w:val="2"/>
            <w:vMerge/>
          </w:tcPr>
          <w:p w14:paraId="186546FD"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r>
      <w:tr w:rsidR="00C56EC0" w:rsidRPr="008F655D" w14:paraId="2A1771ED"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2A7C72E8"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035108E0"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6. </w:t>
            </w:r>
            <w:r w:rsidRPr="008F655D">
              <w:rPr>
                <w:rFonts w:ascii="Times New Roman" w:hAnsi="Times New Roman"/>
                <w:sz w:val="24"/>
                <w:szCs w:val="24"/>
              </w:rPr>
              <w:t>Нагрузки, действующие на ЛА</w:t>
            </w:r>
          </w:p>
        </w:tc>
        <w:tc>
          <w:tcPr>
            <w:tcW w:w="728" w:type="pct"/>
            <w:vMerge/>
            <w:vAlign w:val="center"/>
          </w:tcPr>
          <w:p w14:paraId="56CE2C07"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56" w:type="pct"/>
            <w:vMerge/>
          </w:tcPr>
          <w:p w14:paraId="3E7BDA4B"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10" w:type="pct"/>
            <w:gridSpan w:val="2"/>
            <w:vMerge/>
          </w:tcPr>
          <w:p w14:paraId="3072403F"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r>
      <w:tr w:rsidR="00C56EC0" w:rsidRPr="008F655D" w14:paraId="0FA4414A"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607A5E0C"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5176E11A"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7. </w:t>
            </w:r>
            <w:r w:rsidRPr="008F655D">
              <w:rPr>
                <w:rFonts w:ascii="Times New Roman" w:hAnsi="Times New Roman"/>
                <w:sz w:val="24"/>
                <w:szCs w:val="24"/>
              </w:rPr>
              <w:t>Перегрузка и расчетная нагрузка</w:t>
            </w:r>
          </w:p>
        </w:tc>
        <w:tc>
          <w:tcPr>
            <w:tcW w:w="728" w:type="pct"/>
            <w:vMerge/>
            <w:vAlign w:val="center"/>
          </w:tcPr>
          <w:p w14:paraId="58A68E1E"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56" w:type="pct"/>
            <w:vMerge/>
          </w:tcPr>
          <w:p w14:paraId="08A6EF6A"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10" w:type="pct"/>
            <w:gridSpan w:val="2"/>
            <w:vMerge/>
          </w:tcPr>
          <w:p w14:paraId="073B792C"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r>
      <w:tr w:rsidR="00C56EC0" w:rsidRPr="008F655D" w14:paraId="766F7577"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2B695F1E"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0472D453"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8. </w:t>
            </w:r>
            <w:r w:rsidRPr="008F655D">
              <w:rPr>
                <w:rFonts w:ascii="Times New Roman" w:hAnsi="Times New Roman"/>
                <w:sz w:val="24"/>
                <w:szCs w:val="24"/>
              </w:rPr>
              <w:t>Нормы прочности и летной годности ЛА</w:t>
            </w:r>
          </w:p>
        </w:tc>
        <w:tc>
          <w:tcPr>
            <w:tcW w:w="728" w:type="pct"/>
            <w:vMerge/>
            <w:vAlign w:val="center"/>
          </w:tcPr>
          <w:p w14:paraId="44482023"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56" w:type="pct"/>
            <w:vMerge/>
          </w:tcPr>
          <w:p w14:paraId="1E05AA18"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10" w:type="pct"/>
            <w:gridSpan w:val="2"/>
            <w:vMerge/>
          </w:tcPr>
          <w:p w14:paraId="5A5B2A37"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r>
      <w:tr w:rsidR="00C56EC0" w:rsidRPr="008F655D" w14:paraId="27513E1E"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2CFA4F3E"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19BEBE7D"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9. </w:t>
            </w:r>
            <w:r w:rsidRPr="008F655D">
              <w:rPr>
                <w:rFonts w:ascii="Times New Roman" w:hAnsi="Times New Roman"/>
                <w:sz w:val="24"/>
                <w:szCs w:val="24"/>
              </w:rPr>
              <w:t>Элементы строительной механики ЛА</w:t>
            </w:r>
          </w:p>
        </w:tc>
        <w:tc>
          <w:tcPr>
            <w:tcW w:w="728" w:type="pct"/>
            <w:vMerge/>
            <w:vAlign w:val="center"/>
          </w:tcPr>
          <w:p w14:paraId="459E8765"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56" w:type="pct"/>
            <w:vMerge/>
          </w:tcPr>
          <w:p w14:paraId="6DBCFA31"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10" w:type="pct"/>
            <w:gridSpan w:val="2"/>
            <w:vMerge/>
          </w:tcPr>
          <w:p w14:paraId="05D7151A"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r>
      <w:tr w:rsidR="00C56EC0" w:rsidRPr="008F655D" w14:paraId="1943C926"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72C8DD29"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1ED96D0D"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10. </w:t>
            </w:r>
            <w:r w:rsidRPr="008F655D">
              <w:rPr>
                <w:rFonts w:ascii="Times New Roman" w:hAnsi="Times New Roman"/>
                <w:sz w:val="24"/>
                <w:szCs w:val="24"/>
              </w:rPr>
              <w:t>Основные силовые элементы конструкции ЛА</w:t>
            </w:r>
          </w:p>
        </w:tc>
        <w:tc>
          <w:tcPr>
            <w:tcW w:w="728" w:type="pct"/>
            <w:vMerge/>
            <w:vAlign w:val="center"/>
          </w:tcPr>
          <w:p w14:paraId="163948A4"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56" w:type="pct"/>
            <w:vMerge/>
          </w:tcPr>
          <w:p w14:paraId="2EA488E8"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10" w:type="pct"/>
            <w:gridSpan w:val="2"/>
            <w:vMerge/>
          </w:tcPr>
          <w:p w14:paraId="7924F123"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r>
      <w:tr w:rsidR="00C56EC0" w:rsidRPr="008F655D" w14:paraId="3504A24B"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58886CFA"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04C9992D"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11. </w:t>
            </w:r>
            <w:r w:rsidRPr="008F655D">
              <w:rPr>
                <w:rFonts w:ascii="Times New Roman" w:hAnsi="Times New Roman"/>
                <w:sz w:val="24"/>
                <w:szCs w:val="24"/>
              </w:rPr>
              <w:t>Особенности работы тонкостенных конструкций</w:t>
            </w:r>
          </w:p>
        </w:tc>
        <w:tc>
          <w:tcPr>
            <w:tcW w:w="728" w:type="pct"/>
            <w:vMerge/>
            <w:vAlign w:val="center"/>
          </w:tcPr>
          <w:p w14:paraId="45060B78"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56" w:type="pct"/>
            <w:vMerge/>
          </w:tcPr>
          <w:p w14:paraId="13F2D64F"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10" w:type="pct"/>
            <w:gridSpan w:val="2"/>
            <w:vMerge/>
          </w:tcPr>
          <w:p w14:paraId="661454C3"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r>
      <w:tr w:rsidR="00C56EC0" w:rsidRPr="008F655D" w14:paraId="77EFE111"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0DD2EED7"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70216E8B"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12. </w:t>
            </w:r>
            <w:r w:rsidRPr="008F655D">
              <w:rPr>
                <w:rFonts w:ascii="Times New Roman" w:hAnsi="Times New Roman"/>
                <w:sz w:val="24"/>
                <w:szCs w:val="24"/>
              </w:rPr>
              <w:t>Конструкция и расчет на прочность агрегатов и систем ЛА</w:t>
            </w:r>
          </w:p>
        </w:tc>
        <w:tc>
          <w:tcPr>
            <w:tcW w:w="728" w:type="pct"/>
            <w:vMerge/>
            <w:vAlign w:val="center"/>
          </w:tcPr>
          <w:p w14:paraId="4D9AAC6D"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56" w:type="pct"/>
            <w:vMerge/>
          </w:tcPr>
          <w:p w14:paraId="41D5BB06"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10" w:type="pct"/>
            <w:gridSpan w:val="2"/>
            <w:vMerge/>
          </w:tcPr>
          <w:p w14:paraId="3F749E76"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r>
      <w:tr w:rsidR="00C56EC0" w:rsidRPr="008F655D" w14:paraId="137CE2CF"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489A3EF6"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606E51E2"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13. </w:t>
            </w:r>
            <w:r w:rsidRPr="008F655D">
              <w:rPr>
                <w:rFonts w:ascii="Times New Roman" w:hAnsi="Times New Roman"/>
                <w:sz w:val="24"/>
                <w:szCs w:val="24"/>
              </w:rPr>
              <w:t>Крыло</w:t>
            </w:r>
          </w:p>
        </w:tc>
        <w:tc>
          <w:tcPr>
            <w:tcW w:w="728" w:type="pct"/>
            <w:vMerge/>
            <w:vAlign w:val="center"/>
          </w:tcPr>
          <w:p w14:paraId="0348483C"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56" w:type="pct"/>
            <w:vMerge/>
          </w:tcPr>
          <w:p w14:paraId="0707E650"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10" w:type="pct"/>
            <w:gridSpan w:val="2"/>
            <w:vMerge/>
          </w:tcPr>
          <w:p w14:paraId="551B4D9A"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r>
      <w:tr w:rsidR="00C56EC0" w:rsidRPr="008F655D" w14:paraId="5B212894"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3915C989"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13E1584D"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14. </w:t>
            </w:r>
            <w:r w:rsidRPr="008F655D">
              <w:rPr>
                <w:rFonts w:ascii="Times New Roman" w:hAnsi="Times New Roman"/>
                <w:sz w:val="24"/>
                <w:szCs w:val="24"/>
              </w:rPr>
              <w:t xml:space="preserve">Оперение </w:t>
            </w:r>
          </w:p>
        </w:tc>
        <w:tc>
          <w:tcPr>
            <w:tcW w:w="728" w:type="pct"/>
            <w:vMerge/>
            <w:vAlign w:val="center"/>
          </w:tcPr>
          <w:p w14:paraId="4705390B"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56" w:type="pct"/>
            <w:vMerge/>
          </w:tcPr>
          <w:p w14:paraId="2E6A483E"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10" w:type="pct"/>
            <w:gridSpan w:val="2"/>
            <w:vMerge/>
          </w:tcPr>
          <w:p w14:paraId="3E6245EB"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r>
      <w:tr w:rsidR="00C56EC0" w:rsidRPr="008F655D" w14:paraId="29CD0CA7"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221E984C"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0AC56FFB"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15. </w:t>
            </w:r>
            <w:r w:rsidRPr="008F655D">
              <w:rPr>
                <w:rFonts w:ascii="Times New Roman" w:hAnsi="Times New Roman"/>
                <w:sz w:val="24"/>
                <w:szCs w:val="24"/>
              </w:rPr>
              <w:t>Система управления самолетом</w:t>
            </w:r>
          </w:p>
        </w:tc>
        <w:tc>
          <w:tcPr>
            <w:tcW w:w="728" w:type="pct"/>
            <w:vMerge/>
            <w:vAlign w:val="center"/>
          </w:tcPr>
          <w:p w14:paraId="5365B7E4"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56" w:type="pct"/>
            <w:vMerge/>
          </w:tcPr>
          <w:p w14:paraId="004C7927"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10" w:type="pct"/>
            <w:gridSpan w:val="2"/>
            <w:vMerge/>
          </w:tcPr>
          <w:p w14:paraId="10D0800C"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r>
      <w:tr w:rsidR="00C56EC0" w:rsidRPr="008F655D" w14:paraId="36011D36"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3A6B1EAB"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3A84546C"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16. </w:t>
            </w:r>
            <w:r w:rsidRPr="008F655D">
              <w:rPr>
                <w:rFonts w:ascii="Times New Roman" w:hAnsi="Times New Roman"/>
                <w:sz w:val="24"/>
                <w:szCs w:val="24"/>
              </w:rPr>
              <w:t>Фюзеляж</w:t>
            </w:r>
          </w:p>
        </w:tc>
        <w:tc>
          <w:tcPr>
            <w:tcW w:w="728" w:type="pct"/>
            <w:vMerge/>
            <w:vAlign w:val="center"/>
          </w:tcPr>
          <w:p w14:paraId="01A785F6"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56" w:type="pct"/>
            <w:vMerge/>
          </w:tcPr>
          <w:p w14:paraId="12CACFDD"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10" w:type="pct"/>
            <w:gridSpan w:val="2"/>
            <w:vMerge/>
          </w:tcPr>
          <w:p w14:paraId="09950C2F"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r>
      <w:tr w:rsidR="00C56EC0" w:rsidRPr="008F655D" w14:paraId="0CD8298F"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63CA704D"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68432DA9"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17. </w:t>
            </w:r>
            <w:r w:rsidRPr="008F655D">
              <w:rPr>
                <w:rFonts w:ascii="Times New Roman" w:hAnsi="Times New Roman"/>
                <w:sz w:val="24"/>
                <w:szCs w:val="24"/>
              </w:rPr>
              <w:t>Силовые установки</w:t>
            </w:r>
          </w:p>
        </w:tc>
        <w:tc>
          <w:tcPr>
            <w:tcW w:w="728" w:type="pct"/>
            <w:vMerge/>
            <w:vAlign w:val="center"/>
          </w:tcPr>
          <w:p w14:paraId="743B979D"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56" w:type="pct"/>
            <w:vMerge/>
          </w:tcPr>
          <w:p w14:paraId="2D345F77"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10" w:type="pct"/>
            <w:gridSpan w:val="2"/>
            <w:vMerge/>
          </w:tcPr>
          <w:p w14:paraId="4D3F34C4"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r>
      <w:tr w:rsidR="00C56EC0" w:rsidRPr="008F655D" w14:paraId="29C7281E"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5BBF0B12"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4B188D40"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18. </w:t>
            </w:r>
            <w:r w:rsidRPr="008F655D">
              <w:rPr>
                <w:rFonts w:ascii="Times New Roman" w:hAnsi="Times New Roman"/>
                <w:sz w:val="24"/>
                <w:szCs w:val="24"/>
              </w:rPr>
              <w:t>Шасси</w:t>
            </w:r>
          </w:p>
        </w:tc>
        <w:tc>
          <w:tcPr>
            <w:tcW w:w="728" w:type="pct"/>
            <w:vMerge/>
            <w:vAlign w:val="center"/>
          </w:tcPr>
          <w:p w14:paraId="07EFB6AE"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56" w:type="pct"/>
            <w:vMerge/>
          </w:tcPr>
          <w:p w14:paraId="123FF04E"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10" w:type="pct"/>
            <w:gridSpan w:val="2"/>
            <w:vMerge/>
          </w:tcPr>
          <w:p w14:paraId="39F29191"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r>
      <w:tr w:rsidR="00C56EC0" w:rsidRPr="008F655D" w14:paraId="629D39D9"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585AC277"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2CE33895"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19. </w:t>
            </w:r>
            <w:r w:rsidRPr="008F655D">
              <w:rPr>
                <w:rFonts w:ascii="Times New Roman" w:hAnsi="Times New Roman"/>
                <w:sz w:val="24"/>
                <w:szCs w:val="24"/>
              </w:rPr>
              <w:t>Основы проектирования самолета</w:t>
            </w:r>
          </w:p>
        </w:tc>
        <w:tc>
          <w:tcPr>
            <w:tcW w:w="728" w:type="pct"/>
            <w:vMerge/>
            <w:vAlign w:val="center"/>
          </w:tcPr>
          <w:p w14:paraId="23FE6E71"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56" w:type="pct"/>
            <w:vMerge/>
          </w:tcPr>
          <w:p w14:paraId="72DFB55F"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10" w:type="pct"/>
            <w:gridSpan w:val="2"/>
            <w:vMerge/>
          </w:tcPr>
          <w:p w14:paraId="0B3DF2EE"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r>
      <w:tr w:rsidR="00C56EC0" w:rsidRPr="008F655D" w14:paraId="5414F1A6"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44C12C2C"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41C874DE"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20. </w:t>
            </w:r>
            <w:r w:rsidRPr="008F655D">
              <w:rPr>
                <w:rFonts w:ascii="Times New Roman" w:hAnsi="Times New Roman"/>
                <w:sz w:val="24"/>
                <w:szCs w:val="24"/>
              </w:rPr>
              <w:t>Проектирование самолетов и его этапы</w:t>
            </w:r>
          </w:p>
        </w:tc>
        <w:tc>
          <w:tcPr>
            <w:tcW w:w="728" w:type="pct"/>
            <w:vMerge/>
            <w:vAlign w:val="center"/>
          </w:tcPr>
          <w:p w14:paraId="42383D2B"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56" w:type="pct"/>
            <w:vMerge/>
          </w:tcPr>
          <w:p w14:paraId="028F7045"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10" w:type="pct"/>
            <w:gridSpan w:val="2"/>
            <w:vMerge/>
          </w:tcPr>
          <w:p w14:paraId="53D2ABC8"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r>
      <w:tr w:rsidR="00C56EC0" w:rsidRPr="008F655D" w14:paraId="59DC8A3C"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42873D8E"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595138AA"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21. </w:t>
            </w:r>
            <w:r w:rsidRPr="008F655D">
              <w:rPr>
                <w:rFonts w:ascii="Times New Roman" w:hAnsi="Times New Roman"/>
                <w:sz w:val="24"/>
                <w:szCs w:val="24"/>
              </w:rPr>
              <w:t>Элерон</w:t>
            </w:r>
          </w:p>
        </w:tc>
        <w:tc>
          <w:tcPr>
            <w:tcW w:w="728" w:type="pct"/>
            <w:vMerge/>
            <w:vAlign w:val="center"/>
          </w:tcPr>
          <w:p w14:paraId="1BF7C7EC"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56" w:type="pct"/>
            <w:vMerge/>
          </w:tcPr>
          <w:p w14:paraId="0BBD6D5F"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10" w:type="pct"/>
            <w:gridSpan w:val="2"/>
            <w:vMerge/>
          </w:tcPr>
          <w:p w14:paraId="7D1997AC"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r>
      <w:tr w:rsidR="00C56EC0" w:rsidRPr="008F655D" w14:paraId="1134084F"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7CAFF73C"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05ACB807"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22. </w:t>
            </w:r>
            <w:r w:rsidRPr="008F655D">
              <w:rPr>
                <w:rFonts w:ascii="Times New Roman" w:hAnsi="Times New Roman"/>
                <w:sz w:val="24"/>
                <w:szCs w:val="24"/>
              </w:rPr>
              <w:t>Компоновка и центровка самолета</w:t>
            </w:r>
          </w:p>
        </w:tc>
        <w:tc>
          <w:tcPr>
            <w:tcW w:w="728" w:type="pct"/>
            <w:vMerge/>
            <w:vAlign w:val="center"/>
          </w:tcPr>
          <w:p w14:paraId="4E1CA881"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56" w:type="pct"/>
            <w:vMerge/>
          </w:tcPr>
          <w:p w14:paraId="3C792D09"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10" w:type="pct"/>
            <w:gridSpan w:val="2"/>
            <w:vMerge/>
          </w:tcPr>
          <w:p w14:paraId="0FC199C0"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r>
      <w:tr w:rsidR="00C56EC0" w:rsidRPr="008F655D" w14:paraId="3478A999"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142F82F6"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7DBFDD0C"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23. </w:t>
            </w:r>
            <w:r w:rsidRPr="008F655D">
              <w:rPr>
                <w:rFonts w:ascii="Times New Roman" w:hAnsi="Times New Roman"/>
                <w:sz w:val="24"/>
                <w:szCs w:val="24"/>
              </w:rPr>
              <w:t>Понятие системы САПР</w:t>
            </w:r>
          </w:p>
        </w:tc>
        <w:tc>
          <w:tcPr>
            <w:tcW w:w="728" w:type="pct"/>
            <w:vMerge/>
            <w:vAlign w:val="center"/>
          </w:tcPr>
          <w:p w14:paraId="449012B7"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56" w:type="pct"/>
            <w:vMerge/>
          </w:tcPr>
          <w:p w14:paraId="662ACBF9"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10" w:type="pct"/>
            <w:gridSpan w:val="2"/>
            <w:vMerge/>
          </w:tcPr>
          <w:p w14:paraId="12DFF2F7"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r>
      <w:tr w:rsidR="00C56EC0" w:rsidRPr="008F655D" w14:paraId="2432E7B9"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140F3172"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25E8943E"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24. </w:t>
            </w:r>
            <w:r w:rsidRPr="008F655D">
              <w:rPr>
                <w:rFonts w:ascii="Times New Roman" w:hAnsi="Times New Roman"/>
                <w:sz w:val="24"/>
                <w:szCs w:val="24"/>
              </w:rPr>
              <w:t>Понятие проектирования агрегатов</w:t>
            </w:r>
          </w:p>
        </w:tc>
        <w:tc>
          <w:tcPr>
            <w:tcW w:w="728" w:type="pct"/>
            <w:vMerge/>
            <w:vAlign w:val="center"/>
          </w:tcPr>
          <w:p w14:paraId="668BE058"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56" w:type="pct"/>
            <w:vMerge/>
          </w:tcPr>
          <w:p w14:paraId="1F2A774C"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10" w:type="pct"/>
            <w:gridSpan w:val="2"/>
            <w:vMerge/>
          </w:tcPr>
          <w:p w14:paraId="3B2F6498"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r>
      <w:tr w:rsidR="00C56EC0" w:rsidRPr="008F655D" w14:paraId="4C468B37"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4FF06924"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54FE681D"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25. </w:t>
            </w:r>
            <w:r w:rsidRPr="008F655D">
              <w:rPr>
                <w:rFonts w:ascii="Times New Roman" w:hAnsi="Times New Roman"/>
                <w:sz w:val="24"/>
                <w:szCs w:val="24"/>
              </w:rPr>
              <w:t>Конструирование узлов и деталей</w:t>
            </w:r>
          </w:p>
        </w:tc>
        <w:tc>
          <w:tcPr>
            <w:tcW w:w="728" w:type="pct"/>
            <w:vMerge/>
            <w:vAlign w:val="center"/>
          </w:tcPr>
          <w:p w14:paraId="3EECF8CD"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56" w:type="pct"/>
            <w:vMerge/>
          </w:tcPr>
          <w:p w14:paraId="2411A944"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10" w:type="pct"/>
            <w:gridSpan w:val="2"/>
            <w:vMerge/>
          </w:tcPr>
          <w:p w14:paraId="5497528B"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r>
      <w:tr w:rsidR="00C56EC0" w:rsidRPr="008F655D" w14:paraId="1595CF92"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4957AC53"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437AC2D8"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26. </w:t>
            </w:r>
            <w:r w:rsidRPr="008F655D">
              <w:rPr>
                <w:rFonts w:ascii="Times New Roman" w:hAnsi="Times New Roman"/>
                <w:sz w:val="24"/>
                <w:szCs w:val="24"/>
              </w:rPr>
              <w:t>Принципы и методы конструирования</w:t>
            </w:r>
          </w:p>
        </w:tc>
        <w:tc>
          <w:tcPr>
            <w:tcW w:w="728" w:type="pct"/>
            <w:vMerge/>
            <w:vAlign w:val="center"/>
          </w:tcPr>
          <w:p w14:paraId="5791B860"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56" w:type="pct"/>
            <w:vMerge/>
          </w:tcPr>
          <w:p w14:paraId="0C5B27E6"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10" w:type="pct"/>
            <w:gridSpan w:val="2"/>
            <w:vMerge/>
          </w:tcPr>
          <w:p w14:paraId="2016610C"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r>
      <w:tr w:rsidR="00C56EC0" w:rsidRPr="008F655D" w14:paraId="4651FFC2"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2F48CF15"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173D3791"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27. </w:t>
            </w:r>
            <w:r w:rsidRPr="008F655D">
              <w:rPr>
                <w:rFonts w:ascii="Times New Roman" w:hAnsi="Times New Roman"/>
                <w:sz w:val="24"/>
                <w:szCs w:val="24"/>
              </w:rPr>
              <w:t>Основы проектирования самолетов</w:t>
            </w:r>
          </w:p>
        </w:tc>
        <w:tc>
          <w:tcPr>
            <w:tcW w:w="728" w:type="pct"/>
            <w:vMerge/>
            <w:vAlign w:val="center"/>
          </w:tcPr>
          <w:p w14:paraId="22896E79"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56" w:type="pct"/>
            <w:vMerge/>
          </w:tcPr>
          <w:p w14:paraId="0D5FE5A9"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410" w:type="pct"/>
            <w:gridSpan w:val="2"/>
            <w:vMerge/>
          </w:tcPr>
          <w:p w14:paraId="32FA45BC"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r>
      <w:tr w:rsidR="00C56EC0" w:rsidRPr="008F655D" w14:paraId="24888A7A"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52CD93BC"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33A98078"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В том числе, практических занятий и лабораторных работ</w:t>
            </w:r>
          </w:p>
        </w:tc>
        <w:tc>
          <w:tcPr>
            <w:tcW w:w="728" w:type="pct"/>
            <w:vAlign w:val="center"/>
          </w:tcPr>
          <w:p w14:paraId="08B24806" w14:textId="77777777" w:rsidR="00C56EC0" w:rsidRPr="008F655D" w:rsidRDefault="00C56EC0" w:rsidP="008F655D">
            <w:pPr>
              <w:spacing w:after="0"/>
              <w:jc w:val="center"/>
              <w:rPr>
                <w:rFonts w:ascii="Times New Roman" w:hAnsi="Times New Roman"/>
                <w:b/>
                <w:sz w:val="24"/>
                <w:szCs w:val="24"/>
              </w:rPr>
            </w:pPr>
            <w:r w:rsidRPr="008F655D">
              <w:rPr>
                <w:rFonts w:ascii="Times New Roman" w:hAnsi="Times New Roman"/>
                <w:b/>
                <w:sz w:val="24"/>
                <w:szCs w:val="24"/>
              </w:rPr>
              <w:t>45</w:t>
            </w:r>
          </w:p>
        </w:tc>
        <w:tc>
          <w:tcPr>
            <w:tcW w:w="456" w:type="pct"/>
            <w:vMerge/>
          </w:tcPr>
          <w:p w14:paraId="3A81CC25" w14:textId="77777777" w:rsidR="00C56EC0" w:rsidRPr="008F655D" w:rsidRDefault="00C56EC0" w:rsidP="008F655D">
            <w:pPr>
              <w:spacing w:after="0"/>
              <w:jc w:val="center"/>
              <w:rPr>
                <w:rFonts w:ascii="Times New Roman" w:hAnsi="Times New Roman"/>
                <w:b/>
                <w:sz w:val="24"/>
                <w:szCs w:val="24"/>
              </w:rPr>
            </w:pPr>
          </w:p>
        </w:tc>
        <w:tc>
          <w:tcPr>
            <w:tcW w:w="410" w:type="pct"/>
            <w:gridSpan w:val="2"/>
            <w:vMerge/>
          </w:tcPr>
          <w:p w14:paraId="2081899A" w14:textId="77777777" w:rsidR="00C56EC0" w:rsidRPr="008F655D" w:rsidRDefault="00C56EC0" w:rsidP="008F655D">
            <w:pPr>
              <w:spacing w:after="0"/>
              <w:jc w:val="center"/>
              <w:rPr>
                <w:rFonts w:ascii="Times New Roman" w:hAnsi="Times New Roman"/>
                <w:b/>
                <w:sz w:val="24"/>
                <w:szCs w:val="24"/>
              </w:rPr>
            </w:pPr>
          </w:p>
        </w:tc>
      </w:tr>
      <w:tr w:rsidR="00C56EC0" w:rsidRPr="008F655D" w14:paraId="36B37313"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25352045"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0223C884"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1. </w:t>
            </w:r>
            <w:r w:rsidRPr="008F655D">
              <w:rPr>
                <w:rFonts w:ascii="Times New Roman" w:hAnsi="Times New Roman"/>
                <w:sz w:val="24"/>
                <w:szCs w:val="24"/>
              </w:rPr>
              <w:t>Практическая работа №1.1. Изучение перегрузок и расчетных нагрузок</w:t>
            </w:r>
          </w:p>
        </w:tc>
        <w:tc>
          <w:tcPr>
            <w:tcW w:w="728" w:type="pct"/>
            <w:vAlign w:val="center"/>
          </w:tcPr>
          <w:p w14:paraId="31D03470" w14:textId="77777777" w:rsidR="00C56EC0" w:rsidRPr="008F655D" w:rsidRDefault="00C56EC0" w:rsidP="008F655D">
            <w:pPr>
              <w:spacing w:after="0"/>
              <w:jc w:val="center"/>
              <w:rPr>
                <w:rFonts w:ascii="Times New Roman" w:hAnsi="Times New Roman"/>
                <w:b/>
                <w:sz w:val="24"/>
                <w:szCs w:val="24"/>
              </w:rPr>
            </w:pPr>
            <w:r w:rsidRPr="008F655D">
              <w:rPr>
                <w:rFonts w:ascii="Times New Roman" w:hAnsi="Times New Roman"/>
                <w:b/>
                <w:sz w:val="24"/>
                <w:szCs w:val="24"/>
              </w:rPr>
              <w:t>2</w:t>
            </w:r>
          </w:p>
        </w:tc>
        <w:tc>
          <w:tcPr>
            <w:tcW w:w="456" w:type="pct"/>
            <w:vMerge/>
          </w:tcPr>
          <w:p w14:paraId="1B788748" w14:textId="77777777" w:rsidR="00C56EC0" w:rsidRPr="008F655D" w:rsidRDefault="00C56EC0" w:rsidP="008F655D">
            <w:pPr>
              <w:spacing w:after="0"/>
              <w:jc w:val="center"/>
              <w:rPr>
                <w:rFonts w:ascii="Times New Roman" w:hAnsi="Times New Roman"/>
                <w:b/>
                <w:sz w:val="24"/>
                <w:szCs w:val="24"/>
              </w:rPr>
            </w:pPr>
          </w:p>
        </w:tc>
        <w:tc>
          <w:tcPr>
            <w:tcW w:w="410" w:type="pct"/>
            <w:gridSpan w:val="2"/>
            <w:vMerge/>
          </w:tcPr>
          <w:p w14:paraId="79EA906C" w14:textId="77777777" w:rsidR="00C56EC0" w:rsidRPr="008F655D" w:rsidRDefault="00C56EC0" w:rsidP="008F655D">
            <w:pPr>
              <w:spacing w:after="0"/>
              <w:jc w:val="center"/>
              <w:rPr>
                <w:rFonts w:ascii="Times New Roman" w:hAnsi="Times New Roman"/>
                <w:b/>
                <w:sz w:val="24"/>
                <w:szCs w:val="24"/>
              </w:rPr>
            </w:pPr>
          </w:p>
        </w:tc>
      </w:tr>
      <w:tr w:rsidR="00C56EC0" w:rsidRPr="008F655D" w14:paraId="7AC89066"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1D5272DA"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7F0CCB97"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2. </w:t>
            </w:r>
            <w:r w:rsidRPr="008F655D">
              <w:rPr>
                <w:rFonts w:ascii="Times New Roman" w:hAnsi="Times New Roman"/>
                <w:sz w:val="24"/>
                <w:szCs w:val="24"/>
              </w:rPr>
              <w:t>Практическая работа №1.2. Расчет тонкостенной оболочки</w:t>
            </w:r>
          </w:p>
        </w:tc>
        <w:tc>
          <w:tcPr>
            <w:tcW w:w="728" w:type="pct"/>
            <w:vAlign w:val="center"/>
          </w:tcPr>
          <w:p w14:paraId="28EB5B1D" w14:textId="77777777" w:rsidR="00C56EC0" w:rsidRPr="008F655D" w:rsidRDefault="00C56EC0" w:rsidP="008F655D">
            <w:pPr>
              <w:spacing w:after="0"/>
              <w:jc w:val="center"/>
              <w:rPr>
                <w:rFonts w:ascii="Times New Roman" w:hAnsi="Times New Roman"/>
                <w:b/>
                <w:sz w:val="24"/>
                <w:szCs w:val="24"/>
              </w:rPr>
            </w:pPr>
            <w:r w:rsidRPr="008F655D">
              <w:rPr>
                <w:rFonts w:ascii="Times New Roman" w:hAnsi="Times New Roman"/>
                <w:b/>
                <w:sz w:val="24"/>
                <w:szCs w:val="24"/>
              </w:rPr>
              <w:t>2</w:t>
            </w:r>
          </w:p>
        </w:tc>
        <w:tc>
          <w:tcPr>
            <w:tcW w:w="456" w:type="pct"/>
            <w:vMerge/>
          </w:tcPr>
          <w:p w14:paraId="681339BB" w14:textId="77777777" w:rsidR="00C56EC0" w:rsidRPr="008F655D" w:rsidRDefault="00C56EC0" w:rsidP="008F655D">
            <w:pPr>
              <w:spacing w:after="0"/>
              <w:jc w:val="center"/>
              <w:rPr>
                <w:rFonts w:ascii="Times New Roman" w:hAnsi="Times New Roman"/>
                <w:b/>
                <w:sz w:val="24"/>
                <w:szCs w:val="24"/>
              </w:rPr>
            </w:pPr>
          </w:p>
        </w:tc>
        <w:tc>
          <w:tcPr>
            <w:tcW w:w="410" w:type="pct"/>
            <w:gridSpan w:val="2"/>
            <w:vMerge/>
          </w:tcPr>
          <w:p w14:paraId="449A9EBD" w14:textId="77777777" w:rsidR="00C56EC0" w:rsidRPr="008F655D" w:rsidRDefault="00C56EC0" w:rsidP="008F655D">
            <w:pPr>
              <w:spacing w:after="0"/>
              <w:jc w:val="center"/>
              <w:rPr>
                <w:rFonts w:ascii="Times New Roman" w:hAnsi="Times New Roman"/>
                <w:b/>
                <w:sz w:val="24"/>
                <w:szCs w:val="24"/>
              </w:rPr>
            </w:pPr>
          </w:p>
        </w:tc>
      </w:tr>
      <w:tr w:rsidR="00C56EC0" w:rsidRPr="008F655D" w14:paraId="573A515C"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7B588DCA"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0F447E97"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3. </w:t>
            </w:r>
            <w:r w:rsidRPr="008F655D">
              <w:rPr>
                <w:rFonts w:ascii="Times New Roman" w:hAnsi="Times New Roman"/>
                <w:sz w:val="24"/>
                <w:szCs w:val="24"/>
              </w:rPr>
              <w:t>Практическая работа №1.3. Изучение конструкции крыла: стрингеров, нервюр</w:t>
            </w:r>
          </w:p>
        </w:tc>
        <w:tc>
          <w:tcPr>
            <w:tcW w:w="728" w:type="pct"/>
            <w:vAlign w:val="center"/>
          </w:tcPr>
          <w:p w14:paraId="51B9123D" w14:textId="77777777" w:rsidR="00C56EC0" w:rsidRPr="008F655D" w:rsidRDefault="00C56EC0" w:rsidP="008F655D">
            <w:pPr>
              <w:spacing w:after="0"/>
              <w:jc w:val="center"/>
              <w:rPr>
                <w:rFonts w:ascii="Times New Roman" w:hAnsi="Times New Roman"/>
                <w:b/>
                <w:sz w:val="24"/>
                <w:szCs w:val="24"/>
              </w:rPr>
            </w:pPr>
            <w:r w:rsidRPr="008F655D">
              <w:rPr>
                <w:rFonts w:ascii="Times New Roman" w:hAnsi="Times New Roman"/>
                <w:b/>
                <w:sz w:val="24"/>
                <w:szCs w:val="24"/>
              </w:rPr>
              <w:t>2</w:t>
            </w:r>
          </w:p>
        </w:tc>
        <w:tc>
          <w:tcPr>
            <w:tcW w:w="456" w:type="pct"/>
            <w:vMerge/>
          </w:tcPr>
          <w:p w14:paraId="43FD8E85" w14:textId="77777777" w:rsidR="00C56EC0" w:rsidRPr="008F655D" w:rsidRDefault="00C56EC0" w:rsidP="008F655D">
            <w:pPr>
              <w:spacing w:after="0"/>
              <w:jc w:val="center"/>
              <w:rPr>
                <w:rFonts w:ascii="Times New Roman" w:hAnsi="Times New Roman"/>
                <w:b/>
                <w:sz w:val="24"/>
                <w:szCs w:val="24"/>
              </w:rPr>
            </w:pPr>
          </w:p>
        </w:tc>
        <w:tc>
          <w:tcPr>
            <w:tcW w:w="410" w:type="pct"/>
            <w:gridSpan w:val="2"/>
            <w:vMerge/>
          </w:tcPr>
          <w:p w14:paraId="71514E6B" w14:textId="77777777" w:rsidR="00C56EC0" w:rsidRPr="008F655D" w:rsidRDefault="00C56EC0" w:rsidP="008F655D">
            <w:pPr>
              <w:spacing w:after="0"/>
              <w:jc w:val="center"/>
              <w:rPr>
                <w:rFonts w:ascii="Times New Roman" w:hAnsi="Times New Roman"/>
                <w:b/>
                <w:sz w:val="24"/>
                <w:szCs w:val="24"/>
              </w:rPr>
            </w:pPr>
          </w:p>
        </w:tc>
      </w:tr>
      <w:tr w:rsidR="00C56EC0" w:rsidRPr="008F655D" w14:paraId="3168053E"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7350253D"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64B187CC"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4. </w:t>
            </w:r>
            <w:r w:rsidRPr="008F655D">
              <w:rPr>
                <w:rFonts w:ascii="Times New Roman" w:hAnsi="Times New Roman"/>
                <w:sz w:val="24"/>
                <w:szCs w:val="24"/>
              </w:rPr>
              <w:t>Практическая работа №1.4. Конструктивная проработка предкрылка</w:t>
            </w:r>
          </w:p>
        </w:tc>
        <w:tc>
          <w:tcPr>
            <w:tcW w:w="728" w:type="pct"/>
            <w:vAlign w:val="center"/>
          </w:tcPr>
          <w:p w14:paraId="09B39A05" w14:textId="77777777" w:rsidR="00C56EC0" w:rsidRPr="008F655D" w:rsidRDefault="00C56EC0" w:rsidP="008F655D">
            <w:pPr>
              <w:spacing w:after="0"/>
              <w:jc w:val="center"/>
              <w:rPr>
                <w:rFonts w:ascii="Times New Roman" w:hAnsi="Times New Roman"/>
                <w:b/>
                <w:sz w:val="24"/>
                <w:szCs w:val="24"/>
              </w:rPr>
            </w:pPr>
            <w:r w:rsidRPr="008F655D">
              <w:rPr>
                <w:rFonts w:ascii="Times New Roman" w:hAnsi="Times New Roman"/>
                <w:b/>
                <w:sz w:val="24"/>
                <w:szCs w:val="24"/>
              </w:rPr>
              <w:t>2</w:t>
            </w:r>
          </w:p>
        </w:tc>
        <w:tc>
          <w:tcPr>
            <w:tcW w:w="456" w:type="pct"/>
            <w:vMerge/>
          </w:tcPr>
          <w:p w14:paraId="4A285D6D" w14:textId="77777777" w:rsidR="00C56EC0" w:rsidRPr="008F655D" w:rsidRDefault="00C56EC0" w:rsidP="008F655D">
            <w:pPr>
              <w:spacing w:after="0"/>
              <w:jc w:val="center"/>
              <w:rPr>
                <w:rFonts w:ascii="Times New Roman" w:hAnsi="Times New Roman"/>
                <w:b/>
                <w:sz w:val="24"/>
                <w:szCs w:val="24"/>
              </w:rPr>
            </w:pPr>
          </w:p>
        </w:tc>
        <w:tc>
          <w:tcPr>
            <w:tcW w:w="410" w:type="pct"/>
            <w:gridSpan w:val="2"/>
            <w:vMerge/>
          </w:tcPr>
          <w:p w14:paraId="0994ED80" w14:textId="77777777" w:rsidR="00C56EC0" w:rsidRPr="008F655D" w:rsidRDefault="00C56EC0" w:rsidP="008F655D">
            <w:pPr>
              <w:spacing w:after="0"/>
              <w:jc w:val="center"/>
              <w:rPr>
                <w:rFonts w:ascii="Times New Roman" w:hAnsi="Times New Roman"/>
                <w:b/>
                <w:sz w:val="24"/>
                <w:szCs w:val="24"/>
              </w:rPr>
            </w:pPr>
          </w:p>
        </w:tc>
      </w:tr>
      <w:tr w:rsidR="00C56EC0" w:rsidRPr="008F655D" w14:paraId="7B7B2039"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7E9DE8C5"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0AF7D830"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5. </w:t>
            </w:r>
            <w:r w:rsidRPr="008F655D">
              <w:rPr>
                <w:rFonts w:ascii="Times New Roman" w:hAnsi="Times New Roman"/>
                <w:sz w:val="24"/>
                <w:szCs w:val="24"/>
              </w:rPr>
              <w:t>Практическая работа №1.5. Расчет нагрузок, действующих на крыло</w:t>
            </w:r>
          </w:p>
        </w:tc>
        <w:tc>
          <w:tcPr>
            <w:tcW w:w="728" w:type="pct"/>
            <w:vAlign w:val="center"/>
          </w:tcPr>
          <w:p w14:paraId="612D5E69" w14:textId="77777777" w:rsidR="00C56EC0" w:rsidRPr="008F655D" w:rsidRDefault="00C56EC0" w:rsidP="008F655D">
            <w:pPr>
              <w:spacing w:after="0"/>
              <w:jc w:val="center"/>
              <w:rPr>
                <w:rFonts w:ascii="Times New Roman" w:hAnsi="Times New Roman"/>
                <w:b/>
                <w:sz w:val="24"/>
                <w:szCs w:val="24"/>
              </w:rPr>
            </w:pPr>
            <w:r w:rsidRPr="008F655D">
              <w:rPr>
                <w:rFonts w:ascii="Times New Roman" w:hAnsi="Times New Roman"/>
                <w:b/>
                <w:sz w:val="24"/>
                <w:szCs w:val="24"/>
              </w:rPr>
              <w:t>2</w:t>
            </w:r>
          </w:p>
        </w:tc>
        <w:tc>
          <w:tcPr>
            <w:tcW w:w="456" w:type="pct"/>
            <w:vMerge/>
          </w:tcPr>
          <w:p w14:paraId="248BCC18" w14:textId="77777777" w:rsidR="00C56EC0" w:rsidRPr="008F655D" w:rsidRDefault="00C56EC0" w:rsidP="008F655D">
            <w:pPr>
              <w:spacing w:after="0"/>
              <w:jc w:val="center"/>
              <w:rPr>
                <w:rFonts w:ascii="Times New Roman" w:hAnsi="Times New Roman"/>
                <w:b/>
                <w:sz w:val="24"/>
                <w:szCs w:val="24"/>
              </w:rPr>
            </w:pPr>
          </w:p>
        </w:tc>
        <w:tc>
          <w:tcPr>
            <w:tcW w:w="410" w:type="pct"/>
            <w:gridSpan w:val="2"/>
            <w:vMerge/>
          </w:tcPr>
          <w:p w14:paraId="2221886A" w14:textId="77777777" w:rsidR="00C56EC0" w:rsidRPr="008F655D" w:rsidRDefault="00C56EC0" w:rsidP="008F655D">
            <w:pPr>
              <w:spacing w:after="0"/>
              <w:jc w:val="center"/>
              <w:rPr>
                <w:rFonts w:ascii="Times New Roman" w:hAnsi="Times New Roman"/>
                <w:b/>
                <w:sz w:val="24"/>
                <w:szCs w:val="24"/>
              </w:rPr>
            </w:pPr>
          </w:p>
        </w:tc>
      </w:tr>
      <w:tr w:rsidR="00C56EC0" w:rsidRPr="008F655D" w14:paraId="2BCA73D0"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3D90231E"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5DA00BD7"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6. </w:t>
            </w:r>
            <w:r w:rsidRPr="008F655D">
              <w:rPr>
                <w:rFonts w:ascii="Times New Roman" w:hAnsi="Times New Roman"/>
                <w:sz w:val="24"/>
                <w:szCs w:val="24"/>
              </w:rPr>
              <w:t>Практическая работа №1.6. Построение эпюр поперечных сил, изгибающих и крутящих моментов.</w:t>
            </w:r>
          </w:p>
        </w:tc>
        <w:tc>
          <w:tcPr>
            <w:tcW w:w="728" w:type="pct"/>
            <w:vAlign w:val="center"/>
          </w:tcPr>
          <w:p w14:paraId="5FF31E0E" w14:textId="77777777" w:rsidR="00C56EC0" w:rsidRPr="008F655D" w:rsidRDefault="00C56EC0" w:rsidP="008F655D">
            <w:pPr>
              <w:spacing w:after="0"/>
              <w:jc w:val="center"/>
              <w:rPr>
                <w:rFonts w:ascii="Times New Roman" w:hAnsi="Times New Roman"/>
                <w:b/>
                <w:sz w:val="24"/>
                <w:szCs w:val="24"/>
              </w:rPr>
            </w:pPr>
            <w:r w:rsidRPr="008F655D">
              <w:rPr>
                <w:rFonts w:ascii="Times New Roman" w:hAnsi="Times New Roman"/>
                <w:b/>
                <w:sz w:val="24"/>
                <w:szCs w:val="24"/>
              </w:rPr>
              <w:t>2</w:t>
            </w:r>
          </w:p>
        </w:tc>
        <w:tc>
          <w:tcPr>
            <w:tcW w:w="456" w:type="pct"/>
            <w:vMerge/>
          </w:tcPr>
          <w:p w14:paraId="0CD4EEF5" w14:textId="77777777" w:rsidR="00C56EC0" w:rsidRPr="008F655D" w:rsidRDefault="00C56EC0" w:rsidP="008F655D">
            <w:pPr>
              <w:spacing w:after="0"/>
              <w:jc w:val="center"/>
              <w:rPr>
                <w:rFonts w:ascii="Times New Roman" w:hAnsi="Times New Roman"/>
                <w:b/>
                <w:sz w:val="24"/>
                <w:szCs w:val="24"/>
              </w:rPr>
            </w:pPr>
          </w:p>
        </w:tc>
        <w:tc>
          <w:tcPr>
            <w:tcW w:w="410" w:type="pct"/>
            <w:gridSpan w:val="2"/>
            <w:vMerge/>
          </w:tcPr>
          <w:p w14:paraId="5FDFE7BF" w14:textId="77777777" w:rsidR="00C56EC0" w:rsidRPr="008F655D" w:rsidRDefault="00C56EC0" w:rsidP="008F655D">
            <w:pPr>
              <w:spacing w:after="0"/>
              <w:jc w:val="center"/>
              <w:rPr>
                <w:rFonts w:ascii="Times New Roman" w:hAnsi="Times New Roman"/>
                <w:b/>
                <w:sz w:val="24"/>
                <w:szCs w:val="24"/>
              </w:rPr>
            </w:pPr>
          </w:p>
        </w:tc>
      </w:tr>
      <w:tr w:rsidR="00C56EC0" w:rsidRPr="008F655D" w14:paraId="2F04120A"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10C9BBD8"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263819AC"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7. </w:t>
            </w:r>
            <w:r w:rsidRPr="008F655D">
              <w:rPr>
                <w:rFonts w:ascii="Times New Roman" w:hAnsi="Times New Roman"/>
                <w:sz w:val="24"/>
                <w:szCs w:val="24"/>
              </w:rPr>
              <w:t>Практическая работа №1.7. Изучение конструкции крыла: лонжеронов и продольных стенок</w:t>
            </w:r>
          </w:p>
        </w:tc>
        <w:tc>
          <w:tcPr>
            <w:tcW w:w="728" w:type="pct"/>
            <w:vAlign w:val="center"/>
          </w:tcPr>
          <w:p w14:paraId="513DAAE8" w14:textId="77777777" w:rsidR="00C56EC0" w:rsidRPr="008F655D" w:rsidRDefault="00C56EC0" w:rsidP="008F655D">
            <w:pPr>
              <w:spacing w:after="0"/>
              <w:jc w:val="center"/>
              <w:rPr>
                <w:rFonts w:ascii="Times New Roman" w:hAnsi="Times New Roman"/>
                <w:b/>
                <w:sz w:val="24"/>
                <w:szCs w:val="24"/>
              </w:rPr>
            </w:pPr>
            <w:r w:rsidRPr="008F655D">
              <w:rPr>
                <w:rFonts w:ascii="Times New Roman" w:hAnsi="Times New Roman"/>
                <w:b/>
                <w:sz w:val="24"/>
                <w:szCs w:val="24"/>
              </w:rPr>
              <w:t>2</w:t>
            </w:r>
          </w:p>
        </w:tc>
        <w:tc>
          <w:tcPr>
            <w:tcW w:w="456" w:type="pct"/>
            <w:vMerge/>
          </w:tcPr>
          <w:p w14:paraId="45D274CD" w14:textId="77777777" w:rsidR="00C56EC0" w:rsidRPr="008F655D" w:rsidRDefault="00C56EC0" w:rsidP="008F655D">
            <w:pPr>
              <w:spacing w:after="0"/>
              <w:jc w:val="center"/>
              <w:rPr>
                <w:rFonts w:ascii="Times New Roman" w:hAnsi="Times New Roman"/>
                <w:b/>
                <w:sz w:val="24"/>
                <w:szCs w:val="24"/>
              </w:rPr>
            </w:pPr>
          </w:p>
        </w:tc>
        <w:tc>
          <w:tcPr>
            <w:tcW w:w="410" w:type="pct"/>
            <w:gridSpan w:val="2"/>
            <w:vMerge/>
          </w:tcPr>
          <w:p w14:paraId="35D7B33E" w14:textId="77777777" w:rsidR="00C56EC0" w:rsidRPr="008F655D" w:rsidRDefault="00C56EC0" w:rsidP="008F655D">
            <w:pPr>
              <w:spacing w:after="0"/>
              <w:jc w:val="center"/>
              <w:rPr>
                <w:rFonts w:ascii="Times New Roman" w:hAnsi="Times New Roman"/>
                <w:b/>
                <w:sz w:val="24"/>
                <w:szCs w:val="24"/>
              </w:rPr>
            </w:pPr>
          </w:p>
        </w:tc>
      </w:tr>
      <w:tr w:rsidR="00C56EC0" w:rsidRPr="008F655D" w14:paraId="4862201F"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4A34CC2B"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668972D9"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8. </w:t>
            </w:r>
            <w:r w:rsidRPr="008F655D">
              <w:rPr>
                <w:rFonts w:ascii="Times New Roman" w:hAnsi="Times New Roman"/>
                <w:sz w:val="24"/>
                <w:szCs w:val="24"/>
              </w:rPr>
              <w:t>Практическая работа №1.8. Расчет конструкции крыла на прочность</w:t>
            </w:r>
          </w:p>
        </w:tc>
        <w:tc>
          <w:tcPr>
            <w:tcW w:w="728" w:type="pct"/>
            <w:vAlign w:val="center"/>
          </w:tcPr>
          <w:p w14:paraId="4207D7E2" w14:textId="77777777" w:rsidR="00C56EC0" w:rsidRPr="008F655D" w:rsidRDefault="00C56EC0" w:rsidP="008F655D">
            <w:pPr>
              <w:spacing w:after="0"/>
              <w:jc w:val="center"/>
              <w:rPr>
                <w:rFonts w:ascii="Times New Roman" w:hAnsi="Times New Roman"/>
                <w:b/>
                <w:sz w:val="24"/>
                <w:szCs w:val="24"/>
              </w:rPr>
            </w:pPr>
            <w:r w:rsidRPr="008F655D">
              <w:rPr>
                <w:rFonts w:ascii="Times New Roman" w:hAnsi="Times New Roman"/>
                <w:b/>
                <w:sz w:val="24"/>
                <w:szCs w:val="24"/>
              </w:rPr>
              <w:t>4</w:t>
            </w:r>
          </w:p>
        </w:tc>
        <w:tc>
          <w:tcPr>
            <w:tcW w:w="456" w:type="pct"/>
            <w:vMerge/>
          </w:tcPr>
          <w:p w14:paraId="41F1C5E7" w14:textId="77777777" w:rsidR="00C56EC0" w:rsidRPr="008F655D" w:rsidRDefault="00C56EC0" w:rsidP="008F655D">
            <w:pPr>
              <w:spacing w:after="0"/>
              <w:jc w:val="center"/>
              <w:rPr>
                <w:rFonts w:ascii="Times New Roman" w:hAnsi="Times New Roman"/>
                <w:b/>
                <w:sz w:val="24"/>
                <w:szCs w:val="24"/>
              </w:rPr>
            </w:pPr>
          </w:p>
        </w:tc>
        <w:tc>
          <w:tcPr>
            <w:tcW w:w="410" w:type="pct"/>
            <w:gridSpan w:val="2"/>
            <w:vMerge/>
          </w:tcPr>
          <w:p w14:paraId="73420FB9" w14:textId="77777777" w:rsidR="00C56EC0" w:rsidRPr="008F655D" w:rsidRDefault="00C56EC0" w:rsidP="008F655D">
            <w:pPr>
              <w:spacing w:after="0"/>
              <w:jc w:val="center"/>
              <w:rPr>
                <w:rFonts w:ascii="Times New Roman" w:hAnsi="Times New Roman"/>
                <w:b/>
                <w:sz w:val="24"/>
                <w:szCs w:val="24"/>
              </w:rPr>
            </w:pPr>
          </w:p>
        </w:tc>
      </w:tr>
      <w:tr w:rsidR="00C56EC0" w:rsidRPr="008F655D" w14:paraId="35BF787B"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77771F19"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2FF0FA1E"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9. </w:t>
            </w:r>
            <w:r w:rsidRPr="008F655D">
              <w:rPr>
                <w:rFonts w:ascii="Times New Roman" w:hAnsi="Times New Roman"/>
                <w:sz w:val="24"/>
                <w:szCs w:val="24"/>
              </w:rPr>
              <w:t>Практическая работа №1.9. Конструктивная проработка крыла</w:t>
            </w:r>
          </w:p>
        </w:tc>
        <w:tc>
          <w:tcPr>
            <w:tcW w:w="728" w:type="pct"/>
            <w:vAlign w:val="center"/>
          </w:tcPr>
          <w:p w14:paraId="4AB82A70" w14:textId="77777777" w:rsidR="00C56EC0" w:rsidRPr="008F655D" w:rsidRDefault="00C56EC0" w:rsidP="008F655D">
            <w:pPr>
              <w:spacing w:after="0"/>
              <w:jc w:val="center"/>
              <w:rPr>
                <w:rFonts w:ascii="Times New Roman" w:hAnsi="Times New Roman"/>
                <w:b/>
                <w:sz w:val="24"/>
                <w:szCs w:val="24"/>
              </w:rPr>
            </w:pPr>
            <w:r w:rsidRPr="008F655D">
              <w:rPr>
                <w:rFonts w:ascii="Times New Roman" w:hAnsi="Times New Roman"/>
                <w:b/>
                <w:sz w:val="24"/>
                <w:szCs w:val="24"/>
              </w:rPr>
              <w:t>2</w:t>
            </w:r>
          </w:p>
        </w:tc>
        <w:tc>
          <w:tcPr>
            <w:tcW w:w="456" w:type="pct"/>
            <w:vMerge/>
          </w:tcPr>
          <w:p w14:paraId="1640E6DA" w14:textId="77777777" w:rsidR="00C56EC0" w:rsidRPr="008F655D" w:rsidRDefault="00C56EC0" w:rsidP="008F655D">
            <w:pPr>
              <w:spacing w:after="0"/>
              <w:jc w:val="center"/>
              <w:rPr>
                <w:rFonts w:ascii="Times New Roman" w:hAnsi="Times New Roman"/>
                <w:b/>
                <w:sz w:val="24"/>
                <w:szCs w:val="24"/>
              </w:rPr>
            </w:pPr>
          </w:p>
        </w:tc>
        <w:tc>
          <w:tcPr>
            <w:tcW w:w="410" w:type="pct"/>
            <w:gridSpan w:val="2"/>
            <w:vMerge/>
          </w:tcPr>
          <w:p w14:paraId="52E4FCB4" w14:textId="77777777" w:rsidR="00C56EC0" w:rsidRPr="008F655D" w:rsidRDefault="00C56EC0" w:rsidP="008F655D">
            <w:pPr>
              <w:spacing w:after="0"/>
              <w:jc w:val="center"/>
              <w:rPr>
                <w:rFonts w:ascii="Times New Roman" w:hAnsi="Times New Roman"/>
                <w:b/>
                <w:sz w:val="24"/>
                <w:szCs w:val="24"/>
              </w:rPr>
            </w:pPr>
          </w:p>
        </w:tc>
      </w:tr>
      <w:tr w:rsidR="00C56EC0" w:rsidRPr="008F655D" w14:paraId="6CDB390F"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0D7DE087"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311B465A"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10. </w:t>
            </w:r>
            <w:r w:rsidRPr="008F655D">
              <w:rPr>
                <w:rFonts w:ascii="Times New Roman" w:hAnsi="Times New Roman"/>
                <w:sz w:val="24"/>
                <w:szCs w:val="24"/>
              </w:rPr>
              <w:t>Практическая работа №1.10. Расчет на прочность силовых элементов</w:t>
            </w:r>
          </w:p>
        </w:tc>
        <w:tc>
          <w:tcPr>
            <w:tcW w:w="728" w:type="pct"/>
            <w:vAlign w:val="center"/>
          </w:tcPr>
          <w:p w14:paraId="7E66C415" w14:textId="77777777" w:rsidR="00C56EC0" w:rsidRPr="008F655D" w:rsidRDefault="00C56EC0" w:rsidP="008F655D">
            <w:pPr>
              <w:spacing w:after="0"/>
              <w:jc w:val="center"/>
              <w:rPr>
                <w:rFonts w:ascii="Times New Roman" w:hAnsi="Times New Roman"/>
                <w:b/>
                <w:sz w:val="24"/>
                <w:szCs w:val="24"/>
              </w:rPr>
            </w:pPr>
            <w:r w:rsidRPr="008F655D">
              <w:rPr>
                <w:rFonts w:ascii="Times New Roman" w:hAnsi="Times New Roman"/>
                <w:b/>
                <w:sz w:val="24"/>
                <w:szCs w:val="24"/>
              </w:rPr>
              <w:t>2</w:t>
            </w:r>
          </w:p>
        </w:tc>
        <w:tc>
          <w:tcPr>
            <w:tcW w:w="456" w:type="pct"/>
            <w:vMerge/>
          </w:tcPr>
          <w:p w14:paraId="477D4E38" w14:textId="77777777" w:rsidR="00C56EC0" w:rsidRPr="008F655D" w:rsidRDefault="00C56EC0" w:rsidP="008F655D">
            <w:pPr>
              <w:spacing w:after="0"/>
              <w:jc w:val="center"/>
              <w:rPr>
                <w:rFonts w:ascii="Times New Roman" w:hAnsi="Times New Roman"/>
                <w:b/>
                <w:sz w:val="24"/>
                <w:szCs w:val="24"/>
              </w:rPr>
            </w:pPr>
          </w:p>
        </w:tc>
        <w:tc>
          <w:tcPr>
            <w:tcW w:w="410" w:type="pct"/>
            <w:gridSpan w:val="2"/>
            <w:vMerge/>
          </w:tcPr>
          <w:p w14:paraId="2D2E8619" w14:textId="77777777" w:rsidR="00C56EC0" w:rsidRPr="008F655D" w:rsidRDefault="00C56EC0" w:rsidP="008F655D">
            <w:pPr>
              <w:spacing w:after="0"/>
              <w:jc w:val="center"/>
              <w:rPr>
                <w:rFonts w:ascii="Times New Roman" w:hAnsi="Times New Roman"/>
                <w:b/>
                <w:sz w:val="24"/>
                <w:szCs w:val="24"/>
              </w:rPr>
            </w:pPr>
          </w:p>
        </w:tc>
      </w:tr>
      <w:tr w:rsidR="00C56EC0" w:rsidRPr="008F655D" w14:paraId="741AB016"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3128D555"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068CF27A"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11. </w:t>
            </w:r>
            <w:r w:rsidRPr="008F655D">
              <w:rPr>
                <w:rFonts w:ascii="Times New Roman" w:hAnsi="Times New Roman"/>
                <w:sz w:val="24"/>
                <w:szCs w:val="24"/>
              </w:rPr>
              <w:t>Практическая работа №1.11. Расчет элеронов на прочность</w:t>
            </w:r>
          </w:p>
        </w:tc>
        <w:tc>
          <w:tcPr>
            <w:tcW w:w="728" w:type="pct"/>
            <w:vAlign w:val="center"/>
          </w:tcPr>
          <w:p w14:paraId="683EE891" w14:textId="77777777" w:rsidR="00C56EC0" w:rsidRPr="008F655D" w:rsidRDefault="00C56EC0" w:rsidP="008F655D">
            <w:pPr>
              <w:spacing w:after="0"/>
              <w:jc w:val="center"/>
              <w:rPr>
                <w:rFonts w:ascii="Times New Roman" w:hAnsi="Times New Roman"/>
                <w:b/>
                <w:sz w:val="24"/>
                <w:szCs w:val="24"/>
              </w:rPr>
            </w:pPr>
            <w:r w:rsidRPr="008F655D">
              <w:rPr>
                <w:rFonts w:ascii="Times New Roman" w:hAnsi="Times New Roman"/>
                <w:b/>
                <w:sz w:val="24"/>
                <w:szCs w:val="24"/>
              </w:rPr>
              <w:t>2</w:t>
            </w:r>
          </w:p>
        </w:tc>
        <w:tc>
          <w:tcPr>
            <w:tcW w:w="456" w:type="pct"/>
            <w:vMerge/>
          </w:tcPr>
          <w:p w14:paraId="506CEFFF" w14:textId="77777777" w:rsidR="00C56EC0" w:rsidRPr="008F655D" w:rsidRDefault="00C56EC0" w:rsidP="008F655D">
            <w:pPr>
              <w:spacing w:after="0"/>
              <w:jc w:val="center"/>
              <w:rPr>
                <w:rFonts w:ascii="Times New Roman" w:hAnsi="Times New Roman"/>
                <w:b/>
                <w:sz w:val="24"/>
                <w:szCs w:val="24"/>
              </w:rPr>
            </w:pPr>
          </w:p>
        </w:tc>
        <w:tc>
          <w:tcPr>
            <w:tcW w:w="410" w:type="pct"/>
            <w:gridSpan w:val="2"/>
            <w:vMerge/>
          </w:tcPr>
          <w:p w14:paraId="7E3FE3FF" w14:textId="77777777" w:rsidR="00C56EC0" w:rsidRPr="008F655D" w:rsidRDefault="00C56EC0" w:rsidP="008F655D">
            <w:pPr>
              <w:spacing w:after="0"/>
              <w:jc w:val="center"/>
              <w:rPr>
                <w:rFonts w:ascii="Times New Roman" w:hAnsi="Times New Roman"/>
                <w:b/>
                <w:sz w:val="24"/>
                <w:szCs w:val="24"/>
              </w:rPr>
            </w:pPr>
          </w:p>
        </w:tc>
      </w:tr>
      <w:tr w:rsidR="00C56EC0" w:rsidRPr="008F655D" w14:paraId="0FD55127"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3EE21EF9"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03CB0E5A"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12. </w:t>
            </w:r>
            <w:r w:rsidRPr="008F655D">
              <w:rPr>
                <w:rFonts w:ascii="Times New Roman" w:hAnsi="Times New Roman"/>
                <w:sz w:val="24"/>
                <w:szCs w:val="24"/>
              </w:rPr>
              <w:t>Практическая работа №1.12. Конструктивная проработка фюзеляжа</w:t>
            </w:r>
          </w:p>
        </w:tc>
        <w:tc>
          <w:tcPr>
            <w:tcW w:w="728" w:type="pct"/>
            <w:vAlign w:val="center"/>
          </w:tcPr>
          <w:p w14:paraId="1FF248A5" w14:textId="77777777" w:rsidR="00C56EC0" w:rsidRPr="008F655D" w:rsidRDefault="00C56EC0" w:rsidP="008F655D">
            <w:pPr>
              <w:spacing w:after="0"/>
              <w:jc w:val="center"/>
              <w:rPr>
                <w:rFonts w:ascii="Times New Roman" w:hAnsi="Times New Roman"/>
                <w:b/>
                <w:sz w:val="24"/>
                <w:szCs w:val="24"/>
              </w:rPr>
            </w:pPr>
            <w:r w:rsidRPr="008F655D">
              <w:rPr>
                <w:rFonts w:ascii="Times New Roman" w:hAnsi="Times New Roman"/>
                <w:b/>
                <w:sz w:val="24"/>
                <w:szCs w:val="24"/>
              </w:rPr>
              <w:t>4</w:t>
            </w:r>
          </w:p>
        </w:tc>
        <w:tc>
          <w:tcPr>
            <w:tcW w:w="456" w:type="pct"/>
            <w:vMerge/>
          </w:tcPr>
          <w:p w14:paraId="2CD9B364" w14:textId="77777777" w:rsidR="00C56EC0" w:rsidRPr="008F655D" w:rsidRDefault="00C56EC0" w:rsidP="008F655D">
            <w:pPr>
              <w:spacing w:after="0"/>
              <w:jc w:val="center"/>
              <w:rPr>
                <w:rFonts w:ascii="Times New Roman" w:hAnsi="Times New Roman"/>
                <w:b/>
                <w:sz w:val="24"/>
                <w:szCs w:val="24"/>
              </w:rPr>
            </w:pPr>
          </w:p>
        </w:tc>
        <w:tc>
          <w:tcPr>
            <w:tcW w:w="410" w:type="pct"/>
            <w:gridSpan w:val="2"/>
            <w:vMerge/>
          </w:tcPr>
          <w:p w14:paraId="36C3C7D0" w14:textId="77777777" w:rsidR="00C56EC0" w:rsidRPr="008F655D" w:rsidRDefault="00C56EC0" w:rsidP="008F655D">
            <w:pPr>
              <w:spacing w:after="0"/>
              <w:jc w:val="center"/>
              <w:rPr>
                <w:rFonts w:ascii="Times New Roman" w:hAnsi="Times New Roman"/>
                <w:b/>
                <w:sz w:val="24"/>
                <w:szCs w:val="24"/>
              </w:rPr>
            </w:pPr>
          </w:p>
        </w:tc>
      </w:tr>
      <w:tr w:rsidR="00C56EC0" w:rsidRPr="008F655D" w14:paraId="314E13DA"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05970FCD"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0F45DBA8"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13. </w:t>
            </w:r>
            <w:r w:rsidRPr="008F655D">
              <w:rPr>
                <w:rFonts w:ascii="Times New Roman" w:hAnsi="Times New Roman"/>
                <w:sz w:val="24"/>
                <w:szCs w:val="24"/>
              </w:rPr>
              <w:t>Практическая работа №1.13. Определение нагрузок и внутренних сил, действующих на фюзеляж</w:t>
            </w:r>
          </w:p>
        </w:tc>
        <w:tc>
          <w:tcPr>
            <w:tcW w:w="728" w:type="pct"/>
            <w:vAlign w:val="center"/>
          </w:tcPr>
          <w:p w14:paraId="060867A5" w14:textId="77777777" w:rsidR="00C56EC0" w:rsidRPr="008F655D" w:rsidRDefault="00C56EC0" w:rsidP="008F655D">
            <w:pPr>
              <w:spacing w:after="0"/>
              <w:jc w:val="center"/>
              <w:rPr>
                <w:rFonts w:ascii="Times New Roman" w:hAnsi="Times New Roman"/>
                <w:b/>
                <w:sz w:val="24"/>
                <w:szCs w:val="24"/>
              </w:rPr>
            </w:pPr>
            <w:r w:rsidRPr="008F655D">
              <w:rPr>
                <w:rFonts w:ascii="Times New Roman" w:hAnsi="Times New Roman"/>
                <w:b/>
                <w:sz w:val="24"/>
                <w:szCs w:val="24"/>
              </w:rPr>
              <w:t>2</w:t>
            </w:r>
          </w:p>
        </w:tc>
        <w:tc>
          <w:tcPr>
            <w:tcW w:w="456" w:type="pct"/>
            <w:vMerge/>
          </w:tcPr>
          <w:p w14:paraId="0B7CCD7B" w14:textId="77777777" w:rsidR="00C56EC0" w:rsidRPr="008F655D" w:rsidRDefault="00C56EC0" w:rsidP="008F655D">
            <w:pPr>
              <w:spacing w:after="0"/>
              <w:jc w:val="center"/>
              <w:rPr>
                <w:rFonts w:ascii="Times New Roman" w:hAnsi="Times New Roman"/>
                <w:b/>
                <w:sz w:val="24"/>
                <w:szCs w:val="24"/>
              </w:rPr>
            </w:pPr>
          </w:p>
        </w:tc>
        <w:tc>
          <w:tcPr>
            <w:tcW w:w="410" w:type="pct"/>
            <w:gridSpan w:val="2"/>
            <w:vMerge/>
          </w:tcPr>
          <w:p w14:paraId="4DE3A56D" w14:textId="77777777" w:rsidR="00C56EC0" w:rsidRPr="008F655D" w:rsidRDefault="00C56EC0" w:rsidP="008F655D">
            <w:pPr>
              <w:spacing w:after="0"/>
              <w:jc w:val="center"/>
              <w:rPr>
                <w:rFonts w:ascii="Times New Roman" w:hAnsi="Times New Roman"/>
                <w:b/>
                <w:sz w:val="24"/>
                <w:szCs w:val="24"/>
              </w:rPr>
            </w:pPr>
          </w:p>
        </w:tc>
      </w:tr>
      <w:tr w:rsidR="00C56EC0" w:rsidRPr="008F655D" w14:paraId="4B61193C"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1B5C5017"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3F79372E"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14. </w:t>
            </w:r>
            <w:r w:rsidRPr="008F655D">
              <w:rPr>
                <w:rFonts w:ascii="Times New Roman" w:hAnsi="Times New Roman"/>
                <w:sz w:val="24"/>
                <w:szCs w:val="24"/>
              </w:rPr>
              <w:t>Практическая работа №1.14. Конструктивная проработка оперения</w:t>
            </w:r>
          </w:p>
        </w:tc>
        <w:tc>
          <w:tcPr>
            <w:tcW w:w="728" w:type="pct"/>
            <w:vAlign w:val="center"/>
          </w:tcPr>
          <w:p w14:paraId="2846BBBA" w14:textId="77777777" w:rsidR="00C56EC0" w:rsidRPr="008F655D" w:rsidRDefault="00C56EC0" w:rsidP="008F655D">
            <w:pPr>
              <w:spacing w:after="0"/>
              <w:jc w:val="center"/>
              <w:rPr>
                <w:rFonts w:ascii="Times New Roman" w:hAnsi="Times New Roman"/>
                <w:b/>
                <w:sz w:val="24"/>
                <w:szCs w:val="24"/>
              </w:rPr>
            </w:pPr>
            <w:r w:rsidRPr="008F655D">
              <w:rPr>
                <w:rFonts w:ascii="Times New Roman" w:hAnsi="Times New Roman"/>
                <w:b/>
                <w:sz w:val="24"/>
                <w:szCs w:val="24"/>
              </w:rPr>
              <w:t>2</w:t>
            </w:r>
          </w:p>
        </w:tc>
        <w:tc>
          <w:tcPr>
            <w:tcW w:w="456" w:type="pct"/>
            <w:vMerge/>
          </w:tcPr>
          <w:p w14:paraId="3C9C8425" w14:textId="77777777" w:rsidR="00C56EC0" w:rsidRPr="008F655D" w:rsidRDefault="00C56EC0" w:rsidP="008F655D">
            <w:pPr>
              <w:spacing w:after="0"/>
              <w:jc w:val="center"/>
              <w:rPr>
                <w:rFonts w:ascii="Times New Roman" w:hAnsi="Times New Roman"/>
                <w:b/>
                <w:sz w:val="24"/>
                <w:szCs w:val="24"/>
              </w:rPr>
            </w:pPr>
          </w:p>
        </w:tc>
        <w:tc>
          <w:tcPr>
            <w:tcW w:w="410" w:type="pct"/>
            <w:gridSpan w:val="2"/>
            <w:vMerge/>
          </w:tcPr>
          <w:p w14:paraId="5B865469" w14:textId="77777777" w:rsidR="00C56EC0" w:rsidRPr="008F655D" w:rsidRDefault="00C56EC0" w:rsidP="008F655D">
            <w:pPr>
              <w:spacing w:after="0"/>
              <w:jc w:val="center"/>
              <w:rPr>
                <w:rFonts w:ascii="Times New Roman" w:hAnsi="Times New Roman"/>
                <w:b/>
                <w:sz w:val="24"/>
                <w:szCs w:val="24"/>
              </w:rPr>
            </w:pPr>
          </w:p>
        </w:tc>
      </w:tr>
      <w:tr w:rsidR="00C56EC0" w:rsidRPr="008F655D" w14:paraId="6E87D04F"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6711EB83"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3584DCD4"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15. </w:t>
            </w:r>
            <w:r w:rsidRPr="008F655D">
              <w:rPr>
                <w:rFonts w:ascii="Times New Roman" w:hAnsi="Times New Roman"/>
                <w:sz w:val="24"/>
                <w:szCs w:val="24"/>
              </w:rPr>
              <w:t>Практическая работа №1.15. Расчет на прочность заклепочных соединений</w:t>
            </w:r>
          </w:p>
        </w:tc>
        <w:tc>
          <w:tcPr>
            <w:tcW w:w="728" w:type="pct"/>
            <w:vAlign w:val="center"/>
          </w:tcPr>
          <w:p w14:paraId="45187B7F" w14:textId="77777777" w:rsidR="00C56EC0" w:rsidRPr="008F655D" w:rsidRDefault="00C56EC0" w:rsidP="008F655D">
            <w:pPr>
              <w:spacing w:after="0"/>
              <w:jc w:val="center"/>
              <w:rPr>
                <w:rFonts w:ascii="Times New Roman" w:hAnsi="Times New Roman"/>
                <w:b/>
                <w:sz w:val="24"/>
                <w:szCs w:val="24"/>
              </w:rPr>
            </w:pPr>
            <w:r w:rsidRPr="008F655D">
              <w:rPr>
                <w:rFonts w:ascii="Times New Roman" w:hAnsi="Times New Roman"/>
                <w:b/>
                <w:sz w:val="24"/>
                <w:szCs w:val="24"/>
              </w:rPr>
              <w:t>2</w:t>
            </w:r>
          </w:p>
        </w:tc>
        <w:tc>
          <w:tcPr>
            <w:tcW w:w="456" w:type="pct"/>
            <w:vMerge/>
          </w:tcPr>
          <w:p w14:paraId="57467FBE" w14:textId="77777777" w:rsidR="00C56EC0" w:rsidRPr="008F655D" w:rsidRDefault="00C56EC0" w:rsidP="008F655D">
            <w:pPr>
              <w:spacing w:after="0"/>
              <w:jc w:val="center"/>
              <w:rPr>
                <w:rFonts w:ascii="Times New Roman" w:hAnsi="Times New Roman"/>
                <w:b/>
                <w:sz w:val="24"/>
                <w:szCs w:val="24"/>
              </w:rPr>
            </w:pPr>
          </w:p>
        </w:tc>
        <w:tc>
          <w:tcPr>
            <w:tcW w:w="410" w:type="pct"/>
            <w:gridSpan w:val="2"/>
            <w:vMerge/>
          </w:tcPr>
          <w:p w14:paraId="469F763D" w14:textId="77777777" w:rsidR="00C56EC0" w:rsidRPr="008F655D" w:rsidRDefault="00C56EC0" w:rsidP="008F655D">
            <w:pPr>
              <w:spacing w:after="0"/>
              <w:jc w:val="center"/>
              <w:rPr>
                <w:rFonts w:ascii="Times New Roman" w:hAnsi="Times New Roman"/>
                <w:b/>
                <w:sz w:val="24"/>
                <w:szCs w:val="24"/>
              </w:rPr>
            </w:pPr>
          </w:p>
        </w:tc>
      </w:tr>
      <w:tr w:rsidR="00C56EC0" w:rsidRPr="008F655D" w14:paraId="35C62AD5"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6B4F51D8"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5D03C214"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16. </w:t>
            </w:r>
            <w:r w:rsidRPr="008F655D">
              <w:rPr>
                <w:rFonts w:ascii="Times New Roman" w:hAnsi="Times New Roman"/>
                <w:sz w:val="24"/>
                <w:szCs w:val="24"/>
              </w:rPr>
              <w:t>Практическая работа №1.16. Конструктивная проработка шасси</w:t>
            </w:r>
          </w:p>
        </w:tc>
        <w:tc>
          <w:tcPr>
            <w:tcW w:w="728" w:type="pct"/>
            <w:vAlign w:val="center"/>
          </w:tcPr>
          <w:p w14:paraId="743967C8" w14:textId="77777777" w:rsidR="00C56EC0" w:rsidRPr="008F655D" w:rsidRDefault="00C56EC0" w:rsidP="008F655D">
            <w:pPr>
              <w:spacing w:after="0"/>
              <w:jc w:val="center"/>
              <w:rPr>
                <w:rFonts w:ascii="Times New Roman" w:hAnsi="Times New Roman"/>
                <w:b/>
                <w:sz w:val="24"/>
                <w:szCs w:val="24"/>
              </w:rPr>
            </w:pPr>
            <w:r w:rsidRPr="008F655D">
              <w:rPr>
                <w:rFonts w:ascii="Times New Roman" w:hAnsi="Times New Roman"/>
                <w:b/>
                <w:sz w:val="24"/>
                <w:szCs w:val="24"/>
              </w:rPr>
              <w:t>3</w:t>
            </w:r>
          </w:p>
        </w:tc>
        <w:tc>
          <w:tcPr>
            <w:tcW w:w="456" w:type="pct"/>
            <w:vMerge/>
          </w:tcPr>
          <w:p w14:paraId="594F60C9" w14:textId="77777777" w:rsidR="00C56EC0" w:rsidRPr="008F655D" w:rsidRDefault="00C56EC0" w:rsidP="008F655D">
            <w:pPr>
              <w:spacing w:after="0"/>
              <w:jc w:val="center"/>
              <w:rPr>
                <w:rFonts w:ascii="Times New Roman" w:hAnsi="Times New Roman"/>
                <w:b/>
                <w:sz w:val="24"/>
                <w:szCs w:val="24"/>
              </w:rPr>
            </w:pPr>
          </w:p>
        </w:tc>
        <w:tc>
          <w:tcPr>
            <w:tcW w:w="410" w:type="pct"/>
            <w:gridSpan w:val="2"/>
            <w:vMerge/>
          </w:tcPr>
          <w:p w14:paraId="5540E60C" w14:textId="77777777" w:rsidR="00C56EC0" w:rsidRPr="008F655D" w:rsidRDefault="00C56EC0" w:rsidP="008F655D">
            <w:pPr>
              <w:spacing w:after="0"/>
              <w:jc w:val="center"/>
              <w:rPr>
                <w:rFonts w:ascii="Times New Roman" w:hAnsi="Times New Roman"/>
                <w:b/>
                <w:sz w:val="24"/>
                <w:szCs w:val="24"/>
              </w:rPr>
            </w:pPr>
          </w:p>
        </w:tc>
      </w:tr>
      <w:tr w:rsidR="00C56EC0" w:rsidRPr="008F655D" w14:paraId="0E3B27F6"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0E660A5E"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7BA87B95"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17. </w:t>
            </w:r>
            <w:r w:rsidRPr="008F655D">
              <w:rPr>
                <w:rFonts w:ascii="Times New Roman" w:hAnsi="Times New Roman"/>
                <w:sz w:val="24"/>
                <w:szCs w:val="24"/>
              </w:rPr>
              <w:t>Практическая работа №1.17. Изучение нагрузок на шасси, построение эпюр</w:t>
            </w:r>
          </w:p>
        </w:tc>
        <w:tc>
          <w:tcPr>
            <w:tcW w:w="728" w:type="pct"/>
            <w:vAlign w:val="center"/>
          </w:tcPr>
          <w:p w14:paraId="0999EF41" w14:textId="77777777" w:rsidR="00C56EC0" w:rsidRPr="008F655D" w:rsidRDefault="00C56EC0" w:rsidP="008F655D">
            <w:pPr>
              <w:spacing w:after="0"/>
              <w:jc w:val="center"/>
              <w:rPr>
                <w:rFonts w:ascii="Times New Roman" w:hAnsi="Times New Roman"/>
                <w:b/>
                <w:sz w:val="24"/>
                <w:szCs w:val="24"/>
              </w:rPr>
            </w:pPr>
            <w:r w:rsidRPr="008F655D">
              <w:rPr>
                <w:rFonts w:ascii="Times New Roman" w:hAnsi="Times New Roman"/>
                <w:b/>
                <w:sz w:val="24"/>
                <w:szCs w:val="24"/>
              </w:rPr>
              <w:t>2</w:t>
            </w:r>
          </w:p>
        </w:tc>
        <w:tc>
          <w:tcPr>
            <w:tcW w:w="456" w:type="pct"/>
            <w:vMerge/>
          </w:tcPr>
          <w:p w14:paraId="717C4848" w14:textId="77777777" w:rsidR="00C56EC0" w:rsidRPr="008F655D" w:rsidRDefault="00C56EC0" w:rsidP="008F655D">
            <w:pPr>
              <w:spacing w:after="0"/>
              <w:jc w:val="center"/>
              <w:rPr>
                <w:rFonts w:ascii="Times New Roman" w:hAnsi="Times New Roman"/>
                <w:b/>
                <w:sz w:val="24"/>
                <w:szCs w:val="24"/>
              </w:rPr>
            </w:pPr>
          </w:p>
        </w:tc>
        <w:tc>
          <w:tcPr>
            <w:tcW w:w="410" w:type="pct"/>
            <w:gridSpan w:val="2"/>
            <w:vMerge/>
          </w:tcPr>
          <w:p w14:paraId="47EDF0C9" w14:textId="77777777" w:rsidR="00C56EC0" w:rsidRPr="008F655D" w:rsidRDefault="00C56EC0" w:rsidP="008F655D">
            <w:pPr>
              <w:spacing w:after="0"/>
              <w:jc w:val="center"/>
              <w:rPr>
                <w:rFonts w:ascii="Times New Roman" w:hAnsi="Times New Roman"/>
                <w:b/>
                <w:sz w:val="24"/>
                <w:szCs w:val="24"/>
              </w:rPr>
            </w:pPr>
          </w:p>
        </w:tc>
      </w:tr>
      <w:tr w:rsidR="00C56EC0" w:rsidRPr="008F655D" w14:paraId="661FC3E0"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0E78D326"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4C4916EB"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18. </w:t>
            </w:r>
            <w:r w:rsidRPr="008F655D">
              <w:rPr>
                <w:rFonts w:ascii="Times New Roman" w:hAnsi="Times New Roman"/>
                <w:sz w:val="24"/>
                <w:szCs w:val="24"/>
              </w:rPr>
              <w:t>Практическая работа №1.18. Расчет на прочность соединения лонжеронного крыла с фюзеляжем</w:t>
            </w:r>
          </w:p>
        </w:tc>
        <w:tc>
          <w:tcPr>
            <w:tcW w:w="728" w:type="pct"/>
            <w:vAlign w:val="center"/>
          </w:tcPr>
          <w:p w14:paraId="2B012577" w14:textId="77777777" w:rsidR="00C56EC0" w:rsidRPr="008F655D" w:rsidRDefault="00C56EC0" w:rsidP="008F655D">
            <w:pPr>
              <w:spacing w:after="0"/>
              <w:jc w:val="center"/>
              <w:rPr>
                <w:rFonts w:ascii="Times New Roman" w:hAnsi="Times New Roman"/>
                <w:b/>
                <w:sz w:val="24"/>
                <w:szCs w:val="24"/>
              </w:rPr>
            </w:pPr>
            <w:r w:rsidRPr="008F655D">
              <w:rPr>
                <w:rFonts w:ascii="Times New Roman" w:hAnsi="Times New Roman"/>
                <w:b/>
                <w:sz w:val="24"/>
                <w:szCs w:val="24"/>
              </w:rPr>
              <w:t>2</w:t>
            </w:r>
          </w:p>
        </w:tc>
        <w:tc>
          <w:tcPr>
            <w:tcW w:w="456" w:type="pct"/>
            <w:vMerge/>
          </w:tcPr>
          <w:p w14:paraId="660715E1" w14:textId="77777777" w:rsidR="00C56EC0" w:rsidRPr="008F655D" w:rsidRDefault="00C56EC0" w:rsidP="008F655D">
            <w:pPr>
              <w:spacing w:after="0"/>
              <w:jc w:val="center"/>
              <w:rPr>
                <w:rFonts w:ascii="Times New Roman" w:hAnsi="Times New Roman"/>
                <w:b/>
                <w:sz w:val="24"/>
                <w:szCs w:val="24"/>
              </w:rPr>
            </w:pPr>
          </w:p>
        </w:tc>
        <w:tc>
          <w:tcPr>
            <w:tcW w:w="410" w:type="pct"/>
            <w:gridSpan w:val="2"/>
            <w:vMerge/>
          </w:tcPr>
          <w:p w14:paraId="38DF35CD" w14:textId="77777777" w:rsidR="00C56EC0" w:rsidRPr="008F655D" w:rsidRDefault="00C56EC0" w:rsidP="008F655D">
            <w:pPr>
              <w:spacing w:after="0"/>
              <w:jc w:val="center"/>
              <w:rPr>
                <w:rFonts w:ascii="Times New Roman" w:hAnsi="Times New Roman"/>
                <w:b/>
                <w:sz w:val="24"/>
                <w:szCs w:val="24"/>
              </w:rPr>
            </w:pPr>
          </w:p>
        </w:tc>
      </w:tr>
      <w:tr w:rsidR="00C56EC0" w:rsidRPr="008F655D" w14:paraId="7012A534"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6BAA5060"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7FDA5135"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19. </w:t>
            </w:r>
            <w:r w:rsidRPr="008F655D">
              <w:rPr>
                <w:rFonts w:ascii="Times New Roman" w:hAnsi="Times New Roman"/>
                <w:sz w:val="24"/>
                <w:szCs w:val="24"/>
              </w:rPr>
              <w:t>Практическая работа №1.19. Изучение элементов конструкции крепления силовой установки</w:t>
            </w:r>
          </w:p>
        </w:tc>
        <w:tc>
          <w:tcPr>
            <w:tcW w:w="728" w:type="pct"/>
            <w:vAlign w:val="center"/>
          </w:tcPr>
          <w:p w14:paraId="756A5277" w14:textId="77777777" w:rsidR="00C56EC0" w:rsidRPr="008F655D" w:rsidRDefault="00C56EC0" w:rsidP="008F655D">
            <w:pPr>
              <w:spacing w:after="0"/>
              <w:jc w:val="center"/>
              <w:rPr>
                <w:rFonts w:ascii="Times New Roman" w:hAnsi="Times New Roman"/>
                <w:b/>
                <w:sz w:val="24"/>
                <w:szCs w:val="24"/>
              </w:rPr>
            </w:pPr>
            <w:r w:rsidRPr="008F655D">
              <w:rPr>
                <w:rFonts w:ascii="Times New Roman" w:hAnsi="Times New Roman"/>
                <w:b/>
                <w:sz w:val="24"/>
                <w:szCs w:val="24"/>
              </w:rPr>
              <w:t>2</w:t>
            </w:r>
          </w:p>
        </w:tc>
        <w:tc>
          <w:tcPr>
            <w:tcW w:w="456" w:type="pct"/>
            <w:vMerge/>
          </w:tcPr>
          <w:p w14:paraId="0AEA94F2" w14:textId="77777777" w:rsidR="00C56EC0" w:rsidRPr="008F655D" w:rsidRDefault="00C56EC0" w:rsidP="008F655D">
            <w:pPr>
              <w:spacing w:after="0"/>
              <w:jc w:val="center"/>
              <w:rPr>
                <w:rFonts w:ascii="Times New Roman" w:hAnsi="Times New Roman"/>
                <w:b/>
                <w:sz w:val="24"/>
                <w:szCs w:val="24"/>
              </w:rPr>
            </w:pPr>
          </w:p>
        </w:tc>
        <w:tc>
          <w:tcPr>
            <w:tcW w:w="410" w:type="pct"/>
            <w:gridSpan w:val="2"/>
            <w:vMerge/>
          </w:tcPr>
          <w:p w14:paraId="6460C92D" w14:textId="77777777" w:rsidR="00C56EC0" w:rsidRPr="008F655D" w:rsidRDefault="00C56EC0" w:rsidP="008F655D">
            <w:pPr>
              <w:spacing w:after="0"/>
              <w:jc w:val="center"/>
              <w:rPr>
                <w:rFonts w:ascii="Times New Roman" w:hAnsi="Times New Roman"/>
                <w:b/>
                <w:sz w:val="24"/>
                <w:szCs w:val="24"/>
              </w:rPr>
            </w:pPr>
          </w:p>
        </w:tc>
      </w:tr>
      <w:tr w:rsidR="002E1603" w:rsidRPr="008F655D" w14:paraId="1F9889D5"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16589E46" w14:textId="77777777" w:rsidR="002E1603" w:rsidRPr="008F655D" w:rsidRDefault="002E1603"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60BCA9EF" w14:textId="77777777" w:rsidR="002E1603" w:rsidRPr="008F655D" w:rsidRDefault="002E1603" w:rsidP="008F655D">
            <w:pPr>
              <w:spacing w:after="0"/>
              <w:rPr>
                <w:rFonts w:ascii="Times New Roman" w:hAnsi="Times New Roman"/>
                <w:b/>
                <w:sz w:val="24"/>
                <w:szCs w:val="24"/>
              </w:rPr>
            </w:pPr>
            <w:r w:rsidRPr="008F655D">
              <w:rPr>
                <w:rFonts w:ascii="Times New Roman" w:hAnsi="Times New Roman"/>
                <w:b/>
                <w:sz w:val="24"/>
                <w:szCs w:val="24"/>
              </w:rPr>
              <w:t xml:space="preserve">20. </w:t>
            </w:r>
            <w:r w:rsidRPr="008F655D">
              <w:rPr>
                <w:rFonts w:ascii="Times New Roman" w:hAnsi="Times New Roman"/>
                <w:sz w:val="24"/>
                <w:szCs w:val="24"/>
              </w:rPr>
              <w:t>Практическая работа №1.20. Расчет на прочность болтовых соединений</w:t>
            </w:r>
          </w:p>
        </w:tc>
        <w:tc>
          <w:tcPr>
            <w:tcW w:w="728" w:type="pct"/>
            <w:vAlign w:val="center"/>
          </w:tcPr>
          <w:p w14:paraId="40D0331B"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sz w:val="24"/>
                <w:szCs w:val="24"/>
              </w:rPr>
              <w:t>2</w:t>
            </w:r>
          </w:p>
        </w:tc>
        <w:tc>
          <w:tcPr>
            <w:tcW w:w="456" w:type="pct"/>
          </w:tcPr>
          <w:p w14:paraId="0E456143" w14:textId="77777777" w:rsidR="002E1603" w:rsidRPr="008F655D" w:rsidRDefault="002E1603" w:rsidP="008F655D">
            <w:pPr>
              <w:spacing w:after="0"/>
              <w:jc w:val="center"/>
              <w:rPr>
                <w:rFonts w:ascii="Times New Roman" w:hAnsi="Times New Roman"/>
                <w:b/>
                <w:sz w:val="24"/>
                <w:szCs w:val="24"/>
              </w:rPr>
            </w:pPr>
          </w:p>
        </w:tc>
        <w:tc>
          <w:tcPr>
            <w:tcW w:w="410" w:type="pct"/>
            <w:gridSpan w:val="2"/>
          </w:tcPr>
          <w:p w14:paraId="16B101A3" w14:textId="77777777" w:rsidR="002E1603" w:rsidRPr="008F655D" w:rsidRDefault="002E1603" w:rsidP="008F655D">
            <w:pPr>
              <w:spacing w:after="0"/>
              <w:jc w:val="center"/>
              <w:rPr>
                <w:rFonts w:ascii="Times New Roman" w:hAnsi="Times New Roman"/>
                <w:b/>
                <w:sz w:val="24"/>
                <w:szCs w:val="24"/>
              </w:rPr>
            </w:pPr>
          </w:p>
        </w:tc>
      </w:tr>
      <w:tr w:rsidR="002E1603" w:rsidRPr="008F655D" w14:paraId="035193FE"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val="restart"/>
          </w:tcPr>
          <w:p w14:paraId="39EC6C06" w14:textId="77777777" w:rsidR="002E1603" w:rsidRPr="008F655D" w:rsidRDefault="002E1603" w:rsidP="008F655D">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Тема 1.3. Оборудование бортовых систем летательных аппаратов</w:t>
            </w:r>
          </w:p>
        </w:tc>
        <w:tc>
          <w:tcPr>
            <w:tcW w:w="2671" w:type="pct"/>
            <w:gridSpan w:val="2"/>
          </w:tcPr>
          <w:p w14:paraId="3DF8EC22"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sz w:val="24"/>
                <w:szCs w:val="24"/>
              </w:rPr>
              <w:t>Содержание учебного материала</w:t>
            </w:r>
          </w:p>
        </w:tc>
        <w:tc>
          <w:tcPr>
            <w:tcW w:w="728" w:type="pct"/>
            <w:vMerge w:val="restart"/>
            <w:vAlign w:val="center"/>
          </w:tcPr>
          <w:p w14:paraId="1187B8E9"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sz w:val="24"/>
                <w:szCs w:val="24"/>
              </w:rPr>
              <w:t>30</w:t>
            </w:r>
          </w:p>
          <w:p w14:paraId="1ECD6CFB" w14:textId="77777777" w:rsidR="002E1603" w:rsidRPr="008F655D" w:rsidRDefault="002E1603" w:rsidP="008F655D">
            <w:pPr>
              <w:spacing w:after="0"/>
              <w:rPr>
                <w:rFonts w:ascii="Times New Roman" w:hAnsi="Times New Roman"/>
                <w:b/>
                <w:sz w:val="24"/>
                <w:szCs w:val="24"/>
              </w:rPr>
            </w:pPr>
          </w:p>
          <w:p w14:paraId="49DAA4B6" w14:textId="77777777" w:rsidR="002E1603" w:rsidRPr="008F655D" w:rsidRDefault="002E1603" w:rsidP="008F655D">
            <w:pPr>
              <w:spacing w:after="0"/>
              <w:rPr>
                <w:rFonts w:ascii="Times New Roman" w:hAnsi="Times New Roman"/>
                <w:b/>
                <w:sz w:val="24"/>
                <w:szCs w:val="24"/>
              </w:rPr>
            </w:pPr>
          </w:p>
        </w:tc>
        <w:tc>
          <w:tcPr>
            <w:tcW w:w="456" w:type="pct"/>
          </w:tcPr>
          <w:p w14:paraId="63EDB78D" w14:textId="77777777" w:rsidR="002E1603" w:rsidRPr="008F655D" w:rsidRDefault="002E1603" w:rsidP="008F655D">
            <w:pPr>
              <w:spacing w:after="0"/>
              <w:jc w:val="center"/>
              <w:rPr>
                <w:rFonts w:ascii="Times New Roman" w:hAnsi="Times New Roman"/>
                <w:b/>
                <w:sz w:val="24"/>
                <w:szCs w:val="24"/>
              </w:rPr>
            </w:pPr>
          </w:p>
        </w:tc>
        <w:tc>
          <w:tcPr>
            <w:tcW w:w="410" w:type="pct"/>
            <w:gridSpan w:val="2"/>
          </w:tcPr>
          <w:p w14:paraId="31A78978" w14:textId="77777777" w:rsidR="002E1603" w:rsidRPr="008F655D" w:rsidRDefault="002E1603" w:rsidP="008F655D">
            <w:pPr>
              <w:spacing w:after="0"/>
              <w:jc w:val="center"/>
              <w:rPr>
                <w:rFonts w:ascii="Times New Roman" w:hAnsi="Times New Roman"/>
                <w:b/>
                <w:sz w:val="24"/>
                <w:szCs w:val="24"/>
              </w:rPr>
            </w:pPr>
          </w:p>
        </w:tc>
      </w:tr>
      <w:tr w:rsidR="002E1603" w:rsidRPr="008F655D" w14:paraId="177BEE0E"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6BA7311E" w14:textId="77777777" w:rsidR="002E1603" w:rsidRPr="008F655D" w:rsidRDefault="002E1603"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08142E6F" w14:textId="77777777" w:rsidR="002E1603" w:rsidRPr="008F655D" w:rsidRDefault="002E1603" w:rsidP="008F655D">
            <w:pPr>
              <w:spacing w:after="0"/>
              <w:rPr>
                <w:rFonts w:ascii="Times New Roman" w:hAnsi="Times New Roman"/>
                <w:sz w:val="24"/>
                <w:szCs w:val="24"/>
              </w:rPr>
            </w:pPr>
            <w:r w:rsidRPr="008F655D">
              <w:rPr>
                <w:rFonts w:ascii="Times New Roman" w:hAnsi="Times New Roman"/>
                <w:b/>
                <w:sz w:val="24"/>
                <w:szCs w:val="24"/>
              </w:rPr>
              <w:t xml:space="preserve">1. </w:t>
            </w:r>
            <w:r w:rsidRPr="008F655D">
              <w:rPr>
                <w:rFonts w:ascii="Times New Roman" w:hAnsi="Times New Roman"/>
                <w:sz w:val="24"/>
                <w:szCs w:val="24"/>
              </w:rPr>
              <w:t>Введение</w:t>
            </w:r>
          </w:p>
        </w:tc>
        <w:tc>
          <w:tcPr>
            <w:tcW w:w="728" w:type="pct"/>
            <w:vMerge/>
            <w:vAlign w:val="center"/>
          </w:tcPr>
          <w:p w14:paraId="09461D56" w14:textId="77777777" w:rsidR="002E1603" w:rsidRPr="008F655D" w:rsidRDefault="002E1603" w:rsidP="008F655D">
            <w:pPr>
              <w:spacing w:after="0"/>
              <w:rPr>
                <w:rFonts w:ascii="Times New Roman" w:hAnsi="Times New Roman"/>
                <w:b/>
                <w:sz w:val="24"/>
                <w:szCs w:val="24"/>
              </w:rPr>
            </w:pPr>
          </w:p>
        </w:tc>
        <w:tc>
          <w:tcPr>
            <w:tcW w:w="456" w:type="pct"/>
          </w:tcPr>
          <w:p w14:paraId="61E02AE1" w14:textId="77777777" w:rsidR="002E1603" w:rsidRPr="008F655D" w:rsidRDefault="002E1603" w:rsidP="008F655D">
            <w:pPr>
              <w:spacing w:after="0"/>
              <w:rPr>
                <w:rFonts w:ascii="Times New Roman" w:hAnsi="Times New Roman"/>
                <w:b/>
                <w:sz w:val="24"/>
                <w:szCs w:val="24"/>
              </w:rPr>
            </w:pPr>
          </w:p>
        </w:tc>
        <w:tc>
          <w:tcPr>
            <w:tcW w:w="410" w:type="pct"/>
            <w:gridSpan w:val="2"/>
          </w:tcPr>
          <w:p w14:paraId="6FD9F43E" w14:textId="77777777" w:rsidR="002E1603" w:rsidRPr="008F655D" w:rsidRDefault="002E1603" w:rsidP="008F655D">
            <w:pPr>
              <w:spacing w:after="0"/>
              <w:rPr>
                <w:rFonts w:ascii="Times New Roman" w:hAnsi="Times New Roman"/>
                <w:b/>
                <w:sz w:val="24"/>
                <w:szCs w:val="24"/>
              </w:rPr>
            </w:pPr>
          </w:p>
        </w:tc>
      </w:tr>
      <w:tr w:rsidR="00C56EC0" w:rsidRPr="008F655D" w14:paraId="46B9F6C8"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0868488F"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23B455A4"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2. Системы ЛА</w:t>
            </w:r>
          </w:p>
          <w:p w14:paraId="58463730" w14:textId="77777777" w:rsidR="00C56EC0" w:rsidRPr="008F655D" w:rsidRDefault="00C56EC0" w:rsidP="008F655D">
            <w:pPr>
              <w:spacing w:after="0"/>
              <w:rPr>
                <w:rFonts w:ascii="Times New Roman" w:hAnsi="Times New Roman"/>
                <w:sz w:val="24"/>
                <w:szCs w:val="24"/>
              </w:rPr>
            </w:pPr>
            <w:r w:rsidRPr="008F655D">
              <w:rPr>
                <w:rFonts w:ascii="Times New Roman" w:hAnsi="Times New Roman"/>
                <w:sz w:val="24"/>
                <w:szCs w:val="24"/>
              </w:rPr>
              <w:t xml:space="preserve">    Гидравлические системы ЛА</w:t>
            </w:r>
          </w:p>
          <w:p w14:paraId="18C018A3" w14:textId="77777777" w:rsidR="00C56EC0" w:rsidRPr="008F655D" w:rsidRDefault="00C56EC0" w:rsidP="008F655D">
            <w:pPr>
              <w:spacing w:after="0"/>
              <w:rPr>
                <w:rFonts w:ascii="Times New Roman" w:hAnsi="Times New Roman"/>
                <w:sz w:val="24"/>
                <w:szCs w:val="24"/>
              </w:rPr>
            </w:pPr>
            <w:r w:rsidRPr="008F655D">
              <w:rPr>
                <w:rFonts w:ascii="Times New Roman" w:hAnsi="Times New Roman"/>
                <w:sz w:val="24"/>
                <w:szCs w:val="24"/>
              </w:rPr>
              <w:t xml:space="preserve">    Система защиты ЛА от пожаров и взрывов</w:t>
            </w:r>
          </w:p>
          <w:p w14:paraId="1C7DE3C8" w14:textId="77777777" w:rsidR="00C56EC0" w:rsidRPr="008F655D" w:rsidRDefault="00C56EC0" w:rsidP="008F655D">
            <w:pPr>
              <w:spacing w:after="0"/>
              <w:rPr>
                <w:rFonts w:ascii="Times New Roman" w:hAnsi="Times New Roman"/>
                <w:sz w:val="24"/>
                <w:szCs w:val="24"/>
              </w:rPr>
            </w:pPr>
            <w:r w:rsidRPr="008F655D">
              <w:rPr>
                <w:rFonts w:ascii="Times New Roman" w:hAnsi="Times New Roman"/>
                <w:sz w:val="24"/>
                <w:szCs w:val="24"/>
              </w:rPr>
              <w:t xml:space="preserve">    </w:t>
            </w:r>
            <w:proofErr w:type="spellStart"/>
            <w:r w:rsidRPr="008F655D">
              <w:rPr>
                <w:rFonts w:ascii="Times New Roman" w:hAnsi="Times New Roman"/>
                <w:sz w:val="24"/>
                <w:szCs w:val="24"/>
              </w:rPr>
              <w:t>Противообледенительные</w:t>
            </w:r>
            <w:proofErr w:type="spellEnd"/>
            <w:r w:rsidRPr="008F655D">
              <w:rPr>
                <w:rFonts w:ascii="Times New Roman" w:hAnsi="Times New Roman"/>
                <w:sz w:val="24"/>
                <w:szCs w:val="24"/>
              </w:rPr>
              <w:t xml:space="preserve"> системы ЛА</w:t>
            </w:r>
          </w:p>
        </w:tc>
        <w:tc>
          <w:tcPr>
            <w:tcW w:w="728" w:type="pct"/>
            <w:vMerge/>
            <w:vAlign w:val="center"/>
          </w:tcPr>
          <w:p w14:paraId="24983CD6" w14:textId="77777777" w:rsidR="00C56EC0" w:rsidRPr="008F655D" w:rsidRDefault="00C56EC0" w:rsidP="008F655D">
            <w:pPr>
              <w:spacing w:after="0"/>
              <w:rPr>
                <w:rFonts w:ascii="Times New Roman" w:hAnsi="Times New Roman"/>
                <w:b/>
                <w:sz w:val="24"/>
                <w:szCs w:val="24"/>
              </w:rPr>
            </w:pPr>
          </w:p>
        </w:tc>
        <w:tc>
          <w:tcPr>
            <w:tcW w:w="456" w:type="pct"/>
            <w:vMerge w:val="restart"/>
          </w:tcPr>
          <w:p w14:paraId="7F6294A9" w14:textId="77777777" w:rsidR="008178A3" w:rsidRPr="008F655D" w:rsidRDefault="008178A3" w:rsidP="008F655D">
            <w:pPr>
              <w:spacing w:after="0"/>
              <w:jc w:val="center"/>
              <w:rPr>
                <w:rFonts w:ascii="Times New Roman" w:hAnsi="Times New Roman"/>
                <w:sz w:val="24"/>
                <w:szCs w:val="24"/>
              </w:rPr>
            </w:pPr>
            <w:r w:rsidRPr="008F655D">
              <w:rPr>
                <w:rFonts w:ascii="Times New Roman" w:hAnsi="Times New Roman"/>
                <w:sz w:val="24"/>
                <w:szCs w:val="24"/>
              </w:rPr>
              <w:t>ПК1.1</w:t>
            </w:r>
          </w:p>
          <w:p w14:paraId="03EE1D12" w14:textId="77777777" w:rsidR="008178A3" w:rsidRPr="008F655D" w:rsidRDefault="008178A3" w:rsidP="008F655D">
            <w:pPr>
              <w:spacing w:after="0"/>
              <w:jc w:val="center"/>
              <w:rPr>
                <w:rFonts w:ascii="Times New Roman" w:hAnsi="Times New Roman"/>
                <w:sz w:val="24"/>
                <w:szCs w:val="24"/>
              </w:rPr>
            </w:pPr>
            <w:r w:rsidRPr="008F655D">
              <w:rPr>
                <w:rFonts w:ascii="Times New Roman" w:hAnsi="Times New Roman"/>
                <w:sz w:val="24"/>
                <w:szCs w:val="24"/>
              </w:rPr>
              <w:t>ПК1.2</w:t>
            </w:r>
          </w:p>
          <w:p w14:paraId="60DDF0D0" w14:textId="77777777" w:rsidR="00C56EC0" w:rsidRPr="008F655D" w:rsidRDefault="008178A3" w:rsidP="008F655D">
            <w:pPr>
              <w:spacing w:after="0"/>
              <w:jc w:val="center"/>
              <w:rPr>
                <w:rFonts w:ascii="Times New Roman" w:hAnsi="Times New Roman"/>
                <w:b/>
                <w:sz w:val="24"/>
                <w:szCs w:val="24"/>
              </w:rPr>
            </w:pPr>
            <w:r w:rsidRPr="008F655D">
              <w:rPr>
                <w:rFonts w:ascii="Times New Roman" w:hAnsi="Times New Roman"/>
                <w:sz w:val="24"/>
                <w:szCs w:val="24"/>
              </w:rPr>
              <w:t>ПК1.3</w:t>
            </w:r>
          </w:p>
        </w:tc>
        <w:tc>
          <w:tcPr>
            <w:tcW w:w="410" w:type="pct"/>
            <w:gridSpan w:val="2"/>
            <w:vMerge w:val="restart"/>
          </w:tcPr>
          <w:p w14:paraId="3D6C3B06"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Н 1.1.01</w:t>
            </w:r>
          </w:p>
          <w:p w14:paraId="7C211863" w14:textId="77777777" w:rsidR="00C56EC0" w:rsidRPr="008F655D" w:rsidRDefault="00C56EC0" w:rsidP="008F655D">
            <w:pPr>
              <w:spacing w:after="0"/>
              <w:rPr>
                <w:rFonts w:ascii="Times New Roman" w:hAnsi="Times New Roman"/>
                <w:sz w:val="24"/>
                <w:szCs w:val="24"/>
              </w:rPr>
            </w:pPr>
            <w:r w:rsidRPr="008F655D">
              <w:rPr>
                <w:rFonts w:ascii="Times New Roman" w:hAnsi="Times New Roman"/>
                <w:sz w:val="24"/>
                <w:szCs w:val="24"/>
              </w:rPr>
              <w:t>Н 1.1.02</w:t>
            </w:r>
          </w:p>
          <w:p w14:paraId="1CB18B8C"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У 1.1.01</w:t>
            </w:r>
          </w:p>
          <w:p w14:paraId="62433DD1" w14:textId="77777777" w:rsidR="00C56EC0" w:rsidRPr="008F655D" w:rsidRDefault="00C56EC0" w:rsidP="008F655D">
            <w:pPr>
              <w:spacing w:after="0"/>
              <w:rPr>
                <w:rFonts w:ascii="Times New Roman" w:hAnsi="Times New Roman"/>
                <w:sz w:val="24"/>
                <w:szCs w:val="24"/>
              </w:rPr>
            </w:pPr>
            <w:r w:rsidRPr="008F655D">
              <w:rPr>
                <w:rFonts w:ascii="Times New Roman" w:hAnsi="Times New Roman"/>
                <w:sz w:val="24"/>
                <w:szCs w:val="24"/>
              </w:rPr>
              <w:t>У 1.1.02</w:t>
            </w:r>
          </w:p>
          <w:p w14:paraId="48A77176" w14:textId="77777777" w:rsidR="00C56EC0" w:rsidRPr="008F655D" w:rsidRDefault="00C56EC0" w:rsidP="008F655D">
            <w:pPr>
              <w:spacing w:after="0"/>
              <w:rPr>
                <w:rFonts w:ascii="Times New Roman" w:hAnsi="Times New Roman"/>
                <w:sz w:val="24"/>
                <w:szCs w:val="24"/>
              </w:rPr>
            </w:pPr>
            <w:r w:rsidRPr="008F655D">
              <w:rPr>
                <w:rFonts w:ascii="Times New Roman" w:hAnsi="Times New Roman"/>
                <w:sz w:val="24"/>
                <w:szCs w:val="24"/>
              </w:rPr>
              <w:t>У 1.1.03</w:t>
            </w:r>
          </w:p>
          <w:p w14:paraId="5AB8A358"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З 1.1.01</w:t>
            </w:r>
          </w:p>
          <w:p w14:paraId="785F3AE3"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З 1.1.02</w:t>
            </w:r>
          </w:p>
          <w:p w14:paraId="78630116"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З 1.1.03</w:t>
            </w:r>
          </w:p>
          <w:p w14:paraId="092D951E"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Н 1.2.01</w:t>
            </w:r>
          </w:p>
          <w:p w14:paraId="34BE5792"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Н 1.2.02</w:t>
            </w:r>
          </w:p>
          <w:p w14:paraId="0532544F"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У 1.2.01</w:t>
            </w:r>
          </w:p>
          <w:p w14:paraId="76D90D1F"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У 1.2.02</w:t>
            </w:r>
          </w:p>
          <w:p w14:paraId="7FD967D4"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У 1.2.03</w:t>
            </w:r>
          </w:p>
          <w:p w14:paraId="52711CBC"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З 1.2.01</w:t>
            </w:r>
          </w:p>
          <w:p w14:paraId="586847B7"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З 1.2.01</w:t>
            </w:r>
          </w:p>
          <w:p w14:paraId="33941524"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Н 1.3.01</w:t>
            </w:r>
          </w:p>
          <w:p w14:paraId="52FBE1DD"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Н 1.3.02</w:t>
            </w:r>
          </w:p>
          <w:p w14:paraId="2414C8AF"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Н 1.3.03</w:t>
            </w:r>
          </w:p>
          <w:p w14:paraId="4C639C8B"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Н 1.3.04</w:t>
            </w:r>
          </w:p>
          <w:p w14:paraId="24795877"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У 1.3.01</w:t>
            </w:r>
          </w:p>
          <w:p w14:paraId="5E438A25"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У 1.3.02</w:t>
            </w:r>
          </w:p>
          <w:p w14:paraId="6017A121"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lastRenderedPageBreak/>
              <w:t>У 1.3.03</w:t>
            </w:r>
          </w:p>
          <w:p w14:paraId="058D5A37" w14:textId="77777777" w:rsidR="00C56EC0" w:rsidRPr="008F655D" w:rsidRDefault="00C56EC0" w:rsidP="008F655D">
            <w:pPr>
              <w:spacing w:after="0"/>
              <w:rPr>
                <w:rFonts w:ascii="Times New Roman" w:hAnsi="Times New Roman"/>
                <w:sz w:val="24"/>
                <w:szCs w:val="24"/>
              </w:rPr>
            </w:pPr>
            <w:r w:rsidRPr="008F655D">
              <w:rPr>
                <w:rFonts w:ascii="Times New Roman" w:hAnsi="Times New Roman"/>
                <w:sz w:val="24"/>
                <w:szCs w:val="24"/>
              </w:rPr>
              <w:t>У 1.3.04</w:t>
            </w:r>
          </w:p>
          <w:p w14:paraId="1ACAA0B0"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З 1.3.01</w:t>
            </w:r>
          </w:p>
          <w:p w14:paraId="6A8335F5"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З 1.3.02</w:t>
            </w:r>
          </w:p>
        </w:tc>
      </w:tr>
      <w:tr w:rsidR="00C56EC0" w:rsidRPr="008F655D" w14:paraId="38F48799"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673D3D62"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3368B391"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3. Гермокабины и системы кондиционирования воздуха</w:t>
            </w:r>
          </w:p>
          <w:p w14:paraId="52BD88C8"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     </w:t>
            </w:r>
            <w:r w:rsidRPr="008F655D">
              <w:rPr>
                <w:rFonts w:ascii="Times New Roman" w:hAnsi="Times New Roman"/>
                <w:sz w:val="24"/>
                <w:szCs w:val="24"/>
              </w:rPr>
              <w:t>Типы гермокабин, требования к их герметичности</w:t>
            </w:r>
          </w:p>
          <w:p w14:paraId="4C3548F5" w14:textId="77777777" w:rsidR="00C56EC0" w:rsidRPr="008F655D" w:rsidRDefault="00C56EC0" w:rsidP="008F655D">
            <w:pPr>
              <w:spacing w:after="0"/>
              <w:ind w:left="314" w:hanging="314"/>
              <w:rPr>
                <w:rFonts w:ascii="Times New Roman" w:hAnsi="Times New Roman"/>
                <w:sz w:val="24"/>
                <w:szCs w:val="24"/>
              </w:rPr>
            </w:pPr>
            <w:r w:rsidRPr="008F655D">
              <w:rPr>
                <w:rFonts w:ascii="Times New Roman" w:hAnsi="Times New Roman"/>
                <w:sz w:val="24"/>
                <w:szCs w:val="24"/>
              </w:rPr>
              <w:t xml:space="preserve">     Разновидности систем охлаждения</w:t>
            </w:r>
          </w:p>
        </w:tc>
        <w:tc>
          <w:tcPr>
            <w:tcW w:w="728" w:type="pct"/>
            <w:vMerge/>
            <w:vAlign w:val="center"/>
          </w:tcPr>
          <w:p w14:paraId="333CB2DA" w14:textId="77777777" w:rsidR="00C56EC0" w:rsidRPr="008F655D" w:rsidRDefault="00C56EC0" w:rsidP="008F655D">
            <w:pPr>
              <w:spacing w:after="0"/>
              <w:rPr>
                <w:rFonts w:ascii="Times New Roman" w:hAnsi="Times New Roman"/>
                <w:b/>
                <w:sz w:val="24"/>
                <w:szCs w:val="24"/>
              </w:rPr>
            </w:pPr>
          </w:p>
        </w:tc>
        <w:tc>
          <w:tcPr>
            <w:tcW w:w="456" w:type="pct"/>
            <w:vMerge/>
          </w:tcPr>
          <w:p w14:paraId="3AA6127D" w14:textId="77777777" w:rsidR="00C56EC0" w:rsidRPr="008F655D" w:rsidRDefault="00C56EC0" w:rsidP="008F655D">
            <w:pPr>
              <w:spacing w:after="0"/>
              <w:rPr>
                <w:rFonts w:ascii="Times New Roman" w:hAnsi="Times New Roman"/>
                <w:b/>
                <w:sz w:val="24"/>
                <w:szCs w:val="24"/>
              </w:rPr>
            </w:pPr>
          </w:p>
        </w:tc>
        <w:tc>
          <w:tcPr>
            <w:tcW w:w="410" w:type="pct"/>
            <w:gridSpan w:val="2"/>
            <w:vMerge/>
          </w:tcPr>
          <w:p w14:paraId="10200F38" w14:textId="77777777" w:rsidR="00C56EC0" w:rsidRPr="008F655D" w:rsidRDefault="00C56EC0" w:rsidP="008F655D">
            <w:pPr>
              <w:spacing w:after="0"/>
              <w:rPr>
                <w:rFonts w:ascii="Times New Roman" w:hAnsi="Times New Roman"/>
                <w:b/>
                <w:sz w:val="24"/>
                <w:szCs w:val="24"/>
              </w:rPr>
            </w:pPr>
          </w:p>
        </w:tc>
      </w:tr>
      <w:tr w:rsidR="00C56EC0" w:rsidRPr="008F655D" w14:paraId="008D74C7"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1802D186"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3F2CCC75"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4. Системы аварийного спасения экипажей и пассажиров</w:t>
            </w:r>
          </w:p>
          <w:p w14:paraId="34AC88FC" w14:textId="77777777" w:rsidR="00C56EC0" w:rsidRPr="008F655D" w:rsidRDefault="00C56EC0" w:rsidP="008F655D">
            <w:pPr>
              <w:spacing w:after="0"/>
              <w:ind w:left="314"/>
              <w:rPr>
                <w:rFonts w:ascii="Times New Roman" w:hAnsi="Times New Roman"/>
                <w:sz w:val="24"/>
                <w:szCs w:val="24"/>
              </w:rPr>
            </w:pPr>
            <w:r w:rsidRPr="008F655D">
              <w:rPr>
                <w:rFonts w:ascii="Times New Roman" w:hAnsi="Times New Roman"/>
                <w:sz w:val="24"/>
                <w:szCs w:val="24"/>
              </w:rPr>
              <w:t>Состав САС и основные этапы катапультирования</w:t>
            </w:r>
          </w:p>
          <w:p w14:paraId="5A0FF546" w14:textId="77777777" w:rsidR="00C56EC0" w:rsidRPr="008F655D" w:rsidRDefault="00C56EC0" w:rsidP="008F655D">
            <w:pPr>
              <w:spacing w:after="0"/>
              <w:ind w:left="314"/>
              <w:rPr>
                <w:rFonts w:ascii="Times New Roman" w:hAnsi="Times New Roman"/>
                <w:sz w:val="24"/>
                <w:szCs w:val="24"/>
              </w:rPr>
            </w:pPr>
            <w:r w:rsidRPr="008F655D">
              <w:rPr>
                <w:rFonts w:ascii="Times New Roman" w:hAnsi="Times New Roman"/>
                <w:sz w:val="24"/>
                <w:szCs w:val="24"/>
              </w:rPr>
              <w:t>Конструкция систем катапультного кресла</w:t>
            </w:r>
          </w:p>
          <w:p w14:paraId="31417471" w14:textId="77777777" w:rsidR="00C56EC0" w:rsidRPr="008F655D" w:rsidRDefault="00C56EC0" w:rsidP="008F655D">
            <w:pPr>
              <w:spacing w:after="0"/>
              <w:ind w:left="314"/>
              <w:rPr>
                <w:rFonts w:ascii="Times New Roman" w:hAnsi="Times New Roman"/>
                <w:sz w:val="24"/>
                <w:szCs w:val="24"/>
              </w:rPr>
            </w:pPr>
            <w:r w:rsidRPr="008F655D">
              <w:rPr>
                <w:rFonts w:ascii="Times New Roman" w:hAnsi="Times New Roman"/>
                <w:sz w:val="24"/>
                <w:szCs w:val="24"/>
              </w:rPr>
              <w:t>Спасение экипажей и пассажиров</w:t>
            </w:r>
          </w:p>
        </w:tc>
        <w:tc>
          <w:tcPr>
            <w:tcW w:w="728" w:type="pct"/>
            <w:vMerge/>
            <w:vAlign w:val="center"/>
          </w:tcPr>
          <w:p w14:paraId="371CF01D" w14:textId="77777777" w:rsidR="00C56EC0" w:rsidRPr="008F655D" w:rsidRDefault="00C56EC0" w:rsidP="008F655D">
            <w:pPr>
              <w:spacing w:after="0"/>
              <w:rPr>
                <w:rFonts w:ascii="Times New Roman" w:hAnsi="Times New Roman"/>
                <w:b/>
                <w:sz w:val="24"/>
                <w:szCs w:val="24"/>
              </w:rPr>
            </w:pPr>
          </w:p>
        </w:tc>
        <w:tc>
          <w:tcPr>
            <w:tcW w:w="456" w:type="pct"/>
            <w:vMerge/>
          </w:tcPr>
          <w:p w14:paraId="6C3452F0" w14:textId="77777777" w:rsidR="00C56EC0" w:rsidRPr="008F655D" w:rsidRDefault="00C56EC0" w:rsidP="008F655D">
            <w:pPr>
              <w:spacing w:after="0"/>
              <w:rPr>
                <w:rFonts w:ascii="Times New Roman" w:hAnsi="Times New Roman"/>
                <w:b/>
                <w:sz w:val="24"/>
                <w:szCs w:val="24"/>
              </w:rPr>
            </w:pPr>
          </w:p>
        </w:tc>
        <w:tc>
          <w:tcPr>
            <w:tcW w:w="410" w:type="pct"/>
            <w:gridSpan w:val="2"/>
            <w:vMerge/>
          </w:tcPr>
          <w:p w14:paraId="2E5EA930" w14:textId="77777777" w:rsidR="00C56EC0" w:rsidRPr="008F655D" w:rsidRDefault="00C56EC0" w:rsidP="008F655D">
            <w:pPr>
              <w:spacing w:after="0"/>
              <w:rPr>
                <w:rFonts w:ascii="Times New Roman" w:hAnsi="Times New Roman"/>
                <w:b/>
                <w:sz w:val="24"/>
                <w:szCs w:val="24"/>
              </w:rPr>
            </w:pPr>
          </w:p>
        </w:tc>
      </w:tr>
      <w:tr w:rsidR="00C56EC0" w:rsidRPr="008F655D" w14:paraId="189CE749"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4DC59DB4"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313FF110"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5. Индивидуальные системы обеспечения жизнедеятельности</w:t>
            </w:r>
          </w:p>
          <w:p w14:paraId="7D0FBC9D"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    </w:t>
            </w:r>
            <w:r w:rsidRPr="008F655D">
              <w:rPr>
                <w:rFonts w:ascii="Times New Roman" w:hAnsi="Times New Roman"/>
                <w:sz w:val="24"/>
                <w:szCs w:val="24"/>
              </w:rPr>
              <w:t>Защитное снаряжение</w:t>
            </w:r>
          </w:p>
          <w:p w14:paraId="5FC3D004" w14:textId="77777777" w:rsidR="00C56EC0" w:rsidRPr="008F655D" w:rsidRDefault="00C56EC0" w:rsidP="008F655D">
            <w:pPr>
              <w:spacing w:after="0"/>
              <w:rPr>
                <w:rFonts w:ascii="Times New Roman" w:hAnsi="Times New Roman"/>
                <w:sz w:val="24"/>
                <w:szCs w:val="24"/>
              </w:rPr>
            </w:pPr>
            <w:r w:rsidRPr="008F655D">
              <w:rPr>
                <w:rFonts w:ascii="Times New Roman" w:hAnsi="Times New Roman"/>
                <w:sz w:val="24"/>
                <w:szCs w:val="24"/>
              </w:rPr>
              <w:t xml:space="preserve">    Системы кислородного питания</w:t>
            </w:r>
          </w:p>
          <w:p w14:paraId="76100264" w14:textId="77777777" w:rsidR="00C56EC0" w:rsidRPr="008F655D" w:rsidRDefault="00C56EC0" w:rsidP="008F655D">
            <w:pPr>
              <w:spacing w:after="0"/>
              <w:rPr>
                <w:rFonts w:ascii="Times New Roman" w:hAnsi="Times New Roman"/>
                <w:sz w:val="24"/>
                <w:szCs w:val="24"/>
              </w:rPr>
            </w:pPr>
            <w:r w:rsidRPr="008F655D">
              <w:rPr>
                <w:rFonts w:ascii="Times New Roman" w:hAnsi="Times New Roman"/>
                <w:sz w:val="24"/>
                <w:szCs w:val="24"/>
              </w:rPr>
              <w:t xml:space="preserve">    Система вентиляции снаряжения</w:t>
            </w:r>
          </w:p>
        </w:tc>
        <w:tc>
          <w:tcPr>
            <w:tcW w:w="728" w:type="pct"/>
            <w:vMerge/>
            <w:vAlign w:val="center"/>
          </w:tcPr>
          <w:p w14:paraId="5F38A778" w14:textId="77777777" w:rsidR="00C56EC0" w:rsidRPr="008F655D" w:rsidRDefault="00C56EC0" w:rsidP="008F655D">
            <w:pPr>
              <w:spacing w:after="0"/>
              <w:rPr>
                <w:rFonts w:ascii="Times New Roman" w:hAnsi="Times New Roman"/>
                <w:b/>
                <w:sz w:val="24"/>
                <w:szCs w:val="24"/>
              </w:rPr>
            </w:pPr>
          </w:p>
        </w:tc>
        <w:tc>
          <w:tcPr>
            <w:tcW w:w="456" w:type="pct"/>
            <w:vMerge/>
          </w:tcPr>
          <w:p w14:paraId="1B7D8B3A" w14:textId="77777777" w:rsidR="00C56EC0" w:rsidRPr="008F655D" w:rsidRDefault="00C56EC0" w:rsidP="008F655D">
            <w:pPr>
              <w:spacing w:after="0"/>
              <w:rPr>
                <w:rFonts w:ascii="Times New Roman" w:hAnsi="Times New Roman"/>
                <w:b/>
                <w:sz w:val="24"/>
                <w:szCs w:val="24"/>
              </w:rPr>
            </w:pPr>
          </w:p>
        </w:tc>
        <w:tc>
          <w:tcPr>
            <w:tcW w:w="410" w:type="pct"/>
            <w:gridSpan w:val="2"/>
            <w:vMerge/>
          </w:tcPr>
          <w:p w14:paraId="3A52E160" w14:textId="77777777" w:rsidR="00C56EC0" w:rsidRPr="008F655D" w:rsidRDefault="00C56EC0" w:rsidP="008F655D">
            <w:pPr>
              <w:spacing w:after="0"/>
              <w:rPr>
                <w:rFonts w:ascii="Times New Roman" w:hAnsi="Times New Roman"/>
                <w:b/>
                <w:sz w:val="24"/>
                <w:szCs w:val="24"/>
              </w:rPr>
            </w:pPr>
          </w:p>
        </w:tc>
      </w:tr>
      <w:tr w:rsidR="00C56EC0" w:rsidRPr="008F655D" w14:paraId="568864D8"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566192F7"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784FF774"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6. Топливная система</w:t>
            </w:r>
          </w:p>
          <w:p w14:paraId="2ED5024C"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    </w:t>
            </w:r>
            <w:r w:rsidRPr="008F655D">
              <w:rPr>
                <w:rFonts w:ascii="Times New Roman" w:hAnsi="Times New Roman"/>
                <w:sz w:val="24"/>
                <w:szCs w:val="24"/>
              </w:rPr>
              <w:t>Авиационные топлива, топливные баки</w:t>
            </w:r>
          </w:p>
          <w:p w14:paraId="3CC5D97A" w14:textId="77777777" w:rsidR="00C56EC0" w:rsidRPr="008F655D" w:rsidRDefault="00C56EC0" w:rsidP="008F655D">
            <w:pPr>
              <w:spacing w:after="0"/>
              <w:rPr>
                <w:rFonts w:ascii="Times New Roman" w:hAnsi="Times New Roman"/>
                <w:sz w:val="24"/>
                <w:szCs w:val="24"/>
              </w:rPr>
            </w:pPr>
            <w:r w:rsidRPr="008F655D">
              <w:rPr>
                <w:rFonts w:ascii="Times New Roman" w:hAnsi="Times New Roman"/>
                <w:sz w:val="24"/>
                <w:szCs w:val="24"/>
              </w:rPr>
              <w:t xml:space="preserve">    Система подачи топлива к двигателям</w:t>
            </w:r>
          </w:p>
          <w:p w14:paraId="0D34FC2F" w14:textId="77777777" w:rsidR="00C56EC0" w:rsidRPr="008F655D" w:rsidRDefault="00C56EC0" w:rsidP="008F655D">
            <w:pPr>
              <w:spacing w:after="0"/>
              <w:rPr>
                <w:rFonts w:ascii="Times New Roman" w:hAnsi="Times New Roman"/>
                <w:sz w:val="24"/>
                <w:szCs w:val="24"/>
              </w:rPr>
            </w:pPr>
            <w:r w:rsidRPr="008F655D">
              <w:rPr>
                <w:rFonts w:ascii="Times New Roman" w:hAnsi="Times New Roman"/>
                <w:sz w:val="24"/>
                <w:szCs w:val="24"/>
              </w:rPr>
              <w:t xml:space="preserve">    Топливные насосы</w:t>
            </w:r>
          </w:p>
          <w:p w14:paraId="44BB48E7" w14:textId="77777777" w:rsidR="00C56EC0" w:rsidRPr="008F655D" w:rsidRDefault="00C56EC0" w:rsidP="008F655D">
            <w:pPr>
              <w:spacing w:after="0"/>
              <w:rPr>
                <w:rFonts w:ascii="Times New Roman" w:hAnsi="Times New Roman"/>
                <w:sz w:val="24"/>
                <w:szCs w:val="24"/>
              </w:rPr>
            </w:pPr>
            <w:r w:rsidRPr="008F655D">
              <w:rPr>
                <w:rFonts w:ascii="Times New Roman" w:hAnsi="Times New Roman"/>
                <w:sz w:val="24"/>
                <w:szCs w:val="24"/>
              </w:rPr>
              <w:t xml:space="preserve">    Агрегаты контроля</w:t>
            </w:r>
          </w:p>
        </w:tc>
        <w:tc>
          <w:tcPr>
            <w:tcW w:w="728" w:type="pct"/>
            <w:vMerge/>
            <w:vAlign w:val="center"/>
          </w:tcPr>
          <w:p w14:paraId="5FE897BD" w14:textId="77777777" w:rsidR="00C56EC0" w:rsidRPr="008F655D" w:rsidRDefault="00C56EC0" w:rsidP="008F655D">
            <w:pPr>
              <w:spacing w:after="0"/>
              <w:rPr>
                <w:rFonts w:ascii="Times New Roman" w:hAnsi="Times New Roman"/>
                <w:b/>
                <w:sz w:val="24"/>
                <w:szCs w:val="24"/>
              </w:rPr>
            </w:pPr>
          </w:p>
        </w:tc>
        <w:tc>
          <w:tcPr>
            <w:tcW w:w="456" w:type="pct"/>
            <w:vMerge/>
          </w:tcPr>
          <w:p w14:paraId="791214FC" w14:textId="77777777" w:rsidR="00C56EC0" w:rsidRPr="008F655D" w:rsidRDefault="00C56EC0" w:rsidP="008F655D">
            <w:pPr>
              <w:spacing w:after="0"/>
              <w:rPr>
                <w:rFonts w:ascii="Times New Roman" w:hAnsi="Times New Roman"/>
                <w:b/>
                <w:sz w:val="24"/>
                <w:szCs w:val="24"/>
              </w:rPr>
            </w:pPr>
          </w:p>
        </w:tc>
        <w:tc>
          <w:tcPr>
            <w:tcW w:w="410" w:type="pct"/>
            <w:gridSpan w:val="2"/>
            <w:vMerge/>
          </w:tcPr>
          <w:p w14:paraId="45BBF3E5" w14:textId="77777777" w:rsidR="00C56EC0" w:rsidRPr="008F655D" w:rsidRDefault="00C56EC0" w:rsidP="008F655D">
            <w:pPr>
              <w:spacing w:after="0"/>
              <w:rPr>
                <w:rFonts w:ascii="Times New Roman" w:hAnsi="Times New Roman"/>
                <w:b/>
                <w:sz w:val="24"/>
                <w:szCs w:val="24"/>
              </w:rPr>
            </w:pPr>
          </w:p>
        </w:tc>
      </w:tr>
      <w:tr w:rsidR="00C56EC0" w:rsidRPr="008F655D" w14:paraId="7BB08FD7"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49918557"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6EB53065"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7. </w:t>
            </w:r>
            <w:r w:rsidRPr="008F655D">
              <w:rPr>
                <w:rFonts w:ascii="Times New Roman" w:hAnsi="Times New Roman"/>
                <w:sz w:val="24"/>
                <w:szCs w:val="24"/>
              </w:rPr>
              <w:t>Индикация информации на приборных досках</w:t>
            </w:r>
          </w:p>
        </w:tc>
        <w:tc>
          <w:tcPr>
            <w:tcW w:w="728" w:type="pct"/>
            <w:vMerge/>
            <w:vAlign w:val="center"/>
          </w:tcPr>
          <w:p w14:paraId="380E9212" w14:textId="77777777" w:rsidR="00C56EC0" w:rsidRPr="008F655D" w:rsidRDefault="00C56EC0" w:rsidP="008F655D">
            <w:pPr>
              <w:spacing w:after="0"/>
              <w:rPr>
                <w:rFonts w:ascii="Times New Roman" w:hAnsi="Times New Roman"/>
                <w:b/>
                <w:sz w:val="24"/>
                <w:szCs w:val="24"/>
              </w:rPr>
            </w:pPr>
          </w:p>
        </w:tc>
        <w:tc>
          <w:tcPr>
            <w:tcW w:w="456" w:type="pct"/>
            <w:vMerge/>
          </w:tcPr>
          <w:p w14:paraId="22068E4A" w14:textId="77777777" w:rsidR="00C56EC0" w:rsidRPr="008F655D" w:rsidRDefault="00C56EC0" w:rsidP="008F655D">
            <w:pPr>
              <w:spacing w:after="0"/>
              <w:rPr>
                <w:rFonts w:ascii="Times New Roman" w:hAnsi="Times New Roman"/>
                <w:b/>
                <w:sz w:val="24"/>
                <w:szCs w:val="24"/>
              </w:rPr>
            </w:pPr>
          </w:p>
        </w:tc>
        <w:tc>
          <w:tcPr>
            <w:tcW w:w="410" w:type="pct"/>
            <w:gridSpan w:val="2"/>
            <w:vMerge/>
          </w:tcPr>
          <w:p w14:paraId="708D66E0" w14:textId="77777777" w:rsidR="00C56EC0" w:rsidRPr="008F655D" w:rsidRDefault="00C56EC0" w:rsidP="008F655D">
            <w:pPr>
              <w:spacing w:after="0"/>
              <w:rPr>
                <w:rFonts w:ascii="Times New Roman" w:hAnsi="Times New Roman"/>
                <w:b/>
                <w:sz w:val="24"/>
                <w:szCs w:val="24"/>
              </w:rPr>
            </w:pPr>
          </w:p>
        </w:tc>
      </w:tr>
      <w:tr w:rsidR="00C56EC0" w:rsidRPr="008F655D" w14:paraId="71A33768"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3F8B1DAC"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56FE1EFB"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8. </w:t>
            </w:r>
            <w:r w:rsidRPr="008F655D">
              <w:rPr>
                <w:rFonts w:ascii="Times New Roman" w:hAnsi="Times New Roman"/>
                <w:sz w:val="24"/>
                <w:szCs w:val="24"/>
              </w:rPr>
              <w:t>Датчики параметров воздушного потока</w:t>
            </w:r>
          </w:p>
        </w:tc>
        <w:tc>
          <w:tcPr>
            <w:tcW w:w="728" w:type="pct"/>
            <w:vMerge/>
            <w:vAlign w:val="center"/>
          </w:tcPr>
          <w:p w14:paraId="6DF778AB" w14:textId="77777777" w:rsidR="00C56EC0" w:rsidRPr="008F655D" w:rsidRDefault="00C56EC0" w:rsidP="008F655D">
            <w:pPr>
              <w:spacing w:after="0"/>
              <w:rPr>
                <w:rFonts w:ascii="Times New Roman" w:hAnsi="Times New Roman"/>
                <w:b/>
                <w:sz w:val="24"/>
                <w:szCs w:val="24"/>
              </w:rPr>
            </w:pPr>
          </w:p>
        </w:tc>
        <w:tc>
          <w:tcPr>
            <w:tcW w:w="456" w:type="pct"/>
            <w:vMerge/>
          </w:tcPr>
          <w:p w14:paraId="49DD3121" w14:textId="77777777" w:rsidR="00C56EC0" w:rsidRPr="008F655D" w:rsidRDefault="00C56EC0" w:rsidP="008F655D">
            <w:pPr>
              <w:spacing w:after="0"/>
              <w:rPr>
                <w:rFonts w:ascii="Times New Roman" w:hAnsi="Times New Roman"/>
                <w:b/>
                <w:sz w:val="24"/>
                <w:szCs w:val="24"/>
              </w:rPr>
            </w:pPr>
          </w:p>
        </w:tc>
        <w:tc>
          <w:tcPr>
            <w:tcW w:w="410" w:type="pct"/>
            <w:gridSpan w:val="2"/>
            <w:vMerge/>
          </w:tcPr>
          <w:p w14:paraId="45B2A650" w14:textId="77777777" w:rsidR="00C56EC0" w:rsidRPr="008F655D" w:rsidRDefault="00C56EC0" w:rsidP="008F655D">
            <w:pPr>
              <w:spacing w:after="0"/>
              <w:rPr>
                <w:rFonts w:ascii="Times New Roman" w:hAnsi="Times New Roman"/>
                <w:b/>
                <w:sz w:val="24"/>
                <w:szCs w:val="24"/>
              </w:rPr>
            </w:pPr>
          </w:p>
        </w:tc>
      </w:tr>
      <w:tr w:rsidR="00C56EC0" w:rsidRPr="008F655D" w14:paraId="5A697032"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1D9183A6"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72743C50"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9. </w:t>
            </w:r>
            <w:r w:rsidRPr="008F655D">
              <w:rPr>
                <w:rFonts w:ascii="Times New Roman" w:hAnsi="Times New Roman"/>
                <w:sz w:val="24"/>
                <w:szCs w:val="24"/>
              </w:rPr>
              <w:t>Измерение высоты, вертикальной скорости полета</w:t>
            </w:r>
          </w:p>
        </w:tc>
        <w:tc>
          <w:tcPr>
            <w:tcW w:w="728" w:type="pct"/>
            <w:vMerge/>
            <w:vAlign w:val="center"/>
          </w:tcPr>
          <w:p w14:paraId="703AAE10" w14:textId="77777777" w:rsidR="00C56EC0" w:rsidRPr="008F655D" w:rsidRDefault="00C56EC0" w:rsidP="008F655D">
            <w:pPr>
              <w:spacing w:after="0"/>
              <w:rPr>
                <w:rFonts w:ascii="Times New Roman" w:hAnsi="Times New Roman"/>
                <w:b/>
                <w:sz w:val="24"/>
                <w:szCs w:val="24"/>
              </w:rPr>
            </w:pPr>
          </w:p>
        </w:tc>
        <w:tc>
          <w:tcPr>
            <w:tcW w:w="456" w:type="pct"/>
            <w:vMerge/>
          </w:tcPr>
          <w:p w14:paraId="16349653" w14:textId="77777777" w:rsidR="00C56EC0" w:rsidRPr="008F655D" w:rsidRDefault="00C56EC0" w:rsidP="008F655D">
            <w:pPr>
              <w:spacing w:after="0"/>
              <w:rPr>
                <w:rFonts w:ascii="Times New Roman" w:hAnsi="Times New Roman"/>
                <w:b/>
                <w:sz w:val="24"/>
                <w:szCs w:val="24"/>
              </w:rPr>
            </w:pPr>
          </w:p>
        </w:tc>
        <w:tc>
          <w:tcPr>
            <w:tcW w:w="410" w:type="pct"/>
            <w:gridSpan w:val="2"/>
            <w:vMerge/>
          </w:tcPr>
          <w:p w14:paraId="7A77A107" w14:textId="77777777" w:rsidR="00C56EC0" w:rsidRPr="008F655D" w:rsidRDefault="00C56EC0" w:rsidP="008F655D">
            <w:pPr>
              <w:spacing w:after="0"/>
              <w:rPr>
                <w:rFonts w:ascii="Times New Roman" w:hAnsi="Times New Roman"/>
                <w:b/>
                <w:sz w:val="24"/>
                <w:szCs w:val="24"/>
              </w:rPr>
            </w:pPr>
          </w:p>
        </w:tc>
      </w:tr>
      <w:tr w:rsidR="00C56EC0" w:rsidRPr="008F655D" w14:paraId="2270540C"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1A020250"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5A1F69DD"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10. </w:t>
            </w:r>
            <w:r w:rsidRPr="008F655D">
              <w:rPr>
                <w:rFonts w:ascii="Times New Roman" w:hAnsi="Times New Roman"/>
                <w:sz w:val="24"/>
                <w:szCs w:val="24"/>
              </w:rPr>
              <w:t>Измерение скорости и числа М полета</w:t>
            </w:r>
          </w:p>
        </w:tc>
        <w:tc>
          <w:tcPr>
            <w:tcW w:w="728" w:type="pct"/>
            <w:vMerge/>
            <w:vAlign w:val="center"/>
          </w:tcPr>
          <w:p w14:paraId="022D22F9" w14:textId="77777777" w:rsidR="00C56EC0" w:rsidRPr="008F655D" w:rsidRDefault="00C56EC0" w:rsidP="008F655D">
            <w:pPr>
              <w:spacing w:after="0"/>
              <w:rPr>
                <w:rFonts w:ascii="Times New Roman" w:hAnsi="Times New Roman"/>
                <w:b/>
                <w:sz w:val="24"/>
                <w:szCs w:val="24"/>
              </w:rPr>
            </w:pPr>
          </w:p>
        </w:tc>
        <w:tc>
          <w:tcPr>
            <w:tcW w:w="456" w:type="pct"/>
            <w:vMerge/>
          </w:tcPr>
          <w:p w14:paraId="18A35C36" w14:textId="77777777" w:rsidR="00C56EC0" w:rsidRPr="008F655D" w:rsidRDefault="00C56EC0" w:rsidP="008F655D">
            <w:pPr>
              <w:spacing w:after="0"/>
              <w:rPr>
                <w:rFonts w:ascii="Times New Roman" w:hAnsi="Times New Roman"/>
                <w:b/>
                <w:sz w:val="24"/>
                <w:szCs w:val="24"/>
              </w:rPr>
            </w:pPr>
          </w:p>
        </w:tc>
        <w:tc>
          <w:tcPr>
            <w:tcW w:w="410" w:type="pct"/>
            <w:gridSpan w:val="2"/>
            <w:vMerge/>
          </w:tcPr>
          <w:p w14:paraId="4E154E79" w14:textId="77777777" w:rsidR="00C56EC0" w:rsidRPr="008F655D" w:rsidRDefault="00C56EC0" w:rsidP="008F655D">
            <w:pPr>
              <w:spacing w:after="0"/>
              <w:rPr>
                <w:rFonts w:ascii="Times New Roman" w:hAnsi="Times New Roman"/>
                <w:b/>
                <w:sz w:val="24"/>
                <w:szCs w:val="24"/>
              </w:rPr>
            </w:pPr>
          </w:p>
        </w:tc>
      </w:tr>
      <w:tr w:rsidR="00C56EC0" w:rsidRPr="008F655D" w14:paraId="46AB49CD"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4A550CE7"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3BDCCAC4"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11. </w:t>
            </w:r>
            <w:r w:rsidRPr="008F655D">
              <w:rPr>
                <w:rFonts w:ascii="Times New Roman" w:hAnsi="Times New Roman"/>
                <w:sz w:val="24"/>
                <w:szCs w:val="24"/>
              </w:rPr>
              <w:t>Измерение перегрузок, времени в полете</w:t>
            </w:r>
          </w:p>
        </w:tc>
        <w:tc>
          <w:tcPr>
            <w:tcW w:w="728" w:type="pct"/>
            <w:vMerge/>
            <w:vAlign w:val="center"/>
          </w:tcPr>
          <w:p w14:paraId="205B9AAB" w14:textId="77777777" w:rsidR="00C56EC0" w:rsidRPr="008F655D" w:rsidRDefault="00C56EC0" w:rsidP="008F655D">
            <w:pPr>
              <w:spacing w:after="0"/>
              <w:rPr>
                <w:rFonts w:ascii="Times New Roman" w:hAnsi="Times New Roman"/>
                <w:b/>
                <w:sz w:val="24"/>
                <w:szCs w:val="24"/>
              </w:rPr>
            </w:pPr>
          </w:p>
        </w:tc>
        <w:tc>
          <w:tcPr>
            <w:tcW w:w="456" w:type="pct"/>
            <w:vMerge/>
          </w:tcPr>
          <w:p w14:paraId="75496750" w14:textId="77777777" w:rsidR="00C56EC0" w:rsidRPr="008F655D" w:rsidRDefault="00C56EC0" w:rsidP="008F655D">
            <w:pPr>
              <w:spacing w:after="0"/>
              <w:rPr>
                <w:rFonts w:ascii="Times New Roman" w:hAnsi="Times New Roman"/>
                <w:b/>
                <w:sz w:val="24"/>
                <w:szCs w:val="24"/>
              </w:rPr>
            </w:pPr>
          </w:p>
        </w:tc>
        <w:tc>
          <w:tcPr>
            <w:tcW w:w="410" w:type="pct"/>
            <w:gridSpan w:val="2"/>
            <w:vMerge/>
          </w:tcPr>
          <w:p w14:paraId="1C0D560F" w14:textId="77777777" w:rsidR="00C56EC0" w:rsidRPr="008F655D" w:rsidRDefault="00C56EC0" w:rsidP="008F655D">
            <w:pPr>
              <w:spacing w:after="0"/>
              <w:rPr>
                <w:rFonts w:ascii="Times New Roman" w:hAnsi="Times New Roman"/>
                <w:b/>
                <w:sz w:val="24"/>
                <w:szCs w:val="24"/>
              </w:rPr>
            </w:pPr>
          </w:p>
        </w:tc>
      </w:tr>
      <w:tr w:rsidR="00C56EC0" w:rsidRPr="008F655D" w14:paraId="105592AC"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343B1AD6"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5A8143A8"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12. </w:t>
            </w:r>
            <w:r w:rsidRPr="008F655D">
              <w:rPr>
                <w:rFonts w:ascii="Times New Roman" w:hAnsi="Times New Roman"/>
                <w:sz w:val="24"/>
                <w:szCs w:val="24"/>
              </w:rPr>
              <w:t>Определение курса</w:t>
            </w:r>
          </w:p>
        </w:tc>
        <w:tc>
          <w:tcPr>
            <w:tcW w:w="728" w:type="pct"/>
            <w:vMerge/>
            <w:vAlign w:val="center"/>
          </w:tcPr>
          <w:p w14:paraId="2C0D5B8D" w14:textId="77777777" w:rsidR="00C56EC0" w:rsidRPr="008F655D" w:rsidRDefault="00C56EC0" w:rsidP="008F655D">
            <w:pPr>
              <w:spacing w:after="0"/>
              <w:rPr>
                <w:rFonts w:ascii="Times New Roman" w:hAnsi="Times New Roman"/>
                <w:b/>
                <w:sz w:val="24"/>
                <w:szCs w:val="24"/>
              </w:rPr>
            </w:pPr>
          </w:p>
        </w:tc>
        <w:tc>
          <w:tcPr>
            <w:tcW w:w="456" w:type="pct"/>
            <w:vMerge/>
          </w:tcPr>
          <w:p w14:paraId="177DE9B2" w14:textId="77777777" w:rsidR="00C56EC0" w:rsidRPr="008F655D" w:rsidRDefault="00C56EC0" w:rsidP="008F655D">
            <w:pPr>
              <w:spacing w:after="0"/>
              <w:rPr>
                <w:rFonts w:ascii="Times New Roman" w:hAnsi="Times New Roman"/>
                <w:b/>
                <w:sz w:val="24"/>
                <w:szCs w:val="24"/>
              </w:rPr>
            </w:pPr>
          </w:p>
        </w:tc>
        <w:tc>
          <w:tcPr>
            <w:tcW w:w="410" w:type="pct"/>
            <w:gridSpan w:val="2"/>
            <w:vMerge/>
          </w:tcPr>
          <w:p w14:paraId="547B115A" w14:textId="77777777" w:rsidR="00C56EC0" w:rsidRPr="008F655D" w:rsidRDefault="00C56EC0" w:rsidP="008F655D">
            <w:pPr>
              <w:spacing w:after="0"/>
              <w:rPr>
                <w:rFonts w:ascii="Times New Roman" w:hAnsi="Times New Roman"/>
                <w:b/>
                <w:sz w:val="24"/>
                <w:szCs w:val="24"/>
              </w:rPr>
            </w:pPr>
          </w:p>
        </w:tc>
      </w:tr>
      <w:tr w:rsidR="00C56EC0" w:rsidRPr="008F655D" w14:paraId="5F98CFD3"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3DE89651"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1EDB865B"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13. </w:t>
            </w:r>
            <w:r w:rsidRPr="008F655D">
              <w:rPr>
                <w:rFonts w:ascii="Times New Roman" w:hAnsi="Times New Roman"/>
                <w:sz w:val="24"/>
                <w:szCs w:val="24"/>
              </w:rPr>
              <w:t>Измерение углов крена и тангажа</w:t>
            </w:r>
          </w:p>
        </w:tc>
        <w:tc>
          <w:tcPr>
            <w:tcW w:w="728" w:type="pct"/>
            <w:vMerge/>
            <w:vAlign w:val="center"/>
          </w:tcPr>
          <w:p w14:paraId="66BE1E3C" w14:textId="77777777" w:rsidR="00C56EC0" w:rsidRPr="008F655D" w:rsidRDefault="00C56EC0" w:rsidP="008F655D">
            <w:pPr>
              <w:spacing w:after="0"/>
              <w:rPr>
                <w:rFonts w:ascii="Times New Roman" w:hAnsi="Times New Roman"/>
                <w:b/>
                <w:sz w:val="24"/>
                <w:szCs w:val="24"/>
              </w:rPr>
            </w:pPr>
          </w:p>
        </w:tc>
        <w:tc>
          <w:tcPr>
            <w:tcW w:w="456" w:type="pct"/>
            <w:vMerge/>
          </w:tcPr>
          <w:p w14:paraId="269AC116" w14:textId="77777777" w:rsidR="00C56EC0" w:rsidRPr="008F655D" w:rsidRDefault="00C56EC0" w:rsidP="008F655D">
            <w:pPr>
              <w:spacing w:after="0"/>
              <w:rPr>
                <w:rFonts w:ascii="Times New Roman" w:hAnsi="Times New Roman"/>
                <w:b/>
                <w:sz w:val="24"/>
                <w:szCs w:val="24"/>
              </w:rPr>
            </w:pPr>
          </w:p>
        </w:tc>
        <w:tc>
          <w:tcPr>
            <w:tcW w:w="410" w:type="pct"/>
            <w:gridSpan w:val="2"/>
            <w:vMerge/>
          </w:tcPr>
          <w:p w14:paraId="19EE21F1" w14:textId="77777777" w:rsidR="00C56EC0" w:rsidRPr="008F655D" w:rsidRDefault="00C56EC0" w:rsidP="008F655D">
            <w:pPr>
              <w:spacing w:after="0"/>
              <w:rPr>
                <w:rFonts w:ascii="Times New Roman" w:hAnsi="Times New Roman"/>
                <w:b/>
                <w:sz w:val="24"/>
                <w:szCs w:val="24"/>
              </w:rPr>
            </w:pPr>
          </w:p>
        </w:tc>
      </w:tr>
      <w:tr w:rsidR="00C56EC0" w:rsidRPr="008F655D" w14:paraId="50B9DAA3"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0469B11D"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65BC68BE"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14. </w:t>
            </w:r>
            <w:r w:rsidRPr="008F655D">
              <w:rPr>
                <w:rFonts w:ascii="Times New Roman" w:hAnsi="Times New Roman"/>
                <w:sz w:val="24"/>
                <w:szCs w:val="24"/>
              </w:rPr>
              <w:t>Радиотехнические системы навигации</w:t>
            </w:r>
          </w:p>
        </w:tc>
        <w:tc>
          <w:tcPr>
            <w:tcW w:w="728" w:type="pct"/>
            <w:vMerge/>
            <w:vAlign w:val="center"/>
          </w:tcPr>
          <w:p w14:paraId="080B3E9B" w14:textId="77777777" w:rsidR="00C56EC0" w:rsidRPr="008F655D" w:rsidRDefault="00C56EC0" w:rsidP="008F655D">
            <w:pPr>
              <w:spacing w:after="0"/>
              <w:rPr>
                <w:rFonts w:ascii="Times New Roman" w:hAnsi="Times New Roman"/>
                <w:b/>
                <w:sz w:val="24"/>
                <w:szCs w:val="24"/>
              </w:rPr>
            </w:pPr>
          </w:p>
        </w:tc>
        <w:tc>
          <w:tcPr>
            <w:tcW w:w="456" w:type="pct"/>
            <w:vMerge/>
          </w:tcPr>
          <w:p w14:paraId="326D8445" w14:textId="77777777" w:rsidR="00C56EC0" w:rsidRPr="008F655D" w:rsidRDefault="00C56EC0" w:rsidP="008F655D">
            <w:pPr>
              <w:spacing w:after="0"/>
              <w:rPr>
                <w:rFonts w:ascii="Times New Roman" w:hAnsi="Times New Roman"/>
                <w:b/>
                <w:sz w:val="24"/>
                <w:szCs w:val="24"/>
              </w:rPr>
            </w:pPr>
          </w:p>
        </w:tc>
        <w:tc>
          <w:tcPr>
            <w:tcW w:w="410" w:type="pct"/>
            <w:gridSpan w:val="2"/>
            <w:vMerge/>
          </w:tcPr>
          <w:p w14:paraId="2E781B3E" w14:textId="77777777" w:rsidR="00C56EC0" w:rsidRPr="008F655D" w:rsidRDefault="00C56EC0" w:rsidP="008F655D">
            <w:pPr>
              <w:spacing w:after="0"/>
              <w:rPr>
                <w:rFonts w:ascii="Times New Roman" w:hAnsi="Times New Roman"/>
                <w:b/>
                <w:sz w:val="24"/>
                <w:szCs w:val="24"/>
              </w:rPr>
            </w:pPr>
          </w:p>
        </w:tc>
      </w:tr>
      <w:tr w:rsidR="00C56EC0" w:rsidRPr="008F655D" w14:paraId="0648A95C"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05057323"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3D1EC9FA"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15. </w:t>
            </w:r>
            <w:r w:rsidRPr="008F655D">
              <w:rPr>
                <w:rFonts w:ascii="Times New Roman" w:hAnsi="Times New Roman"/>
                <w:sz w:val="24"/>
                <w:szCs w:val="24"/>
              </w:rPr>
              <w:t>Наземные системы целеуказания и индикации</w:t>
            </w:r>
          </w:p>
        </w:tc>
        <w:tc>
          <w:tcPr>
            <w:tcW w:w="728" w:type="pct"/>
            <w:vMerge/>
            <w:vAlign w:val="center"/>
          </w:tcPr>
          <w:p w14:paraId="61374180" w14:textId="77777777" w:rsidR="00C56EC0" w:rsidRPr="008F655D" w:rsidRDefault="00C56EC0" w:rsidP="008F655D">
            <w:pPr>
              <w:spacing w:after="0"/>
              <w:rPr>
                <w:rFonts w:ascii="Times New Roman" w:hAnsi="Times New Roman"/>
                <w:b/>
                <w:sz w:val="24"/>
                <w:szCs w:val="24"/>
              </w:rPr>
            </w:pPr>
          </w:p>
        </w:tc>
        <w:tc>
          <w:tcPr>
            <w:tcW w:w="456" w:type="pct"/>
            <w:vMerge/>
          </w:tcPr>
          <w:p w14:paraId="1FD8C8DB" w14:textId="77777777" w:rsidR="00C56EC0" w:rsidRPr="008F655D" w:rsidRDefault="00C56EC0" w:rsidP="008F655D">
            <w:pPr>
              <w:spacing w:after="0"/>
              <w:rPr>
                <w:rFonts w:ascii="Times New Roman" w:hAnsi="Times New Roman"/>
                <w:b/>
                <w:sz w:val="24"/>
                <w:szCs w:val="24"/>
              </w:rPr>
            </w:pPr>
          </w:p>
        </w:tc>
        <w:tc>
          <w:tcPr>
            <w:tcW w:w="410" w:type="pct"/>
            <w:gridSpan w:val="2"/>
            <w:vMerge/>
          </w:tcPr>
          <w:p w14:paraId="5A9E4EFA" w14:textId="77777777" w:rsidR="00C56EC0" w:rsidRPr="008F655D" w:rsidRDefault="00C56EC0" w:rsidP="008F655D">
            <w:pPr>
              <w:spacing w:after="0"/>
              <w:rPr>
                <w:rFonts w:ascii="Times New Roman" w:hAnsi="Times New Roman"/>
                <w:b/>
                <w:sz w:val="24"/>
                <w:szCs w:val="24"/>
              </w:rPr>
            </w:pPr>
          </w:p>
        </w:tc>
      </w:tr>
      <w:tr w:rsidR="00C56EC0" w:rsidRPr="008F655D" w14:paraId="610F8441"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2C95EE6A"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0EE810A2"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16. </w:t>
            </w:r>
            <w:r w:rsidRPr="008F655D">
              <w:rPr>
                <w:rFonts w:ascii="Times New Roman" w:hAnsi="Times New Roman"/>
                <w:sz w:val="24"/>
                <w:szCs w:val="24"/>
              </w:rPr>
              <w:t>Звуковая сигнализация и речевое управление</w:t>
            </w:r>
          </w:p>
        </w:tc>
        <w:tc>
          <w:tcPr>
            <w:tcW w:w="728" w:type="pct"/>
            <w:vMerge/>
            <w:vAlign w:val="center"/>
          </w:tcPr>
          <w:p w14:paraId="77D2CC33" w14:textId="77777777" w:rsidR="00C56EC0" w:rsidRPr="008F655D" w:rsidRDefault="00C56EC0" w:rsidP="008F655D">
            <w:pPr>
              <w:spacing w:after="0"/>
              <w:rPr>
                <w:rFonts w:ascii="Times New Roman" w:hAnsi="Times New Roman"/>
                <w:b/>
                <w:sz w:val="24"/>
                <w:szCs w:val="24"/>
              </w:rPr>
            </w:pPr>
          </w:p>
        </w:tc>
        <w:tc>
          <w:tcPr>
            <w:tcW w:w="456" w:type="pct"/>
            <w:vMerge/>
          </w:tcPr>
          <w:p w14:paraId="6CF0A6F4" w14:textId="77777777" w:rsidR="00C56EC0" w:rsidRPr="008F655D" w:rsidRDefault="00C56EC0" w:rsidP="008F655D">
            <w:pPr>
              <w:spacing w:after="0"/>
              <w:rPr>
                <w:rFonts w:ascii="Times New Roman" w:hAnsi="Times New Roman"/>
                <w:b/>
                <w:sz w:val="24"/>
                <w:szCs w:val="24"/>
              </w:rPr>
            </w:pPr>
          </w:p>
        </w:tc>
        <w:tc>
          <w:tcPr>
            <w:tcW w:w="410" w:type="pct"/>
            <w:gridSpan w:val="2"/>
            <w:vMerge/>
          </w:tcPr>
          <w:p w14:paraId="6741C42B" w14:textId="77777777" w:rsidR="00C56EC0" w:rsidRPr="008F655D" w:rsidRDefault="00C56EC0" w:rsidP="008F655D">
            <w:pPr>
              <w:spacing w:after="0"/>
              <w:rPr>
                <w:rFonts w:ascii="Times New Roman" w:hAnsi="Times New Roman"/>
                <w:b/>
                <w:sz w:val="24"/>
                <w:szCs w:val="24"/>
              </w:rPr>
            </w:pPr>
          </w:p>
        </w:tc>
      </w:tr>
      <w:tr w:rsidR="00C56EC0" w:rsidRPr="008F655D" w14:paraId="436464CE"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2B519B44"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74BE3786"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17. </w:t>
            </w:r>
            <w:r w:rsidRPr="008F655D">
              <w:rPr>
                <w:rFonts w:ascii="Times New Roman" w:hAnsi="Times New Roman"/>
                <w:sz w:val="24"/>
                <w:szCs w:val="24"/>
              </w:rPr>
              <w:t>Тактильная сигнализация</w:t>
            </w:r>
          </w:p>
        </w:tc>
        <w:tc>
          <w:tcPr>
            <w:tcW w:w="728" w:type="pct"/>
            <w:vMerge/>
            <w:vAlign w:val="center"/>
          </w:tcPr>
          <w:p w14:paraId="4064F5E2" w14:textId="77777777" w:rsidR="00C56EC0" w:rsidRPr="008F655D" w:rsidRDefault="00C56EC0" w:rsidP="008F655D">
            <w:pPr>
              <w:spacing w:after="0"/>
              <w:rPr>
                <w:rFonts w:ascii="Times New Roman" w:hAnsi="Times New Roman"/>
                <w:b/>
                <w:sz w:val="24"/>
                <w:szCs w:val="24"/>
              </w:rPr>
            </w:pPr>
          </w:p>
        </w:tc>
        <w:tc>
          <w:tcPr>
            <w:tcW w:w="456" w:type="pct"/>
            <w:vMerge/>
          </w:tcPr>
          <w:p w14:paraId="7C39AFA5" w14:textId="77777777" w:rsidR="00C56EC0" w:rsidRPr="008F655D" w:rsidRDefault="00C56EC0" w:rsidP="008F655D">
            <w:pPr>
              <w:spacing w:after="0"/>
              <w:rPr>
                <w:rFonts w:ascii="Times New Roman" w:hAnsi="Times New Roman"/>
                <w:b/>
                <w:sz w:val="24"/>
                <w:szCs w:val="24"/>
              </w:rPr>
            </w:pPr>
          </w:p>
        </w:tc>
        <w:tc>
          <w:tcPr>
            <w:tcW w:w="410" w:type="pct"/>
            <w:gridSpan w:val="2"/>
            <w:vMerge/>
          </w:tcPr>
          <w:p w14:paraId="4C145742" w14:textId="77777777" w:rsidR="00C56EC0" w:rsidRPr="008F655D" w:rsidRDefault="00C56EC0" w:rsidP="008F655D">
            <w:pPr>
              <w:spacing w:after="0"/>
              <w:rPr>
                <w:rFonts w:ascii="Times New Roman" w:hAnsi="Times New Roman"/>
                <w:b/>
                <w:sz w:val="24"/>
                <w:szCs w:val="24"/>
              </w:rPr>
            </w:pPr>
          </w:p>
        </w:tc>
      </w:tr>
      <w:tr w:rsidR="00C56EC0" w:rsidRPr="008F655D" w14:paraId="69A2ED92"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7D7C06E7"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1A21C47B"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18. </w:t>
            </w:r>
            <w:r w:rsidRPr="008F655D">
              <w:rPr>
                <w:rFonts w:ascii="Times New Roman" w:hAnsi="Times New Roman"/>
                <w:sz w:val="24"/>
                <w:szCs w:val="24"/>
              </w:rPr>
              <w:t>Система Тестер-У3</w:t>
            </w:r>
          </w:p>
        </w:tc>
        <w:tc>
          <w:tcPr>
            <w:tcW w:w="728" w:type="pct"/>
            <w:vMerge/>
            <w:vAlign w:val="center"/>
          </w:tcPr>
          <w:p w14:paraId="1C7B6034" w14:textId="77777777" w:rsidR="00C56EC0" w:rsidRPr="008F655D" w:rsidRDefault="00C56EC0" w:rsidP="008F655D">
            <w:pPr>
              <w:spacing w:after="0"/>
              <w:rPr>
                <w:rFonts w:ascii="Times New Roman" w:hAnsi="Times New Roman"/>
                <w:b/>
                <w:sz w:val="24"/>
                <w:szCs w:val="24"/>
              </w:rPr>
            </w:pPr>
          </w:p>
        </w:tc>
        <w:tc>
          <w:tcPr>
            <w:tcW w:w="456" w:type="pct"/>
            <w:vMerge/>
          </w:tcPr>
          <w:p w14:paraId="4426633D" w14:textId="77777777" w:rsidR="00C56EC0" w:rsidRPr="008F655D" w:rsidRDefault="00C56EC0" w:rsidP="008F655D">
            <w:pPr>
              <w:spacing w:after="0"/>
              <w:rPr>
                <w:rFonts w:ascii="Times New Roman" w:hAnsi="Times New Roman"/>
                <w:b/>
                <w:sz w:val="24"/>
                <w:szCs w:val="24"/>
              </w:rPr>
            </w:pPr>
          </w:p>
        </w:tc>
        <w:tc>
          <w:tcPr>
            <w:tcW w:w="410" w:type="pct"/>
            <w:gridSpan w:val="2"/>
            <w:vMerge/>
          </w:tcPr>
          <w:p w14:paraId="0FB9E56B" w14:textId="77777777" w:rsidR="00C56EC0" w:rsidRPr="008F655D" w:rsidRDefault="00C56EC0" w:rsidP="008F655D">
            <w:pPr>
              <w:spacing w:after="0"/>
              <w:rPr>
                <w:rFonts w:ascii="Times New Roman" w:hAnsi="Times New Roman"/>
                <w:b/>
                <w:sz w:val="24"/>
                <w:szCs w:val="24"/>
              </w:rPr>
            </w:pPr>
          </w:p>
        </w:tc>
      </w:tr>
      <w:tr w:rsidR="00C56EC0" w:rsidRPr="008F655D" w14:paraId="0A0FC667"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2A80E09E"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2D35DA6D"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19. </w:t>
            </w:r>
            <w:r w:rsidRPr="008F655D">
              <w:rPr>
                <w:rFonts w:ascii="Times New Roman" w:hAnsi="Times New Roman"/>
                <w:sz w:val="24"/>
                <w:szCs w:val="24"/>
              </w:rPr>
              <w:t>Спутниковые навигационные системы</w:t>
            </w:r>
          </w:p>
        </w:tc>
        <w:tc>
          <w:tcPr>
            <w:tcW w:w="728" w:type="pct"/>
            <w:vMerge/>
            <w:vAlign w:val="center"/>
          </w:tcPr>
          <w:p w14:paraId="060956F3" w14:textId="77777777" w:rsidR="00C56EC0" w:rsidRPr="008F655D" w:rsidRDefault="00C56EC0" w:rsidP="008F655D">
            <w:pPr>
              <w:spacing w:after="0"/>
              <w:rPr>
                <w:rFonts w:ascii="Times New Roman" w:hAnsi="Times New Roman"/>
                <w:b/>
                <w:sz w:val="24"/>
                <w:szCs w:val="24"/>
              </w:rPr>
            </w:pPr>
          </w:p>
        </w:tc>
        <w:tc>
          <w:tcPr>
            <w:tcW w:w="456" w:type="pct"/>
            <w:vMerge/>
          </w:tcPr>
          <w:p w14:paraId="2F596977" w14:textId="77777777" w:rsidR="00C56EC0" w:rsidRPr="008F655D" w:rsidRDefault="00C56EC0" w:rsidP="008F655D">
            <w:pPr>
              <w:spacing w:after="0"/>
              <w:rPr>
                <w:rFonts w:ascii="Times New Roman" w:hAnsi="Times New Roman"/>
                <w:b/>
                <w:sz w:val="24"/>
                <w:szCs w:val="24"/>
              </w:rPr>
            </w:pPr>
          </w:p>
        </w:tc>
        <w:tc>
          <w:tcPr>
            <w:tcW w:w="410" w:type="pct"/>
            <w:gridSpan w:val="2"/>
            <w:vMerge/>
          </w:tcPr>
          <w:p w14:paraId="142FD51F" w14:textId="77777777" w:rsidR="00C56EC0" w:rsidRPr="008F655D" w:rsidRDefault="00C56EC0" w:rsidP="008F655D">
            <w:pPr>
              <w:spacing w:after="0"/>
              <w:rPr>
                <w:rFonts w:ascii="Times New Roman" w:hAnsi="Times New Roman"/>
                <w:b/>
                <w:sz w:val="24"/>
                <w:szCs w:val="24"/>
              </w:rPr>
            </w:pPr>
          </w:p>
        </w:tc>
      </w:tr>
      <w:tr w:rsidR="00C56EC0" w:rsidRPr="008F655D" w14:paraId="4A2995CE"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1A3B237B"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69CCD2CA"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20. </w:t>
            </w:r>
            <w:r w:rsidRPr="008F655D">
              <w:rPr>
                <w:rFonts w:ascii="Times New Roman" w:hAnsi="Times New Roman"/>
                <w:sz w:val="24"/>
                <w:szCs w:val="24"/>
              </w:rPr>
              <w:t>Индикация на лобовом стекле</w:t>
            </w:r>
          </w:p>
        </w:tc>
        <w:tc>
          <w:tcPr>
            <w:tcW w:w="728" w:type="pct"/>
            <w:vMerge/>
            <w:vAlign w:val="center"/>
          </w:tcPr>
          <w:p w14:paraId="71BF768E" w14:textId="77777777" w:rsidR="00C56EC0" w:rsidRPr="008F655D" w:rsidRDefault="00C56EC0" w:rsidP="008F655D">
            <w:pPr>
              <w:spacing w:after="0"/>
              <w:rPr>
                <w:rFonts w:ascii="Times New Roman" w:hAnsi="Times New Roman"/>
                <w:b/>
                <w:sz w:val="24"/>
                <w:szCs w:val="24"/>
              </w:rPr>
            </w:pPr>
          </w:p>
        </w:tc>
        <w:tc>
          <w:tcPr>
            <w:tcW w:w="456" w:type="pct"/>
            <w:vMerge/>
          </w:tcPr>
          <w:p w14:paraId="59342A5C" w14:textId="77777777" w:rsidR="00C56EC0" w:rsidRPr="008F655D" w:rsidRDefault="00C56EC0" w:rsidP="008F655D">
            <w:pPr>
              <w:spacing w:after="0"/>
              <w:rPr>
                <w:rFonts w:ascii="Times New Roman" w:hAnsi="Times New Roman"/>
                <w:b/>
                <w:sz w:val="24"/>
                <w:szCs w:val="24"/>
              </w:rPr>
            </w:pPr>
          </w:p>
        </w:tc>
        <w:tc>
          <w:tcPr>
            <w:tcW w:w="410" w:type="pct"/>
            <w:gridSpan w:val="2"/>
            <w:vMerge/>
          </w:tcPr>
          <w:p w14:paraId="4149E02B" w14:textId="77777777" w:rsidR="00C56EC0" w:rsidRPr="008F655D" w:rsidRDefault="00C56EC0" w:rsidP="008F655D">
            <w:pPr>
              <w:spacing w:after="0"/>
              <w:rPr>
                <w:rFonts w:ascii="Times New Roman" w:hAnsi="Times New Roman"/>
                <w:b/>
                <w:sz w:val="24"/>
                <w:szCs w:val="24"/>
              </w:rPr>
            </w:pPr>
          </w:p>
        </w:tc>
      </w:tr>
      <w:tr w:rsidR="00C56EC0" w:rsidRPr="008F655D" w14:paraId="6F1B79DF"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3864E4EA"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11AEC020"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21. </w:t>
            </w:r>
            <w:r w:rsidRPr="008F655D">
              <w:rPr>
                <w:rFonts w:ascii="Times New Roman" w:hAnsi="Times New Roman"/>
                <w:sz w:val="24"/>
                <w:szCs w:val="24"/>
              </w:rPr>
              <w:t>Рабочие жидкости гидросистем</w:t>
            </w:r>
          </w:p>
        </w:tc>
        <w:tc>
          <w:tcPr>
            <w:tcW w:w="728" w:type="pct"/>
            <w:vMerge/>
            <w:vAlign w:val="center"/>
          </w:tcPr>
          <w:p w14:paraId="780D3A4D" w14:textId="77777777" w:rsidR="00C56EC0" w:rsidRPr="008F655D" w:rsidRDefault="00C56EC0" w:rsidP="008F655D">
            <w:pPr>
              <w:spacing w:after="0"/>
              <w:rPr>
                <w:rFonts w:ascii="Times New Roman" w:hAnsi="Times New Roman"/>
                <w:b/>
                <w:sz w:val="24"/>
                <w:szCs w:val="24"/>
              </w:rPr>
            </w:pPr>
          </w:p>
        </w:tc>
        <w:tc>
          <w:tcPr>
            <w:tcW w:w="456" w:type="pct"/>
            <w:vMerge/>
          </w:tcPr>
          <w:p w14:paraId="2E82A265" w14:textId="77777777" w:rsidR="00C56EC0" w:rsidRPr="008F655D" w:rsidRDefault="00C56EC0" w:rsidP="008F655D">
            <w:pPr>
              <w:spacing w:after="0"/>
              <w:rPr>
                <w:rFonts w:ascii="Times New Roman" w:hAnsi="Times New Roman"/>
                <w:b/>
                <w:sz w:val="24"/>
                <w:szCs w:val="24"/>
              </w:rPr>
            </w:pPr>
          </w:p>
        </w:tc>
        <w:tc>
          <w:tcPr>
            <w:tcW w:w="410" w:type="pct"/>
            <w:gridSpan w:val="2"/>
            <w:vMerge/>
          </w:tcPr>
          <w:p w14:paraId="649CD16F" w14:textId="77777777" w:rsidR="00C56EC0" w:rsidRPr="008F655D" w:rsidRDefault="00C56EC0" w:rsidP="008F655D">
            <w:pPr>
              <w:spacing w:after="0"/>
              <w:rPr>
                <w:rFonts w:ascii="Times New Roman" w:hAnsi="Times New Roman"/>
                <w:b/>
                <w:sz w:val="24"/>
                <w:szCs w:val="24"/>
              </w:rPr>
            </w:pPr>
          </w:p>
        </w:tc>
      </w:tr>
      <w:tr w:rsidR="00C56EC0" w:rsidRPr="008F655D" w14:paraId="237B8708"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0C1F4518"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26AA5E8C"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22. </w:t>
            </w:r>
            <w:r w:rsidRPr="008F655D">
              <w:rPr>
                <w:rFonts w:ascii="Times New Roman" w:hAnsi="Times New Roman"/>
                <w:sz w:val="24"/>
                <w:szCs w:val="24"/>
              </w:rPr>
              <w:t>Агрегаты регулирования жидкости по расходу и давлению</w:t>
            </w:r>
          </w:p>
        </w:tc>
        <w:tc>
          <w:tcPr>
            <w:tcW w:w="728" w:type="pct"/>
            <w:vMerge/>
            <w:vAlign w:val="center"/>
          </w:tcPr>
          <w:p w14:paraId="70F9D681" w14:textId="77777777" w:rsidR="00C56EC0" w:rsidRPr="008F655D" w:rsidRDefault="00C56EC0" w:rsidP="008F655D">
            <w:pPr>
              <w:spacing w:after="0"/>
              <w:rPr>
                <w:rFonts w:ascii="Times New Roman" w:hAnsi="Times New Roman"/>
                <w:b/>
                <w:sz w:val="24"/>
                <w:szCs w:val="24"/>
              </w:rPr>
            </w:pPr>
          </w:p>
        </w:tc>
        <w:tc>
          <w:tcPr>
            <w:tcW w:w="456" w:type="pct"/>
            <w:vMerge/>
          </w:tcPr>
          <w:p w14:paraId="3BA7152A" w14:textId="77777777" w:rsidR="00C56EC0" w:rsidRPr="008F655D" w:rsidRDefault="00C56EC0" w:rsidP="008F655D">
            <w:pPr>
              <w:spacing w:after="0"/>
              <w:rPr>
                <w:rFonts w:ascii="Times New Roman" w:hAnsi="Times New Roman"/>
                <w:b/>
                <w:sz w:val="24"/>
                <w:szCs w:val="24"/>
              </w:rPr>
            </w:pPr>
          </w:p>
        </w:tc>
        <w:tc>
          <w:tcPr>
            <w:tcW w:w="410" w:type="pct"/>
            <w:gridSpan w:val="2"/>
            <w:vMerge/>
          </w:tcPr>
          <w:p w14:paraId="13E3C14E" w14:textId="77777777" w:rsidR="00C56EC0" w:rsidRPr="008F655D" w:rsidRDefault="00C56EC0" w:rsidP="008F655D">
            <w:pPr>
              <w:spacing w:after="0"/>
              <w:rPr>
                <w:rFonts w:ascii="Times New Roman" w:hAnsi="Times New Roman"/>
                <w:b/>
                <w:sz w:val="24"/>
                <w:szCs w:val="24"/>
              </w:rPr>
            </w:pPr>
          </w:p>
        </w:tc>
      </w:tr>
      <w:tr w:rsidR="00C56EC0" w:rsidRPr="008F655D" w14:paraId="0F55F4FF"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54F81280"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4BEA951C"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23. </w:t>
            </w:r>
            <w:r w:rsidRPr="008F655D">
              <w:rPr>
                <w:rFonts w:ascii="Times New Roman" w:hAnsi="Times New Roman"/>
                <w:sz w:val="24"/>
                <w:szCs w:val="24"/>
              </w:rPr>
              <w:t>Гидроаккумуляторы</w:t>
            </w:r>
          </w:p>
        </w:tc>
        <w:tc>
          <w:tcPr>
            <w:tcW w:w="728" w:type="pct"/>
            <w:vMerge/>
            <w:vAlign w:val="center"/>
          </w:tcPr>
          <w:p w14:paraId="0167407F" w14:textId="77777777" w:rsidR="00C56EC0" w:rsidRPr="008F655D" w:rsidRDefault="00C56EC0" w:rsidP="008F655D">
            <w:pPr>
              <w:spacing w:after="0"/>
              <w:rPr>
                <w:rFonts w:ascii="Times New Roman" w:hAnsi="Times New Roman"/>
                <w:b/>
                <w:sz w:val="24"/>
                <w:szCs w:val="24"/>
              </w:rPr>
            </w:pPr>
          </w:p>
        </w:tc>
        <w:tc>
          <w:tcPr>
            <w:tcW w:w="456" w:type="pct"/>
            <w:vMerge/>
          </w:tcPr>
          <w:p w14:paraId="7121FC22" w14:textId="77777777" w:rsidR="00C56EC0" w:rsidRPr="008F655D" w:rsidRDefault="00C56EC0" w:rsidP="008F655D">
            <w:pPr>
              <w:spacing w:after="0"/>
              <w:rPr>
                <w:rFonts w:ascii="Times New Roman" w:hAnsi="Times New Roman"/>
                <w:b/>
                <w:sz w:val="24"/>
                <w:szCs w:val="24"/>
              </w:rPr>
            </w:pPr>
          </w:p>
        </w:tc>
        <w:tc>
          <w:tcPr>
            <w:tcW w:w="410" w:type="pct"/>
            <w:gridSpan w:val="2"/>
            <w:vMerge/>
          </w:tcPr>
          <w:p w14:paraId="3FD2A6CE" w14:textId="77777777" w:rsidR="00C56EC0" w:rsidRPr="008F655D" w:rsidRDefault="00C56EC0" w:rsidP="008F655D">
            <w:pPr>
              <w:spacing w:after="0"/>
              <w:rPr>
                <w:rFonts w:ascii="Times New Roman" w:hAnsi="Times New Roman"/>
                <w:b/>
                <w:sz w:val="24"/>
                <w:szCs w:val="24"/>
              </w:rPr>
            </w:pPr>
          </w:p>
        </w:tc>
      </w:tr>
      <w:tr w:rsidR="00C56EC0" w:rsidRPr="008F655D" w14:paraId="70B26AE3"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6FA48B0A"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1676E583"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24. </w:t>
            </w:r>
            <w:r w:rsidRPr="008F655D">
              <w:rPr>
                <w:rFonts w:ascii="Times New Roman" w:hAnsi="Times New Roman"/>
                <w:sz w:val="24"/>
                <w:szCs w:val="24"/>
              </w:rPr>
              <w:t>Гидронасосы</w:t>
            </w:r>
          </w:p>
        </w:tc>
        <w:tc>
          <w:tcPr>
            <w:tcW w:w="728" w:type="pct"/>
            <w:vMerge/>
            <w:vAlign w:val="center"/>
          </w:tcPr>
          <w:p w14:paraId="6A4F9533" w14:textId="77777777" w:rsidR="00C56EC0" w:rsidRPr="008F655D" w:rsidRDefault="00C56EC0" w:rsidP="008F655D">
            <w:pPr>
              <w:spacing w:after="0"/>
              <w:rPr>
                <w:rFonts w:ascii="Times New Roman" w:hAnsi="Times New Roman"/>
                <w:b/>
                <w:sz w:val="24"/>
                <w:szCs w:val="24"/>
              </w:rPr>
            </w:pPr>
          </w:p>
        </w:tc>
        <w:tc>
          <w:tcPr>
            <w:tcW w:w="456" w:type="pct"/>
            <w:vMerge/>
          </w:tcPr>
          <w:p w14:paraId="0A1BB1BA" w14:textId="77777777" w:rsidR="00C56EC0" w:rsidRPr="008F655D" w:rsidRDefault="00C56EC0" w:rsidP="008F655D">
            <w:pPr>
              <w:spacing w:after="0"/>
              <w:rPr>
                <w:rFonts w:ascii="Times New Roman" w:hAnsi="Times New Roman"/>
                <w:b/>
                <w:sz w:val="24"/>
                <w:szCs w:val="24"/>
              </w:rPr>
            </w:pPr>
          </w:p>
        </w:tc>
        <w:tc>
          <w:tcPr>
            <w:tcW w:w="410" w:type="pct"/>
            <w:gridSpan w:val="2"/>
            <w:vMerge/>
          </w:tcPr>
          <w:p w14:paraId="637DEB22" w14:textId="77777777" w:rsidR="00C56EC0" w:rsidRPr="008F655D" w:rsidRDefault="00C56EC0" w:rsidP="008F655D">
            <w:pPr>
              <w:spacing w:after="0"/>
              <w:rPr>
                <w:rFonts w:ascii="Times New Roman" w:hAnsi="Times New Roman"/>
                <w:b/>
                <w:sz w:val="24"/>
                <w:szCs w:val="24"/>
              </w:rPr>
            </w:pPr>
          </w:p>
        </w:tc>
      </w:tr>
      <w:tr w:rsidR="00C56EC0" w:rsidRPr="008F655D" w14:paraId="391AF240"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07BB8A1E"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40AE59EB"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25. </w:t>
            </w:r>
            <w:r w:rsidRPr="008F655D">
              <w:rPr>
                <w:rFonts w:ascii="Times New Roman" w:hAnsi="Times New Roman"/>
                <w:sz w:val="24"/>
                <w:szCs w:val="24"/>
              </w:rPr>
              <w:t>Влияние высотных условий на организм человека</w:t>
            </w:r>
          </w:p>
        </w:tc>
        <w:tc>
          <w:tcPr>
            <w:tcW w:w="728" w:type="pct"/>
            <w:vMerge/>
            <w:vAlign w:val="center"/>
          </w:tcPr>
          <w:p w14:paraId="7BBC6EF9" w14:textId="77777777" w:rsidR="00C56EC0" w:rsidRPr="008F655D" w:rsidRDefault="00C56EC0" w:rsidP="008F655D">
            <w:pPr>
              <w:spacing w:after="0"/>
              <w:rPr>
                <w:rFonts w:ascii="Times New Roman" w:hAnsi="Times New Roman"/>
                <w:b/>
                <w:sz w:val="24"/>
                <w:szCs w:val="24"/>
              </w:rPr>
            </w:pPr>
          </w:p>
        </w:tc>
        <w:tc>
          <w:tcPr>
            <w:tcW w:w="456" w:type="pct"/>
            <w:vMerge/>
          </w:tcPr>
          <w:p w14:paraId="06FA4829" w14:textId="77777777" w:rsidR="00C56EC0" w:rsidRPr="008F655D" w:rsidRDefault="00C56EC0" w:rsidP="008F655D">
            <w:pPr>
              <w:spacing w:after="0"/>
              <w:rPr>
                <w:rFonts w:ascii="Times New Roman" w:hAnsi="Times New Roman"/>
                <w:b/>
                <w:sz w:val="24"/>
                <w:szCs w:val="24"/>
              </w:rPr>
            </w:pPr>
          </w:p>
        </w:tc>
        <w:tc>
          <w:tcPr>
            <w:tcW w:w="410" w:type="pct"/>
            <w:gridSpan w:val="2"/>
            <w:vMerge/>
          </w:tcPr>
          <w:p w14:paraId="4AAF108E" w14:textId="77777777" w:rsidR="00C56EC0" w:rsidRPr="008F655D" w:rsidRDefault="00C56EC0" w:rsidP="008F655D">
            <w:pPr>
              <w:spacing w:after="0"/>
              <w:rPr>
                <w:rFonts w:ascii="Times New Roman" w:hAnsi="Times New Roman"/>
                <w:b/>
                <w:sz w:val="24"/>
                <w:szCs w:val="24"/>
              </w:rPr>
            </w:pPr>
          </w:p>
        </w:tc>
      </w:tr>
      <w:tr w:rsidR="00C56EC0" w:rsidRPr="008F655D" w14:paraId="37226DAA"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59CC52D8"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0E932142"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26. </w:t>
            </w:r>
            <w:r w:rsidRPr="008F655D">
              <w:rPr>
                <w:rFonts w:ascii="Times New Roman" w:hAnsi="Times New Roman"/>
                <w:sz w:val="24"/>
                <w:szCs w:val="24"/>
              </w:rPr>
              <w:t>Гидробаки</w:t>
            </w:r>
          </w:p>
        </w:tc>
        <w:tc>
          <w:tcPr>
            <w:tcW w:w="728" w:type="pct"/>
            <w:vMerge/>
            <w:vAlign w:val="center"/>
          </w:tcPr>
          <w:p w14:paraId="3D6F8CF6" w14:textId="77777777" w:rsidR="00C56EC0" w:rsidRPr="008F655D" w:rsidRDefault="00C56EC0" w:rsidP="008F655D">
            <w:pPr>
              <w:spacing w:after="0"/>
              <w:rPr>
                <w:rFonts w:ascii="Times New Roman" w:hAnsi="Times New Roman"/>
                <w:b/>
                <w:sz w:val="24"/>
                <w:szCs w:val="24"/>
              </w:rPr>
            </w:pPr>
          </w:p>
        </w:tc>
        <w:tc>
          <w:tcPr>
            <w:tcW w:w="456" w:type="pct"/>
            <w:vMerge/>
          </w:tcPr>
          <w:p w14:paraId="7B7F84BE" w14:textId="77777777" w:rsidR="00C56EC0" w:rsidRPr="008F655D" w:rsidRDefault="00C56EC0" w:rsidP="008F655D">
            <w:pPr>
              <w:spacing w:after="0"/>
              <w:rPr>
                <w:rFonts w:ascii="Times New Roman" w:hAnsi="Times New Roman"/>
                <w:b/>
                <w:sz w:val="24"/>
                <w:szCs w:val="24"/>
              </w:rPr>
            </w:pPr>
          </w:p>
        </w:tc>
        <w:tc>
          <w:tcPr>
            <w:tcW w:w="410" w:type="pct"/>
            <w:gridSpan w:val="2"/>
            <w:vMerge/>
          </w:tcPr>
          <w:p w14:paraId="661462E2" w14:textId="77777777" w:rsidR="00C56EC0" w:rsidRPr="008F655D" w:rsidRDefault="00C56EC0" w:rsidP="008F655D">
            <w:pPr>
              <w:spacing w:after="0"/>
              <w:rPr>
                <w:rFonts w:ascii="Times New Roman" w:hAnsi="Times New Roman"/>
                <w:b/>
                <w:sz w:val="24"/>
                <w:szCs w:val="24"/>
              </w:rPr>
            </w:pPr>
          </w:p>
        </w:tc>
      </w:tr>
      <w:tr w:rsidR="00C56EC0" w:rsidRPr="008F655D" w14:paraId="72F391ED"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3ED5EC5F"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2FD9DBA5"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27. </w:t>
            </w:r>
            <w:r w:rsidRPr="008F655D">
              <w:rPr>
                <w:rFonts w:ascii="Times New Roman" w:hAnsi="Times New Roman"/>
                <w:sz w:val="24"/>
                <w:szCs w:val="24"/>
              </w:rPr>
              <w:t>Работа основной гидросистемы вертолёта</w:t>
            </w:r>
          </w:p>
        </w:tc>
        <w:tc>
          <w:tcPr>
            <w:tcW w:w="728" w:type="pct"/>
            <w:vMerge/>
            <w:vAlign w:val="center"/>
          </w:tcPr>
          <w:p w14:paraId="53CC0854" w14:textId="77777777" w:rsidR="00C56EC0" w:rsidRPr="008F655D" w:rsidRDefault="00C56EC0" w:rsidP="008F655D">
            <w:pPr>
              <w:spacing w:after="0"/>
              <w:rPr>
                <w:rFonts w:ascii="Times New Roman" w:hAnsi="Times New Roman"/>
                <w:b/>
                <w:sz w:val="24"/>
                <w:szCs w:val="24"/>
              </w:rPr>
            </w:pPr>
          </w:p>
        </w:tc>
        <w:tc>
          <w:tcPr>
            <w:tcW w:w="456" w:type="pct"/>
            <w:vMerge/>
          </w:tcPr>
          <w:p w14:paraId="556871FB" w14:textId="77777777" w:rsidR="00C56EC0" w:rsidRPr="008F655D" w:rsidRDefault="00C56EC0" w:rsidP="008F655D">
            <w:pPr>
              <w:spacing w:after="0"/>
              <w:rPr>
                <w:rFonts w:ascii="Times New Roman" w:hAnsi="Times New Roman"/>
                <w:b/>
                <w:sz w:val="24"/>
                <w:szCs w:val="24"/>
              </w:rPr>
            </w:pPr>
          </w:p>
        </w:tc>
        <w:tc>
          <w:tcPr>
            <w:tcW w:w="410" w:type="pct"/>
            <w:gridSpan w:val="2"/>
            <w:vMerge/>
          </w:tcPr>
          <w:p w14:paraId="22E98081" w14:textId="77777777" w:rsidR="00C56EC0" w:rsidRPr="008F655D" w:rsidRDefault="00C56EC0" w:rsidP="008F655D">
            <w:pPr>
              <w:spacing w:after="0"/>
              <w:rPr>
                <w:rFonts w:ascii="Times New Roman" w:hAnsi="Times New Roman"/>
                <w:b/>
                <w:sz w:val="24"/>
                <w:szCs w:val="24"/>
              </w:rPr>
            </w:pPr>
          </w:p>
        </w:tc>
      </w:tr>
      <w:tr w:rsidR="00C56EC0" w:rsidRPr="008F655D" w14:paraId="61C67EE7"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053232BA"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71D0C656"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28. </w:t>
            </w:r>
            <w:r w:rsidRPr="008F655D">
              <w:rPr>
                <w:rFonts w:ascii="Times New Roman" w:hAnsi="Times New Roman"/>
                <w:sz w:val="24"/>
                <w:szCs w:val="24"/>
              </w:rPr>
              <w:t>Вооружение самолетов</w:t>
            </w:r>
          </w:p>
        </w:tc>
        <w:tc>
          <w:tcPr>
            <w:tcW w:w="728" w:type="pct"/>
            <w:vMerge/>
            <w:vAlign w:val="center"/>
          </w:tcPr>
          <w:p w14:paraId="7155B6FE" w14:textId="77777777" w:rsidR="00C56EC0" w:rsidRPr="008F655D" w:rsidRDefault="00C56EC0" w:rsidP="008F655D">
            <w:pPr>
              <w:spacing w:after="0"/>
              <w:rPr>
                <w:rFonts w:ascii="Times New Roman" w:hAnsi="Times New Roman"/>
                <w:b/>
                <w:sz w:val="24"/>
                <w:szCs w:val="24"/>
              </w:rPr>
            </w:pPr>
          </w:p>
        </w:tc>
        <w:tc>
          <w:tcPr>
            <w:tcW w:w="456" w:type="pct"/>
            <w:vMerge/>
          </w:tcPr>
          <w:p w14:paraId="005A21E4" w14:textId="77777777" w:rsidR="00C56EC0" w:rsidRPr="008F655D" w:rsidRDefault="00C56EC0" w:rsidP="008F655D">
            <w:pPr>
              <w:spacing w:after="0"/>
              <w:rPr>
                <w:rFonts w:ascii="Times New Roman" w:hAnsi="Times New Roman"/>
                <w:b/>
                <w:sz w:val="24"/>
                <w:szCs w:val="24"/>
              </w:rPr>
            </w:pPr>
          </w:p>
        </w:tc>
        <w:tc>
          <w:tcPr>
            <w:tcW w:w="410" w:type="pct"/>
            <w:gridSpan w:val="2"/>
            <w:vMerge/>
          </w:tcPr>
          <w:p w14:paraId="1CD2E5CC" w14:textId="77777777" w:rsidR="00C56EC0" w:rsidRPr="008F655D" w:rsidRDefault="00C56EC0" w:rsidP="008F655D">
            <w:pPr>
              <w:spacing w:after="0"/>
              <w:rPr>
                <w:rFonts w:ascii="Times New Roman" w:hAnsi="Times New Roman"/>
                <w:b/>
                <w:sz w:val="24"/>
                <w:szCs w:val="24"/>
              </w:rPr>
            </w:pPr>
          </w:p>
        </w:tc>
      </w:tr>
      <w:tr w:rsidR="00C56EC0" w:rsidRPr="008F655D" w14:paraId="472DFC13"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16FF4A33"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5ACE37AE"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В том числе, практических занятий и лабораторных работ</w:t>
            </w:r>
          </w:p>
        </w:tc>
        <w:tc>
          <w:tcPr>
            <w:tcW w:w="728" w:type="pct"/>
            <w:vAlign w:val="center"/>
          </w:tcPr>
          <w:p w14:paraId="343AEE0C" w14:textId="77777777" w:rsidR="00C56EC0" w:rsidRPr="008F655D" w:rsidRDefault="00C56EC0" w:rsidP="008F655D">
            <w:pPr>
              <w:spacing w:after="0"/>
              <w:jc w:val="center"/>
              <w:rPr>
                <w:rFonts w:ascii="Times New Roman" w:hAnsi="Times New Roman"/>
                <w:b/>
                <w:sz w:val="24"/>
                <w:szCs w:val="24"/>
              </w:rPr>
            </w:pPr>
            <w:r w:rsidRPr="008F655D">
              <w:rPr>
                <w:rFonts w:ascii="Times New Roman" w:hAnsi="Times New Roman"/>
                <w:b/>
                <w:sz w:val="24"/>
                <w:szCs w:val="24"/>
              </w:rPr>
              <w:t>25</w:t>
            </w:r>
          </w:p>
        </w:tc>
        <w:tc>
          <w:tcPr>
            <w:tcW w:w="456" w:type="pct"/>
            <w:vMerge/>
          </w:tcPr>
          <w:p w14:paraId="53CB020C" w14:textId="77777777" w:rsidR="00C56EC0" w:rsidRPr="008F655D" w:rsidRDefault="00C56EC0" w:rsidP="008F655D">
            <w:pPr>
              <w:spacing w:after="0"/>
              <w:jc w:val="center"/>
              <w:rPr>
                <w:rFonts w:ascii="Times New Roman" w:hAnsi="Times New Roman"/>
                <w:b/>
                <w:sz w:val="24"/>
                <w:szCs w:val="24"/>
              </w:rPr>
            </w:pPr>
          </w:p>
        </w:tc>
        <w:tc>
          <w:tcPr>
            <w:tcW w:w="410" w:type="pct"/>
            <w:gridSpan w:val="2"/>
            <w:vMerge/>
          </w:tcPr>
          <w:p w14:paraId="2E1A6F56" w14:textId="77777777" w:rsidR="00C56EC0" w:rsidRPr="008F655D" w:rsidRDefault="00C56EC0" w:rsidP="008F655D">
            <w:pPr>
              <w:spacing w:after="0"/>
              <w:jc w:val="center"/>
              <w:rPr>
                <w:rFonts w:ascii="Times New Roman" w:hAnsi="Times New Roman"/>
                <w:b/>
                <w:sz w:val="24"/>
                <w:szCs w:val="24"/>
              </w:rPr>
            </w:pPr>
          </w:p>
        </w:tc>
      </w:tr>
      <w:tr w:rsidR="00C56EC0" w:rsidRPr="008F655D" w14:paraId="44A8410E"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4A2C49D5"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20193D8F"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1. </w:t>
            </w:r>
            <w:r w:rsidRPr="008F655D">
              <w:rPr>
                <w:rFonts w:ascii="Times New Roman" w:hAnsi="Times New Roman"/>
                <w:sz w:val="24"/>
                <w:szCs w:val="24"/>
              </w:rPr>
              <w:t>Практическая работа №1.1. Изучение датчиков параметров воздушного потока.</w:t>
            </w:r>
          </w:p>
        </w:tc>
        <w:tc>
          <w:tcPr>
            <w:tcW w:w="728" w:type="pct"/>
            <w:vMerge w:val="restart"/>
            <w:vAlign w:val="center"/>
          </w:tcPr>
          <w:p w14:paraId="035B4DE0" w14:textId="77777777" w:rsidR="00C56EC0" w:rsidRPr="008F655D" w:rsidRDefault="00C56EC0" w:rsidP="008F655D">
            <w:pPr>
              <w:spacing w:after="0"/>
              <w:jc w:val="center"/>
              <w:rPr>
                <w:rFonts w:ascii="Times New Roman" w:hAnsi="Times New Roman"/>
                <w:b/>
                <w:sz w:val="24"/>
                <w:szCs w:val="24"/>
              </w:rPr>
            </w:pPr>
          </w:p>
        </w:tc>
        <w:tc>
          <w:tcPr>
            <w:tcW w:w="456" w:type="pct"/>
            <w:vMerge/>
          </w:tcPr>
          <w:p w14:paraId="60C74352" w14:textId="77777777" w:rsidR="00C56EC0" w:rsidRPr="008F655D" w:rsidRDefault="00C56EC0" w:rsidP="008F655D">
            <w:pPr>
              <w:spacing w:after="0"/>
              <w:jc w:val="center"/>
              <w:rPr>
                <w:rFonts w:ascii="Times New Roman" w:hAnsi="Times New Roman"/>
                <w:b/>
                <w:sz w:val="24"/>
                <w:szCs w:val="24"/>
              </w:rPr>
            </w:pPr>
          </w:p>
        </w:tc>
        <w:tc>
          <w:tcPr>
            <w:tcW w:w="410" w:type="pct"/>
            <w:gridSpan w:val="2"/>
            <w:vMerge/>
          </w:tcPr>
          <w:p w14:paraId="576E7C6D" w14:textId="77777777" w:rsidR="00C56EC0" w:rsidRPr="008F655D" w:rsidRDefault="00C56EC0" w:rsidP="008F655D">
            <w:pPr>
              <w:spacing w:after="0"/>
              <w:jc w:val="center"/>
              <w:rPr>
                <w:rFonts w:ascii="Times New Roman" w:hAnsi="Times New Roman"/>
                <w:b/>
                <w:sz w:val="24"/>
                <w:szCs w:val="24"/>
              </w:rPr>
            </w:pPr>
          </w:p>
        </w:tc>
      </w:tr>
      <w:tr w:rsidR="00C56EC0" w:rsidRPr="008F655D" w14:paraId="40D021D8"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05D49FAA"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48FDED9C"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2. </w:t>
            </w:r>
            <w:r w:rsidRPr="008F655D">
              <w:rPr>
                <w:rFonts w:ascii="Times New Roman" w:hAnsi="Times New Roman"/>
                <w:sz w:val="24"/>
                <w:szCs w:val="24"/>
              </w:rPr>
              <w:t>Практическая работа №1.2. Изучение гидравлической системы ЛА.</w:t>
            </w:r>
          </w:p>
        </w:tc>
        <w:tc>
          <w:tcPr>
            <w:tcW w:w="728" w:type="pct"/>
            <w:vMerge/>
            <w:vAlign w:val="center"/>
          </w:tcPr>
          <w:p w14:paraId="509163FF" w14:textId="77777777" w:rsidR="00C56EC0" w:rsidRPr="008F655D" w:rsidRDefault="00C56EC0" w:rsidP="008F655D">
            <w:pPr>
              <w:spacing w:after="0"/>
              <w:jc w:val="center"/>
              <w:rPr>
                <w:rFonts w:ascii="Times New Roman" w:hAnsi="Times New Roman"/>
                <w:b/>
                <w:sz w:val="24"/>
                <w:szCs w:val="24"/>
              </w:rPr>
            </w:pPr>
          </w:p>
        </w:tc>
        <w:tc>
          <w:tcPr>
            <w:tcW w:w="456" w:type="pct"/>
            <w:vMerge/>
          </w:tcPr>
          <w:p w14:paraId="74B5FDCF" w14:textId="77777777" w:rsidR="00C56EC0" w:rsidRPr="008F655D" w:rsidRDefault="00C56EC0" w:rsidP="008F655D">
            <w:pPr>
              <w:spacing w:after="0"/>
              <w:jc w:val="center"/>
              <w:rPr>
                <w:rFonts w:ascii="Times New Roman" w:hAnsi="Times New Roman"/>
                <w:b/>
                <w:sz w:val="24"/>
                <w:szCs w:val="24"/>
              </w:rPr>
            </w:pPr>
          </w:p>
        </w:tc>
        <w:tc>
          <w:tcPr>
            <w:tcW w:w="410" w:type="pct"/>
            <w:gridSpan w:val="2"/>
            <w:vMerge/>
          </w:tcPr>
          <w:p w14:paraId="04D6D5AE" w14:textId="77777777" w:rsidR="00C56EC0" w:rsidRPr="008F655D" w:rsidRDefault="00C56EC0" w:rsidP="008F655D">
            <w:pPr>
              <w:spacing w:after="0"/>
              <w:jc w:val="center"/>
              <w:rPr>
                <w:rFonts w:ascii="Times New Roman" w:hAnsi="Times New Roman"/>
                <w:b/>
                <w:sz w:val="24"/>
                <w:szCs w:val="24"/>
              </w:rPr>
            </w:pPr>
          </w:p>
        </w:tc>
      </w:tr>
      <w:tr w:rsidR="00C56EC0" w:rsidRPr="008F655D" w14:paraId="7E835C62"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0BAF26B3"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596C6297"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3. </w:t>
            </w:r>
            <w:r w:rsidRPr="008F655D">
              <w:rPr>
                <w:rFonts w:ascii="Times New Roman" w:hAnsi="Times New Roman"/>
                <w:sz w:val="24"/>
                <w:szCs w:val="24"/>
              </w:rPr>
              <w:t>Практическая работа №1.3. Изучение топливной системы ЛА.</w:t>
            </w:r>
          </w:p>
        </w:tc>
        <w:tc>
          <w:tcPr>
            <w:tcW w:w="728" w:type="pct"/>
            <w:vMerge/>
            <w:vAlign w:val="center"/>
          </w:tcPr>
          <w:p w14:paraId="2E0F1239" w14:textId="77777777" w:rsidR="00C56EC0" w:rsidRPr="008F655D" w:rsidRDefault="00C56EC0" w:rsidP="008F655D">
            <w:pPr>
              <w:spacing w:after="0"/>
              <w:jc w:val="center"/>
              <w:rPr>
                <w:rFonts w:ascii="Times New Roman" w:hAnsi="Times New Roman"/>
                <w:b/>
                <w:sz w:val="24"/>
                <w:szCs w:val="24"/>
              </w:rPr>
            </w:pPr>
          </w:p>
        </w:tc>
        <w:tc>
          <w:tcPr>
            <w:tcW w:w="456" w:type="pct"/>
            <w:vMerge/>
          </w:tcPr>
          <w:p w14:paraId="133AE69B" w14:textId="77777777" w:rsidR="00C56EC0" w:rsidRPr="008F655D" w:rsidRDefault="00C56EC0" w:rsidP="008F655D">
            <w:pPr>
              <w:spacing w:after="0"/>
              <w:jc w:val="center"/>
              <w:rPr>
                <w:rFonts w:ascii="Times New Roman" w:hAnsi="Times New Roman"/>
                <w:b/>
                <w:sz w:val="24"/>
                <w:szCs w:val="24"/>
              </w:rPr>
            </w:pPr>
          </w:p>
        </w:tc>
        <w:tc>
          <w:tcPr>
            <w:tcW w:w="410" w:type="pct"/>
            <w:gridSpan w:val="2"/>
            <w:vMerge/>
          </w:tcPr>
          <w:p w14:paraId="55AD903D" w14:textId="77777777" w:rsidR="00C56EC0" w:rsidRPr="008F655D" w:rsidRDefault="00C56EC0" w:rsidP="008F655D">
            <w:pPr>
              <w:spacing w:after="0"/>
              <w:jc w:val="center"/>
              <w:rPr>
                <w:rFonts w:ascii="Times New Roman" w:hAnsi="Times New Roman"/>
                <w:b/>
                <w:sz w:val="24"/>
                <w:szCs w:val="24"/>
              </w:rPr>
            </w:pPr>
          </w:p>
        </w:tc>
      </w:tr>
      <w:tr w:rsidR="00C56EC0" w:rsidRPr="008F655D" w14:paraId="1C49EAF0"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107C0ED8"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02523609"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4. </w:t>
            </w:r>
            <w:r w:rsidRPr="008F655D">
              <w:rPr>
                <w:rFonts w:ascii="Times New Roman" w:hAnsi="Times New Roman"/>
                <w:sz w:val="24"/>
                <w:szCs w:val="24"/>
              </w:rPr>
              <w:t xml:space="preserve">Практическая работа №1.4. Изучение </w:t>
            </w:r>
            <w:proofErr w:type="spellStart"/>
            <w:r w:rsidRPr="008F655D">
              <w:rPr>
                <w:rFonts w:ascii="Times New Roman" w:hAnsi="Times New Roman"/>
                <w:sz w:val="24"/>
                <w:szCs w:val="24"/>
              </w:rPr>
              <w:t>противообледенительных</w:t>
            </w:r>
            <w:proofErr w:type="spellEnd"/>
            <w:r w:rsidRPr="008F655D">
              <w:rPr>
                <w:rFonts w:ascii="Times New Roman" w:hAnsi="Times New Roman"/>
                <w:sz w:val="24"/>
                <w:szCs w:val="24"/>
              </w:rPr>
              <w:t xml:space="preserve"> систем.</w:t>
            </w:r>
          </w:p>
        </w:tc>
        <w:tc>
          <w:tcPr>
            <w:tcW w:w="728" w:type="pct"/>
            <w:vMerge/>
            <w:vAlign w:val="center"/>
          </w:tcPr>
          <w:p w14:paraId="26EFA846" w14:textId="77777777" w:rsidR="00C56EC0" w:rsidRPr="008F655D" w:rsidRDefault="00C56EC0" w:rsidP="008F655D">
            <w:pPr>
              <w:spacing w:after="0"/>
              <w:jc w:val="center"/>
              <w:rPr>
                <w:rFonts w:ascii="Times New Roman" w:hAnsi="Times New Roman"/>
                <w:b/>
                <w:sz w:val="24"/>
                <w:szCs w:val="24"/>
              </w:rPr>
            </w:pPr>
          </w:p>
        </w:tc>
        <w:tc>
          <w:tcPr>
            <w:tcW w:w="456" w:type="pct"/>
            <w:vMerge/>
          </w:tcPr>
          <w:p w14:paraId="53175754" w14:textId="77777777" w:rsidR="00C56EC0" w:rsidRPr="008F655D" w:rsidRDefault="00C56EC0" w:rsidP="008F655D">
            <w:pPr>
              <w:spacing w:after="0"/>
              <w:jc w:val="center"/>
              <w:rPr>
                <w:rFonts w:ascii="Times New Roman" w:hAnsi="Times New Roman"/>
                <w:b/>
                <w:sz w:val="24"/>
                <w:szCs w:val="24"/>
              </w:rPr>
            </w:pPr>
          </w:p>
        </w:tc>
        <w:tc>
          <w:tcPr>
            <w:tcW w:w="410" w:type="pct"/>
            <w:gridSpan w:val="2"/>
            <w:vMerge/>
          </w:tcPr>
          <w:p w14:paraId="417E1073" w14:textId="77777777" w:rsidR="00C56EC0" w:rsidRPr="008F655D" w:rsidRDefault="00C56EC0" w:rsidP="008F655D">
            <w:pPr>
              <w:spacing w:after="0"/>
              <w:jc w:val="center"/>
              <w:rPr>
                <w:rFonts w:ascii="Times New Roman" w:hAnsi="Times New Roman"/>
                <w:b/>
                <w:sz w:val="24"/>
                <w:szCs w:val="24"/>
              </w:rPr>
            </w:pPr>
          </w:p>
        </w:tc>
      </w:tr>
      <w:tr w:rsidR="00C56EC0" w:rsidRPr="008F655D" w14:paraId="4F721FA4"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5AC6C6E3"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16C8DA2B"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5. </w:t>
            </w:r>
            <w:r w:rsidRPr="008F655D">
              <w:rPr>
                <w:rFonts w:ascii="Times New Roman" w:hAnsi="Times New Roman"/>
                <w:sz w:val="24"/>
                <w:szCs w:val="24"/>
              </w:rPr>
              <w:t>Практическая работа №1.5. Изучение высотного, защитного и аварийно-спасательного оборудования.</w:t>
            </w:r>
          </w:p>
        </w:tc>
        <w:tc>
          <w:tcPr>
            <w:tcW w:w="728" w:type="pct"/>
            <w:vMerge/>
            <w:vAlign w:val="center"/>
          </w:tcPr>
          <w:p w14:paraId="32666615" w14:textId="77777777" w:rsidR="00C56EC0" w:rsidRPr="008F655D" w:rsidRDefault="00C56EC0" w:rsidP="008F655D">
            <w:pPr>
              <w:spacing w:after="0"/>
              <w:jc w:val="center"/>
              <w:rPr>
                <w:rFonts w:ascii="Times New Roman" w:hAnsi="Times New Roman"/>
                <w:b/>
                <w:sz w:val="24"/>
                <w:szCs w:val="24"/>
              </w:rPr>
            </w:pPr>
          </w:p>
        </w:tc>
        <w:tc>
          <w:tcPr>
            <w:tcW w:w="456" w:type="pct"/>
            <w:vMerge/>
          </w:tcPr>
          <w:p w14:paraId="1D6711E4" w14:textId="77777777" w:rsidR="00C56EC0" w:rsidRPr="008F655D" w:rsidRDefault="00C56EC0" w:rsidP="008F655D">
            <w:pPr>
              <w:spacing w:after="0"/>
              <w:jc w:val="center"/>
              <w:rPr>
                <w:rFonts w:ascii="Times New Roman" w:hAnsi="Times New Roman"/>
                <w:b/>
                <w:sz w:val="24"/>
                <w:szCs w:val="24"/>
              </w:rPr>
            </w:pPr>
          </w:p>
        </w:tc>
        <w:tc>
          <w:tcPr>
            <w:tcW w:w="410" w:type="pct"/>
            <w:gridSpan w:val="2"/>
            <w:vMerge/>
          </w:tcPr>
          <w:p w14:paraId="16261EA3" w14:textId="77777777" w:rsidR="00C56EC0" w:rsidRPr="008F655D" w:rsidRDefault="00C56EC0" w:rsidP="008F655D">
            <w:pPr>
              <w:spacing w:after="0"/>
              <w:jc w:val="center"/>
              <w:rPr>
                <w:rFonts w:ascii="Times New Roman" w:hAnsi="Times New Roman"/>
                <w:b/>
                <w:sz w:val="24"/>
                <w:szCs w:val="24"/>
              </w:rPr>
            </w:pPr>
          </w:p>
        </w:tc>
      </w:tr>
      <w:tr w:rsidR="002E1603" w:rsidRPr="008F655D" w14:paraId="335872F7"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6834BAE8" w14:textId="77777777" w:rsidR="002E1603" w:rsidRPr="008F655D" w:rsidRDefault="002E1603" w:rsidP="008F655D">
            <w:pPr>
              <w:widowControl w:val="0"/>
              <w:pBdr>
                <w:top w:val="nil"/>
                <w:left w:val="nil"/>
                <w:bottom w:val="nil"/>
                <w:right w:val="nil"/>
                <w:between w:val="nil"/>
              </w:pBdr>
              <w:spacing w:after="0"/>
              <w:rPr>
                <w:rFonts w:ascii="Times New Roman" w:hAnsi="Times New Roman"/>
                <w:b/>
                <w:sz w:val="24"/>
                <w:szCs w:val="24"/>
              </w:rPr>
            </w:pPr>
          </w:p>
        </w:tc>
        <w:tc>
          <w:tcPr>
            <w:tcW w:w="2671" w:type="pct"/>
            <w:gridSpan w:val="2"/>
          </w:tcPr>
          <w:p w14:paraId="49F33870" w14:textId="77777777" w:rsidR="002E1603" w:rsidRPr="008F655D" w:rsidRDefault="002E1603" w:rsidP="008F655D">
            <w:pPr>
              <w:spacing w:after="0"/>
              <w:rPr>
                <w:rFonts w:ascii="Times New Roman" w:hAnsi="Times New Roman"/>
                <w:b/>
                <w:sz w:val="24"/>
                <w:szCs w:val="24"/>
              </w:rPr>
            </w:pPr>
            <w:r w:rsidRPr="008F655D">
              <w:rPr>
                <w:rFonts w:ascii="Times New Roman" w:hAnsi="Times New Roman"/>
                <w:b/>
                <w:sz w:val="24"/>
                <w:szCs w:val="24"/>
              </w:rPr>
              <w:t xml:space="preserve">6. </w:t>
            </w:r>
            <w:r w:rsidRPr="008F655D">
              <w:rPr>
                <w:rFonts w:ascii="Times New Roman" w:hAnsi="Times New Roman"/>
                <w:sz w:val="24"/>
                <w:szCs w:val="24"/>
              </w:rPr>
              <w:t>Практическая работа №1.6. Изучение гермокабин и СКВ.</w:t>
            </w:r>
          </w:p>
        </w:tc>
        <w:tc>
          <w:tcPr>
            <w:tcW w:w="728" w:type="pct"/>
            <w:vMerge/>
            <w:vAlign w:val="center"/>
          </w:tcPr>
          <w:p w14:paraId="12C8F895" w14:textId="77777777" w:rsidR="002E1603" w:rsidRPr="008F655D" w:rsidRDefault="002E1603" w:rsidP="008F655D">
            <w:pPr>
              <w:spacing w:after="0"/>
              <w:jc w:val="center"/>
              <w:rPr>
                <w:rFonts w:ascii="Times New Roman" w:hAnsi="Times New Roman"/>
                <w:b/>
                <w:sz w:val="24"/>
                <w:szCs w:val="24"/>
              </w:rPr>
            </w:pPr>
          </w:p>
        </w:tc>
        <w:tc>
          <w:tcPr>
            <w:tcW w:w="456" w:type="pct"/>
          </w:tcPr>
          <w:p w14:paraId="42F52214" w14:textId="77777777" w:rsidR="002E1603" w:rsidRPr="008F655D" w:rsidRDefault="002E1603" w:rsidP="008F655D">
            <w:pPr>
              <w:spacing w:after="0"/>
              <w:jc w:val="center"/>
              <w:rPr>
                <w:rFonts w:ascii="Times New Roman" w:hAnsi="Times New Roman"/>
                <w:b/>
                <w:sz w:val="24"/>
                <w:szCs w:val="24"/>
              </w:rPr>
            </w:pPr>
          </w:p>
        </w:tc>
        <w:tc>
          <w:tcPr>
            <w:tcW w:w="410" w:type="pct"/>
            <w:gridSpan w:val="2"/>
          </w:tcPr>
          <w:p w14:paraId="51292AB6" w14:textId="77777777" w:rsidR="002E1603" w:rsidRPr="008F655D" w:rsidRDefault="002E1603" w:rsidP="008F655D">
            <w:pPr>
              <w:spacing w:after="0"/>
              <w:jc w:val="center"/>
              <w:rPr>
                <w:rFonts w:ascii="Times New Roman" w:hAnsi="Times New Roman"/>
                <w:b/>
                <w:sz w:val="24"/>
                <w:szCs w:val="24"/>
              </w:rPr>
            </w:pPr>
          </w:p>
        </w:tc>
      </w:tr>
      <w:tr w:rsidR="002E1603" w:rsidRPr="008F655D" w14:paraId="4A51E495" w14:textId="77777777" w:rsidTr="008178A3">
        <w:trPr>
          <w:trHeight w:val="519"/>
        </w:trPr>
        <w:tc>
          <w:tcPr>
            <w:tcW w:w="3406" w:type="pct"/>
            <w:gridSpan w:val="3"/>
          </w:tcPr>
          <w:p w14:paraId="633F4851" w14:textId="77777777" w:rsidR="002E1603" w:rsidRPr="008F655D" w:rsidRDefault="002E1603" w:rsidP="008F655D">
            <w:pPr>
              <w:spacing w:after="0"/>
              <w:rPr>
                <w:rFonts w:ascii="Times New Roman" w:hAnsi="Times New Roman"/>
                <w:sz w:val="24"/>
                <w:szCs w:val="24"/>
              </w:rPr>
            </w:pPr>
            <w:r w:rsidRPr="008F655D">
              <w:rPr>
                <w:rFonts w:ascii="Times New Roman" w:hAnsi="Times New Roman"/>
                <w:b/>
                <w:bCs/>
                <w:sz w:val="24"/>
                <w:szCs w:val="24"/>
              </w:rPr>
              <w:lastRenderedPageBreak/>
              <w:t>МДК.01.02. Проектирование технологических процессов, разработка технологической документации и внедрение в производство</w:t>
            </w:r>
          </w:p>
        </w:tc>
        <w:tc>
          <w:tcPr>
            <w:tcW w:w="728" w:type="pct"/>
            <w:vAlign w:val="center"/>
          </w:tcPr>
          <w:p w14:paraId="0DC63C6C" w14:textId="77777777" w:rsidR="002E1603" w:rsidRPr="008F655D" w:rsidRDefault="005C41E7" w:rsidP="008F655D">
            <w:pPr>
              <w:suppressAutoHyphens/>
              <w:spacing w:after="0"/>
              <w:jc w:val="center"/>
              <w:rPr>
                <w:rFonts w:ascii="Times New Roman" w:hAnsi="Times New Roman"/>
                <w:b/>
                <w:sz w:val="24"/>
                <w:szCs w:val="24"/>
              </w:rPr>
            </w:pPr>
            <w:r>
              <w:rPr>
                <w:rFonts w:ascii="Times New Roman" w:hAnsi="Times New Roman"/>
                <w:b/>
                <w:sz w:val="24"/>
                <w:szCs w:val="24"/>
              </w:rPr>
              <w:t>100</w:t>
            </w:r>
            <w:r w:rsidR="005855C8" w:rsidRPr="008F655D">
              <w:rPr>
                <w:rFonts w:ascii="Times New Roman" w:hAnsi="Times New Roman"/>
                <w:b/>
                <w:sz w:val="24"/>
                <w:szCs w:val="24"/>
              </w:rPr>
              <w:t>/</w:t>
            </w:r>
            <w:r w:rsidR="00CF367F" w:rsidRPr="008F655D">
              <w:rPr>
                <w:rFonts w:ascii="Times New Roman" w:hAnsi="Times New Roman"/>
                <w:b/>
                <w:sz w:val="24"/>
                <w:szCs w:val="24"/>
              </w:rPr>
              <w:t>6</w:t>
            </w:r>
            <w:r w:rsidR="005855C8" w:rsidRPr="008F655D">
              <w:rPr>
                <w:rFonts w:ascii="Times New Roman" w:hAnsi="Times New Roman"/>
                <w:b/>
                <w:sz w:val="24"/>
                <w:szCs w:val="24"/>
              </w:rPr>
              <w:t>6</w:t>
            </w:r>
          </w:p>
        </w:tc>
        <w:tc>
          <w:tcPr>
            <w:tcW w:w="456" w:type="pct"/>
          </w:tcPr>
          <w:p w14:paraId="0908AB6B" w14:textId="77777777" w:rsidR="002E1603" w:rsidRPr="008F655D" w:rsidRDefault="002E1603" w:rsidP="008F655D">
            <w:pPr>
              <w:suppressAutoHyphens/>
              <w:spacing w:after="0"/>
              <w:jc w:val="both"/>
              <w:rPr>
                <w:rFonts w:ascii="Times New Roman" w:hAnsi="Times New Roman"/>
                <w:sz w:val="24"/>
                <w:szCs w:val="24"/>
              </w:rPr>
            </w:pPr>
          </w:p>
        </w:tc>
        <w:tc>
          <w:tcPr>
            <w:tcW w:w="410" w:type="pct"/>
            <w:gridSpan w:val="2"/>
          </w:tcPr>
          <w:p w14:paraId="2CA4D37B" w14:textId="77777777" w:rsidR="002E1603" w:rsidRPr="008F655D" w:rsidRDefault="002E1603" w:rsidP="008F655D">
            <w:pPr>
              <w:suppressAutoHyphens/>
              <w:spacing w:after="0"/>
              <w:jc w:val="both"/>
              <w:rPr>
                <w:rFonts w:ascii="Times New Roman" w:hAnsi="Times New Roman"/>
                <w:sz w:val="24"/>
                <w:szCs w:val="24"/>
              </w:rPr>
            </w:pPr>
          </w:p>
        </w:tc>
      </w:tr>
      <w:tr w:rsidR="00C56EC0" w:rsidRPr="008F655D" w14:paraId="2B10A8E9"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val="restart"/>
          </w:tcPr>
          <w:p w14:paraId="42BB0C3C"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 xml:space="preserve">Тема 1.1. Разработка технологической документации </w:t>
            </w:r>
          </w:p>
          <w:p w14:paraId="1CD1270D"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p w14:paraId="1ED3DB9E"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409CF139" w14:textId="77777777" w:rsidR="00C56EC0" w:rsidRPr="008F655D" w:rsidRDefault="00C56EC0" w:rsidP="008F655D">
            <w:pPr>
              <w:spacing w:after="0"/>
              <w:jc w:val="center"/>
              <w:rPr>
                <w:rFonts w:ascii="Times New Roman" w:hAnsi="Times New Roman"/>
                <w:b/>
                <w:sz w:val="24"/>
                <w:szCs w:val="24"/>
              </w:rPr>
            </w:pPr>
            <w:r w:rsidRPr="008F655D">
              <w:rPr>
                <w:rFonts w:ascii="Times New Roman" w:hAnsi="Times New Roman"/>
                <w:b/>
                <w:sz w:val="24"/>
                <w:szCs w:val="24"/>
              </w:rPr>
              <w:t>Содержание учебного материала</w:t>
            </w:r>
          </w:p>
        </w:tc>
        <w:tc>
          <w:tcPr>
            <w:tcW w:w="728" w:type="pct"/>
            <w:vMerge w:val="restart"/>
            <w:vAlign w:val="center"/>
          </w:tcPr>
          <w:p w14:paraId="5FDEF3B8" w14:textId="77777777" w:rsidR="00C56EC0" w:rsidRPr="008F655D" w:rsidRDefault="00C56EC0" w:rsidP="008F655D">
            <w:pPr>
              <w:spacing w:after="0"/>
              <w:jc w:val="center"/>
              <w:rPr>
                <w:rFonts w:ascii="Times New Roman" w:hAnsi="Times New Roman"/>
                <w:b/>
                <w:sz w:val="24"/>
                <w:szCs w:val="24"/>
              </w:rPr>
            </w:pPr>
            <w:r w:rsidRPr="008F655D">
              <w:rPr>
                <w:rFonts w:ascii="Times New Roman" w:hAnsi="Times New Roman"/>
                <w:b/>
                <w:sz w:val="24"/>
                <w:szCs w:val="24"/>
              </w:rPr>
              <w:t>30</w:t>
            </w:r>
          </w:p>
        </w:tc>
        <w:tc>
          <w:tcPr>
            <w:tcW w:w="458" w:type="pct"/>
            <w:gridSpan w:val="2"/>
            <w:vMerge w:val="restart"/>
          </w:tcPr>
          <w:p w14:paraId="0738B5C9" w14:textId="77777777" w:rsidR="008178A3" w:rsidRPr="008F655D" w:rsidRDefault="008178A3" w:rsidP="008F655D">
            <w:pPr>
              <w:spacing w:after="0"/>
              <w:jc w:val="center"/>
              <w:rPr>
                <w:rFonts w:ascii="Times New Roman" w:hAnsi="Times New Roman"/>
                <w:sz w:val="24"/>
                <w:szCs w:val="24"/>
              </w:rPr>
            </w:pPr>
            <w:r w:rsidRPr="008F655D">
              <w:rPr>
                <w:rFonts w:ascii="Times New Roman" w:hAnsi="Times New Roman"/>
                <w:sz w:val="24"/>
                <w:szCs w:val="24"/>
              </w:rPr>
              <w:t>ПК1.1</w:t>
            </w:r>
          </w:p>
          <w:p w14:paraId="25A28EA0" w14:textId="77777777" w:rsidR="008178A3" w:rsidRPr="008F655D" w:rsidRDefault="008178A3" w:rsidP="008F655D">
            <w:pPr>
              <w:spacing w:after="0"/>
              <w:jc w:val="center"/>
              <w:rPr>
                <w:rFonts w:ascii="Times New Roman" w:hAnsi="Times New Roman"/>
                <w:sz w:val="24"/>
                <w:szCs w:val="24"/>
              </w:rPr>
            </w:pPr>
            <w:r w:rsidRPr="008F655D">
              <w:rPr>
                <w:rFonts w:ascii="Times New Roman" w:hAnsi="Times New Roman"/>
                <w:sz w:val="24"/>
                <w:szCs w:val="24"/>
              </w:rPr>
              <w:t>ПК1.2</w:t>
            </w:r>
          </w:p>
          <w:p w14:paraId="68466936" w14:textId="77777777" w:rsidR="00C56EC0" w:rsidRPr="008F655D" w:rsidRDefault="008178A3" w:rsidP="008F655D">
            <w:pPr>
              <w:spacing w:after="0"/>
              <w:jc w:val="center"/>
              <w:rPr>
                <w:rFonts w:ascii="Times New Roman" w:hAnsi="Times New Roman"/>
                <w:b/>
                <w:sz w:val="24"/>
                <w:szCs w:val="24"/>
              </w:rPr>
            </w:pPr>
            <w:r w:rsidRPr="008F655D">
              <w:rPr>
                <w:rFonts w:ascii="Times New Roman" w:hAnsi="Times New Roman"/>
                <w:sz w:val="24"/>
                <w:szCs w:val="24"/>
              </w:rPr>
              <w:t>ПК1.3</w:t>
            </w:r>
          </w:p>
        </w:tc>
        <w:tc>
          <w:tcPr>
            <w:tcW w:w="408" w:type="pct"/>
            <w:vMerge w:val="restart"/>
          </w:tcPr>
          <w:p w14:paraId="703F3BB1"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Н 1.1.01</w:t>
            </w:r>
          </w:p>
          <w:p w14:paraId="44E1F7E7" w14:textId="77777777" w:rsidR="00C56EC0" w:rsidRPr="008F655D" w:rsidRDefault="00C56EC0" w:rsidP="008F655D">
            <w:pPr>
              <w:spacing w:after="0"/>
              <w:rPr>
                <w:rFonts w:ascii="Times New Roman" w:hAnsi="Times New Roman"/>
                <w:sz w:val="24"/>
                <w:szCs w:val="24"/>
              </w:rPr>
            </w:pPr>
            <w:r w:rsidRPr="008F655D">
              <w:rPr>
                <w:rFonts w:ascii="Times New Roman" w:hAnsi="Times New Roman"/>
                <w:sz w:val="24"/>
                <w:szCs w:val="24"/>
              </w:rPr>
              <w:t>Н 1.1.02</w:t>
            </w:r>
          </w:p>
          <w:p w14:paraId="2BF02379"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У 1.1.01</w:t>
            </w:r>
          </w:p>
          <w:p w14:paraId="368DA888" w14:textId="77777777" w:rsidR="00C56EC0" w:rsidRPr="008F655D" w:rsidRDefault="00C56EC0" w:rsidP="008F655D">
            <w:pPr>
              <w:spacing w:after="0"/>
              <w:rPr>
                <w:rFonts w:ascii="Times New Roman" w:hAnsi="Times New Roman"/>
                <w:sz w:val="24"/>
                <w:szCs w:val="24"/>
              </w:rPr>
            </w:pPr>
            <w:r w:rsidRPr="008F655D">
              <w:rPr>
                <w:rFonts w:ascii="Times New Roman" w:hAnsi="Times New Roman"/>
                <w:sz w:val="24"/>
                <w:szCs w:val="24"/>
              </w:rPr>
              <w:t>У 1.1.02</w:t>
            </w:r>
          </w:p>
          <w:p w14:paraId="73873F7F" w14:textId="77777777" w:rsidR="00C56EC0" w:rsidRPr="008F655D" w:rsidRDefault="00C56EC0" w:rsidP="008F655D">
            <w:pPr>
              <w:spacing w:after="0"/>
              <w:rPr>
                <w:rFonts w:ascii="Times New Roman" w:hAnsi="Times New Roman"/>
                <w:sz w:val="24"/>
                <w:szCs w:val="24"/>
              </w:rPr>
            </w:pPr>
            <w:r w:rsidRPr="008F655D">
              <w:rPr>
                <w:rFonts w:ascii="Times New Roman" w:hAnsi="Times New Roman"/>
                <w:sz w:val="24"/>
                <w:szCs w:val="24"/>
              </w:rPr>
              <w:t>У 1.1.03</w:t>
            </w:r>
          </w:p>
          <w:p w14:paraId="269BE007"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З 1.1.01</w:t>
            </w:r>
          </w:p>
          <w:p w14:paraId="44EE2DCE"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З 1.1.02</w:t>
            </w:r>
          </w:p>
          <w:p w14:paraId="006019B2"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З 1.1.03</w:t>
            </w:r>
          </w:p>
          <w:p w14:paraId="01C67DB0"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Н 1.2.01</w:t>
            </w:r>
          </w:p>
          <w:p w14:paraId="36D06902"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Н 1.2.02</w:t>
            </w:r>
          </w:p>
          <w:p w14:paraId="7459500C"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У 1.2.01</w:t>
            </w:r>
          </w:p>
          <w:p w14:paraId="2160D093"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У 1.2.02</w:t>
            </w:r>
          </w:p>
          <w:p w14:paraId="1A2E66C1"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У 1.2.03</w:t>
            </w:r>
          </w:p>
          <w:p w14:paraId="0128BB4E"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З 1.2.01</w:t>
            </w:r>
          </w:p>
          <w:p w14:paraId="12A653DD"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З 1.2.01</w:t>
            </w:r>
          </w:p>
          <w:p w14:paraId="11EC056E"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Н 1.3.01</w:t>
            </w:r>
          </w:p>
          <w:p w14:paraId="2698F829"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Н 1.3.02</w:t>
            </w:r>
          </w:p>
          <w:p w14:paraId="5574F8A6"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Н 1.3.03</w:t>
            </w:r>
          </w:p>
          <w:p w14:paraId="0373DFE6"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Н 1.3.04</w:t>
            </w:r>
          </w:p>
          <w:p w14:paraId="0F611F6C"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У 1.3.01</w:t>
            </w:r>
          </w:p>
          <w:p w14:paraId="1BFF33CD"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У 1.3.02</w:t>
            </w:r>
          </w:p>
          <w:p w14:paraId="2872F07A"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У 1.3.03</w:t>
            </w:r>
          </w:p>
          <w:p w14:paraId="5C804A37" w14:textId="77777777" w:rsidR="00C56EC0" w:rsidRPr="008F655D" w:rsidRDefault="00C56EC0" w:rsidP="008F655D">
            <w:pPr>
              <w:spacing w:after="0"/>
              <w:rPr>
                <w:rFonts w:ascii="Times New Roman" w:hAnsi="Times New Roman"/>
                <w:sz w:val="24"/>
                <w:szCs w:val="24"/>
              </w:rPr>
            </w:pPr>
            <w:r w:rsidRPr="008F655D">
              <w:rPr>
                <w:rFonts w:ascii="Times New Roman" w:hAnsi="Times New Roman"/>
                <w:sz w:val="24"/>
                <w:szCs w:val="24"/>
              </w:rPr>
              <w:t>У 1.3.04</w:t>
            </w:r>
          </w:p>
          <w:p w14:paraId="40AC0E46"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З 1.3.01</w:t>
            </w:r>
          </w:p>
          <w:p w14:paraId="23AC7BA8"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З 1.3.02</w:t>
            </w:r>
          </w:p>
        </w:tc>
      </w:tr>
      <w:tr w:rsidR="00C56EC0" w:rsidRPr="008F655D" w14:paraId="7B819898"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392CB40F"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03046CE2"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1. </w:t>
            </w:r>
            <w:r w:rsidRPr="008F655D">
              <w:rPr>
                <w:rFonts w:ascii="Times New Roman" w:hAnsi="Times New Roman"/>
                <w:sz w:val="24"/>
                <w:szCs w:val="24"/>
              </w:rPr>
              <w:t>Формирование технологической документации</w:t>
            </w:r>
          </w:p>
        </w:tc>
        <w:tc>
          <w:tcPr>
            <w:tcW w:w="728" w:type="pct"/>
            <w:vMerge/>
            <w:vAlign w:val="center"/>
          </w:tcPr>
          <w:p w14:paraId="5BD1CDE0" w14:textId="77777777" w:rsidR="00C56EC0" w:rsidRPr="008F655D" w:rsidRDefault="00C56EC0" w:rsidP="008F655D">
            <w:pPr>
              <w:spacing w:after="0"/>
              <w:rPr>
                <w:rFonts w:ascii="Times New Roman" w:hAnsi="Times New Roman"/>
                <w:b/>
                <w:sz w:val="24"/>
                <w:szCs w:val="24"/>
              </w:rPr>
            </w:pPr>
          </w:p>
        </w:tc>
        <w:tc>
          <w:tcPr>
            <w:tcW w:w="458" w:type="pct"/>
            <w:gridSpan w:val="2"/>
            <w:vMerge/>
          </w:tcPr>
          <w:p w14:paraId="1AD3F7ED" w14:textId="77777777" w:rsidR="00C56EC0" w:rsidRPr="008F655D" w:rsidRDefault="00C56EC0" w:rsidP="008F655D">
            <w:pPr>
              <w:spacing w:after="0"/>
              <w:rPr>
                <w:rFonts w:ascii="Times New Roman" w:hAnsi="Times New Roman"/>
                <w:b/>
                <w:sz w:val="24"/>
                <w:szCs w:val="24"/>
              </w:rPr>
            </w:pPr>
          </w:p>
        </w:tc>
        <w:tc>
          <w:tcPr>
            <w:tcW w:w="408" w:type="pct"/>
            <w:vMerge/>
          </w:tcPr>
          <w:p w14:paraId="50DAF8A4" w14:textId="77777777" w:rsidR="00C56EC0" w:rsidRPr="008F655D" w:rsidRDefault="00C56EC0" w:rsidP="008F655D">
            <w:pPr>
              <w:spacing w:after="0"/>
              <w:rPr>
                <w:rFonts w:ascii="Times New Roman" w:hAnsi="Times New Roman"/>
                <w:b/>
                <w:sz w:val="24"/>
                <w:szCs w:val="24"/>
              </w:rPr>
            </w:pPr>
          </w:p>
        </w:tc>
      </w:tr>
      <w:tr w:rsidR="00C56EC0" w:rsidRPr="008F655D" w14:paraId="2E78D5FA"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35C80A70"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5645310B"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2. </w:t>
            </w:r>
            <w:r w:rsidRPr="008F655D">
              <w:rPr>
                <w:rFonts w:ascii="Times New Roman" w:hAnsi="Times New Roman"/>
                <w:sz w:val="24"/>
                <w:szCs w:val="24"/>
              </w:rPr>
              <w:t>Виды и разработка технологических карт</w:t>
            </w:r>
          </w:p>
        </w:tc>
        <w:tc>
          <w:tcPr>
            <w:tcW w:w="728" w:type="pct"/>
            <w:vMerge/>
            <w:vAlign w:val="center"/>
          </w:tcPr>
          <w:p w14:paraId="37776257" w14:textId="77777777" w:rsidR="00C56EC0" w:rsidRPr="008F655D" w:rsidRDefault="00C56EC0" w:rsidP="008F655D">
            <w:pPr>
              <w:spacing w:after="0"/>
              <w:rPr>
                <w:rFonts w:ascii="Times New Roman" w:hAnsi="Times New Roman"/>
                <w:b/>
                <w:sz w:val="24"/>
                <w:szCs w:val="24"/>
              </w:rPr>
            </w:pPr>
          </w:p>
        </w:tc>
        <w:tc>
          <w:tcPr>
            <w:tcW w:w="458" w:type="pct"/>
            <w:gridSpan w:val="2"/>
            <w:vMerge/>
          </w:tcPr>
          <w:p w14:paraId="7A047A4B" w14:textId="77777777" w:rsidR="00C56EC0" w:rsidRPr="008F655D" w:rsidRDefault="00C56EC0" w:rsidP="008F655D">
            <w:pPr>
              <w:spacing w:after="0"/>
              <w:rPr>
                <w:rFonts w:ascii="Times New Roman" w:hAnsi="Times New Roman"/>
                <w:b/>
                <w:sz w:val="24"/>
                <w:szCs w:val="24"/>
              </w:rPr>
            </w:pPr>
          </w:p>
        </w:tc>
        <w:tc>
          <w:tcPr>
            <w:tcW w:w="408" w:type="pct"/>
            <w:vMerge/>
          </w:tcPr>
          <w:p w14:paraId="18D49585" w14:textId="77777777" w:rsidR="00C56EC0" w:rsidRPr="008F655D" w:rsidRDefault="00C56EC0" w:rsidP="008F655D">
            <w:pPr>
              <w:spacing w:after="0"/>
              <w:rPr>
                <w:rFonts w:ascii="Times New Roman" w:hAnsi="Times New Roman"/>
                <w:b/>
                <w:sz w:val="24"/>
                <w:szCs w:val="24"/>
              </w:rPr>
            </w:pPr>
          </w:p>
        </w:tc>
      </w:tr>
      <w:tr w:rsidR="00C56EC0" w:rsidRPr="008F655D" w14:paraId="636675D0"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6CB5964F"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0D544146"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3. </w:t>
            </w:r>
            <w:r w:rsidRPr="008F655D">
              <w:rPr>
                <w:rFonts w:ascii="Times New Roman" w:hAnsi="Times New Roman"/>
                <w:sz w:val="24"/>
                <w:szCs w:val="24"/>
              </w:rPr>
              <w:t>Операционные карты</w:t>
            </w:r>
          </w:p>
        </w:tc>
        <w:tc>
          <w:tcPr>
            <w:tcW w:w="728" w:type="pct"/>
            <w:vMerge/>
            <w:vAlign w:val="center"/>
          </w:tcPr>
          <w:p w14:paraId="7458D58C" w14:textId="77777777" w:rsidR="00C56EC0" w:rsidRPr="008F655D" w:rsidRDefault="00C56EC0" w:rsidP="008F655D">
            <w:pPr>
              <w:spacing w:after="0"/>
              <w:rPr>
                <w:rFonts w:ascii="Times New Roman" w:hAnsi="Times New Roman"/>
                <w:b/>
                <w:sz w:val="24"/>
                <w:szCs w:val="24"/>
              </w:rPr>
            </w:pPr>
          </w:p>
        </w:tc>
        <w:tc>
          <w:tcPr>
            <w:tcW w:w="458" w:type="pct"/>
            <w:gridSpan w:val="2"/>
            <w:vMerge/>
          </w:tcPr>
          <w:p w14:paraId="0F0541C4" w14:textId="77777777" w:rsidR="00C56EC0" w:rsidRPr="008F655D" w:rsidRDefault="00C56EC0" w:rsidP="008F655D">
            <w:pPr>
              <w:spacing w:after="0"/>
              <w:rPr>
                <w:rFonts w:ascii="Times New Roman" w:hAnsi="Times New Roman"/>
                <w:b/>
                <w:sz w:val="24"/>
                <w:szCs w:val="24"/>
              </w:rPr>
            </w:pPr>
          </w:p>
        </w:tc>
        <w:tc>
          <w:tcPr>
            <w:tcW w:w="408" w:type="pct"/>
            <w:vMerge/>
          </w:tcPr>
          <w:p w14:paraId="57B8B0E0" w14:textId="77777777" w:rsidR="00C56EC0" w:rsidRPr="008F655D" w:rsidRDefault="00C56EC0" w:rsidP="008F655D">
            <w:pPr>
              <w:spacing w:after="0"/>
              <w:rPr>
                <w:rFonts w:ascii="Times New Roman" w:hAnsi="Times New Roman"/>
                <w:b/>
                <w:sz w:val="24"/>
                <w:szCs w:val="24"/>
              </w:rPr>
            </w:pPr>
          </w:p>
        </w:tc>
      </w:tr>
      <w:tr w:rsidR="00C56EC0" w:rsidRPr="008F655D" w14:paraId="5E8E8157"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6CC290BD"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7F379D3D"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4. </w:t>
            </w:r>
            <w:r w:rsidRPr="008F655D">
              <w:rPr>
                <w:rFonts w:ascii="Times New Roman" w:hAnsi="Times New Roman"/>
                <w:sz w:val="24"/>
                <w:szCs w:val="24"/>
              </w:rPr>
              <w:t>Составление карт согласования поставок</w:t>
            </w:r>
          </w:p>
        </w:tc>
        <w:tc>
          <w:tcPr>
            <w:tcW w:w="728" w:type="pct"/>
            <w:vMerge/>
            <w:vAlign w:val="center"/>
          </w:tcPr>
          <w:p w14:paraId="139833A9" w14:textId="77777777" w:rsidR="00C56EC0" w:rsidRPr="008F655D" w:rsidRDefault="00C56EC0" w:rsidP="008F655D">
            <w:pPr>
              <w:spacing w:after="0"/>
              <w:rPr>
                <w:rFonts w:ascii="Times New Roman" w:hAnsi="Times New Roman"/>
                <w:b/>
                <w:sz w:val="24"/>
                <w:szCs w:val="24"/>
              </w:rPr>
            </w:pPr>
          </w:p>
        </w:tc>
        <w:tc>
          <w:tcPr>
            <w:tcW w:w="458" w:type="pct"/>
            <w:gridSpan w:val="2"/>
            <w:vMerge/>
          </w:tcPr>
          <w:p w14:paraId="51028FAB" w14:textId="77777777" w:rsidR="00C56EC0" w:rsidRPr="008F655D" w:rsidRDefault="00C56EC0" w:rsidP="008F655D">
            <w:pPr>
              <w:spacing w:after="0"/>
              <w:rPr>
                <w:rFonts w:ascii="Times New Roman" w:hAnsi="Times New Roman"/>
                <w:b/>
                <w:sz w:val="24"/>
                <w:szCs w:val="24"/>
              </w:rPr>
            </w:pPr>
          </w:p>
        </w:tc>
        <w:tc>
          <w:tcPr>
            <w:tcW w:w="408" w:type="pct"/>
            <w:vMerge/>
          </w:tcPr>
          <w:p w14:paraId="6A4E7294" w14:textId="77777777" w:rsidR="00C56EC0" w:rsidRPr="008F655D" w:rsidRDefault="00C56EC0" w:rsidP="008F655D">
            <w:pPr>
              <w:spacing w:after="0"/>
              <w:rPr>
                <w:rFonts w:ascii="Times New Roman" w:hAnsi="Times New Roman"/>
                <w:b/>
                <w:sz w:val="24"/>
                <w:szCs w:val="24"/>
              </w:rPr>
            </w:pPr>
          </w:p>
        </w:tc>
      </w:tr>
      <w:tr w:rsidR="00C56EC0" w:rsidRPr="008F655D" w14:paraId="0123849B"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1C04BDD3"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7CF30B9C"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5. </w:t>
            </w:r>
            <w:r w:rsidRPr="008F655D">
              <w:rPr>
                <w:rFonts w:ascii="Times New Roman" w:hAnsi="Times New Roman"/>
                <w:sz w:val="24"/>
                <w:szCs w:val="24"/>
              </w:rPr>
              <w:t>Информационные карты</w:t>
            </w:r>
          </w:p>
        </w:tc>
        <w:tc>
          <w:tcPr>
            <w:tcW w:w="728" w:type="pct"/>
            <w:vMerge/>
            <w:vAlign w:val="center"/>
          </w:tcPr>
          <w:p w14:paraId="13115636" w14:textId="77777777" w:rsidR="00C56EC0" w:rsidRPr="008F655D" w:rsidRDefault="00C56EC0" w:rsidP="008F655D">
            <w:pPr>
              <w:spacing w:after="0"/>
              <w:rPr>
                <w:rFonts w:ascii="Times New Roman" w:hAnsi="Times New Roman"/>
                <w:b/>
                <w:sz w:val="24"/>
                <w:szCs w:val="24"/>
              </w:rPr>
            </w:pPr>
          </w:p>
        </w:tc>
        <w:tc>
          <w:tcPr>
            <w:tcW w:w="458" w:type="pct"/>
            <w:gridSpan w:val="2"/>
            <w:vMerge/>
          </w:tcPr>
          <w:p w14:paraId="1B2516E2" w14:textId="77777777" w:rsidR="00C56EC0" w:rsidRPr="008F655D" w:rsidRDefault="00C56EC0" w:rsidP="008F655D">
            <w:pPr>
              <w:spacing w:after="0"/>
              <w:rPr>
                <w:rFonts w:ascii="Times New Roman" w:hAnsi="Times New Roman"/>
                <w:b/>
                <w:sz w:val="24"/>
                <w:szCs w:val="24"/>
              </w:rPr>
            </w:pPr>
          </w:p>
        </w:tc>
        <w:tc>
          <w:tcPr>
            <w:tcW w:w="408" w:type="pct"/>
            <w:vMerge/>
          </w:tcPr>
          <w:p w14:paraId="78EB9797" w14:textId="77777777" w:rsidR="00C56EC0" w:rsidRPr="008F655D" w:rsidRDefault="00C56EC0" w:rsidP="008F655D">
            <w:pPr>
              <w:spacing w:after="0"/>
              <w:rPr>
                <w:rFonts w:ascii="Times New Roman" w:hAnsi="Times New Roman"/>
                <w:b/>
                <w:sz w:val="24"/>
                <w:szCs w:val="24"/>
              </w:rPr>
            </w:pPr>
          </w:p>
        </w:tc>
      </w:tr>
      <w:tr w:rsidR="00C56EC0" w:rsidRPr="008F655D" w14:paraId="1523F91F"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4AA2CE74"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62D70F0F"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6. </w:t>
            </w:r>
            <w:r w:rsidRPr="008F655D">
              <w:rPr>
                <w:rFonts w:ascii="Times New Roman" w:hAnsi="Times New Roman"/>
                <w:sz w:val="24"/>
                <w:szCs w:val="24"/>
              </w:rPr>
              <w:t xml:space="preserve">Проектирование </w:t>
            </w:r>
            <w:proofErr w:type="gramStart"/>
            <w:r w:rsidRPr="008F655D">
              <w:rPr>
                <w:rFonts w:ascii="Times New Roman" w:hAnsi="Times New Roman"/>
                <w:sz w:val="24"/>
                <w:szCs w:val="24"/>
              </w:rPr>
              <w:t>тех.процесса</w:t>
            </w:r>
            <w:proofErr w:type="gramEnd"/>
          </w:p>
        </w:tc>
        <w:tc>
          <w:tcPr>
            <w:tcW w:w="728" w:type="pct"/>
            <w:vMerge/>
            <w:vAlign w:val="center"/>
          </w:tcPr>
          <w:p w14:paraId="6F698C5C" w14:textId="77777777" w:rsidR="00C56EC0" w:rsidRPr="008F655D" w:rsidRDefault="00C56EC0" w:rsidP="008F655D">
            <w:pPr>
              <w:spacing w:after="0"/>
              <w:rPr>
                <w:rFonts w:ascii="Times New Roman" w:hAnsi="Times New Roman"/>
                <w:b/>
                <w:sz w:val="24"/>
                <w:szCs w:val="24"/>
              </w:rPr>
            </w:pPr>
          </w:p>
        </w:tc>
        <w:tc>
          <w:tcPr>
            <w:tcW w:w="458" w:type="pct"/>
            <w:gridSpan w:val="2"/>
            <w:vMerge/>
          </w:tcPr>
          <w:p w14:paraId="3F3AA46D" w14:textId="77777777" w:rsidR="00C56EC0" w:rsidRPr="008F655D" w:rsidRDefault="00C56EC0" w:rsidP="008F655D">
            <w:pPr>
              <w:spacing w:after="0"/>
              <w:rPr>
                <w:rFonts w:ascii="Times New Roman" w:hAnsi="Times New Roman"/>
                <w:b/>
                <w:sz w:val="24"/>
                <w:szCs w:val="24"/>
              </w:rPr>
            </w:pPr>
          </w:p>
        </w:tc>
        <w:tc>
          <w:tcPr>
            <w:tcW w:w="408" w:type="pct"/>
            <w:vMerge/>
          </w:tcPr>
          <w:p w14:paraId="47C2BEF1" w14:textId="77777777" w:rsidR="00C56EC0" w:rsidRPr="008F655D" w:rsidRDefault="00C56EC0" w:rsidP="008F655D">
            <w:pPr>
              <w:spacing w:after="0"/>
              <w:rPr>
                <w:rFonts w:ascii="Times New Roman" w:hAnsi="Times New Roman"/>
                <w:b/>
                <w:sz w:val="24"/>
                <w:szCs w:val="24"/>
              </w:rPr>
            </w:pPr>
          </w:p>
        </w:tc>
      </w:tr>
      <w:tr w:rsidR="00C56EC0" w:rsidRPr="008F655D" w14:paraId="55D3A819"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2018DE60"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7517C09E"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7. </w:t>
            </w:r>
            <w:r w:rsidRPr="008F655D">
              <w:rPr>
                <w:rFonts w:ascii="Times New Roman" w:hAnsi="Times New Roman"/>
                <w:sz w:val="24"/>
                <w:szCs w:val="24"/>
              </w:rPr>
              <w:t>Информационные карты</w:t>
            </w:r>
          </w:p>
        </w:tc>
        <w:tc>
          <w:tcPr>
            <w:tcW w:w="728" w:type="pct"/>
            <w:vMerge/>
            <w:vAlign w:val="center"/>
          </w:tcPr>
          <w:p w14:paraId="2B4572FF" w14:textId="77777777" w:rsidR="00C56EC0" w:rsidRPr="008F655D" w:rsidRDefault="00C56EC0" w:rsidP="008F655D">
            <w:pPr>
              <w:spacing w:after="0"/>
              <w:rPr>
                <w:rFonts w:ascii="Times New Roman" w:hAnsi="Times New Roman"/>
                <w:b/>
                <w:sz w:val="24"/>
                <w:szCs w:val="24"/>
              </w:rPr>
            </w:pPr>
          </w:p>
        </w:tc>
        <w:tc>
          <w:tcPr>
            <w:tcW w:w="458" w:type="pct"/>
            <w:gridSpan w:val="2"/>
            <w:vMerge/>
          </w:tcPr>
          <w:p w14:paraId="22597562" w14:textId="77777777" w:rsidR="00C56EC0" w:rsidRPr="008F655D" w:rsidRDefault="00C56EC0" w:rsidP="008F655D">
            <w:pPr>
              <w:spacing w:after="0"/>
              <w:rPr>
                <w:rFonts w:ascii="Times New Roman" w:hAnsi="Times New Roman"/>
                <w:b/>
                <w:sz w:val="24"/>
                <w:szCs w:val="24"/>
              </w:rPr>
            </w:pPr>
          </w:p>
        </w:tc>
        <w:tc>
          <w:tcPr>
            <w:tcW w:w="408" w:type="pct"/>
            <w:vMerge/>
          </w:tcPr>
          <w:p w14:paraId="5CF8F4C9" w14:textId="77777777" w:rsidR="00C56EC0" w:rsidRPr="008F655D" w:rsidRDefault="00C56EC0" w:rsidP="008F655D">
            <w:pPr>
              <w:spacing w:after="0"/>
              <w:rPr>
                <w:rFonts w:ascii="Times New Roman" w:hAnsi="Times New Roman"/>
                <w:b/>
                <w:sz w:val="24"/>
                <w:szCs w:val="24"/>
              </w:rPr>
            </w:pPr>
          </w:p>
        </w:tc>
      </w:tr>
      <w:tr w:rsidR="00C56EC0" w:rsidRPr="008F655D" w14:paraId="6964B0E5"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33E4A232"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652F2D35"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8. </w:t>
            </w:r>
            <w:r w:rsidRPr="008F655D">
              <w:rPr>
                <w:rFonts w:ascii="Times New Roman" w:hAnsi="Times New Roman"/>
                <w:sz w:val="24"/>
                <w:szCs w:val="24"/>
              </w:rPr>
              <w:t>Составление документов на формообразующую оснастку</w:t>
            </w:r>
          </w:p>
        </w:tc>
        <w:tc>
          <w:tcPr>
            <w:tcW w:w="728" w:type="pct"/>
            <w:vMerge/>
            <w:vAlign w:val="center"/>
          </w:tcPr>
          <w:p w14:paraId="5DE62A4F" w14:textId="77777777" w:rsidR="00C56EC0" w:rsidRPr="008F655D" w:rsidRDefault="00C56EC0" w:rsidP="008F655D">
            <w:pPr>
              <w:spacing w:after="0"/>
              <w:rPr>
                <w:rFonts w:ascii="Times New Roman" w:hAnsi="Times New Roman"/>
                <w:b/>
                <w:sz w:val="24"/>
                <w:szCs w:val="24"/>
              </w:rPr>
            </w:pPr>
          </w:p>
        </w:tc>
        <w:tc>
          <w:tcPr>
            <w:tcW w:w="458" w:type="pct"/>
            <w:gridSpan w:val="2"/>
            <w:vMerge/>
          </w:tcPr>
          <w:p w14:paraId="61F213A8" w14:textId="77777777" w:rsidR="00C56EC0" w:rsidRPr="008F655D" w:rsidRDefault="00C56EC0" w:rsidP="008F655D">
            <w:pPr>
              <w:spacing w:after="0"/>
              <w:rPr>
                <w:rFonts w:ascii="Times New Roman" w:hAnsi="Times New Roman"/>
                <w:b/>
                <w:sz w:val="24"/>
                <w:szCs w:val="24"/>
              </w:rPr>
            </w:pPr>
          </w:p>
        </w:tc>
        <w:tc>
          <w:tcPr>
            <w:tcW w:w="408" w:type="pct"/>
            <w:vMerge/>
          </w:tcPr>
          <w:p w14:paraId="1EE8F0A5" w14:textId="77777777" w:rsidR="00C56EC0" w:rsidRPr="008F655D" w:rsidRDefault="00C56EC0" w:rsidP="008F655D">
            <w:pPr>
              <w:spacing w:after="0"/>
              <w:rPr>
                <w:rFonts w:ascii="Times New Roman" w:hAnsi="Times New Roman"/>
                <w:b/>
                <w:sz w:val="24"/>
                <w:szCs w:val="24"/>
              </w:rPr>
            </w:pPr>
          </w:p>
        </w:tc>
      </w:tr>
      <w:tr w:rsidR="00C56EC0" w:rsidRPr="008F655D" w14:paraId="44377FDB"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56E341EB"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6764B075"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9. </w:t>
            </w:r>
            <w:r w:rsidRPr="008F655D">
              <w:rPr>
                <w:rFonts w:ascii="Times New Roman" w:hAnsi="Times New Roman"/>
                <w:sz w:val="24"/>
                <w:szCs w:val="24"/>
              </w:rPr>
              <w:t>Разработка расчетно-технологических карт</w:t>
            </w:r>
          </w:p>
        </w:tc>
        <w:tc>
          <w:tcPr>
            <w:tcW w:w="728" w:type="pct"/>
            <w:vMerge/>
            <w:vAlign w:val="center"/>
          </w:tcPr>
          <w:p w14:paraId="1CD25B69" w14:textId="77777777" w:rsidR="00C56EC0" w:rsidRPr="008F655D" w:rsidRDefault="00C56EC0" w:rsidP="008F655D">
            <w:pPr>
              <w:spacing w:after="0"/>
              <w:rPr>
                <w:rFonts w:ascii="Times New Roman" w:hAnsi="Times New Roman"/>
                <w:b/>
                <w:sz w:val="24"/>
                <w:szCs w:val="24"/>
              </w:rPr>
            </w:pPr>
          </w:p>
        </w:tc>
        <w:tc>
          <w:tcPr>
            <w:tcW w:w="458" w:type="pct"/>
            <w:gridSpan w:val="2"/>
            <w:vMerge/>
          </w:tcPr>
          <w:p w14:paraId="4D099BFE" w14:textId="77777777" w:rsidR="00C56EC0" w:rsidRPr="008F655D" w:rsidRDefault="00C56EC0" w:rsidP="008F655D">
            <w:pPr>
              <w:spacing w:after="0"/>
              <w:rPr>
                <w:rFonts w:ascii="Times New Roman" w:hAnsi="Times New Roman"/>
                <w:b/>
                <w:sz w:val="24"/>
                <w:szCs w:val="24"/>
              </w:rPr>
            </w:pPr>
          </w:p>
        </w:tc>
        <w:tc>
          <w:tcPr>
            <w:tcW w:w="408" w:type="pct"/>
            <w:vMerge/>
          </w:tcPr>
          <w:p w14:paraId="04B238BE" w14:textId="77777777" w:rsidR="00C56EC0" w:rsidRPr="008F655D" w:rsidRDefault="00C56EC0" w:rsidP="008F655D">
            <w:pPr>
              <w:spacing w:after="0"/>
              <w:rPr>
                <w:rFonts w:ascii="Times New Roman" w:hAnsi="Times New Roman"/>
                <w:b/>
                <w:sz w:val="24"/>
                <w:szCs w:val="24"/>
              </w:rPr>
            </w:pPr>
          </w:p>
        </w:tc>
      </w:tr>
      <w:tr w:rsidR="00C56EC0" w:rsidRPr="008F655D" w14:paraId="78634F09"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2030BC31"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08B07028"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10. </w:t>
            </w:r>
            <w:r w:rsidRPr="008F655D">
              <w:rPr>
                <w:rFonts w:ascii="Times New Roman" w:hAnsi="Times New Roman"/>
                <w:sz w:val="24"/>
                <w:szCs w:val="24"/>
              </w:rPr>
              <w:t>Разработка паспортов на шаблонную оснастку</w:t>
            </w:r>
          </w:p>
        </w:tc>
        <w:tc>
          <w:tcPr>
            <w:tcW w:w="728" w:type="pct"/>
            <w:vMerge/>
            <w:vAlign w:val="center"/>
          </w:tcPr>
          <w:p w14:paraId="73CB6587" w14:textId="77777777" w:rsidR="00C56EC0" w:rsidRPr="008F655D" w:rsidRDefault="00C56EC0" w:rsidP="008F655D">
            <w:pPr>
              <w:spacing w:after="0"/>
              <w:rPr>
                <w:rFonts w:ascii="Times New Roman" w:hAnsi="Times New Roman"/>
                <w:b/>
                <w:sz w:val="24"/>
                <w:szCs w:val="24"/>
              </w:rPr>
            </w:pPr>
          </w:p>
        </w:tc>
        <w:tc>
          <w:tcPr>
            <w:tcW w:w="458" w:type="pct"/>
            <w:gridSpan w:val="2"/>
            <w:vMerge/>
          </w:tcPr>
          <w:p w14:paraId="5D02D252" w14:textId="77777777" w:rsidR="00C56EC0" w:rsidRPr="008F655D" w:rsidRDefault="00C56EC0" w:rsidP="008F655D">
            <w:pPr>
              <w:spacing w:after="0"/>
              <w:rPr>
                <w:rFonts w:ascii="Times New Roman" w:hAnsi="Times New Roman"/>
                <w:b/>
                <w:sz w:val="24"/>
                <w:szCs w:val="24"/>
              </w:rPr>
            </w:pPr>
          </w:p>
        </w:tc>
        <w:tc>
          <w:tcPr>
            <w:tcW w:w="408" w:type="pct"/>
            <w:vMerge/>
          </w:tcPr>
          <w:p w14:paraId="504B6B61" w14:textId="77777777" w:rsidR="00C56EC0" w:rsidRPr="008F655D" w:rsidRDefault="00C56EC0" w:rsidP="008F655D">
            <w:pPr>
              <w:spacing w:after="0"/>
              <w:rPr>
                <w:rFonts w:ascii="Times New Roman" w:hAnsi="Times New Roman"/>
                <w:b/>
                <w:sz w:val="24"/>
                <w:szCs w:val="24"/>
              </w:rPr>
            </w:pPr>
          </w:p>
        </w:tc>
      </w:tr>
      <w:tr w:rsidR="00C56EC0" w:rsidRPr="008F655D" w14:paraId="0B3F6E4B"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14DC1491"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5A0DC1BC"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11. </w:t>
            </w:r>
            <w:r w:rsidRPr="008F655D">
              <w:rPr>
                <w:rFonts w:ascii="Times New Roman" w:hAnsi="Times New Roman"/>
                <w:sz w:val="24"/>
                <w:szCs w:val="24"/>
              </w:rPr>
              <w:t>Составление заказов на оснастку</w:t>
            </w:r>
          </w:p>
        </w:tc>
        <w:tc>
          <w:tcPr>
            <w:tcW w:w="728" w:type="pct"/>
            <w:vMerge/>
            <w:vAlign w:val="center"/>
          </w:tcPr>
          <w:p w14:paraId="5CCE38F0" w14:textId="77777777" w:rsidR="00C56EC0" w:rsidRPr="008F655D" w:rsidRDefault="00C56EC0" w:rsidP="008F655D">
            <w:pPr>
              <w:spacing w:after="0"/>
              <w:rPr>
                <w:rFonts w:ascii="Times New Roman" w:hAnsi="Times New Roman"/>
                <w:b/>
                <w:sz w:val="24"/>
                <w:szCs w:val="24"/>
              </w:rPr>
            </w:pPr>
          </w:p>
        </w:tc>
        <w:tc>
          <w:tcPr>
            <w:tcW w:w="458" w:type="pct"/>
            <w:gridSpan w:val="2"/>
            <w:vMerge/>
          </w:tcPr>
          <w:p w14:paraId="6E6B41C0" w14:textId="77777777" w:rsidR="00C56EC0" w:rsidRPr="008F655D" w:rsidRDefault="00C56EC0" w:rsidP="008F655D">
            <w:pPr>
              <w:spacing w:after="0"/>
              <w:rPr>
                <w:rFonts w:ascii="Times New Roman" w:hAnsi="Times New Roman"/>
                <w:b/>
                <w:sz w:val="24"/>
                <w:szCs w:val="24"/>
              </w:rPr>
            </w:pPr>
          </w:p>
        </w:tc>
        <w:tc>
          <w:tcPr>
            <w:tcW w:w="408" w:type="pct"/>
            <w:vMerge/>
          </w:tcPr>
          <w:p w14:paraId="23C6588A" w14:textId="77777777" w:rsidR="00C56EC0" w:rsidRPr="008F655D" w:rsidRDefault="00C56EC0" w:rsidP="008F655D">
            <w:pPr>
              <w:spacing w:after="0"/>
              <w:rPr>
                <w:rFonts w:ascii="Times New Roman" w:hAnsi="Times New Roman"/>
                <w:b/>
                <w:sz w:val="24"/>
                <w:szCs w:val="24"/>
              </w:rPr>
            </w:pPr>
          </w:p>
        </w:tc>
      </w:tr>
      <w:tr w:rsidR="00C56EC0" w:rsidRPr="008F655D" w14:paraId="4E3CB31C"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1B76E3A7"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3B083E2F"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12. </w:t>
            </w:r>
            <w:r w:rsidRPr="008F655D">
              <w:rPr>
                <w:rFonts w:ascii="Times New Roman" w:hAnsi="Times New Roman"/>
                <w:sz w:val="24"/>
                <w:szCs w:val="24"/>
              </w:rPr>
              <w:t>Составление служебных записок по цеху, ОГТ, ОГК</w:t>
            </w:r>
          </w:p>
        </w:tc>
        <w:tc>
          <w:tcPr>
            <w:tcW w:w="728" w:type="pct"/>
            <w:vMerge/>
            <w:vAlign w:val="center"/>
          </w:tcPr>
          <w:p w14:paraId="4646539C" w14:textId="77777777" w:rsidR="00C56EC0" w:rsidRPr="008F655D" w:rsidRDefault="00C56EC0" w:rsidP="008F655D">
            <w:pPr>
              <w:spacing w:after="0"/>
              <w:rPr>
                <w:rFonts w:ascii="Times New Roman" w:hAnsi="Times New Roman"/>
                <w:b/>
                <w:sz w:val="24"/>
                <w:szCs w:val="24"/>
              </w:rPr>
            </w:pPr>
          </w:p>
        </w:tc>
        <w:tc>
          <w:tcPr>
            <w:tcW w:w="458" w:type="pct"/>
            <w:gridSpan w:val="2"/>
            <w:vMerge/>
          </w:tcPr>
          <w:p w14:paraId="13026CE7" w14:textId="77777777" w:rsidR="00C56EC0" w:rsidRPr="008F655D" w:rsidRDefault="00C56EC0" w:rsidP="008F655D">
            <w:pPr>
              <w:spacing w:after="0"/>
              <w:rPr>
                <w:rFonts w:ascii="Times New Roman" w:hAnsi="Times New Roman"/>
                <w:b/>
                <w:sz w:val="24"/>
                <w:szCs w:val="24"/>
              </w:rPr>
            </w:pPr>
          </w:p>
        </w:tc>
        <w:tc>
          <w:tcPr>
            <w:tcW w:w="408" w:type="pct"/>
            <w:vMerge/>
          </w:tcPr>
          <w:p w14:paraId="5F189C9A" w14:textId="77777777" w:rsidR="00C56EC0" w:rsidRPr="008F655D" w:rsidRDefault="00C56EC0" w:rsidP="008F655D">
            <w:pPr>
              <w:spacing w:after="0"/>
              <w:rPr>
                <w:rFonts w:ascii="Times New Roman" w:hAnsi="Times New Roman"/>
                <w:b/>
                <w:sz w:val="24"/>
                <w:szCs w:val="24"/>
              </w:rPr>
            </w:pPr>
          </w:p>
        </w:tc>
      </w:tr>
      <w:tr w:rsidR="00C56EC0" w:rsidRPr="008F655D" w14:paraId="1F841115"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09B019FC"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43E17FBC"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13. </w:t>
            </w:r>
            <w:r w:rsidRPr="008F655D">
              <w:rPr>
                <w:rFonts w:ascii="Times New Roman" w:hAnsi="Times New Roman"/>
                <w:sz w:val="24"/>
                <w:szCs w:val="24"/>
              </w:rPr>
              <w:t>Составление протоколов измерений на КИМ</w:t>
            </w:r>
          </w:p>
        </w:tc>
        <w:tc>
          <w:tcPr>
            <w:tcW w:w="728" w:type="pct"/>
            <w:vMerge/>
            <w:vAlign w:val="center"/>
          </w:tcPr>
          <w:p w14:paraId="3CEE2910" w14:textId="77777777" w:rsidR="00C56EC0" w:rsidRPr="008F655D" w:rsidRDefault="00C56EC0" w:rsidP="008F655D">
            <w:pPr>
              <w:spacing w:after="0"/>
              <w:rPr>
                <w:rFonts w:ascii="Times New Roman" w:hAnsi="Times New Roman"/>
                <w:b/>
                <w:sz w:val="24"/>
                <w:szCs w:val="24"/>
              </w:rPr>
            </w:pPr>
          </w:p>
        </w:tc>
        <w:tc>
          <w:tcPr>
            <w:tcW w:w="458" w:type="pct"/>
            <w:gridSpan w:val="2"/>
            <w:vMerge/>
          </w:tcPr>
          <w:p w14:paraId="17AA1585" w14:textId="77777777" w:rsidR="00C56EC0" w:rsidRPr="008F655D" w:rsidRDefault="00C56EC0" w:rsidP="008F655D">
            <w:pPr>
              <w:spacing w:after="0"/>
              <w:rPr>
                <w:rFonts w:ascii="Times New Roman" w:hAnsi="Times New Roman"/>
                <w:b/>
                <w:sz w:val="24"/>
                <w:szCs w:val="24"/>
              </w:rPr>
            </w:pPr>
          </w:p>
        </w:tc>
        <w:tc>
          <w:tcPr>
            <w:tcW w:w="408" w:type="pct"/>
            <w:vMerge/>
          </w:tcPr>
          <w:p w14:paraId="73084676" w14:textId="77777777" w:rsidR="00C56EC0" w:rsidRPr="008F655D" w:rsidRDefault="00C56EC0" w:rsidP="008F655D">
            <w:pPr>
              <w:spacing w:after="0"/>
              <w:rPr>
                <w:rFonts w:ascii="Times New Roman" w:hAnsi="Times New Roman"/>
                <w:b/>
                <w:sz w:val="24"/>
                <w:szCs w:val="24"/>
              </w:rPr>
            </w:pPr>
          </w:p>
        </w:tc>
      </w:tr>
      <w:tr w:rsidR="00C56EC0" w:rsidRPr="008F655D" w14:paraId="6520A932"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289021FB"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3C745B5F"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14. </w:t>
            </w:r>
            <w:r w:rsidRPr="008F655D">
              <w:rPr>
                <w:rFonts w:ascii="Times New Roman" w:hAnsi="Times New Roman"/>
                <w:sz w:val="24"/>
                <w:szCs w:val="24"/>
              </w:rPr>
              <w:t>Разработка ТП изготовления изделий с использованием библиотек ТТО</w:t>
            </w:r>
          </w:p>
        </w:tc>
        <w:tc>
          <w:tcPr>
            <w:tcW w:w="728" w:type="pct"/>
            <w:vMerge/>
            <w:vAlign w:val="center"/>
          </w:tcPr>
          <w:p w14:paraId="56E22666" w14:textId="77777777" w:rsidR="00C56EC0" w:rsidRPr="008F655D" w:rsidRDefault="00C56EC0" w:rsidP="008F655D">
            <w:pPr>
              <w:spacing w:after="0"/>
              <w:rPr>
                <w:rFonts w:ascii="Times New Roman" w:hAnsi="Times New Roman"/>
                <w:b/>
                <w:sz w:val="24"/>
                <w:szCs w:val="24"/>
              </w:rPr>
            </w:pPr>
          </w:p>
        </w:tc>
        <w:tc>
          <w:tcPr>
            <w:tcW w:w="458" w:type="pct"/>
            <w:gridSpan w:val="2"/>
            <w:vMerge/>
          </w:tcPr>
          <w:p w14:paraId="3CE7FD8F" w14:textId="77777777" w:rsidR="00C56EC0" w:rsidRPr="008F655D" w:rsidRDefault="00C56EC0" w:rsidP="008F655D">
            <w:pPr>
              <w:spacing w:after="0"/>
              <w:rPr>
                <w:rFonts w:ascii="Times New Roman" w:hAnsi="Times New Roman"/>
                <w:b/>
                <w:sz w:val="24"/>
                <w:szCs w:val="24"/>
              </w:rPr>
            </w:pPr>
          </w:p>
        </w:tc>
        <w:tc>
          <w:tcPr>
            <w:tcW w:w="408" w:type="pct"/>
            <w:vMerge/>
          </w:tcPr>
          <w:p w14:paraId="2AF71D02" w14:textId="77777777" w:rsidR="00C56EC0" w:rsidRPr="008F655D" w:rsidRDefault="00C56EC0" w:rsidP="008F655D">
            <w:pPr>
              <w:spacing w:after="0"/>
              <w:rPr>
                <w:rFonts w:ascii="Times New Roman" w:hAnsi="Times New Roman"/>
                <w:b/>
                <w:sz w:val="24"/>
                <w:szCs w:val="24"/>
              </w:rPr>
            </w:pPr>
          </w:p>
        </w:tc>
      </w:tr>
      <w:tr w:rsidR="00C56EC0" w:rsidRPr="008F655D" w14:paraId="7F1B3059"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3107CA57"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12EA4A05"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15. </w:t>
            </w:r>
            <w:r w:rsidRPr="008F655D">
              <w:rPr>
                <w:rFonts w:ascii="Times New Roman" w:hAnsi="Times New Roman"/>
                <w:sz w:val="24"/>
                <w:szCs w:val="24"/>
              </w:rPr>
              <w:t>Разработка ТП изготовления изделий с использованием справочных БД</w:t>
            </w:r>
          </w:p>
        </w:tc>
        <w:tc>
          <w:tcPr>
            <w:tcW w:w="728" w:type="pct"/>
            <w:vMerge/>
            <w:vAlign w:val="center"/>
          </w:tcPr>
          <w:p w14:paraId="41265033" w14:textId="77777777" w:rsidR="00C56EC0" w:rsidRPr="008F655D" w:rsidRDefault="00C56EC0" w:rsidP="008F655D">
            <w:pPr>
              <w:spacing w:after="0"/>
              <w:rPr>
                <w:rFonts w:ascii="Times New Roman" w:hAnsi="Times New Roman"/>
                <w:b/>
                <w:sz w:val="24"/>
                <w:szCs w:val="24"/>
              </w:rPr>
            </w:pPr>
          </w:p>
        </w:tc>
        <w:tc>
          <w:tcPr>
            <w:tcW w:w="458" w:type="pct"/>
            <w:gridSpan w:val="2"/>
            <w:vMerge/>
          </w:tcPr>
          <w:p w14:paraId="75DF78B6" w14:textId="77777777" w:rsidR="00C56EC0" w:rsidRPr="008F655D" w:rsidRDefault="00C56EC0" w:rsidP="008F655D">
            <w:pPr>
              <w:spacing w:after="0"/>
              <w:rPr>
                <w:rFonts w:ascii="Times New Roman" w:hAnsi="Times New Roman"/>
                <w:b/>
                <w:sz w:val="24"/>
                <w:szCs w:val="24"/>
              </w:rPr>
            </w:pPr>
          </w:p>
        </w:tc>
        <w:tc>
          <w:tcPr>
            <w:tcW w:w="408" w:type="pct"/>
            <w:vMerge/>
          </w:tcPr>
          <w:p w14:paraId="1926C333" w14:textId="77777777" w:rsidR="00C56EC0" w:rsidRPr="008F655D" w:rsidRDefault="00C56EC0" w:rsidP="008F655D">
            <w:pPr>
              <w:spacing w:after="0"/>
              <w:rPr>
                <w:rFonts w:ascii="Times New Roman" w:hAnsi="Times New Roman"/>
                <w:b/>
                <w:sz w:val="24"/>
                <w:szCs w:val="24"/>
              </w:rPr>
            </w:pPr>
          </w:p>
        </w:tc>
      </w:tr>
      <w:tr w:rsidR="00C56EC0" w:rsidRPr="008F655D" w14:paraId="0AA5F221"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511AC8B5"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0B92A3B2"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16. </w:t>
            </w:r>
            <w:r w:rsidRPr="008F655D">
              <w:rPr>
                <w:rFonts w:ascii="Times New Roman" w:hAnsi="Times New Roman"/>
                <w:sz w:val="24"/>
                <w:szCs w:val="24"/>
              </w:rPr>
              <w:t>Разработка ТП изготовления изделий на основе операций архивных технологий</w:t>
            </w:r>
          </w:p>
        </w:tc>
        <w:tc>
          <w:tcPr>
            <w:tcW w:w="728" w:type="pct"/>
            <w:vMerge/>
            <w:vAlign w:val="center"/>
          </w:tcPr>
          <w:p w14:paraId="139E9246" w14:textId="77777777" w:rsidR="00C56EC0" w:rsidRPr="008F655D" w:rsidRDefault="00C56EC0" w:rsidP="008F655D">
            <w:pPr>
              <w:spacing w:after="0"/>
              <w:rPr>
                <w:rFonts w:ascii="Times New Roman" w:hAnsi="Times New Roman"/>
                <w:b/>
                <w:sz w:val="24"/>
                <w:szCs w:val="24"/>
              </w:rPr>
            </w:pPr>
          </w:p>
        </w:tc>
        <w:tc>
          <w:tcPr>
            <w:tcW w:w="458" w:type="pct"/>
            <w:gridSpan w:val="2"/>
            <w:vMerge/>
          </w:tcPr>
          <w:p w14:paraId="455E3A28" w14:textId="77777777" w:rsidR="00C56EC0" w:rsidRPr="008F655D" w:rsidRDefault="00C56EC0" w:rsidP="008F655D">
            <w:pPr>
              <w:spacing w:after="0"/>
              <w:rPr>
                <w:rFonts w:ascii="Times New Roman" w:hAnsi="Times New Roman"/>
                <w:b/>
                <w:sz w:val="24"/>
                <w:szCs w:val="24"/>
              </w:rPr>
            </w:pPr>
          </w:p>
        </w:tc>
        <w:tc>
          <w:tcPr>
            <w:tcW w:w="408" w:type="pct"/>
            <w:vMerge/>
          </w:tcPr>
          <w:p w14:paraId="4AE9E93F" w14:textId="77777777" w:rsidR="00C56EC0" w:rsidRPr="008F655D" w:rsidRDefault="00C56EC0" w:rsidP="008F655D">
            <w:pPr>
              <w:spacing w:after="0"/>
              <w:rPr>
                <w:rFonts w:ascii="Times New Roman" w:hAnsi="Times New Roman"/>
                <w:b/>
                <w:sz w:val="24"/>
                <w:szCs w:val="24"/>
              </w:rPr>
            </w:pPr>
          </w:p>
        </w:tc>
      </w:tr>
      <w:tr w:rsidR="00C56EC0" w:rsidRPr="008F655D" w14:paraId="2F08965B"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1B46801B"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7AAD5469"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17. </w:t>
            </w:r>
            <w:r w:rsidRPr="008F655D">
              <w:rPr>
                <w:rFonts w:ascii="Times New Roman" w:hAnsi="Times New Roman"/>
                <w:sz w:val="24"/>
                <w:szCs w:val="24"/>
              </w:rPr>
              <w:t>Оформление комплекта технологической документации</w:t>
            </w:r>
          </w:p>
        </w:tc>
        <w:tc>
          <w:tcPr>
            <w:tcW w:w="728" w:type="pct"/>
            <w:vMerge/>
            <w:vAlign w:val="center"/>
          </w:tcPr>
          <w:p w14:paraId="668C40B8" w14:textId="77777777" w:rsidR="00C56EC0" w:rsidRPr="008F655D" w:rsidRDefault="00C56EC0" w:rsidP="008F655D">
            <w:pPr>
              <w:spacing w:after="0"/>
              <w:rPr>
                <w:rFonts w:ascii="Times New Roman" w:hAnsi="Times New Roman"/>
                <w:b/>
                <w:sz w:val="24"/>
                <w:szCs w:val="24"/>
              </w:rPr>
            </w:pPr>
          </w:p>
        </w:tc>
        <w:tc>
          <w:tcPr>
            <w:tcW w:w="458" w:type="pct"/>
            <w:gridSpan w:val="2"/>
            <w:vMerge/>
          </w:tcPr>
          <w:p w14:paraId="2D9BC75C" w14:textId="77777777" w:rsidR="00C56EC0" w:rsidRPr="008F655D" w:rsidRDefault="00C56EC0" w:rsidP="008F655D">
            <w:pPr>
              <w:spacing w:after="0"/>
              <w:rPr>
                <w:rFonts w:ascii="Times New Roman" w:hAnsi="Times New Roman"/>
                <w:b/>
                <w:sz w:val="24"/>
                <w:szCs w:val="24"/>
              </w:rPr>
            </w:pPr>
          </w:p>
        </w:tc>
        <w:tc>
          <w:tcPr>
            <w:tcW w:w="408" w:type="pct"/>
            <w:vMerge/>
          </w:tcPr>
          <w:p w14:paraId="4C3BD935" w14:textId="77777777" w:rsidR="00C56EC0" w:rsidRPr="008F655D" w:rsidRDefault="00C56EC0" w:rsidP="008F655D">
            <w:pPr>
              <w:spacing w:after="0"/>
              <w:rPr>
                <w:rFonts w:ascii="Times New Roman" w:hAnsi="Times New Roman"/>
                <w:b/>
                <w:sz w:val="24"/>
                <w:szCs w:val="24"/>
              </w:rPr>
            </w:pPr>
          </w:p>
        </w:tc>
      </w:tr>
      <w:tr w:rsidR="00C56EC0" w:rsidRPr="008F655D" w14:paraId="14F8E6CA"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777CDB33"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0BF231EF"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В том числе практических занятий и лабораторных работ</w:t>
            </w:r>
          </w:p>
        </w:tc>
        <w:tc>
          <w:tcPr>
            <w:tcW w:w="728" w:type="pct"/>
            <w:vAlign w:val="center"/>
          </w:tcPr>
          <w:p w14:paraId="657261C8" w14:textId="77777777" w:rsidR="00C56EC0" w:rsidRPr="008F655D" w:rsidRDefault="00C56EC0" w:rsidP="008F655D">
            <w:pPr>
              <w:spacing w:after="0"/>
              <w:jc w:val="center"/>
              <w:rPr>
                <w:rFonts w:ascii="Times New Roman" w:hAnsi="Times New Roman"/>
                <w:b/>
                <w:sz w:val="24"/>
                <w:szCs w:val="24"/>
              </w:rPr>
            </w:pPr>
            <w:r w:rsidRPr="008F655D">
              <w:rPr>
                <w:rFonts w:ascii="Times New Roman" w:hAnsi="Times New Roman"/>
                <w:b/>
                <w:sz w:val="24"/>
                <w:szCs w:val="24"/>
              </w:rPr>
              <w:t>10</w:t>
            </w:r>
          </w:p>
        </w:tc>
        <w:tc>
          <w:tcPr>
            <w:tcW w:w="458" w:type="pct"/>
            <w:gridSpan w:val="2"/>
            <w:vMerge/>
          </w:tcPr>
          <w:p w14:paraId="701E2C31" w14:textId="77777777" w:rsidR="00C56EC0" w:rsidRPr="008F655D" w:rsidRDefault="00C56EC0" w:rsidP="008F655D">
            <w:pPr>
              <w:spacing w:after="0"/>
              <w:jc w:val="center"/>
              <w:rPr>
                <w:rFonts w:ascii="Times New Roman" w:hAnsi="Times New Roman"/>
                <w:b/>
                <w:sz w:val="24"/>
                <w:szCs w:val="24"/>
              </w:rPr>
            </w:pPr>
          </w:p>
        </w:tc>
        <w:tc>
          <w:tcPr>
            <w:tcW w:w="408" w:type="pct"/>
            <w:vMerge/>
          </w:tcPr>
          <w:p w14:paraId="50923B47" w14:textId="77777777" w:rsidR="00C56EC0" w:rsidRPr="008F655D" w:rsidRDefault="00C56EC0" w:rsidP="008F655D">
            <w:pPr>
              <w:spacing w:after="0"/>
              <w:jc w:val="center"/>
              <w:rPr>
                <w:rFonts w:ascii="Times New Roman" w:hAnsi="Times New Roman"/>
                <w:b/>
                <w:sz w:val="24"/>
                <w:szCs w:val="24"/>
              </w:rPr>
            </w:pPr>
          </w:p>
        </w:tc>
      </w:tr>
      <w:tr w:rsidR="00C56EC0" w:rsidRPr="008F655D" w14:paraId="003D3806"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2BBA9E9D"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3163AE99"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1. </w:t>
            </w:r>
            <w:r w:rsidRPr="008F655D">
              <w:rPr>
                <w:rFonts w:ascii="Times New Roman" w:hAnsi="Times New Roman"/>
                <w:sz w:val="24"/>
                <w:szCs w:val="24"/>
              </w:rPr>
              <w:t>Практическая работа №1.1. Разработка операционных карт</w:t>
            </w:r>
          </w:p>
        </w:tc>
        <w:tc>
          <w:tcPr>
            <w:tcW w:w="728" w:type="pct"/>
            <w:vAlign w:val="center"/>
          </w:tcPr>
          <w:p w14:paraId="582DFAF3" w14:textId="77777777" w:rsidR="00C56EC0" w:rsidRPr="008F655D" w:rsidRDefault="00C56EC0" w:rsidP="008F655D">
            <w:pPr>
              <w:spacing w:after="0"/>
              <w:jc w:val="center"/>
              <w:rPr>
                <w:rFonts w:ascii="Times New Roman" w:hAnsi="Times New Roman"/>
                <w:b/>
                <w:sz w:val="24"/>
                <w:szCs w:val="24"/>
              </w:rPr>
            </w:pPr>
            <w:r w:rsidRPr="008F655D">
              <w:rPr>
                <w:rFonts w:ascii="Times New Roman" w:hAnsi="Times New Roman"/>
                <w:b/>
                <w:sz w:val="24"/>
                <w:szCs w:val="24"/>
              </w:rPr>
              <w:t>2</w:t>
            </w:r>
          </w:p>
        </w:tc>
        <w:tc>
          <w:tcPr>
            <w:tcW w:w="458" w:type="pct"/>
            <w:gridSpan w:val="2"/>
            <w:vMerge/>
          </w:tcPr>
          <w:p w14:paraId="77010E2C" w14:textId="77777777" w:rsidR="00C56EC0" w:rsidRPr="008F655D" w:rsidRDefault="00C56EC0" w:rsidP="008F655D">
            <w:pPr>
              <w:spacing w:after="0"/>
              <w:jc w:val="center"/>
              <w:rPr>
                <w:rFonts w:ascii="Times New Roman" w:hAnsi="Times New Roman"/>
                <w:b/>
                <w:sz w:val="24"/>
                <w:szCs w:val="24"/>
              </w:rPr>
            </w:pPr>
          </w:p>
        </w:tc>
        <w:tc>
          <w:tcPr>
            <w:tcW w:w="408" w:type="pct"/>
            <w:vMerge/>
          </w:tcPr>
          <w:p w14:paraId="7E899C46" w14:textId="77777777" w:rsidR="00C56EC0" w:rsidRPr="008F655D" w:rsidRDefault="00C56EC0" w:rsidP="008F655D">
            <w:pPr>
              <w:spacing w:after="0"/>
              <w:jc w:val="center"/>
              <w:rPr>
                <w:rFonts w:ascii="Times New Roman" w:hAnsi="Times New Roman"/>
                <w:b/>
                <w:sz w:val="24"/>
                <w:szCs w:val="24"/>
              </w:rPr>
            </w:pPr>
          </w:p>
        </w:tc>
      </w:tr>
      <w:tr w:rsidR="00C56EC0" w:rsidRPr="008F655D" w14:paraId="2DFC4090"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479AE4C5"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1C4721F3"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2. </w:t>
            </w:r>
            <w:r w:rsidRPr="008F655D">
              <w:rPr>
                <w:rFonts w:ascii="Times New Roman" w:hAnsi="Times New Roman"/>
                <w:sz w:val="24"/>
                <w:szCs w:val="24"/>
              </w:rPr>
              <w:t>Практическая работа №1.2. Составление заказов на оснастку</w:t>
            </w:r>
          </w:p>
        </w:tc>
        <w:tc>
          <w:tcPr>
            <w:tcW w:w="728" w:type="pct"/>
            <w:vAlign w:val="center"/>
          </w:tcPr>
          <w:p w14:paraId="6FEE3AF8" w14:textId="77777777" w:rsidR="00C56EC0" w:rsidRPr="008F655D" w:rsidRDefault="00C56EC0" w:rsidP="008F655D">
            <w:pPr>
              <w:spacing w:after="0"/>
              <w:jc w:val="center"/>
              <w:rPr>
                <w:rFonts w:ascii="Times New Roman" w:hAnsi="Times New Roman"/>
                <w:b/>
                <w:sz w:val="24"/>
                <w:szCs w:val="24"/>
              </w:rPr>
            </w:pPr>
            <w:r w:rsidRPr="008F655D">
              <w:rPr>
                <w:rFonts w:ascii="Times New Roman" w:hAnsi="Times New Roman"/>
                <w:b/>
                <w:sz w:val="24"/>
                <w:szCs w:val="24"/>
              </w:rPr>
              <w:t>2</w:t>
            </w:r>
          </w:p>
        </w:tc>
        <w:tc>
          <w:tcPr>
            <w:tcW w:w="458" w:type="pct"/>
            <w:gridSpan w:val="2"/>
            <w:vMerge/>
          </w:tcPr>
          <w:p w14:paraId="2159382D" w14:textId="77777777" w:rsidR="00C56EC0" w:rsidRPr="008F655D" w:rsidRDefault="00C56EC0" w:rsidP="008F655D">
            <w:pPr>
              <w:spacing w:after="0"/>
              <w:jc w:val="center"/>
              <w:rPr>
                <w:rFonts w:ascii="Times New Roman" w:hAnsi="Times New Roman"/>
                <w:b/>
                <w:sz w:val="24"/>
                <w:szCs w:val="24"/>
              </w:rPr>
            </w:pPr>
          </w:p>
        </w:tc>
        <w:tc>
          <w:tcPr>
            <w:tcW w:w="408" w:type="pct"/>
            <w:vMerge/>
          </w:tcPr>
          <w:p w14:paraId="76CCE864" w14:textId="77777777" w:rsidR="00C56EC0" w:rsidRPr="008F655D" w:rsidRDefault="00C56EC0" w:rsidP="008F655D">
            <w:pPr>
              <w:spacing w:after="0"/>
              <w:jc w:val="center"/>
              <w:rPr>
                <w:rFonts w:ascii="Times New Roman" w:hAnsi="Times New Roman"/>
                <w:b/>
                <w:sz w:val="24"/>
                <w:szCs w:val="24"/>
              </w:rPr>
            </w:pPr>
          </w:p>
        </w:tc>
      </w:tr>
      <w:tr w:rsidR="00C56EC0" w:rsidRPr="008F655D" w14:paraId="314CF728"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41458E15"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24689731"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3. </w:t>
            </w:r>
            <w:r w:rsidRPr="008F655D">
              <w:rPr>
                <w:rFonts w:ascii="Times New Roman" w:hAnsi="Times New Roman"/>
                <w:sz w:val="24"/>
                <w:szCs w:val="24"/>
              </w:rPr>
              <w:t>Практическая работа №1.3. Разработка маршрутных карт</w:t>
            </w:r>
          </w:p>
        </w:tc>
        <w:tc>
          <w:tcPr>
            <w:tcW w:w="728" w:type="pct"/>
            <w:vAlign w:val="center"/>
          </w:tcPr>
          <w:p w14:paraId="5B7D0B4A" w14:textId="77777777" w:rsidR="00C56EC0" w:rsidRPr="008F655D" w:rsidRDefault="00C56EC0" w:rsidP="008F655D">
            <w:pPr>
              <w:spacing w:after="0"/>
              <w:jc w:val="center"/>
              <w:rPr>
                <w:rFonts w:ascii="Times New Roman" w:hAnsi="Times New Roman"/>
                <w:b/>
                <w:sz w:val="24"/>
                <w:szCs w:val="24"/>
              </w:rPr>
            </w:pPr>
            <w:r w:rsidRPr="008F655D">
              <w:rPr>
                <w:rFonts w:ascii="Times New Roman" w:hAnsi="Times New Roman"/>
                <w:b/>
                <w:sz w:val="24"/>
                <w:szCs w:val="24"/>
              </w:rPr>
              <w:t>2</w:t>
            </w:r>
          </w:p>
        </w:tc>
        <w:tc>
          <w:tcPr>
            <w:tcW w:w="458" w:type="pct"/>
            <w:gridSpan w:val="2"/>
            <w:vMerge/>
          </w:tcPr>
          <w:p w14:paraId="67270393" w14:textId="77777777" w:rsidR="00C56EC0" w:rsidRPr="008F655D" w:rsidRDefault="00C56EC0" w:rsidP="008F655D">
            <w:pPr>
              <w:spacing w:after="0"/>
              <w:jc w:val="center"/>
              <w:rPr>
                <w:rFonts w:ascii="Times New Roman" w:hAnsi="Times New Roman"/>
                <w:b/>
                <w:sz w:val="24"/>
                <w:szCs w:val="24"/>
              </w:rPr>
            </w:pPr>
          </w:p>
        </w:tc>
        <w:tc>
          <w:tcPr>
            <w:tcW w:w="408" w:type="pct"/>
            <w:vMerge/>
          </w:tcPr>
          <w:p w14:paraId="5EC11B9B" w14:textId="77777777" w:rsidR="00C56EC0" w:rsidRPr="008F655D" w:rsidRDefault="00C56EC0" w:rsidP="008F655D">
            <w:pPr>
              <w:spacing w:after="0"/>
              <w:jc w:val="center"/>
              <w:rPr>
                <w:rFonts w:ascii="Times New Roman" w:hAnsi="Times New Roman"/>
                <w:b/>
                <w:sz w:val="24"/>
                <w:szCs w:val="24"/>
              </w:rPr>
            </w:pPr>
          </w:p>
        </w:tc>
      </w:tr>
      <w:tr w:rsidR="00C56EC0" w:rsidRPr="008F655D" w14:paraId="1E468033"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70B277F2"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09B06485"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4. </w:t>
            </w:r>
            <w:r w:rsidRPr="008F655D">
              <w:rPr>
                <w:rFonts w:ascii="Times New Roman" w:hAnsi="Times New Roman"/>
                <w:sz w:val="24"/>
                <w:szCs w:val="24"/>
              </w:rPr>
              <w:t xml:space="preserve">Практическая работа №1.4. Разработка </w:t>
            </w:r>
            <w:proofErr w:type="gramStart"/>
            <w:r w:rsidRPr="008F655D">
              <w:rPr>
                <w:rFonts w:ascii="Times New Roman" w:hAnsi="Times New Roman"/>
                <w:sz w:val="24"/>
                <w:szCs w:val="24"/>
              </w:rPr>
              <w:t>тех.процесса</w:t>
            </w:r>
            <w:proofErr w:type="gramEnd"/>
          </w:p>
        </w:tc>
        <w:tc>
          <w:tcPr>
            <w:tcW w:w="728" w:type="pct"/>
            <w:vAlign w:val="center"/>
          </w:tcPr>
          <w:p w14:paraId="4F0D017B" w14:textId="77777777" w:rsidR="00C56EC0" w:rsidRPr="008F655D" w:rsidRDefault="00C56EC0" w:rsidP="008F655D">
            <w:pPr>
              <w:spacing w:after="0"/>
              <w:jc w:val="center"/>
              <w:rPr>
                <w:rFonts w:ascii="Times New Roman" w:hAnsi="Times New Roman"/>
                <w:b/>
                <w:sz w:val="24"/>
                <w:szCs w:val="24"/>
              </w:rPr>
            </w:pPr>
            <w:r w:rsidRPr="008F655D">
              <w:rPr>
                <w:rFonts w:ascii="Times New Roman" w:hAnsi="Times New Roman"/>
                <w:b/>
                <w:sz w:val="24"/>
                <w:szCs w:val="24"/>
              </w:rPr>
              <w:t>2</w:t>
            </w:r>
          </w:p>
        </w:tc>
        <w:tc>
          <w:tcPr>
            <w:tcW w:w="458" w:type="pct"/>
            <w:gridSpan w:val="2"/>
            <w:vMerge/>
          </w:tcPr>
          <w:p w14:paraId="40FEAA3E" w14:textId="77777777" w:rsidR="00C56EC0" w:rsidRPr="008F655D" w:rsidRDefault="00C56EC0" w:rsidP="008F655D">
            <w:pPr>
              <w:spacing w:after="0"/>
              <w:jc w:val="center"/>
              <w:rPr>
                <w:rFonts w:ascii="Times New Roman" w:hAnsi="Times New Roman"/>
                <w:b/>
                <w:sz w:val="24"/>
                <w:szCs w:val="24"/>
              </w:rPr>
            </w:pPr>
          </w:p>
        </w:tc>
        <w:tc>
          <w:tcPr>
            <w:tcW w:w="408" w:type="pct"/>
            <w:vMerge/>
          </w:tcPr>
          <w:p w14:paraId="04D5EF35" w14:textId="77777777" w:rsidR="00C56EC0" w:rsidRPr="008F655D" w:rsidRDefault="00C56EC0" w:rsidP="008F655D">
            <w:pPr>
              <w:spacing w:after="0"/>
              <w:jc w:val="center"/>
              <w:rPr>
                <w:rFonts w:ascii="Times New Roman" w:hAnsi="Times New Roman"/>
                <w:b/>
                <w:sz w:val="24"/>
                <w:szCs w:val="24"/>
              </w:rPr>
            </w:pPr>
          </w:p>
        </w:tc>
      </w:tr>
      <w:tr w:rsidR="00C56EC0" w:rsidRPr="008F655D" w14:paraId="6E4C7B09"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11B0E3FF"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4A275B58"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5. </w:t>
            </w:r>
            <w:r w:rsidRPr="008F655D">
              <w:rPr>
                <w:rFonts w:ascii="Times New Roman" w:hAnsi="Times New Roman"/>
                <w:sz w:val="24"/>
                <w:szCs w:val="24"/>
              </w:rPr>
              <w:t>Практическая работа №1.5. Разработка маршрутных карт</w:t>
            </w:r>
          </w:p>
        </w:tc>
        <w:tc>
          <w:tcPr>
            <w:tcW w:w="728" w:type="pct"/>
            <w:vAlign w:val="center"/>
          </w:tcPr>
          <w:p w14:paraId="62E8112A" w14:textId="77777777" w:rsidR="00C56EC0" w:rsidRPr="008F655D" w:rsidRDefault="00C56EC0" w:rsidP="008F655D">
            <w:pPr>
              <w:spacing w:after="0"/>
              <w:jc w:val="center"/>
              <w:rPr>
                <w:rFonts w:ascii="Times New Roman" w:hAnsi="Times New Roman"/>
                <w:b/>
                <w:sz w:val="24"/>
                <w:szCs w:val="24"/>
              </w:rPr>
            </w:pPr>
            <w:r w:rsidRPr="008F655D">
              <w:rPr>
                <w:rFonts w:ascii="Times New Roman" w:hAnsi="Times New Roman"/>
                <w:b/>
                <w:sz w:val="24"/>
                <w:szCs w:val="24"/>
              </w:rPr>
              <w:t>2</w:t>
            </w:r>
          </w:p>
        </w:tc>
        <w:tc>
          <w:tcPr>
            <w:tcW w:w="458" w:type="pct"/>
            <w:gridSpan w:val="2"/>
            <w:vMerge/>
          </w:tcPr>
          <w:p w14:paraId="7BE75C0F" w14:textId="77777777" w:rsidR="00C56EC0" w:rsidRPr="008F655D" w:rsidRDefault="00C56EC0" w:rsidP="008F655D">
            <w:pPr>
              <w:spacing w:after="0"/>
              <w:jc w:val="center"/>
              <w:rPr>
                <w:rFonts w:ascii="Times New Roman" w:hAnsi="Times New Roman"/>
                <w:b/>
                <w:sz w:val="24"/>
                <w:szCs w:val="24"/>
              </w:rPr>
            </w:pPr>
          </w:p>
        </w:tc>
        <w:tc>
          <w:tcPr>
            <w:tcW w:w="408" w:type="pct"/>
            <w:vMerge/>
          </w:tcPr>
          <w:p w14:paraId="75C3A98D" w14:textId="77777777" w:rsidR="00C56EC0" w:rsidRPr="008F655D" w:rsidRDefault="00C56EC0" w:rsidP="008F655D">
            <w:pPr>
              <w:spacing w:after="0"/>
              <w:jc w:val="center"/>
              <w:rPr>
                <w:rFonts w:ascii="Times New Roman" w:hAnsi="Times New Roman"/>
                <w:b/>
                <w:sz w:val="24"/>
                <w:szCs w:val="24"/>
              </w:rPr>
            </w:pPr>
          </w:p>
        </w:tc>
      </w:tr>
      <w:tr w:rsidR="002E1603" w:rsidRPr="008F655D" w14:paraId="1B7842C9"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val="restart"/>
          </w:tcPr>
          <w:p w14:paraId="0718E901" w14:textId="77777777" w:rsidR="002E1603" w:rsidRPr="008F655D" w:rsidRDefault="002E1603" w:rsidP="008F655D">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 xml:space="preserve">Тема 1.2. Технология сборки </w:t>
            </w:r>
            <w:r w:rsidRPr="008F655D">
              <w:rPr>
                <w:rFonts w:ascii="Times New Roman" w:hAnsi="Times New Roman"/>
                <w:b/>
                <w:sz w:val="24"/>
                <w:szCs w:val="24"/>
              </w:rPr>
              <w:lastRenderedPageBreak/>
              <w:t>и испытания летательных аппаратов</w:t>
            </w:r>
          </w:p>
          <w:p w14:paraId="61AF9205" w14:textId="77777777" w:rsidR="002E1603" w:rsidRPr="008F655D" w:rsidRDefault="002E1603" w:rsidP="008F655D">
            <w:pPr>
              <w:widowControl w:val="0"/>
              <w:pBdr>
                <w:top w:val="nil"/>
                <w:left w:val="nil"/>
                <w:bottom w:val="nil"/>
                <w:right w:val="nil"/>
                <w:between w:val="nil"/>
              </w:pBdr>
              <w:spacing w:after="0"/>
              <w:rPr>
                <w:rFonts w:ascii="Times New Roman" w:hAnsi="Times New Roman"/>
                <w:b/>
                <w:sz w:val="24"/>
                <w:szCs w:val="24"/>
              </w:rPr>
            </w:pPr>
          </w:p>
          <w:p w14:paraId="2781AEAC" w14:textId="77777777" w:rsidR="002E1603" w:rsidRPr="008F655D" w:rsidRDefault="002E1603"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3516C2B1"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sz w:val="24"/>
                <w:szCs w:val="24"/>
              </w:rPr>
              <w:lastRenderedPageBreak/>
              <w:t>Содержание учебного материала</w:t>
            </w:r>
          </w:p>
        </w:tc>
        <w:tc>
          <w:tcPr>
            <w:tcW w:w="728" w:type="pct"/>
            <w:vMerge w:val="restart"/>
            <w:vAlign w:val="center"/>
          </w:tcPr>
          <w:p w14:paraId="4537E1B5"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sz w:val="24"/>
                <w:szCs w:val="24"/>
              </w:rPr>
              <w:t>30</w:t>
            </w:r>
          </w:p>
        </w:tc>
        <w:tc>
          <w:tcPr>
            <w:tcW w:w="458" w:type="pct"/>
            <w:gridSpan w:val="2"/>
          </w:tcPr>
          <w:p w14:paraId="0BDABBB1" w14:textId="77777777" w:rsidR="002E1603" w:rsidRPr="008F655D" w:rsidRDefault="002E1603" w:rsidP="008F655D">
            <w:pPr>
              <w:spacing w:after="0"/>
              <w:jc w:val="center"/>
              <w:rPr>
                <w:rFonts w:ascii="Times New Roman" w:hAnsi="Times New Roman"/>
                <w:b/>
                <w:sz w:val="24"/>
                <w:szCs w:val="24"/>
              </w:rPr>
            </w:pPr>
          </w:p>
        </w:tc>
        <w:tc>
          <w:tcPr>
            <w:tcW w:w="408" w:type="pct"/>
          </w:tcPr>
          <w:p w14:paraId="615F2E18" w14:textId="77777777" w:rsidR="002E1603" w:rsidRPr="008F655D" w:rsidRDefault="002E1603" w:rsidP="008F655D">
            <w:pPr>
              <w:spacing w:after="0"/>
              <w:jc w:val="center"/>
              <w:rPr>
                <w:rFonts w:ascii="Times New Roman" w:hAnsi="Times New Roman"/>
                <w:b/>
                <w:sz w:val="24"/>
                <w:szCs w:val="24"/>
              </w:rPr>
            </w:pPr>
          </w:p>
        </w:tc>
      </w:tr>
      <w:tr w:rsidR="00C56EC0" w:rsidRPr="008F655D" w14:paraId="2FDF65D5"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6FA6DA5B"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6F13BDE1"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1. </w:t>
            </w:r>
            <w:r w:rsidRPr="008F655D">
              <w:rPr>
                <w:rFonts w:ascii="Times New Roman" w:hAnsi="Times New Roman"/>
                <w:sz w:val="24"/>
                <w:szCs w:val="24"/>
              </w:rPr>
              <w:t>Основные понятия о сборке. Тех.процесс и его составные части</w:t>
            </w:r>
          </w:p>
        </w:tc>
        <w:tc>
          <w:tcPr>
            <w:tcW w:w="728" w:type="pct"/>
            <w:vMerge/>
            <w:vAlign w:val="center"/>
          </w:tcPr>
          <w:p w14:paraId="6368656F" w14:textId="77777777" w:rsidR="00C56EC0" w:rsidRPr="008F655D" w:rsidRDefault="00C56EC0" w:rsidP="008F655D">
            <w:pPr>
              <w:spacing w:after="0"/>
              <w:rPr>
                <w:rFonts w:ascii="Times New Roman" w:hAnsi="Times New Roman"/>
                <w:b/>
                <w:sz w:val="24"/>
                <w:szCs w:val="24"/>
              </w:rPr>
            </w:pPr>
          </w:p>
        </w:tc>
        <w:tc>
          <w:tcPr>
            <w:tcW w:w="458" w:type="pct"/>
            <w:gridSpan w:val="2"/>
            <w:vMerge w:val="restart"/>
          </w:tcPr>
          <w:p w14:paraId="3708478A" w14:textId="77777777" w:rsidR="008178A3" w:rsidRPr="008F655D" w:rsidRDefault="008178A3" w:rsidP="008F655D">
            <w:pPr>
              <w:spacing w:after="0"/>
              <w:jc w:val="center"/>
              <w:rPr>
                <w:rFonts w:ascii="Times New Roman" w:hAnsi="Times New Roman"/>
                <w:sz w:val="24"/>
                <w:szCs w:val="24"/>
              </w:rPr>
            </w:pPr>
            <w:r w:rsidRPr="008F655D">
              <w:rPr>
                <w:rFonts w:ascii="Times New Roman" w:hAnsi="Times New Roman"/>
                <w:sz w:val="24"/>
                <w:szCs w:val="24"/>
              </w:rPr>
              <w:t>ПК1.1</w:t>
            </w:r>
          </w:p>
          <w:p w14:paraId="53AD4868" w14:textId="77777777" w:rsidR="008178A3" w:rsidRPr="008F655D" w:rsidRDefault="008178A3" w:rsidP="008F655D">
            <w:pPr>
              <w:spacing w:after="0"/>
              <w:jc w:val="center"/>
              <w:rPr>
                <w:rFonts w:ascii="Times New Roman" w:hAnsi="Times New Roman"/>
                <w:sz w:val="24"/>
                <w:szCs w:val="24"/>
              </w:rPr>
            </w:pPr>
            <w:r w:rsidRPr="008F655D">
              <w:rPr>
                <w:rFonts w:ascii="Times New Roman" w:hAnsi="Times New Roman"/>
                <w:sz w:val="24"/>
                <w:szCs w:val="24"/>
              </w:rPr>
              <w:t>ПК1.2</w:t>
            </w:r>
          </w:p>
          <w:p w14:paraId="39BF9E5D" w14:textId="77777777" w:rsidR="00C56EC0" w:rsidRPr="008F655D" w:rsidRDefault="008178A3" w:rsidP="008F655D">
            <w:pPr>
              <w:spacing w:after="0"/>
              <w:jc w:val="center"/>
              <w:rPr>
                <w:rFonts w:ascii="Times New Roman" w:hAnsi="Times New Roman"/>
                <w:b/>
                <w:sz w:val="24"/>
                <w:szCs w:val="24"/>
              </w:rPr>
            </w:pPr>
            <w:r w:rsidRPr="008F655D">
              <w:rPr>
                <w:rFonts w:ascii="Times New Roman" w:hAnsi="Times New Roman"/>
                <w:sz w:val="24"/>
                <w:szCs w:val="24"/>
              </w:rPr>
              <w:t>ПК1.3</w:t>
            </w:r>
          </w:p>
        </w:tc>
        <w:tc>
          <w:tcPr>
            <w:tcW w:w="408" w:type="pct"/>
            <w:vMerge w:val="restart"/>
          </w:tcPr>
          <w:p w14:paraId="072B34CC"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Н 1.1.01</w:t>
            </w:r>
          </w:p>
          <w:p w14:paraId="1F9535E0" w14:textId="77777777" w:rsidR="00C56EC0" w:rsidRPr="008F655D" w:rsidRDefault="00C56EC0" w:rsidP="008F655D">
            <w:pPr>
              <w:spacing w:after="0"/>
              <w:rPr>
                <w:rFonts w:ascii="Times New Roman" w:hAnsi="Times New Roman"/>
                <w:sz w:val="24"/>
                <w:szCs w:val="24"/>
              </w:rPr>
            </w:pPr>
            <w:r w:rsidRPr="008F655D">
              <w:rPr>
                <w:rFonts w:ascii="Times New Roman" w:hAnsi="Times New Roman"/>
                <w:sz w:val="24"/>
                <w:szCs w:val="24"/>
              </w:rPr>
              <w:t>Н 1.1.02</w:t>
            </w:r>
          </w:p>
          <w:p w14:paraId="3A409BF5"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У 1.1.01</w:t>
            </w:r>
          </w:p>
          <w:p w14:paraId="5BABC7B7" w14:textId="77777777" w:rsidR="00C56EC0" w:rsidRPr="008F655D" w:rsidRDefault="00C56EC0" w:rsidP="008F655D">
            <w:pPr>
              <w:spacing w:after="0"/>
              <w:rPr>
                <w:rFonts w:ascii="Times New Roman" w:hAnsi="Times New Roman"/>
                <w:sz w:val="24"/>
                <w:szCs w:val="24"/>
              </w:rPr>
            </w:pPr>
            <w:r w:rsidRPr="008F655D">
              <w:rPr>
                <w:rFonts w:ascii="Times New Roman" w:hAnsi="Times New Roman"/>
                <w:sz w:val="24"/>
                <w:szCs w:val="24"/>
              </w:rPr>
              <w:t>У 1.1.02</w:t>
            </w:r>
          </w:p>
          <w:p w14:paraId="68199CC8" w14:textId="77777777" w:rsidR="00C56EC0" w:rsidRPr="008F655D" w:rsidRDefault="00C56EC0" w:rsidP="008F655D">
            <w:pPr>
              <w:spacing w:after="0"/>
              <w:rPr>
                <w:rFonts w:ascii="Times New Roman" w:hAnsi="Times New Roman"/>
                <w:sz w:val="24"/>
                <w:szCs w:val="24"/>
              </w:rPr>
            </w:pPr>
            <w:r w:rsidRPr="008F655D">
              <w:rPr>
                <w:rFonts w:ascii="Times New Roman" w:hAnsi="Times New Roman"/>
                <w:sz w:val="24"/>
                <w:szCs w:val="24"/>
              </w:rPr>
              <w:t>У 1.1.03</w:t>
            </w:r>
          </w:p>
          <w:p w14:paraId="39A094AD"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З 1.1.01</w:t>
            </w:r>
          </w:p>
          <w:p w14:paraId="60747987"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З 1.1.02</w:t>
            </w:r>
          </w:p>
          <w:p w14:paraId="6F671139"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З 1.1.03</w:t>
            </w:r>
          </w:p>
          <w:p w14:paraId="600CA819"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Н 1.2.01</w:t>
            </w:r>
          </w:p>
          <w:p w14:paraId="6099B29A"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Н 1.2.02</w:t>
            </w:r>
          </w:p>
          <w:p w14:paraId="0365B0E4"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У 1.2.01</w:t>
            </w:r>
          </w:p>
          <w:p w14:paraId="6F3FC05D"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У 1.2.02</w:t>
            </w:r>
          </w:p>
          <w:p w14:paraId="7BC3B00F"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У 1.2.03</w:t>
            </w:r>
          </w:p>
          <w:p w14:paraId="1D462E75"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З 1.2.01</w:t>
            </w:r>
          </w:p>
          <w:p w14:paraId="2870ED7C"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З 1.2.01</w:t>
            </w:r>
          </w:p>
          <w:p w14:paraId="0F53839E"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Н 1.3.01</w:t>
            </w:r>
          </w:p>
          <w:p w14:paraId="11ED0883"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Н 1.3.02</w:t>
            </w:r>
          </w:p>
          <w:p w14:paraId="4D6C4156"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Н 1.3.03</w:t>
            </w:r>
          </w:p>
          <w:p w14:paraId="4D135F7A"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Н 1.3.04</w:t>
            </w:r>
          </w:p>
          <w:p w14:paraId="7B429FFC"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У 1.3.01</w:t>
            </w:r>
          </w:p>
          <w:p w14:paraId="4600907D"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У 1.3.02</w:t>
            </w:r>
          </w:p>
          <w:p w14:paraId="1EB3F4B0"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У 1.3.03</w:t>
            </w:r>
          </w:p>
          <w:p w14:paraId="78BEBF47" w14:textId="77777777" w:rsidR="00C56EC0" w:rsidRPr="008F655D" w:rsidRDefault="00C56EC0" w:rsidP="008F655D">
            <w:pPr>
              <w:spacing w:after="0"/>
              <w:rPr>
                <w:rFonts w:ascii="Times New Roman" w:hAnsi="Times New Roman"/>
                <w:sz w:val="24"/>
                <w:szCs w:val="24"/>
              </w:rPr>
            </w:pPr>
            <w:r w:rsidRPr="008F655D">
              <w:rPr>
                <w:rFonts w:ascii="Times New Roman" w:hAnsi="Times New Roman"/>
                <w:sz w:val="24"/>
                <w:szCs w:val="24"/>
              </w:rPr>
              <w:t>У 1.3.04</w:t>
            </w:r>
          </w:p>
          <w:p w14:paraId="48BD019A"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З 1.3.01</w:t>
            </w:r>
          </w:p>
          <w:p w14:paraId="15F33FB3"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sz w:val="24"/>
                <w:szCs w:val="24"/>
              </w:rPr>
              <w:t>З 1.3.02</w:t>
            </w:r>
          </w:p>
        </w:tc>
      </w:tr>
      <w:tr w:rsidR="00C56EC0" w:rsidRPr="008F655D" w14:paraId="59AFC82A"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285271E0"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7DE75B83"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2. </w:t>
            </w:r>
            <w:r w:rsidRPr="008F655D">
              <w:rPr>
                <w:rFonts w:ascii="Times New Roman" w:hAnsi="Times New Roman"/>
                <w:sz w:val="24"/>
                <w:szCs w:val="24"/>
              </w:rPr>
              <w:t>Членение ЛА на сборочные единицы</w:t>
            </w:r>
          </w:p>
        </w:tc>
        <w:tc>
          <w:tcPr>
            <w:tcW w:w="728" w:type="pct"/>
            <w:vMerge/>
            <w:vAlign w:val="center"/>
          </w:tcPr>
          <w:p w14:paraId="2FAEB92F" w14:textId="77777777" w:rsidR="00C56EC0" w:rsidRPr="008F655D" w:rsidRDefault="00C56EC0" w:rsidP="008F655D">
            <w:pPr>
              <w:spacing w:after="0"/>
              <w:rPr>
                <w:rFonts w:ascii="Times New Roman" w:hAnsi="Times New Roman"/>
                <w:b/>
                <w:sz w:val="24"/>
                <w:szCs w:val="24"/>
              </w:rPr>
            </w:pPr>
          </w:p>
        </w:tc>
        <w:tc>
          <w:tcPr>
            <w:tcW w:w="458" w:type="pct"/>
            <w:gridSpan w:val="2"/>
            <w:vMerge/>
          </w:tcPr>
          <w:p w14:paraId="5D031F02" w14:textId="77777777" w:rsidR="00C56EC0" w:rsidRPr="008F655D" w:rsidRDefault="00C56EC0" w:rsidP="008F655D">
            <w:pPr>
              <w:spacing w:after="0"/>
              <w:rPr>
                <w:rFonts w:ascii="Times New Roman" w:hAnsi="Times New Roman"/>
                <w:b/>
                <w:sz w:val="24"/>
                <w:szCs w:val="24"/>
              </w:rPr>
            </w:pPr>
          </w:p>
        </w:tc>
        <w:tc>
          <w:tcPr>
            <w:tcW w:w="408" w:type="pct"/>
            <w:vMerge/>
          </w:tcPr>
          <w:p w14:paraId="5BC96EE2" w14:textId="77777777" w:rsidR="00C56EC0" w:rsidRPr="008F655D" w:rsidRDefault="00C56EC0" w:rsidP="008F655D">
            <w:pPr>
              <w:spacing w:after="0"/>
              <w:rPr>
                <w:rFonts w:ascii="Times New Roman" w:hAnsi="Times New Roman"/>
                <w:b/>
                <w:sz w:val="24"/>
                <w:szCs w:val="24"/>
              </w:rPr>
            </w:pPr>
          </w:p>
        </w:tc>
      </w:tr>
      <w:tr w:rsidR="00C56EC0" w:rsidRPr="008F655D" w14:paraId="5BE2A1D8"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479EDAF5"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3442D1D4"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3. </w:t>
            </w:r>
            <w:r w:rsidRPr="008F655D">
              <w:rPr>
                <w:rFonts w:ascii="Times New Roman" w:hAnsi="Times New Roman"/>
                <w:sz w:val="24"/>
                <w:szCs w:val="24"/>
              </w:rPr>
              <w:t>Методы сборки и базирования элементов конструкции ЛА</w:t>
            </w:r>
          </w:p>
        </w:tc>
        <w:tc>
          <w:tcPr>
            <w:tcW w:w="728" w:type="pct"/>
            <w:vMerge/>
            <w:vAlign w:val="center"/>
          </w:tcPr>
          <w:p w14:paraId="02789048" w14:textId="77777777" w:rsidR="00C56EC0" w:rsidRPr="008F655D" w:rsidRDefault="00C56EC0" w:rsidP="008F655D">
            <w:pPr>
              <w:spacing w:after="0"/>
              <w:rPr>
                <w:rFonts w:ascii="Times New Roman" w:hAnsi="Times New Roman"/>
                <w:b/>
                <w:sz w:val="24"/>
                <w:szCs w:val="24"/>
              </w:rPr>
            </w:pPr>
          </w:p>
        </w:tc>
        <w:tc>
          <w:tcPr>
            <w:tcW w:w="458" w:type="pct"/>
            <w:gridSpan w:val="2"/>
            <w:vMerge/>
          </w:tcPr>
          <w:p w14:paraId="6643BA99" w14:textId="77777777" w:rsidR="00C56EC0" w:rsidRPr="008F655D" w:rsidRDefault="00C56EC0" w:rsidP="008F655D">
            <w:pPr>
              <w:spacing w:after="0"/>
              <w:rPr>
                <w:rFonts w:ascii="Times New Roman" w:hAnsi="Times New Roman"/>
                <w:b/>
                <w:sz w:val="24"/>
                <w:szCs w:val="24"/>
              </w:rPr>
            </w:pPr>
          </w:p>
        </w:tc>
        <w:tc>
          <w:tcPr>
            <w:tcW w:w="408" w:type="pct"/>
            <w:vMerge/>
          </w:tcPr>
          <w:p w14:paraId="4F5A7260" w14:textId="77777777" w:rsidR="00C56EC0" w:rsidRPr="008F655D" w:rsidRDefault="00C56EC0" w:rsidP="008F655D">
            <w:pPr>
              <w:spacing w:after="0"/>
              <w:rPr>
                <w:rFonts w:ascii="Times New Roman" w:hAnsi="Times New Roman"/>
                <w:b/>
                <w:sz w:val="24"/>
                <w:szCs w:val="24"/>
              </w:rPr>
            </w:pPr>
          </w:p>
        </w:tc>
      </w:tr>
      <w:tr w:rsidR="00C56EC0" w:rsidRPr="008F655D" w14:paraId="7D383613"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2067B490"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4586AAAA"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4. </w:t>
            </w:r>
            <w:r w:rsidRPr="008F655D">
              <w:rPr>
                <w:rFonts w:ascii="Times New Roman" w:hAnsi="Times New Roman"/>
                <w:sz w:val="24"/>
                <w:szCs w:val="24"/>
              </w:rPr>
              <w:t>Обеспечение точности и взаимозаменяемости при сборке</w:t>
            </w:r>
          </w:p>
        </w:tc>
        <w:tc>
          <w:tcPr>
            <w:tcW w:w="728" w:type="pct"/>
            <w:vMerge/>
            <w:vAlign w:val="center"/>
          </w:tcPr>
          <w:p w14:paraId="5A4E17FE" w14:textId="77777777" w:rsidR="00C56EC0" w:rsidRPr="008F655D" w:rsidRDefault="00C56EC0" w:rsidP="008F655D">
            <w:pPr>
              <w:spacing w:after="0"/>
              <w:rPr>
                <w:rFonts w:ascii="Times New Roman" w:hAnsi="Times New Roman"/>
                <w:b/>
                <w:sz w:val="24"/>
                <w:szCs w:val="24"/>
              </w:rPr>
            </w:pPr>
          </w:p>
        </w:tc>
        <w:tc>
          <w:tcPr>
            <w:tcW w:w="458" w:type="pct"/>
            <w:gridSpan w:val="2"/>
            <w:vMerge/>
          </w:tcPr>
          <w:p w14:paraId="00FB5C1F" w14:textId="77777777" w:rsidR="00C56EC0" w:rsidRPr="008F655D" w:rsidRDefault="00C56EC0" w:rsidP="008F655D">
            <w:pPr>
              <w:spacing w:after="0"/>
              <w:rPr>
                <w:rFonts w:ascii="Times New Roman" w:hAnsi="Times New Roman"/>
                <w:b/>
                <w:sz w:val="24"/>
                <w:szCs w:val="24"/>
              </w:rPr>
            </w:pPr>
          </w:p>
        </w:tc>
        <w:tc>
          <w:tcPr>
            <w:tcW w:w="408" w:type="pct"/>
            <w:vMerge/>
          </w:tcPr>
          <w:p w14:paraId="4609B381" w14:textId="77777777" w:rsidR="00C56EC0" w:rsidRPr="008F655D" w:rsidRDefault="00C56EC0" w:rsidP="008F655D">
            <w:pPr>
              <w:spacing w:after="0"/>
              <w:rPr>
                <w:rFonts w:ascii="Times New Roman" w:hAnsi="Times New Roman"/>
                <w:b/>
                <w:sz w:val="24"/>
                <w:szCs w:val="24"/>
              </w:rPr>
            </w:pPr>
          </w:p>
        </w:tc>
      </w:tr>
      <w:tr w:rsidR="00C56EC0" w:rsidRPr="008F655D" w14:paraId="1848947D"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707F76E1"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650078DE"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5. </w:t>
            </w:r>
            <w:r w:rsidRPr="008F655D">
              <w:rPr>
                <w:rFonts w:ascii="Times New Roman" w:hAnsi="Times New Roman"/>
                <w:sz w:val="24"/>
                <w:szCs w:val="24"/>
              </w:rPr>
              <w:t>Схемы сборки и их организационные формы</w:t>
            </w:r>
          </w:p>
        </w:tc>
        <w:tc>
          <w:tcPr>
            <w:tcW w:w="728" w:type="pct"/>
            <w:vMerge/>
            <w:vAlign w:val="center"/>
          </w:tcPr>
          <w:p w14:paraId="5E29C279" w14:textId="77777777" w:rsidR="00C56EC0" w:rsidRPr="008F655D" w:rsidRDefault="00C56EC0" w:rsidP="008F655D">
            <w:pPr>
              <w:spacing w:after="0"/>
              <w:rPr>
                <w:rFonts w:ascii="Times New Roman" w:hAnsi="Times New Roman"/>
                <w:b/>
                <w:sz w:val="24"/>
                <w:szCs w:val="24"/>
              </w:rPr>
            </w:pPr>
          </w:p>
        </w:tc>
        <w:tc>
          <w:tcPr>
            <w:tcW w:w="458" w:type="pct"/>
            <w:gridSpan w:val="2"/>
            <w:vMerge/>
          </w:tcPr>
          <w:p w14:paraId="03169665" w14:textId="77777777" w:rsidR="00C56EC0" w:rsidRPr="008F655D" w:rsidRDefault="00C56EC0" w:rsidP="008F655D">
            <w:pPr>
              <w:spacing w:after="0"/>
              <w:rPr>
                <w:rFonts w:ascii="Times New Roman" w:hAnsi="Times New Roman"/>
                <w:b/>
                <w:sz w:val="24"/>
                <w:szCs w:val="24"/>
              </w:rPr>
            </w:pPr>
          </w:p>
        </w:tc>
        <w:tc>
          <w:tcPr>
            <w:tcW w:w="408" w:type="pct"/>
            <w:vMerge/>
          </w:tcPr>
          <w:p w14:paraId="14944C87" w14:textId="77777777" w:rsidR="00C56EC0" w:rsidRPr="008F655D" w:rsidRDefault="00C56EC0" w:rsidP="008F655D">
            <w:pPr>
              <w:spacing w:after="0"/>
              <w:rPr>
                <w:rFonts w:ascii="Times New Roman" w:hAnsi="Times New Roman"/>
                <w:b/>
                <w:sz w:val="24"/>
                <w:szCs w:val="24"/>
              </w:rPr>
            </w:pPr>
          </w:p>
        </w:tc>
      </w:tr>
      <w:tr w:rsidR="00C56EC0" w:rsidRPr="008F655D" w14:paraId="32F7B00E"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337547CB"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354FFC0E"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6. </w:t>
            </w:r>
            <w:r w:rsidRPr="008F655D">
              <w:rPr>
                <w:rFonts w:ascii="Times New Roman" w:hAnsi="Times New Roman"/>
                <w:sz w:val="24"/>
                <w:szCs w:val="24"/>
              </w:rPr>
              <w:t>Основные операции сборки и их характеристика</w:t>
            </w:r>
          </w:p>
        </w:tc>
        <w:tc>
          <w:tcPr>
            <w:tcW w:w="728" w:type="pct"/>
            <w:vMerge/>
            <w:vAlign w:val="center"/>
          </w:tcPr>
          <w:p w14:paraId="58857F99" w14:textId="77777777" w:rsidR="00C56EC0" w:rsidRPr="008F655D" w:rsidRDefault="00C56EC0" w:rsidP="008F655D">
            <w:pPr>
              <w:spacing w:after="0"/>
              <w:rPr>
                <w:rFonts w:ascii="Times New Roman" w:hAnsi="Times New Roman"/>
                <w:b/>
                <w:sz w:val="24"/>
                <w:szCs w:val="24"/>
              </w:rPr>
            </w:pPr>
          </w:p>
        </w:tc>
        <w:tc>
          <w:tcPr>
            <w:tcW w:w="458" w:type="pct"/>
            <w:gridSpan w:val="2"/>
            <w:vMerge/>
          </w:tcPr>
          <w:p w14:paraId="147CFA9C" w14:textId="77777777" w:rsidR="00C56EC0" w:rsidRPr="008F655D" w:rsidRDefault="00C56EC0" w:rsidP="008F655D">
            <w:pPr>
              <w:spacing w:after="0"/>
              <w:rPr>
                <w:rFonts w:ascii="Times New Roman" w:hAnsi="Times New Roman"/>
                <w:b/>
                <w:sz w:val="24"/>
                <w:szCs w:val="24"/>
              </w:rPr>
            </w:pPr>
          </w:p>
        </w:tc>
        <w:tc>
          <w:tcPr>
            <w:tcW w:w="408" w:type="pct"/>
            <w:vMerge/>
          </w:tcPr>
          <w:p w14:paraId="19A6E6F9" w14:textId="77777777" w:rsidR="00C56EC0" w:rsidRPr="008F655D" w:rsidRDefault="00C56EC0" w:rsidP="008F655D">
            <w:pPr>
              <w:spacing w:after="0"/>
              <w:rPr>
                <w:rFonts w:ascii="Times New Roman" w:hAnsi="Times New Roman"/>
                <w:b/>
                <w:sz w:val="24"/>
                <w:szCs w:val="24"/>
              </w:rPr>
            </w:pPr>
          </w:p>
        </w:tc>
      </w:tr>
      <w:tr w:rsidR="00C56EC0" w:rsidRPr="008F655D" w14:paraId="585336AD"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6329DB81"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57D6DC92"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7. </w:t>
            </w:r>
            <w:r w:rsidRPr="008F655D">
              <w:rPr>
                <w:rFonts w:ascii="Times New Roman" w:hAnsi="Times New Roman"/>
                <w:sz w:val="24"/>
                <w:szCs w:val="24"/>
              </w:rPr>
              <w:t>Основные принципы и методы нормирования сборочных работ</w:t>
            </w:r>
          </w:p>
        </w:tc>
        <w:tc>
          <w:tcPr>
            <w:tcW w:w="728" w:type="pct"/>
            <w:vMerge/>
            <w:vAlign w:val="center"/>
          </w:tcPr>
          <w:p w14:paraId="68D8BEC7" w14:textId="77777777" w:rsidR="00C56EC0" w:rsidRPr="008F655D" w:rsidRDefault="00C56EC0" w:rsidP="008F655D">
            <w:pPr>
              <w:spacing w:after="0"/>
              <w:rPr>
                <w:rFonts w:ascii="Times New Roman" w:hAnsi="Times New Roman"/>
                <w:b/>
                <w:sz w:val="24"/>
                <w:szCs w:val="24"/>
              </w:rPr>
            </w:pPr>
          </w:p>
        </w:tc>
        <w:tc>
          <w:tcPr>
            <w:tcW w:w="458" w:type="pct"/>
            <w:gridSpan w:val="2"/>
            <w:vMerge/>
          </w:tcPr>
          <w:p w14:paraId="5E1BCE27" w14:textId="77777777" w:rsidR="00C56EC0" w:rsidRPr="008F655D" w:rsidRDefault="00C56EC0" w:rsidP="008F655D">
            <w:pPr>
              <w:spacing w:after="0"/>
              <w:rPr>
                <w:rFonts w:ascii="Times New Roman" w:hAnsi="Times New Roman"/>
                <w:b/>
                <w:sz w:val="24"/>
                <w:szCs w:val="24"/>
              </w:rPr>
            </w:pPr>
          </w:p>
        </w:tc>
        <w:tc>
          <w:tcPr>
            <w:tcW w:w="408" w:type="pct"/>
            <w:vMerge/>
          </w:tcPr>
          <w:p w14:paraId="6BC0A3A7" w14:textId="77777777" w:rsidR="00C56EC0" w:rsidRPr="008F655D" w:rsidRDefault="00C56EC0" w:rsidP="008F655D">
            <w:pPr>
              <w:spacing w:after="0"/>
              <w:rPr>
                <w:rFonts w:ascii="Times New Roman" w:hAnsi="Times New Roman"/>
                <w:b/>
                <w:sz w:val="24"/>
                <w:szCs w:val="24"/>
              </w:rPr>
            </w:pPr>
          </w:p>
        </w:tc>
      </w:tr>
      <w:tr w:rsidR="00C56EC0" w:rsidRPr="008F655D" w14:paraId="67B27719"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0B65722D"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4DD9EE55"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8. </w:t>
            </w:r>
            <w:r w:rsidRPr="008F655D">
              <w:rPr>
                <w:rFonts w:ascii="Times New Roman" w:hAnsi="Times New Roman"/>
                <w:sz w:val="24"/>
                <w:szCs w:val="24"/>
              </w:rPr>
              <w:t xml:space="preserve">Основные сведения о сборочных приспособлениях </w:t>
            </w:r>
          </w:p>
        </w:tc>
        <w:tc>
          <w:tcPr>
            <w:tcW w:w="728" w:type="pct"/>
            <w:vMerge/>
            <w:vAlign w:val="center"/>
          </w:tcPr>
          <w:p w14:paraId="3C98FF62" w14:textId="77777777" w:rsidR="00C56EC0" w:rsidRPr="008F655D" w:rsidRDefault="00C56EC0" w:rsidP="008F655D">
            <w:pPr>
              <w:spacing w:after="0"/>
              <w:rPr>
                <w:rFonts w:ascii="Times New Roman" w:hAnsi="Times New Roman"/>
                <w:b/>
                <w:sz w:val="24"/>
                <w:szCs w:val="24"/>
              </w:rPr>
            </w:pPr>
          </w:p>
        </w:tc>
        <w:tc>
          <w:tcPr>
            <w:tcW w:w="458" w:type="pct"/>
            <w:gridSpan w:val="2"/>
            <w:vMerge/>
          </w:tcPr>
          <w:p w14:paraId="548A1789" w14:textId="77777777" w:rsidR="00C56EC0" w:rsidRPr="008F655D" w:rsidRDefault="00C56EC0" w:rsidP="008F655D">
            <w:pPr>
              <w:spacing w:after="0"/>
              <w:rPr>
                <w:rFonts w:ascii="Times New Roman" w:hAnsi="Times New Roman"/>
                <w:b/>
                <w:sz w:val="24"/>
                <w:szCs w:val="24"/>
              </w:rPr>
            </w:pPr>
          </w:p>
        </w:tc>
        <w:tc>
          <w:tcPr>
            <w:tcW w:w="408" w:type="pct"/>
            <w:vMerge/>
          </w:tcPr>
          <w:p w14:paraId="50B5C0CE" w14:textId="77777777" w:rsidR="00C56EC0" w:rsidRPr="008F655D" w:rsidRDefault="00C56EC0" w:rsidP="008F655D">
            <w:pPr>
              <w:spacing w:after="0"/>
              <w:rPr>
                <w:rFonts w:ascii="Times New Roman" w:hAnsi="Times New Roman"/>
                <w:b/>
                <w:sz w:val="24"/>
                <w:szCs w:val="24"/>
              </w:rPr>
            </w:pPr>
          </w:p>
        </w:tc>
      </w:tr>
      <w:tr w:rsidR="00C56EC0" w:rsidRPr="008F655D" w14:paraId="437A9DE6"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448FF93C"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62595600"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9. </w:t>
            </w:r>
            <w:r w:rsidRPr="008F655D">
              <w:rPr>
                <w:rFonts w:ascii="Times New Roman" w:hAnsi="Times New Roman"/>
                <w:sz w:val="24"/>
                <w:szCs w:val="24"/>
              </w:rPr>
              <w:t>Конструкция типовых сборочных приспособлений</w:t>
            </w:r>
          </w:p>
        </w:tc>
        <w:tc>
          <w:tcPr>
            <w:tcW w:w="728" w:type="pct"/>
            <w:vMerge/>
            <w:vAlign w:val="center"/>
          </w:tcPr>
          <w:p w14:paraId="18452AB9" w14:textId="77777777" w:rsidR="00C56EC0" w:rsidRPr="008F655D" w:rsidRDefault="00C56EC0" w:rsidP="008F655D">
            <w:pPr>
              <w:spacing w:after="0"/>
              <w:rPr>
                <w:rFonts w:ascii="Times New Roman" w:hAnsi="Times New Roman"/>
                <w:b/>
                <w:sz w:val="24"/>
                <w:szCs w:val="24"/>
              </w:rPr>
            </w:pPr>
          </w:p>
        </w:tc>
        <w:tc>
          <w:tcPr>
            <w:tcW w:w="458" w:type="pct"/>
            <w:gridSpan w:val="2"/>
            <w:vMerge/>
          </w:tcPr>
          <w:p w14:paraId="3084C430" w14:textId="77777777" w:rsidR="00C56EC0" w:rsidRPr="008F655D" w:rsidRDefault="00C56EC0" w:rsidP="008F655D">
            <w:pPr>
              <w:spacing w:after="0"/>
              <w:rPr>
                <w:rFonts w:ascii="Times New Roman" w:hAnsi="Times New Roman"/>
                <w:b/>
                <w:sz w:val="24"/>
                <w:szCs w:val="24"/>
              </w:rPr>
            </w:pPr>
          </w:p>
        </w:tc>
        <w:tc>
          <w:tcPr>
            <w:tcW w:w="408" w:type="pct"/>
            <w:vMerge/>
          </w:tcPr>
          <w:p w14:paraId="70673C20" w14:textId="77777777" w:rsidR="00C56EC0" w:rsidRPr="008F655D" w:rsidRDefault="00C56EC0" w:rsidP="008F655D">
            <w:pPr>
              <w:spacing w:after="0"/>
              <w:rPr>
                <w:rFonts w:ascii="Times New Roman" w:hAnsi="Times New Roman"/>
                <w:b/>
                <w:sz w:val="24"/>
                <w:szCs w:val="24"/>
              </w:rPr>
            </w:pPr>
          </w:p>
        </w:tc>
      </w:tr>
      <w:tr w:rsidR="00C56EC0" w:rsidRPr="008F655D" w14:paraId="20DCE876"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52084736"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22A0C779"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10. </w:t>
            </w:r>
            <w:r w:rsidRPr="008F655D">
              <w:rPr>
                <w:rFonts w:ascii="Times New Roman" w:hAnsi="Times New Roman"/>
                <w:sz w:val="24"/>
                <w:szCs w:val="24"/>
              </w:rPr>
              <w:t>Проектирование сборочных приспособлений</w:t>
            </w:r>
          </w:p>
        </w:tc>
        <w:tc>
          <w:tcPr>
            <w:tcW w:w="728" w:type="pct"/>
            <w:vMerge/>
            <w:vAlign w:val="center"/>
          </w:tcPr>
          <w:p w14:paraId="0D11332B" w14:textId="77777777" w:rsidR="00C56EC0" w:rsidRPr="008F655D" w:rsidRDefault="00C56EC0" w:rsidP="008F655D">
            <w:pPr>
              <w:spacing w:after="0"/>
              <w:rPr>
                <w:rFonts w:ascii="Times New Roman" w:hAnsi="Times New Roman"/>
                <w:b/>
                <w:sz w:val="24"/>
                <w:szCs w:val="24"/>
              </w:rPr>
            </w:pPr>
          </w:p>
        </w:tc>
        <w:tc>
          <w:tcPr>
            <w:tcW w:w="458" w:type="pct"/>
            <w:gridSpan w:val="2"/>
            <w:vMerge/>
          </w:tcPr>
          <w:p w14:paraId="67E4B3AA" w14:textId="77777777" w:rsidR="00C56EC0" w:rsidRPr="008F655D" w:rsidRDefault="00C56EC0" w:rsidP="008F655D">
            <w:pPr>
              <w:spacing w:after="0"/>
              <w:rPr>
                <w:rFonts w:ascii="Times New Roman" w:hAnsi="Times New Roman"/>
                <w:b/>
                <w:sz w:val="24"/>
                <w:szCs w:val="24"/>
              </w:rPr>
            </w:pPr>
          </w:p>
        </w:tc>
        <w:tc>
          <w:tcPr>
            <w:tcW w:w="408" w:type="pct"/>
            <w:vMerge/>
          </w:tcPr>
          <w:p w14:paraId="4BCD5FB1" w14:textId="77777777" w:rsidR="00C56EC0" w:rsidRPr="008F655D" w:rsidRDefault="00C56EC0" w:rsidP="008F655D">
            <w:pPr>
              <w:spacing w:after="0"/>
              <w:rPr>
                <w:rFonts w:ascii="Times New Roman" w:hAnsi="Times New Roman"/>
                <w:b/>
                <w:sz w:val="24"/>
                <w:szCs w:val="24"/>
              </w:rPr>
            </w:pPr>
          </w:p>
        </w:tc>
      </w:tr>
      <w:tr w:rsidR="00C56EC0" w:rsidRPr="008F655D" w14:paraId="1CAE2B9F"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55CEC491"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7857D660"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11. </w:t>
            </w:r>
            <w:r w:rsidRPr="008F655D">
              <w:rPr>
                <w:rFonts w:ascii="Times New Roman" w:hAnsi="Times New Roman"/>
                <w:sz w:val="24"/>
                <w:szCs w:val="24"/>
              </w:rPr>
              <w:t>Технология применения инструментального стенда</w:t>
            </w:r>
          </w:p>
        </w:tc>
        <w:tc>
          <w:tcPr>
            <w:tcW w:w="728" w:type="pct"/>
            <w:vMerge/>
            <w:vAlign w:val="center"/>
          </w:tcPr>
          <w:p w14:paraId="5CC809B3" w14:textId="77777777" w:rsidR="00C56EC0" w:rsidRPr="008F655D" w:rsidRDefault="00C56EC0" w:rsidP="008F655D">
            <w:pPr>
              <w:spacing w:after="0"/>
              <w:rPr>
                <w:rFonts w:ascii="Times New Roman" w:hAnsi="Times New Roman"/>
                <w:b/>
                <w:sz w:val="24"/>
                <w:szCs w:val="24"/>
              </w:rPr>
            </w:pPr>
          </w:p>
        </w:tc>
        <w:tc>
          <w:tcPr>
            <w:tcW w:w="458" w:type="pct"/>
            <w:gridSpan w:val="2"/>
            <w:vMerge/>
          </w:tcPr>
          <w:p w14:paraId="0128F65E" w14:textId="77777777" w:rsidR="00C56EC0" w:rsidRPr="008F655D" w:rsidRDefault="00C56EC0" w:rsidP="008F655D">
            <w:pPr>
              <w:spacing w:after="0"/>
              <w:rPr>
                <w:rFonts w:ascii="Times New Roman" w:hAnsi="Times New Roman"/>
                <w:b/>
                <w:sz w:val="24"/>
                <w:szCs w:val="24"/>
              </w:rPr>
            </w:pPr>
          </w:p>
        </w:tc>
        <w:tc>
          <w:tcPr>
            <w:tcW w:w="408" w:type="pct"/>
            <w:vMerge/>
          </w:tcPr>
          <w:p w14:paraId="1B801B90" w14:textId="77777777" w:rsidR="00C56EC0" w:rsidRPr="008F655D" w:rsidRDefault="00C56EC0" w:rsidP="008F655D">
            <w:pPr>
              <w:spacing w:after="0"/>
              <w:rPr>
                <w:rFonts w:ascii="Times New Roman" w:hAnsi="Times New Roman"/>
                <w:b/>
                <w:sz w:val="24"/>
                <w:szCs w:val="24"/>
              </w:rPr>
            </w:pPr>
          </w:p>
        </w:tc>
      </w:tr>
      <w:tr w:rsidR="00C56EC0" w:rsidRPr="008F655D" w14:paraId="0DC95328"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60CC3C9A"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163DCD3B"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12. </w:t>
            </w:r>
            <w:r w:rsidRPr="008F655D">
              <w:rPr>
                <w:rFonts w:ascii="Times New Roman" w:hAnsi="Times New Roman"/>
                <w:sz w:val="24"/>
                <w:szCs w:val="24"/>
              </w:rPr>
              <w:t>Взаимная увязка технологической оснастки</w:t>
            </w:r>
          </w:p>
        </w:tc>
        <w:tc>
          <w:tcPr>
            <w:tcW w:w="728" w:type="pct"/>
            <w:vMerge/>
            <w:vAlign w:val="center"/>
          </w:tcPr>
          <w:p w14:paraId="5BF7142B" w14:textId="77777777" w:rsidR="00C56EC0" w:rsidRPr="008F655D" w:rsidRDefault="00C56EC0" w:rsidP="008F655D">
            <w:pPr>
              <w:spacing w:after="0"/>
              <w:rPr>
                <w:rFonts w:ascii="Times New Roman" w:hAnsi="Times New Roman"/>
                <w:b/>
                <w:sz w:val="24"/>
                <w:szCs w:val="24"/>
              </w:rPr>
            </w:pPr>
          </w:p>
        </w:tc>
        <w:tc>
          <w:tcPr>
            <w:tcW w:w="458" w:type="pct"/>
            <w:gridSpan w:val="2"/>
            <w:vMerge/>
          </w:tcPr>
          <w:p w14:paraId="30CD9741" w14:textId="77777777" w:rsidR="00C56EC0" w:rsidRPr="008F655D" w:rsidRDefault="00C56EC0" w:rsidP="008F655D">
            <w:pPr>
              <w:spacing w:after="0"/>
              <w:rPr>
                <w:rFonts w:ascii="Times New Roman" w:hAnsi="Times New Roman"/>
                <w:b/>
                <w:sz w:val="24"/>
                <w:szCs w:val="24"/>
              </w:rPr>
            </w:pPr>
          </w:p>
        </w:tc>
        <w:tc>
          <w:tcPr>
            <w:tcW w:w="408" w:type="pct"/>
            <w:vMerge/>
          </w:tcPr>
          <w:p w14:paraId="5A306616" w14:textId="77777777" w:rsidR="00C56EC0" w:rsidRPr="008F655D" w:rsidRDefault="00C56EC0" w:rsidP="008F655D">
            <w:pPr>
              <w:spacing w:after="0"/>
              <w:rPr>
                <w:rFonts w:ascii="Times New Roman" w:hAnsi="Times New Roman"/>
                <w:b/>
                <w:sz w:val="24"/>
                <w:szCs w:val="24"/>
              </w:rPr>
            </w:pPr>
          </w:p>
        </w:tc>
      </w:tr>
      <w:tr w:rsidR="00C56EC0" w:rsidRPr="008F655D" w14:paraId="236D38D0"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7F87CDFD"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17F66669"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13. </w:t>
            </w:r>
            <w:r w:rsidRPr="008F655D">
              <w:rPr>
                <w:rFonts w:ascii="Times New Roman" w:hAnsi="Times New Roman"/>
                <w:sz w:val="24"/>
                <w:szCs w:val="24"/>
              </w:rPr>
              <w:t>Этапы проектирования сборочных работ</w:t>
            </w:r>
          </w:p>
        </w:tc>
        <w:tc>
          <w:tcPr>
            <w:tcW w:w="728" w:type="pct"/>
            <w:vMerge/>
            <w:vAlign w:val="center"/>
          </w:tcPr>
          <w:p w14:paraId="62C39B97" w14:textId="77777777" w:rsidR="00C56EC0" w:rsidRPr="008F655D" w:rsidRDefault="00C56EC0" w:rsidP="008F655D">
            <w:pPr>
              <w:spacing w:after="0"/>
              <w:rPr>
                <w:rFonts w:ascii="Times New Roman" w:hAnsi="Times New Roman"/>
                <w:b/>
                <w:sz w:val="24"/>
                <w:szCs w:val="24"/>
              </w:rPr>
            </w:pPr>
          </w:p>
        </w:tc>
        <w:tc>
          <w:tcPr>
            <w:tcW w:w="458" w:type="pct"/>
            <w:gridSpan w:val="2"/>
            <w:vMerge/>
          </w:tcPr>
          <w:p w14:paraId="0534DAB5" w14:textId="77777777" w:rsidR="00C56EC0" w:rsidRPr="008F655D" w:rsidRDefault="00C56EC0" w:rsidP="008F655D">
            <w:pPr>
              <w:spacing w:after="0"/>
              <w:rPr>
                <w:rFonts w:ascii="Times New Roman" w:hAnsi="Times New Roman"/>
                <w:b/>
                <w:sz w:val="24"/>
                <w:szCs w:val="24"/>
              </w:rPr>
            </w:pPr>
          </w:p>
        </w:tc>
        <w:tc>
          <w:tcPr>
            <w:tcW w:w="408" w:type="pct"/>
            <w:vMerge/>
          </w:tcPr>
          <w:p w14:paraId="57B705FA" w14:textId="77777777" w:rsidR="00C56EC0" w:rsidRPr="008F655D" w:rsidRDefault="00C56EC0" w:rsidP="008F655D">
            <w:pPr>
              <w:spacing w:after="0"/>
              <w:rPr>
                <w:rFonts w:ascii="Times New Roman" w:hAnsi="Times New Roman"/>
                <w:b/>
                <w:sz w:val="24"/>
                <w:szCs w:val="24"/>
              </w:rPr>
            </w:pPr>
          </w:p>
        </w:tc>
      </w:tr>
      <w:tr w:rsidR="00C56EC0" w:rsidRPr="008F655D" w14:paraId="05AD917B"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30295A1B"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3D728FC8"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14. </w:t>
            </w:r>
            <w:r w:rsidRPr="008F655D">
              <w:rPr>
                <w:rFonts w:ascii="Times New Roman" w:hAnsi="Times New Roman"/>
                <w:sz w:val="24"/>
                <w:szCs w:val="24"/>
              </w:rPr>
              <w:t>Проектирование рабочих технологических процессов сборки</w:t>
            </w:r>
          </w:p>
        </w:tc>
        <w:tc>
          <w:tcPr>
            <w:tcW w:w="728" w:type="pct"/>
            <w:vMerge/>
            <w:vAlign w:val="center"/>
          </w:tcPr>
          <w:p w14:paraId="6F02BA8E" w14:textId="77777777" w:rsidR="00C56EC0" w:rsidRPr="008F655D" w:rsidRDefault="00C56EC0" w:rsidP="008F655D">
            <w:pPr>
              <w:spacing w:after="0"/>
              <w:rPr>
                <w:rFonts w:ascii="Times New Roman" w:hAnsi="Times New Roman"/>
                <w:b/>
                <w:sz w:val="24"/>
                <w:szCs w:val="24"/>
              </w:rPr>
            </w:pPr>
          </w:p>
        </w:tc>
        <w:tc>
          <w:tcPr>
            <w:tcW w:w="458" w:type="pct"/>
            <w:gridSpan w:val="2"/>
            <w:vMerge/>
          </w:tcPr>
          <w:p w14:paraId="56BBBDB0" w14:textId="77777777" w:rsidR="00C56EC0" w:rsidRPr="008F655D" w:rsidRDefault="00C56EC0" w:rsidP="008F655D">
            <w:pPr>
              <w:spacing w:after="0"/>
              <w:rPr>
                <w:rFonts w:ascii="Times New Roman" w:hAnsi="Times New Roman"/>
                <w:b/>
                <w:sz w:val="24"/>
                <w:szCs w:val="24"/>
              </w:rPr>
            </w:pPr>
          </w:p>
        </w:tc>
        <w:tc>
          <w:tcPr>
            <w:tcW w:w="408" w:type="pct"/>
            <w:vMerge/>
          </w:tcPr>
          <w:p w14:paraId="7B68FC8C" w14:textId="77777777" w:rsidR="00C56EC0" w:rsidRPr="008F655D" w:rsidRDefault="00C56EC0" w:rsidP="008F655D">
            <w:pPr>
              <w:spacing w:after="0"/>
              <w:rPr>
                <w:rFonts w:ascii="Times New Roman" w:hAnsi="Times New Roman"/>
                <w:b/>
                <w:sz w:val="24"/>
                <w:szCs w:val="24"/>
              </w:rPr>
            </w:pPr>
          </w:p>
        </w:tc>
      </w:tr>
      <w:tr w:rsidR="00C56EC0" w:rsidRPr="008F655D" w14:paraId="0E7BB480"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6EB2D0A8"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5CFBA6FA"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15.</w:t>
            </w:r>
            <w:r w:rsidRPr="008F655D">
              <w:rPr>
                <w:rFonts w:ascii="Times New Roman" w:hAnsi="Times New Roman"/>
                <w:sz w:val="24"/>
                <w:szCs w:val="24"/>
              </w:rPr>
              <w:t xml:space="preserve"> Обеспечение точности и взаимозаменяемости при сборке</w:t>
            </w:r>
          </w:p>
        </w:tc>
        <w:tc>
          <w:tcPr>
            <w:tcW w:w="728" w:type="pct"/>
            <w:vMerge/>
            <w:vAlign w:val="center"/>
          </w:tcPr>
          <w:p w14:paraId="3D41BF07" w14:textId="77777777" w:rsidR="00C56EC0" w:rsidRPr="008F655D" w:rsidRDefault="00C56EC0" w:rsidP="008F655D">
            <w:pPr>
              <w:spacing w:after="0"/>
              <w:rPr>
                <w:rFonts w:ascii="Times New Roman" w:hAnsi="Times New Roman"/>
                <w:b/>
                <w:sz w:val="24"/>
                <w:szCs w:val="24"/>
              </w:rPr>
            </w:pPr>
          </w:p>
        </w:tc>
        <w:tc>
          <w:tcPr>
            <w:tcW w:w="458" w:type="pct"/>
            <w:gridSpan w:val="2"/>
            <w:vMerge/>
          </w:tcPr>
          <w:p w14:paraId="1E4A5333" w14:textId="77777777" w:rsidR="00C56EC0" w:rsidRPr="008F655D" w:rsidRDefault="00C56EC0" w:rsidP="008F655D">
            <w:pPr>
              <w:spacing w:after="0"/>
              <w:rPr>
                <w:rFonts w:ascii="Times New Roman" w:hAnsi="Times New Roman"/>
                <w:b/>
                <w:sz w:val="24"/>
                <w:szCs w:val="24"/>
              </w:rPr>
            </w:pPr>
          </w:p>
        </w:tc>
        <w:tc>
          <w:tcPr>
            <w:tcW w:w="408" w:type="pct"/>
            <w:vMerge/>
          </w:tcPr>
          <w:p w14:paraId="24669555" w14:textId="77777777" w:rsidR="00C56EC0" w:rsidRPr="008F655D" w:rsidRDefault="00C56EC0" w:rsidP="008F655D">
            <w:pPr>
              <w:spacing w:after="0"/>
              <w:rPr>
                <w:rFonts w:ascii="Times New Roman" w:hAnsi="Times New Roman"/>
                <w:b/>
                <w:sz w:val="24"/>
                <w:szCs w:val="24"/>
              </w:rPr>
            </w:pPr>
          </w:p>
        </w:tc>
      </w:tr>
      <w:tr w:rsidR="00C56EC0" w:rsidRPr="008F655D" w14:paraId="01493294"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3AC84514"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300EDB0C"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16. </w:t>
            </w:r>
            <w:r w:rsidRPr="008F655D">
              <w:rPr>
                <w:rFonts w:ascii="Times New Roman" w:hAnsi="Times New Roman"/>
                <w:sz w:val="24"/>
                <w:szCs w:val="24"/>
              </w:rPr>
              <w:t>Схемы сборки и их организационные формы</w:t>
            </w:r>
          </w:p>
        </w:tc>
        <w:tc>
          <w:tcPr>
            <w:tcW w:w="728" w:type="pct"/>
            <w:vMerge/>
            <w:vAlign w:val="center"/>
          </w:tcPr>
          <w:p w14:paraId="44F6197A" w14:textId="77777777" w:rsidR="00C56EC0" w:rsidRPr="008F655D" w:rsidRDefault="00C56EC0" w:rsidP="008F655D">
            <w:pPr>
              <w:spacing w:after="0"/>
              <w:rPr>
                <w:rFonts w:ascii="Times New Roman" w:hAnsi="Times New Roman"/>
                <w:b/>
                <w:sz w:val="24"/>
                <w:szCs w:val="24"/>
              </w:rPr>
            </w:pPr>
          </w:p>
        </w:tc>
        <w:tc>
          <w:tcPr>
            <w:tcW w:w="458" w:type="pct"/>
            <w:gridSpan w:val="2"/>
            <w:vMerge/>
          </w:tcPr>
          <w:p w14:paraId="303C270D" w14:textId="77777777" w:rsidR="00C56EC0" w:rsidRPr="008F655D" w:rsidRDefault="00C56EC0" w:rsidP="008F655D">
            <w:pPr>
              <w:spacing w:after="0"/>
              <w:rPr>
                <w:rFonts w:ascii="Times New Roman" w:hAnsi="Times New Roman"/>
                <w:b/>
                <w:sz w:val="24"/>
                <w:szCs w:val="24"/>
              </w:rPr>
            </w:pPr>
          </w:p>
        </w:tc>
        <w:tc>
          <w:tcPr>
            <w:tcW w:w="408" w:type="pct"/>
            <w:vMerge/>
          </w:tcPr>
          <w:p w14:paraId="0EB2ED60" w14:textId="77777777" w:rsidR="00C56EC0" w:rsidRPr="008F655D" w:rsidRDefault="00C56EC0" w:rsidP="008F655D">
            <w:pPr>
              <w:spacing w:after="0"/>
              <w:rPr>
                <w:rFonts w:ascii="Times New Roman" w:hAnsi="Times New Roman"/>
                <w:b/>
                <w:sz w:val="24"/>
                <w:szCs w:val="24"/>
              </w:rPr>
            </w:pPr>
          </w:p>
        </w:tc>
      </w:tr>
      <w:tr w:rsidR="00C56EC0" w:rsidRPr="008F655D" w14:paraId="2ADEB7CB"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7025FBCE"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7C39F5D6"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17. </w:t>
            </w:r>
            <w:r w:rsidRPr="008F655D">
              <w:rPr>
                <w:rFonts w:ascii="Times New Roman" w:hAnsi="Times New Roman"/>
                <w:sz w:val="24"/>
                <w:szCs w:val="24"/>
              </w:rPr>
              <w:t>Основные операции сборки и их характеристика</w:t>
            </w:r>
          </w:p>
        </w:tc>
        <w:tc>
          <w:tcPr>
            <w:tcW w:w="728" w:type="pct"/>
            <w:vMerge/>
            <w:vAlign w:val="center"/>
          </w:tcPr>
          <w:p w14:paraId="5698FC9D" w14:textId="77777777" w:rsidR="00C56EC0" w:rsidRPr="008F655D" w:rsidRDefault="00C56EC0" w:rsidP="008F655D">
            <w:pPr>
              <w:spacing w:after="0"/>
              <w:rPr>
                <w:rFonts w:ascii="Times New Roman" w:hAnsi="Times New Roman"/>
                <w:b/>
                <w:sz w:val="24"/>
                <w:szCs w:val="24"/>
              </w:rPr>
            </w:pPr>
          </w:p>
        </w:tc>
        <w:tc>
          <w:tcPr>
            <w:tcW w:w="458" w:type="pct"/>
            <w:gridSpan w:val="2"/>
            <w:vMerge/>
          </w:tcPr>
          <w:p w14:paraId="46200633" w14:textId="77777777" w:rsidR="00C56EC0" w:rsidRPr="008F655D" w:rsidRDefault="00C56EC0" w:rsidP="008F655D">
            <w:pPr>
              <w:spacing w:after="0"/>
              <w:rPr>
                <w:rFonts w:ascii="Times New Roman" w:hAnsi="Times New Roman"/>
                <w:b/>
                <w:sz w:val="24"/>
                <w:szCs w:val="24"/>
              </w:rPr>
            </w:pPr>
          </w:p>
        </w:tc>
        <w:tc>
          <w:tcPr>
            <w:tcW w:w="408" w:type="pct"/>
            <w:vMerge/>
          </w:tcPr>
          <w:p w14:paraId="559AB355" w14:textId="77777777" w:rsidR="00C56EC0" w:rsidRPr="008F655D" w:rsidRDefault="00C56EC0" w:rsidP="008F655D">
            <w:pPr>
              <w:spacing w:after="0"/>
              <w:rPr>
                <w:rFonts w:ascii="Times New Roman" w:hAnsi="Times New Roman"/>
                <w:b/>
                <w:sz w:val="24"/>
                <w:szCs w:val="24"/>
              </w:rPr>
            </w:pPr>
          </w:p>
        </w:tc>
      </w:tr>
      <w:tr w:rsidR="00C56EC0" w:rsidRPr="008F655D" w14:paraId="1C8324F8"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3D3DC083"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050F2C4C"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18. </w:t>
            </w:r>
            <w:r w:rsidRPr="008F655D">
              <w:rPr>
                <w:rFonts w:ascii="Times New Roman" w:hAnsi="Times New Roman"/>
                <w:sz w:val="24"/>
                <w:szCs w:val="24"/>
              </w:rPr>
              <w:t>Характеристика клепанных узлов и панелей. Объём и содержание работ</w:t>
            </w:r>
          </w:p>
        </w:tc>
        <w:tc>
          <w:tcPr>
            <w:tcW w:w="728" w:type="pct"/>
            <w:vMerge/>
            <w:vAlign w:val="center"/>
          </w:tcPr>
          <w:p w14:paraId="322316C2" w14:textId="77777777" w:rsidR="00C56EC0" w:rsidRPr="008F655D" w:rsidRDefault="00C56EC0" w:rsidP="008F655D">
            <w:pPr>
              <w:spacing w:after="0"/>
              <w:rPr>
                <w:rFonts w:ascii="Times New Roman" w:hAnsi="Times New Roman"/>
                <w:b/>
                <w:sz w:val="24"/>
                <w:szCs w:val="24"/>
              </w:rPr>
            </w:pPr>
          </w:p>
        </w:tc>
        <w:tc>
          <w:tcPr>
            <w:tcW w:w="458" w:type="pct"/>
            <w:gridSpan w:val="2"/>
            <w:vMerge/>
          </w:tcPr>
          <w:p w14:paraId="072CDE55" w14:textId="77777777" w:rsidR="00C56EC0" w:rsidRPr="008F655D" w:rsidRDefault="00C56EC0" w:rsidP="008F655D">
            <w:pPr>
              <w:spacing w:after="0"/>
              <w:rPr>
                <w:rFonts w:ascii="Times New Roman" w:hAnsi="Times New Roman"/>
                <w:b/>
                <w:sz w:val="24"/>
                <w:szCs w:val="24"/>
              </w:rPr>
            </w:pPr>
          </w:p>
        </w:tc>
        <w:tc>
          <w:tcPr>
            <w:tcW w:w="408" w:type="pct"/>
            <w:vMerge/>
          </w:tcPr>
          <w:p w14:paraId="5F5A0BCA" w14:textId="77777777" w:rsidR="00C56EC0" w:rsidRPr="008F655D" w:rsidRDefault="00C56EC0" w:rsidP="008F655D">
            <w:pPr>
              <w:spacing w:after="0"/>
              <w:rPr>
                <w:rFonts w:ascii="Times New Roman" w:hAnsi="Times New Roman"/>
                <w:b/>
                <w:sz w:val="24"/>
                <w:szCs w:val="24"/>
              </w:rPr>
            </w:pPr>
          </w:p>
        </w:tc>
      </w:tr>
      <w:tr w:rsidR="00C56EC0" w:rsidRPr="008F655D" w14:paraId="53AA93CE"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6E2DF6BD"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745F96C9"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19. </w:t>
            </w:r>
            <w:r w:rsidRPr="008F655D">
              <w:rPr>
                <w:rFonts w:ascii="Times New Roman" w:hAnsi="Times New Roman"/>
                <w:sz w:val="24"/>
                <w:szCs w:val="24"/>
              </w:rPr>
              <w:t>Герметизация клепанных соединений</w:t>
            </w:r>
          </w:p>
        </w:tc>
        <w:tc>
          <w:tcPr>
            <w:tcW w:w="728" w:type="pct"/>
            <w:vMerge/>
            <w:vAlign w:val="center"/>
          </w:tcPr>
          <w:p w14:paraId="12288D0A" w14:textId="77777777" w:rsidR="00C56EC0" w:rsidRPr="008F655D" w:rsidRDefault="00C56EC0" w:rsidP="008F655D">
            <w:pPr>
              <w:spacing w:after="0"/>
              <w:rPr>
                <w:rFonts w:ascii="Times New Roman" w:hAnsi="Times New Roman"/>
                <w:b/>
                <w:sz w:val="24"/>
                <w:szCs w:val="24"/>
              </w:rPr>
            </w:pPr>
          </w:p>
        </w:tc>
        <w:tc>
          <w:tcPr>
            <w:tcW w:w="458" w:type="pct"/>
            <w:gridSpan w:val="2"/>
            <w:vMerge/>
          </w:tcPr>
          <w:p w14:paraId="38B78164" w14:textId="77777777" w:rsidR="00C56EC0" w:rsidRPr="008F655D" w:rsidRDefault="00C56EC0" w:rsidP="008F655D">
            <w:pPr>
              <w:spacing w:after="0"/>
              <w:rPr>
                <w:rFonts w:ascii="Times New Roman" w:hAnsi="Times New Roman"/>
                <w:b/>
                <w:sz w:val="24"/>
                <w:szCs w:val="24"/>
              </w:rPr>
            </w:pPr>
          </w:p>
        </w:tc>
        <w:tc>
          <w:tcPr>
            <w:tcW w:w="408" w:type="pct"/>
            <w:vMerge/>
          </w:tcPr>
          <w:p w14:paraId="72EB9B1D" w14:textId="77777777" w:rsidR="00C56EC0" w:rsidRPr="008F655D" w:rsidRDefault="00C56EC0" w:rsidP="008F655D">
            <w:pPr>
              <w:spacing w:after="0"/>
              <w:rPr>
                <w:rFonts w:ascii="Times New Roman" w:hAnsi="Times New Roman"/>
                <w:b/>
                <w:sz w:val="24"/>
                <w:szCs w:val="24"/>
              </w:rPr>
            </w:pPr>
          </w:p>
        </w:tc>
      </w:tr>
      <w:tr w:rsidR="00C56EC0" w:rsidRPr="008F655D" w14:paraId="25CE9386"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51F531CF"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4684A239"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20. </w:t>
            </w:r>
            <w:r w:rsidRPr="008F655D">
              <w:rPr>
                <w:rFonts w:ascii="Times New Roman" w:hAnsi="Times New Roman"/>
                <w:sz w:val="24"/>
                <w:szCs w:val="24"/>
              </w:rPr>
              <w:t>Контроль качества клепанных узлов и панелей</w:t>
            </w:r>
          </w:p>
        </w:tc>
        <w:tc>
          <w:tcPr>
            <w:tcW w:w="728" w:type="pct"/>
            <w:vMerge/>
            <w:vAlign w:val="center"/>
          </w:tcPr>
          <w:p w14:paraId="69503E3F" w14:textId="77777777" w:rsidR="00C56EC0" w:rsidRPr="008F655D" w:rsidRDefault="00C56EC0" w:rsidP="008F655D">
            <w:pPr>
              <w:spacing w:after="0"/>
              <w:rPr>
                <w:rFonts w:ascii="Times New Roman" w:hAnsi="Times New Roman"/>
                <w:b/>
                <w:sz w:val="24"/>
                <w:szCs w:val="24"/>
              </w:rPr>
            </w:pPr>
          </w:p>
        </w:tc>
        <w:tc>
          <w:tcPr>
            <w:tcW w:w="458" w:type="pct"/>
            <w:gridSpan w:val="2"/>
            <w:vMerge/>
          </w:tcPr>
          <w:p w14:paraId="4670D30C" w14:textId="77777777" w:rsidR="00C56EC0" w:rsidRPr="008F655D" w:rsidRDefault="00C56EC0" w:rsidP="008F655D">
            <w:pPr>
              <w:spacing w:after="0"/>
              <w:rPr>
                <w:rFonts w:ascii="Times New Roman" w:hAnsi="Times New Roman"/>
                <w:b/>
                <w:sz w:val="24"/>
                <w:szCs w:val="24"/>
              </w:rPr>
            </w:pPr>
          </w:p>
        </w:tc>
        <w:tc>
          <w:tcPr>
            <w:tcW w:w="408" w:type="pct"/>
            <w:vMerge/>
          </w:tcPr>
          <w:p w14:paraId="715D5D3B" w14:textId="77777777" w:rsidR="00C56EC0" w:rsidRPr="008F655D" w:rsidRDefault="00C56EC0" w:rsidP="008F655D">
            <w:pPr>
              <w:spacing w:after="0"/>
              <w:rPr>
                <w:rFonts w:ascii="Times New Roman" w:hAnsi="Times New Roman"/>
                <w:b/>
                <w:sz w:val="24"/>
                <w:szCs w:val="24"/>
              </w:rPr>
            </w:pPr>
          </w:p>
        </w:tc>
      </w:tr>
      <w:tr w:rsidR="00C56EC0" w:rsidRPr="008F655D" w14:paraId="5D1A1667"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00FE5586"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3823A0FD"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21. </w:t>
            </w:r>
            <w:r w:rsidRPr="008F655D">
              <w:rPr>
                <w:rFonts w:ascii="Times New Roman" w:hAnsi="Times New Roman"/>
                <w:sz w:val="24"/>
                <w:szCs w:val="24"/>
              </w:rPr>
              <w:t>Сборка сварных узлов и панелей</w:t>
            </w:r>
          </w:p>
        </w:tc>
        <w:tc>
          <w:tcPr>
            <w:tcW w:w="728" w:type="pct"/>
            <w:vMerge/>
            <w:vAlign w:val="center"/>
          </w:tcPr>
          <w:p w14:paraId="49E3E34D" w14:textId="77777777" w:rsidR="00C56EC0" w:rsidRPr="008F655D" w:rsidRDefault="00C56EC0" w:rsidP="008F655D">
            <w:pPr>
              <w:spacing w:after="0"/>
              <w:rPr>
                <w:rFonts w:ascii="Times New Roman" w:hAnsi="Times New Roman"/>
                <w:b/>
                <w:sz w:val="24"/>
                <w:szCs w:val="24"/>
              </w:rPr>
            </w:pPr>
          </w:p>
        </w:tc>
        <w:tc>
          <w:tcPr>
            <w:tcW w:w="458" w:type="pct"/>
            <w:gridSpan w:val="2"/>
            <w:vMerge/>
          </w:tcPr>
          <w:p w14:paraId="4693DAA9" w14:textId="77777777" w:rsidR="00C56EC0" w:rsidRPr="008F655D" w:rsidRDefault="00C56EC0" w:rsidP="008F655D">
            <w:pPr>
              <w:spacing w:after="0"/>
              <w:rPr>
                <w:rFonts w:ascii="Times New Roman" w:hAnsi="Times New Roman"/>
                <w:b/>
                <w:sz w:val="24"/>
                <w:szCs w:val="24"/>
              </w:rPr>
            </w:pPr>
          </w:p>
        </w:tc>
        <w:tc>
          <w:tcPr>
            <w:tcW w:w="408" w:type="pct"/>
            <w:vMerge/>
          </w:tcPr>
          <w:p w14:paraId="31386F7F" w14:textId="77777777" w:rsidR="00C56EC0" w:rsidRPr="008F655D" w:rsidRDefault="00C56EC0" w:rsidP="008F655D">
            <w:pPr>
              <w:spacing w:after="0"/>
              <w:rPr>
                <w:rFonts w:ascii="Times New Roman" w:hAnsi="Times New Roman"/>
                <w:b/>
                <w:sz w:val="24"/>
                <w:szCs w:val="24"/>
              </w:rPr>
            </w:pPr>
          </w:p>
        </w:tc>
      </w:tr>
      <w:tr w:rsidR="00C56EC0" w:rsidRPr="008F655D" w14:paraId="233D15A5"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4CDA6142"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70D1F3C5"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22. </w:t>
            </w:r>
            <w:r w:rsidRPr="008F655D">
              <w:rPr>
                <w:rFonts w:ascii="Times New Roman" w:hAnsi="Times New Roman"/>
                <w:sz w:val="24"/>
                <w:szCs w:val="24"/>
              </w:rPr>
              <w:t>Контроль качества сварных соединений</w:t>
            </w:r>
          </w:p>
        </w:tc>
        <w:tc>
          <w:tcPr>
            <w:tcW w:w="728" w:type="pct"/>
            <w:vMerge/>
            <w:vAlign w:val="center"/>
          </w:tcPr>
          <w:p w14:paraId="4181C1C1" w14:textId="77777777" w:rsidR="00C56EC0" w:rsidRPr="008F655D" w:rsidRDefault="00C56EC0" w:rsidP="008F655D">
            <w:pPr>
              <w:spacing w:after="0"/>
              <w:rPr>
                <w:rFonts w:ascii="Times New Roman" w:hAnsi="Times New Roman"/>
                <w:b/>
                <w:sz w:val="24"/>
                <w:szCs w:val="24"/>
              </w:rPr>
            </w:pPr>
          </w:p>
        </w:tc>
        <w:tc>
          <w:tcPr>
            <w:tcW w:w="458" w:type="pct"/>
            <w:gridSpan w:val="2"/>
            <w:vMerge/>
          </w:tcPr>
          <w:p w14:paraId="29F2E640" w14:textId="77777777" w:rsidR="00C56EC0" w:rsidRPr="008F655D" w:rsidRDefault="00C56EC0" w:rsidP="008F655D">
            <w:pPr>
              <w:spacing w:after="0"/>
              <w:rPr>
                <w:rFonts w:ascii="Times New Roman" w:hAnsi="Times New Roman"/>
                <w:b/>
                <w:sz w:val="24"/>
                <w:szCs w:val="24"/>
              </w:rPr>
            </w:pPr>
          </w:p>
        </w:tc>
        <w:tc>
          <w:tcPr>
            <w:tcW w:w="408" w:type="pct"/>
            <w:vMerge/>
          </w:tcPr>
          <w:p w14:paraId="6677F69F" w14:textId="77777777" w:rsidR="00C56EC0" w:rsidRPr="008F655D" w:rsidRDefault="00C56EC0" w:rsidP="008F655D">
            <w:pPr>
              <w:spacing w:after="0"/>
              <w:rPr>
                <w:rFonts w:ascii="Times New Roman" w:hAnsi="Times New Roman"/>
                <w:b/>
                <w:sz w:val="24"/>
                <w:szCs w:val="24"/>
              </w:rPr>
            </w:pPr>
          </w:p>
        </w:tc>
      </w:tr>
      <w:tr w:rsidR="00C56EC0" w:rsidRPr="008F655D" w14:paraId="53A79913"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79741349"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7514C822"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23. </w:t>
            </w:r>
            <w:r w:rsidRPr="008F655D">
              <w:rPr>
                <w:rFonts w:ascii="Times New Roman" w:hAnsi="Times New Roman"/>
                <w:sz w:val="24"/>
                <w:szCs w:val="24"/>
              </w:rPr>
              <w:t>Сборка паяных узлов и панелей</w:t>
            </w:r>
          </w:p>
        </w:tc>
        <w:tc>
          <w:tcPr>
            <w:tcW w:w="728" w:type="pct"/>
            <w:vMerge/>
            <w:vAlign w:val="center"/>
          </w:tcPr>
          <w:p w14:paraId="394EC0DB" w14:textId="77777777" w:rsidR="00C56EC0" w:rsidRPr="008F655D" w:rsidRDefault="00C56EC0" w:rsidP="008F655D">
            <w:pPr>
              <w:spacing w:after="0"/>
              <w:rPr>
                <w:rFonts w:ascii="Times New Roman" w:hAnsi="Times New Roman"/>
                <w:b/>
                <w:sz w:val="24"/>
                <w:szCs w:val="24"/>
              </w:rPr>
            </w:pPr>
          </w:p>
        </w:tc>
        <w:tc>
          <w:tcPr>
            <w:tcW w:w="458" w:type="pct"/>
            <w:gridSpan w:val="2"/>
            <w:vMerge/>
          </w:tcPr>
          <w:p w14:paraId="1D4958D1" w14:textId="77777777" w:rsidR="00C56EC0" w:rsidRPr="008F655D" w:rsidRDefault="00C56EC0" w:rsidP="008F655D">
            <w:pPr>
              <w:spacing w:after="0"/>
              <w:rPr>
                <w:rFonts w:ascii="Times New Roman" w:hAnsi="Times New Roman"/>
                <w:b/>
                <w:sz w:val="24"/>
                <w:szCs w:val="24"/>
              </w:rPr>
            </w:pPr>
          </w:p>
        </w:tc>
        <w:tc>
          <w:tcPr>
            <w:tcW w:w="408" w:type="pct"/>
            <w:vMerge/>
          </w:tcPr>
          <w:p w14:paraId="21E119CD" w14:textId="77777777" w:rsidR="00C56EC0" w:rsidRPr="008F655D" w:rsidRDefault="00C56EC0" w:rsidP="008F655D">
            <w:pPr>
              <w:spacing w:after="0"/>
              <w:rPr>
                <w:rFonts w:ascii="Times New Roman" w:hAnsi="Times New Roman"/>
                <w:b/>
                <w:sz w:val="24"/>
                <w:szCs w:val="24"/>
              </w:rPr>
            </w:pPr>
          </w:p>
        </w:tc>
      </w:tr>
      <w:tr w:rsidR="00C56EC0" w:rsidRPr="008F655D" w14:paraId="624CC1B6"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5FA8524E"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576A6376"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24. </w:t>
            </w:r>
            <w:r w:rsidRPr="008F655D">
              <w:rPr>
                <w:rFonts w:ascii="Times New Roman" w:hAnsi="Times New Roman"/>
                <w:sz w:val="24"/>
                <w:szCs w:val="24"/>
              </w:rPr>
              <w:t>Сборка узлов и панелей клееной конструкции</w:t>
            </w:r>
          </w:p>
        </w:tc>
        <w:tc>
          <w:tcPr>
            <w:tcW w:w="728" w:type="pct"/>
            <w:vMerge/>
            <w:vAlign w:val="center"/>
          </w:tcPr>
          <w:p w14:paraId="277679A4" w14:textId="77777777" w:rsidR="00C56EC0" w:rsidRPr="008F655D" w:rsidRDefault="00C56EC0" w:rsidP="008F655D">
            <w:pPr>
              <w:spacing w:after="0"/>
              <w:rPr>
                <w:rFonts w:ascii="Times New Roman" w:hAnsi="Times New Roman"/>
                <w:b/>
                <w:sz w:val="24"/>
                <w:szCs w:val="24"/>
              </w:rPr>
            </w:pPr>
          </w:p>
        </w:tc>
        <w:tc>
          <w:tcPr>
            <w:tcW w:w="458" w:type="pct"/>
            <w:gridSpan w:val="2"/>
            <w:vMerge/>
          </w:tcPr>
          <w:p w14:paraId="07253EE8" w14:textId="77777777" w:rsidR="00C56EC0" w:rsidRPr="008F655D" w:rsidRDefault="00C56EC0" w:rsidP="008F655D">
            <w:pPr>
              <w:spacing w:after="0"/>
              <w:rPr>
                <w:rFonts w:ascii="Times New Roman" w:hAnsi="Times New Roman"/>
                <w:b/>
                <w:sz w:val="24"/>
                <w:szCs w:val="24"/>
              </w:rPr>
            </w:pPr>
          </w:p>
        </w:tc>
        <w:tc>
          <w:tcPr>
            <w:tcW w:w="408" w:type="pct"/>
            <w:vMerge/>
          </w:tcPr>
          <w:p w14:paraId="3AEAF1D8" w14:textId="77777777" w:rsidR="00C56EC0" w:rsidRPr="008F655D" w:rsidRDefault="00C56EC0" w:rsidP="008F655D">
            <w:pPr>
              <w:spacing w:after="0"/>
              <w:rPr>
                <w:rFonts w:ascii="Times New Roman" w:hAnsi="Times New Roman"/>
                <w:b/>
                <w:sz w:val="24"/>
                <w:szCs w:val="24"/>
              </w:rPr>
            </w:pPr>
          </w:p>
        </w:tc>
      </w:tr>
      <w:tr w:rsidR="00C56EC0" w:rsidRPr="008F655D" w14:paraId="07CC556C"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35B03F94"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4583F026"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25. </w:t>
            </w:r>
            <w:r w:rsidRPr="008F655D">
              <w:rPr>
                <w:rFonts w:ascii="Times New Roman" w:hAnsi="Times New Roman"/>
                <w:sz w:val="24"/>
                <w:szCs w:val="24"/>
              </w:rPr>
              <w:t>Сборка узлов механического оборудования</w:t>
            </w:r>
          </w:p>
        </w:tc>
        <w:tc>
          <w:tcPr>
            <w:tcW w:w="728" w:type="pct"/>
            <w:vMerge/>
            <w:vAlign w:val="center"/>
          </w:tcPr>
          <w:p w14:paraId="71A0C468" w14:textId="77777777" w:rsidR="00C56EC0" w:rsidRPr="008F655D" w:rsidRDefault="00C56EC0" w:rsidP="008F655D">
            <w:pPr>
              <w:spacing w:after="0"/>
              <w:rPr>
                <w:rFonts w:ascii="Times New Roman" w:hAnsi="Times New Roman"/>
                <w:b/>
                <w:sz w:val="24"/>
                <w:szCs w:val="24"/>
              </w:rPr>
            </w:pPr>
          </w:p>
        </w:tc>
        <w:tc>
          <w:tcPr>
            <w:tcW w:w="458" w:type="pct"/>
            <w:gridSpan w:val="2"/>
            <w:vMerge/>
          </w:tcPr>
          <w:p w14:paraId="3F9BCB7C" w14:textId="77777777" w:rsidR="00C56EC0" w:rsidRPr="008F655D" w:rsidRDefault="00C56EC0" w:rsidP="008F655D">
            <w:pPr>
              <w:spacing w:after="0"/>
              <w:rPr>
                <w:rFonts w:ascii="Times New Roman" w:hAnsi="Times New Roman"/>
                <w:b/>
                <w:sz w:val="24"/>
                <w:szCs w:val="24"/>
              </w:rPr>
            </w:pPr>
          </w:p>
        </w:tc>
        <w:tc>
          <w:tcPr>
            <w:tcW w:w="408" w:type="pct"/>
            <w:vMerge/>
          </w:tcPr>
          <w:p w14:paraId="56DA17B5" w14:textId="77777777" w:rsidR="00C56EC0" w:rsidRPr="008F655D" w:rsidRDefault="00C56EC0" w:rsidP="008F655D">
            <w:pPr>
              <w:spacing w:after="0"/>
              <w:rPr>
                <w:rFonts w:ascii="Times New Roman" w:hAnsi="Times New Roman"/>
                <w:b/>
                <w:sz w:val="24"/>
                <w:szCs w:val="24"/>
              </w:rPr>
            </w:pPr>
          </w:p>
        </w:tc>
      </w:tr>
      <w:tr w:rsidR="00C56EC0" w:rsidRPr="008F655D" w14:paraId="505F0CCA"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44F5BB78"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2225BD04"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26. </w:t>
            </w:r>
            <w:r w:rsidRPr="008F655D">
              <w:rPr>
                <w:rFonts w:ascii="Times New Roman" w:hAnsi="Times New Roman"/>
                <w:sz w:val="24"/>
                <w:szCs w:val="24"/>
              </w:rPr>
              <w:t>Сборка отсеков и агрегатов</w:t>
            </w:r>
          </w:p>
        </w:tc>
        <w:tc>
          <w:tcPr>
            <w:tcW w:w="728" w:type="pct"/>
            <w:vMerge/>
            <w:vAlign w:val="center"/>
          </w:tcPr>
          <w:p w14:paraId="1CD114CD" w14:textId="77777777" w:rsidR="00C56EC0" w:rsidRPr="008F655D" w:rsidRDefault="00C56EC0" w:rsidP="008F655D">
            <w:pPr>
              <w:spacing w:after="0"/>
              <w:rPr>
                <w:rFonts w:ascii="Times New Roman" w:hAnsi="Times New Roman"/>
                <w:b/>
                <w:sz w:val="24"/>
                <w:szCs w:val="24"/>
              </w:rPr>
            </w:pPr>
          </w:p>
        </w:tc>
        <w:tc>
          <w:tcPr>
            <w:tcW w:w="458" w:type="pct"/>
            <w:gridSpan w:val="2"/>
            <w:vMerge/>
          </w:tcPr>
          <w:p w14:paraId="1C17C7DA" w14:textId="77777777" w:rsidR="00C56EC0" w:rsidRPr="008F655D" w:rsidRDefault="00C56EC0" w:rsidP="008F655D">
            <w:pPr>
              <w:spacing w:after="0"/>
              <w:rPr>
                <w:rFonts w:ascii="Times New Roman" w:hAnsi="Times New Roman"/>
                <w:b/>
                <w:sz w:val="24"/>
                <w:szCs w:val="24"/>
              </w:rPr>
            </w:pPr>
          </w:p>
        </w:tc>
        <w:tc>
          <w:tcPr>
            <w:tcW w:w="408" w:type="pct"/>
            <w:vMerge/>
          </w:tcPr>
          <w:p w14:paraId="575AC5B1" w14:textId="77777777" w:rsidR="00C56EC0" w:rsidRPr="008F655D" w:rsidRDefault="00C56EC0" w:rsidP="008F655D">
            <w:pPr>
              <w:spacing w:after="0"/>
              <w:rPr>
                <w:rFonts w:ascii="Times New Roman" w:hAnsi="Times New Roman"/>
                <w:b/>
                <w:sz w:val="24"/>
                <w:szCs w:val="24"/>
              </w:rPr>
            </w:pPr>
          </w:p>
        </w:tc>
      </w:tr>
      <w:tr w:rsidR="00C56EC0" w:rsidRPr="008F655D" w14:paraId="09A2CDC2"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697A7407"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19C217CC"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27. </w:t>
            </w:r>
            <w:r w:rsidRPr="008F655D">
              <w:rPr>
                <w:rFonts w:ascii="Times New Roman" w:hAnsi="Times New Roman"/>
                <w:sz w:val="24"/>
                <w:szCs w:val="24"/>
              </w:rPr>
              <w:t>Конструктивно-технологическая характеристика отсеков и агрегатов</w:t>
            </w:r>
          </w:p>
        </w:tc>
        <w:tc>
          <w:tcPr>
            <w:tcW w:w="728" w:type="pct"/>
            <w:vMerge/>
            <w:vAlign w:val="center"/>
          </w:tcPr>
          <w:p w14:paraId="4617AC20" w14:textId="77777777" w:rsidR="00C56EC0" w:rsidRPr="008F655D" w:rsidRDefault="00C56EC0" w:rsidP="008F655D">
            <w:pPr>
              <w:spacing w:after="0"/>
              <w:rPr>
                <w:rFonts w:ascii="Times New Roman" w:hAnsi="Times New Roman"/>
                <w:b/>
                <w:sz w:val="24"/>
                <w:szCs w:val="24"/>
              </w:rPr>
            </w:pPr>
          </w:p>
        </w:tc>
        <w:tc>
          <w:tcPr>
            <w:tcW w:w="458" w:type="pct"/>
            <w:gridSpan w:val="2"/>
            <w:vMerge/>
          </w:tcPr>
          <w:p w14:paraId="15331840" w14:textId="77777777" w:rsidR="00C56EC0" w:rsidRPr="008F655D" w:rsidRDefault="00C56EC0" w:rsidP="008F655D">
            <w:pPr>
              <w:spacing w:after="0"/>
              <w:rPr>
                <w:rFonts w:ascii="Times New Roman" w:hAnsi="Times New Roman"/>
                <w:b/>
                <w:sz w:val="24"/>
                <w:szCs w:val="24"/>
              </w:rPr>
            </w:pPr>
          </w:p>
        </w:tc>
        <w:tc>
          <w:tcPr>
            <w:tcW w:w="408" w:type="pct"/>
            <w:vMerge/>
          </w:tcPr>
          <w:p w14:paraId="643613CF" w14:textId="77777777" w:rsidR="00C56EC0" w:rsidRPr="008F655D" w:rsidRDefault="00C56EC0" w:rsidP="008F655D">
            <w:pPr>
              <w:spacing w:after="0"/>
              <w:rPr>
                <w:rFonts w:ascii="Times New Roman" w:hAnsi="Times New Roman"/>
                <w:b/>
                <w:sz w:val="24"/>
                <w:szCs w:val="24"/>
              </w:rPr>
            </w:pPr>
          </w:p>
        </w:tc>
      </w:tr>
      <w:tr w:rsidR="00C56EC0" w:rsidRPr="008F655D" w14:paraId="3E2BCF22"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45BC51FC"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64A20776"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28. </w:t>
            </w:r>
            <w:r w:rsidRPr="008F655D">
              <w:rPr>
                <w:rFonts w:ascii="Times New Roman" w:hAnsi="Times New Roman"/>
                <w:sz w:val="24"/>
                <w:szCs w:val="24"/>
              </w:rPr>
              <w:t>Общая сборка и испытания ЛА</w:t>
            </w:r>
          </w:p>
        </w:tc>
        <w:tc>
          <w:tcPr>
            <w:tcW w:w="728" w:type="pct"/>
            <w:vMerge/>
            <w:vAlign w:val="center"/>
          </w:tcPr>
          <w:p w14:paraId="37052EAE" w14:textId="77777777" w:rsidR="00C56EC0" w:rsidRPr="008F655D" w:rsidRDefault="00C56EC0" w:rsidP="008F655D">
            <w:pPr>
              <w:spacing w:after="0"/>
              <w:rPr>
                <w:rFonts w:ascii="Times New Roman" w:hAnsi="Times New Roman"/>
                <w:b/>
                <w:sz w:val="24"/>
                <w:szCs w:val="24"/>
              </w:rPr>
            </w:pPr>
          </w:p>
        </w:tc>
        <w:tc>
          <w:tcPr>
            <w:tcW w:w="458" w:type="pct"/>
            <w:gridSpan w:val="2"/>
            <w:vMerge/>
          </w:tcPr>
          <w:p w14:paraId="5CDCA9DE" w14:textId="77777777" w:rsidR="00C56EC0" w:rsidRPr="008F655D" w:rsidRDefault="00C56EC0" w:rsidP="008F655D">
            <w:pPr>
              <w:spacing w:after="0"/>
              <w:rPr>
                <w:rFonts w:ascii="Times New Roman" w:hAnsi="Times New Roman"/>
                <w:b/>
                <w:sz w:val="24"/>
                <w:szCs w:val="24"/>
              </w:rPr>
            </w:pPr>
          </w:p>
        </w:tc>
        <w:tc>
          <w:tcPr>
            <w:tcW w:w="408" w:type="pct"/>
            <w:vMerge/>
          </w:tcPr>
          <w:p w14:paraId="186D8FA1" w14:textId="77777777" w:rsidR="00C56EC0" w:rsidRPr="008F655D" w:rsidRDefault="00C56EC0" w:rsidP="008F655D">
            <w:pPr>
              <w:spacing w:after="0"/>
              <w:rPr>
                <w:rFonts w:ascii="Times New Roman" w:hAnsi="Times New Roman"/>
                <w:b/>
                <w:sz w:val="24"/>
                <w:szCs w:val="24"/>
              </w:rPr>
            </w:pPr>
          </w:p>
        </w:tc>
      </w:tr>
      <w:tr w:rsidR="00C56EC0" w:rsidRPr="008F655D" w14:paraId="69EAF733"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31B6154F"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315C35E4"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29. </w:t>
            </w:r>
            <w:r w:rsidRPr="008F655D">
              <w:rPr>
                <w:rFonts w:ascii="Times New Roman" w:hAnsi="Times New Roman"/>
                <w:sz w:val="24"/>
                <w:szCs w:val="24"/>
              </w:rPr>
              <w:t>Заводские испытания ЛА</w:t>
            </w:r>
          </w:p>
        </w:tc>
        <w:tc>
          <w:tcPr>
            <w:tcW w:w="728" w:type="pct"/>
            <w:vMerge/>
            <w:vAlign w:val="center"/>
          </w:tcPr>
          <w:p w14:paraId="398C3C87" w14:textId="77777777" w:rsidR="00C56EC0" w:rsidRPr="008F655D" w:rsidRDefault="00C56EC0" w:rsidP="008F655D">
            <w:pPr>
              <w:spacing w:after="0"/>
              <w:rPr>
                <w:rFonts w:ascii="Times New Roman" w:hAnsi="Times New Roman"/>
                <w:b/>
                <w:sz w:val="24"/>
                <w:szCs w:val="24"/>
              </w:rPr>
            </w:pPr>
          </w:p>
        </w:tc>
        <w:tc>
          <w:tcPr>
            <w:tcW w:w="458" w:type="pct"/>
            <w:gridSpan w:val="2"/>
            <w:vMerge/>
          </w:tcPr>
          <w:p w14:paraId="53FAD292" w14:textId="77777777" w:rsidR="00C56EC0" w:rsidRPr="008F655D" w:rsidRDefault="00C56EC0" w:rsidP="008F655D">
            <w:pPr>
              <w:spacing w:after="0"/>
              <w:rPr>
                <w:rFonts w:ascii="Times New Roman" w:hAnsi="Times New Roman"/>
                <w:b/>
                <w:sz w:val="24"/>
                <w:szCs w:val="24"/>
              </w:rPr>
            </w:pPr>
          </w:p>
        </w:tc>
        <w:tc>
          <w:tcPr>
            <w:tcW w:w="408" w:type="pct"/>
            <w:vMerge/>
          </w:tcPr>
          <w:p w14:paraId="586D0879" w14:textId="77777777" w:rsidR="00C56EC0" w:rsidRPr="008F655D" w:rsidRDefault="00C56EC0" w:rsidP="008F655D">
            <w:pPr>
              <w:spacing w:after="0"/>
              <w:rPr>
                <w:rFonts w:ascii="Times New Roman" w:hAnsi="Times New Roman"/>
                <w:b/>
                <w:sz w:val="24"/>
                <w:szCs w:val="24"/>
              </w:rPr>
            </w:pPr>
          </w:p>
        </w:tc>
      </w:tr>
      <w:tr w:rsidR="00C56EC0" w:rsidRPr="008F655D" w14:paraId="3A19D910"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761A5948"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6BE025BA"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В том числе практических занятий и лабораторных работ</w:t>
            </w:r>
          </w:p>
        </w:tc>
        <w:tc>
          <w:tcPr>
            <w:tcW w:w="728" w:type="pct"/>
            <w:vAlign w:val="center"/>
          </w:tcPr>
          <w:p w14:paraId="1114331B" w14:textId="77777777" w:rsidR="00C56EC0" w:rsidRPr="008F655D" w:rsidRDefault="00C56EC0" w:rsidP="008F655D">
            <w:pPr>
              <w:spacing w:after="0"/>
              <w:jc w:val="center"/>
              <w:rPr>
                <w:rFonts w:ascii="Times New Roman" w:hAnsi="Times New Roman"/>
                <w:b/>
                <w:sz w:val="24"/>
                <w:szCs w:val="24"/>
              </w:rPr>
            </w:pPr>
            <w:r w:rsidRPr="008F655D">
              <w:rPr>
                <w:rFonts w:ascii="Times New Roman" w:hAnsi="Times New Roman"/>
                <w:b/>
                <w:sz w:val="24"/>
                <w:szCs w:val="24"/>
              </w:rPr>
              <w:t>26</w:t>
            </w:r>
          </w:p>
        </w:tc>
        <w:tc>
          <w:tcPr>
            <w:tcW w:w="458" w:type="pct"/>
            <w:gridSpan w:val="2"/>
            <w:vMerge/>
          </w:tcPr>
          <w:p w14:paraId="4EF940E4" w14:textId="77777777" w:rsidR="00C56EC0" w:rsidRPr="008F655D" w:rsidRDefault="00C56EC0" w:rsidP="008F655D">
            <w:pPr>
              <w:spacing w:after="0"/>
              <w:jc w:val="center"/>
              <w:rPr>
                <w:rFonts w:ascii="Times New Roman" w:hAnsi="Times New Roman"/>
                <w:b/>
                <w:sz w:val="24"/>
                <w:szCs w:val="24"/>
              </w:rPr>
            </w:pPr>
          </w:p>
        </w:tc>
        <w:tc>
          <w:tcPr>
            <w:tcW w:w="408" w:type="pct"/>
            <w:vMerge/>
          </w:tcPr>
          <w:p w14:paraId="4B3B3981" w14:textId="77777777" w:rsidR="00C56EC0" w:rsidRPr="008F655D" w:rsidRDefault="00C56EC0" w:rsidP="008F655D">
            <w:pPr>
              <w:spacing w:after="0"/>
              <w:jc w:val="center"/>
              <w:rPr>
                <w:rFonts w:ascii="Times New Roman" w:hAnsi="Times New Roman"/>
                <w:b/>
                <w:sz w:val="24"/>
                <w:szCs w:val="24"/>
              </w:rPr>
            </w:pPr>
          </w:p>
        </w:tc>
      </w:tr>
      <w:tr w:rsidR="00C56EC0" w:rsidRPr="008F655D" w14:paraId="5860CED6"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0CA9146E"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4D817CBA" w14:textId="77777777" w:rsidR="00C56EC0" w:rsidRPr="008F655D" w:rsidRDefault="00C56EC0" w:rsidP="008F655D">
            <w:pPr>
              <w:spacing w:after="0"/>
              <w:rPr>
                <w:rFonts w:ascii="Times New Roman" w:hAnsi="Times New Roman"/>
                <w:sz w:val="24"/>
                <w:szCs w:val="24"/>
              </w:rPr>
            </w:pPr>
            <w:r w:rsidRPr="008F655D">
              <w:rPr>
                <w:rFonts w:ascii="Times New Roman" w:hAnsi="Times New Roman"/>
                <w:b/>
                <w:sz w:val="24"/>
                <w:szCs w:val="24"/>
              </w:rPr>
              <w:t xml:space="preserve">1. </w:t>
            </w:r>
            <w:r w:rsidRPr="008F655D">
              <w:rPr>
                <w:rFonts w:ascii="Times New Roman" w:hAnsi="Times New Roman"/>
                <w:sz w:val="24"/>
                <w:szCs w:val="24"/>
              </w:rPr>
              <w:t>Практическая работа №1.1. Составление схем базирования при сборке узлов ЛА</w:t>
            </w:r>
          </w:p>
        </w:tc>
        <w:tc>
          <w:tcPr>
            <w:tcW w:w="728" w:type="pct"/>
            <w:vMerge w:val="restart"/>
            <w:vAlign w:val="center"/>
          </w:tcPr>
          <w:p w14:paraId="7B9AD152" w14:textId="77777777" w:rsidR="00C56EC0" w:rsidRPr="008F655D" w:rsidRDefault="00C56EC0" w:rsidP="008F655D">
            <w:pPr>
              <w:spacing w:after="0"/>
              <w:jc w:val="center"/>
              <w:rPr>
                <w:rFonts w:ascii="Times New Roman" w:hAnsi="Times New Roman"/>
                <w:b/>
                <w:sz w:val="24"/>
                <w:szCs w:val="24"/>
              </w:rPr>
            </w:pPr>
          </w:p>
        </w:tc>
        <w:tc>
          <w:tcPr>
            <w:tcW w:w="458" w:type="pct"/>
            <w:gridSpan w:val="2"/>
            <w:vMerge/>
          </w:tcPr>
          <w:p w14:paraId="7D5D2A40" w14:textId="77777777" w:rsidR="00C56EC0" w:rsidRPr="008F655D" w:rsidRDefault="00C56EC0" w:rsidP="008F655D">
            <w:pPr>
              <w:spacing w:after="0"/>
              <w:jc w:val="center"/>
              <w:rPr>
                <w:rFonts w:ascii="Times New Roman" w:hAnsi="Times New Roman"/>
                <w:b/>
                <w:sz w:val="24"/>
                <w:szCs w:val="24"/>
              </w:rPr>
            </w:pPr>
          </w:p>
        </w:tc>
        <w:tc>
          <w:tcPr>
            <w:tcW w:w="408" w:type="pct"/>
            <w:vMerge/>
          </w:tcPr>
          <w:p w14:paraId="7A2AD601" w14:textId="77777777" w:rsidR="00C56EC0" w:rsidRPr="008F655D" w:rsidRDefault="00C56EC0" w:rsidP="008F655D">
            <w:pPr>
              <w:spacing w:after="0"/>
              <w:jc w:val="center"/>
              <w:rPr>
                <w:rFonts w:ascii="Times New Roman" w:hAnsi="Times New Roman"/>
                <w:b/>
                <w:sz w:val="24"/>
                <w:szCs w:val="24"/>
              </w:rPr>
            </w:pPr>
          </w:p>
        </w:tc>
      </w:tr>
      <w:tr w:rsidR="00C56EC0" w:rsidRPr="008F655D" w14:paraId="2D38C085"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14EBC5EE"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3414FB4D"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2. </w:t>
            </w:r>
            <w:r w:rsidRPr="008F655D">
              <w:rPr>
                <w:rFonts w:ascii="Times New Roman" w:hAnsi="Times New Roman"/>
                <w:sz w:val="24"/>
                <w:szCs w:val="24"/>
              </w:rPr>
              <w:t>Практическая работа №1.2. Составление схемы сборки</w:t>
            </w:r>
          </w:p>
        </w:tc>
        <w:tc>
          <w:tcPr>
            <w:tcW w:w="728" w:type="pct"/>
            <w:vMerge/>
            <w:vAlign w:val="center"/>
          </w:tcPr>
          <w:p w14:paraId="23F98986" w14:textId="77777777" w:rsidR="00C56EC0" w:rsidRPr="008F655D" w:rsidRDefault="00C56EC0" w:rsidP="008F655D">
            <w:pPr>
              <w:spacing w:after="0"/>
              <w:jc w:val="center"/>
              <w:rPr>
                <w:rFonts w:ascii="Times New Roman" w:hAnsi="Times New Roman"/>
                <w:b/>
                <w:sz w:val="24"/>
                <w:szCs w:val="24"/>
              </w:rPr>
            </w:pPr>
          </w:p>
        </w:tc>
        <w:tc>
          <w:tcPr>
            <w:tcW w:w="458" w:type="pct"/>
            <w:gridSpan w:val="2"/>
            <w:vMerge/>
          </w:tcPr>
          <w:p w14:paraId="371D9746" w14:textId="77777777" w:rsidR="00C56EC0" w:rsidRPr="008F655D" w:rsidRDefault="00C56EC0" w:rsidP="008F655D">
            <w:pPr>
              <w:spacing w:after="0"/>
              <w:jc w:val="center"/>
              <w:rPr>
                <w:rFonts w:ascii="Times New Roman" w:hAnsi="Times New Roman"/>
                <w:b/>
                <w:sz w:val="24"/>
                <w:szCs w:val="24"/>
              </w:rPr>
            </w:pPr>
          </w:p>
        </w:tc>
        <w:tc>
          <w:tcPr>
            <w:tcW w:w="408" w:type="pct"/>
            <w:vMerge/>
          </w:tcPr>
          <w:p w14:paraId="054117BF" w14:textId="77777777" w:rsidR="00C56EC0" w:rsidRPr="008F655D" w:rsidRDefault="00C56EC0" w:rsidP="008F655D">
            <w:pPr>
              <w:spacing w:after="0"/>
              <w:jc w:val="center"/>
              <w:rPr>
                <w:rFonts w:ascii="Times New Roman" w:hAnsi="Times New Roman"/>
                <w:b/>
                <w:sz w:val="24"/>
                <w:szCs w:val="24"/>
              </w:rPr>
            </w:pPr>
          </w:p>
        </w:tc>
      </w:tr>
      <w:tr w:rsidR="00C56EC0" w:rsidRPr="008F655D" w14:paraId="3F7E8395"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753E88C0"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7B11372A"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3. </w:t>
            </w:r>
            <w:r w:rsidRPr="008F655D">
              <w:rPr>
                <w:rFonts w:ascii="Times New Roman" w:hAnsi="Times New Roman"/>
                <w:sz w:val="24"/>
                <w:szCs w:val="24"/>
              </w:rPr>
              <w:t>Практическая работа №1.3. Проектирование СП для сборки агрегатов</w:t>
            </w:r>
          </w:p>
        </w:tc>
        <w:tc>
          <w:tcPr>
            <w:tcW w:w="728" w:type="pct"/>
            <w:vMerge/>
            <w:vAlign w:val="center"/>
          </w:tcPr>
          <w:p w14:paraId="5E7E4B8E" w14:textId="77777777" w:rsidR="00C56EC0" w:rsidRPr="008F655D" w:rsidRDefault="00C56EC0" w:rsidP="008F655D">
            <w:pPr>
              <w:spacing w:after="0"/>
              <w:jc w:val="center"/>
              <w:rPr>
                <w:rFonts w:ascii="Times New Roman" w:hAnsi="Times New Roman"/>
                <w:b/>
                <w:sz w:val="24"/>
                <w:szCs w:val="24"/>
              </w:rPr>
            </w:pPr>
          </w:p>
        </w:tc>
        <w:tc>
          <w:tcPr>
            <w:tcW w:w="458" w:type="pct"/>
            <w:gridSpan w:val="2"/>
            <w:vMerge/>
          </w:tcPr>
          <w:p w14:paraId="2E2565D2" w14:textId="77777777" w:rsidR="00C56EC0" w:rsidRPr="008F655D" w:rsidRDefault="00C56EC0" w:rsidP="008F655D">
            <w:pPr>
              <w:spacing w:after="0"/>
              <w:jc w:val="center"/>
              <w:rPr>
                <w:rFonts w:ascii="Times New Roman" w:hAnsi="Times New Roman"/>
                <w:b/>
                <w:sz w:val="24"/>
                <w:szCs w:val="24"/>
              </w:rPr>
            </w:pPr>
          </w:p>
        </w:tc>
        <w:tc>
          <w:tcPr>
            <w:tcW w:w="408" w:type="pct"/>
            <w:vMerge/>
          </w:tcPr>
          <w:p w14:paraId="6BBFFDF5" w14:textId="77777777" w:rsidR="00C56EC0" w:rsidRPr="008F655D" w:rsidRDefault="00C56EC0" w:rsidP="008F655D">
            <w:pPr>
              <w:spacing w:after="0"/>
              <w:jc w:val="center"/>
              <w:rPr>
                <w:rFonts w:ascii="Times New Roman" w:hAnsi="Times New Roman"/>
                <w:b/>
                <w:sz w:val="24"/>
                <w:szCs w:val="24"/>
              </w:rPr>
            </w:pPr>
          </w:p>
        </w:tc>
      </w:tr>
      <w:tr w:rsidR="00C56EC0" w:rsidRPr="008F655D" w14:paraId="58544553"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738AD466"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30035520"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4. </w:t>
            </w:r>
            <w:r w:rsidRPr="008F655D">
              <w:rPr>
                <w:rFonts w:ascii="Times New Roman" w:hAnsi="Times New Roman"/>
                <w:sz w:val="24"/>
                <w:szCs w:val="24"/>
              </w:rPr>
              <w:t>Практическая работа №1.4. Клеевые соединения</w:t>
            </w:r>
          </w:p>
        </w:tc>
        <w:tc>
          <w:tcPr>
            <w:tcW w:w="728" w:type="pct"/>
            <w:vMerge/>
            <w:vAlign w:val="center"/>
          </w:tcPr>
          <w:p w14:paraId="0AE58113" w14:textId="77777777" w:rsidR="00C56EC0" w:rsidRPr="008F655D" w:rsidRDefault="00C56EC0" w:rsidP="008F655D">
            <w:pPr>
              <w:spacing w:after="0"/>
              <w:jc w:val="center"/>
              <w:rPr>
                <w:rFonts w:ascii="Times New Roman" w:hAnsi="Times New Roman"/>
                <w:b/>
                <w:sz w:val="24"/>
                <w:szCs w:val="24"/>
              </w:rPr>
            </w:pPr>
          </w:p>
        </w:tc>
        <w:tc>
          <w:tcPr>
            <w:tcW w:w="458" w:type="pct"/>
            <w:gridSpan w:val="2"/>
            <w:vMerge/>
          </w:tcPr>
          <w:p w14:paraId="21955E37" w14:textId="77777777" w:rsidR="00C56EC0" w:rsidRPr="008F655D" w:rsidRDefault="00C56EC0" w:rsidP="008F655D">
            <w:pPr>
              <w:spacing w:after="0"/>
              <w:jc w:val="center"/>
              <w:rPr>
                <w:rFonts w:ascii="Times New Roman" w:hAnsi="Times New Roman"/>
                <w:b/>
                <w:sz w:val="24"/>
                <w:szCs w:val="24"/>
              </w:rPr>
            </w:pPr>
          </w:p>
        </w:tc>
        <w:tc>
          <w:tcPr>
            <w:tcW w:w="408" w:type="pct"/>
            <w:vMerge/>
          </w:tcPr>
          <w:p w14:paraId="7A4C332D" w14:textId="77777777" w:rsidR="00C56EC0" w:rsidRPr="008F655D" w:rsidRDefault="00C56EC0" w:rsidP="008F655D">
            <w:pPr>
              <w:spacing w:after="0"/>
              <w:jc w:val="center"/>
              <w:rPr>
                <w:rFonts w:ascii="Times New Roman" w:hAnsi="Times New Roman"/>
                <w:b/>
                <w:sz w:val="24"/>
                <w:szCs w:val="24"/>
              </w:rPr>
            </w:pPr>
          </w:p>
        </w:tc>
      </w:tr>
      <w:tr w:rsidR="00C56EC0" w:rsidRPr="008F655D" w14:paraId="5193228D"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33F46449"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41B803E9"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5. </w:t>
            </w:r>
            <w:r w:rsidRPr="008F655D">
              <w:rPr>
                <w:rFonts w:ascii="Times New Roman" w:hAnsi="Times New Roman"/>
                <w:sz w:val="24"/>
                <w:szCs w:val="24"/>
              </w:rPr>
              <w:t>Практическая работа №1.5. Монтаж сборочного приспособления</w:t>
            </w:r>
          </w:p>
        </w:tc>
        <w:tc>
          <w:tcPr>
            <w:tcW w:w="728" w:type="pct"/>
            <w:vMerge/>
            <w:vAlign w:val="center"/>
          </w:tcPr>
          <w:p w14:paraId="4B7ACEBF" w14:textId="77777777" w:rsidR="00C56EC0" w:rsidRPr="008F655D" w:rsidRDefault="00C56EC0" w:rsidP="008F655D">
            <w:pPr>
              <w:spacing w:after="0"/>
              <w:jc w:val="center"/>
              <w:rPr>
                <w:rFonts w:ascii="Times New Roman" w:hAnsi="Times New Roman"/>
                <w:b/>
                <w:sz w:val="24"/>
                <w:szCs w:val="24"/>
              </w:rPr>
            </w:pPr>
          </w:p>
        </w:tc>
        <w:tc>
          <w:tcPr>
            <w:tcW w:w="458" w:type="pct"/>
            <w:gridSpan w:val="2"/>
            <w:vMerge/>
          </w:tcPr>
          <w:p w14:paraId="415A4BB4" w14:textId="77777777" w:rsidR="00C56EC0" w:rsidRPr="008F655D" w:rsidRDefault="00C56EC0" w:rsidP="008F655D">
            <w:pPr>
              <w:spacing w:after="0"/>
              <w:jc w:val="center"/>
              <w:rPr>
                <w:rFonts w:ascii="Times New Roman" w:hAnsi="Times New Roman"/>
                <w:b/>
                <w:sz w:val="24"/>
                <w:szCs w:val="24"/>
              </w:rPr>
            </w:pPr>
          </w:p>
        </w:tc>
        <w:tc>
          <w:tcPr>
            <w:tcW w:w="408" w:type="pct"/>
            <w:vMerge/>
          </w:tcPr>
          <w:p w14:paraId="40171BD2" w14:textId="77777777" w:rsidR="00C56EC0" w:rsidRPr="008F655D" w:rsidRDefault="00C56EC0" w:rsidP="008F655D">
            <w:pPr>
              <w:spacing w:after="0"/>
              <w:jc w:val="center"/>
              <w:rPr>
                <w:rFonts w:ascii="Times New Roman" w:hAnsi="Times New Roman"/>
                <w:b/>
                <w:sz w:val="24"/>
                <w:szCs w:val="24"/>
              </w:rPr>
            </w:pPr>
          </w:p>
        </w:tc>
      </w:tr>
      <w:tr w:rsidR="00C56EC0" w:rsidRPr="008F655D" w14:paraId="52D11725"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14A15E35"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0DA7C8B6"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6. </w:t>
            </w:r>
            <w:r w:rsidRPr="008F655D">
              <w:rPr>
                <w:rFonts w:ascii="Times New Roman" w:hAnsi="Times New Roman"/>
                <w:sz w:val="24"/>
                <w:szCs w:val="24"/>
              </w:rPr>
              <w:t>Практическая работа №1.6. Составление схемы увязки</w:t>
            </w:r>
          </w:p>
        </w:tc>
        <w:tc>
          <w:tcPr>
            <w:tcW w:w="728" w:type="pct"/>
            <w:vMerge/>
            <w:vAlign w:val="center"/>
          </w:tcPr>
          <w:p w14:paraId="78CB9D18" w14:textId="77777777" w:rsidR="00C56EC0" w:rsidRPr="008F655D" w:rsidRDefault="00C56EC0" w:rsidP="008F655D">
            <w:pPr>
              <w:spacing w:after="0"/>
              <w:jc w:val="center"/>
              <w:rPr>
                <w:rFonts w:ascii="Times New Roman" w:hAnsi="Times New Roman"/>
                <w:b/>
                <w:sz w:val="24"/>
                <w:szCs w:val="24"/>
              </w:rPr>
            </w:pPr>
          </w:p>
        </w:tc>
        <w:tc>
          <w:tcPr>
            <w:tcW w:w="458" w:type="pct"/>
            <w:gridSpan w:val="2"/>
            <w:vMerge/>
          </w:tcPr>
          <w:p w14:paraId="36569DA7" w14:textId="77777777" w:rsidR="00C56EC0" w:rsidRPr="008F655D" w:rsidRDefault="00C56EC0" w:rsidP="008F655D">
            <w:pPr>
              <w:spacing w:after="0"/>
              <w:jc w:val="center"/>
              <w:rPr>
                <w:rFonts w:ascii="Times New Roman" w:hAnsi="Times New Roman"/>
                <w:b/>
                <w:sz w:val="24"/>
                <w:szCs w:val="24"/>
              </w:rPr>
            </w:pPr>
          </w:p>
        </w:tc>
        <w:tc>
          <w:tcPr>
            <w:tcW w:w="408" w:type="pct"/>
            <w:vMerge/>
          </w:tcPr>
          <w:p w14:paraId="33EAD3EE" w14:textId="77777777" w:rsidR="00C56EC0" w:rsidRPr="008F655D" w:rsidRDefault="00C56EC0" w:rsidP="008F655D">
            <w:pPr>
              <w:spacing w:after="0"/>
              <w:jc w:val="center"/>
              <w:rPr>
                <w:rFonts w:ascii="Times New Roman" w:hAnsi="Times New Roman"/>
                <w:b/>
                <w:sz w:val="24"/>
                <w:szCs w:val="24"/>
              </w:rPr>
            </w:pPr>
          </w:p>
        </w:tc>
      </w:tr>
      <w:tr w:rsidR="00C56EC0" w:rsidRPr="008F655D" w14:paraId="3BA1E937"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3A71BD6F"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387D20BE"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7. </w:t>
            </w:r>
            <w:r w:rsidRPr="008F655D">
              <w:rPr>
                <w:rFonts w:ascii="Times New Roman" w:hAnsi="Times New Roman"/>
                <w:sz w:val="24"/>
                <w:szCs w:val="24"/>
              </w:rPr>
              <w:t>Практическая работа №1.7. Клепка заклепок различными методами и их анализ</w:t>
            </w:r>
          </w:p>
        </w:tc>
        <w:tc>
          <w:tcPr>
            <w:tcW w:w="728" w:type="pct"/>
            <w:vMerge/>
            <w:vAlign w:val="center"/>
          </w:tcPr>
          <w:p w14:paraId="335DF590" w14:textId="77777777" w:rsidR="00C56EC0" w:rsidRPr="008F655D" w:rsidRDefault="00C56EC0" w:rsidP="008F655D">
            <w:pPr>
              <w:spacing w:after="0"/>
              <w:jc w:val="center"/>
              <w:rPr>
                <w:rFonts w:ascii="Times New Roman" w:hAnsi="Times New Roman"/>
                <w:b/>
                <w:sz w:val="24"/>
                <w:szCs w:val="24"/>
              </w:rPr>
            </w:pPr>
          </w:p>
        </w:tc>
        <w:tc>
          <w:tcPr>
            <w:tcW w:w="458" w:type="pct"/>
            <w:gridSpan w:val="2"/>
            <w:vMerge/>
          </w:tcPr>
          <w:p w14:paraId="36A2554D" w14:textId="77777777" w:rsidR="00C56EC0" w:rsidRPr="008F655D" w:rsidRDefault="00C56EC0" w:rsidP="008F655D">
            <w:pPr>
              <w:spacing w:after="0"/>
              <w:jc w:val="center"/>
              <w:rPr>
                <w:rFonts w:ascii="Times New Roman" w:hAnsi="Times New Roman"/>
                <w:b/>
                <w:sz w:val="24"/>
                <w:szCs w:val="24"/>
              </w:rPr>
            </w:pPr>
          </w:p>
        </w:tc>
        <w:tc>
          <w:tcPr>
            <w:tcW w:w="408" w:type="pct"/>
            <w:vMerge/>
          </w:tcPr>
          <w:p w14:paraId="0CAF4976" w14:textId="77777777" w:rsidR="00C56EC0" w:rsidRPr="008F655D" w:rsidRDefault="00C56EC0" w:rsidP="008F655D">
            <w:pPr>
              <w:spacing w:after="0"/>
              <w:jc w:val="center"/>
              <w:rPr>
                <w:rFonts w:ascii="Times New Roman" w:hAnsi="Times New Roman"/>
                <w:b/>
                <w:sz w:val="24"/>
                <w:szCs w:val="24"/>
              </w:rPr>
            </w:pPr>
          </w:p>
        </w:tc>
      </w:tr>
      <w:tr w:rsidR="00C56EC0" w:rsidRPr="008F655D" w14:paraId="6058E3C6"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4D7CC968"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4747803C"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8. </w:t>
            </w:r>
            <w:r w:rsidRPr="008F655D">
              <w:rPr>
                <w:rFonts w:ascii="Times New Roman" w:hAnsi="Times New Roman"/>
                <w:sz w:val="24"/>
                <w:szCs w:val="24"/>
              </w:rPr>
              <w:t>Практическая работа №1.8. Нормирование клепаных работ.</w:t>
            </w:r>
          </w:p>
        </w:tc>
        <w:tc>
          <w:tcPr>
            <w:tcW w:w="728" w:type="pct"/>
            <w:vMerge/>
            <w:vAlign w:val="center"/>
          </w:tcPr>
          <w:p w14:paraId="1D0F5564" w14:textId="77777777" w:rsidR="00C56EC0" w:rsidRPr="008F655D" w:rsidRDefault="00C56EC0" w:rsidP="008F655D">
            <w:pPr>
              <w:spacing w:after="0"/>
              <w:jc w:val="center"/>
              <w:rPr>
                <w:rFonts w:ascii="Times New Roman" w:hAnsi="Times New Roman"/>
                <w:b/>
                <w:sz w:val="24"/>
                <w:szCs w:val="24"/>
              </w:rPr>
            </w:pPr>
          </w:p>
        </w:tc>
        <w:tc>
          <w:tcPr>
            <w:tcW w:w="458" w:type="pct"/>
            <w:gridSpan w:val="2"/>
            <w:vMerge/>
          </w:tcPr>
          <w:p w14:paraId="704B9DC4" w14:textId="77777777" w:rsidR="00C56EC0" w:rsidRPr="008F655D" w:rsidRDefault="00C56EC0" w:rsidP="008F655D">
            <w:pPr>
              <w:spacing w:after="0"/>
              <w:jc w:val="center"/>
              <w:rPr>
                <w:rFonts w:ascii="Times New Roman" w:hAnsi="Times New Roman"/>
                <w:b/>
                <w:sz w:val="24"/>
                <w:szCs w:val="24"/>
              </w:rPr>
            </w:pPr>
          </w:p>
        </w:tc>
        <w:tc>
          <w:tcPr>
            <w:tcW w:w="408" w:type="pct"/>
            <w:vMerge/>
          </w:tcPr>
          <w:p w14:paraId="1FF04A23" w14:textId="77777777" w:rsidR="00C56EC0" w:rsidRPr="008F655D" w:rsidRDefault="00C56EC0" w:rsidP="008F655D">
            <w:pPr>
              <w:spacing w:after="0"/>
              <w:jc w:val="center"/>
              <w:rPr>
                <w:rFonts w:ascii="Times New Roman" w:hAnsi="Times New Roman"/>
                <w:b/>
                <w:sz w:val="24"/>
                <w:szCs w:val="24"/>
              </w:rPr>
            </w:pPr>
          </w:p>
        </w:tc>
      </w:tr>
      <w:tr w:rsidR="00C56EC0" w:rsidRPr="008F655D" w14:paraId="0B3B9108"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4D271293"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6F005D9A"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9. </w:t>
            </w:r>
            <w:r w:rsidRPr="008F655D">
              <w:rPr>
                <w:rFonts w:ascii="Times New Roman" w:hAnsi="Times New Roman"/>
                <w:sz w:val="24"/>
                <w:szCs w:val="24"/>
              </w:rPr>
              <w:t>Практическая работа №1.9. Контроль качества сварного соединения</w:t>
            </w:r>
          </w:p>
        </w:tc>
        <w:tc>
          <w:tcPr>
            <w:tcW w:w="728" w:type="pct"/>
            <w:vMerge/>
            <w:vAlign w:val="center"/>
          </w:tcPr>
          <w:p w14:paraId="7C13D2BB" w14:textId="77777777" w:rsidR="00C56EC0" w:rsidRPr="008F655D" w:rsidRDefault="00C56EC0" w:rsidP="008F655D">
            <w:pPr>
              <w:spacing w:after="0"/>
              <w:jc w:val="center"/>
              <w:rPr>
                <w:rFonts w:ascii="Times New Roman" w:hAnsi="Times New Roman"/>
                <w:b/>
                <w:sz w:val="24"/>
                <w:szCs w:val="24"/>
              </w:rPr>
            </w:pPr>
          </w:p>
        </w:tc>
        <w:tc>
          <w:tcPr>
            <w:tcW w:w="458" w:type="pct"/>
            <w:gridSpan w:val="2"/>
            <w:vMerge/>
          </w:tcPr>
          <w:p w14:paraId="1F883E75" w14:textId="77777777" w:rsidR="00C56EC0" w:rsidRPr="008F655D" w:rsidRDefault="00C56EC0" w:rsidP="008F655D">
            <w:pPr>
              <w:spacing w:after="0"/>
              <w:jc w:val="center"/>
              <w:rPr>
                <w:rFonts w:ascii="Times New Roman" w:hAnsi="Times New Roman"/>
                <w:b/>
                <w:sz w:val="24"/>
                <w:szCs w:val="24"/>
              </w:rPr>
            </w:pPr>
          </w:p>
        </w:tc>
        <w:tc>
          <w:tcPr>
            <w:tcW w:w="408" w:type="pct"/>
            <w:vMerge/>
          </w:tcPr>
          <w:p w14:paraId="48D0BEFB" w14:textId="77777777" w:rsidR="00C56EC0" w:rsidRPr="008F655D" w:rsidRDefault="00C56EC0" w:rsidP="008F655D">
            <w:pPr>
              <w:spacing w:after="0"/>
              <w:jc w:val="center"/>
              <w:rPr>
                <w:rFonts w:ascii="Times New Roman" w:hAnsi="Times New Roman"/>
                <w:b/>
                <w:sz w:val="24"/>
                <w:szCs w:val="24"/>
              </w:rPr>
            </w:pPr>
          </w:p>
        </w:tc>
      </w:tr>
      <w:tr w:rsidR="00C56EC0" w:rsidRPr="008F655D" w14:paraId="233FF0F7"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07379E53"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7BC19563"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10. </w:t>
            </w:r>
            <w:r w:rsidRPr="008F655D">
              <w:rPr>
                <w:rFonts w:ascii="Times New Roman" w:hAnsi="Times New Roman"/>
                <w:sz w:val="24"/>
                <w:szCs w:val="24"/>
              </w:rPr>
              <w:t>Практическая работа №1.10. Разработка технологических процессов сборки узла сварной конструкции</w:t>
            </w:r>
          </w:p>
        </w:tc>
        <w:tc>
          <w:tcPr>
            <w:tcW w:w="728" w:type="pct"/>
            <w:vMerge/>
            <w:vAlign w:val="center"/>
          </w:tcPr>
          <w:p w14:paraId="4C8D02DB" w14:textId="77777777" w:rsidR="00C56EC0" w:rsidRPr="008F655D" w:rsidRDefault="00C56EC0" w:rsidP="008F655D">
            <w:pPr>
              <w:spacing w:after="0"/>
              <w:jc w:val="center"/>
              <w:rPr>
                <w:rFonts w:ascii="Times New Roman" w:hAnsi="Times New Roman"/>
                <w:b/>
                <w:sz w:val="24"/>
                <w:szCs w:val="24"/>
              </w:rPr>
            </w:pPr>
          </w:p>
        </w:tc>
        <w:tc>
          <w:tcPr>
            <w:tcW w:w="458" w:type="pct"/>
            <w:gridSpan w:val="2"/>
            <w:vMerge/>
          </w:tcPr>
          <w:p w14:paraId="58B36A31" w14:textId="77777777" w:rsidR="00C56EC0" w:rsidRPr="008F655D" w:rsidRDefault="00C56EC0" w:rsidP="008F655D">
            <w:pPr>
              <w:spacing w:after="0"/>
              <w:jc w:val="center"/>
              <w:rPr>
                <w:rFonts w:ascii="Times New Roman" w:hAnsi="Times New Roman"/>
                <w:b/>
                <w:sz w:val="24"/>
                <w:szCs w:val="24"/>
              </w:rPr>
            </w:pPr>
          </w:p>
        </w:tc>
        <w:tc>
          <w:tcPr>
            <w:tcW w:w="408" w:type="pct"/>
            <w:vMerge/>
          </w:tcPr>
          <w:p w14:paraId="75FDC372" w14:textId="77777777" w:rsidR="00C56EC0" w:rsidRPr="008F655D" w:rsidRDefault="00C56EC0" w:rsidP="008F655D">
            <w:pPr>
              <w:spacing w:after="0"/>
              <w:jc w:val="center"/>
              <w:rPr>
                <w:rFonts w:ascii="Times New Roman" w:hAnsi="Times New Roman"/>
                <w:b/>
                <w:sz w:val="24"/>
                <w:szCs w:val="24"/>
              </w:rPr>
            </w:pPr>
          </w:p>
        </w:tc>
      </w:tr>
      <w:tr w:rsidR="00C56EC0" w:rsidRPr="008F655D" w14:paraId="0E814F8B"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670BF3A4"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508ED875"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11. </w:t>
            </w:r>
            <w:r w:rsidRPr="008F655D">
              <w:rPr>
                <w:rFonts w:ascii="Times New Roman" w:hAnsi="Times New Roman"/>
                <w:sz w:val="24"/>
                <w:szCs w:val="24"/>
              </w:rPr>
              <w:t>Практическая работа №1.11. Нормирование сварочных работ</w:t>
            </w:r>
          </w:p>
        </w:tc>
        <w:tc>
          <w:tcPr>
            <w:tcW w:w="728" w:type="pct"/>
            <w:vMerge/>
            <w:vAlign w:val="center"/>
          </w:tcPr>
          <w:p w14:paraId="1312E057" w14:textId="77777777" w:rsidR="00C56EC0" w:rsidRPr="008F655D" w:rsidRDefault="00C56EC0" w:rsidP="008F655D">
            <w:pPr>
              <w:spacing w:after="0"/>
              <w:jc w:val="center"/>
              <w:rPr>
                <w:rFonts w:ascii="Times New Roman" w:hAnsi="Times New Roman"/>
                <w:b/>
                <w:sz w:val="24"/>
                <w:szCs w:val="24"/>
              </w:rPr>
            </w:pPr>
          </w:p>
        </w:tc>
        <w:tc>
          <w:tcPr>
            <w:tcW w:w="458" w:type="pct"/>
            <w:gridSpan w:val="2"/>
            <w:vMerge/>
          </w:tcPr>
          <w:p w14:paraId="5635294B" w14:textId="77777777" w:rsidR="00C56EC0" w:rsidRPr="008F655D" w:rsidRDefault="00C56EC0" w:rsidP="008F655D">
            <w:pPr>
              <w:spacing w:after="0"/>
              <w:jc w:val="center"/>
              <w:rPr>
                <w:rFonts w:ascii="Times New Roman" w:hAnsi="Times New Roman"/>
                <w:b/>
                <w:sz w:val="24"/>
                <w:szCs w:val="24"/>
              </w:rPr>
            </w:pPr>
          </w:p>
        </w:tc>
        <w:tc>
          <w:tcPr>
            <w:tcW w:w="408" w:type="pct"/>
            <w:vMerge/>
          </w:tcPr>
          <w:p w14:paraId="507E0B38" w14:textId="77777777" w:rsidR="00C56EC0" w:rsidRPr="008F655D" w:rsidRDefault="00C56EC0" w:rsidP="008F655D">
            <w:pPr>
              <w:spacing w:after="0"/>
              <w:jc w:val="center"/>
              <w:rPr>
                <w:rFonts w:ascii="Times New Roman" w:hAnsi="Times New Roman"/>
                <w:b/>
                <w:sz w:val="24"/>
                <w:szCs w:val="24"/>
              </w:rPr>
            </w:pPr>
          </w:p>
        </w:tc>
      </w:tr>
      <w:tr w:rsidR="00C56EC0" w:rsidRPr="008F655D" w14:paraId="206F17C1"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11D54610"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3DEDA0FD"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12. </w:t>
            </w:r>
            <w:r w:rsidRPr="008F655D">
              <w:rPr>
                <w:rFonts w:ascii="Times New Roman" w:hAnsi="Times New Roman"/>
                <w:sz w:val="24"/>
                <w:szCs w:val="24"/>
              </w:rPr>
              <w:t>Практическая работа №1.12. Качественная оценка технологичности</w:t>
            </w:r>
          </w:p>
        </w:tc>
        <w:tc>
          <w:tcPr>
            <w:tcW w:w="728" w:type="pct"/>
            <w:vMerge/>
            <w:vAlign w:val="center"/>
          </w:tcPr>
          <w:p w14:paraId="6045E732" w14:textId="77777777" w:rsidR="00C56EC0" w:rsidRPr="008F655D" w:rsidRDefault="00C56EC0" w:rsidP="008F655D">
            <w:pPr>
              <w:spacing w:after="0"/>
              <w:jc w:val="center"/>
              <w:rPr>
                <w:rFonts w:ascii="Times New Roman" w:hAnsi="Times New Roman"/>
                <w:b/>
                <w:sz w:val="24"/>
                <w:szCs w:val="24"/>
              </w:rPr>
            </w:pPr>
          </w:p>
        </w:tc>
        <w:tc>
          <w:tcPr>
            <w:tcW w:w="458" w:type="pct"/>
            <w:gridSpan w:val="2"/>
            <w:vMerge/>
          </w:tcPr>
          <w:p w14:paraId="74C34878" w14:textId="77777777" w:rsidR="00C56EC0" w:rsidRPr="008F655D" w:rsidRDefault="00C56EC0" w:rsidP="008F655D">
            <w:pPr>
              <w:spacing w:after="0"/>
              <w:jc w:val="center"/>
              <w:rPr>
                <w:rFonts w:ascii="Times New Roman" w:hAnsi="Times New Roman"/>
                <w:b/>
                <w:sz w:val="24"/>
                <w:szCs w:val="24"/>
              </w:rPr>
            </w:pPr>
          </w:p>
        </w:tc>
        <w:tc>
          <w:tcPr>
            <w:tcW w:w="408" w:type="pct"/>
            <w:vMerge/>
          </w:tcPr>
          <w:p w14:paraId="02C02599" w14:textId="77777777" w:rsidR="00C56EC0" w:rsidRPr="008F655D" w:rsidRDefault="00C56EC0" w:rsidP="008F655D">
            <w:pPr>
              <w:spacing w:after="0"/>
              <w:jc w:val="center"/>
              <w:rPr>
                <w:rFonts w:ascii="Times New Roman" w:hAnsi="Times New Roman"/>
                <w:b/>
                <w:sz w:val="24"/>
                <w:szCs w:val="24"/>
              </w:rPr>
            </w:pPr>
          </w:p>
        </w:tc>
      </w:tr>
      <w:tr w:rsidR="00C56EC0" w:rsidRPr="008F655D" w14:paraId="682E4DBB"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60EF114B"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4E775458"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13. </w:t>
            </w:r>
            <w:r w:rsidRPr="008F655D">
              <w:rPr>
                <w:rFonts w:ascii="Times New Roman" w:hAnsi="Times New Roman"/>
                <w:sz w:val="24"/>
                <w:szCs w:val="24"/>
              </w:rPr>
              <w:t>Практическая работа №1.13. Контроль обводов агрегатов</w:t>
            </w:r>
          </w:p>
        </w:tc>
        <w:tc>
          <w:tcPr>
            <w:tcW w:w="728" w:type="pct"/>
            <w:vMerge/>
            <w:vAlign w:val="center"/>
          </w:tcPr>
          <w:p w14:paraId="52EB9599" w14:textId="77777777" w:rsidR="00C56EC0" w:rsidRPr="008F655D" w:rsidRDefault="00C56EC0" w:rsidP="008F655D">
            <w:pPr>
              <w:spacing w:after="0"/>
              <w:jc w:val="center"/>
              <w:rPr>
                <w:rFonts w:ascii="Times New Roman" w:hAnsi="Times New Roman"/>
                <w:b/>
                <w:sz w:val="24"/>
                <w:szCs w:val="24"/>
              </w:rPr>
            </w:pPr>
          </w:p>
        </w:tc>
        <w:tc>
          <w:tcPr>
            <w:tcW w:w="458" w:type="pct"/>
            <w:gridSpan w:val="2"/>
            <w:vMerge/>
          </w:tcPr>
          <w:p w14:paraId="32D7026C" w14:textId="77777777" w:rsidR="00C56EC0" w:rsidRPr="008F655D" w:rsidRDefault="00C56EC0" w:rsidP="008F655D">
            <w:pPr>
              <w:spacing w:after="0"/>
              <w:jc w:val="center"/>
              <w:rPr>
                <w:rFonts w:ascii="Times New Roman" w:hAnsi="Times New Roman"/>
                <w:b/>
                <w:sz w:val="24"/>
                <w:szCs w:val="24"/>
              </w:rPr>
            </w:pPr>
          </w:p>
        </w:tc>
        <w:tc>
          <w:tcPr>
            <w:tcW w:w="408" w:type="pct"/>
            <w:vMerge/>
          </w:tcPr>
          <w:p w14:paraId="7D84BC07" w14:textId="77777777" w:rsidR="00C56EC0" w:rsidRPr="008F655D" w:rsidRDefault="00C56EC0" w:rsidP="008F655D">
            <w:pPr>
              <w:spacing w:after="0"/>
              <w:jc w:val="center"/>
              <w:rPr>
                <w:rFonts w:ascii="Times New Roman" w:hAnsi="Times New Roman"/>
                <w:b/>
                <w:sz w:val="24"/>
                <w:szCs w:val="24"/>
              </w:rPr>
            </w:pPr>
          </w:p>
        </w:tc>
      </w:tr>
      <w:tr w:rsidR="00C56EC0" w:rsidRPr="008F655D" w14:paraId="110BF616" w14:textId="77777777" w:rsidTr="00CF36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2"/>
            <w:vMerge/>
          </w:tcPr>
          <w:p w14:paraId="5368DC12" w14:textId="77777777" w:rsidR="00C56EC0" w:rsidRPr="008F655D" w:rsidRDefault="00C56EC0" w:rsidP="008F655D">
            <w:pPr>
              <w:widowControl w:val="0"/>
              <w:pBdr>
                <w:top w:val="nil"/>
                <w:left w:val="nil"/>
                <w:bottom w:val="nil"/>
                <w:right w:val="nil"/>
                <w:between w:val="nil"/>
              </w:pBdr>
              <w:spacing w:after="0"/>
              <w:rPr>
                <w:rFonts w:ascii="Times New Roman" w:hAnsi="Times New Roman"/>
                <w:b/>
                <w:sz w:val="24"/>
                <w:szCs w:val="24"/>
              </w:rPr>
            </w:pPr>
          </w:p>
        </w:tc>
        <w:tc>
          <w:tcPr>
            <w:tcW w:w="2322" w:type="pct"/>
          </w:tcPr>
          <w:p w14:paraId="78CF6FE8" w14:textId="77777777" w:rsidR="00C56EC0" w:rsidRPr="008F655D" w:rsidRDefault="00C56EC0" w:rsidP="008F655D">
            <w:pPr>
              <w:spacing w:after="0"/>
              <w:rPr>
                <w:rFonts w:ascii="Times New Roman" w:hAnsi="Times New Roman"/>
                <w:b/>
                <w:sz w:val="24"/>
                <w:szCs w:val="24"/>
              </w:rPr>
            </w:pPr>
            <w:r w:rsidRPr="008F655D">
              <w:rPr>
                <w:rFonts w:ascii="Times New Roman" w:hAnsi="Times New Roman"/>
                <w:b/>
                <w:sz w:val="24"/>
                <w:szCs w:val="24"/>
              </w:rPr>
              <w:t xml:space="preserve">14. </w:t>
            </w:r>
            <w:r w:rsidRPr="008F655D">
              <w:rPr>
                <w:rFonts w:ascii="Times New Roman" w:hAnsi="Times New Roman"/>
                <w:sz w:val="24"/>
                <w:szCs w:val="24"/>
              </w:rPr>
              <w:t>Практическая работа №1.14. Нивелировка ЛА</w:t>
            </w:r>
          </w:p>
        </w:tc>
        <w:tc>
          <w:tcPr>
            <w:tcW w:w="728" w:type="pct"/>
            <w:vMerge/>
            <w:vAlign w:val="center"/>
          </w:tcPr>
          <w:p w14:paraId="49052186" w14:textId="77777777" w:rsidR="00C56EC0" w:rsidRPr="008F655D" w:rsidRDefault="00C56EC0" w:rsidP="008F655D">
            <w:pPr>
              <w:spacing w:after="0"/>
              <w:jc w:val="center"/>
              <w:rPr>
                <w:rFonts w:ascii="Times New Roman" w:hAnsi="Times New Roman"/>
                <w:b/>
                <w:sz w:val="24"/>
                <w:szCs w:val="24"/>
              </w:rPr>
            </w:pPr>
          </w:p>
        </w:tc>
        <w:tc>
          <w:tcPr>
            <w:tcW w:w="458" w:type="pct"/>
            <w:gridSpan w:val="2"/>
            <w:vMerge/>
          </w:tcPr>
          <w:p w14:paraId="64E3F076" w14:textId="77777777" w:rsidR="00C56EC0" w:rsidRPr="008F655D" w:rsidRDefault="00C56EC0" w:rsidP="008F655D">
            <w:pPr>
              <w:spacing w:after="0"/>
              <w:jc w:val="center"/>
              <w:rPr>
                <w:rFonts w:ascii="Times New Roman" w:hAnsi="Times New Roman"/>
                <w:b/>
                <w:sz w:val="24"/>
                <w:szCs w:val="24"/>
              </w:rPr>
            </w:pPr>
          </w:p>
        </w:tc>
        <w:tc>
          <w:tcPr>
            <w:tcW w:w="408" w:type="pct"/>
            <w:vMerge/>
          </w:tcPr>
          <w:p w14:paraId="178CD675" w14:textId="77777777" w:rsidR="00C56EC0" w:rsidRPr="008F655D" w:rsidRDefault="00C56EC0" w:rsidP="008F655D">
            <w:pPr>
              <w:spacing w:after="0"/>
              <w:jc w:val="center"/>
              <w:rPr>
                <w:rFonts w:ascii="Times New Roman" w:hAnsi="Times New Roman"/>
                <w:b/>
                <w:sz w:val="24"/>
                <w:szCs w:val="24"/>
              </w:rPr>
            </w:pPr>
          </w:p>
        </w:tc>
      </w:tr>
      <w:tr w:rsidR="002E1603" w:rsidRPr="008F655D" w14:paraId="7E91D4EB" w14:textId="77777777" w:rsidTr="008178A3">
        <w:trPr>
          <w:trHeight w:val="1068"/>
        </w:trPr>
        <w:tc>
          <w:tcPr>
            <w:tcW w:w="3406" w:type="pct"/>
            <w:gridSpan w:val="3"/>
          </w:tcPr>
          <w:p w14:paraId="12EC6A95" w14:textId="77777777" w:rsidR="002E1603" w:rsidRPr="008F655D" w:rsidRDefault="002E1603" w:rsidP="008F655D">
            <w:pPr>
              <w:spacing w:after="0"/>
              <w:rPr>
                <w:rFonts w:ascii="Times New Roman" w:hAnsi="Times New Roman"/>
                <w:b/>
                <w:sz w:val="24"/>
                <w:szCs w:val="24"/>
              </w:rPr>
            </w:pPr>
            <w:r w:rsidRPr="008F655D">
              <w:rPr>
                <w:rFonts w:ascii="Times New Roman" w:hAnsi="Times New Roman"/>
                <w:b/>
                <w:bCs/>
                <w:sz w:val="24"/>
                <w:szCs w:val="24"/>
              </w:rPr>
              <w:t>Примерная тематика самостоятельной учебной работы при изучении раздела 1</w:t>
            </w:r>
          </w:p>
          <w:p w14:paraId="12C19FA3" w14:textId="77777777" w:rsidR="002E1603" w:rsidRPr="008F655D" w:rsidRDefault="002E1603" w:rsidP="008F655D">
            <w:pPr>
              <w:spacing w:after="0"/>
              <w:rPr>
                <w:rFonts w:ascii="Times New Roman" w:hAnsi="Times New Roman"/>
                <w:sz w:val="24"/>
                <w:szCs w:val="24"/>
              </w:rPr>
            </w:pPr>
            <w:r w:rsidRPr="008F655D">
              <w:rPr>
                <w:rFonts w:ascii="Times New Roman" w:hAnsi="Times New Roman"/>
                <w:sz w:val="24"/>
                <w:szCs w:val="24"/>
              </w:rPr>
              <w:t>Подготовка к лабораторным и практическим работам с использованием методических рекомендаций преподавателя, оформление лабораторно-практических работ, отчетов и подготовка к их защите.</w:t>
            </w:r>
          </w:p>
          <w:p w14:paraId="2915EAF6" w14:textId="77777777" w:rsidR="002E1603" w:rsidRPr="008F655D" w:rsidRDefault="002E1603" w:rsidP="008F655D">
            <w:pPr>
              <w:spacing w:after="0"/>
              <w:rPr>
                <w:rFonts w:ascii="Times New Roman" w:hAnsi="Times New Roman"/>
                <w:sz w:val="24"/>
                <w:szCs w:val="24"/>
              </w:rPr>
            </w:pPr>
            <w:r w:rsidRPr="008F655D">
              <w:rPr>
                <w:rFonts w:ascii="Times New Roman" w:hAnsi="Times New Roman"/>
                <w:sz w:val="24"/>
                <w:szCs w:val="24"/>
              </w:rPr>
              <w:t>Этапы и виды монтажных работ, примеры монтажа взлетно-посадочных устройств, систем управления силовых установок; способы регулировки механических систем.</w:t>
            </w:r>
          </w:p>
          <w:p w14:paraId="48E3A26E" w14:textId="77777777" w:rsidR="002E1603" w:rsidRPr="008F655D" w:rsidRDefault="002E1603" w:rsidP="008F655D">
            <w:pPr>
              <w:spacing w:after="0"/>
              <w:rPr>
                <w:rFonts w:ascii="Times New Roman" w:hAnsi="Times New Roman"/>
                <w:sz w:val="24"/>
                <w:szCs w:val="24"/>
              </w:rPr>
            </w:pPr>
            <w:r w:rsidRPr="008F655D">
              <w:rPr>
                <w:rFonts w:ascii="Times New Roman" w:hAnsi="Times New Roman"/>
                <w:sz w:val="24"/>
                <w:szCs w:val="24"/>
              </w:rPr>
              <w:t>Методы и средства отработки, испытания и контроля трубопроводных систем.</w:t>
            </w:r>
          </w:p>
          <w:p w14:paraId="5FDB1F3D" w14:textId="77777777" w:rsidR="002E1603" w:rsidRPr="008F655D" w:rsidRDefault="002E1603" w:rsidP="008F655D">
            <w:pPr>
              <w:spacing w:after="0"/>
              <w:rPr>
                <w:rFonts w:ascii="Times New Roman" w:hAnsi="Times New Roman"/>
                <w:sz w:val="24"/>
                <w:szCs w:val="24"/>
              </w:rPr>
            </w:pPr>
            <w:r w:rsidRPr="008F655D">
              <w:rPr>
                <w:rFonts w:ascii="Times New Roman" w:hAnsi="Times New Roman"/>
                <w:sz w:val="24"/>
                <w:szCs w:val="24"/>
              </w:rPr>
              <w:t>Техпроцессы комплексных испытаний и контроля систем.</w:t>
            </w:r>
          </w:p>
          <w:p w14:paraId="744A59B9" w14:textId="77777777" w:rsidR="002E1603" w:rsidRPr="008F655D" w:rsidRDefault="002E1603" w:rsidP="008F655D">
            <w:pPr>
              <w:spacing w:after="0"/>
              <w:rPr>
                <w:rFonts w:ascii="Times New Roman" w:hAnsi="Times New Roman"/>
                <w:sz w:val="24"/>
                <w:szCs w:val="24"/>
              </w:rPr>
            </w:pPr>
            <w:r w:rsidRPr="008F655D">
              <w:rPr>
                <w:rFonts w:ascii="Times New Roman" w:hAnsi="Times New Roman"/>
                <w:sz w:val="24"/>
                <w:szCs w:val="24"/>
              </w:rPr>
              <w:lastRenderedPageBreak/>
              <w:t>Схема управления качеством, организация служб надежности на серийном заводе, технологические пути обеспечения качества.</w:t>
            </w:r>
          </w:p>
          <w:p w14:paraId="636103FE" w14:textId="77777777" w:rsidR="002E1603" w:rsidRPr="008F655D" w:rsidRDefault="002E1603" w:rsidP="008F655D">
            <w:pPr>
              <w:spacing w:after="0"/>
              <w:rPr>
                <w:rFonts w:ascii="Times New Roman" w:hAnsi="Times New Roman"/>
                <w:sz w:val="24"/>
                <w:szCs w:val="24"/>
              </w:rPr>
            </w:pPr>
            <w:r w:rsidRPr="008F655D">
              <w:rPr>
                <w:rFonts w:ascii="Times New Roman" w:hAnsi="Times New Roman"/>
                <w:sz w:val="24"/>
                <w:szCs w:val="24"/>
              </w:rPr>
              <w:t>Содержание работ по подготовке производства: конструкторская, технологическая и организационная подготовка. Этапы технологической подготовки.</w:t>
            </w:r>
          </w:p>
          <w:p w14:paraId="1BE315CC" w14:textId="77777777" w:rsidR="002E1603" w:rsidRPr="008F655D" w:rsidRDefault="002E1603" w:rsidP="008F655D">
            <w:pPr>
              <w:spacing w:after="0"/>
              <w:rPr>
                <w:rFonts w:ascii="Times New Roman" w:hAnsi="Times New Roman"/>
                <w:sz w:val="24"/>
                <w:szCs w:val="24"/>
              </w:rPr>
            </w:pPr>
            <w:r w:rsidRPr="008F655D">
              <w:rPr>
                <w:rFonts w:ascii="Times New Roman" w:hAnsi="Times New Roman"/>
                <w:sz w:val="24"/>
                <w:szCs w:val="24"/>
              </w:rPr>
              <w:t>Директивные технологические материалы.</w:t>
            </w:r>
          </w:p>
          <w:p w14:paraId="71C7E383" w14:textId="77777777" w:rsidR="002E1603" w:rsidRPr="008F655D" w:rsidRDefault="002E1603" w:rsidP="008F655D">
            <w:pPr>
              <w:spacing w:after="0"/>
              <w:rPr>
                <w:rFonts w:ascii="Times New Roman" w:hAnsi="Times New Roman"/>
                <w:sz w:val="24"/>
                <w:szCs w:val="24"/>
              </w:rPr>
            </w:pPr>
            <w:r w:rsidRPr="008F655D">
              <w:rPr>
                <w:rFonts w:ascii="Times New Roman" w:hAnsi="Times New Roman"/>
                <w:sz w:val="24"/>
                <w:szCs w:val="24"/>
              </w:rPr>
              <w:t xml:space="preserve"> Разработка тех. процессов сборки, монтажа и испытаний ЛА.</w:t>
            </w:r>
          </w:p>
        </w:tc>
        <w:tc>
          <w:tcPr>
            <w:tcW w:w="728" w:type="pct"/>
            <w:vAlign w:val="center"/>
          </w:tcPr>
          <w:p w14:paraId="1C6FFF78" w14:textId="77777777" w:rsidR="002E1603" w:rsidRPr="008F655D" w:rsidRDefault="002E1603" w:rsidP="008F655D">
            <w:pPr>
              <w:suppressAutoHyphens/>
              <w:spacing w:after="0"/>
              <w:rPr>
                <w:rFonts w:ascii="Times New Roman" w:hAnsi="Times New Roman"/>
                <w:b/>
                <w:sz w:val="24"/>
                <w:szCs w:val="24"/>
              </w:rPr>
            </w:pPr>
          </w:p>
        </w:tc>
        <w:tc>
          <w:tcPr>
            <w:tcW w:w="458" w:type="pct"/>
            <w:gridSpan w:val="2"/>
          </w:tcPr>
          <w:p w14:paraId="0FA86135" w14:textId="77777777" w:rsidR="002E1603" w:rsidRPr="008F655D" w:rsidRDefault="002E1603" w:rsidP="008F655D">
            <w:pPr>
              <w:suppressAutoHyphens/>
              <w:spacing w:after="0"/>
              <w:rPr>
                <w:rFonts w:ascii="Times New Roman" w:hAnsi="Times New Roman"/>
                <w:b/>
                <w:sz w:val="24"/>
                <w:szCs w:val="24"/>
              </w:rPr>
            </w:pPr>
          </w:p>
        </w:tc>
        <w:tc>
          <w:tcPr>
            <w:tcW w:w="408" w:type="pct"/>
          </w:tcPr>
          <w:p w14:paraId="49A5F416" w14:textId="77777777" w:rsidR="002E1603" w:rsidRPr="008F655D" w:rsidRDefault="002E1603" w:rsidP="008F655D">
            <w:pPr>
              <w:suppressAutoHyphens/>
              <w:spacing w:after="0"/>
              <w:rPr>
                <w:rFonts w:ascii="Times New Roman" w:hAnsi="Times New Roman"/>
                <w:b/>
                <w:sz w:val="24"/>
                <w:szCs w:val="24"/>
              </w:rPr>
            </w:pPr>
          </w:p>
        </w:tc>
      </w:tr>
      <w:tr w:rsidR="002E1603" w:rsidRPr="008F655D" w14:paraId="614C3D16" w14:textId="77777777" w:rsidTr="008178A3">
        <w:tc>
          <w:tcPr>
            <w:tcW w:w="3406" w:type="pct"/>
            <w:gridSpan w:val="3"/>
          </w:tcPr>
          <w:p w14:paraId="3BA22EE9" w14:textId="77777777" w:rsidR="002E1603" w:rsidRPr="008F655D" w:rsidRDefault="002E1603" w:rsidP="008F655D">
            <w:pPr>
              <w:suppressAutoHyphens/>
              <w:spacing w:after="0"/>
              <w:jc w:val="both"/>
              <w:rPr>
                <w:rFonts w:ascii="Times New Roman" w:hAnsi="Times New Roman"/>
                <w:b/>
                <w:bCs/>
                <w:sz w:val="24"/>
                <w:szCs w:val="24"/>
              </w:rPr>
            </w:pPr>
            <w:r w:rsidRPr="008F655D">
              <w:rPr>
                <w:rFonts w:ascii="Times New Roman" w:hAnsi="Times New Roman"/>
                <w:b/>
                <w:bCs/>
                <w:sz w:val="24"/>
                <w:szCs w:val="24"/>
              </w:rPr>
              <w:t xml:space="preserve">Курсовой проект (работа) (для специальностей СПО, </w:t>
            </w:r>
            <w:r w:rsidRPr="008F655D">
              <w:rPr>
                <w:rFonts w:ascii="Times New Roman" w:hAnsi="Times New Roman"/>
                <w:bCs/>
                <w:sz w:val="24"/>
                <w:szCs w:val="24"/>
              </w:rPr>
              <w:t>если предусмотрено)</w:t>
            </w:r>
          </w:p>
          <w:p w14:paraId="57EE7E14" w14:textId="77777777" w:rsidR="002E1603" w:rsidRPr="008F655D" w:rsidRDefault="002E1603" w:rsidP="008F655D">
            <w:pPr>
              <w:suppressAutoHyphens/>
              <w:spacing w:after="0"/>
              <w:jc w:val="both"/>
              <w:rPr>
                <w:rFonts w:ascii="Times New Roman" w:hAnsi="Times New Roman"/>
                <w:b/>
                <w:bCs/>
                <w:iCs/>
                <w:sz w:val="24"/>
                <w:szCs w:val="24"/>
              </w:rPr>
            </w:pPr>
            <w:r w:rsidRPr="008F655D">
              <w:rPr>
                <w:rFonts w:ascii="Times New Roman" w:hAnsi="Times New Roman"/>
                <w:b/>
                <w:bCs/>
                <w:iCs/>
                <w:sz w:val="24"/>
                <w:szCs w:val="24"/>
              </w:rPr>
              <w:t>Указывается, является ли выполнение курсового проекта (работы) по модулю обязательным или обучающийся имеет право выбора: выполнять курсовой проект по тематике данного или иного профессионального модуля(ей) или общепрофессиональной дисциплине(-</w:t>
            </w:r>
            <w:proofErr w:type="spellStart"/>
            <w:r w:rsidRPr="008F655D">
              <w:rPr>
                <w:rFonts w:ascii="Times New Roman" w:hAnsi="Times New Roman"/>
                <w:b/>
                <w:bCs/>
                <w:iCs/>
                <w:sz w:val="24"/>
                <w:szCs w:val="24"/>
              </w:rPr>
              <w:t>ам</w:t>
            </w:r>
            <w:proofErr w:type="spellEnd"/>
            <w:r w:rsidRPr="008F655D">
              <w:rPr>
                <w:rFonts w:ascii="Times New Roman" w:hAnsi="Times New Roman"/>
                <w:b/>
                <w:bCs/>
                <w:iCs/>
                <w:sz w:val="24"/>
                <w:szCs w:val="24"/>
              </w:rPr>
              <w:t>).</w:t>
            </w:r>
          </w:p>
          <w:p w14:paraId="7367B282" w14:textId="77777777" w:rsidR="002E1603" w:rsidRPr="008F655D" w:rsidRDefault="002E1603" w:rsidP="008F655D">
            <w:pPr>
              <w:suppressAutoHyphens/>
              <w:spacing w:after="0"/>
              <w:jc w:val="both"/>
              <w:rPr>
                <w:rFonts w:ascii="Times New Roman" w:hAnsi="Times New Roman"/>
                <w:b/>
                <w:bCs/>
                <w:sz w:val="24"/>
                <w:szCs w:val="24"/>
              </w:rPr>
            </w:pPr>
            <w:r w:rsidRPr="008F655D">
              <w:rPr>
                <w:rFonts w:ascii="Times New Roman" w:hAnsi="Times New Roman"/>
                <w:b/>
                <w:bCs/>
                <w:sz w:val="24"/>
                <w:szCs w:val="24"/>
              </w:rPr>
              <w:t>Тематика курсовых проектов (работ)</w:t>
            </w:r>
          </w:p>
          <w:p w14:paraId="6C381EFC" w14:textId="77777777" w:rsidR="002E1603" w:rsidRPr="008F655D" w:rsidRDefault="002E1603" w:rsidP="008F655D">
            <w:pPr>
              <w:suppressAutoHyphens/>
              <w:spacing w:after="0"/>
              <w:jc w:val="both"/>
              <w:rPr>
                <w:rFonts w:ascii="Times New Roman" w:hAnsi="Times New Roman"/>
                <w:b/>
                <w:sz w:val="24"/>
                <w:szCs w:val="24"/>
              </w:rPr>
            </w:pPr>
            <w:r w:rsidRPr="008F655D">
              <w:rPr>
                <w:rFonts w:ascii="Times New Roman" w:hAnsi="Times New Roman"/>
                <w:b/>
                <w:sz w:val="24"/>
                <w:szCs w:val="24"/>
              </w:rPr>
              <w:t>1. Технология сборки руля направления.</w:t>
            </w:r>
          </w:p>
          <w:p w14:paraId="400989D4" w14:textId="77777777" w:rsidR="002E1603" w:rsidRPr="008F655D" w:rsidRDefault="002E1603" w:rsidP="008F655D">
            <w:pPr>
              <w:suppressAutoHyphens/>
              <w:spacing w:after="0"/>
              <w:jc w:val="both"/>
              <w:rPr>
                <w:rFonts w:ascii="Times New Roman" w:hAnsi="Times New Roman"/>
                <w:b/>
                <w:sz w:val="24"/>
                <w:szCs w:val="24"/>
              </w:rPr>
            </w:pPr>
            <w:r w:rsidRPr="008F655D">
              <w:rPr>
                <w:rFonts w:ascii="Times New Roman" w:hAnsi="Times New Roman"/>
                <w:b/>
                <w:sz w:val="24"/>
                <w:szCs w:val="24"/>
              </w:rPr>
              <w:t>2. Технология сборки стабилизатора.</w:t>
            </w:r>
          </w:p>
          <w:p w14:paraId="48F97397" w14:textId="77777777" w:rsidR="002E1603" w:rsidRPr="008F655D" w:rsidRDefault="002E1603" w:rsidP="008F655D">
            <w:pPr>
              <w:suppressAutoHyphens/>
              <w:spacing w:after="0"/>
              <w:jc w:val="both"/>
              <w:rPr>
                <w:rFonts w:ascii="Times New Roman" w:hAnsi="Times New Roman"/>
                <w:b/>
                <w:sz w:val="24"/>
                <w:szCs w:val="24"/>
              </w:rPr>
            </w:pPr>
            <w:r w:rsidRPr="008F655D">
              <w:rPr>
                <w:rFonts w:ascii="Times New Roman" w:hAnsi="Times New Roman"/>
                <w:b/>
                <w:sz w:val="24"/>
                <w:szCs w:val="24"/>
              </w:rPr>
              <w:t>3. Технология сборки грязезащитного щитка.</w:t>
            </w:r>
          </w:p>
          <w:p w14:paraId="24D43F13" w14:textId="77777777" w:rsidR="002E1603" w:rsidRPr="008F655D" w:rsidRDefault="002E1603" w:rsidP="008F655D">
            <w:pPr>
              <w:suppressAutoHyphens/>
              <w:spacing w:after="0"/>
              <w:jc w:val="both"/>
              <w:rPr>
                <w:rFonts w:ascii="Times New Roman" w:hAnsi="Times New Roman"/>
                <w:b/>
                <w:sz w:val="24"/>
                <w:szCs w:val="24"/>
              </w:rPr>
            </w:pPr>
            <w:r w:rsidRPr="008F655D">
              <w:rPr>
                <w:rFonts w:ascii="Times New Roman" w:hAnsi="Times New Roman"/>
                <w:b/>
                <w:sz w:val="24"/>
                <w:szCs w:val="24"/>
              </w:rPr>
              <w:t xml:space="preserve">4. Технология сборки люка </w:t>
            </w:r>
            <w:proofErr w:type="spellStart"/>
            <w:r w:rsidRPr="008F655D">
              <w:rPr>
                <w:rFonts w:ascii="Times New Roman" w:hAnsi="Times New Roman"/>
                <w:b/>
                <w:sz w:val="24"/>
                <w:szCs w:val="24"/>
              </w:rPr>
              <w:t>мотогондолы</w:t>
            </w:r>
            <w:proofErr w:type="spellEnd"/>
            <w:r w:rsidRPr="008F655D">
              <w:rPr>
                <w:rFonts w:ascii="Times New Roman" w:hAnsi="Times New Roman"/>
                <w:b/>
                <w:sz w:val="24"/>
                <w:szCs w:val="24"/>
              </w:rPr>
              <w:t>.</w:t>
            </w:r>
          </w:p>
          <w:p w14:paraId="7D847FDC" w14:textId="77777777" w:rsidR="002E1603" w:rsidRPr="008F655D" w:rsidRDefault="002E1603" w:rsidP="008F655D">
            <w:pPr>
              <w:suppressAutoHyphens/>
              <w:spacing w:after="0"/>
              <w:jc w:val="both"/>
              <w:rPr>
                <w:rFonts w:ascii="Times New Roman" w:hAnsi="Times New Roman"/>
                <w:b/>
                <w:sz w:val="24"/>
                <w:szCs w:val="24"/>
              </w:rPr>
            </w:pPr>
            <w:r w:rsidRPr="008F655D">
              <w:rPr>
                <w:rFonts w:ascii="Times New Roman" w:hAnsi="Times New Roman"/>
                <w:b/>
                <w:sz w:val="24"/>
                <w:szCs w:val="24"/>
              </w:rPr>
              <w:t xml:space="preserve">5. Технология сборки </w:t>
            </w:r>
            <w:proofErr w:type="spellStart"/>
            <w:r w:rsidRPr="008F655D">
              <w:rPr>
                <w:rFonts w:ascii="Times New Roman" w:hAnsi="Times New Roman"/>
                <w:b/>
                <w:sz w:val="24"/>
                <w:szCs w:val="24"/>
              </w:rPr>
              <w:t>подбалочного</w:t>
            </w:r>
            <w:proofErr w:type="spellEnd"/>
            <w:r w:rsidRPr="008F655D">
              <w:rPr>
                <w:rFonts w:ascii="Times New Roman" w:hAnsi="Times New Roman"/>
                <w:b/>
                <w:sz w:val="24"/>
                <w:szCs w:val="24"/>
              </w:rPr>
              <w:t xml:space="preserve"> киля.</w:t>
            </w:r>
          </w:p>
          <w:p w14:paraId="5F2A1175" w14:textId="77777777" w:rsidR="002E1603" w:rsidRPr="008F655D" w:rsidRDefault="002E1603" w:rsidP="008F655D">
            <w:pPr>
              <w:suppressAutoHyphens/>
              <w:spacing w:after="0"/>
              <w:jc w:val="both"/>
              <w:rPr>
                <w:rFonts w:ascii="Times New Roman" w:hAnsi="Times New Roman"/>
                <w:b/>
                <w:sz w:val="24"/>
                <w:szCs w:val="24"/>
              </w:rPr>
            </w:pPr>
            <w:r w:rsidRPr="008F655D">
              <w:rPr>
                <w:rFonts w:ascii="Times New Roman" w:hAnsi="Times New Roman"/>
                <w:b/>
                <w:sz w:val="24"/>
                <w:szCs w:val="24"/>
              </w:rPr>
              <w:t>6. Технология сборки кессона ОЧК.</w:t>
            </w:r>
          </w:p>
          <w:p w14:paraId="6BEC9D21" w14:textId="77777777" w:rsidR="002E1603" w:rsidRPr="008F655D" w:rsidRDefault="002E1603" w:rsidP="008F655D">
            <w:pPr>
              <w:suppressAutoHyphens/>
              <w:spacing w:after="0"/>
              <w:jc w:val="both"/>
              <w:rPr>
                <w:rFonts w:ascii="Times New Roman" w:hAnsi="Times New Roman"/>
                <w:b/>
                <w:sz w:val="24"/>
                <w:szCs w:val="24"/>
              </w:rPr>
            </w:pPr>
            <w:r w:rsidRPr="008F655D">
              <w:rPr>
                <w:rFonts w:ascii="Times New Roman" w:hAnsi="Times New Roman"/>
                <w:b/>
                <w:sz w:val="24"/>
                <w:szCs w:val="24"/>
              </w:rPr>
              <w:t>7. Технология сборки нижней панели центроплана.</w:t>
            </w:r>
          </w:p>
        </w:tc>
        <w:tc>
          <w:tcPr>
            <w:tcW w:w="728" w:type="pct"/>
            <w:vAlign w:val="center"/>
          </w:tcPr>
          <w:p w14:paraId="6F54DCD8" w14:textId="77777777" w:rsidR="002E1603" w:rsidRPr="008F655D" w:rsidRDefault="00B44789" w:rsidP="008F655D">
            <w:pPr>
              <w:spacing w:after="0"/>
              <w:rPr>
                <w:rFonts w:ascii="Times New Roman" w:hAnsi="Times New Roman"/>
                <w:b/>
                <w:sz w:val="24"/>
                <w:szCs w:val="24"/>
              </w:rPr>
            </w:pPr>
            <w:r w:rsidRPr="008F655D">
              <w:rPr>
                <w:rFonts w:ascii="Times New Roman" w:hAnsi="Times New Roman"/>
                <w:b/>
                <w:sz w:val="24"/>
                <w:szCs w:val="24"/>
              </w:rPr>
              <w:t>30</w:t>
            </w:r>
            <w:r>
              <w:rPr>
                <w:rFonts w:ascii="Times New Roman" w:hAnsi="Times New Roman"/>
                <w:b/>
                <w:sz w:val="24"/>
                <w:szCs w:val="24"/>
              </w:rPr>
              <w:t>/30</w:t>
            </w:r>
          </w:p>
        </w:tc>
        <w:tc>
          <w:tcPr>
            <w:tcW w:w="458" w:type="pct"/>
            <w:gridSpan w:val="2"/>
          </w:tcPr>
          <w:p w14:paraId="25A92D00" w14:textId="77777777" w:rsidR="002E1603" w:rsidRPr="008F655D" w:rsidRDefault="002E1603" w:rsidP="008F655D">
            <w:pPr>
              <w:spacing w:after="0"/>
              <w:rPr>
                <w:rFonts w:ascii="Times New Roman" w:hAnsi="Times New Roman"/>
                <w:b/>
                <w:sz w:val="24"/>
                <w:szCs w:val="24"/>
              </w:rPr>
            </w:pPr>
          </w:p>
        </w:tc>
        <w:tc>
          <w:tcPr>
            <w:tcW w:w="408" w:type="pct"/>
          </w:tcPr>
          <w:p w14:paraId="66302D71" w14:textId="77777777" w:rsidR="002E1603" w:rsidRPr="008F655D" w:rsidRDefault="002E1603" w:rsidP="008F655D">
            <w:pPr>
              <w:spacing w:after="0"/>
              <w:rPr>
                <w:rFonts w:ascii="Times New Roman" w:hAnsi="Times New Roman"/>
                <w:b/>
                <w:sz w:val="24"/>
                <w:szCs w:val="24"/>
              </w:rPr>
            </w:pPr>
          </w:p>
        </w:tc>
      </w:tr>
      <w:tr w:rsidR="002E1603" w:rsidRPr="008F655D" w14:paraId="3CF324B3" w14:textId="77777777" w:rsidTr="008178A3">
        <w:tc>
          <w:tcPr>
            <w:tcW w:w="3406" w:type="pct"/>
            <w:gridSpan w:val="3"/>
          </w:tcPr>
          <w:p w14:paraId="44D06A8E" w14:textId="77777777" w:rsidR="002E1603" w:rsidRPr="008F655D" w:rsidRDefault="002E1603" w:rsidP="008F655D">
            <w:pPr>
              <w:suppressAutoHyphens/>
              <w:spacing w:after="0"/>
              <w:jc w:val="both"/>
              <w:rPr>
                <w:rFonts w:ascii="Times New Roman" w:hAnsi="Times New Roman"/>
                <w:bCs/>
                <w:sz w:val="24"/>
                <w:szCs w:val="24"/>
              </w:rPr>
            </w:pPr>
            <w:r w:rsidRPr="008F655D">
              <w:rPr>
                <w:rFonts w:ascii="Times New Roman" w:hAnsi="Times New Roman"/>
                <w:b/>
                <w:sz w:val="24"/>
                <w:szCs w:val="24"/>
              </w:rPr>
              <w:t xml:space="preserve">Обязательные аудиторные учебные занятия </w:t>
            </w:r>
            <w:r w:rsidRPr="008F655D">
              <w:rPr>
                <w:rFonts w:ascii="Times New Roman" w:hAnsi="Times New Roman"/>
                <w:b/>
                <w:bCs/>
                <w:sz w:val="24"/>
                <w:szCs w:val="24"/>
              </w:rPr>
              <w:t>по курсовому проекту (работе</w:t>
            </w:r>
            <w:r w:rsidRPr="008F655D">
              <w:rPr>
                <w:rFonts w:ascii="Times New Roman" w:hAnsi="Times New Roman"/>
                <w:bCs/>
                <w:sz w:val="24"/>
                <w:szCs w:val="24"/>
              </w:rPr>
              <w:t>) (если предусмотрено</w:t>
            </w:r>
            <w:r w:rsidRPr="008F655D">
              <w:rPr>
                <w:rFonts w:ascii="Times New Roman" w:hAnsi="Times New Roman"/>
                <w:b/>
                <w:bCs/>
                <w:sz w:val="24"/>
                <w:szCs w:val="24"/>
              </w:rPr>
              <w:t xml:space="preserve">, </w:t>
            </w:r>
            <w:r w:rsidRPr="008F655D">
              <w:rPr>
                <w:rFonts w:ascii="Times New Roman" w:hAnsi="Times New Roman"/>
                <w:bCs/>
                <w:sz w:val="24"/>
                <w:szCs w:val="24"/>
              </w:rPr>
              <w:t>указать тематику и(или) назначение, вид (форму) организации учебной деятельности)</w:t>
            </w:r>
          </w:p>
          <w:p w14:paraId="0A94A334" w14:textId="77777777" w:rsidR="002E1603" w:rsidRPr="008F655D" w:rsidRDefault="002E1603" w:rsidP="008F655D">
            <w:pPr>
              <w:suppressAutoHyphens/>
              <w:spacing w:after="0"/>
              <w:jc w:val="both"/>
              <w:rPr>
                <w:rFonts w:ascii="Times New Roman" w:hAnsi="Times New Roman"/>
                <w:b/>
                <w:sz w:val="24"/>
                <w:szCs w:val="24"/>
              </w:rPr>
            </w:pPr>
            <w:r w:rsidRPr="008F655D">
              <w:rPr>
                <w:rFonts w:ascii="Times New Roman" w:hAnsi="Times New Roman"/>
                <w:b/>
                <w:sz w:val="24"/>
                <w:szCs w:val="24"/>
              </w:rPr>
              <w:t>1. Составление схемы базирования при сборке узлов ЛА. 4ч</w:t>
            </w:r>
          </w:p>
          <w:p w14:paraId="0345BEA9" w14:textId="77777777" w:rsidR="002E1603" w:rsidRPr="008F655D" w:rsidRDefault="002E1603" w:rsidP="008F655D">
            <w:pPr>
              <w:suppressAutoHyphens/>
              <w:spacing w:after="0"/>
              <w:jc w:val="both"/>
              <w:rPr>
                <w:rFonts w:ascii="Times New Roman" w:hAnsi="Times New Roman"/>
                <w:b/>
                <w:sz w:val="24"/>
                <w:szCs w:val="24"/>
              </w:rPr>
            </w:pPr>
            <w:r w:rsidRPr="008F655D">
              <w:rPr>
                <w:rFonts w:ascii="Times New Roman" w:hAnsi="Times New Roman"/>
                <w:b/>
                <w:sz w:val="24"/>
                <w:szCs w:val="24"/>
              </w:rPr>
              <w:t>2. Составление схемы сборки. 2ч</w:t>
            </w:r>
          </w:p>
          <w:p w14:paraId="25B018C9" w14:textId="77777777" w:rsidR="002E1603" w:rsidRPr="008F655D" w:rsidRDefault="002E1603" w:rsidP="008F655D">
            <w:pPr>
              <w:suppressAutoHyphens/>
              <w:spacing w:after="0"/>
              <w:jc w:val="both"/>
              <w:rPr>
                <w:rFonts w:ascii="Times New Roman" w:hAnsi="Times New Roman"/>
                <w:b/>
                <w:sz w:val="24"/>
                <w:szCs w:val="24"/>
              </w:rPr>
            </w:pPr>
            <w:r w:rsidRPr="008F655D">
              <w:rPr>
                <w:rFonts w:ascii="Times New Roman" w:hAnsi="Times New Roman"/>
                <w:b/>
                <w:sz w:val="24"/>
                <w:szCs w:val="24"/>
              </w:rPr>
              <w:t>3. Составление и расчет схемы увязки. 4ч</w:t>
            </w:r>
          </w:p>
          <w:p w14:paraId="6FB3A41F" w14:textId="77777777" w:rsidR="002E1603" w:rsidRPr="008F655D" w:rsidRDefault="002E1603" w:rsidP="008F655D">
            <w:pPr>
              <w:suppressAutoHyphens/>
              <w:spacing w:after="0"/>
              <w:jc w:val="both"/>
              <w:rPr>
                <w:rFonts w:ascii="Times New Roman" w:hAnsi="Times New Roman"/>
                <w:b/>
                <w:sz w:val="24"/>
                <w:szCs w:val="24"/>
              </w:rPr>
            </w:pPr>
            <w:r w:rsidRPr="008F655D">
              <w:rPr>
                <w:rFonts w:ascii="Times New Roman" w:hAnsi="Times New Roman"/>
                <w:b/>
                <w:sz w:val="24"/>
                <w:szCs w:val="24"/>
              </w:rPr>
              <w:t xml:space="preserve">4. Разработка </w:t>
            </w:r>
            <w:proofErr w:type="gramStart"/>
            <w:r w:rsidRPr="008F655D">
              <w:rPr>
                <w:rFonts w:ascii="Times New Roman" w:hAnsi="Times New Roman"/>
                <w:b/>
                <w:sz w:val="24"/>
                <w:szCs w:val="24"/>
              </w:rPr>
              <w:t>тех.процесса</w:t>
            </w:r>
            <w:proofErr w:type="gramEnd"/>
            <w:r w:rsidRPr="008F655D">
              <w:rPr>
                <w:rFonts w:ascii="Times New Roman" w:hAnsi="Times New Roman"/>
                <w:b/>
                <w:sz w:val="24"/>
                <w:szCs w:val="24"/>
              </w:rPr>
              <w:t>. 4ч</w:t>
            </w:r>
          </w:p>
          <w:p w14:paraId="59AC2695" w14:textId="77777777" w:rsidR="002E1603" w:rsidRPr="008F655D" w:rsidRDefault="002E1603" w:rsidP="008F655D">
            <w:pPr>
              <w:suppressAutoHyphens/>
              <w:spacing w:after="0"/>
              <w:jc w:val="both"/>
              <w:rPr>
                <w:rFonts w:ascii="Times New Roman" w:hAnsi="Times New Roman"/>
                <w:b/>
                <w:sz w:val="24"/>
                <w:szCs w:val="24"/>
              </w:rPr>
            </w:pPr>
            <w:r w:rsidRPr="008F655D">
              <w:rPr>
                <w:rFonts w:ascii="Times New Roman" w:hAnsi="Times New Roman"/>
                <w:b/>
                <w:sz w:val="24"/>
                <w:szCs w:val="24"/>
              </w:rPr>
              <w:t>5. Разработка СП для сборки агрегатов.4ч</w:t>
            </w:r>
          </w:p>
          <w:p w14:paraId="3C50FC91" w14:textId="77777777" w:rsidR="002E1603" w:rsidRPr="008F655D" w:rsidRDefault="002E1603" w:rsidP="008F655D">
            <w:pPr>
              <w:suppressAutoHyphens/>
              <w:spacing w:after="0"/>
              <w:jc w:val="both"/>
              <w:rPr>
                <w:rFonts w:ascii="Times New Roman" w:hAnsi="Times New Roman"/>
                <w:b/>
                <w:sz w:val="24"/>
                <w:szCs w:val="24"/>
              </w:rPr>
            </w:pPr>
            <w:r w:rsidRPr="008F655D">
              <w:rPr>
                <w:rFonts w:ascii="Times New Roman" w:hAnsi="Times New Roman"/>
                <w:b/>
                <w:sz w:val="24"/>
                <w:szCs w:val="24"/>
              </w:rPr>
              <w:t>6. Расчет СП на жесткость. 4ч</w:t>
            </w:r>
          </w:p>
          <w:p w14:paraId="09F629BC" w14:textId="77777777" w:rsidR="002E1603" w:rsidRPr="008F655D" w:rsidRDefault="002E1603" w:rsidP="008F655D">
            <w:pPr>
              <w:suppressAutoHyphens/>
              <w:spacing w:after="0"/>
              <w:jc w:val="both"/>
              <w:rPr>
                <w:rFonts w:ascii="Times New Roman" w:hAnsi="Times New Roman"/>
                <w:b/>
                <w:sz w:val="24"/>
                <w:szCs w:val="24"/>
              </w:rPr>
            </w:pPr>
            <w:r w:rsidRPr="008F655D">
              <w:rPr>
                <w:rFonts w:ascii="Times New Roman" w:hAnsi="Times New Roman"/>
                <w:b/>
                <w:sz w:val="24"/>
                <w:szCs w:val="24"/>
              </w:rPr>
              <w:t>7. Проработка инструментов, применяемых при сборке. 4ч</w:t>
            </w:r>
          </w:p>
          <w:p w14:paraId="43ABC9B8" w14:textId="77777777" w:rsidR="002E1603" w:rsidRPr="008F655D" w:rsidRDefault="002E1603" w:rsidP="008F655D">
            <w:pPr>
              <w:suppressAutoHyphens/>
              <w:spacing w:after="0"/>
              <w:jc w:val="both"/>
              <w:rPr>
                <w:rFonts w:ascii="Times New Roman" w:hAnsi="Times New Roman"/>
                <w:b/>
                <w:sz w:val="24"/>
                <w:szCs w:val="24"/>
              </w:rPr>
            </w:pPr>
            <w:r w:rsidRPr="008F655D">
              <w:rPr>
                <w:rFonts w:ascii="Times New Roman" w:hAnsi="Times New Roman"/>
                <w:b/>
                <w:sz w:val="24"/>
                <w:szCs w:val="24"/>
              </w:rPr>
              <w:t>8. Проработка методов и инструментов контроля. 4ч</w:t>
            </w:r>
          </w:p>
        </w:tc>
        <w:tc>
          <w:tcPr>
            <w:tcW w:w="728" w:type="pct"/>
            <w:vAlign w:val="center"/>
          </w:tcPr>
          <w:p w14:paraId="30666911"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sz w:val="24"/>
                <w:szCs w:val="24"/>
              </w:rPr>
              <w:t>30</w:t>
            </w:r>
          </w:p>
        </w:tc>
        <w:tc>
          <w:tcPr>
            <w:tcW w:w="458" w:type="pct"/>
            <w:gridSpan w:val="2"/>
          </w:tcPr>
          <w:p w14:paraId="63D9871E" w14:textId="77777777" w:rsidR="002E1603" w:rsidRPr="008F655D" w:rsidRDefault="002E1603" w:rsidP="008F655D">
            <w:pPr>
              <w:spacing w:after="0"/>
              <w:rPr>
                <w:rFonts w:ascii="Times New Roman" w:hAnsi="Times New Roman"/>
                <w:b/>
                <w:sz w:val="24"/>
                <w:szCs w:val="24"/>
              </w:rPr>
            </w:pPr>
          </w:p>
        </w:tc>
        <w:tc>
          <w:tcPr>
            <w:tcW w:w="408" w:type="pct"/>
          </w:tcPr>
          <w:p w14:paraId="2B2170DA" w14:textId="77777777" w:rsidR="002E1603" w:rsidRPr="008F655D" w:rsidRDefault="002E1603" w:rsidP="008F655D">
            <w:pPr>
              <w:spacing w:after="0"/>
              <w:rPr>
                <w:rFonts w:ascii="Times New Roman" w:hAnsi="Times New Roman"/>
                <w:b/>
                <w:sz w:val="24"/>
                <w:szCs w:val="24"/>
              </w:rPr>
            </w:pPr>
          </w:p>
        </w:tc>
      </w:tr>
      <w:tr w:rsidR="002E1603" w:rsidRPr="008F655D" w14:paraId="5E537281" w14:textId="77777777" w:rsidTr="008178A3">
        <w:tc>
          <w:tcPr>
            <w:tcW w:w="3406" w:type="pct"/>
            <w:gridSpan w:val="3"/>
          </w:tcPr>
          <w:p w14:paraId="56D3C822" w14:textId="77777777" w:rsidR="002E1603" w:rsidRPr="008F655D" w:rsidRDefault="002E1603" w:rsidP="008F655D">
            <w:pPr>
              <w:suppressAutoHyphens/>
              <w:spacing w:after="0"/>
              <w:jc w:val="both"/>
              <w:rPr>
                <w:rFonts w:ascii="Times New Roman" w:hAnsi="Times New Roman"/>
                <w:b/>
                <w:bCs/>
                <w:sz w:val="24"/>
                <w:szCs w:val="24"/>
              </w:rPr>
            </w:pPr>
            <w:r w:rsidRPr="008F655D">
              <w:rPr>
                <w:rFonts w:ascii="Times New Roman" w:hAnsi="Times New Roman"/>
                <w:b/>
                <w:sz w:val="24"/>
                <w:szCs w:val="24"/>
              </w:rPr>
              <w:t xml:space="preserve">Самостоятельная учебная работа обучающегося над курсовым проектом (работой) </w:t>
            </w:r>
          </w:p>
          <w:p w14:paraId="15B1A9C7" w14:textId="77777777" w:rsidR="002E1603" w:rsidRPr="008F655D" w:rsidRDefault="002E1603" w:rsidP="000E4311">
            <w:pPr>
              <w:numPr>
                <w:ilvl w:val="0"/>
                <w:numId w:val="3"/>
              </w:numPr>
              <w:suppressAutoHyphens/>
              <w:spacing w:after="0"/>
              <w:jc w:val="both"/>
              <w:rPr>
                <w:rFonts w:ascii="Times New Roman" w:hAnsi="Times New Roman"/>
                <w:b/>
                <w:sz w:val="24"/>
                <w:szCs w:val="24"/>
              </w:rPr>
            </w:pPr>
            <w:r w:rsidRPr="008F655D">
              <w:rPr>
                <w:rFonts w:ascii="Times New Roman" w:hAnsi="Times New Roman"/>
                <w:b/>
                <w:sz w:val="24"/>
                <w:szCs w:val="24"/>
              </w:rPr>
              <w:lastRenderedPageBreak/>
              <w:t>Составление технологической карты;</w:t>
            </w:r>
          </w:p>
          <w:p w14:paraId="5BCB0092" w14:textId="77777777" w:rsidR="002E1603" w:rsidRPr="008F655D" w:rsidRDefault="002E1603" w:rsidP="000E4311">
            <w:pPr>
              <w:numPr>
                <w:ilvl w:val="0"/>
                <w:numId w:val="3"/>
              </w:numPr>
              <w:suppressAutoHyphens/>
              <w:spacing w:after="0"/>
              <w:jc w:val="both"/>
              <w:rPr>
                <w:rFonts w:ascii="Times New Roman" w:hAnsi="Times New Roman"/>
                <w:b/>
                <w:sz w:val="24"/>
                <w:szCs w:val="24"/>
              </w:rPr>
            </w:pPr>
            <w:r w:rsidRPr="008F655D">
              <w:rPr>
                <w:rFonts w:ascii="Times New Roman" w:hAnsi="Times New Roman"/>
                <w:b/>
                <w:sz w:val="24"/>
                <w:szCs w:val="24"/>
              </w:rPr>
              <w:t>Составление схемы увязки</w:t>
            </w:r>
          </w:p>
          <w:p w14:paraId="15E1D39B" w14:textId="77777777" w:rsidR="002E1603" w:rsidRPr="008F655D" w:rsidRDefault="002E1603" w:rsidP="000E4311">
            <w:pPr>
              <w:numPr>
                <w:ilvl w:val="0"/>
                <w:numId w:val="3"/>
              </w:numPr>
              <w:suppressAutoHyphens/>
              <w:spacing w:after="0"/>
              <w:jc w:val="both"/>
              <w:rPr>
                <w:rFonts w:ascii="Times New Roman" w:hAnsi="Times New Roman"/>
                <w:b/>
                <w:sz w:val="24"/>
                <w:szCs w:val="24"/>
              </w:rPr>
            </w:pPr>
            <w:r w:rsidRPr="008F655D">
              <w:rPr>
                <w:rFonts w:ascii="Times New Roman" w:hAnsi="Times New Roman"/>
                <w:b/>
                <w:sz w:val="24"/>
                <w:szCs w:val="24"/>
              </w:rPr>
              <w:t>Составление схемы сборки</w:t>
            </w:r>
          </w:p>
          <w:p w14:paraId="137FB0BC" w14:textId="77777777" w:rsidR="002E1603" w:rsidRPr="008F655D" w:rsidRDefault="002E1603" w:rsidP="000E4311">
            <w:pPr>
              <w:numPr>
                <w:ilvl w:val="0"/>
                <w:numId w:val="3"/>
              </w:numPr>
              <w:suppressAutoHyphens/>
              <w:spacing w:after="0"/>
              <w:jc w:val="both"/>
              <w:rPr>
                <w:rFonts w:ascii="Times New Roman" w:hAnsi="Times New Roman"/>
                <w:b/>
                <w:sz w:val="24"/>
                <w:szCs w:val="24"/>
              </w:rPr>
            </w:pPr>
            <w:r w:rsidRPr="008F655D">
              <w:rPr>
                <w:rFonts w:ascii="Times New Roman" w:hAnsi="Times New Roman"/>
                <w:b/>
                <w:sz w:val="24"/>
                <w:szCs w:val="24"/>
              </w:rPr>
              <w:t>Работа с литературой</w:t>
            </w:r>
          </w:p>
        </w:tc>
        <w:tc>
          <w:tcPr>
            <w:tcW w:w="728" w:type="pct"/>
            <w:vAlign w:val="center"/>
          </w:tcPr>
          <w:p w14:paraId="24ABE474" w14:textId="77777777" w:rsidR="002E1603" w:rsidRPr="008F655D" w:rsidRDefault="002E1603" w:rsidP="008F655D">
            <w:pPr>
              <w:spacing w:after="0"/>
              <w:rPr>
                <w:rFonts w:ascii="Times New Roman" w:hAnsi="Times New Roman"/>
                <w:b/>
                <w:sz w:val="24"/>
                <w:szCs w:val="24"/>
              </w:rPr>
            </w:pPr>
          </w:p>
        </w:tc>
        <w:tc>
          <w:tcPr>
            <w:tcW w:w="458" w:type="pct"/>
            <w:gridSpan w:val="2"/>
          </w:tcPr>
          <w:p w14:paraId="71680CE8" w14:textId="77777777" w:rsidR="002E1603" w:rsidRPr="008F655D" w:rsidRDefault="002E1603" w:rsidP="008F655D">
            <w:pPr>
              <w:spacing w:after="0"/>
              <w:rPr>
                <w:rFonts w:ascii="Times New Roman" w:hAnsi="Times New Roman"/>
                <w:b/>
                <w:sz w:val="24"/>
                <w:szCs w:val="24"/>
              </w:rPr>
            </w:pPr>
          </w:p>
        </w:tc>
        <w:tc>
          <w:tcPr>
            <w:tcW w:w="408" w:type="pct"/>
          </w:tcPr>
          <w:p w14:paraId="3FC40728" w14:textId="77777777" w:rsidR="002E1603" w:rsidRPr="008F655D" w:rsidRDefault="002E1603" w:rsidP="008F655D">
            <w:pPr>
              <w:spacing w:after="0"/>
              <w:rPr>
                <w:rFonts w:ascii="Times New Roman" w:hAnsi="Times New Roman"/>
                <w:b/>
                <w:sz w:val="24"/>
                <w:szCs w:val="24"/>
              </w:rPr>
            </w:pPr>
          </w:p>
        </w:tc>
      </w:tr>
      <w:tr w:rsidR="002E1603" w:rsidRPr="008F655D" w14:paraId="6C1157BD" w14:textId="77777777" w:rsidTr="008178A3">
        <w:tc>
          <w:tcPr>
            <w:tcW w:w="3406" w:type="pct"/>
            <w:gridSpan w:val="3"/>
          </w:tcPr>
          <w:p w14:paraId="425CAB0F" w14:textId="77777777" w:rsidR="002E1603" w:rsidRPr="008F655D" w:rsidRDefault="002E1603" w:rsidP="008F655D">
            <w:pPr>
              <w:suppressAutoHyphens/>
              <w:spacing w:after="0"/>
              <w:jc w:val="both"/>
              <w:rPr>
                <w:rFonts w:ascii="Times New Roman" w:hAnsi="Times New Roman"/>
                <w:b/>
                <w:bCs/>
                <w:sz w:val="24"/>
                <w:szCs w:val="24"/>
              </w:rPr>
            </w:pPr>
            <w:r w:rsidRPr="008F655D">
              <w:rPr>
                <w:rFonts w:ascii="Times New Roman" w:hAnsi="Times New Roman"/>
                <w:b/>
                <w:bCs/>
                <w:sz w:val="24"/>
                <w:szCs w:val="24"/>
              </w:rPr>
              <w:t xml:space="preserve">Производственная практика </w:t>
            </w:r>
            <w:r w:rsidRPr="008F655D">
              <w:rPr>
                <w:rFonts w:ascii="Times New Roman" w:hAnsi="Times New Roman"/>
                <w:b/>
                <w:sz w:val="24"/>
                <w:szCs w:val="24"/>
              </w:rPr>
              <w:t>(</w:t>
            </w:r>
            <w:r w:rsidRPr="008F655D">
              <w:rPr>
                <w:rFonts w:ascii="Times New Roman" w:hAnsi="Times New Roman"/>
                <w:b/>
                <w:bCs/>
                <w:sz w:val="24"/>
                <w:szCs w:val="24"/>
              </w:rPr>
              <w:t>если предусмотрена</w:t>
            </w:r>
            <w:r w:rsidRPr="008F655D">
              <w:rPr>
                <w:rFonts w:ascii="Times New Roman" w:hAnsi="Times New Roman"/>
                <w:b/>
                <w:sz w:val="24"/>
                <w:szCs w:val="24"/>
              </w:rPr>
              <w:t xml:space="preserve"> итоговая (концентрированная) практика</w:t>
            </w:r>
            <w:r w:rsidRPr="008F655D">
              <w:rPr>
                <w:rFonts w:ascii="Times New Roman" w:hAnsi="Times New Roman"/>
                <w:b/>
                <w:bCs/>
                <w:sz w:val="24"/>
                <w:szCs w:val="24"/>
              </w:rPr>
              <w:t>)</w:t>
            </w:r>
          </w:p>
          <w:p w14:paraId="781B4360" w14:textId="77777777" w:rsidR="002E1603" w:rsidRPr="008F655D" w:rsidRDefault="002E1603" w:rsidP="008F655D">
            <w:pPr>
              <w:suppressAutoHyphens/>
              <w:spacing w:after="0"/>
              <w:jc w:val="both"/>
              <w:rPr>
                <w:rFonts w:ascii="Times New Roman" w:hAnsi="Times New Roman"/>
                <w:b/>
                <w:bCs/>
                <w:sz w:val="24"/>
                <w:szCs w:val="24"/>
              </w:rPr>
            </w:pPr>
            <w:r w:rsidRPr="008F655D">
              <w:rPr>
                <w:rFonts w:ascii="Times New Roman" w:hAnsi="Times New Roman"/>
                <w:b/>
                <w:bCs/>
                <w:sz w:val="24"/>
                <w:szCs w:val="24"/>
              </w:rPr>
              <w:t xml:space="preserve">Виды работ </w:t>
            </w:r>
          </w:p>
          <w:p w14:paraId="48F4AD6A" w14:textId="77777777" w:rsidR="005855C8" w:rsidRPr="008F655D" w:rsidRDefault="002E1603" w:rsidP="008F655D">
            <w:pPr>
              <w:spacing w:after="0"/>
              <w:jc w:val="both"/>
              <w:rPr>
                <w:rFonts w:ascii="Times New Roman" w:hAnsi="Times New Roman"/>
                <w:sz w:val="24"/>
                <w:szCs w:val="24"/>
              </w:rPr>
            </w:pPr>
            <w:r w:rsidRPr="008F655D">
              <w:rPr>
                <w:rFonts w:ascii="Times New Roman" w:hAnsi="Times New Roman"/>
                <w:b/>
                <w:sz w:val="24"/>
                <w:szCs w:val="24"/>
              </w:rPr>
              <w:t xml:space="preserve">1. </w:t>
            </w:r>
            <w:r w:rsidR="005855C8" w:rsidRPr="008F655D">
              <w:rPr>
                <w:rFonts w:ascii="Times New Roman" w:hAnsi="Times New Roman"/>
                <w:b/>
                <w:sz w:val="24"/>
                <w:szCs w:val="24"/>
              </w:rPr>
              <w:t xml:space="preserve">1. </w:t>
            </w:r>
            <w:r w:rsidR="005855C8" w:rsidRPr="008F655D">
              <w:rPr>
                <w:rFonts w:ascii="Times New Roman" w:hAnsi="Times New Roman"/>
                <w:sz w:val="24"/>
                <w:szCs w:val="24"/>
              </w:rPr>
              <w:t>Составлять отдельные разделы проекта производства работ.</w:t>
            </w:r>
          </w:p>
          <w:p w14:paraId="6DAD98F1" w14:textId="77777777" w:rsidR="005855C8" w:rsidRPr="008F655D" w:rsidRDefault="005855C8" w:rsidP="008F655D">
            <w:pPr>
              <w:spacing w:after="0"/>
              <w:jc w:val="both"/>
              <w:rPr>
                <w:rFonts w:ascii="Times New Roman" w:hAnsi="Times New Roman"/>
                <w:sz w:val="24"/>
                <w:szCs w:val="24"/>
              </w:rPr>
            </w:pPr>
            <w:r w:rsidRPr="008F655D">
              <w:rPr>
                <w:rFonts w:ascii="Times New Roman" w:hAnsi="Times New Roman"/>
                <w:sz w:val="24"/>
                <w:szCs w:val="24"/>
              </w:rPr>
              <w:t>2. Анализировать нормативные документы при составлении технологических карт на сборку ЛА.</w:t>
            </w:r>
          </w:p>
          <w:p w14:paraId="37D142CC" w14:textId="77777777" w:rsidR="005855C8" w:rsidRPr="008F655D" w:rsidRDefault="005855C8" w:rsidP="008F655D">
            <w:pPr>
              <w:spacing w:after="0"/>
              <w:jc w:val="both"/>
              <w:rPr>
                <w:rFonts w:ascii="Times New Roman" w:hAnsi="Times New Roman"/>
                <w:sz w:val="24"/>
                <w:szCs w:val="24"/>
              </w:rPr>
            </w:pPr>
            <w:r w:rsidRPr="008F655D">
              <w:rPr>
                <w:rFonts w:ascii="Times New Roman" w:hAnsi="Times New Roman"/>
                <w:sz w:val="24"/>
                <w:szCs w:val="24"/>
              </w:rPr>
              <w:t xml:space="preserve">3. Анализировать нормативные документы при составлении технологических карт на </w:t>
            </w:r>
            <w:proofErr w:type="spellStart"/>
            <w:r w:rsidRPr="008F655D">
              <w:rPr>
                <w:rFonts w:ascii="Times New Roman" w:hAnsi="Times New Roman"/>
                <w:sz w:val="24"/>
                <w:szCs w:val="24"/>
              </w:rPr>
              <w:t>штампо</w:t>
            </w:r>
            <w:proofErr w:type="spellEnd"/>
            <w:r w:rsidRPr="008F655D">
              <w:rPr>
                <w:rFonts w:ascii="Times New Roman" w:hAnsi="Times New Roman"/>
                <w:sz w:val="24"/>
                <w:szCs w:val="24"/>
              </w:rPr>
              <w:t>-заготовительные работы.</w:t>
            </w:r>
          </w:p>
          <w:p w14:paraId="71FC5FA7" w14:textId="77777777" w:rsidR="002E1603" w:rsidRPr="008F655D" w:rsidRDefault="005855C8" w:rsidP="008F655D">
            <w:pPr>
              <w:suppressAutoHyphens/>
              <w:spacing w:after="0"/>
              <w:jc w:val="both"/>
              <w:rPr>
                <w:rFonts w:ascii="Times New Roman" w:hAnsi="Times New Roman"/>
                <w:b/>
                <w:sz w:val="24"/>
                <w:szCs w:val="24"/>
              </w:rPr>
            </w:pPr>
            <w:r w:rsidRPr="008F655D">
              <w:rPr>
                <w:rFonts w:ascii="Times New Roman" w:hAnsi="Times New Roman"/>
                <w:sz w:val="24"/>
                <w:szCs w:val="24"/>
              </w:rPr>
              <w:t>4. Выполнять доводочные и вспомогательные работы по изготовлению листовых деталей.</w:t>
            </w:r>
          </w:p>
        </w:tc>
        <w:tc>
          <w:tcPr>
            <w:tcW w:w="728" w:type="pct"/>
            <w:vAlign w:val="center"/>
          </w:tcPr>
          <w:p w14:paraId="79EE77CF" w14:textId="77777777" w:rsidR="002E1603" w:rsidRPr="008F655D" w:rsidRDefault="006A59DD" w:rsidP="008F655D">
            <w:pPr>
              <w:spacing w:after="0"/>
              <w:rPr>
                <w:rFonts w:ascii="Times New Roman" w:hAnsi="Times New Roman"/>
                <w:b/>
                <w:sz w:val="24"/>
                <w:szCs w:val="24"/>
              </w:rPr>
            </w:pPr>
            <w:r>
              <w:rPr>
                <w:rFonts w:ascii="Times New Roman" w:hAnsi="Times New Roman"/>
                <w:b/>
                <w:sz w:val="24"/>
                <w:szCs w:val="24"/>
              </w:rPr>
              <w:t>180</w:t>
            </w:r>
            <w:r w:rsidR="00CF367F" w:rsidRPr="008F655D">
              <w:rPr>
                <w:rFonts w:ascii="Times New Roman" w:hAnsi="Times New Roman"/>
                <w:b/>
                <w:sz w:val="24"/>
                <w:szCs w:val="24"/>
              </w:rPr>
              <w:t>/</w:t>
            </w:r>
            <w:r>
              <w:rPr>
                <w:rFonts w:ascii="Times New Roman" w:hAnsi="Times New Roman"/>
                <w:b/>
                <w:sz w:val="24"/>
                <w:szCs w:val="24"/>
              </w:rPr>
              <w:t>180</w:t>
            </w:r>
          </w:p>
        </w:tc>
        <w:tc>
          <w:tcPr>
            <w:tcW w:w="458" w:type="pct"/>
            <w:gridSpan w:val="2"/>
          </w:tcPr>
          <w:p w14:paraId="4C774100" w14:textId="77777777" w:rsidR="002E1603" w:rsidRPr="008F655D" w:rsidRDefault="002E1603" w:rsidP="008F655D">
            <w:pPr>
              <w:spacing w:after="0"/>
              <w:rPr>
                <w:rFonts w:ascii="Times New Roman" w:hAnsi="Times New Roman"/>
                <w:b/>
                <w:sz w:val="24"/>
                <w:szCs w:val="24"/>
              </w:rPr>
            </w:pPr>
          </w:p>
        </w:tc>
        <w:tc>
          <w:tcPr>
            <w:tcW w:w="408" w:type="pct"/>
          </w:tcPr>
          <w:p w14:paraId="16058022" w14:textId="77777777" w:rsidR="002E1603" w:rsidRPr="008F655D" w:rsidRDefault="002E1603" w:rsidP="008F655D">
            <w:pPr>
              <w:spacing w:after="0"/>
              <w:rPr>
                <w:rFonts w:ascii="Times New Roman" w:hAnsi="Times New Roman"/>
                <w:b/>
                <w:sz w:val="24"/>
                <w:szCs w:val="24"/>
              </w:rPr>
            </w:pPr>
          </w:p>
        </w:tc>
      </w:tr>
      <w:tr w:rsidR="00CF367F" w:rsidRPr="008F655D" w14:paraId="643D207C" w14:textId="77777777" w:rsidTr="008178A3">
        <w:tc>
          <w:tcPr>
            <w:tcW w:w="3406" w:type="pct"/>
            <w:gridSpan w:val="3"/>
          </w:tcPr>
          <w:p w14:paraId="705FE11F" w14:textId="77777777" w:rsidR="00CF367F" w:rsidRPr="008F655D" w:rsidRDefault="00CF367F" w:rsidP="008F655D">
            <w:pPr>
              <w:spacing w:after="0"/>
              <w:rPr>
                <w:rFonts w:ascii="Times New Roman" w:hAnsi="Times New Roman"/>
                <w:b/>
                <w:bCs/>
                <w:sz w:val="24"/>
                <w:szCs w:val="24"/>
              </w:rPr>
            </w:pPr>
            <w:r w:rsidRPr="008F655D">
              <w:rPr>
                <w:rFonts w:ascii="Times New Roman" w:hAnsi="Times New Roman"/>
                <w:b/>
                <w:bCs/>
                <w:sz w:val="24"/>
                <w:szCs w:val="24"/>
              </w:rPr>
              <w:t xml:space="preserve">Промежуточная </w:t>
            </w:r>
            <w:proofErr w:type="spellStart"/>
            <w:r w:rsidRPr="008F655D">
              <w:rPr>
                <w:rFonts w:ascii="Times New Roman" w:hAnsi="Times New Roman"/>
                <w:b/>
                <w:bCs/>
                <w:sz w:val="24"/>
                <w:szCs w:val="24"/>
              </w:rPr>
              <w:t>аттестаци</w:t>
            </w:r>
            <w:proofErr w:type="spellEnd"/>
          </w:p>
        </w:tc>
        <w:tc>
          <w:tcPr>
            <w:tcW w:w="728" w:type="pct"/>
            <w:vAlign w:val="center"/>
          </w:tcPr>
          <w:p w14:paraId="294C5F05" w14:textId="77777777" w:rsidR="00CF367F" w:rsidRPr="008F655D" w:rsidRDefault="00B44789" w:rsidP="008F655D">
            <w:pPr>
              <w:spacing w:after="0"/>
              <w:jc w:val="center"/>
              <w:rPr>
                <w:rFonts w:ascii="Times New Roman" w:hAnsi="Times New Roman"/>
                <w:b/>
                <w:sz w:val="24"/>
                <w:szCs w:val="24"/>
              </w:rPr>
            </w:pPr>
            <w:r>
              <w:rPr>
                <w:rFonts w:ascii="Times New Roman" w:hAnsi="Times New Roman"/>
                <w:b/>
                <w:sz w:val="24"/>
                <w:szCs w:val="24"/>
              </w:rPr>
              <w:t>6</w:t>
            </w:r>
          </w:p>
        </w:tc>
        <w:tc>
          <w:tcPr>
            <w:tcW w:w="458" w:type="pct"/>
            <w:gridSpan w:val="2"/>
          </w:tcPr>
          <w:p w14:paraId="71E606EC" w14:textId="77777777" w:rsidR="00CF367F" w:rsidRPr="008F655D" w:rsidRDefault="00CF367F" w:rsidP="008F655D">
            <w:pPr>
              <w:spacing w:after="0"/>
              <w:rPr>
                <w:rFonts w:ascii="Times New Roman" w:hAnsi="Times New Roman"/>
                <w:b/>
                <w:sz w:val="24"/>
                <w:szCs w:val="24"/>
              </w:rPr>
            </w:pPr>
          </w:p>
        </w:tc>
        <w:tc>
          <w:tcPr>
            <w:tcW w:w="408" w:type="pct"/>
          </w:tcPr>
          <w:p w14:paraId="20A49036" w14:textId="77777777" w:rsidR="00CF367F" w:rsidRPr="008F655D" w:rsidRDefault="00CF367F" w:rsidP="008F655D">
            <w:pPr>
              <w:spacing w:after="0"/>
              <w:rPr>
                <w:rFonts w:ascii="Times New Roman" w:hAnsi="Times New Roman"/>
                <w:b/>
                <w:sz w:val="24"/>
                <w:szCs w:val="24"/>
              </w:rPr>
            </w:pPr>
          </w:p>
        </w:tc>
      </w:tr>
      <w:tr w:rsidR="002E1603" w:rsidRPr="008F655D" w14:paraId="68E67B8F" w14:textId="77777777" w:rsidTr="008178A3">
        <w:tc>
          <w:tcPr>
            <w:tcW w:w="3406" w:type="pct"/>
            <w:gridSpan w:val="3"/>
          </w:tcPr>
          <w:p w14:paraId="18143015" w14:textId="77777777" w:rsidR="002E1603" w:rsidRPr="008F655D" w:rsidRDefault="002E1603" w:rsidP="008F655D">
            <w:pPr>
              <w:spacing w:after="0"/>
              <w:rPr>
                <w:rFonts w:ascii="Times New Roman" w:hAnsi="Times New Roman"/>
                <w:b/>
                <w:bCs/>
                <w:sz w:val="24"/>
                <w:szCs w:val="24"/>
              </w:rPr>
            </w:pPr>
            <w:r w:rsidRPr="008F655D">
              <w:rPr>
                <w:rFonts w:ascii="Times New Roman" w:hAnsi="Times New Roman"/>
                <w:b/>
                <w:bCs/>
                <w:sz w:val="24"/>
                <w:szCs w:val="24"/>
              </w:rPr>
              <w:t>Всего</w:t>
            </w:r>
          </w:p>
        </w:tc>
        <w:tc>
          <w:tcPr>
            <w:tcW w:w="728" w:type="pct"/>
            <w:vAlign w:val="center"/>
          </w:tcPr>
          <w:p w14:paraId="598552D8" w14:textId="77777777" w:rsidR="002E1603" w:rsidRPr="008F655D" w:rsidRDefault="006A59DD" w:rsidP="008F655D">
            <w:pPr>
              <w:spacing w:after="0"/>
              <w:jc w:val="center"/>
              <w:rPr>
                <w:rFonts w:ascii="Times New Roman" w:hAnsi="Times New Roman"/>
                <w:b/>
                <w:sz w:val="24"/>
                <w:szCs w:val="24"/>
              </w:rPr>
            </w:pPr>
            <w:r>
              <w:rPr>
                <w:rFonts w:ascii="Times New Roman" w:hAnsi="Times New Roman"/>
                <w:b/>
                <w:sz w:val="24"/>
                <w:szCs w:val="24"/>
              </w:rPr>
              <w:t>388</w:t>
            </w:r>
          </w:p>
        </w:tc>
        <w:tc>
          <w:tcPr>
            <w:tcW w:w="458" w:type="pct"/>
            <w:gridSpan w:val="2"/>
          </w:tcPr>
          <w:p w14:paraId="6AC811AA" w14:textId="77777777" w:rsidR="002E1603" w:rsidRPr="008F655D" w:rsidRDefault="002E1603" w:rsidP="008F655D">
            <w:pPr>
              <w:spacing w:after="0"/>
              <w:rPr>
                <w:rFonts w:ascii="Times New Roman" w:hAnsi="Times New Roman"/>
                <w:b/>
                <w:sz w:val="24"/>
                <w:szCs w:val="24"/>
              </w:rPr>
            </w:pPr>
          </w:p>
        </w:tc>
        <w:tc>
          <w:tcPr>
            <w:tcW w:w="408" w:type="pct"/>
          </w:tcPr>
          <w:p w14:paraId="185AA7DD" w14:textId="77777777" w:rsidR="002E1603" w:rsidRPr="008F655D" w:rsidRDefault="002E1603" w:rsidP="008F655D">
            <w:pPr>
              <w:spacing w:after="0"/>
              <w:rPr>
                <w:rFonts w:ascii="Times New Roman" w:hAnsi="Times New Roman"/>
                <w:b/>
                <w:sz w:val="24"/>
                <w:szCs w:val="24"/>
              </w:rPr>
            </w:pPr>
          </w:p>
        </w:tc>
      </w:tr>
    </w:tbl>
    <w:p w14:paraId="6D1F1894" w14:textId="77777777" w:rsidR="002E1603" w:rsidRPr="008F655D" w:rsidRDefault="002E1603" w:rsidP="008F655D">
      <w:pPr>
        <w:spacing w:after="0"/>
        <w:rPr>
          <w:rFonts w:ascii="Times New Roman" w:hAnsi="Times New Roman"/>
          <w:sz w:val="24"/>
          <w:szCs w:val="24"/>
        </w:rPr>
        <w:sectPr w:rsidR="002E1603" w:rsidRPr="008F655D" w:rsidSect="00733AEF">
          <w:pgSz w:w="16840" w:h="11907" w:orient="landscape"/>
          <w:pgMar w:top="851" w:right="1134" w:bottom="851" w:left="992" w:header="709" w:footer="709" w:gutter="0"/>
          <w:cols w:space="720"/>
        </w:sectPr>
      </w:pPr>
    </w:p>
    <w:p w14:paraId="5CFEDABA" w14:textId="77777777" w:rsidR="002E1603" w:rsidRPr="008F655D" w:rsidRDefault="002E1603" w:rsidP="008F655D">
      <w:pPr>
        <w:spacing w:after="0"/>
        <w:jc w:val="center"/>
        <w:rPr>
          <w:rFonts w:ascii="Times New Roman" w:hAnsi="Times New Roman"/>
          <w:b/>
          <w:bCs/>
          <w:sz w:val="24"/>
          <w:szCs w:val="24"/>
        </w:rPr>
      </w:pPr>
      <w:r w:rsidRPr="008F655D">
        <w:rPr>
          <w:rFonts w:ascii="Times New Roman" w:hAnsi="Times New Roman"/>
          <w:b/>
          <w:bCs/>
          <w:sz w:val="24"/>
          <w:szCs w:val="24"/>
        </w:rPr>
        <w:lastRenderedPageBreak/>
        <w:t>3. УСЛОВИЯ РЕАЛИЗАЦИИ ПРОФЕССИОНАЛЬНОГО МОДУЛЯ</w:t>
      </w:r>
    </w:p>
    <w:p w14:paraId="381A003D" w14:textId="77777777" w:rsidR="002E1603" w:rsidRPr="008F655D" w:rsidRDefault="002E1603" w:rsidP="008F655D">
      <w:pPr>
        <w:spacing w:after="0"/>
        <w:ind w:firstLine="709"/>
        <w:rPr>
          <w:rFonts w:ascii="Times New Roman" w:hAnsi="Times New Roman"/>
          <w:b/>
          <w:bCs/>
          <w:sz w:val="24"/>
          <w:szCs w:val="24"/>
        </w:rPr>
      </w:pPr>
    </w:p>
    <w:p w14:paraId="588808DD" w14:textId="77777777" w:rsidR="002E1603" w:rsidRPr="008F655D" w:rsidRDefault="002E1603" w:rsidP="008F655D">
      <w:pPr>
        <w:spacing w:after="0"/>
        <w:ind w:firstLine="709"/>
        <w:rPr>
          <w:rFonts w:ascii="Times New Roman" w:hAnsi="Times New Roman"/>
          <w:b/>
          <w:bCs/>
          <w:sz w:val="24"/>
          <w:szCs w:val="24"/>
        </w:rPr>
      </w:pPr>
      <w:r w:rsidRPr="008F655D">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5C8E4EB" w14:textId="77777777" w:rsidR="002E1603" w:rsidRPr="008F655D" w:rsidRDefault="002E1603" w:rsidP="008F655D">
      <w:pPr>
        <w:spacing w:after="0"/>
        <w:ind w:firstLine="709"/>
        <w:rPr>
          <w:rFonts w:ascii="Times New Roman" w:hAnsi="Times New Roman"/>
          <w:b/>
          <w:bCs/>
          <w:sz w:val="24"/>
          <w:szCs w:val="24"/>
        </w:rPr>
      </w:pPr>
    </w:p>
    <w:p w14:paraId="3702F505" w14:textId="77777777" w:rsidR="00D8545A" w:rsidRPr="008F655D" w:rsidRDefault="00D8545A" w:rsidP="008F655D">
      <w:pPr>
        <w:suppressAutoHyphens/>
        <w:spacing w:after="0"/>
        <w:ind w:firstLine="709"/>
        <w:jc w:val="both"/>
        <w:rPr>
          <w:rFonts w:ascii="Times New Roman" w:hAnsi="Times New Roman"/>
          <w:bCs/>
          <w:sz w:val="24"/>
          <w:szCs w:val="24"/>
        </w:rPr>
      </w:pPr>
      <w:r w:rsidRPr="008F655D">
        <w:rPr>
          <w:rFonts w:ascii="Times New Roman" w:hAnsi="Times New Roman"/>
          <w:bCs/>
          <w:sz w:val="24"/>
          <w:szCs w:val="24"/>
        </w:rPr>
        <w:t>Кабинет Производства летательных аппаратов, в соответствии с п. 6.1.2.1 образовательной программы по специальности 24.02.01 Производства летательных аппаратов.</w:t>
      </w:r>
    </w:p>
    <w:p w14:paraId="077E9F28" w14:textId="77777777" w:rsidR="00D8545A" w:rsidRPr="008F655D" w:rsidRDefault="00D8545A" w:rsidP="008F655D">
      <w:pPr>
        <w:suppressAutoHyphens/>
        <w:spacing w:after="0"/>
        <w:ind w:firstLine="709"/>
        <w:jc w:val="both"/>
        <w:rPr>
          <w:rFonts w:ascii="Times New Roman" w:hAnsi="Times New Roman"/>
          <w:bCs/>
          <w:sz w:val="24"/>
          <w:szCs w:val="24"/>
        </w:rPr>
      </w:pPr>
      <w:r w:rsidRPr="008F655D">
        <w:rPr>
          <w:rFonts w:ascii="Times New Roman" w:hAnsi="Times New Roman"/>
          <w:bCs/>
          <w:sz w:val="24"/>
          <w:szCs w:val="24"/>
        </w:rPr>
        <w:t>Мастерские</w:t>
      </w:r>
      <w:r w:rsidRPr="008F655D">
        <w:rPr>
          <w:rFonts w:ascii="Times New Roman" w:hAnsi="Times New Roman"/>
          <w:sz w:val="24"/>
          <w:szCs w:val="24"/>
        </w:rPr>
        <w:t xml:space="preserve"> механообрабатывающие</w:t>
      </w:r>
      <w:r w:rsidRPr="008F655D">
        <w:rPr>
          <w:rFonts w:ascii="Times New Roman" w:hAnsi="Times New Roman"/>
          <w:bCs/>
          <w:sz w:val="24"/>
          <w:szCs w:val="24"/>
        </w:rPr>
        <w:t>, оснащенные в соответствии с п. 6.1.2.4 образовательной программы по данной специальности 24.02.01 Производства летательных аппаратов.</w:t>
      </w:r>
    </w:p>
    <w:p w14:paraId="1FAC68F2" w14:textId="77777777" w:rsidR="00D8545A" w:rsidRPr="008F655D" w:rsidRDefault="00D8545A" w:rsidP="008F655D">
      <w:pPr>
        <w:suppressAutoHyphens/>
        <w:spacing w:after="0"/>
        <w:ind w:firstLine="709"/>
        <w:jc w:val="both"/>
        <w:rPr>
          <w:rFonts w:ascii="Times New Roman" w:hAnsi="Times New Roman"/>
          <w:bCs/>
          <w:sz w:val="24"/>
          <w:szCs w:val="24"/>
        </w:rPr>
      </w:pPr>
      <w:r w:rsidRPr="008F655D">
        <w:rPr>
          <w:rFonts w:ascii="Times New Roman" w:hAnsi="Times New Roman"/>
          <w:bCs/>
          <w:sz w:val="24"/>
          <w:szCs w:val="24"/>
        </w:rPr>
        <w:t>Оснащенные базы практики в соответствии с п 6.1.2.5 образовательной программы по специальности 24.02.01 Производства летательных аппаратов.</w:t>
      </w:r>
    </w:p>
    <w:p w14:paraId="3442D439" w14:textId="77777777" w:rsidR="00D8545A" w:rsidRPr="008F655D" w:rsidRDefault="00D8545A" w:rsidP="008F655D">
      <w:pPr>
        <w:spacing w:after="0"/>
        <w:rPr>
          <w:rFonts w:ascii="Times New Roman" w:hAnsi="Times New Roman"/>
          <w:sz w:val="24"/>
          <w:szCs w:val="24"/>
        </w:rPr>
      </w:pPr>
    </w:p>
    <w:p w14:paraId="02D44D0D" w14:textId="77777777" w:rsidR="002E1603" w:rsidRPr="008F655D" w:rsidRDefault="002E1603" w:rsidP="008F655D">
      <w:pPr>
        <w:spacing w:after="0"/>
        <w:ind w:firstLine="709"/>
        <w:rPr>
          <w:rFonts w:ascii="Times New Roman" w:hAnsi="Times New Roman"/>
          <w:b/>
          <w:bCs/>
          <w:sz w:val="24"/>
          <w:szCs w:val="24"/>
        </w:rPr>
      </w:pPr>
      <w:r w:rsidRPr="008F655D">
        <w:rPr>
          <w:rFonts w:ascii="Times New Roman" w:hAnsi="Times New Roman"/>
          <w:b/>
          <w:bCs/>
          <w:sz w:val="24"/>
          <w:szCs w:val="24"/>
        </w:rPr>
        <w:t>3.2. Информационное обеспечение реализации программы</w:t>
      </w:r>
    </w:p>
    <w:p w14:paraId="259CA3FF" w14:textId="77777777" w:rsidR="002E1603" w:rsidRPr="008F655D" w:rsidRDefault="002E1603" w:rsidP="008F655D">
      <w:pPr>
        <w:spacing w:after="0"/>
        <w:ind w:firstLine="709"/>
        <w:rPr>
          <w:rFonts w:ascii="Times New Roman" w:hAnsi="Times New Roman"/>
          <w:b/>
          <w:bCs/>
          <w:sz w:val="24"/>
          <w:szCs w:val="24"/>
        </w:rPr>
      </w:pPr>
    </w:p>
    <w:p w14:paraId="054C30EE" w14:textId="77777777" w:rsidR="002E1603" w:rsidRPr="008F655D" w:rsidRDefault="002E1603" w:rsidP="008F655D">
      <w:pPr>
        <w:suppressAutoHyphens/>
        <w:spacing w:after="0"/>
        <w:ind w:firstLine="709"/>
        <w:jc w:val="both"/>
        <w:rPr>
          <w:rFonts w:ascii="Times New Roman" w:hAnsi="Times New Roman"/>
          <w:sz w:val="24"/>
          <w:szCs w:val="24"/>
        </w:rPr>
      </w:pPr>
      <w:r w:rsidRPr="008F655D">
        <w:rPr>
          <w:rFonts w:ascii="Times New Roman" w:hAnsi="Times New Roman"/>
          <w:bCs/>
          <w:sz w:val="24"/>
          <w:szCs w:val="24"/>
        </w:rPr>
        <w:t>Для реализации программы библиотечный фонд образовательной организации должен иметь п</w:t>
      </w:r>
      <w:r w:rsidRPr="008F655D">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F655D">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FDC2EC" w14:textId="77777777" w:rsidR="002E1603" w:rsidRPr="008F655D" w:rsidRDefault="002E1603" w:rsidP="008F655D">
      <w:pPr>
        <w:spacing w:after="0"/>
        <w:ind w:firstLine="709"/>
        <w:contextualSpacing/>
        <w:rPr>
          <w:rFonts w:ascii="Times New Roman" w:hAnsi="Times New Roman"/>
          <w:sz w:val="24"/>
          <w:szCs w:val="24"/>
        </w:rPr>
      </w:pPr>
    </w:p>
    <w:p w14:paraId="602BB4DE" w14:textId="77777777" w:rsidR="002E1603" w:rsidRPr="008F655D" w:rsidRDefault="002E1603" w:rsidP="008F655D">
      <w:pPr>
        <w:pStyle w:val="ae"/>
        <w:spacing w:before="0" w:after="0" w:line="276" w:lineRule="auto"/>
        <w:ind w:left="0" w:firstLine="709"/>
        <w:contextualSpacing/>
        <w:rPr>
          <w:b/>
        </w:rPr>
      </w:pPr>
      <w:r w:rsidRPr="008F655D">
        <w:rPr>
          <w:b/>
        </w:rPr>
        <w:t>3.2.1. Основные печатные издания</w:t>
      </w:r>
    </w:p>
    <w:p w14:paraId="07C6A063" w14:textId="77777777" w:rsidR="002E1603" w:rsidRPr="008F655D" w:rsidRDefault="002E1603" w:rsidP="008F655D">
      <w:pPr>
        <w:spacing w:after="0"/>
        <w:ind w:firstLine="709"/>
        <w:contextualSpacing/>
        <w:rPr>
          <w:rFonts w:ascii="Times New Roman" w:hAnsi="Times New Roman"/>
          <w:b/>
          <w:sz w:val="24"/>
          <w:szCs w:val="24"/>
        </w:rPr>
      </w:pPr>
    </w:p>
    <w:p w14:paraId="6A03B37B" w14:textId="77777777" w:rsidR="002E1603" w:rsidRPr="008F655D" w:rsidRDefault="002E1603" w:rsidP="008F655D">
      <w:pPr>
        <w:spacing w:after="0"/>
        <w:ind w:firstLine="709"/>
        <w:contextualSpacing/>
        <w:rPr>
          <w:rFonts w:ascii="Times New Roman" w:hAnsi="Times New Roman"/>
          <w:sz w:val="24"/>
          <w:szCs w:val="24"/>
        </w:rPr>
      </w:pPr>
      <w:r w:rsidRPr="008F655D">
        <w:rPr>
          <w:rFonts w:ascii="Times New Roman" w:hAnsi="Times New Roman"/>
          <w:sz w:val="24"/>
          <w:szCs w:val="24"/>
        </w:rPr>
        <w:t>1. Бабушкин А.И. Методы сборки самолетных конструкций. – М.:АЛЬЯНС,2017 г.</w:t>
      </w:r>
    </w:p>
    <w:p w14:paraId="2B095465" w14:textId="77777777" w:rsidR="002E1603" w:rsidRPr="008F655D" w:rsidRDefault="002E1603" w:rsidP="008F655D">
      <w:pPr>
        <w:spacing w:after="0"/>
        <w:ind w:firstLine="709"/>
        <w:contextualSpacing/>
        <w:rPr>
          <w:rFonts w:ascii="Times New Roman" w:hAnsi="Times New Roman"/>
          <w:sz w:val="24"/>
          <w:szCs w:val="24"/>
        </w:rPr>
      </w:pPr>
      <w:r w:rsidRPr="008F655D">
        <w:rPr>
          <w:rFonts w:ascii="Times New Roman" w:hAnsi="Times New Roman"/>
          <w:sz w:val="24"/>
          <w:szCs w:val="24"/>
        </w:rPr>
        <w:t>2. Данилейко Г.И. Основы конструкции авиационных двигателей.- М.:АЛЬЯНС,2017 г.</w:t>
      </w:r>
    </w:p>
    <w:p w14:paraId="1FF770F3" w14:textId="77777777" w:rsidR="002E1603" w:rsidRPr="008F655D" w:rsidRDefault="002E1603" w:rsidP="008F655D">
      <w:pPr>
        <w:spacing w:after="0"/>
        <w:ind w:firstLine="709"/>
        <w:contextualSpacing/>
        <w:rPr>
          <w:rFonts w:ascii="Times New Roman" w:hAnsi="Times New Roman"/>
          <w:sz w:val="24"/>
          <w:szCs w:val="24"/>
        </w:rPr>
      </w:pPr>
      <w:r w:rsidRPr="008F655D">
        <w:rPr>
          <w:rFonts w:ascii="Times New Roman" w:hAnsi="Times New Roman"/>
          <w:sz w:val="24"/>
          <w:szCs w:val="24"/>
        </w:rPr>
        <w:t xml:space="preserve">3. </w:t>
      </w:r>
      <w:proofErr w:type="spellStart"/>
      <w:r w:rsidRPr="008F655D">
        <w:rPr>
          <w:rFonts w:ascii="Times New Roman" w:hAnsi="Times New Roman"/>
          <w:sz w:val="24"/>
          <w:szCs w:val="24"/>
        </w:rPr>
        <w:t>Гребеньков</w:t>
      </w:r>
      <w:proofErr w:type="spellEnd"/>
      <w:r w:rsidRPr="008F655D">
        <w:rPr>
          <w:rFonts w:ascii="Times New Roman" w:hAnsi="Times New Roman"/>
          <w:sz w:val="24"/>
          <w:szCs w:val="24"/>
        </w:rPr>
        <w:t xml:space="preserve"> О.А. Конструкция самолетов.- М.:АЛЬЯНС,2018 г. </w:t>
      </w:r>
    </w:p>
    <w:p w14:paraId="72B4CDFA" w14:textId="77777777" w:rsidR="002E1603" w:rsidRPr="008F655D" w:rsidRDefault="002E1603" w:rsidP="008F655D">
      <w:pPr>
        <w:spacing w:after="0"/>
        <w:ind w:firstLine="709"/>
        <w:contextualSpacing/>
        <w:rPr>
          <w:rFonts w:ascii="Times New Roman" w:hAnsi="Times New Roman"/>
          <w:sz w:val="24"/>
          <w:szCs w:val="24"/>
        </w:rPr>
      </w:pPr>
      <w:r w:rsidRPr="008F655D">
        <w:rPr>
          <w:rFonts w:ascii="Times New Roman" w:hAnsi="Times New Roman"/>
          <w:sz w:val="24"/>
          <w:szCs w:val="24"/>
        </w:rPr>
        <w:t xml:space="preserve">4. Гарькавый А.А. Двигатели летательных аппаратов.- М.:АЛЬЯНС,2018 г. </w:t>
      </w:r>
    </w:p>
    <w:p w14:paraId="1D4ED666" w14:textId="77777777" w:rsidR="002E1603" w:rsidRPr="008F655D" w:rsidRDefault="002E1603" w:rsidP="008F655D">
      <w:pPr>
        <w:spacing w:after="0"/>
        <w:ind w:firstLine="709"/>
        <w:contextualSpacing/>
        <w:rPr>
          <w:rFonts w:ascii="Times New Roman" w:hAnsi="Times New Roman"/>
          <w:sz w:val="24"/>
          <w:szCs w:val="24"/>
        </w:rPr>
      </w:pPr>
      <w:r w:rsidRPr="008F655D">
        <w:rPr>
          <w:rFonts w:ascii="Times New Roman" w:hAnsi="Times New Roman"/>
          <w:sz w:val="24"/>
          <w:szCs w:val="24"/>
        </w:rPr>
        <w:t xml:space="preserve">5. </w:t>
      </w:r>
      <w:proofErr w:type="spellStart"/>
      <w:r w:rsidRPr="008F655D">
        <w:rPr>
          <w:rFonts w:ascii="Times New Roman" w:hAnsi="Times New Roman"/>
          <w:sz w:val="24"/>
          <w:szCs w:val="24"/>
        </w:rPr>
        <w:t>Кокунина</w:t>
      </w:r>
      <w:proofErr w:type="spellEnd"/>
      <w:r w:rsidRPr="008F655D">
        <w:rPr>
          <w:rFonts w:ascii="Times New Roman" w:hAnsi="Times New Roman"/>
          <w:sz w:val="24"/>
          <w:szCs w:val="24"/>
        </w:rPr>
        <w:t xml:space="preserve"> Л.Х. Основы аэродинамики.- М.:АЛЬЯНС,2016 г.</w:t>
      </w:r>
    </w:p>
    <w:p w14:paraId="7483D427" w14:textId="77777777" w:rsidR="002E1603" w:rsidRPr="008F655D" w:rsidRDefault="002E1603" w:rsidP="008F655D">
      <w:pPr>
        <w:spacing w:after="0"/>
        <w:ind w:firstLine="709"/>
        <w:contextualSpacing/>
        <w:rPr>
          <w:rFonts w:ascii="Times New Roman" w:hAnsi="Times New Roman"/>
          <w:sz w:val="24"/>
          <w:szCs w:val="24"/>
        </w:rPr>
      </w:pPr>
      <w:r w:rsidRPr="008F655D">
        <w:rPr>
          <w:rFonts w:ascii="Times New Roman" w:hAnsi="Times New Roman"/>
          <w:sz w:val="24"/>
          <w:szCs w:val="24"/>
        </w:rPr>
        <w:t>6. Никифоров Г.Н. Конструкция самолетных агрегатов.- М.:АЛЬЯНС,2018 г.</w:t>
      </w:r>
    </w:p>
    <w:p w14:paraId="006ED8DA" w14:textId="77777777" w:rsidR="002E1603" w:rsidRPr="008F655D" w:rsidRDefault="002E1603" w:rsidP="008F655D">
      <w:pPr>
        <w:spacing w:after="0"/>
        <w:ind w:firstLine="709"/>
        <w:contextualSpacing/>
        <w:rPr>
          <w:rFonts w:ascii="Times New Roman" w:hAnsi="Times New Roman"/>
          <w:sz w:val="24"/>
          <w:szCs w:val="24"/>
        </w:rPr>
      </w:pPr>
      <w:r w:rsidRPr="008F655D">
        <w:rPr>
          <w:rFonts w:ascii="Times New Roman" w:hAnsi="Times New Roman"/>
          <w:sz w:val="24"/>
          <w:szCs w:val="24"/>
        </w:rPr>
        <w:t xml:space="preserve">7. </w:t>
      </w:r>
      <w:proofErr w:type="spellStart"/>
      <w:r w:rsidRPr="008F655D">
        <w:rPr>
          <w:rFonts w:ascii="Times New Roman" w:hAnsi="Times New Roman"/>
          <w:sz w:val="24"/>
          <w:szCs w:val="24"/>
        </w:rPr>
        <w:t>Волкоедов</w:t>
      </w:r>
      <w:proofErr w:type="spellEnd"/>
      <w:r w:rsidRPr="008F655D">
        <w:rPr>
          <w:rFonts w:ascii="Times New Roman" w:hAnsi="Times New Roman"/>
          <w:sz w:val="24"/>
          <w:szCs w:val="24"/>
        </w:rPr>
        <w:t xml:space="preserve"> А.П. Оборудование самолетов– </w:t>
      </w:r>
      <w:proofErr w:type="gramStart"/>
      <w:r w:rsidRPr="008F655D">
        <w:rPr>
          <w:rFonts w:ascii="Times New Roman" w:hAnsi="Times New Roman"/>
          <w:sz w:val="24"/>
          <w:szCs w:val="24"/>
        </w:rPr>
        <w:t>М.:АЛЬЯНС</w:t>
      </w:r>
      <w:proofErr w:type="gramEnd"/>
      <w:r w:rsidRPr="008F655D">
        <w:rPr>
          <w:rFonts w:ascii="Times New Roman" w:hAnsi="Times New Roman"/>
          <w:sz w:val="24"/>
          <w:szCs w:val="24"/>
        </w:rPr>
        <w:t>,2017 г.</w:t>
      </w:r>
    </w:p>
    <w:p w14:paraId="3781E043" w14:textId="77777777" w:rsidR="002E1603" w:rsidRPr="008F655D" w:rsidRDefault="002E1603" w:rsidP="008F655D">
      <w:pPr>
        <w:spacing w:after="0"/>
        <w:ind w:firstLine="709"/>
        <w:contextualSpacing/>
        <w:rPr>
          <w:rFonts w:ascii="Times New Roman" w:hAnsi="Times New Roman"/>
          <w:sz w:val="24"/>
          <w:szCs w:val="24"/>
        </w:rPr>
      </w:pPr>
      <w:r w:rsidRPr="008F655D">
        <w:rPr>
          <w:rFonts w:ascii="Times New Roman" w:hAnsi="Times New Roman"/>
          <w:sz w:val="24"/>
          <w:szCs w:val="24"/>
        </w:rPr>
        <w:t>8. Овчинников В.В. Производство деталей летательных аппаратов.- ФОРУМ-ИНФРА-М,2017 г.</w:t>
      </w:r>
    </w:p>
    <w:p w14:paraId="0C85459B" w14:textId="77777777" w:rsidR="002E1603" w:rsidRPr="008F655D" w:rsidRDefault="002E1603" w:rsidP="008F655D">
      <w:pPr>
        <w:spacing w:after="0"/>
        <w:ind w:firstLine="709"/>
        <w:contextualSpacing/>
        <w:rPr>
          <w:rFonts w:ascii="Times New Roman" w:hAnsi="Times New Roman"/>
          <w:b/>
          <w:sz w:val="24"/>
          <w:szCs w:val="24"/>
        </w:rPr>
      </w:pPr>
    </w:p>
    <w:p w14:paraId="6FCC1363" w14:textId="77777777" w:rsidR="002E1603" w:rsidRPr="008F655D" w:rsidRDefault="002E1603" w:rsidP="008F655D">
      <w:pPr>
        <w:spacing w:after="0"/>
        <w:ind w:firstLine="709"/>
        <w:contextualSpacing/>
        <w:rPr>
          <w:rFonts w:ascii="Times New Roman" w:hAnsi="Times New Roman"/>
          <w:b/>
          <w:sz w:val="24"/>
          <w:szCs w:val="24"/>
        </w:rPr>
      </w:pPr>
      <w:r w:rsidRPr="008F655D">
        <w:rPr>
          <w:rFonts w:ascii="Times New Roman" w:hAnsi="Times New Roman"/>
          <w:b/>
          <w:sz w:val="24"/>
          <w:szCs w:val="24"/>
        </w:rPr>
        <w:t>3.2.2. Основные электронные издания</w:t>
      </w:r>
    </w:p>
    <w:p w14:paraId="0310B321" w14:textId="77777777" w:rsidR="002E1603" w:rsidRPr="008F655D" w:rsidRDefault="002E1603" w:rsidP="008F655D">
      <w:pPr>
        <w:spacing w:after="0"/>
        <w:ind w:firstLine="709"/>
        <w:contextualSpacing/>
        <w:rPr>
          <w:rFonts w:ascii="Times New Roman" w:hAnsi="Times New Roman"/>
          <w:b/>
          <w:sz w:val="24"/>
          <w:szCs w:val="24"/>
        </w:rPr>
      </w:pPr>
    </w:p>
    <w:p w14:paraId="32B4BDB3" w14:textId="77777777" w:rsidR="002E1603" w:rsidRPr="008F655D" w:rsidRDefault="002E1603" w:rsidP="008F655D">
      <w:pPr>
        <w:spacing w:after="0"/>
        <w:ind w:firstLine="709"/>
        <w:jc w:val="both"/>
        <w:rPr>
          <w:rFonts w:ascii="Times New Roman" w:hAnsi="Times New Roman"/>
          <w:sz w:val="24"/>
          <w:szCs w:val="24"/>
        </w:rPr>
      </w:pPr>
      <w:r w:rsidRPr="008F655D">
        <w:rPr>
          <w:rFonts w:ascii="Times New Roman" w:hAnsi="Times New Roman"/>
          <w:sz w:val="24"/>
          <w:szCs w:val="24"/>
        </w:rPr>
        <w:t>1. http://superjet.wikidot.com</w:t>
      </w:r>
    </w:p>
    <w:p w14:paraId="5ADE4529" w14:textId="77777777" w:rsidR="002E1603" w:rsidRPr="008F655D" w:rsidRDefault="002E1603" w:rsidP="008F655D">
      <w:pPr>
        <w:spacing w:after="0"/>
        <w:ind w:firstLine="709"/>
        <w:jc w:val="both"/>
        <w:rPr>
          <w:rFonts w:ascii="Times New Roman" w:hAnsi="Times New Roman"/>
          <w:sz w:val="24"/>
          <w:szCs w:val="24"/>
        </w:rPr>
      </w:pPr>
      <w:r w:rsidRPr="008F655D">
        <w:rPr>
          <w:rFonts w:ascii="Times New Roman" w:hAnsi="Times New Roman"/>
          <w:sz w:val="24"/>
          <w:szCs w:val="24"/>
        </w:rPr>
        <w:t>2. https://aviation21.ru/</w:t>
      </w:r>
    </w:p>
    <w:p w14:paraId="1C100B2A" w14:textId="77777777" w:rsidR="002E1603" w:rsidRPr="008F655D" w:rsidRDefault="002E1603" w:rsidP="008F655D">
      <w:pPr>
        <w:spacing w:after="0"/>
        <w:ind w:firstLine="709"/>
        <w:jc w:val="both"/>
        <w:rPr>
          <w:rFonts w:ascii="Times New Roman" w:hAnsi="Times New Roman"/>
          <w:b/>
          <w:sz w:val="24"/>
          <w:szCs w:val="24"/>
        </w:rPr>
      </w:pPr>
      <w:r w:rsidRPr="008F655D">
        <w:rPr>
          <w:rFonts w:ascii="Times New Roman" w:hAnsi="Times New Roman"/>
          <w:sz w:val="24"/>
          <w:szCs w:val="24"/>
        </w:rPr>
        <w:t xml:space="preserve">3. </w:t>
      </w:r>
      <w:hyperlink r:id="rId10" w:history="1">
        <w:r w:rsidRPr="008F655D">
          <w:rPr>
            <w:rStyle w:val="ad"/>
            <w:rFonts w:ascii="Times New Roman" w:hAnsi="Times New Roman"/>
            <w:sz w:val="24"/>
            <w:szCs w:val="24"/>
          </w:rPr>
          <w:t>https://avia.pro/</w:t>
        </w:r>
      </w:hyperlink>
    </w:p>
    <w:p w14:paraId="2E8918DC" w14:textId="77777777" w:rsidR="002E1603" w:rsidRPr="008F655D" w:rsidRDefault="002E1603" w:rsidP="008F655D">
      <w:pPr>
        <w:suppressAutoHyphens/>
        <w:spacing w:after="0"/>
        <w:ind w:firstLine="709"/>
        <w:contextualSpacing/>
        <w:rPr>
          <w:rFonts w:ascii="Times New Roman" w:hAnsi="Times New Roman"/>
          <w:iCs/>
          <w:sz w:val="24"/>
          <w:szCs w:val="24"/>
        </w:rPr>
      </w:pPr>
    </w:p>
    <w:p w14:paraId="5C8B7827" w14:textId="77777777" w:rsidR="002E1603" w:rsidRPr="008F655D" w:rsidRDefault="002E1603" w:rsidP="008F655D">
      <w:pPr>
        <w:suppressAutoHyphens/>
        <w:spacing w:after="0"/>
        <w:ind w:firstLine="709"/>
        <w:contextualSpacing/>
        <w:rPr>
          <w:rFonts w:ascii="Times New Roman" w:hAnsi="Times New Roman"/>
          <w:b/>
          <w:bCs/>
          <w:sz w:val="24"/>
          <w:szCs w:val="24"/>
        </w:rPr>
      </w:pPr>
      <w:r w:rsidRPr="008F655D">
        <w:rPr>
          <w:rFonts w:ascii="Times New Roman" w:hAnsi="Times New Roman"/>
          <w:b/>
          <w:bCs/>
          <w:sz w:val="24"/>
          <w:szCs w:val="24"/>
        </w:rPr>
        <w:t xml:space="preserve">3.2.3. Дополнительные источники </w:t>
      </w:r>
    </w:p>
    <w:p w14:paraId="6D8D4DE7" w14:textId="77777777" w:rsidR="002E1603" w:rsidRPr="008F655D" w:rsidRDefault="002E1603" w:rsidP="008F655D">
      <w:pPr>
        <w:spacing w:after="0"/>
        <w:ind w:firstLine="709"/>
        <w:jc w:val="both"/>
        <w:rPr>
          <w:rFonts w:ascii="Times New Roman" w:hAnsi="Times New Roman"/>
          <w:sz w:val="24"/>
          <w:szCs w:val="24"/>
        </w:rPr>
      </w:pPr>
      <w:r w:rsidRPr="008F655D">
        <w:rPr>
          <w:rFonts w:ascii="Times New Roman" w:hAnsi="Times New Roman"/>
          <w:sz w:val="24"/>
          <w:szCs w:val="24"/>
        </w:rPr>
        <w:t>1. Житомирский Г.И. Конструкция самолетов, 2018 г.</w:t>
      </w:r>
    </w:p>
    <w:p w14:paraId="60F279AC" w14:textId="77777777" w:rsidR="002E1603" w:rsidRPr="008F655D" w:rsidRDefault="002E1603" w:rsidP="008F655D">
      <w:pPr>
        <w:spacing w:after="0"/>
        <w:ind w:firstLine="709"/>
        <w:jc w:val="both"/>
        <w:rPr>
          <w:rFonts w:ascii="Times New Roman" w:hAnsi="Times New Roman"/>
          <w:sz w:val="24"/>
          <w:szCs w:val="24"/>
        </w:rPr>
      </w:pPr>
      <w:r w:rsidRPr="008F655D">
        <w:rPr>
          <w:rFonts w:ascii="Times New Roman" w:hAnsi="Times New Roman"/>
          <w:sz w:val="24"/>
          <w:szCs w:val="24"/>
        </w:rPr>
        <w:lastRenderedPageBreak/>
        <w:t xml:space="preserve">2. </w:t>
      </w:r>
      <w:proofErr w:type="spellStart"/>
      <w:r w:rsidRPr="008F655D">
        <w:rPr>
          <w:rFonts w:ascii="Times New Roman" w:hAnsi="Times New Roman"/>
          <w:sz w:val="24"/>
          <w:szCs w:val="24"/>
        </w:rPr>
        <w:t>Халиулин</w:t>
      </w:r>
      <w:proofErr w:type="spellEnd"/>
      <w:r w:rsidRPr="008F655D">
        <w:rPr>
          <w:rFonts w:ascii="Times New Roman" w:hAnsi="Times New Roman"/>
          <w:sz w:val="24"/>
          <w:szCs w:val="24"/>
        </w:rPr>
        <w:t xml:space="preserve"> В.И, </w:t>
      </w:r>
      <w:proofErr w:type="spellStart"/>
      <w:r w:rsidRPr="008F655D">
        <w:rPr>
          <w:rFonts w:ascii="Times New Roman" w:hAnsi="Times New Roman"/>
          <w:sz w:val="24"/>
          <w:szCs w:val="24"/>
        </w:rPr>
        <w:t>Шапаев</w:t>
      </w:r>
      <w:proofErr w:type="spellEnd"/>
      <w:r w:rsidRPr="008F655D">
        <w:rPr>
          <w:rFonts w:ascii="Times New Roman" w:hAnsi="Times New Roman"/>
          <w:sz w:val="24"/>
          <w:szCs w:val="24"/>
        </w:rPr>
        <w:t xml:space="preserve"> И.И. Технология производства композитных материалов, 2017 г.</w:t>
      </w:r>
    </w:p>
    <w:p w14:paraId="5132A4E8" w14:textId="77777777" w:rsidR="002E1603" w:rsidRPr="008F655D" w:rsidRDefault="002E1603" w:rsidP="008F655D">
      <w:pPr>
        <w:spacing w:after="0"/>
        <w:ind w:firstLine="709"/>
        <w:jc w:val="both"/>
        <w:rPr>
          <w:rFonts w:ascii="Times New Roman" w:hAnsi="Times New Roman"/>
          <w:iCs/>
          <w:sz w:val="24"/>
          <w:szCs w:val="24"/>
        </w:rPr>
      </w:pPr>
      <w:r w:rsidRPr="008F655D">
        <w:rPr>
          <w:rFonts w:ascii="Times New Roman" w:hAnsi="Times New Roman"/>
          <w:sz w:val="24"/>
          <w:szCs w:val="24"/>
        </w:rPr>
        <w:t>3. Юргенс В.Ф. Основы самолетостроения и подготовка производства, 2019 г.</w:t>
      </w:r>
    </w:p>
    <w:p w14:paraId="1EED47ED" w14:textId="77777777" w:rsidR="002E1603" w:rsidRPr="008F655D" w:rsidRDefault="002E1603" w:rsidP="008F655D">
      <w:pPr>
        <w:spacing w:after="0"/>
        <w:jc w:val="center"/>
        <w:rPr>
          <w:rFonts w:ascii="Times New Roman" w:hAnsi="Times New Roman"/>
          <w:b/>
          <w:bCs/>
          <w:sz w:val="24"/>
          <w:szCs w:val="24"/>
        </w:rPr>
      </w:pPr>
    </w:p>
    <w:p w14:paraId="0FED1B4E" w14:textId="77777777" w:rsidR="002E1603" w:rsidRPr="008F655D" w:rsidRDefault="002E1603" w:rsidP="008F655D">
      <w:pPr>
        <w:spacing w:after="0"/>
        <w:jc w:val="center"/>
        <w:rPr>
          <w:rFonts w:ascii="Times New Roman" w:hAnsi="Times New Roman"/>
          <w:b/>
          <w:bCs/>
          <w:sz w:val="24"/>
          <w:szCs w:val="24"/>
        </w:rPr>
      </w:pPr>
      <w:r w:rsidRPr="008F655D">
        <w:rPr>
          <w:rFonts w:ascii="Times New Roman" w:hAnsi="Times New Roman"/>
          <w:b/>
          <w:bCs/>
          <w:sz w:val="24"/>
          <w:szCs w:val="24"/>
        </w:rPr>
        <w:t xml:space="preserve">4. КОНТРОЛЬ И ОЦЕНКА РЕЗУЛЬТАТОВ ОСВОЕНИЯ </w:t>
      </w:r>
      <w:r w:rsidRPr="008F655D">
        <w:rPr>
          <w:rFonts w:ascii="Times New Roman" w:hAnsi="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3524"/>
        <w:gridCol w:w="2536"/>
      </w:tblGrid>
      <w:tr w:rsidR="002E1603" w:rsidRPr="008F655D" w14:paraId="6C122D7A" w14:textId="77777777" w:rsidTr="002A5298">
        <w:trPr>
          <w:trHeight w:val="1098"/>
        </w:trPr>
        <w:tc>
          <w:tcPr>
            <w:tcW w:w="3402" w:type="dxa"/>
            <w:vAlign w:val="center"/>
          </w:tcPr>
          <w:p w14:paraId="163D2866" w14:textId="77777777" w:rsidR="002E1603" w:rsidRPr="008F655D" w:rsidRDefault="002E1603" w:rsidP="008F655D">
            <w:pPr>
              <w:suppressAutoHyphens/>
              <w:spacing w:after="0"/>
              <w:jc w:val="center"/>
              <w:rPr>
                <w:rFonts w:ascii="Times New Roman" w:hAnsi="Times New Roman"/>
                <w:sz w:val="24"/>
                <w:szCs w:val="24"/>
              </w:rPr>
            </w:pPr>
            <w:r w:rsidRPr="008F655D">
              <w:rPr>
                <w:rFonts w:ascii="Times New Roman" w:hAnsi="Times New Roman"/>
                <w:sz w:val="24"/>
                <w:szCs w:val="24"/>
              </w:rPr>
              <w:t>Код и наименование профессиональных и общих компетенций, формируемых в рамках модуля</w:t>
            </w:r>
            <w:r w:rsidRPr="008F655D">
              <w:rPr>
                <w:rStyle w:val="ac"/>
                <w:rFonts w:ascii="Times New Roman" w:hAnsi="Times New Roman"/>
                <w:sz w:val="24"/>
                <w:szCs w:val="24"/>
              </w:rPr>
              <w:footnoteReference w:id="3"/>
            </w:r>
          </w:p>
        </w:tc>
        <w:tc>
          <w:tcPr>
            <w:tcW w:w="3524" w:type="dxa"/>
            <w:vAlign w:val="center"/>
          </w:tcPr>
          <w:p w14:paraId="43439936" w14:textId="77777777" w:rsidR="002E1603" w:rsidRPr="008F655D" w:rsidRDefault="002E1603" w:rsidP="008F655D">
            <w:pPr>
              <w:suppressAutoHyphens/>
              <w:spacing w:after="0"/>
              <w:jc w:val="center"/>
              <w:rPr>
                <w:rFonts w:ascii="Times New Roman" w:hAnsi="Times New Roman"/>
                <w:sz w:val="24"/>
                <w:szCs w:val="24"/>
              </w:rPr>
            </w:pPr>
            <w:r w:rsidRPr="008F655D">
              <w:rPr>
                <w:rFonts w:ascii="Times New Roman" w:hAnsi="Times New Roman"/>
                <w:sz w:val="24"/>
                <w:szCs w:val="24"/>
              </w:rPr>
              <w:t>Критерии оценки</w:t>
            </w:r>
          </w:p>
        </w:tc>
        <w:tc>
          <w:tcPr>
            <w:tcW w:w="2536" w:type="dxa"/>
            <w:vAlign w:val="center"/>
          </w:tcPr>
          <w:p w14:paraId="13598363" w14:textId="77777777" w:rsidR="002E1603" w:rsidRPr="008F655D" w:rsidRDefault="002E1603" w:rsidP="008F655D">
            <w:pPr>
              <w:suppressAutoHyphens/>
              <w:spacing w:after="0"/>
              <w:jc w:val="center"/>
              <w:rPr>
                <w:rFonts w:ascii="Times New Roman" w:hAnsi="Times New Roman"/>
                <w:sz w:val="24"/>
                <w:szCs w:val="24"/>
              </w:rPr>
            </w:pPr>
            <w:r w:rsidRPr="008F655D">
              <w:rPr>
                <w:rFonts w:ascii="Times New Roman" w:hAnsi="Times New Roman"/>
                <w:sz w:val="24"/>
                <w:szCs w:val="24"/>
              </w:rPr>
              <w:t>Методы оценки</w:t>
            </w:r>
          </w:p>
        </w:tc>
      </w:tr>
      <w:tr w:rsidR="002E1603" w:rsidRPr="008F655D" w14:paraId="0620A450" w14:textId="77777777" w:rsidTr="002A5298">
        <w:tc>
          <w:tcPr>
            <w:tcW w:w="3402" w:type="dxa"/>
          </w:tcPr>
          <w:p w14:paraId="10678A39"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1.</w:t>
            </w:r>
            <w:r w:rsidRPr="008F655D">
              <w:rPr>
                <w:rStyle w:val="af0"/>
                <w:rFonts w:ascii="Times New Roman" w:hAnsi="Times New Roman"/>
                <w:i w:val="0"/>
                <w:iCs/>
                <w:sz w:val="24"/>
                <w:szCs w:val="24"/>
              </w:rPr>
              <w:t xml:space="preserve"> Выбирать способы решения задач профессиональной деятельности применительно к различным контекстам</w:t>
            </w:r>
          </w:p>
        </w:tc>
        <w:tc>
          <w:tcPr>
            <w:tcW w:w="3524" w:type="dxa"/>
          </w:tcPr>
          <w:p w14:paraId="6F2E6B92" w14:textId="77777777" w:rsidR="002E1603" w:rsidRPr="008F655D" w:rsidRDefault="002E1603" w:rsidP="008F655D">
            <w:pPr>
              <w:pStyle w:val="a8"/>
              <w:spacing w:line="276" w:lineRule="auto"/>
              <w:rPr>
                <w:color w:val="000000"/>
                <w:lang w:val="ru-RU"/>
              </w:rPr>
            </w:pPr>
            <w:r w:rsidRPr="008F655D">
              <w:rPr>
                <w:color w:val="000000"/>
                <w:lang w:val="ru-RU"/>
              </w:rPr>
              <w:t>Выбор и применение способов решения профессиональных задач</w:t>
            </w:r>
          </w:p>
        </w:tc>
        <w:tc>
          <w:tcPr>
            <w:tcW w:w="2536" w:type="dxa"/>
          </w:tcPr>
          <w:p w14:paraId="62E1A916" w14:textId="77777777" w:rsidR="002E1603" w:rsidRPr="008F655D" w:rsidRDefault="002E1603" w:rsidP="008F655D">
            <w:pPr>
              <w:pStyle w:val="a8"/>
              <w:spacing w:line="276" w:lineRule="auto"/>
              <w:rPr>
                <w:color w:val="000000"/>
                <w:lang w:val="ru-RU"/>
              </w:rPr>
            </w:pPr>
            <w:r w:rsidRPr="008F655D">
              <w:rPr>
                <w:color w:val="000000"/>
                <w:lang w:val="ru-RU"/>
              </w:rPr>
              <w:t>Оценка эффективности и качества выполнения задач</w:t>
            </w:r>
          </w:p>
        </w:tc>
      </w:tr>
      <w:tr w:rsidR="002E1603" w:rsidRPr="008F655D" w14:paraId="437F630D" w14:textId="77777777" w:rsidTr="002A5298">
        <w:tc>
          <w:tcPr>
            <w:tcW w:w="3402" w:type="dxa"/>
          </w:tcPr>
          <w:p w14:paraId="2D4C3315"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2.</w:t>
            </w:r>
            <w:r w:rsidRPr="008F655D">
              <w:rPr>
                <w:rStyle w:val="af0"/>
                <w:rFonts w:ascii="Times New Roman" w:hAnsi="Times New Roman"/>
                <w:bCs/>
                <w:i w:val="0"/>
                <w:iCs/>
                <w:sz w:val="24"/>
                <w:szCs w:val="24"/>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524" w:type="dxa"/>
          </w:tcPr>
          <w:p w14:paraId="5F5071F0" w14:textId="77777777" w:rsidR="002E1603" w:rsidRPr="008F655D" w:rsidRDefault="002E1603" w:rsidP="008F655D">
            <w:pPr>
              <w:pStyle w:val="a8"/>
              <w:spacing w:line="276" w:lineRule="auto"/>
              <w:rPr>
                <w:color w:val="000000"/>
                <w:lang w:val="ru-RU"/>
              </w:rPr>
            </w:pPr>
            <w:r w:rsidRPr="008F655D">
              <w:rPr>
                <w:color w:val="000000"/>
                <w:lang w:val="ru-RU"/>
              </w:rPr>
              <w:t>Нахождение, использование, 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 демонстрация навыков отслеживания изменений в нормативной и законодательной базах</w:t>
            </w:r>
          </w:p>
        </w:tc>
        <w:tc>
          <w:tcPr>
            <w:tcW w:w="2536" w:type="dxa"/>
          </w:tcPr>
          <w:p w14:paraId="2C2FDEB4" w14:textId="77777777" w:rsidR="002E1603" w:rsidRPr="008F655D" w:rsidRDefault="002E1603" w:rsidP="008F655D">
            <w:pPr>
              <w:pStyle w:val="a8"/>
              <w:spacing w:line="276" w:lineRule="auto"/>
              <w:rPr>
                <w:color w:val="000000"/>
                <w:lang w:val="ru-RU"/>
              </w:rPr>
            </w:pPr>
            <w:r w:rsidRPr="008F655D">
              <w:rPr>
                <w:color w:val="000000"/>
                <w:lang w:val="ru-RU"/>
              </w:rPr>
              <w:t>Оценка эффективности и качества выполнения задач</w:t>
            </w:r>
          </w:p>
        </w:tc>
      </w:tr>
      <w:tr w:rsidR="002E1603" w:rsidRPr="008F655D" w14:paraId="2813FFA5" w14:textId="77777777" w:rsidTr="002A5298">
        <w:tc>
          <w:tcPr>
            <w:tcW w:w="3402" w:type="dxa"/>
          </w:tcPr>
          <w:p w14:paraId="0907C464"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3.</w:t>
            </w:r>
            <w:r w:rsidRPr="008F655D">
              <w:rPr>
                <w:rStyle w:val="af0"/>
                <w:rFonts w:ascii="Times New Roman" w:hAnsi="Times New Roman"/>
                <w:bCs/>
                <w:i w:val="0"/>
                <w:iCs/>
                <w:sz w:val="24"/>
                <w:szCs w:val="24"/>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524" w:type="dxa"/>
          </w:tcPr>
          <w:p w14:paraId="0A05DB91" w14:textId="77777777" w:rsidR="002E1603" w:rsidRPr="008F655D" w:rsidRDefault="002E1603" w:rsidP="008F655D">
            <w:pPr>
              <w:pStyle w:val="a8"/>
              <w:spacing w:line="276" w:lineRule="auto"/>
              <w:rPr>
                <w:color w:val="000000"/>
                <w:lang w:val="ru-RU"/>
              </w:rPr>
            </w:pPr>
            <w:r w:rsidRPr="008F655D">
              <w:rPr>
                <w:color w:val="000000"/>
                <w:lang w:val="ru-RU"/>
              </w:rPr>
              <w:t xml:space="preserve">Демонстрация интереса к инновациям в области профессиональной деятельности; выстраивание траектории профессионального развития и </w:t>
            </w:r>
            <w:proofErr w:type="spellStart"/>
            <w:r w:rsidRPr="008F655D">
              <w:rPr>
                <w:color w:val="000000"/>
                <w:lang w:val="ru-RU"/>
              </w:rPr>
              <w:t>самоообразования</w:t>
            </w:r>
            <w:proofErr w:type="spellEnd"/>
            <w:r w:rsidRPr="008F655D">
              <w:rPr>
                <w:color w:val="000000"/>
                <w:lang w:val="ru-RU"/>
              </w:rPr>
              <w:t>; осознанное планирование повышения квалификации</w:t>
            </w:r>
          </w:p>
        </w:tc>
        <w:tc>
          <w:tcPr>
            <w:tcW w:w="2536" w:type="dxa"/>
          </w:tcPr>
          <w:p w14:paraId="1DC4F5BC" w14:textId="77777777" w:rsidR="002E1603" w:rsidRPr="008F655D" w:rsidRDefault="002E1603" w:rsidP="008F655D">
            <w:pPr>
              <w:pStyle w:val="a8"/>
              <w:spacing w:line="276" w:lineRule="auto"/>
              <w:rPr>
                <w:color w:val="000000"/>
                <w:lang w:val="ru-RU"/>
              </w:rPr>
            </w:pPr>
            <w:r w:rsidRPr="008F655D">
              <w:rPr>
                <w:color w:val="000000"/>
                <w:lang w:val="ru-RU"/>
              </w:rPr>
              <w:t xml:space="preserve">Осуществление самообразования, использование современной научной и профессиональной терминологии, участие в профессиональных олимпиадах, конкурсах, выставках, научно-практических конференциях, оценка способности находить альтернативные варианты решения стандартных и </w:t>
            </w:r>
            <w:r w:rsidRPr="008F655D">
              <w:rPr>
                <w:color w:val="000000"/>
                <w:lang w:val="ru-RU"/>
              </w:rPr>
              <w:lastRenderedPageBreak/>
              <w:t>нестандартных ситуаций, принятие ответственности за их выполнение</w:t>
            </w:r>
          </w:p>
        </w:tc>
      </w:tr>
      <w:tr w:rsidR="002E1603" w:rsidRPr="008F655D" w14:paraId="0E991660" w14:textId="77777777" w:rsidTr="002A5298">
        <w:tc>
          <w:tcPr>
            <w:tcW w:w="3402" w:type="dxa"/>
          </w:tcPr>
          <w:p w14:paraId="22432852"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lastRenderedPageBreak/>
              <w:t>ОК 4.</w:t>
            </w:r>
            <w:r w:rsidRPr="008F655D">
              <w:rPr>
                <w:rStyle w:val="af0"/>
                <w:rFonts w:ascii="Times New Roman" w:hAnsi="Times New Roman"/>
                <w:bCs/>
                <w:i w:val="0"/>
                <w:iCs/>
                <w:sz w:val="24"/>
                <w:szCs w:val="24"/>
              </w:rPr>
              <w:t xml:space="preserve"> Эффективно взаимодействовать и работать в коллективе и команде</w:t>
            </w:r>
          </w:p>
        </w:tc>
        <w:tc>
          <w:tcPr>
            <w:tcW w:w="3524" w:type="dxa"/>
          </w:tcPr>
          <w:p w14:paraId="056EA14B" w14:textId="77777777" w:rsidR="002E1603" w:rsidRPr="008F655D" w:rsidRDefault="002E1603" w:rsidP="008F655D">
            <w:pPr>
              <w:pStyle w:val="a8"/>
              <w:spacing w:line="276" w:lineRule="auto"/>
              <w:rPr>
                <w:color w:val="000000"/>
                <w:lang w:val="ru-RU"/>
              </w:rPr>
            </w:pPr>
            <w:r w:rsidRPr="008F655D">
              <w:rPr>
                <w:color w:val="000000"/>
                <w:lang w:val="ru-RU"/>
              </w:rPr>
              <w:t>Взаимодействие с обучающимися, преподавателями, сотрудниками образовательной организации в ходе обучения, а также с руководством и сотрудниками экономического субъекта во время прохождения практики.</w:t>
            </w:r>
          </w:p>
        </w:tc>
        <w:tc>
          <w:tcPr>
            <w:tcW w:w="2536" w:type="dxa"/>
          </w:tcPr>
          <w:p w14:paraId="002E6303" w14:textId="77777777" w:rsidR="002E1603" w:rsidRPr="008F655D" w:rsidRDefault="002E1603" w:rsidP="008F655D">
            <w:pPr>
              <w:pStyle w:val="a8"/>
              <w:spacing w:line="276" w:lineRule="auto"/>
              <w:rPr>
                <w:color w:val="000000"/>
                <w:lang w:val="ru-RU"/>
              </w:rPr>
            </w:pPr>
            <w:r w:rsidRPr="008F655D">
              <w:rPr>
                <w:color w:val="000000"/>
                <w:lang w:val="ru-RU"/>
              </w:rPr>
              <w:t>Экспертное наблюдение и оценка результатов формирования поведенческих навыков в ходе обучения</w:t>
            </w:r>
          </w:p>
        </w:tc>
      </w:tr>
      <w:tr w:rsidR="002E1603" w:rsidRPr="008F655D" w14:paraId="55C88E28" w14:textId="77777777" w:rsidTr="002A5298">
        <w:tc>
          <w:tcPr>
            <w:tcW w:w="3402" w:type="dxa"/>
          </w:tcPr>
          <w:p w14:paraId="21FC21C4"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5.</w:t>
            </w:r>
            <w:r w:rsidRPr="008F655D">
              <w:rPr>
                <w:rStyle w:val="af0"/>
                <w:rFonts w:ascii="Times New Roman" w:hAnsi="Times New Roman"/>
                <w:bCs/>
                <w:i w:val="0"/>
                <w:iCs/>
                <w:sz w:val="24"/>
                <w:szCs w:val="24"/>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524" w:type="dxa"/>
          </w:tcPr>
          <w:p w14:paraId="60A82995" w14:textId="77777777" w:rsidR="002E1603" w:rsidRPr="008F655D" w:rsidRDefault="002E1603" w:rsidP="008F655D">
            <w:pPr>
              <w:pStyle w:val="a8"/>
              <w:spacing w:line="276" w:lineRule="auto"/>
              <w:rPr>
                <w:color w:val="000000"/>
                <w:lang w:val="ru-RU"/>
              </w:rPr>
            </w:pPr>
            <w:r w:rsidRPr="008F655D">
              <w:rPr>
                <w:color w:val="000000"/>
                <w:lang w:val="ru-RU"/>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2536" w:type="dxa"/>
          </w:tcPr>
          <w:p w14:paraId="2E503330" w14:textId="77777777" w:rsidR="002E1603" w:rsidRPr="008F655D" w:rsidRDefault="002E1603" w:rsidP="008F655D">
            <w:pPr>
              <w:pStyle w:val="a8"/>
              <w:spacing w:line="276" w:lineRule="auto"/>
              <w:rPr>
                <w:color w:val="000000"/>
                <w:lang w:val="ru-RU"/>
              </w:rPr>
            </w:pPr>
            <w:r w:rsidRPr="008F655D">
              <w:rPr>
                <w:color w:val="000000"/>
                <w:lang w:val="ru-RU"/>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2E1603" w:rsidRPr="008F655D" w14:paraId="2AA9EF9C" w14:textId="77777777" w:rsidTr="002A5298">
        <w:tc>
          <w:tcPr>
            <w:tcW w:w="3402" w:type="dxa"/>
          </w:tcPr>
          <w:p w14:paraId="0A026695"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6.</w:t>
            </w:r>
            <w:r w:rsidRPr="008F655D">
              <w:rPr>
                <w:rStyle w:val="af0"/>
                <w:rFonts w:ascii="Times New Roman" w:hAnsi="Times New Roman"/>
                <w:bCs/>
                <w:i w:val="0"/>
                <w:iCs/>
                <w:sz w:val="24"/>
                <w:szCs w:val="24"/>
              </w:rPr>
              <w:t xml:space="preserve">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524" w:type="dxa"/>
          </w:tcPr>
          <w:p w14:paraId="192611A3" w14:textId="77777777" w:rsidR="002E1603" w:rsidRPr="008F655D" w:rsidRDefault="002E1603" w:rsidP="008F655D">
            <w:pPr>
              <w:pStyle w:val="a8"/>
              <w:spacing w:line="276" w:lineRule="auto"/>
              <w:rPr>
                <w:color w:val="000000"/>
                <w:lang w:val="ru-RU"/>
              </w:rPr>
            </w:pPr>
            <w:r w:rsidRPr="008F655D">
              <w:rPr>
                <w:color w:val="000000"/>
                <w:lang w:val="ru-RU"/>
              </w:rPr>
              <w:t>Формирование гражданского патриотического сознания, чувства верности своему Отечеству,</w:t>
            </w:r>
          </w:p>
          <w:p w14:paraId="647F53D5" w14:textId="77777777" w:rsidR="002E1603" w:rsidRPr="008F655D" w:rsidRDefault="002E1603" w:rsidP="008F655D">
            <w:pPr>
              <w:pStyle w:val="a8"/>
              <w:spacing w:line="276" w:lineRule="auto"/>
              <w:rPr>
                <w:color w:val="000000"/>
                <w:lang w:val="ru-RU"/>
              </w:rPr>
            </w:pPr>
            <w:r w:rsidRPr="008F655D">
              <w:rPr>
                <w:color w:val="000000"/>
                <w:lang w:val="ru-RU"/>
              </w:rPr>
              <w:t>готовности к выполнению гражданского долга и конституционных обязанностей по защите интересов Родины;</w:t>
            </w:r>
          </w:p>
          <w:p w14:paraId="03C0065F" w14:textId="77777777" w:rsidR="002E1603" w:rsidRPr="008F655D" w:rsidRDefault="002E1603" w:rsidP="008F655D">
            <w:pPr>
              <w:pStyle w:val="a8"/>
              <w:spacing w:line="276" w:lineRule="auto"/>
              <w:rPr>
                <w:color w:val="000000"/>
                <w:lang w:val="ru-RU"/>
              </w:rPr>
            </w:pPr>
            <w:r w:rsidRPr="008F655D">
              <w:rPr>
                <w:color w:val="000000"/>
                <w:lang w:val="ru-RU"/>
              </w:rPr>
              <w:t xml:space="preserve">приобщение к общественно-полезной деятельности на принципах </w:t>
            </w:r>
            <w:proofErr w:type="spellStart"/>
            <w:r w:rsidRPr="008F655D">
              <w:rPr>
                <w:color w:val="000000"/>
                <w:lang w:val="ru-RU"/>
              </w:rPr>
              <w:t>волонтёрства</w:t>
            </w:r>
            <w:proofErr w:type="spellEnd"/>
            <w:r w:rsidRPr="008F655D">
              <w:rPr>
                <w:color w:val="000000"/>
                <w:lang w:val="ru-RU"/>
              </w:rPr>
              <w:t xml:space="preserve"> и благотворительности;</w:t>
            </w:r>
          </w:p>
          <w:p w14:paraId="78C124E1" w14:textId="77777777" w:rsidR="002E1603" w:rsidRPr="008F655D" w:rsidRDefault="002E1603" w:rsidP="008F655D">
            <w:pPr>
              <w:pStyle w:val="a8"/>
              <w:spacing w:line="276" w:lineRule="auto"/>
              <w:rPr>
                <w:color w:val="000000"/>
                <w:lang w:val="ru-RU"/>
              </w:rPr>
            </w:pPr>
            <w:r w:rsidRPr="008F655D">
              <w:rPr>
                <w:color w:val="000000"/>
                <w:lang w:val="ru-RU"/>
              </w:rPr>
              <w:t xml:space="preserve">позитивного отношения к </w:t>
            </w:r>
            <w:r w:rsidRPr="008F655D">
              <w:rPr>
                <w:color w:val="000000"/>
                <w:lang w:val="ru-RU"/>
              </w:rPr>
              <w:lastRenderedPageBreak/>
              <w:t>военной и государственной службе; воспитание в духе нетерпимости к коррупционным проявлениям</w:t>
            </w:r>
          </w:p>
        </w:tc>
        <w:tc>
          <w:tcPr>
            <w:tcW w:w="2536" w:type="dxa"/>
          </w:tcPr>
          <w:p w14:paraId="24B0B8B0" w14:textId="77777777" w:rsidR="002E1603" w:rsidRPr="008F655D" w:rsidRDefault="002E1603" w:rsidP="008F655D">
            <w:pPr>
              <w:pStyle w:val="a8"/>
              <w:spacing w:line="276" w:lineRule="auto"/>
              <w:rPr>
                <w:color w:val="000000"/>
                <w:lang w:val="ru-RU"/>
              </w:rPr>
            </w:pPr>
            <w:r w:rsidRPr="008F655D">
              <w:rPr>
                <w:color w:val="000000"/>
                <w:lang w:val="ru-RU"/>
              </w:rPr>
              <w:lastRenderedPageBreak/>
              <w:t xml:space="preserve">Участие в объединениях патриотической направленности, военно-патриотических и военно-исторических клубах, в проведении военно-спортивных игр и организации поисковой работы; активное участие в программах </w:t>
            </w:r>
            <w:r w:rsidRPr="008F655D">
              <w:rPr>
                <w:color w:val="000000"/>
                <w:lang w:val="ru-RU"/>
              </w:rPr>
              <w:lastRenderedPageBreak/>
              <w:t>антикоррупционной направленности.</w:t>
            </w:r>
          </w:p>
        </w:tc>
      </w:tr>
      <w:tr w:rsidR="002E1603" w:rsidRPr="008F655D" w14:paraId="583442E6" w14:textId="77777777" w:rsidTr="002A5298">
        <w:tc>
          <w:tcPr>
            <w:tcW w:w="3402" w:type="dxa"/>
          </w:tcPr>
          <w:p w14:paraId="545A0BF0"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lastRenderedPageBreak/>
              <w:t>ОК 7.</w:t>
            </w:r>
            <w:r w:rsidRPr="008F655D">
              <w:rPr>
                <w:rStyle w:val="af0"/>
                <w:rFonts w:ascii="Times New Roman" w:hAnsi="Times New Roman"/>
                <w:bCs/>
                <w:i w:val="0"/>
                <w:iCs/>
                <w:sz w:val="24"/>
                <w:szCs w:val="24"/>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524" w:type="dxa"/>
          </w:tcPr>
          <w:p w14:paraId="1D88CEFB" w14:textId="77777777" w:rsidR="002E1603" w:rsidRPr="008F655D" w:rsidRDefault="002E1603" w:rsidP="008F655D">
            <w:pPr>
              <w:pStyle w:val="a8"/>
              <w:spacing w:line="276" w:lineRule="auto"/>
              <w:rPr>
                <w:color w:val="000000"/>
                <w:lang w:val="ru-RU"/>
              </w:rPr>
            </w:pPr>
            <w:r w:rsidRPr="008F655D">
              <w:rPr>
                <w:color w:val="000000"/>
                <w:lang w:val="ru-RU"/>
              </w:rPr>
              <w:t>Демонстрация соблюдения норм экологической безопасности и определения направлений ресурсосбережения в рамках профессиональной деятельности.</w:t>
            </w:r>
          </w:p>
        </w:tc>
        <w:tc>
          <w:tcPr>
            <w:tcW w:w="2536" w:type="dxa"/>
          </w:tcPr>
          <w:p w14:paraId="24793007" w14:textId="77777777" w:rsidR="002E1603" w:rsidRPr="008F655D" w:rsidRDefault="002E1603" w:rsidP="008F655D">
            <w:pPr>
              <w:pStyle w:val="a8"/>
              <w:spacing w:line="276" w:lineRule="auto"/>
              <w:rPr>
                <w:color w:val="000000"/>
                <w:lang w:val="ru-RU"/>
              </w:rPr>
            </w:pPr>
            <w:r w:rsidRPr="008F655D">
              <w:rPr>
                <w:color w:val="000000"/>
                <w:lang w:val="ru-RU"/>
              </w:rPr>
              <w:t>Оценка соблюдения правил экологической в ведении профессиональной деятельности; формирование навыков эффективного действия в чрезвычайных ситуациях.</w:t>
            </w:r>
          </w:p>
        </w:tc>
      </w:tr>
      <w:tr w:rsidR="002E1603" w:rsidRPr="008F655D" w14:paraId="23B586C5" w14:textId="77777777" w:rsidTr="002A5298">
        <w:tc>
          <w:tcPr>
            <w:tcW w:w="3402" w:type="dxa"/>
          </w:tcPr>
          <w:p w14:paraId="67F760E5"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8.</w:t>
            </w:r>
            <w:r w:rsidRPr="008F655D">
              <w:rPr>
                <w:rStyle w:val="af0"/>
                <w:rFonts w:ascii="Times New Roman" w:hAnsi="Times New Roman"/>
                <w:bCs/>
                <w:i w:val="0"/>
                <w:iCs/>
                <w:sz w:val="24"/>
                <w:szCs w:val="24"/>
              </w:rPr>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524" w:type="dxa"/>
          </w:tcPr>
          <w:p w14:paraId="184D2E40" w14:textId="77777777" w:rsidR="002E1603" w:rsidRPr="008F655D" w:rsidRDefault="002E1603" w:rsidP="008F655D">
            <w:pPr>
              <w:pStyle w:val="a8"/>
              <w:spacing w:line="276" w:lineRule="auto"/>
              <w:rPr>
                <w:color w:val="000000"/>
                <w:lang w:val="ru-RU"/>
              </w:rPr>
            </w:pPr>
            <w:r w:rsidRPr="008F655D">
              <w:rPr>
                <w:color w:val="000000"/>
                <w:lang w:val="ru-RU"/>
              </w:rPr>
              <w:t>Развитие спортивного воспитания, успешное выполнение нормативов Всероссийского физкультурно-спортивного комплекса "Готов к труду и обороне" (ГТО); укрепление здоровья и профилактика общих и профессиональных заболеваний, пропаганда здорового образа жизни.</w:t>
            </w:r>
          </w:p>
        </w:tc>
        <w:tc>
          <w:tcPr>
            <w:tcW w:w="2536" w:type="dxa"/>
          </w:tcPr>
          <w:p w14:paraId="63F406CB" w14:textId="77777777" w:rsidR="002E1603" w:rsidRPr="008F655D" w:rsidRDefault="002E1603" w:rsidP="008F655D">
            <w:pPr>
              <w:pStyle w:val="a8"/>
              <w:spacing w:line="276" w:lineRule="auto"/>
              <w:rPr>
                <w:color w:val="000000"/>
                <w:lang w:val="ru-RU"/>
              </w:rPr>
            </w:pPr>
            <w:r w:rsidRPr="008F655D">
              <w:rPr>
                <w:color w:val="000000"/>
                <w:lang w:val="ru-RU"/>
              </w:rPr>
              <w:t>Участие в спортивно-массовых мероприятиях, проводимых образовательными организациями, городскими и муниципальными органами, общественными некоммерческими организациями, занятия в спортивных объединениях и секциях, выезд в спортивные лагеря, ведение здорового образа жизни.</w:t>
            </w:r>
          </w:p>
        </w:tc>
      </w:tr>
      <w:tr w:rsidR="002E1603" w:rsidRPr="008F655D" w14:paraId="3790649F" w14:textId="77777777" w:rsidTr="002A5298">
        <w:tc>
          <w:tcPr>
            <w:tcW w:w="3402" w:type="dxa"/>
          </w:tcPr>
          <w:p w14:paraId="05FFF20F"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9.</w:t>
            </w:r>
            <w:r w:rsidRPr="008F655D">
              <w:rPr>
                <w:rStyle w:val="af0"/>
                <w:rFonts w:ascii="Times New Roman" w:hAnsi="Times New Roman"/>
                <w:bCs/>
                <w:i w:val="0"/>
                <w:iCs/>
                <w:sz w:val="24"/>
                <w:szCs w:val="24"/>
              </w:rPr>
              <w:t xml:space="preserve"> Пользоваться профессиональной документацией на государственном и иностранном языках</w:t>
            </w:r>
          </w:p>
        </w:tc>
        <w:tc>
          <w:tcPr>
            <w:tcW w:w="3524" w:type="dxa"/>
          </w:tcPr>
          <w:p w14:paraId="46F5EFA8" w14:textId="77777777" w:rsidR="002E1603" w:rsidRPr="008F655D" w:rsidRDefault="002E1603" w:rsidP="008F655D">
            <w:pPr>
              <w:pStyle w:val="a8"/>
              <w:spacing w:line="276" w:lineRule="auto"/>
              <w:rPr>
                <w:color w:val="000000"/>
                <w:lang w:val="ru-RU"/>
              </w:rPr>
            </w:pPr>
            <w:r w:rsidRPr="008F655D">
              <w:rPr>
                <w:color w:val="000000"/>
                <w:lang w:val="ru-RU"/>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2536" w:type="dxa"/>
          </w:tcPr>
          <w:p w14:paraId="63F7E170" w14:textId="77777777" w:rsidR="002E1603" w:rsidRPr="008F655D" w:rsidRDefault="002E1603" w:rsidP="008F655D">
            <w:pPr>
              <w:pStyle w:val="a8"/>
              <w:spacing w:line="276" w:lineRule="auto"/>
              <w:rPr>
                <w:color w:val="000000"/>
                <w:lang w:val="ru-RU"/>
              </w:rPr>
            </w:pPr>
            <w:r w:rsidRPr="008F655D">
              <w:rPr>
                <w:color w:val="000000"/>
                <w:lang w:val="ru-RU"/>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r w:rsidR="002E1603" w:rsidRPr="008F655D" w14:paraId="192FD070" w14:textId="77777777" w:rsidTr="002A5298">
        <w:tc>
          <w:tcPr>
            <w:tcW w:w="3402" w:type="dxa"/>
          </w:tcPr>
          <w:p w14:paraId="397106EC" w14:textId="77777777" w:rsidR="002E1603" w:rsidRPr="008F655D" w:rsidRDefault="002E1603" w:rsidP="008F655D">
            <w:pPr>
              <w:spacing w:after="0"/>
              <w:rPr>
                <w:rStyle w:val="af0"/>
                <w:rFonts w:ascii="Times New Roman" w:hAnsi="Times New Roman"/>
                <w:b/>
                <w:i w:val="0"/>
                <w:sz w:val="24"/>
                <w:szCs w:val="24"/>
              </w:rPr>
            </w:pPr>
            <w:r w:rsidRPr="008F655D">
              <w:rPr>
                <w:rFonts w:ascii="Times New Roman" w:hAnsi="Times New Roman"/>
                <w:sz w:val="24"/>
                <w:szCs w:val="24"/>
              </w:rPr>
              <w:t>ПК. 1.1. Применять методы электронного моделирования при оформлении</w:t>
            </w:r>
            <w:r w:rsidRPr="008F655D">
              <w:rPr>
                <w:rFonts w:ascii="Times New Roman" w:hAnsi="Times New Roman"/>
                <w:iCs/>
                <w:sz w:val="24"/>
                <w:szCs w:val="24"/>
              </w:rPr>
              <w:t xml:space="preserve"> </w:t>
            </w:r>
            <w:r w:rsidRPr="008F655D">
              <w:rPr>
                <w:rFonts w:ascii="Times New Roman" w:hAnsi="Times New Roman"/>
                <w:iCs/>
                <w:sz w:val="24"/>
                <w:szCs w:val="24"/>
              </w:rPr>
              <w:lastRenderedPageBreak/>
              <w:t>конструкторской документации</w:t>
            </w:r>
          </w:p>
        </w:tc>
        <w:tc>
          <w:tcPr>
            <w:tcW w:w="3524" w:type="dxa"/>
          </w:tcPr>
          <w:p w14:paraId="4023596F" w14:textId="77777777" w:rsidR="00C56EC0" w:rsidRPr="008F655D" w:rsidRDefault="00C56EC0" w:rsidP="008F655D">
            <w:pPr>
              <w:spacing w:after="0"/>
              <w:jc w:val="both"/>
              <w:rPr>
                <w:rFonts w:ascii="Times New Roman" w:hAnsi="Times New Roman"/>
                <w:bCs/>
                <w:sz w:val="24"/>
                <w:szCs w:val="24"/>
                <w:lang w:eastAsia="en-US"/>
              </w:rPr>
            </w:pPr>
            <w:r w:rsidRPr="008F655D">
              <w:rPr>
                <w:rFonts w:ascii="Times New Roman" w:hAnsi="Times New Roman"/>
                <w:sz w:val="24"/>
                <w:szCs w:val="24"/>
              </w:rPr>
              <w:lastRenderedPageBreak/>
              <w:t xml:space="preserve">Н 1.1.01 </w:t>
            </w:r>
            <w:r w:rsidRPr="008F655D">
              <w:rPr>
                <w:rFonts w:ascii="Times New Roman" w:hAnsi="Times New Roman"/>
                <w:bCs/>
                <w:sz w:val="24"/>
                <w:szCs w:val="24"/>
                <w:lang w:eastAsia="en-US"/>
              </w:rPr>
              <w:t xml:space="preserve">иметь навыки в проектировании 3-D моделей, их анализе и корректировке в </w:t>
            </w:r>
            <w:r w:rsidRPr="008F655D">
              <w:rPr>
                <w:rFonts w:ascii="Times New Roman" w:hAnsi="Times New Roman"/>
                <w:bCs/>
                <w:sz w:val="24"/>
                <w:szCs w:val="24"/>
                <w:lang w:eastAsia="en-US"/>
              </w:rPr>
              <w:lastRenderedPageBreak/>
              <w:t>соответствии с конструкторской документацией</w:t>
            </w:r>
          </w:p>
          <w:p w14:paraId="272ADF07" w14:textId="77777777" w:rsidR="00C56EC0" w:rsidRPr="008F655D" w:rsidRDefault="00C56EC0" w:rsidP="008F655D">
            <w:pPr>
              <w:spacing w:after="0"/>
              <w:jc w:val="both"/>
              <w:rPr>
                <w:rFonts w:ascii="Times New Roman" w:hAnsi="Times New Roman"/>
                <w:bCs/>
                <w:sz w:val="24"/>
                <w:szCs w:val="24"/>
                <w:lang w:eastAsia="en-US"/>
              </w:rPr>
            </w:pPr>
            <w:r w:rsidRPr="008F655D">
              <w:rPr>
                <w:rFonts w:ascii="Times New Roman" w:hAnsi="Times New Roman"/>
                <w:sz w:val="24"/>
                <w:szCs w:val="24"/>
              </w:rPr>
              <w:t xml:space="preserve">Н 1.1.02 </w:t>
            </w:r>
            <w:r w:rsidRPr="008F655D">
              <w:rPr>
                <w:rFonts w:ascii="Times New Roman" w:hAnsi="Times New Roman"/>
                <w:bCs/>
                <w:sz w:val="24"/>
                <w:szCs w:val="24"/>
                <w:lang w:eastAsia="en-US"/>
              </w:rPr>
              <w:t>применения ИКТ при обеспечении жизненного цикла изделия</w:t>
            </w:r>
          </w:p>
          <w:p w14:paraId="32BAD201" w14:textId="77777777" w:rsidR="00C56EC0" w:rsidRPr="008F655D" w:rsidRDefault="00C56EC0" w:rsidP="008F655D">
            <w:pPr>
              <w:spacing w:after="0"/>
              <w:jc w:val="both"/>
              <w:rPr>
                <w:rFonts w:ascii="Times New Roman" w:hAnsi="Times New Roman"/>
                <w:bCs/>
                <w:sz w:val="24"/>
                <w:szCs w:val="24"/>
                <w:lang w:eastAsia="en-US"/>
              </w:rPr>
            </w:pPr>
            <w:r w:rsidRPr="008F655D">
              <w:rPr>
                <w:rFonts w:ascii="Times New Roman" w:hAnsi="Times New Roman"/>
                <w:sz w:val="24"/>
                <w:szCs w:val="24"/>
              </w:rPr>
              <w:t>У 1.1.01</w:t>
            </w:r>
            <w:r w:rsidRPr="008F655D">
              <w:rPr>
                <w:rFonts w:ascii="Times New Roman" w:hAnsi="Times New Roman"/>
                <w:bCs/>
                <w:sz w:val="24"/>
                <w:szCs w:val="24"/>
                <w:lang w:eastAsia="en-US"/>
              </w:rPr>
              <w:t>применять ИКТ при обеспечении жизненного цикла технической документации</w:t>
            </w:r>
          </w:p>
          <w:p w14:paraId="44174EA0" w14:textId="77777777" w:rsidR="00C56EC0" w:rsidRPr="008F655D" w:rsidRDefault="00C56EC0" w:rsidP="008F655D">
            <w:pPr>
              <w:spacing w:after="0"/>
              <w:jc w:val="both"/>
              <w:rPr>
                <w:rFonts w:ascii="Times New Roman" w:hAnsi="Times New Roman"/>
                <w:bCs/>
                <w:sz w:val="24"/>
                <w:szCs w:val="24"/>
                <w:lang w:eastAsia="en-US"/>
              </w:rPr>
            </w:pPr>
            <w:r w:rsidRPr="008F655D">
              <w:rPr>
                <w:rFonts w:ascii="Times New Roman" w:hAnsi="Times New Roman"/>
                <w:sz w:val="24"/>
                <w:szCs w:val="24"/>
              </w:rPr>
              <w:t xml:space="preserve">У 1.1.02 </w:t>
            </w:r>
            <w:r w:rsidRPr="008F655D">
              <w:rPr>
                <w:rFonts w:ascii="Times New Roman" w:hAnsi="Times New Roman"/>
                <w:bCs/>
                <w:sz w:val="24"/>
                <w:szCs w:val="24"/>
                <w:lang w:eastAsia="en-US"/>
              </w:rPr>
              <w:t>работать с рабочей конструкторской документацией и текстовыми документами</w:t>
            </w:r>
          </w:p>
          <w:p w14:paraId="4D3016EF" w14:textId="77777777" w:rsidR="00C56EC0" w:rsidRPr="008F655D" w:rsidRDefault="00C56EC0" w:rsidP="008F655D">
            <w:pPr>
              <w:spacing w:after="0"/>
              <w:jc w:val="both"/>
              <w:rPr>
                <w:rFonts w:ascii="Times New Roman" w:hAnsi="Times New Roman"/>
                <w:bCs/>
                <w:sz w:val="24"/>
                <w:szCs w:val="24"/>
                <w:lang w:eastAsia="en-US"/>
              </w:rPr>
            </w:pPr>
            <w:r w:rsidRPr="008F655D">
              <w:rPr>
                <w:rFonts w:ascii="Times New Roman" w:hAnsi="Times New Roman"/>
                <w:sz w:val="24"/>
                <w:szCs w:val="24"/>
              </w:rPr>
              <w:t xml:space="preserve">У 1.1.03 </w:t>
            </w:r>
            <w:r w:rsidRPr="008F655D">
              <w:rPr>
                <w:rFonts w:ascii="Times New Roman" w:hAnsi="Times New Roman"/>
                <w:bCs/>
                <w:sz w:val="24"/>
                <w:szCs w:val="24"/>
                <w:lang w:eastAsia="en-US"/>
              </w:rPr>
              <w:t>создавать модели узлов, агрегатов ЛА</w:t>
            </w:r>
          </w:p>
          <w:p w14:paraId="48EC9B40" w14:textId="77777777" w:rsidR="00C56EC0" w:rsidRPr="008F655D" w:rsidRDefault="00C56EC0" w:rsidP="008F655D">
            <w:pPr>
              <w:spacing w:after="0"/>
              <w:jc w:val="both"/>
              <w:rPr>
                <w:rFonts w:ascii="Times New Roman" w:hAnsi="Times New Roman"/>
                <w:bCs/>
                <w:sz w:val="24"/>
                <w:szCs w:val="24"/>
                <w:lang w:eastAsia="en-US"/>
              </w:rPr>
            </w:pPr>
            <w:r w:rsidRPr="008F655D">
              <w:rPr>
                <w:rFonts w:ascii="Times New Roman" w:hAnsi="Times New Roman"/>
                <w:sz w:val="24"/>
                <w:szCs w:val="24"/>
              </w:rPr>
              <w:t>З 1.1.01</w:t>
            </w:r>
            <w:r w:rsidRPr="008F655D">
              <w:rPr>
                <w:rFonts w:ascii="Times New Roman" w:hAnsi="Times New Roman"/>
                <w:bCs/>
                <w:sz w:val="24"/>
                <w:szCs w:val="24"/>
                <w:lang w:eastAsia="en-US"/>
              </w:rPr>
              <w:t>требования ЕСКД, ЕСТД, ЕСТПП</w:t>
            </w:r>
          </w:p>
          <w:p w14:paraId="380CCA94" w14:textId="77777777" w:rsidR="00C56EC0" w:rsidRPr="008F655D" w:rsidRDefault="00C56EC0" w:rsidP="008F655D">
            <w:pPr>
              <w:spacing w:after="0"/>
              <w:jc w:val="both"/>
              <w:rPr>
                <w:rFonts w:ascii="Times New Roman" w:hAnsi="Times New Roman"/>
                <w:bCs/>
                <w:sz w:val="24"/>
                <w:szCs w:val="24"/>
                <w:lang w:eastAsia="en-US"/>
              </w:rPr>
            </w:pPr>
            <w:r w:rsidRPr="008F655D">
              <w:rPr>
                <w:rFonts w:ascii="Times New Roman" w:hAnsi="Times New Roman"/>
                <w:sz w:val="24"/>
                <w:szCs w:val="24"/>
              </w:rPr>
              <w:t>З 1.1.02</w:t>
            </w:r>
            <w:r w:rsidRPr="008F655D">
              <w:rPr>
                <w:rFonts w:ascii="Times New Roman" w:hAnsi="Times New Roman"/>
                <w:bCs/>
                <w:sz w:val="24"/>
                <w:szCs w:val="24"/>
                <w:lang w:eastAsia="en-US"/>
              </w:rPr>
              <w:t>знание САПР программ</w:t>
            </w:r>
          </w:p>
          <w:p w14:paraId="5DC471EC" w14:textId="77777777" w:rsidR="002E1603" w:rsidRPr="008F655D" w:rsidRDefault="00C56EC0" w:rsidP="008F655D">
            <w:pPr>
              <w:spacing w:after="0"/>
              <w:jc w:val="both"/>
              <w:rPr>
                <w:rStyle w:val="af0"/>
                <w:rFonts w:ascii="Times New Roman" w:hAnsi="Times New Roman"/>
                <w:bCs/>
                <w:i w:val="0"/>
                <w:sz w:val="24"/>
                <w:szCs w:val="24"/>
                <w:lang w:eastAsia="en-US"/>
              </w:rPr>
            </w:pPr>
            <w:r w:rsidRPr="008F655D">
              <w:rPr>
                <w:rFonts w:ascii="Times New Roman" w:hAnsi="Times New Roman"/>
                <w:sz w:val="24"/>
                <w:szCs w:val="24"/>
              </w:rPr>
              <w:t>З 1.1.03</w:t>
            </w:r>
            <w:r w:rsidRPr="008F655D">
              <w:rPr>
                <w:rFonts w:ascii="Times New Roman" w:hAnsi="Times New Roman"/>
                <w:bCs/>
                <w:sz w:val="24"/>
                <w:szCs w:val="24"/>
                <w:lang w:eastAsia="en-US"/>
              </w:rPr>
              <w:t>прикладное программное обеспечение разработки технологических процессов изготовления деталей, сборки узлов и агрегатов планера летательного аппарата</w:t>
            </w:r>
          </w:p>
        </w:tc>
        <w:tc>
          <w:tcPr>
            <w:tcW w:w="2536" w:type="dxa"/>
          </w:tcPr>
          <w:p w14:paraId="545342A0" w14:textId="77777777" w:rsidR="002E1603" w:rsidRPr="008F655D" w:rsidRDefault="00FF1DC7" w:rsidP="008F655D">
            <w:pPr>
              <w:spacing w:after="0"/>
              <w:rPr>
                <w:rFonts w:ascii="Times New Roman" w:hAnsi="Times New Roman"/>
                <w:sz w:val="24"/>
                <w:szCs w:val="24"/>
                <w:highlight w:val="red"/>
              </w:rPr>
            </w:pPr>
            <w:r w:rsidRPr="008F655D">
              <w:rPr>
                <w:rFonts w:ascii="Times New Roman" w:hAnsi="Times New Roman"/>
                <w:sz w:val="24"/>
                <w:szCs w:val="24"/>
              </w:rPr>
              <w:lastRenderedPageBreak/>
              <w:t xml:space="preserve">Экспертная оценка деятельности в ходе выполнения </w:t>
            </w:r>
            <w:r w:rsidRPr="008F655D">
              <w:rPr>
                <w:rFonts w:ascii="Times New Roman" w:hAnsi="Times New Roman"/>
                <w:sz w:val="24"/>
                <w:szCs w:val="24"/>
              </w:rPr>
              <w:lastRenderedPageBreak/>
              <w:t>практических занятий, практической подготовки, курсового проектирования, интерпретация результатов собеседования и наблюдения, решение производственных задач</w:t>
            </w:r>
          </w:p>
        </w:tc>
      </w:tr>
      <w:tr w:rsidR="002E1603" w:rsidRPr="008F655D" w14:paraId="7B06B358" w14:textId="77777777" w:rsidTr="002A5298">
        <w:tc>
          <w:tcPr>
            <w:tcW w:w="3402" w:type="dxa"/>
          </w:tcPr>
          <w:p w14:paraId="5A5C2A22" w14:textId="77777777" w:rsidR="002E1603" w:rsidRPr="008F655D" w:rsidRDefault="002E1603" w:rsidP="008F655D">
            <w:pPr>
              <w:spacing w:after="0"/>
              <w:rPr>
                <w:rFonts w:ascii="Times New Roman" w:hAnsi="Times New Roman"/>
                <w:sz w:val="24"/>
                <w:szCs w:val="24"/>
              </w:rPr>
            </w:pPr>
            <w:r w:rsidRPr="008F655D">
              <w:rPr>
                <w:rFonts w:ascii="Times New Roman" w:hAnsi="Times New Roman"/>
                <w:sz w:val="24"/>
                <w:szCs w:val="24"/>
              </w:rPr>
              <w:lastRenderedPageBreak/>
              <w:t>ПК. 1.2. Оформлять</w:t>
            </w:r>
            <w:r w:rsidRPr="008F655D">
              <w:rPr>
                <w:rFonts w:ascii="Times New Roman" w:hAnsi="Times New Roman"/>
                <w:iCs/>
                <w:sz w:val="24"/>
                <w:szCs w:val="24"/>
              </w:rPr>
              <w:t xml:space="preserve"> рабочую текстовую техническую документацию</w:t>
            </w:r>
          </w:p>
        </w:tc>
        <w:tc>
          <w:tcPr>
            <w:tcW w:w="3524" w:type="dxa"/>
          </w:tcPr>
          <w:p w14:paraId="1CC94534" w14:textId="77777777" w:rsidR="00C56EC0" w:rsidRPr="008F655D" w:rsidRDefault="00C56EC0" w:rsidP="008F655D">
            <w:pPr>
              <w:spacing w:after="0"/>
              <w:jc w:val="both"/>
              <w:rPr>
                <w:rFonts w:ascii="Times New Roman" w:hAnsi="Times New Roman"/>
                <w:bCs/>
                <w:sz w:val="24"/>
                <w:szCs w:val="24"/>
                <w:lang w:eastAsia="en-US"/>
              </w:rPr>
            </w:pPr>
            <w:r w:rsidRPr="008F655D">
              <w:rPr>
                <w:rFonts w:ascii="Times New Roman" w:hAnsi="Times New Roman"/>
                <w:sz w:val="24"/>
                <w:szCs w:val="24"/>
              </w:rPr>
              <w:t>Н 1.2.01</w:t>
            </w:r>
            <w:r w:rsidRPr="008F655D">
              <w:rPr>
                <w:rFonts w:ascii="Times New Roman" w:hAnsi="Times New Roman"/>
                <w:bCs/>
                <w:sz w:val="24"/>
                <w:szCs w:val="24"/>
                <w:lang w:eastAsia="en-US"/>
              </w:rPr>
              <w:t>разработки рабочих проектов деталей и узлов в соответствии с требованиями ЕСКД</w:t>
            </w:r>
          </w:p>
          <w:p w14:paraId="7070901D" w14:textId="77777777" w:rsidR="00C56EC0" w:rsidRPr="008F655D" w:rsidRDefault="00C56EC0" w:rsidP="008F655D">
            <w:pPr>
              <w:spacing w:after="0"/>
              <w:jc w:val="both"/>
              <w:rPr>
                <w:rFonts w:ascii="Times New Roman" w:hAnsi="Times New Roman"/>
                <w:bCs/>
                <w:sz w:val="24"/>
                <w:szCs w:val="24"/>
                <w:lang w:eastAsia="en-US"/>
              </w:rPr>
            </w:pPr>
            <w:r w:rsidRPr="008F655D">
              <w:rPr>
                <w:rFonts w:ascii="Times New Roman" w:hAnsi="Times New Roman"/>
                <w:sz w:val="24"/>
                <w:szCs w:val="24"/>
              </w:rPr>
              <w:t>Н 1.2.02</w:t>
            </w:r>
            <w:r w:rsidRPr="008F655D">
              <w:rPr>
                <w:rFonts w:ascii="Times New Roman" w:hAnsi="Times New Roman"/>
                <w:bCs/>
                <w:sz w:val="24"/>
                <w:szCs w:val="24"/>
                <w:lang w:eastAsia="en-US"/>
              </w:rPr>
              <w:t>выполнения необходимых типовых расчетов при конструировании</w:t>
            </w:r>
          </w:p>
          <w:p w14:paraId="29559987" w14:textId="77777777" w:rsidR="00C56EC0" w:rsidRPr="008F655D" w:rsidRDefault="00C56EC0" w:rsidP="008F655D">
            <w:pPr>
              <w:spacing w:after="0"/>
              <w:jc w:val="both"/>
              <w:rPr>
                <w:rFonts w:ascii="Times New Roman" w:hAnsi="Times New Roman"/>
                <w:bCs/>
                <w:sz w:val="24"/>
                <w:szCs w:val="24"/>
                <w:lang w:eastAsia="en-US"/>
              </w:rPr>
            </w:pPr>
            <w:r w:rsidRPr="008F655D">
              <w:rPr>
                <w:rFonts w:ascii="Times New Roman" w:hAnsi="Times New Roman"/>
                <w:sz w:val="24"/>
                <w:szCs w:val="24"/>
              </w:rPr>
              <w:t>У 1.2.01</w:t>
            </w:r>
            <w:r w:rsidRPr="008F655D">
              <w:rPr>
                <w:rFonts w:ascii="Times New Roman" w:hAnsi="Times New Roman"/>
                <w:bCs/>
                <w:sz w:val="24"/>
                <w:szCs w:val="24"/>
                <w:lang w:eastAsia="en-US"/>
              </w:rPr>
              <w:t>выбирать конструктивное решение узла</w:t>
            </w:r>
          </w:p>
          <w:p w14:paraId="53EFA696" w14:textId="77777777" w:rsidR="00C56EC0" w:rsidRPr="008F655D" w:rsidRDefault="00C56EC0" w:rsidP="008F655D">
            <w:pPr>
              <w:spacing w:after="0"/>
              <w:jc w:val="both"/>
              <w:rPr>
                <w:rFonts w:ascii="Times New Roman" w:hAnsi="Times New Roman"/>
                <w:bCs/>
                <w:sz w:val="24"/>
                <w:szCs w:val="24"/>
                <w:lang w:eastAsia="en-US"/>
              </w:rPr>
            </w:pPr>
            <w:r w:rsidRPr="008F655D">
              <w:rPr>
                <w:rFonts w:ascii="Times New Roman" w:hAnsi="Times New Roman"/>
                <w:sz w:val="24"/>
                <w:szCs w:val="24"/>
              </w:rPr>
              <w:t>У 1.2.02</w:t>
            </w:r>
            <w:r w:rsidRPr="008F655D">
              <w:rPr>
                <w:rFonts w:ascii="Times New Roman" w:hAnsi="Times New Roman"/>
                <w:bCs/>
                <w:sz w:val="24"/>
                <w:szCs w:val="24"/>
                <w:lang w:eastAsia="en-US"/>
              </w:rPr>
              <w:t>разрабатывать рабочий проект деталей и узлов в соответствии с требованиями ЕСКД</w:t>
            </w:r>
          </w:p>
          <w:p w14:paraId="2BD69A77" w14:textId="77777777" w:rsidR="00C56EC0" w:rsidRPr="008F655D" w:rsidRDefault="00C56EC0" w:rsidP="008F655D">
            <w:pPr>
              <w:spacing w:after="0"/>
              <w:jc w:val="both"/>
              <w:rPr>
                <w:rFonts w:ascii="Times New Roman" w:hAnsi="Times New Roman"/>
                <w:bCs/>
                <w:sz w:val="24"/>
                <w:szCs w:val="24"/>
                <w:lang w:eastAsia="en-US"/>
              </w:rPr>
            </w:pPr>
            <w:r w:rsidRPr="008F655D">
              <w:rPr>
                <w:rFonts w:ascii="Times New Roman" w:hAnsi="Times New Roman"/>
                <w:sz w:val="24"/>
                <w:szCs w:val="24"/>
              </w:rPr>
              <w:t>У 1.2.03</w:t>
            </w:r>
            <w:r w:rsidRPr="008F655D">
              <w:rPr>
                <w:rFonts w:ascii="Times New Roman" w:hAnsi="Times New Roman"/>
                <w:bCs/>
                <w:sz w:val="24"/>
                <w:szCs w:val="24"/>
                <w:lang w:eastAsia="en-US"/>
              </w:rPr>
              <w:t>снимать эскизы сборочных единиц и деталей с натуры с изменением масштаба и определением необходимых параметров, выполнять деталировку сборочных чертежей</w:t>
            </w:r>
          </w:p>
          <w:p w14:paraId="62F09621" w14:textId="77777777" w:rsidR="00C56EC0" w:rsidRPr="008F655D" w:rsidRDefault="00C56EC0" w:rsidP="008F655D">
            <w:pPr>
              <w:spacing w:after="0"/>
              <w:jc w:val="both"/>
              <w:rPr>
                <w:rFonts w:ascii="Times New Roman" w:hAnsi="Times New Roman"/>
                <w:bCs/>
                <w:sz w:val="24"/>
                <w:szCs w:val="24"/>
                <w:lang w:eastAsia="en-US"/>
              </w:rPr>
            </w:pPr>
            <w:r w:rsidRPr="008F655D">
              <w:rPr>
                <w:rFonts w:ascii="Times New Roman" w:hAnsi="Times New Roman"/>
                <w:sz w:val="24"/>
                <w:szCs w:val="24"/>
              </w:rPr>
              <w:lastRenderedPageBreak/>
              <w:t>З 1.2.01</w:t>
            </w:r>
            <w:r w:rsidRPr="008F655D">
              <w:rPr>
                <w:rFonts w:ascii="Times New Roman" w:hAnsi="Times New Roman"/>
                <w:bCs/>
                <w:sz w:val="24"/>
                <w:szCs w:val="24"/>
                <w:lang w:eastAsia="en-US"/>
              </w:rPr>
              <w:t>назначение и конструкцию типовых сборочных приспособлений и заготовительно-штамповочной оснастки</w:t>
            </w:r>
          </w:p>
          <w:p w14:paraId="42BC5418" w14:textId="77777777" w:rsidR="002E1603" w:rsidRPr="008F655D" w:rsidRDefault="00C56EC0" w:rsidP="008F655D">
            <w:pPr>
              <w:spacing w:after="0"/>
              <w:jc w:val="both"/>
              <w:rPr>
                <w:rStyle w:val="af0"/>
                <w:rFonts w:ascii="Times New Roman" w:hAnsi="Times New Roman"/>
                <w:bCs/>
                <w:i w:val="0"/>
                <w:sz w:val="24"/>
                <w:szCs w:val="24"/>
                <w:lang w:eastAsia="en-US"/>
              </w:rPr>
            </w:pPr>
            <w:r w:rsidRPr="008F655D">
              <w:rPr>
                <w:rFonts w:ascii="Times New Roman" w:hAnsi="Times New Roman"/>
                <w:sz w:val="24"/>
                <w:szCs w:val="24"/>
              </w:rPr>
              <w:t>З 1.2.01</w:t>
            </w:r>
            <w:r w:rsidRPr="008F655D">
              <w:rPr>
                <w:rFonts w:ascii="Times New Roman" w:hAnsi="Times New Roman"/>
                <w:bCs/>
                <w:sz w:val="24"/>
                <w:szCs w:val="24"/>
                <w:lang w:eastAsia="en-US"/>
              </w:rPr>
              <w:t>конструкции узлов и агрегатов ЛА</w:t>
            </w:r>
          </w:p>
        </w:tc>
        <w:tc>
          <w:tcPr>
            <w:tcW w:w="2536" w:type="dxa"/>
          </w:tcPr>
          <w:p w14:paraId="4DF2E9F8" w14:textId="77777777" w:rsidR="002E1603" w:rsidRPr="008F655D" w:rsidRDefault="00C56EC0" w:rsidP="008F655D">
            <w:pPr>
              <w:spacing w:after="0"/>
              <w:rPr>
                <w:rFonts w:ascii="Times New Roman" w:hAnsi="Times New Roman"/>
                <w:sz w:val="24"/>
                <w:szCs w:val="24"/>
                <w:highlight w:val="red"/>
              </w:rPr>
            </w:pPr>
            <w:r w:rsidRPr="008F655D">
              <w:rPr>
                <w:rFonts w:ascii="Times New Roman" w:hAnsi="Times New Roman"/>
                <w:sz w:val="24"/>
                <w:szCs w:val="24"/>
              </w:rPr>
              <w:lastRenderedPageBreak/>
              <w:t>Экспертная оценка деятельности в ходе выполнения практических занятий, практической подготовки, курсового проектирования, интерпретация результатов собеседования и наблюдения, решение производственных задач</w:t>
            </w:r>
          </w:p>
        </w:tc>
      </w:tr>
      <w:tr w:rsidR="002E1603" w:rsidRPr="008F655D" w14:paraId="16DFB8CF" w14:textId="77777777" w:rsidTr="002A5298">
        <w:tc>
          <w:tcPr>
            <w:tcW w:w="3402" w:type="dxa"/>
          </w:tcPr>
          <w:p w14:paraId="4B1B3885" w14:textId="77777777" w:rsidR="002E1603" w:rsidRPr="008F655D" w:rsidRDefault="002E1603" w:rsidP="008F655D">
            <w:pPr>
              <w:spacing w:after="0"/>
              <w:rPr>
                <w:rFonts w:ascii="Times New Roman" w:hAnsi="Times New Roman"/>
                <w:sz w:val="24"/>
                <w:szCs w:val="24"/>
              </w:rPr>
            </w:pPr>
            <w:r w:rsidRPr="008F655D">
              <w:rPr>
                <w:rFonts w:ascii="Times New Roman" w:hAnsi="Times New Roman"/>
                <w:sz w:val="24"/>
                <w:szCs w:val="24"/>
              </w:rPr>
              <w:t xml:space="preserve">ПК. 1.3 </w:t>
            </w:r>
            <w:r w:rsidRPr="008F655D">
              <w:rPr>
                <w:rFonts w:ascii="Times New Roman" w:hAnsi="Times New Roman"/>
                <w:iCs/>
                <w:sz w:val="24"/>
                <w:szCs w:val="24"/>
              </w:rPr>
              <w:t>Вносить изменения в конструкторскую и техническую документацию</w:t>
            </w:r>
          </w:p>
        </w:tc>
        <w:tc>
          <w:tcPr>
            <w:tcW w:w="3524" w:type="dxa"/>
          </w:tcPr>
          <w:p w14:paraId="6E542267" w14:textId="77777777" w:rsidR="00C56EC0" w:rsidRPr="008F655D" w:rsidRDefault="00C56EC0" w:rsidP="008F655D">
            <w:pPr>
              <w:spacing w:after="0"/>
              <w:jc w:val="both"/>
              <w:rPr>
                <w:rFonts w:ascii="Times New Roman" w:hAnsi="Times New Roman"/>
                <w:bCs/>
                <w:sz w:val="24"/>
                <w:szCs w:val="24"/>
                <w:lang w:eastAsia="en-US"/>
              </w:rPr>
            </w:pPr>
            <w:r w:rsidRPr="008F655D">
              <w:rPr>
                <w:rFonts w:ascii="Times New Roman" w:hAnsi="Times New Roman"/>
                <w:sz w:val="24"/>
                <w:szCs w:val="24"/>
              </w:rPr>
              <w:t>Н 1.3.01</w:t>
            </w:r>
            <w:r w:rsidRPr="008F655D">
              <w:rPr>
                <w:rFonts w:ascii="Times New Roman" w:hAnsi="Times New Roman"/>
                <w:bCs/>
                <w:sz w:val="24"/>
                <w:szCs w:val="24"/>
                <w:lang w:eastAsia="en-US"/>
              </w:rPr>
              <w:t>анализа технических заданий на разработку конструкции несложных деталей и узлов изделия и оснастки;</w:t>
            </w:r>
          </w:p>
          <w:p w14:paraId="2CB8AC53" w14:textId="77777777" w:rsidR="00C56EC0" w:rsidRPr="008F655D" w:rsidRDefault="00C56EC0" w:rsidP="008F655D">
            <w:pPr>
              <w:spacing w:after="0"/>
              <w:jc w:val="both"/>
              <w:rPr>
                <w:rFonts w:ascii="Times New Roman" w:hAnsi="Times New Roman"/>
                <w:bCs/>
                <w:sz w:val="24"/>
                <w:szCs w:val="24"/>
                <w:lang w:eastAsia="en-US"/>
              </w:rPr>
            </w:pPr>
            <w:r w:rsidRPr="008F655D">
              <w:rPr>
                <w:rFonts w:ascii="Times New Roman" w:hAnsi="Times New Roman"/>
                <w:sz w:val="24"/>
                <w:szCs w:val="24"/>
              </w:rPr>
              <w:t>Н 1.3.02</w:t>
            </w:r>
            <w:r w:rsidRPr="008F655D">
              <w:rPr>
                <w:rFonts w:ascii="Times New Roman" w:hAnsi="Times New Roman"/>
                <w:bCs/>
                <w:sz w:val="24"/>
                <w:szCs w:val="24"/>
                <w:lang w:eastAsia="en-US"/>
              </w:rPr>
              <w:t>принятия конструктивных решений по разрабатываемым узлам</w:t>
            </w:r>
          </w:p>
          <w:p w14:paraId="43B7BD00" w14:textId="77777777" w:rsidR="00C56EC0" w:rsidRPr="008F655D" w:rsidRDefault="00C56EC0" w:rsidP="008F655D">
            <w:pPr>
              <w:spacing w:after="0"/>
              <w:jc w:val="both"/>
              <w:rPr>
                <w:rFonts w:ascii="Times New Roman" w:hAnsi="Times New Roman"/>
                <w:bCs/>
                <w:sz w:val="24"/>
                <w:szCs w:val="24"/>
                <w:lang w:eastAsia="en-US"/>
              </w:rPr>
            </w:pPr>
            <w:r w:rsidRPr="008F655D">
              <w:rPr>
                <w:rFonts w:ascii="Times New Roman" w:hAnsi="Times New Roman"/>
                <w:sz w:val="24"/>
                <w:szCs w:val="24"/>
              </w:rPr>
              <w:t>Н 1.3.03</w:t>
            </w:r>
            <w:r w:rsidRPr="008F655D">
              <w:rPr>
                <w:rFonts w:ascii="Times New Roman" w:hAnsi="Times New Roman"/>
                <w:bCs/>
                <w:sz w:val="24"/>
                <w:szCs w:val="24"/>
                <w:lang w:eastAsia="en-US"/>
              </w:rPr>
              <w:t xml:space="preserve">увязки элементов изделий и оснастки по технологической цепочке их изготовления и сборки </w:t>
            </w:r>
            <w:proofErr w:type="gramStart"/>
            <w:r w:rsidRPr="008F655D">
              <w:rPr>
                <w:rFonts w:ascii="Times New Roman" w:hAnsi="Times New Roman"/>
                <w:bCs/>
                <w:sz w:val="24"/>
                <w:szCs w:val="24"/>
                <w:lang w:eastAsia="en-US"/>
              </w:rPr>
              <w:t>согласно схем</w:t>
            </w:r>
            <w:proofErr w:type="gramEnd"/>
            <w:r w:rsidRPr="008F655D">
              <w:rPr>
                <w:rFonts w:ascii="Times New Roman" w:hAnsi="Times New Roman"/>
                <w:bCs/>
                <w:sz w:val="24"/>
                <w:szCs w:val="24"/>
                <w:lang w:eastAsia="en-US"/>
              </w:rPr>
              <w:t xml:space="preserve"> базирования</w:t>
            </w:r>
          </w:p>
          <w:p w14:paraId="7ADA8276" w14:textId="77777777" w:rsidR="002E1603" w:rsidRPr="008F655D" w:rsidRDefault="00C56EC0" w:rsidP="008F655D">
            <w:pPr>
              <w:spacing w:after="0"/>
              <w:rPr>
                <w:rFonts w:ascii="Times New Roman" w:hAnsi="Times New Roman"/>
                <w:bCs/>
                <w:sz w:val="24"/>
                <w:szCs w:val="24"/>
                <w:lang w:eastAsia="en-US"/>
              </w:rPr>
            </w:pPr>
            <w:r w:rsidRPr="008F655D">
              <w:rPr>
                <w:rFonts w:ascii="Times New Roman" w:hAnsi="Times New Roman"/>
                <w:sz w:val="24"/>
                <w:szCs w:val="24"/>
              </w:rPr>
              <w:t>Н 1.3.04</w:t>
            </w:r>
            <w:r w:rsidRPr="008F655D">
              <w:rPr>
                <w:rFonts w:ascii="Times New Roman" w:hAnsi="Times New Roman"/>
                <w:bCs/>
                <w:sz w:val="24"/>
                <w:szCs w:val="24"/>
                <w:lang w:eastAsia="en-US"/>
              </w:rPr>
              <w:t>анализа технологичности конструкции спроектированного узла применительно к конкретным условиям производства и эксплуатации</w:t>
            </w:r>
          </w:p>
          <w:p w14:paraId="2BCBE46D" w14:textId="77777777" w:rsidR="00C56EC0" w:rsidRPr="008F655D" w:rsidRDefault="00C56EC0" w:rsidP="008F655D">
            <w:pPr>
              <w:spacing w:after="0"/>
              <w:jc w:val="both"/>
              <w:rPr>
                <w:rFonts w:ascii="Times New Roman" w:hAnsi="Times New Roman"/>
                <w:bCs/>
                <w:sz w:val="24"/>
                <w:szCs w:val="24"/>
                <w:lang w:eastAsia="en-US"/>
              </w:rPr>
            </w:pPr>
            <w:r w:rsidRPr="008F655D">
              <w:rPr>
                <w:rFonts w:ascii="Times New Roman" w:hAnsi="Times New Roman"/>
                <w:sz w:val="24"/>
                <w:szCs w:val="24"/>
              </w:rPr>
              <w:t>У 1.3.01</w:t>
            </w:r>
            <w:r w:rsidRPr="008F655D">
              <w:rPr>
                <w:rFonts w:ascii="Times New Roman" w:hAnsi="Times New Roman"/>
                <w:bCs/>
                <w:sz w:val="24"/>
                <w:szCs w:val="24"/>
                <w:lang w:eastAsia="en-US"/>
              </w:rPr>
              <w:t>узлов летательных аппаратов и их систем, технологической оснастки средней сложности в соответствии с техническим заданием и действующими нормативными документами</w:t>
            </w:r>
          </w:p>
          <w:p w14:paraId="4806F14E" w14:textId="77777777" w:rsidR="00C56EC0" w:rsidRPr="008F655D" w:rsidRDefault="00C56EC0" w:rsidP="008F655D">
            <w:pPr>
              <w:spacing w:after="0"/>
              <w:jc w:val="both"/>
              <w:rPr>
                <w:rFonts w:ascii="Times New Roman" w:hAnsi="Times New Roman"/>
                <w:bCs/>
                <w:sz w:val="24"/>
                <w:szCs w:val="24"/>
                <w:lang w:eastAsia="en-US"/>
              </w:rPr>
            </w:pPr>
            <w:r w:rsidRPr="008F655D">
              <w:rPr>
                <w:rFonts w:ascii="Times New Roman" w:hAnsi="Times New Roman"/>
                <w:sz w:val="24"/>
                <w:szCs w:val="24"/>
              </w:rPr>
              <w:t>У 1.3.02</w:t>
            </w:r>
            <w:r w:rsidRPr="008F655D">
              <w:rPr>
                <w:rFonts w:ascii="Times New Roman" w:hAnsi="Times New Roman"/>
                <w:bCs/>
                <w:sz w:val="24"/>
                <w:szCs w:val="24"/>
                <w:lang w:eastAsia="en-US"/>
              </w:rPr>
              <w:t>выполнять с внесением необходимых изменений чертежи общего вида конструкций, сборочных единиц и деталей, схемы механизмов, габаритные и монтажные чертежи по эскизным документам или с натуры, а также другую конструкторскую документацию</w:t>
            </w:r>
          </w:p>
          <w:p w14:paraId="4D6410A8" w14:textId="77777777" w:rsidR="00C56EC0" w:rsidRPr="008F655D" w:rsidRDefault="00C56EC0" w:rsidP="008F655D">
            <w:pPr>
              <w:spacing w:after="0"/>
              <w:jc w:val="both"/>
              <w:rPr>
                <w:rFonts w:ascii="Times New Roman" w:hAnsi="Times New Roman"/>
                <w:bCs/>
                <w:sz w:val="24"/>
                <w:szCs w:val="24"/>
                <w:lang w:eastAsia="en-US"/>
              </w:rPr>
            </w:pPr>
            <w:r w:rsidRPr="008F655D">
              <w:rPr>
                <w:rFonts w:ascii="Times New Roman" w:hAnsi="Times New Roman"/>
                <w:sz w:val="24"/>
                <w:szCs w:val="24"/>
              </w:rPr>
              <w:t>У 1.3.03</w:t>
            </w:r>
            <w:r w:rsidRPr="008F655D">
              <w:rPr>
                <w:rFonts w:ascii="Times New Roman" w:hAnsi="Times New Roman"/>
                <w:bCs/>
                <w:sz w:val="24"/>
                <w:szCs w:val="24"/>
                <w:lang w:eastAsia="en-US"/>
              </w:rPr>
              <w:t xml:space="preserve">анализировать </w:t>
            </w:r>
            <w:r w:rsidRPr="008F655D">
              <w:rPr>
                <w:rFonts w:ascii="Times New Roman" w:hAnsi="Times New Roman"/>
                <w:bCs/>
                <w:sz w:val="24"/>
                <w:szCs w:val="24"/>
                <w:lang w:eastAsia="en-US"/>
              </w:rPr>
              <w:lastRenderedPageBreak/>
              <w:t>технологичность разработанной конструкции</w:t>
            </w:r>
          </w:p>
          <w:p w14:paraId="12DFD646" w14:textId="77777777" w:rsidR="00C56EC0" w:rsidRPr="008F655D" w:rsidRDefault="00C56EC0" w:rsidP="008F655D">
            <w:pPr>
              <w:spacing w:after="0"/>
              <w:rPr>
                <w:rFonts w:ascii="Times New Roman" w:hAnsi="Times New Roman"/>
                <w:bCs/>
                <w:sz w:val="24"/>
                <w:szCs w:val="24"/>
                <w:lang w:eastAsia="en-US"/>
              </w:rPr>
            </w:pPr>
            <w:r w:rsidRPr="008F655D">
              <w:rPr>
                <w:rFonts w:ascii="Times New Roman" w:hAnsi="Times New Roman"/>
                <w:sz w:val="24"/>
                <w:szCs w:val="24"/>
              </w:rPr>
              <w:t>У 1.3.04</w:t>
            </w:r>
            <w:r w:rsidRPr="008F655D">
              <w:rPr>
                <w:rFonts w:ascii="Times New Roman" w:hAnsi="Times New Roman"/>
                <w:bCs/>
                <w:sz w:val="24"/>
                <w:szCs w:val="24"/>
                <w:lang w:eastAsia="en-US"/>
              </w:rPr>
              <w:t>вносить изменения в конструкторскую документацию и составлять извещения об изменениях</w:t>
            </w:r>
          </w:p>
          <w:p w14:paraId="302BFBB8" w14:textId="77777777" w:rsidR="00C56EC0" w:rsidRPr="008F655D" w:rsidRDefault="00C56EC0" w:rsidP="008F655D">
            <w:pPr>
              <w:spacing w:after="0"/>
              <w:jc w:val="both"/>
              <w:rPr>
                <w:rFonts w:ascii="Times New Roman" w:hAnsi="Times New Roman"/>
                <w:bCs/>
                <w:sz w:val="24"/>
                <w:szCs w:val="24"/>
                <w:lang w:eastAsia="en-US"/>
              </w:rPr>
            </w:pPr>
            <w:r w:rsidRPr="008F655D">
              <w:rPr>
                <w:rFonts w:ascii="Times New Roman" w:hAnsi="Times New Roman"/>
                <w:sz w:val="24"/>
                <w:szCs w:val="24"/>
              </w:rPr>
              <w:t>З 1.3.01</w:t>
            </w:r>
            <w:r w:rsidRPr="008F655D">
              <w:rPr>
                <w:rFonts w:ascii="Times New Roman" w:hAnsi="Times New Roman"/>
                <w:bCs/>
                <w:sz w:val="24"/>
                <w:szCs w:val="24"/>
                <w:lang w:eastAsia="en-US"/>
              </w:rPr>
              <w:t>технические требования к разрабатываемым конструкциям, принципы обеспечения технологичности изготовления оснастки</w:t>
            </w:r>
          </w:p>
          <w:p w14:paraId="226495D7" w14:textId="77777777" w:rsidR="00C56EC0" w:rsidRPr="008F655D" w:rsidRDefault="00C56EC0" w:rsidP="008F655D">
            <w:pPr>
              <w:spacing w:after="0"/>
              <w:rPr>
                <w:rStyle w:val="af0"/>
                <w:rFonts w:ascii="Times New Roman" w:hAnsi="Times New Roman"/>
                <w:bCs/>
                <w:i w:val="0"/>
                <w:iCs/>
                <w:sz w:val="24"/>
                <w:szCs w:val="24"/>
              </w:rPr>
            </w:pPr>
            <w:r w:rsidRPr="008F655D">
              <w:rPr>
                <w:rFonts w:ascii="Times New Roman" w:hAnsi="Times New Roman"/>
                <w:sz w:val="24"/>
                <w:szCs w:val="24"/>
              </w:rPr>
              <w:t>З 1.3.02</w:t>
            </w:r>
            <w:r w:rsidRPr="008F655D">
              <w:rPr>
                <w:rFonts w:ascii="Times New Roman" w:hAnsi="Times New Roman"/>
                <w:bCs/>
                <w:sz w:val="24"/>
                <w:szCs w:val="24"/>
                <w:lang w:eastAsia="en-US"/>
              </w:rPr>
              <w:t>видов и форм технологической документации</w:t>
            </w:r>
          </w:p>
        </w:tc>
        <w:tc>
          <w:tcPr>
            <w:tcW w:w="2536" w:type="dxa"/>
          </w:tcPr>
          <w:p w14:paraId="07D52456" w14:textId="77777777" w:rsidR="002E1603" w:rsidRPr="008F655D" w:rsidRDefault="00C56EC0" w:rsidP="008F655D">
            <w:pPr>
              <w:spacing w:after="0"/>
              <w:rPr>
                <w:rFonts w:ascii="Times New Roman" w:hAnsi="Times New Roman"/>
                <w:sz w:val="24"/>
                <w:szCs w:val="24"/>
                <w:highlight w:val="red"/>
              </w:rPr>
            </w:pPr>
            <w:r w:rsidRPr="008F655D">
              <w:rPr>
                <w:rFonts w:ascii="Times New Roman" w:hAnsi="Times New Roman"/>
                <w:sz w:val="24"/>
                <w:szCs w:val="24"/>
              </w:rPr>
              <w:lastRenderedPageBreak/>
              <w:t>Экспертная оценка деятельности в ходе выполнения практических занятий, практической подготовки, курсового проектирования, интерпретация результатов собеседования и наблюдения, решение производственных задач</w:t>
            </w:r>
          </w:p>
        </w:tc>
      </w:tr>
    </w:tbl>
    <w:p w14:paraId="1FC18E34" w14:textId="77777777" w:rsidR="002E1603" w:rsidRPr="008F655D" w:rsidRDefault="002E1603" w:rsidP="008F655D">
      <w:pPr>
        <w:spacing w:after="0"/>
        <w:rPr>
          <w:rFonts w:ascii="Times New Roman" w:eastAsia="Calibri" w:hAnsi="Times New Roman"/>
          <w:sz w:val="24"/>
          <w:szCs w:val="24"/>
          <w:lang w:eastAsia="en-US"/>
        </w:rPr>
      </w:pPr>
    </w:p>
    <w:p w14:paraId="5F7932C9" w14:textId="77777777" w:rsidR="002E1603" w:rsidRPr="008F655D" w:rsidRDefault="002E1603" w:rsidP="008F655D">
      <w:pPr>
        <w:spacing w:after="0"/>
        <w:jc w:val="both"/>
        <w:rPr>
          <w:rFonts w:ascii="Times New Roman" w:hAnsi="Times New Roman"/>
          <w:color w:val="000000"/>
          <w:sz w:val="24"/>
          <w:szCs w:val="24"/>
        </w:rPr>
        <w:sectPr w:rsidR="002E1603" w:rsidRPr="008F655D" w:rsidSect="00C31757">
          <w:footerReference w:type="even" r:id="rId11"/>
          <w:footerReference w:type="default" r:id="rId12"/>
          <w:pgSz w:w="11906" w:h="16838"/>
          <w:pgMar w:top="1134" w:right="567" w:bottom="1134" w:left="1701" w:header="708" w:footer="708" w:gutter="0"/>
          <w:cols w:space="708"/>
          <w:docGrid w:linePitch="360"/>
        </w:sectPr>
      </w:pPr>
    </w:p>
    <w:p w14:paraId="479E3750" w14:textId="77777777" w:rsidR="002E1603" w:rsidRPr="008F655D" w:rsidRDefault="002E1603" w:rsidP="008F655D">
      <w:pPr>
        <w:spacing w:after="0"/>
        <w:jc w:val="both"/>
        <w:rPr>
          <w:rFonts w:ascii="Times New Roman" w:hAnsi="Times New Roman"/>
          <w:color w:val="000000"/>
          <w:sz w:val="24"/>
          <w:szCs w:val="24"/>
        </w:rPr>
      </w:pPr>
      <w:r w:rsidRPr="008F655D">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99"/>
        <w:gridCol w:w="2006"/>
        <w:gridCol w:w="2006"/>
        <w:gridCol w:w="2006"/>
        <w:gridCol w:w="2006"/>
      </w:tblGrid>
      <w:tr w:rsidR="002E1603" w:rsidRPr="008F655D" w14:paraId="337AF40B" w14:textId="77777777" w:rsidTr="002A5298">
        <w:trPr>
          <w:jc w:val="center"/>
        </w:trPr>
        <w:tc>
          <w:tcPr>
            <w:tcW w:w="705" w:type="pct"/>
            <w:vMerge w:val="restart"/>
            <w:shd w:val="clear" w:color="auto" w:fill="auto"/>
            <w:vAlign w:val="center"/>
          </w:tcPr>
          <w:p w14:paraId="1BBCE04A" w14:textId="77777777" w:rsidR="002E1603" w:rsidRPr="008F655D" w:rsidRDefault="002E1603" w:rsidP="008F655D">
            <w:pPr>
              <w:spacing w:after="0"/>
              <w:jc w:val="center"/>
              <w:rPr>
                <w:rFonts w:ascii="Times New Roman" w:eastAsia="Calibri" w:hAnsi="Times New Roman"/>
                <w:b/>
                <w:sz w:val="24"/>
                <w:szCs w:val="24"/>
              </w:rPr>
            </w:pPr>
            <w:r w:rsidRPr="008F655D">
              <w:rPr>
                <w:rFonts w:ascii="Times New Roman" w:eastAsia="Calibri" w:hAnsi="Times New Roman"/>
                <w:b/>
                <w:sz w:val="24"/>
                <w:szCs w:val="24"/>
              </w:rPr>
              <w:t>Фактор/ параметр</w:t>
            </w:r>
          </w:p>
        </w:tc>
        <w:tc>
          <w:tcPr>
            <w:tcW w:w="1687" w:type="pct"/>
            <w:vMerge w:val="restart"/>
            <w:shd w:val="clear" w:color="auto" w:fill="auto"/>
            <w:vAlign w:val="center"/>
          </w:tcPr>
          <w:p w14:paraId="37F543C3" w14:textId="77777777" w:rsidR="002E1603" w:rsidRPr="008F655D" w:rsidRDefault="002E1603" w:rsidP="008F655D">
            <w:pPr>
              <w:spacing w:after="0"/>
              <w:jc w:val="center"/>
              <w:rPr>
                <w:rFonts w:ascii="Times New Roman" w:eastAsia="Calibri" w:hAnsi="Times New Roman"/>
                <w:b/>
                <w:sz w:val="24"/>
                <w:szCs w:val="24"/>
              </w:rPr>
            </w:pPr>
            <w:r w:rsidRPr="008F655D">
              <w:rPr>
                <w:rFonts w:ascii="Times New Roman" w:eastAsia="Calibri" w:hAnsi="Times New Roman"/>
                <w:b/>
                <w:sz w:val="24"/>
                <w:szCs w:val="24"/>
              </w:rPr>
              <w:t>Характеристика</w:t>
            </w:r>
          </w:p>
        </w:tc>
        <w:tc>
          <w:tcPr>
            <w:tcW w:w="2607" w:type="pct"/>
            <w:gridSpan w:val="4"/>
            <w:shd w:val="clear" w:color="auto" w:fill="auto"/>
          </w:tcPr>
          <w:p w14:paraId="57355140" w14:textId="77777777" w:rsidR="002E1603" w:rsidRPr="008F655D" w:rsidRDefault="002E1603" w:rsidP="008F655D">
            <w:pPr>
              <w:spacing w:after="0"/>
              <w:jc w:val="center"/>
              <w:rPr>
                <w:rFonts w:ascii="Times New Roman" w:eastAsia="Calibri" w:hAnsi="Times New Roman"/>
                <w:b/>
                <w:sz w:val="24"/>
                <w:szCs w:val="24"/>
              </w:rPr>
            </w:pPr>
            <w:r w:rsidRPr="008F655D">
              <w:rPr>
                <w:rFonts w:ascii="Times New Roman" w:eastAsia="Calibri" w:hAnsi="Times New Roman"/>
                <w:b/>
                <w:sz w:val="24"/>
                <w:szCs w:val="24"/>
              </w:rPr>
              <w:t>Шкала оценки уровня развития навыка</w:t>
            </w:r>
          </w:p>
        </w:tc>
      </w:tr>
      <w:tr w:rsidR="002E1603" w:rsidRPr="008F655D" w14:paraId="406C83A3" w14:textId="77777777" w:rsidTr="002A5298">
        <w:trPr>
          <w:jc w:val="center"/>
        </w:trPr>
        <w:tc>
          <w:tcPr>
            <w:tcW w:w="705" w:type="pct"/>
            <w:vMerge/>
            <w:shd w:val="clear" w:color="auto" w:fill="auto"/>
            <w:vAlign w:val="center"/>
          </w:tcPr>
          <w:p w14:paraId="0EF12423" w14:textId="77777777" w:rsidR="002E1603" w:rsidRPr="008F655D" w:rsidRDefault="002E1603" w:rsidP="008F655D">
            <w:pPr>
              <w:spacing w:after="0"/>
              <w:jc w:val="center"/>
              <w:rPr>
                <w:rFonts w:ascii="Times New Roman" w:eastAsia="Calibri" w:hAnsi="Times New Roman"/>
                <w:b/>
                <w:sz w:val="24"/>
                <w:szCs w:val="24"/>
              </w:rPr>
            </w:pPr>
          </w:p>
        </w:tc>
        <w:tc>
          <w:tcPr>
            <w:tcW w:w="1687" w:type="pct"/>
            <w:vMerge/>
            <w:shd w:val="clear" w:color="auto" w:fill="auto"/>
            <w:vAlign w:val="center"/>
          </w:tcPr>
          <w:p w14:paraId="540419E5" w14:textId="77777777" w:rsidR="002E1603" w:rsidRPr="008F655D" w:rsidRDefault="002E1603" w:rsidP="008F655D">
            <w:pPr>
              <w:spacing w:after="0"/>
              <w:rPr>
                <w:rFonts w:ascii="Times New Roman" w:eastAsia="Calibri" w:hAnsi="Times New Roman"/>
                <w:bCs/>
                <w:sz w:val="24"/>
                <w:szCs w:val="24"/>
              </w:rPr>
            </w:pPr>
          </w:p>
        </w:tc>
        <w:tc>
          <w:tcPr>
            <w:tcW w:w="652" w:type="pct"/>
            <w:shd w:val="clear" w:color="auto" w:fill="auto"/>
            <w:vAlign w:val="center"/>
          </w:tcPr>
          <w:p w14:paraId="3C625576" w14:textId="77777777" w:rsidR="002E1603" w:rsidRPr="008F655D" w:rsidRDefault="002E1603" w:rsidP="008F655D">
            <w:pPr>
              <w:spacing w:after="0"/>
              <w:jc w:val="center"/>
              <w:rPr>
                <w:rFonts w:ascii="Times New Roman" w:eastAsia="Calibri" w:hAnsi="Times New Roman"/>
                <w:b/>
                <w:sz w:val="24"/>
                <w:szCs w:val="24"/>
              </w:rPr>
            </w:pPr>
            <w:r w:rsidRPr="008F655D">
              <w:rPr>
                <w:rFonts w:ascii="Times New Roman" w:eastAsia="Calibri" w:hAnsi="Times New Roman"/>
                <w:b/>
                <w:sz w:val="24"/>
                <w:szCs w:val="24"/>
              </w:rPr>
              <w:t>0</w:t>
            </w:r>
          </w:p>
          <w:p w14:paraId="23755F98" w14:textId="77777777" w:rsidR="002E1603" w:rsidRPr="008F655D" w:rsidRDefault="002E1603" w:rsidP="008F655D">
            <w:pPr>
              <w:spacing w:after="0"/>
              <w:jc w:val="center"/>
              <w:rPr>
                <w:rFonts w:ascii="Times New Roman" w:eastAsia="Calibri" w:hAnsi="Times New Roman"/>
                <w:b/>
                <w:sz w:val="24"/>
                <w:szCs w:val="24"/>
              </w:rPr>
            </w:pPr>
            <w:r w:rsidRPr="008F655D">
              <w:rPr>
                <w:rFonts w:ascii="Times New Roman" w:eastAsia="Calibri" w:hAnsi="Times New Roman"/>
                <w:b/>
                <w:sz w:val="24"/>
                <w:szCs w:val="24"/>
              </w:rPr>
              <w:t>Недостаточный уровень*</w:t>
            </w:r>
          </w:p>
        </w:tc>
        <w:tc>
          <w:tcPr>
            <w:tcW w:w="652" w:type="pct"/>
            <w:shd w:val="clear" w:color="auto" w:fill="auto"/>
            <w:vAlign w:val="center"/>
          </w:tcPr>
          <w:p w14:paraId="68E107E2" w14:textId="77777777" w:rsidR="002E1603" w:rsidRPr="008F655D" w:rsidRDefault="002E1603" w:rsidP="008F655D">
            <w:pPr>
              <w:spacing w:after="0"/>
              <w:jc w:val="center"/>
              <w:rPr>
                <w:rFonts w:ascii="Times New Roman" w:eastAsia="Calibri" w:hAnsi="Times New Roman"/>
                <w:b/>
                <w:sz w:val="24"/>
                <w:szCs w:val="24"/>
              </w:rPr>
            </w:pPr>
            <w:r w:rsidRPr="008F655D">
              <w:rPr>
                <w:rFonts w:ascii="Times New Roman" w:eastAsia="Calibri" w:hAnsi="Times New Roman"/>
                <w:b/>
                <w:sz w:val="24"/>
                <w:szCs w:val="24"/>
              </w:rPr>
              <w:t>1</w:t>
            </w:r>
          </w:p>
          <w:p w14:paraId="1BF855C0" w14:textId="77777777" w:rsidR="002E1603" w:rsidRPr="008F655D" w:rsidRDefault="002E1603" w:rsidP="008F655D">
            <w:pPr>
              <w:spacing w:after="0"/>
              <w:jc w:val="center"/>
              <w:rPr>
                <w:rFonts w:ascii="Times New Roman" w:eastAsia="Calibri" w:hAnsi="Times New Roman"/>
                <w:b/>
                <w:sz w:val="24"/>
                <w:szCs w:val="24"/>
              </w:rPr>
            </w:pPr>
            <w:r w:rsidRPr="008F655D">
              <w:rPr>
                <w:rFonts w:ascii="Times New Roman" w:eastAsia="Calibri" w:hAnsi="Times New Roman"/>
                <w:b/>
                <w:sz w:val="24"/>
                <w:szCs w:val="24"/>
              </w:rPr>
              <w:t>Начальный уровень**</w:t>
            </w:r>
          </w:p>
        </w:tc>
        <w:tc>
          <w:tcPr>
            <w:tcW w:w="652" w:type="pct"/>
            <w:shd w:val="clear" w:color="auto" w:fill="auto"/>
            <w:vAlign w:val="center"/>
          </w:tcPr>
          <w:p w14:paraId="20FE68C4" w14:textId="77777777" w:rsidR="002E1603" w:rsidRPr="008F655D" w:rsidRDefault="002E1603" w:rsidP="008F655D">
            <w:pPr>
              <w:spacing w:after="0"/>
              <w:jc w:val="center"/>
              <w:rPr>
                <w:rFonts w:ascii="Times New Roman" w:eastAsia="Calibri" w:hAnsi="Times New Roman"/>
                <w:b/>
                <w:sz w:val="24"/>
                <w:szCs w:val="24"/>
              </w:rPr>
            </w:pPr>
            <w:r w:rsidRPr="008F655D">
              <w:rPr>
                <w:rFonts w:ascii="Times New Roman" w:eastAsia="Calibri" w:hAnsi="Times New Roman"/>
                <w:b/>
                <w:sz w:val="24"/>
                <w:szCs w:val="24"/>
              </w:rPr>
              <w:t>2</w:t>
            </w:r>
          </w:p>
          <w:p w14:paraId="5B05DBA7" w14:textId="77777777" w:rsidR="002E1603" w:rsidRPr="008F655D" w:rsidRDefault="002E1603" w:rsidP="008F655D">
            <w:pPr>
              <w:spacing w:after="0"/>
              <w:jc w:val="center"/>
              <w:rPr>
                <w:rFonts w:ascii="Times New Roman" w:eastAsia="Calibri" w:hAnsi="Times New Roman"/>
                <w:b/>
                <w:sz w:val="24"/>
                <w:szCs w:val="24"/>
              </w:rPr>
            </w:pPr>
            <w:r w:rsidRPr="008F655D">
              <w:rPr>
                <w:rFonts w:ascii="Times New Roman" w:eastAsia="Calibri" w:hAnsi="Times New Roman"/>
                <w:b/>
                <w:sz w:val="24"/>
                <w:szCs w:val="24"/>
              </w:rPr>
              <w:t>Базовый (требуемый) уровень***</w:t>
            </w:r>
          </w:p>
        </w:tc>
        <w:tc>
          <w:tcPr>
            <w:tcW w:w="652" w:type="pct"/>
            <w:shd w:val="clear" w:color="auto" w:fill="auto"/>
            <w:vAlign w:val="center"/>
          </w:tcPr>
          <w:p w14:paraId="0AC87535" w14:textId="77777777" w:rsidR="002E1603" w:rsidRPr="008F655D" w:rsidRDefault="002E1603" w:rsidP="008F655D">
            <w:pPr>
              <w:spacing w:after="0"/>
              <w:jc w:val="center"/>
              <w:rPr>
                <w:rFonts w:ascii="Times New Roman" w:eastAsia="Calibri" w:hAnsi="Times New Roman"/>
                <w:b/>
                <w:sz w:val="24"/>
                <w:szCs w:val="24"/>
              </w:rPr>
            </w:pPr>
            <w:r w:rsidRPr="008F655D">
              <w:rPr>
                <w:rFonts w:ascii="Times New Roman" w:eastAsia="Calibri" w:hAnsi="Times New Roman"/>
                <w:b/>
                <w:sz w:val="24"/>
                <w:szCs w:val="24"/>
              </w:rPr>
              <w:t>3</w:t>
            </w:r>
          </w:p>
          <w:p w14:paraId="47451612" w14:textId="77777777" w:rsidR="002E1603" w:rsidRPr="008F655D" w:rsidRDefault="002E1603" w:rsidP="008F655D">
            <w:pPr>
              <w:spacing w:after="0"/>
              <w:jc w:val="center"/>
              <w:rPr>
                <w:rFonts w:ascii="Times New Roman" w:eastAsia="Calibri" w:hAnsi="Times New Roman"/>
                <w:b/>
                <w:sz w:val="24"/>
                <w:szCs w:val="24"/>
              </w:rPr>
            </w:pPr>
            <w:r w:rsidRPr="008F655D">
              <w:rPr>
                <w:rFonts w:ascii="Times New Roman" w:eastAsia="Calibri" w:hAnsi="Times New Roman"/>
                <w:b/>
                <w:sz w:val="24"/>
                <w:szCs w:val="24"/>
              </w:rPr>
              <w:t>Высокий уровень****</w:t>
            </w:r>
          </w:p>
        </w:tc>
      </w:tr>
      <w:tr w:rsidR="002E1603" w:rsidRPr="008F655D" w14:paraId="7E214BC3" w14:textId="77777777" w:rsidTr="00C56EC0">
        <w:trPr>
          <w:trHeight w:val="564"/>
          <w:jc w:val="center"/>
        </w:trPr>
        <w:tc>
          <w:tcPr>
            <w:tcW w:w="705" w:type="pct"/>
            <w:shd w:val="clear" w:color="auto" w:fill="auto"/>
          </w:tcPr>
          <w:p w14:paraId="1E02C88D" w14:textId="77777777" w:rsidR="002E1603" w:rsidRPr="008F655D" w:rsidRDefault="002E1603" w:rsidP="008F655D">
            <w:pPr>
              <w:spacing w:after="0"/>
              <w:jc w:val="center"/>
              <w:rPr>
                <w:rFonts w:ascii="Times New Roman" w:eastAsia="Calibri" w:hAnsi="Times New Roman"/>
                <w:b/>
                <w:sz w:val="24"/>
                <w:szCs w:val="24"/>
              </w:rPr>
            </w:pPr>
            <w:bookmarkStart w:id="5" w:name="_Hlk102751092"/>
            <w:r w:rsidRPr="008F655D">
              <w:rPr>
                <w:rFonts w:ascii="Times New Roman" w:eastAsia="Calibri" w:hAnsi="Times New Roman"/>
                <w:bCs/>
                <w:sz w:val="24"/>
                <w:szCs w:val="24"/>
              </w:rPr>
              <w:t xml:space="preserve">Владение информационными технологиями/ Анализ цифровой информации </w:t>
            </w:r>
            <w:r w:rsidRPr="008F655D">
              <w:rPr>
                <w:rFonts w:ascii="Times New Roman" w:eastAsia="Calibri" w:hAnsi="Times New Roman"/>
                <w:bCs/>
                <w:sz w:val="24"/>
                <w:szCs w:val="24"/>
              </w:rPr>
              <w:br/>
              <w:t>и выработка решений</w:t>
            </w:r>
            <w:bookmarkEnd w:id="5"/>
          </w:p>
        </w:tc>
        <w:tc>
          <w:tcPr>
            <w:tcW w:w="1687" w:type="pct"/>
            <w:shd w:val="clear" w:color="auto" w:fill="auto"/>
          </w:tcPr>
          <w:p w14:paraId="6BD495DF" w14:textId="77777777" w:rsidR="002E1603" w:rsidRPr="008F655D" w:rsidRDefault="002E1603" w:rsidP="008F655D">
            <w:pPr>
              <w:pStyle w:val="3"/>
              <w:spacing w:before="0" w:after="0" w:line="276" w:lineRule="auto"/>
              <w:rPr>
                <w:rFonts w:ascii="Times New Roman" w:eastAsia="Calibri" w:hAnsi="Times New Roman"/>
                <w:b w:val="0"/>
                <w:color w:val="000000"/>
                <w:sz w:val="24"/>
                <w:szCs w:val="24"/>
              </w:rPr>
            </w:pPr>
            <w:r w:rsidRPr="008F655D">
              <w:rPr>
                <w:rFonts w:ascii="Times New Roman" w:eastAsia="Calibri" w:hAnsi="Times New Roman"/>
                <w:b w:val="0"/>
                <w:color w:val="000000"/>
                <w:sz w:val="24"/>
                <w:szCs w:val="24"/>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w:t>
            </w:r>
            <w:r w:rsidRPr="008F655D">
              <w:rPr>
                <w:rFonts w:ascii="Times New Roman" w:eastAsia="Calibri" w:hAnsi="Times New Roman"/>
                <w:b w:val="0"/>
                <w:color w:val="000000"/>
                <w:sz w:val="24"/>
                <w:szCs w:val="24"/>
              </w:rPr>
              <w:lastRenderedPageBreak/>
              <w:t>оценивания ситуации, рисков, продумывает способы их минимизации.</w:t>
            </w:r>
          </w:p>
        </w:tc>
        <w:tc>
          <w:tcPr>
            <w:tcW w:w="652" w:type="pct"/>
            <w:vMerge w:val="restart"/>
            <w:shd w:val="clear" w:color="auto" w:fill="auto"/>
            <w:vAlign w:val="center"/>
          </w:tcPr>
          <w:p w14:paraId="5586853F" w14:textId="77777777" w:rsidR="002E1603" w:rsidRPr="008F655D" w:rsidRDefault="002E1603" w:rsidP="008F655D">
            <w:pPr>
              <w:spacing w:after="0"/>
              <w:jc w:val="center"/>
              <w:rPr>
                <w:rFonts w:ascii="Times New Roman" w:eastAsia="Calibri" w:hAnsi="Times New Roman"/>
                <w:bCs/>
                <w:sz w:val="24"/>
                <w:szCs w:val="24"/>
              </w:rPr>
            </w:pPr>
            <w:r w:rsidRPr="008F655D">
              <w:rPr>
                <w:rFonts w:ascii="Times New Roman" w:eastAsia="Calibri" w:hAnsi="Times New Roman"/>
                <w:bCs/>
                <w:sz w:val="24"/>
                <w:szCs w:val="24"/>
              </w:rPr>
              <w:lastRenderedPageBreak/>
              <w:t>Компетенция не проявляется в самостоятельной деятельности</w:t>
            </w:r>
          </w:p>
        </w:tc>
        <w:tc>
          <w:tcPr>
            <w:tcW w:w="652" w:type="pct"/>
            <w:vMerge w:val="restart"/>
            <w:shd w:val="clear" w:color="auto" w:fill="auto"/>
            <w:vAlign w:val="center"/>
          </w:tcPr>
          <w:p w14:paraId="24B297D5" w14:textId="77777777" w:rsidR="002E1603" w:rsidRPr="008F655D" w:rsidRDefault="002E1603" w:rsidP="008F655D">
            <w:pPr>
              <w:spacing w:after="0"/>
              <w:jc w:val="center"/>
              <w:rPr>
                <w:rFonts w:ascii="Times New Roman" w:eastAsia="Calibri" w:hAnsi="Times New Roman"/>
                <w:bCs/>
                <w:sz w:val="24"/>
                <w:szCs w:val="24"/>
              </w:rPr>
            </w:pPr>
            <w:r w:rsidRPr="008F655D">
              <w:rPr>
                <w:rFonts w:ascii="Times New Roman" w:eastAsia="Calibri" w:hAnsi="Times New Roman"/>
                <w:bCs/>
                <w:sz w:val="24"/>
                <w:szCs w:val="24"/>
              </w:rPr>
              <w:t>Компетенция проявляется частично в самостоятельной деятельности</w:t>
            </w:r>
          </w:p>
        </w:tc>
        <w:tc>
          <w:tcPr>
            <w:tcW w:w="652" w:type="pct"/>
            <w:vMerge w:val="restart"/>
            <w:shd w:val="clear" w:color="auto" w:fill="auto"/>
            <w:vAlign w:val="center"/>
          </w:tcPr>
          <w:p w14:paraId="727786F7" w14:textId="77777777" w:rsidR="002E1603" w:rsidRPr="008F655D" w:rsidRDefault="002E1603" w:rsidP="008F655D">
            <w:pPr>
              <w:spacing w:after="0"/>
              <w:jc w:val="center"/>
              <w:rPr>
                <w:rFonts w:ascii="Times New Roman" w:eastAsia="Calibri" w:hAnsi="Times New Roman"/>
                <w:bCs/>
                <w:sz w:val="24"/>
                <w:szCs w:val="24"/>
              </w:rPr>
            </w:pPr>
            <w:r w:rsidRPr="008F655D">
              <w:rPr>
                <w:rFonts w:ascii="Times New Roman" w:eastAsia="Calibri" w:hAnsi="Times New Roman"/>
                <w:bCs/>
                <w:sz w:val="24"/>
                <w:szCs w:val="24"/>
              </w:rPr>
              <w:t>Компетенция в основном проявляется в самостоятельной деятельности</w:t>
            </w:r>
          </w:p>
        </w:tc>
        <w:tc>
          <w:tcPr>
            <w:tcW w:w="652" w:type="pct"/>
            <w:vMerge w:val="restart"/>
            <w:shd w:val="clear" w:color="auto" w:fill="auto"/>
            <w:vAlign w:val="center"/>
          </w:tcPr>
          <w:p w14:paraId="6E81A199" w14:textId="77777777" w:rsidR="002E1603" w:rsidRPr="008F655D" w:rsidRDefault="002E1603" w:rsidP="008F655D">
            <w:pPr>
              <w:spacing w:after="0"/>
              <w:jc w:val="center"/>
              <w:rPr>
                <w:rFonts w:ascii="Times New Roman" w:eastAsia="Calibri" w:hAnsi="Times New Roman"/>
                <w:bCs/>
                <w:sz w:val="24"/>
                <w:szCs w:val="24"/>
              </w:rPr>
            </w:pPr>
            <w:r w:rsidRPr="008F655D">
              <w:rPr>
                <w:rFonts w:ascii="Times New Roman" w:eastAsia="Calibri" w:hAnsi="Times New Roman"/>
                <w:bCs/>
                <w:sz w:val="24"/>
                <w:szCs w:val="24"/>
              </w:rPr>
              <w:t>Компетенция проявляется полностью в самостоятельной деятельности</w:t>
            </w:r>
          </w:p>
        </w:tc>
      </w:tr>
      <w:tr w:rsidR="002E1603" w:rsidRPr="008F655D" w14:paraId="6689BDAE" w14:textId="77777777" w:rsidTr="002A5298">
        <w:trPr>
          <w:jc w:val="center"/>
        </w:trPr>
        <w:tc>
          <w:tcPr>
            <w:tcW w:w="705" w:type="pct"/>
            <w:shd w:val="clear" w:color="auto" w:fill="auto"/>
          </w:tcPr>
          <w:p w14:paraId="5E64684E" w14:textId="77777777" w:rsidR="002E1603" w:rsidRPr="008F655D" w:rsidRDefault="002E1603" w:rsidP="008F655D">
            <w:pPr>
              <w:spacing w:after="0"/>
              <w:jc w:val="center"/>
              <w:rPr>
                <w:rFonts w:ascii="Times New Roman" w:eastAsia="Calibri" w:hAnsi="Times New Roman"/>
                <w:bCs/>
                <w:sz w:val="24"/>
                <w:szCs w:val="24"/>
              </w:rPr>
            </w:pPr>
            <w:r w:rsidRPr="008F655D">
              <w:rPr>
                <w:rFonts w:ascii="Times New Roman" w:eastAsia="Calibri" w:hAnsi="Times New Roman"/>
                <w:bCs/>
                <w:sz w:val="24"/>
                <w:szCs w:val="24"/>
              </w:rPr>
              <w:t>Планирование и организация деятельности в цифровой среде/ Ориентация на результат</w:t>
            </w:r>
          </w:p>
        </w:tc>
        <w:tc>
          <w:tcPr>
            <w:tcW w:w="1687" w:type="pct"/>
            <w:shd w:val="clear" w:color="auto" w:fill="auto"/>
          </w:tcPr>
          <w:p w14:paraId="4D026AE7" w14:textId="77777777" w:rsidR="002E1603" w:rsidRPr="008F655D" w:rsidRDefault="002E1603" w:rsidP="008F655D">
            <w:pPr>
              <w:pStyle w:val="3"/>
              <w:spacing w:before="0" w:after="0" w:line="276" w:lineRule="auto"/>
              <w:rPr>
                <w:rFonts w:ascii="Times New Roman" w:eastAsia="Calibri" w:hAnsi="Times New Roman"/>
                <w:b w:val="0"/>
                <w:color w:val="000000"/>
                <w:sz w:val="24"/>
                <w:szCs w:val="24"/>
              </w:rPr>
            </w:pPr>
            <w:r w:rsidRPr="008F655D">
              <w:rPr>
                <w:rFonts w:ascii="Times New Roman" w:eastAsia="Calibri" w:hAnsi="Times New Roman"/>
                <w:b w:val="0"/>
                <w:color w:val="000000"/>
                <w:sz w:val="24"/>
                <w:szCs w:val="24"/>
              </w:rPr>
              <w:t>Эффективно планирует свою деятельность 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w:t>
            </w:r>
            <w:r w:rsidRPr="008F655D">
              <w:rPr>
                <w:rFonts w:ascii="Times New Roman" w:eastAsia="Calibri" w:hAnsi="Times New Roman"/>
                <w:b w:val="0"/>
                <w:iCs/>
                <w:color w:val="000000"/>
                <w:sz w:val="24"/>
                <w:szCs w:val="24"/>
              </w:rPr>
              <w:t xml:space="preserve">, </w:t>
            </w:r>
            <w:r w:rsidRPr="008F655D">
              <w:rPr>
                <w:rFonts w:ascii="Times New Roman" w:eastAsia="Calibri" w:hAnsi="Times New Roman"/>
                <w:b w:val="0"/>
                <w:color w:val="000000"/>
                <w:sz w:val="24"/>
                <w:szCs w:val="24"/>
              </w:rPr>
              <w:t xml:space="preserve">предлагает свои варианты решения и осуществляет их. </w:t>
            </w:r>
            <w:r w:rsidRPr="008F655D">
              <w:rPr>
                <w:rFonts w:ascii="Times New Roman" w:eastAsia="Calibri" w:hAnsi="Times New Roman"/>
                <w:b w:val="0"/>
                <w:iCs/>
                <w:color w:val="000000"/>
                <w:sz w:val="24"/>
                <w:szCs w:val="24"/>
              </w:rPr>
              <w:t xml:space="preserve">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w:t>
            </w:r>
            <w:r w:rsidRPr="008F655D">
              <w:rPr>
                <w:rFonts w:ascii="Times New Roman" w:eastAsia="Calibri" w:hAnsi="Times New Roman"/>
                <w:b w:val="0"/>
                <w:color w:val="000000"/>
                <w:sz w:val="24"/>
                <w:szCs w:val="24"/>
              </w:rPr>
              <w:t>в цифровой среде</w:t>
            </w:r>
            <w:r w:rsidRPr="008F655D">
              <w:rPr>
                <w:rFonts w:ascii="Times New Roman" w:eastAsia="Calibri" w:hAnsi="Times New Roman"/>
                <w:b w:val="0"/>
                <w:iCs/>
                <w:color w:val="000000"/>
                <w:sz w:val="24"/>
                <w:szCs w:val="24"/>
              </w:rPr>
              <w:t>. Находит возможности улучшить полученный результат в дальнейшем.</w:t>
            </w:r>
          </w:p>
        </w:tc>
        <w:tc>
          <w:tcPr>
            <w:tcW w:w="652" w:type="pct"/>
            <w:vMerge/>
            <w:shd w:val="clear" w:color="auto" w:fill="auto"/>
          </w:tcPr>
          <w:p w14:paraId="70CBEF57" w14:textId="77777777" w:rsidR="002E1603" w:rsidRPr="008F655D" w:rsidRDefault="002E1603" w:rsidP="008F655D">
            <w:pPr>
              <w:spacing w:after="0"/>
              <w:jc w:val="both"/>
              <w:rPr>
                <w:rFonts w:ascii="Times New Roman" w:eastAsia="Calibri" w:hAnsi="Times New Roman"/>
                <w:sz w:val="24"/>
                <w:szCs w:val="24"/>
              </w:rPr>
            </w:pPr>
          </w:p>
        </w:tc>
        <w:tc>
          <w:tcPr>
            <w:tcW w:w="652" w:type="pct"/>
            <w:vMerge/>
            <w:shd w:val="clear" w:color="auto" w:fill="auto"/>
          </w:tcPr>
          <w:p w14:paraId="5AA9CB20" w14:textId="77777777" w:rsidR="002E1603" w:rsidRPr="008F655D" w:rsidRDefault="002E1603" w:rsidP="008F655D">
            <w:pPr>
              <w:spacing w:after="0"/>
              <w:jc w:val="both"/>
              <w:rPr>
                <w:rFonts w:ascii="Times New Roman" w:eastAsia="Calibri" w:hAnsi="Times New Roman"/>
                <w:sz w:val="24"/>
                <w:szCs w:val="24"/>
              </w:rPr>
            </w:pPr>
          </w:p>
        </w:tc>
        <w:tc>
          <w:tcPr>
            <w:tcW w:w="652" w:type="pct"/>
            <w:vMerge/>
            <w:shd w:val="clear" w:color="auto" w:fill="auto"/>
          </w:tcPr>
          <w:p w14:paraId="3EE26178" w14:textId="77777777" w:rsidR="002E1603" w:rsidRPr="008F655D" w:rsidRDefault="002E1603" w:rsidP="008F655D">
            <w:pPr>
              <w:spacing w:after="0"/>
              <w:jc w:val="both"/>
              <w:rPr>
                <w:rFonts w:ascii="Times New Roman" w:eastAsia="Calibri" w:hAnsi="Times New Roman"/>
                <w:sz w:val="24"/>
                <w:szCs w:val="24"/>
              </w:rPr>
            </w:pPr>
          </w:p>
        </w:tc>
        <w:tc>
          <w:tcPr>
            <w:tcW w:w="652" w:type="pct"/>
            <w:vMerge/>
            <w:shd w:val="clear" w:color="auto" w:fill="auto"/>
          </w:tcPr>
          <w:p w14:paraId="0DC20014" w14:textId="77777777" w:rsidR="002E1603" w:rsidRPr="008F655D" w:rsidRDefault="002E1603" w:rsidP="008F655D">
            <w:pPr>
              <w:spacing w:after="0"/>
              <w:jc w:val="both"/>
              <w:rPr>
                <w:rFonts w:ascii="Times New Roman" w:eastAsia="Calibri" w:hAnsi="Times New Roman"/>
                <w:sz w:val="24"/>
                <w:szCs w:val="24"/>
              </w:rPr>
            </w:pPr>
          </w:p>
        </w:tc>
      </w:tr>
      <w:tr w:rsidR="002E1603" w:rsidRPr="008F655D" w14:paraId="63EDB83E" w14:textId="77777777" w:rsidTr="002A5298">
        <w:trPr>
          <w:jc w:val="center"/>
        </w:trPr>
        <w:tc>
          <w:tcPr>
            <w:tcW w:w="705" w:type="pct"/>
            <w:shd w:val="clear" w:color="auto" w:fill="auto"/>
          </w:tcPr>
          <w:p w14:paraId="4D3EA1D0" w14:textId="77777777" w:rsidR="002E1603" w:rsidRPr="008F655D" w:rsidRDefault="002E1603" w:rsidP="008F655D">
            <w:pPr>
              <w:spacing w:after="0"/>
              <w:jc w:val="center"/>
              <w:rPr>
                <w:rFonts w:ascii="Times New Roman" w:eastAsia="Calibri" w:hAnsi="Times New Roman"/>
                <w:bCs/>
                <w:sz w:val="24"/>
                <w:szCs w:val="24"/>
              </w:rPr>
            </w:pPr>
            <w:r w:rsidRPr="008F655D">
              <w:rPr>
                <w:rFonts w:ascii="Times New Roman" w:eastAsia="Calibri" w:hAnsi="Times New Roman"/>
                <w:bCs/>
                <w:sz w:val="24"/>
                <w:szCs w:val="24"/>
              </w:rPr>
              <w:t>Информационная безопасность</w:t>
            </w:r>
          </w:p>
        </w:tc>
        <w:tc>
          <w:tcPr>
            <w:tcW w:w="1687" w:type="pct"/>
            <w:shd w:val="clear" w:color="auto" w:fill="auto"/>
          </w:tcPr>
          <w:p w14:paraId="76D28E16" w14:textId="77777777" w:rsidR="002E1603" w:rsidRPr="008F655D" w:rsidRDefault="002E1603" w:rsidP="008F655D">
            <w:pPr>
              <w:pStyle w:val="3"/>
              <w:spacing w:before="0" w:after="0" w:line="276" w:lineRule="auto"/>
              <w:rPr>
                <w:rFonts w:ascii="Times New Roman" w:eastAsia="Calibri" w:hAnsi="Times New Roman"/>
                <w:b w:val="0"/>
                <w:iCs/>
                <w:color w:val="000000"/>
                <w:sz w:val="24"/>
                <w:szCs w:val="24"/>
              </w:rPr>
            </w:pPr>
            <w:bookmarkStart w:id="6" w:name="_Hlk98760964"/>
            <w:r w:rsidRPr="008F655D">
              <w:rPr>
                <w:rFonts w:ascii="Times New Roman" w:eastAsia="Calibri" w:hAnsi="Times New Roman"/>
                <w:b w:val="0"/>
                <w:iCs/>
                <w:color w:val="000000"/>
                <w:sz w:val="24"/>
                <w:szCs w:val="24"/>
              </w:rPr>
              <w:t xml:space="preserve">Понимает технические возможности современных цифровых устройств и интернет-технологий. Решает простые технические проблемы. </w:t>
            </w:r>
            <w:bookmarkEnd w:id="6"/>
            <w:r w:rsidRPr="008F655D">
              <w:rPr>
                <w:rFonts w:ascii="Times New Roman" w:eastAsia="Calibri" w:hAnsi="Times New Roman"/>
                <w:b w:val="0"/>
                <w:iCs/>
                <w:color w:val="000000"/>
                <w:sz w:val="24"/>
                <w:szCs w:val="24"/>
              </w:rPr>
              <w:t xml:space="preserve">Знает основы информационной безопасности на уровне пользователя и способен защищать цифровые устройства и персональные данные, в том числе в сети </w:t>
            </w:r>
            <w:r w:rsidRPr="008F655D">
              <w:rPr>
                <w:rFonts w:ascii="Times New Roman" w:eastAsia="Calibri" w:hAnsi="Times New Roman"/>
                <w:b w:val="0"/>
                <w:iCs/>
                <w:color w:val="000000"/>
                <w:sz w:val="24"/>
                <w:szCs w:val="24"/>
              </w:rPr>
              <w:lastRenderedPageBreak/>
              <w:t>интернет.</w:t>
            </w:r>
          </w:p>
        </w:tc>
        <w:tc>
          <w:tcPr>
            <w:tcW w:w="652" w:type="pct"/>
            <w:vMerge/>
            <w:shd w:val="clear" w:color="auto" w:fill="auto"/>
          </w:tcPr>
          <w:p w14:paraId="06A1E6EB" w14:textId="77777777" w:rsidR="002E1603" w:rsidRPr="008F655D" w:rsidRDefault="002E1603" w:rsidP="008F655D">
            <w:pPr>
              <w:spacing w:after="0"/>
              <w:jc w:val="both"/>
              <w:rPr>
                <w:rFonts w:ascii="Times New Roman" w:eastAsia="Calibri" w:hAnsi="Times New Roman"/>
                <w:bCs/>
                <w:iCs/>
                <w:sz w:val="24"/>
                <w:szCs w:val="24"/>
              </w:rPr>
            </w:pPr>
          </w:p>
        </w:tc>
        <w:tc>
          <w:tcPr>
            <w:tcW w:w="652" w:type="pct"/>
            <w:vMerge/>
            <w:shd w:val="clear" w:color="auto" w:fill="auto"/>
          </w:tcPr>
          <w:p w14:paraId="0C2481D7" w14:textId="77777777" w:rsidR="002E1603" w:rsidRPr="008F655D" w:rsidRDefault="002E1603" w:rsidP="008F655D">
            <w:pPr>
              <w:spacing w:after="0"/>
              <w:jc w:val="both"/>
              <w:rPr>
                <w:rFonts w:ascii="Times New Roman" w:eastAsia="Calibri" w:hAnsi="Times New Roman"/>
                <w:bCs/>
                <w:iCs/>
                <w:sz w:val="24"/>
                <w:szCs w:val="24"/>
              </w:rPr>
            </w:pPr>
          </w:p>
        </w:tc>
        <w:tc>
          <w:tcPr>
            <w:tcW w:w="652" w:type="pct"/>
            <w:vMerge/>
            <w:shd w:val="clear" w:color="auto" w:fill="auto"/>
          </w:tcPr>
          <w:p w14:paraId="6F95DEFB" w14:textId="77777777" w:rsidR="002E1603" w:rsidRPr="008F655D" w:rsidRDefault="002E1603" w:rsidP="008F655D">
            <w:pPr>
              <w:spacing w:after="0"/>
              <w:jc w:val="both"/>
              <w:rPr>
                <w:rFonts w:ascii="Times New Roman" w:eastAsia="Calibri" w:hAnsi="Times New Roman"/>
                <w:bCs/>
                <w:iCs/>
                <w:sz w:val="24"/>
                <w:szCs w:val="24"/>
              </w:rPr>
            </w:pPr>
          </w:p>
        </w:tc>
        <w:tc>
          <w:tcPr>
            <w:tcW w:w="652" w:type="pct"/>
            <w:vMerge/>
            <w:shd w:val="clear" w:color="auto" w:fill="auto"/>
          </w:tcPr>
          <w:p w14:paraId="63984721" w14:textId="77777777" w:rsidR="002E1603" w:rsidRPr="008F655D" w:rsidRDefault="002E1603" w:rsidP="008F655D">
            <w:pPr>
              <w:spacing w:after="0"/>
              <w:jc w:val="both"/>
              <w:rPr>
                <w:rFonts w:ascii="Times New Roman" w:eastAsia="Calibri" w:hAnsi="Times New Roman"/>
                <w:bCs/>
                <w:iCs/>
                <w:sz w:val="24"/>
                <w:szCs w:val="24"/>
              </w:rPr>
            </w:pPr>
          </w:p>
        </w:tc>
      </w:tr>
      <w:tr w:rsidR="002E1603" w:rsidRPr="008F655D" w14:paraId="07E69CA7" w14:textId="77777777" w:rsidTr="004279FC">
        <w:trPr>
          <w:trHeight w:val="4026"/>
          <w:jc w:val="center"/>
        </w:trPr>
        <w:tc>
          <w:tcPr>
            <w:tcW w:w="705" w:type="pct"/>
            <w:shd w:val="clear" w:color="auto" w:fill="auto"/>
          </w:tcPr>
          <w:p w14:paraId="31C21B02" w14:textId="77777777" w:rsidR="002E1603" w:rsidRPr="008F655D" w:rsidRDefault="002E1603" w:rsidP="008F655D">
            <w:pPr>
              <w:spacing w:after="0"/>
              <w:jc w:val="center"/>
              <w:rPr>
                <w:rFonts w:ascii="Times New Roman" w:eastAsia="Calibri" w:hAnsi="Times New Roman"/>
                <w:bCs/>
                <w:sz w:val="24"/>
                <w:szCs w:val="24"/>
              </w:rPr>
            </w:pPr>
            <w:r w:rsidRPr="008F655D">
              <w:rPr>
                <w:rFonts w:ascii="Times New Roman" w:eastAsia="Calibri" w:hAnsi="Times New Roman"/>
                <w:bCs/>
                <w:sz w:val="24"/>
                <w:szCs w:val="24"/>
              </w:rPr>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7E92F88F" w14:textId="77777777" w:rsidR="002E1603" w:rsidRPr="008F655D" w:rsidRDefault="002E1603" w:rsidP="008F655D">
            <w:pPr>
              <w:pStyle w:val="3"/>
              <w:spacing w:before="0" w:after="0" w:line="276" w:lineRule="auto"/>
              <w:rPr>
                <w:rFonts w:ascii="Times New Roman" w:eastAsia="Calibri" w:hAnsi="Times New Roman"/>
                <w:b w:val="0"/>
                <w:sz w:val="24"/>
                <w:szCs w:val="24"/>
              </w:rPr>
            </w:pPr>
            <w:r w:rsidRPr="008F655D">
              <w:rPr>
                <w:rFonts w:ascii="Times New Roman" w:eastAsia="Calibri" w:hAnsi="Times New Roman"/>
                <w:b w:val="0"/>
                <w:sz w:val="24"/>
                <w:szCs w:val="24"/>
              </w:rPr>
              <w:t>Проявляет умение взаимодействовать 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shd w:val="clear" w:color="auto" w:fill="auto"/>
          </w:tcPr>
          <w:p w14:paraId="6756882C" w14:textId="77777777" w:rsidR="002E1603" w:rsidRPr="008F655D" w:rsidRDefault="002E1603" w:rsidP="008F655D">
            <w:pPr>
              <w:spacing w:after="0"/>
              <w:jc w:val="both"/>
              <w:rPr>
                <w:rFonts w:ascii="Times New Roman" w:eastAsia="Calibri" w:hAnsi="Times New Roman"/>
                <w:sz w:val="24"/>
                <w:szCs w:val="24"/>
              </w:rPr>
            </w:pPr>
          </w:p>
        </w:tc>
        <w:tc>
          <w:tcPr>
            <w:tcW w:w="652" w:type="pct"/>
            <w:vMerge/>
            <w:shd w:val="clear" w:color="auto" w:fill="auto"/>
          </w:tcPr>
          <w:p w14:paraId="7DB2F47F" w14:textId="77777777" w:rsidR="002E1603" w:rsidRPr="008F655D" w:rsidRDefault="002E1603" w:rsidP="008F655D">
            <w:pPr>
              <w:spacing w:after="0"/>
              <w:jc w:val="both"/>
              <w:rPr>
                <w:rFonts w:ascii="Times New Roman" w:eastAsia="Calibri" w:hAnsi="Times New Roman"/>
                <w:sz w:val="24"/>
                <w:szCs w:val="24"/>
              </w:rPr>
            </w:pPr>
          </w:p>
        </w:tc>
        <w:tc>
          <w:tcPr>
            <w:tcW w:w="652" w:type="pct"/>
            <w:vMerge/>
            <w:shd w:val="clear" w:color="auto" w:fill="auto"/>
          </w:tcPr>
          <w:p w14:paraId="555A9749" w14:textId="77777777" w:rsidR="002E1603" w:rsidRPr="008F655D" w:rsidRDefault="002E1603" w:rsidP="008F655D">
            <w:pPr>
              <w:spacing w:after="0"/>
              <w:jc w:val="both"/>
              <w:rPr>
                <w:rFonts w:ascii="Times New Roman" w:eastAsia="Calibri" w:hAnsi="Times New Roman"/>
                <w:sz w:val="24"/>
                <w:szCs w:val="24"/>
              </w:rPr>
            </w:pPr>
          </w:p>
        </w:tc>
        <w:tc>
          <w:tcPr>
            <w:tcW w:w="652" w:type="pct"/>
            <w:vMerge/>
            <w:shd w:val="clear" w:color="auto" w:fill="auto"/>
          </w:tcPr>
          <w:p w14:paraId="0F6A9BC5" w14:textId="77777777" w:rsidR="002E1603" w:rsidRPr="008F655D" w:rsidRDefault="002E1603" w:rsidP="008F655D">
            <w:pPr>
              <w:spacing w:after="0"/>
              <w:jc w:val="both"/>
              <w:rPr>
                <w:rFonts w:ascii="Times New Roman" w:eastAsia="Calibri" w:hAnsi="Times New Roman"/>
                <w:sz w:val="24"/>
                <w:szCs w:val="24"/>
              </w:rPr>
            </w:pPr>
          </w:p>
        </w:tc>
      </w:tr>
    </w:tbl>
    <w:p w14:paraId="35145C1B" w14:textId="77777777" w:rsidR="00C56EC0" w:rsidRPr="008F655D" w:rsidRDefault="00C56EC0" w:rsidP="008F655D">
      <w:pPr>
        <w:spacing w:after="0"/>
        <w:ind w:firstLine="709"/>
        <w:jc w:val="both"/>
        <w:rPr>
          <w:rFonts w:ascii="Times New Roman" w:hAnsi="Times New Roman"/>
          <w:color w:val="000000"/>
          <w:sz w:val="24"/>
          <w:szCs w:val="24"/>
        </w:rPr>
      </w:pPr>
    </w:p>
    <w:p w14:paraId="691E3C71" w14:textId="77777777" w:rsidR="002E1603" w:rsidRPr="008F655D" w:rsidRDefault="002E1603" w:rsidP="008F655D">
      <w:pPr>
        <w:spacing w:after="0"/>
        <w:ind w:firstLine="709"/>
        <w:jc w:val="both"/>
        <w:rPr>
          <w:rFonts w:ascii="Times New Roman" w:hAnsi="Times New Roman"/>
          <w:color w:val="000000"/>
          <w:sz w:val="24"/>
          <w:szCs w:val="24"/>
        </w:rPr>
      </w:pPr>
      <w:r w:rsidRPr="008F655D">
        <w:rPr>
          <w:rFonts w:ascii="Times New Roman" w:hAnsi="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4801A393" w14:textId="77777777" w:rsidR="002E1603" w:rsidRPr="008F655D" w:rsidRDefault="002E1603" w:rsidP="008F655D">
      <w:pPr>
        <w:spacing w:after="0"/>
        <w:ind w:firstLine="709"/>
        <w:jc w:val="both"/>
        <w:rPr>
          <w:rFonts w:ascii="Times New Roman" w:hAnsi="Times New Roman"/>
          <w:color w:val="000000"/>
          <w:sz w:val="24"/>
          <w:szCs w:val="24"/>
        </w:rPr>
      </w:pPr>
      <w:r w:rsidRPr="008F655D">
        <w:rPr>
          <w:rFonts w:ascii="Times New Roman" w:hAnsi="Times New Roman"/>
          <w:color w:val="000000"/>
          <w:sz w:val="24"/>
          <w:szCs w:val="24"/>
        </w:rPr>
        <w:t xml:space="preserve">** </w:t>
      </w:r>
      <w:bookmarkStart w:id="7" w:name="_Hlk103359370"/>
      <w:r w:rsidRPr="008F655D">
        <w:rPr>
          <w:rFonts w:ascii="Times New Roman" w:hAnsi="Times New Roman"/>
          <w:color w:val="000000"/>
          <w:sz w:val="24"/>
          <w:szCs w:val="24"/>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bookmarkEnd w:id="7"/>
      <w:r w:rsidRPr="008F655D">
        <w:rPr>
          <w:rFonts w:ascii="Times New Roman" w:hAnsi="Times New Roman"/>
          <w:color w:val="000000"/>
          <w:sz w:val="24"/>
          <w:szCs w:val="24"/>
        </w:rPr>
        <w:t>.</w:t>
      </w:r>
    </w:p>
    <w:p w14:paraId="01ED2728" w14:textId="77777777" w:rsidR="002E1603" w:rsidRPr="008F655D" w:rsidRDefault="002E1603" w:rsidP="008F655D">
      <w:pPr>
        <w:spacing w:after="0"/>
        <w:ind w:firstLine="709"/>
        <w:jc w:val="both"/>
        <w:rPr>
          <w:rFonts w:ascii="Times New Roman" w:hAnsi="Times New Roman"/>
          <w:color w:val="000000"/>
          <w:sz w:val="24"/>
          <w:szCs w:val="24"/>
        </w:rPr>
      </w:pPr>
      <w:r w:rsidRPr="008F655D">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0203DA77" w14:textId="77777777" w:rsidR="002E1603" w:rsidRPr="008F655D" w:rsidRDefault="002E1603" w:rsidP="008F655D">
      <w:pPr>
        <w:spacing w:after="0"/>
        <w:ind w:firstLine="709"/>
        <w:jc w:val="both"/>
        <w:rPr>
          <w:rFonts w:ascii="Times New Roman" w:hAnsi="Times New Roman"/>
          <w:color w:val="000000"/>
          <w:sz w:val="24"/>
          <w:szCs w:val="24"/>
        </w:rPr>
        <w:sectPr w:rsidR="002E1603" w:rsidRPr="008F655D" w:rsidSect="008251E5">
          <w:footerReference w:type="even" r:id="rId13"/>
          <w:footerReference w:type="default" r:id="rId14"/>
          <w:pgSz w:w="16840" w:h="11907" w:orient="landscape"/>
          <w:pgMar w:top="1418" w:right="1134" w:bottom="851" w:left="992" w:header="709" w:footer="709" w:gutter="0"/>
          <w:cols w:space="720"/>
        </w:sectPr>
      </w:pPr>
      <w:r w:rsidRPr="008F655D">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68E0ABCC" w14:textId="77777777" w:rsidR="002E1603" w:rsidRPr="008F655D" w:rsidRDefault="002E1603" w:rsidP="008F655D">
      <w:pPr>
        <w:pStyle w:val="1"/>
        <w:spacing w:before="0" w:after="0" w:line="276" w:lineRule="auto"/>
        <w:jc w:val="center"/>
      </w:pPr>
      <w:r w:rsidRPr="008F655D">
        <w:lastRenderedPageBreak/>
        <w:t>Приложение 2. Программы профессиональных модулей</w:t>
      </w:r>
    </w:p>
    <w:p w14:paraId="0E2B942A" w14:textId="77777777" w:rsidR="002E1603" w:rsidRPr="008F655D" w:rsidRDefault="002E1603" w:rsidP="008F655D">
      <w:pPr>
        <w:spacing w:after="0"/>
        <w:rPr>
          <w:rFonts w:ascii="Times New Roman" w:hAnsi="Times New Roman"/>
          <w:sz w:val="24"/>
          <w:szCs w:val="24"/>
        </w:rPr>
      </w:pPr>
    </w:p>
    <w:p w14:paraId="38DFC009" w14:textId="77777777" w:rsidR="00B44789" w:rsidRDefault="00B44789" w:rsidP="008F655D">
      <w:pPr>
        <w:pStyle w:val="afffffd"/>
        <w:spacing w:after="0"/>
        <w:jc w:val="right"/>
        <w:rPr>
          <w:rFonts w:ascii="Times New Roman" w:hAnsi="Times New Roman"/>
          <w:b/>
          <w:bCs/>
        </w:rPr>
      </w:pPr>
    </w:p>
    <w:p w14:paraId="7AD6FC9F" w14:textId="77777777" w:rsidR="00B44789" w:rsidRDefault="00B44789" w:rsidP="008F655D">
      <w:pPr>
        <w:pStyle w:val="afffffd"/>
        <w:spacing w:after="0"/>
        <w:jc w:val="right"/>
        <w:rPr>
          <w:rFonts w:ascii="Times New Roman" w:hAnsi="Times New Roman"/>
          <w:b/>
          <w:bCs/>
        </w:rPr>
      </w:pPr>
    </w:p>
    <w:p w14:paraId="24A65A6C" w14:textId="77777777" w:rsidR="00B44789" w:rsidRDefault="00B44789" w:rsidP="008F655D">
      <w:pPr>
        <w:pStyle w:val="afffffd"/>
        <w:spacing w:after="0"/>
        <w:jc w:val="right"/>
        <w:rPr>
          <w:rFonts w:ascii="Times New Roman" w:hAnsi="Times New Roman"/>
          <w:b/>
          <w:bCs/>
        </w:rPr>
      </w:pPr>
    </w:p>
    <w:p w14:paraId="1CE7A20D" w14:textId="77777777" w:rsidR="002E1603" w:rsidRPr="008F655D" w:rsidRDefault="002E1603" w:rsidP="008F655D">
      <w:pPr>
        <w:pStyle w:val="afffffd"/>
        <w:spacing w:after="0"/>
        <w:jc w:val="right"/>
        <w:rPr>
          <w:rFonts w:ascii="Times New Roman" w:hAnsi="Times New Roman"/>
          <w:b/>
          <w:bCs/>
        </w:rPr>
      </w:pPr>
      <w:r w:rsidRPr="008F655D">
        <w:rPr>
          <w:rFonts w:ascii="Times New Roman" w:hAnsi="Times New Roman"/>
          <w:b/>
          <w:bCs/>
        </w:rPr>
        <w:t>Приложение 2.2</w:t>
      </w:r>
    </w:p>
    <w:p w14:paraId="7D4084C4" w14:textId="77777777" w:rsidR="002E1603" w:rsidRPr="008F655D" w:rsidRDefault="002E1603" w:rsidP="008F655D">
      <w:pPr>
        <w:spacing w:after="0"/>
        <w:jc w:val="right"/>
        <w:rPr>
          <w:rFonts w:ascii="Times New Roman" w:hAnsi="Times New Roman"/>
          <w:b/>
          <w:sz w:val="24"/>
          <w:szCs w:val="24"/>
        </w:rPr>
      </w:pPr>
      <w:r w:rsidRPr="008F655D">
        <w:rPr>
          <w:rFonts w:ascii="Times New Roman" w:hAnsi="Times New Roman"/>
          <w:sz w:val="24"/>
          <w:szCs w:val="24"/>
        </w:rPr>
        <w:t>к ПООП-П по специальности</w:t>
      </w:r>
      <w:r w:rsidRPr="008F655D">
        <w:rPr>
          <w:rFonts w:ascii="Times New Roman" w:hAnsi="Times New Roman"/>
          <w:b/>
          <w:sz w:val="24"/>
          <w:szCs w:val="24"/>
        </w:rPr>
        <w:t xml:space="preserve"> </w:t>
      </w:r>
    </w:p>
    <w:p w14:paraId="2F324E50" w14:textId="77777777" w:rsidR="002E1603" w:rsidRPr="008F655D" w:rsidRDefault="002E1603" w:rsidP="008F655D">
      <w:pPr>
        <w:spacing w:after="0"/>
        <w:jc w:val="right"/>
        <w:rPr>
          <w:rFonts w:ascii="Times New Roman" w:hAnsi="Times New Roman"/>
          <w:b/>
          <w:sz w:val="24"/>
          <w:szCs w:val="24"/>
        </w:rPr>
      </w:pPr>
      <w:r w:rsidRPr="008F655D">
        <w:rPr>
          <w:rFonts w:ascii="Times New Roman" w:hAnsi="Times New Roman"/>
          <w:sz w:val="24"/>
          <w:szCs w:val="24"/>
          <w:u w:val="single"/>
        </w:rPr>
        <w:t>24.02.01 Производство летательных аппаратов</w:t>
      </w:r>
    </w:p>
    <w:p w14:paraId="37F31753" w14:textId="77777777" w:rsidR="002E1603" w:rsidRPr="008F655D" w:rsidRDefault="002E1603" w:rsidP="008F655D">
      <w:pPr>
        <w:spacing w:after="0"/>
        <w:jc w:val="center"/>
        <w:rPr>
          <w:rFonts w:ascii="Times New Roman" w:hAnsi="Times New Roman"/>
          <w:b/>
          <w:sz w:val="24"/>
          <w:szCs w:val="24"/>
        </w:rPr>
      </w:pPr>
    </w:p>
    <w:p w14:paraId="03D290D7" w14:textId="77777777" w:rsidR="002E1603" w:rsidRPr="008F655D" w:rsidRDefault="002E1603" w:rsidP="008F655D">
      <w:pPr>
        <w:spacing w:after="0"/>
        <w:jc w:val="center"/>
        <w:rPr>
          <w:rFonts w:ascii="Times New Roman" w:hAnsi="Times New Roman"/>
          <w:b/>
          <w:sz w:val="24"/>
          <w:szCs w:val="24"/>
        </w:rPr>
      </w:pPr>
    </w:p>
    <w:p w14:paraId="400B38BC" w14:textId="77777777" w:rsidR="002E1603" w:rsidRDefault="002E1603" w:rsidP="008F655D">
      <w:pPr>
        <w:spacing w:after="0"/>
        <w:jc w:val="center"/>
        <w:rPr>
          <w:rFonts w:ascii="Times New Roman" w:hAnsi="Times New Roman"/>
          <w:b/>
          <w:sz w:val="24"/>
          <w:szCs w:val="24"/>
        </w:rPr>
      </w:pPr>
    </w:p>
    <w:p w14:paraId="098C59B8" w14:textId="77777777" w:rsidR="00B44789" w:rsidRDefault="00B44789" w:rsidP="008F655D">
      <w:pPr>
        <w:spacing w:after="0"/>
        <w:jc w:val="center"/>
        <w:rPr>
          <w:rFonts w:ascii="Times New Roman" w:hAnsi="Times New Roman"/>
          <w:b/>
          <w:sz w:val="24"/>
          <w:szCs w:val="24"/>
        </w:rPr>
      </w:pPr>
    </w:p>
    <w:p w14:paraId="685A9E04" w14:textId="77777777" w:rsidR="00B44789" w:rsidRDefault="00B44789" w:rsidP="008F655D">
      <w:pPr>
        <w:spacing w:after="0"/>
        <w:jc w:val="center"/>
        <w:rPr>
          <w:rFonts w:ascii="Times New Roman" w:hAnsi="Times New Roman"/>
          <w:b/>
          <w:sz w:val="24"/>
          <w:szCs w:val="24"/>
        </w:rPr>
      </w:pPr>
    </w:p>
    <w:p w14:paraId="776CE5CD" w14:textId="77777777" w:rsidR="00B44789" w:rsidRDefault="00B44789" w:rsidP="008F655D">
      <w:pPr>
        <w:spacing w:after="0"/>
        <w:jc w:val="center"/>
        <w:rPr>
          <w:rFonts w:ascii="Times New Roman" w:hAnsi="Times New Roman"/>
          <w:b/>
          <w:sz w:val="24"/>
          <w:szCs w:val="24"/>
        </w:rPr>
      </w:pPr>
    </w:p>
    <w:p w14:paraId="27B8EE53" w14:textId="77777777" w:rsidR="00B44789" w:rsidRDefault="00B44789" w:rsidP="008F655D">
      <w:pPr>
        <w:spacing w:after="0"/>
        <w:jc w:val="center"/>
        <w:rPr>
          <w:rFonts w:ascii="Times New Roman" w:hAnsi="Times New Roman"/>
          <w:b/>
          <w:sz w:val="24"/>
          <w:szCs w:val="24"/>
        </w:rPr>
      </w:pPr>
    </w:p>
    <w:p w14:paraId="7C9B9B93" w14:textId="77777777" w:rsidR="00B44789" w:rsidRPr="008F655D" w:rsidRDefault="00B44789" w:rsidP="008F655D">
      <w:pPr>
        <w:spacing w:after="0"/>
        <w:jc w:val="center"/>
        <w:rPr>
          <w:rFonts w:ascii="Times New Roman" w:hAnsi="Times New Roman"/>
          <w:b/>
          <w:sz w:val="24"/>
          <w:szCs w:val="24"/>
        </w:rPr>
      </w:pPr>
    </w:p>
    <w:p w14:paraId="78AC43CB" w14:textId="77777777" w:rsidR="002E1603" w:rsidRPr="008F655D" w:rsidRDefault="002E1603" w:rsidP="008F655D">
      <w:pPr>
        <w:spacing w:after="0"/>
        <w:jc w:val="center"/>
        <w:rPr>
          <w:rFonts w:ascii="Times New Roman" w:hAnsi="Times New Roman"/>
          <w:b/>
          <w:sz w:val="24"/>
          <w:szCs w:val="24"/>
        </w:rPr>
      </w:pPr>
    </w:p>
    <w:p w14:paraId="03B1CA72" w14:textId="77777777" w:rsidR="002E1603" w:rsidRPr="008F655D" w:rsidRDefault="002E1603" w:rsidP="008F655D">
      <w:pPr>
        <w:spacing w:after="0"/>
        <w:jc w:val="center"/>
        <w:rPr>
          <w:rFonts w:ascii="Times New Roman" w:hAnsi="Times New Roman"/>
          <w:b/>
          <w:sz w:val="24"/>
          <w:szCs w:val="24"/>
        </w:rPr>
      </w:pPr>
    </w:p>
    <w:p w14:paraId="56B02917" w14:textId="77777777" w:rsidR="002E1603" w:rsidRPr="008F655D" w:rsidRDefault="002E1603" w:rsidP="008F655D">
      <w:pPr>
        <w:spacing w:after="0"/>
        <w:jc w:val="center"/>
        <w:rPr>
          <w:rFonts w:ascii="Times New Roman" w:hAnsi="Times New Roman"/>
          <w:b/>
          <w:sz w:val="24"/>
          <w:szCs w:val="24"/>
        </w:rPr>
      </w:pPr>
    </w:p>
    <w:p w14:paraId="3F25419B"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color w:val="000000"/>
          <w:sz w:val="24"/>
          <w:szCs w:val="24"/>
        </w:rPr>
        <w:t>РАБОЧАЯ ПРОГРАММА</w:t>
      </w:r>
      <w:r w:rsidRPr="008F655D">
        <w:rPr>
          <w:rFonts w:ascii="Times New Roman" w:hAnsi="Times New Roman"/>
          <w:b/>
          <w:sz w:val="24"/>
          <w:szCs w:val="24"/>
        </w:rPr>
        <w:t xml:space="preserve"> ПРОФЕССИОНАЛЬНОГО МОДУЛЯ</w:t>
      </w:r>
    </w:p>
    <w:p w14:paraId="1352A084" w14:textId="77777777" w:rsidR="002E1603" w:rsidRPr="008F655D" w:rsidRDefault="002E1603" w:rsidP="008F655D">
      <w:pPr>
        <w:spacing w:after="0"/>
        <w:jc w:val="center"/>
        <w:rPr>
          <w:rFonts w:ascii="Times New Roman" w:hAnsi="Times New Roman"/>
          <w:b/>
          <w:sz w:val="24"/>
          <w:szCs w:val="24"/>
          <w:u w:val="single"/>
        </w:rPr>
      </w:pPr>
    </w:p>
    <w:p w14:paraId="63E4AD2F"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sz w:val="24"/>
          <w:szCs w:val="24"/>
        </w:rPr>
        <w:t>«</w:t>
      </w:r>
      <w:r w:rsidRPr="008F655D">
        <w:rPr>
          <w:rFonts w:ascii="Times New Roman" w:hAnsi="Times New Roman"/>
          <w:b/>
          <w:sz w:val="24"/>
          <w:szCs w:val="24"/>
          <w:u w:val="single"/>
        </w:rPr>
        <w:t>ПМ.02 Организация работы структурного подразделения</w:t>
      </w:r>
      <w:r w:rsidRPr="008F655D">
        <w:rPr>
          <w:rFonts w:ascii="Times New Roman" w:hAnsi="Times New Roman"/>
          <w:b/>
          <w:sz w:val="24"/>
          <w:szCs w:val="24"/>
        </w:rPr>
        <w:t>»</w:t>
      </w:r>
    </w:p>
    <w:p w14:paraId="56D4DDFB" w14:textId="77777777" w:rsidR="005A2D51" w:rsidRPr="008F655D" w:rsidRDefault="005A2D51" w:rsidP="008F655D">
      <w:pPr>
        <w:spacing w:after="0"/>
        <w:jc w:val="center"/>
        <w:rPr>
          <w:rFonts w:ascii="Times New Roman" w:hAnsi="Times New Roman"/>
          <w:b/>
          <w:bCs/>
          <w:sz w:val="24"/>
          <w:szCs w:val="24"/>
        </w:rPr>
      </w:pPr>
    </w:p>
    <w:p w14:paraId="3F54D454" w14:textId="77777777" w:rsidR="005A2D51" w:rsidRPr="008F655D" w:rsidRDefault="005A2D51" w:rsidP="008F655D">
      <w:pPr>
        <w:spacing w:after="0"/>
        <w:jc w:val="center"/>
        <w:rPr>
          <w:rFonts w:ascii="Times New Roman" w:hAnsi="Times New Roman"/>
          <w:b/>
          <w:bCs/>
          <w:sz w:val="24"/>
          <w:szCs w:val="24"/>
        </w:rPr>
      </w:pPr>
    </w:p>
    <w:p w14:paraId="346274CE"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bCs/>
          <w:sz w:val="24"/>
          <w:szCs w:val="24"/>
        </w:rPr>
        <w:t>Обязательный профессиональный блок</w:t>
      </w:r>
    </w:p>
    <w:p w14:paraId="4027D7F4" w14:textId="77777777" w:rsidR="002E1603" w:rsidRPr="008F655D" w:rsidRDefault="002E1603" w:rsidP="008F655D">
      <w:pPr>
        <w:spacing w:after="0"/>
        <w:jc w:val="center"/>
        <w:rPr>
          <w:rFonts w:ascii="Times New Roman" w:hAnsi="Times New Roman"/>
          <w:b/>
          <w:sz w:val="24"/>
          <w:szCs w:val="24"/>
        </w:rPr>
      </w:pPr>
    </w:p>
    <w:p w14:paraId="539492AB" w14:textId="77777777" w:rsidR="002E1603" w:rsidRPr="008F655D" w:rsidRDefault="002E1603" w:rsidP="008F655D">
      <w:pPr>
        <w:spacing w:after="0"/>
        <w:jc w:val="center"/>
        <w:rPr>
          <w:rFonts w:ascii="Times New Roman" w:hAnsi="Times New Roman"/>
          <w:b/>
          <w:sz w:val="24"/>
          <w:szCs w:val="24"/>
        </w:rPr>
      </w:pPr>
    </w:p>
    <w:p w14:paraId="05CB7A99" w14:textId="77777777" w:rsidR="002E1603" w:rsidRPr="008F655D" w:rsidRDefault="002E1603" w:rsidP="008F655D">
      <w:pPr>
        <w:spacing w:after="0"/>
        <w:jc w:val="center"/>
        <w:rPr>
          <w:rFonts w:ascii="Times New Roman" w:hAnsi="Times New Roman"/>
          <w:b/>
          <w:sz w:val="24"/>
          <w:szCs w:val="24"/>
        </w:rPr>
      </w:pPr>
    </w:p>
    <w:p w14:paraId="6A2AF634" w14:textId="77777777" w:rsidR="002E1603" w:rsidRDefault="002E1603" w:rsidP="008F655D">
      <w:pPr>
        <w:spacing w:after="0"/>
        <w:jc w:val="center"/>
        <w:rPr>
          <w:rFonts w:ascii="Times New Roman" w:hAnsi="Times New Roman"/>
          <w:b/>
          <w:sz w:val="24"/>
          <w:szCs w:val="24"/>
        </w:rPr>
      </w:pPr>
    </w:p>
    <w:p w14:paraId="0D3412B1" w14:textId="77777777" w:rsidR="00B44789" w:rsidRDefault="00B44789" w:rsidP="008F655D">
      <w:pPr>
        <w:spacing w:after="0"/>
        <w:jc w:val="center"/>
        <w:rPr>
          <w:rFonts w:ascii="Times New Roman" w:hAnsi="Times New Roman"/>
          <w:b/>
          <w:sz w:val="24"/>
          <w:szCs w:val="24"/>
        </w:rPr>
      </w:pPr>
    </w:p>
    <w:p w14:paraId="21BDD610" w14:textId="77777777" w:rsidR="00B44789" w:rsidRDefault="00B44789" w:rsidP="008F655D">
      <w:pPr>
        <w:spacing w:after="0"/>
        <w:jc w:val="center"/>
        <w:rPr>
          <w:rFonts w:ascii="Times New Roman" w:hAnsi="Times New Roman"/>
          <w:b/>
          <w:sz w:val="24"/>
          <w:szCs w:val="24"/>
        </w:rPr>
      </w:pPr>
    </w:p>
    <w:p w14:paraId="0AC9DB6A" w14:textId="77777777" w:rsidR="00B44789" w:rsidRDefault="00B44789" w:rsidP="008F655D">
      <w:pPr>
        <w:spacing w:after="0"/>
        <w:jc w:val="center"/>
        <w:rPr>
          <w:rFonts w:ascii="Times New Roman" w:hAnsi="Times New Roman"/>
          <w:b/>
          <w:sz w:val="24"/>
          <w:szCs w:val="24"/>
        </w:rPr>
      </w:pPr>
    </w:p>
    <w:p w14:paraId="7CF31C70" w14:textId="77777777" w:rsidR="00B44789" w:rsidRDefault="00B44789" w:rsidP="008F655D">
      <w:pPr>
        <w:spacing w:after="0"/>
        <w:jc w:val="center"/>
        <w:rPr>
          <w:rFonts w:ascii="Times New Roman" w:hAnsi="Times New Roman"/>
          <w:b/>
          <w:sz w:val="24"/>
          <w:szCs w:val="24"/>
        </w:rPr>
      </w:pPr>
    </w:p>
    <w:p w14:paraId="1596F7F7" w14:textId="77777777" w:rsidR="00B44789" w:rsidRDefault="00B44789" w:rsidP="008F655D">
      <w:pPr>
        <w:spacing w:after="0"/>
        <w:jc w:val="center"/>
        <w:rPr>
          <w:rFonts w:ascii="Times New Roman" w:hAnsi="Times New Roman"/>
          <w:b/>
          <w:sz w:val="24"/>
          <w:szCs w:val="24"/>
        </w:rPr>
      </w:pPr>
    </w:p>
    <w:p w14:paraId="5BB37B32" w14:textId="77777777" w:rsidR="00B44789" w:rsidRDefault="00B44789" w:rsidP="008F655D">
      <w:pPr>
        <w:spacing w:after="0"/>
        <w:jc w:val="center"/>
        <w:rPr>
          <w:rFonts w:ascii="Times New Roman" w:hAnsi="Times New Roman"/>
          <w:b/>
          <w:sz w:val="24"/>
          <w:szCs w:val="24"/>
        </w:rPr>
      </w:pPr>
    </w:p>
    <w:p w14:paraId="0F8A1D69" w14:textId="77777777" w:rsidR="00B44789" w:rsidRDefault="00B44789" w:rsidP="008F655D">
      <w:pPr>
        <w:spacing w:after="0"/>
        <w:jc w:val="center"/>
        <w:rPr>
          <w:rFonts w:ascii="Times New Roman" w:hAnsi="Times New Roman"/>
          <w:b/>
          <w:sz w:val="24"/>
          <w:szCs w:val="24"/>
        </w:rPr>
      </w:pPr>
    </w:p>
    <w:p w14:paraId="4096FC5E" w14:textId="77777777" w:rsidR="00B44789" w:rsidRPr="008F655D" w:rsidRDefault="00B44789" w:rsidP="008F655D">
      <w:pPr>
        <w:spacing w:after="0"/>
        <w:jc w:val="center"/>
        <w:rPr>
          <w:rFonts w:ascii="Times New Roman" w:hAnsi="Times New Roman"/>
          <w:b/>
          <w:sz w:val="24"/>
          <w:szCs w:val="24"/>
        </w:rPr>
      </w:pPr>
    </w:p>
    <w:p w14:paraId="7B5C76F7" w14:textId="77777777" w:rsidR="002E1603" w:rsidRPr="008F655D" w:rsidRDefault="002E1603" w:rsidP="008F655D">
      <w:pPr>
        <w:spacing w:after="0"/>
        <w:jc w:val="center"/>
        <w:rPr>
          <w:rFonts w:ascii="Times New Roman" w:hAnsi="Times New Roman"/>
          <w:b/>
          <w:sz w:val="24"/>
          <w:szCs w:val="24"/>
        </w:rPr>
      </w:pPr>
    </w:p>
    <w:p w14:paraId="254CD340" w14:textId="77777777" w:rsidR="002E1603" w:rsidRPr="008F655D" w:rsidRDefault="002E1603" w:rsidP="008F655D">
      <w:pPr>
        <w:spacing w:after="0"/>
        <w:jc w:val="center"/>
        <w:rPr>
          <w:rFonts w:ascii="Times New Roman" w:hAnsi="Times New Roman"/>
          <w:b/>
          <w:sz w:val="24"/>
          <w:szCs w:val="24"/>
        </w:rPr>
      </w:pPr>
    </w:p>
    <w:p w14:paraId="0F50F8EC" w14:textId="77777777" w:rsidR="002E1603" w:rsidRPr="008F655D" w:rsidRDefault="002E1603" w:rsidP="008F655D">
      <w:pPr>
        <w:spacing w:after="0"/>
        <w:jc w:val="center"/>
        <w:rPr>
          <w:rFonts w:ascii="Times New Roman" w:hAnsi="Times New Roman"/>
          <w:b/>
          <w:sz w:val="24"/>
          <w:szCs w:val="24"/>
        </w:rPr>
      </w:pPr>
    </w:p>
    <w:p w14:paraId="306A31D4" w14:textId="77777777" w:rsidR="002E1603" w:rsidRPr="008F655D" w:rsidRDefault="002E1603" w:rsidP="008F655D">
      <w:pPr>
        <w:spacing w:after="0"/>
        <w:jc w:val="center"/>
        <w:rPr>
          <w:rFonts w:ascii="Times New Roman" w:hAnsi="Times New Roman"/>
          <w:b/>
          <w:iCs/>
          <w:sz w:val="24"/>
          <w:szCs w:val="24"/>
        </w:rPr>
      </w:pPr>
      <w:r w:rsidRPr="008F655D">
        <w:rPr>
          <w:rFonts w:ascii="Times New Roman" w:hAnsi="Times New Roman"/>
          <w:b/>
          <w:bCs/>
          <w:iCs/>
          <w:sz w:val="24"/>
          <w:szCs w:val="24"/>
        </w:rPr>
        <w:t>2022 г.</w:t>
      </w:r>
    </w:p>
    <w:p w14:paraId="75065F6A" w14:textId="77777777" w:rsidR="002E1603" w:rsidRPr="008F655D" w:rsidRDefault="002E1603" w:rsidP="008F655D">
      <w:pPr>
        <w:spacing w:after="0"/>
        <w:rPr>
          <w:rFonts w:ascii="Times New Roman" w:hAnsi="Times New Roman"/>
          <w:b/>
          <w:sz w:val="24"/>
          <w:szCs w:val="24"/>
        </w:rPr>
        <w:sectPr w:rsidR="002E1603" w:rsidRPr="008F655D" w:rsidSect="00733AEF">
          <w:footerReference w:type="even" r:id="rId15"/>
          <w:footerReference w:type="default" r:id="rId16"/>
          <w:pgSz w:w="11907" w:h="16840"/>
          <w:pgMar w:top="1134" w:right="851" w:bottom="992" w:left="1418" w:header="709" w:footer="709" w:gutter="0"/>
          <w:cols w:space="720"/>
        </w:sectPr>
      </w:pPr>
    </w:p>
    <w:p w14:paraId="108757B4"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sz w:val="24"/>
          <w:szCs w:val="24"/>
        </w:rPr>
        <w:lastRenderedPageBreak/>
        <w:t>СОДЕРЖАНИЕ</w:t>
      </w:r>
    </w:p>
    <w:p w14:paraId="333C40F9" w14:textId="77777777" w:rsidR="002E1603" w:rsidRPr="008F655D" w:rsidRDefault="002E1603" w:rsidP="008F655D">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2E1603" w:rsidRPr="008F655D" w14:paraId="630D4048" w14:textId="77777777" w:rsidTr="002A5298">
        <w:tc>
          <w:tcPr>
            <w:tcW w:w="7501" w:type="dxa"/>
          </w:tcPr>
          <w:p w14:paraId="29956D38" w14:textId="77777777" w:rsidR="002E1603" w:rsidRPr="008F655D" w:rsidRDefault="002E1603" w:rsidP="000E4311">
            <w:pPr>
              <w:numPr>
                <w:ilvl w:val="0"/>
                <w:numId w:val="6"/>
              </w:numPr>
              <w:suppressAutoHyphens/>
              <w:spacing w:after="0"/>
              <w:rPr>
                <w:rFonts w:ascii="Times New Roman" w:hAnsi="Times New Roman"/>
                <w:b/>
                <w:sz w:val="24"/>
                <w:szCs w:val="24"/>
              </w:rPr>
            </w:pPr>
            <w:r w:rsidRPr="008F655D">
              <w:rPr>
                <w:rFonts w:ascii="Times New Roman" w:hAnsi="Times New Roman"/>
                <w:b/>
                <w:sz w:val="24"/>
                <w:szCs w:val="24"/>
              </w:rPr>
              <w:t xml:space="preserve">ОБЩАЯ ХАРАКТЕРИСТИКА </w:t>
            </w:r>
            <w:r w:rsidRPr="008F655D">
              <w:rPr>
                <w:rFonts w:ascii="Times New Roman" w:hAnsi="Times New Roman"/>
                <w:b/>
                <w:color w:val="000000"/>
                <w:sz w:val="24"/>
                <w:szCs w:val="24"/>
              </w:rPr>
              <w:t xml:space="preserve">РАБОЧЕЙ </w:t>
            </w:r>
            <w:r w:rsidRPr="008F655D">
              <w:rPr>
                <w:rFonts w:ascii="Times New Roman" w:hAnsi="Times New Roman"/>
                <w:b/>
                <w:sz w:val="24"/>
                <w:szCs w:val="24"/>
              </w:rPr>
              <w:t>ПРОГРАММЫ ПРОФЕССИОНАЛЬНОГО МОДУЛЯ</w:t>
            </w:r>
          </w:p>
        </w:tc>
        <w:tc>
          <w:tcPr>
            <w:tcW w:w="1854" w:type="dxa"/>
          </w:tcPr>
          <w:p w14:paraId="648BD23C" w14:textId="77777777" w:rsidR="002E1603" w:rsidRPr="008F655D" w:rsidRDefault="002E1603" w:rsidP="008F655D">
            <w:pPr>
              <w:pStyle w:val="ae"/>
              <w:spacing w:before="0" w:after="0" w:line="276" w:lineRule="auto"/>
              <w:ind w:left="644"/>
              <w:rPr>
                <w:b/>
              </w:rPr>
            </w:pPr>
          </w:p>
        </w:tc>
      </w:tr>
      <w:tr w:rsidR="002E1603" w:rsidRPr="008F655D" w14:paraId="2B6D6FB1" w14:textId="77777777" w:rsidTr="002A5298">
        <w:tc>
          <w:tcPr>
            <w:tcW w:w="7501" w:type="dxa"/>
          </w:tcPr>
          <w:p w14:paraId="0E67E6FF" w14:textId="77777777" w:rsidR="002E1603" w:rsidRPr="008F655D" w:rsidRDefault="002E1603" w:rsidP="000E4311">
            <w:pPr>
              <w:numPr>
                <w:ilvl w:val="0"/>
                <w:numId w:val="6"/>
              </w:numPr>
              <w:suppressAutoHyphens/>
              <w:spacing w:after="0"/>
              <w:rPr>
                <w:rFonts w:ascii="Times New Roman" w:hAnsi="Times New Roman"/>
                <w:b/>
                <w:sz w:val="24"/>
                <w:szCs w:val="24"/>
              </w:rPr>
            </w:pPr>
            <w:r w:rsidRPr="008F655D">
              <w:rPr>
                <w:rFonts w:ascii="Times New Roman" w:hAnsi="Times New Roman"/>
                <w:b/>
                <w:sz w:val="24"/>
                <w:szCs w:val="24"/>
              </w:rPr>
              <w:t>СТРУКТУРА И СОДЕРЖАНИЕ ПРОФЕССИОНАЛЬНОГО МОДУЛЯ</w:t>
            </w:r>
          </w:p>
          <w:p w14:paraId="43157A23" w14:textId="77777777" w:rsidR="002E1603" w:rsidRPr="008F655D" w:rsidRDefault="002E1603" w:rsidP="000E4311">
            <w:pPr>
              <w:numPr>
                <w:ilvl w:val="0"/>
                <w:numId w:val="6"/>
              </w:numPr>
              <w:suppressAutoHyphens/>
              <w:spacing w:after="0"/>
              <w:rPr>
                <w:rFonts w:ascii="Times New Roman" w:hAnsi="Times New Roman"/>
                <w:b/>
                <w:sz w:val="24"/>
                <w:szCs w:val="24"/>
              </w:rPr>
            </w:pPr>
            <w:r w:rsidRPr="008F655D">
              <w:rPr>
                <w:rFonts w:ascii="Times New Roman" w:hAnsi="Times New Roman"/>
                <w:b/>
                <w:sz w:val="24"/>
                <w:szCs w:val="24"/>
              </w:rPr>
              <w:t>УСЛОВИЯ РЕАЛИЗАЦИИ ПРОФЕССИОНАЛЬНОГО МОДУЛЯ</w:t>
            </w:r>
          </w:p>
        </w:tc>
        <w:tc>
          <w:tcPr>
            <w:tcW w:w="1854" w:type="dxa"/>
          </w:tcPr>
          <w:p w14:paraId="29FB5EB8" w14:textId="77777777" w:rsidR="002E1603" w:rsidRPr="008F655D" w:rsidRDefault="002E1603" w:rsidP="008F655D">
            <w:pPr>
              <w:pStyle w:val="ae"/>
              <w:spacing w:before="0" w:after="0" w:line="276" w:lineRule="auto"/>
              <w:ind w:left="644"/>
              <w:rPr>
                <w:b/>
              </w:rPr>
            </w:pPr>
          </w:p>
        </w:tc>
      </w:tr>
      <w:tr w:rsidR="002E1603" w:rsidRPr="008F655D" w14:paraId="28C49740" w14:textId="77777777" w:rsidTr="002A5298">
        <w:tc>
          <w:tcPr>
            <w:tcW w:w="7501" w:type="dxa"/>
          </w:tcPr>
          <w:p w14:paraId="2062B1A5" w14:textId="1465AF1B" w:rsidR="002E1603" w:rsidRPr="00307844" w:rsidRDefault="002E1603" w:rsidP="000E4311">
            <w:pPr>
              <w:pStyle w:val="ae"/>
              <w:numPr>
                <w:ilvl w:val="0"/>
                <w:numId w:val="6"/>
              </w:numPr>
              <w:suppressAutoHyphens/>
              <w:spacing w:after="0"/>
              <w:rPr>
                <w:b/>
              </w:rPr>
            </w:pPr>
            <w:r w:rsidRPr="00307844">
              <w:rPr>
                <w:b/>
              </w:rPr>
              <w:t>КОНТРОЛЬ И ОЦЕНКА РЕЗУЛЬТАТОВ ОСВОЕНИЯ ПРОФЕССИОНАЛЬНОГО МОДУЛЯ</w:t>
            </w:r>
          </w:p>
          <w:p w14:paraId="0545C057" w14:textId="77777777" w:rsidR="002E1603" w:rsidRPr="008F655D" w:rsidRDefault="002E1603" w:rsidP="008F655D">
            <w:pPr>
              <w:suppressAutoHyphens/>
              <w:spacing w:after="0"/>
              <w:rPr>
                <w:rFonts w:ascii="Times New Roman" w:hAnsi="Times New Roman"/>
                <w:b/>
                <w:sz w:val="24"/>
                <w:szCs w:val="24"/>
              </w:rPr>
            </w:pPr>
          </w:p>
        </w:tc>
        <w:tc>
          <w:tcPr>
            <w:tcW w:w="1854" w:type="dxa"/>
          </w:tcPr>
          <w:p w14:paraId="5FF08253" w14:textId="77777777" w:rsidR="002E1603" w:rsidRPr="008F655D" w:rsidRDefault="002E1603" w:rsidP="008F655D">
            <w:pPr>
              <w:spacing w:after="0"/>
              <w:rPr>
                <w:rFonts w:ascii="Times New Roman" w:hAnsi="Times New Roman"/>
                <w:b/>
                <w:sz w:val="24"/>
                <w:szCs w:val="24"/>
              </w:rPr>
            </w:pPr>
          </w:p>
        </w:tc>
      </w:tr>
    </w:tbl>
    <w:p w14:paraId="18EB37B6" w14:textId="77777777" w:rsidR="002E1603" w:rsidRPr="008F655D" w:rsidRDefault="002E1603" w:rsidP="008F655D">
      <w:pPr>
        <w:spacing w:after="0"/>
        <w:rPr>
          <w:rFonts w:ascii="Times New Roman" w:hAnsi="Times New Roman"/>
          <w:b/>
          <w:sz w:val="24"/>
          <w:szCs w:val="24"/>
        </w:rPr>
        <w:sectPr w:rsidR="002E1603" w:rsidRPr="008F655D" w:rsidSect="00733AEF">
          <w:pgSz w:w="11907" w:h="16840"/>
          <w:pgMar w:top="1134" w:right="851" w:bottom="992" w:left="1418" w:header="709" w:footer="709" w:gutter="0"/>
          <w:cols w:space="720"/>
        </w:sectPr>
      </w:pPr>
    </w:p>
    <w:p w14:paraId="12C50335"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sz w:val="24"/>
          <w:szCs w:val="24"/>
        </w:rPr>
        <w:lastRenderedPageBreak/>
        <w:t xml:space="preserve">1. ОБЩАЯ ХАРАКТЕРИСТИКА </w:t>
      </w:r>
      <w:r w:rsidRPr="008F655D">
        <w:rPr>
          <w:rFonts w:ascii="Times New Roman" w:hAnsi="Times New Roman"/>
          <w:b/>
          <w:color w:val="000000"/>
          <w:sz w:val="24"/>
          <w:szCs w:val="24"/>
        </w:rPr>
        <w:t>РАБОЧЕЙ ПРОГРАММЫ</w:t>
      </w:r>
    </w:p>
    <w:p w14:paraId="2B18C3AC"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sz w:val="24"/>
          <w:szCs w:val="24"/>
        </w:rPr>
        <w:t>ПРОФЕССИОНАЛЬНОГО МОДУЛЯ</w:t>
      </w:r>
    </w:p>
    <w:p w14:paraId="701778E5"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sz w:val="24"/>
          <w:szCs w:val="24"/>
        </w:rPr>
        <w:t>«</w:t>
      </w:r>
      <w:r w:rsidRPr="008F655D">
        <w:rPr>
          <w:rFonts w:ascii="Times New Roman" w:hAnsi="Times New Roman"/>
          <w:b/>
          <w:sz w:val="24"/>
          <w:szCs w:val="24"/>
          <w:u w:val="single"/>
        </w:rPr>
        <w:t>ПМ.02 Организация работы структурного подразделения</w:t>
      </w:r>
      <w:r w:rsidRPr="008F655D">
        <w:rPr>
          <w:rFonts w:ascii="Times New Roman" w:hAnsi="Times New Roman"/>
          <w:b/>
          <w:sz w:val="24"/>
          <w:szCs w:val="24"/>
        </w:rPr>
        <w:t>»</w:t>
      </w:r>
    </w:p>
    <w:p w14:paraId="4F85DA1C" w14:textId="77777777" w:rsidR="002E1603" w:rsidRPr="008F655D" w:rsidRDefault="002E1603" w:rsidP="008F655D">
      <w:pPr>
        <w:spacing w:after="0"/>
        <w:jc w:val="center"/>
        <w:rPr>
          <w:rFonts w:ascii="Times New Roman" w:hAnsi="Times New Roman"/>
          <w:b/>
          <w:sz w:val="24"/>
          <w:szCs w:val="24"/>
          <w:vertAlign w:val="superscript"/>
        </w:rPr>
      </w:pPr>
    </w:p>
    <w:p w14:paraId="5D0D33D2" w14:textId="77777777" w:rsidR="002E1603" w:rsidRPr="008F655D" w:rsidRDefault="002E1603" w:rsidP="008F655D">
      <w:pPr>
        <w:suppressAutoHyphens/>
        <w:spacing w:after="0"/>
        <w:ind w:firstLine="709"/>
        <w:rPr>
          <w:rFonts w:ascii="Times New Roman" w:hAnsi="Times New Roman"/>
          <w:b/>
          <w:sz w:val="24"/>
          <w:szCs w:val="24"/>
        </w:rPr>
      </w:pPr>
      <w:r w:rsidRPr="008F655D">
        <w:rPr>
          <w:rFonts w:ascii="Times New Roman" w:hAnsi="Times New Roman"/>
          <w:b/>
          <w:sz w:val="24"/>
          <w:szCs w:val="24"/>
        </w:rPr>
        <w:t xml:space="preserve">1.1. Цель и планируемые результаты освоения профессионального модуля </w:t>
      </w:r>
    </w:p>
    <w:p w14:paraId="5E89DC59" w14:textId="77777777" w:rsidR="002E1603" w:rsidRPr="008F655D" w:rsidRDefault="002E1603" w:rsidP="008F655D">
      <w:pPr>
        <w:suppressAutoHyphens/>
        <w:spacing w:after="0"/>
        <w:ind w:firstLine="709"/>
        <w:jc w:val="both"/>
        <w:rPr>
          <w:rFonts w:ascii="Times New Roman" w:hAnsi="Times New Roman"/>
          <w:sz w:val="24"/>
          <w:szCs w:val="24"/>
        </w:rPr>
      </w:pPr>
      <w:r w:rsidRPr="008F655D">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5A2D51" w:rsidRPr="008F655D">
        <w:rPr>
          <w:rFonts w:ascii="Times New Roman" w:hAnsi="Times New Roman"/>
          <w:b/>
          <w:sz w:val="24"/>
          <w:szCs w:val="24"/>
          <w:u w:val="single"/>
        </w:rPr>
        <w:t>Организация работы структурного подразделения</w:t>
      </w:r>
      <w:r w:rsidRPr="008F655D">
        <w:rPr>
          <w:rFonts w:ascii="Times New Roman" w:hAnsi="Times New Roman"/>
          <w:sz w:val="24"/>
          <w:szCs w:val="24"/>
        </w:rPr>
        <w:t xml:space="preserve"> и соответствующие ему общие компетенции и профессиональные компетенции:</w:t>
      </w:r>
    </w:p>
    <w:p w14:paraId="69D73319" w14:textId="77777777" w:rsidR="002E1603" w:rsidRPr="008F655D" w:rsidRDefault="005A2D51" w:rsidP="008F655D">
      <w:pPr>
        <w:spacing w:after="0"/>
        <w:jc w:val="both"/>
        <w:rPr>
          <w:rFonts w:ascii="Times New Roman" w:hAnsi="Times New Roman"/>
          <w:sz w:val="24"/>
          <w:szCs w:val="24"/>
        </w:rPr>
      </w:pPr>
      <w:r w:rsidRPr="008F655D">
        <w:rPr>
          <w:rFonts w:ascii="Times New Roman" w:hAnsi="Times New Roman"/>
          <w:sz w:val="24"/>
          <w:szCs w:val="24"/>
        </w:rPr>
        <w:t>1.1.1</w:t>
      </w:r>
      <w:r w:rsidR="002E1603" w:rsidRPr="008F655D">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518"/>
      </w:tblGrid>
      <w:tr w:rsidR="002E1603" w:rsidRPr="008F655D" w14:paraId="2EDF0695" w14:textId="77777777" w:rsidTr="002A5298">
        <w:tc>
          <w:tcPr>
            <w:tcW w:w="1229" w:type="dxa"/>
          </w:tcPr>
          <w:p w14:paraId="7FD02E14" w14:textId="77777777" w:rsidR="002E1603" w:rsidRPr="008F655D" w:rsidRDefault="002E1603" w:rsidP="008F655D">
            <w:pPr>
              <w:spacing w:after="0"/>
              <w:rPr>
                <w:rStyle w:val="af0"/>
                <w:rFonts w:ascii="Times New Roman" w:hAnsi="Times New Roman"/>
                <w:i w:val="0"/>
                <w:sz w:val="24"/>
                <w:szCs w:val="24"/>
              </w:rPr>
            </w:pPr>
            <w:r w:rsidRPr="008F655D">
              <w:rPr>
                <w:rStyle w:val="af0"/>
                <w:rFonts w:ascii="Times New Roman" w:hAnsi="Times New Roman"/>
                <w:i w:val="0"/>
                <w:sz w:val="24"/>
                <w:szCs w:val="24"/>
              </w:rPr>
              <w:t>Код</w:t>
            </w:r>
          </w:p>
        </w:tc>
        <w:tc>
          <w:tcPr>
            <w:tcW w:w="8518" w:type="dxa"/>
          </w:tcPr>
          <w:p w14:paraId="7084B9F6" w14:textId="77777777" w:rsidR="002E1603" w:rsidRPr="008F655D" w:rsidRDefault="002E1603" w:rsidP="008F655D">
            <w:pPr>
              <w:spacing w:after="0"/>
              <w:jc w:val="center"/>
              <w:rPr>
                <w:rStyle w:val="af0"/>
                <w:rFonts w:ascii="Times New Roman" w:hAnsi="Times New Roman"/>
                <w:i w:val="0"/>
                <w:iCs/>
                <w:sz w:val="24"/>
                <w:szCs w:val="24"/>
              </w:rPr>
            </w:pPr>
            <w:r w:rsidRPr="008F655D">
              <w:rPr>
                <w:rStyle w:val="af0"/>
                <w:rFonts w:ascii="Times New Roman" w:hAnsi="Times New Roman"/>
                <w:i w:val="0"/>
                <w:iCs/>
                <w:sz w:val="24"/>
                <w:szCs w:val="24"/>
              </w:rPr>
              <w:t>Наименование общих компетенций</w:t>
            </w:r>
          </w:p>
        </w:tc>
      </w:tr>
      <w:tr w:rsidR="002E1603" w:rsidRPr="008F655D" w14:paraId="0BF4F1E7" w14:textId="77777777" w:rsidTr="002A5298">
        <w:trPr>
          <w:trHeight w:val="327"/>
        </w:trPr>
        <w:tc>
          <w:tcPr>
            <w:tcW w:w="1229" w:type="dxa"/>
          </w:tcPr>
          <w:p w14:paraId="3D0C517A"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1.</w:t>
            </w:r>
          </w:p>
        </w:tc>
        <w:tc>
          <w:tcPr>
            <w:tcW w:w="8518" w:type="dxa"/>
          </w:tcPr>
          <w:p w14:paraId="1C9E9CE0" w14:textId="77777777" w:rsidR="002E1603" w:rsidRPr="008F655D" w:rsidRDefault="002E1603" w:rsidP="008F655D">
            <w:pPr>
              <w:spacing w:after="0"/>
              <w:rPr>
                <w:rStyle w:val="af0"/>
                <w:rFonts w:ascii="Times New Roman" w:hAnsi="Times New Roman"/>
                <w:i w:val="0"/>
                <w:iCs/>
                <w:sz w:val="24"/>
                <w:szCs w:val="24"/>
              </w:rPr>
            </w:pPr>
            <w:r w:rsidRPr="008F655D">
              <w:rPr>
                <w:rStyle w:val="af0"/>
                <w:rFonts w:ascii="Times New Roman" w:hAnsi="Times New Roman"/>
                <w:i w:val="0"/>
                <w:iCs/>
                <w:sz w:val="24"/>
                <w:szCs w:val="24"/>
              </w:rPr>
              <w:t>Выбирать способы решения задач профессиональной деятельности применительно к различным контекстам</w:t>
            </w:r>
          </w:p>
        </w:tc>
      </w:tr>
      <w:tr w:rsidR="002E1603" w:rsidRPr="008F655D" w14:paraId="57FAA2B2" w14:textId="77777777" w:rsidTr="002A5298">
        <w:tc>
          <w:tcPr>
            <w:tcW w:w="1229" w:type="dxa"/>
          </w:tcPr>
          <w:p w14:paraId="4EF0EB0E"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2.</w:t>
            </w:r>
          </w:p>
        </w:tc>
        <w:tc>
          <w:tcPr>
            <w:tcW w:w="8518" w:type="dxa"/>
          </w:tcPr>
          <w:p w14:paraId="0B766483" w14:textId="77777777" w:rsidR="002E1603" w:rsidRPr="008F655D" w:rsidRDefault="002E1603" w:rsidP="008F655D">
            <w:pPr>
              <w:spacing w:after="0"/>
              <w:rPr>
                <w:rStyle w:val="af0"/>
                <w:rFonts w:ascii="Times New Roman" w:hAnsi="Times New Roman"/>
                <w:bCs/>
                <w:i w:val="0"/>
                <w:iCs/>
                <w:sz w:val="24"/>
                <w:szCs w:val="24"/>
              </w:rPr>
            </w:pPr>
            <w:r w:rsidRPr="008F655D">
              <w:rPr>
                <w:rStyle w:val="af0"/>
                <w:rFonts w:ascii="Times New Roman" w:hAnsi="Times New Roman"/>
                <w:bCs/>
                <w:i w:val="0"/>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2E1603" w:rsidRPr="008F655D" w14:paraId="6ED42FB2" w14:textId="77777777" w:rsidTr="002A5298">
        <w:tc>
          <w:tcPr>
            <w:tcW w:w="1229" w:type="dxa"/>
          </w:tcPr>
          <w:p w14:paraId="45406DD7"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3.</w:t>
            </w:r>
          </w:p>
        </w:tc>
        <w:tc>
          <w:tcPr>
            <w:tcW w:w="8518" w:type="dxa"/>
          </w:tcPr>
          <w:p w14:paraId="53C2AF84" w14:textId="77777777" w:rsidR="002E1603" w:rsidRPr="008F655D" w:rsidRDefault="002E1603" w:rsidP="008F655D">
            <w:pPr>
              <w:spacing w:after="0"/>
              <w:rPr>
                <w:rStyle w:val="af0"/>
                <w:rFonts w:ascii="Times New Roman" w:hAnsi="Times New Roman"/>
                <w:bCs/>
                <w:i w:val="0"/>
                <w:iCs/>
                <w:sz w:val="24"/>
                <w:szCs w:val="24"/>
              </w:rPr>
            </w:pPr>
            <w:r w:rsidRPr="008F655D">
              <w:rPr>
                <w:rStyle w:val="af0"/>
                <w:rFonts w:ascii="Times New Roman" w:hAnsi="Times New Roman"/>
                <w:bCs/>
                <w:i w:val="0"/>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2E1603" w:rsidRPr="008F655D" w14:paraId="70A24D84" w14:textId="77777777" w:rsidTr="002A5298">
        <w:tc>
          <w:tcPr>
            <w:tcW w:w="1229" w:type="dxa"/>
          </w:tcPr>
          <w:p w14:paraId="5D36AA36"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4.</w:t>
            </w:r>
          </w:p>
        </w:tc>
        <w:tc>
          <w:tcPr>
            <w:tcW w:w="8518" w:type="dxa"/>
          </w:tcPr>
          <w:p w14:paraId="152CBED9" w14:textId="77777777" w:rsidR="002E1603" w:rsidRPr="008F655D" w:rsidRDefault="002E1603" w:rsidP="008F655D">
            <w:pPr>
              <w:spacing w:after="0"/>
              <w:rPr>
                <w:rStyle w:val="af0"/>
                <w:rFonts w:ascii="Times New Roman" w:hAnsi="Times New Roman"/>
                <w:bCs/>
                <w:i w:val="0"/>
                <w:iCs/>
                <w:sz w:val="24"/>
                <w:szCs w:val="24"/>
              </w:rPr>
            </w:pPr>
            <w:r w:rsidRPr="008F655D">
              <w:rPr>
                <w:rStyle w:val="af0"/>
                <w:rFonts w:ascii="Times New Roman" w:hAnsi="Times New Roman"/>
                <w:bCs/>
                <w:i w:val="0"/>
                <w:iCs/>
                <w:sz w:val="24"/>
                <w:szCs w:val="24"/>
              </w:rPr>
              <w:t>Эффективно взаимодействовать и работать в коллективе и команде</w:t>
            </w:r>
          </w:p>
        </w:tc>
      </w:tr>
      <w:tr w:rsidR="002E1603" w:rsidRPr="008F655D" w14:paraId="76A9A42C" w14:textId="77777777" w:rsidTr="002A5298">
        <w:tc>
          <w:tcPr>
            <w:tcW w:w="1229" w:type="dxa"/>
          </w:tcPr>
          <w:p w14:paraId="1D84B41F"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5.</w:t>
            </w:r>
          </w:p>
        </w:tc>
        <w:tc>
          <w:tcPr>
            <w:tcW w:w="8518" w:type="dxa"/>
          </w:tcPr>
          <w:p w14:paraId="06FEC3C9" w14:textId="77777777" w:rsidR="002E1603" w:rsidRPr="008F655D" w:rsidRDefault="002E1603" w:rsidP="008F655D">
            <w:pPr>
              <w:spacing w:after="0"/>
              <w:rPr>
                <w:rStyle w:val="af0"/>
                <w:rFonts w:ascii="Times New Roman" w:hAnsi="Times New Roman"/>
                <w:bCs/>
                <w:i w:val="0"/>
                <w:iCs/>
                <w:sz w:val="24"/>
                <w:szCs w:val="24"/>
              </w:rPr>
            </w:pPr>
            <w:r w:rsidRPr="008F655D">
              <w:rPr>
                <w:rStyle w:val="af0"/>
                <w:rFonts w:ascii="Times New Roman" w:hAnsi="Times New Roman"/>
                <w:bCs/>
                <w:i w:val="0"/>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2E1603" w:rsidRPr="008F655D" w14:paraId="716E648D" w14:textId="77777777" w:rsidTr="002A5298">
        <w:tc>
          <w:tcPr>
            <w:tcW w:w="1229" w:type="dxa"/>
          </w:tcPr>
          <w:p w14:paraId="650C27FD"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6.</w:t>
            </w:r>
          </w:p>
        </w:tc>
        <w:tc>
          <w:tcPr>
            <w:tcW w:w="8518" w:type="dxa"/>
          </w:tcPr>
          <w:p w14:paraId="1E67066E" w14:textId="77777777" w:rsidR="002E1603" w:rsidRPr="008F655D" w:rsidRDefault="002E1603" w:rsidP="008F655D">
            <w:pPr>
              <w:spacing w:after="0"/>
              <w:rPr>
                <w:rStyle w:val="af0"/>
                <w:rFonts w:ascii="Times New Roman" w:hAnsi="Times New Roman"/>
                <w:bCs/>
                <w:i w:val="0"/>
                <w:iCs/>
                <w:sz w:val="24"/>
                <w:szCs w:val="24"/>
              </w:rPr>
            </w:pPr>
            <w:r w:rsidRPr="008F655D">
              <w:rPr>
                <w:rStyle w:val="af0"/>
                <w:rFonts w:ascii="Times New Roman" w:hAnsi="Times New Roman"/>
                <w:bCs/>
                <w:i w:val="0"/>
                <w:iCs/>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2E1603" w:rsidRPr="008F655D" w14:paraId="42F931EC" w14:textId="77777777" w:rsidTr="002A5298">
        <w:tc>
          <w:tcPr>
            <w:tcW w:w="1229" w:type="dxa"/>
          </w:tcPr>
          <w:p w14:paraId="33147713"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7.</w:t>
            </w:r>
          </w:p>
        </w:tc>
        <w:tc>
          <w:tcPr>
            <w:tcW w:w="8518" w:type="dxa"/>
          </w:tcPr>
          <w:p w14:paraId="3328E580" w14:textId="77777777" w:rsidR="002E1603" w:rsidRPr="008F655D" w:rsidRDefault="002E1603" w:rsidP="008F655D">
            <w:pPr>
              <w:spacing w:after="0"/>
              <w:rPr>
                <w:rStyle w:val="af0"/>
                <w:rFonts w:ascii="Times New Roman" w:hAnsi="Times New Roman"/>
                <w:bCs/>
                <w:i w:val="0"/>
                <w:iCs/>
                <w:sz w:val="24"/>
                <w:szCs w:val="24"/>
              </w:rPr>
            </w:pPr>
            <w:r w:rsidRPr="008F655D">
              <w:rPr>
                <w:rStyle w:val="af0"/>
                <w:rFonts w:ascii="Times New Roman" w:hAnsi="Times New Roman"/>
                <w:bCs/>
                <w:i w:val="0"/>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2E1603" w:rsidRPr="008F655D" w14:paraId="6A094E60" w14:textId="77777777" w:rsidTr="002A5298">
        <w:tc>
          <w:tcPr>
            <w:tcW w:w="1229" w:type="dxa"/>
          </w:tcPr>
          <w:p w14:paraId="6CFCFD14"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8.</w:t>
            </w:r>
          </w:p>
        </w:tc>
        <w:tc>
          <w:tcPr>
            <w:tcW w:w="8518" w:type="dxa"/>
          </w:tcPr>
          <w:p w14:paraId="4085DA02" w14:textId="77777777" w:rsidR="002E1603" w:rsidRPr="008F655D" w:rsidRDefault="002E1603" w:rsidP="008F655D">
            <w:pPr>
              <w:spacing w:after="0"/>
              <w:rPr>
                <w:rStyle w:val="af0"/>
                <w:rFonts w:ascii="Times New Roman" w:hAnsi="Times New Roman"/>
                <w:bCs/>
                <w:i w:val="0"/>
                <w:iCs/>
                <w:sz w:val="24"/>
                <w:szCs w:val="24"/>
              </w:rPr>
            </w:pPr>
            <w:r w:rsidRPr="008F655D">
              <w:rPr>
                <w:rStyle w:val="af0"/>
                <w:rFonts w:ascii="Times New Roman" w:hAnsi="Times New Roman"/>
                <w:bCs/>
                <w:i w:val="0"/>
                <w:iCs/>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2E1603" w:rsidRPr="008F655D" w14:paraId="4085A2DC" w14:textId="77777777" w:rsidTr="002A5298">
        <w:tc>
          <w:tcPr>
            <w:tcW w:w="1229" w:type="dxa"/>
          </w:tcPr>
          <w:p w14:paraId="021095F1"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9.</w:t>
            </w:r>
          </w:p>
        </w:tc>
        <w:tc>
          <w:tcPr>
            <w:tcW w:w="8518" w:type="dxa"/>
          </w:tcPr>
          <w:p w14:paraId="5154E297" w14:textId="77777777" w:rsidR="002E1603" w:rsidRPr="008F655D" w:rsidRDefault="002E1603" w:rsidP="008F655D">
            <w:pPr>
              <w:spacing w:after="0"/>
              <w:rPr>
                <w:rStyle w:val="af0"/>
                <w:rFonts w:ascii="Times New Roman" w:hAnsi="Times New Roman"/>
                <w:bCs/>
                <w:i w:val="0"/>
                <w:iCs/>
                <w:sz w:val="24"/>
                <w:szCs w:val="24"/>
              </w:rPr>
            </w:pPr>
            <w:r w:rsidRPr="008F655D">
              <w:rPr>
                <w:rStyle w:val="af0"/>
                <w:rFonts w:ascii="Times New Roman" w:hAnsi="Times New Roman"/>
                <w:bCs/>
                <w:i w:val="0"/>
                <w:iCs/>
                <w:sz w:val="24"/>
                <w:szCs w:val="24"/>
              </w:rPr>
              <w:t>Пользоваться профессиональной документацией на государственном и иностранном языках</w:t>
            </w:r>
          </w:p>
        </w:tc>
      </w:tr>
    </w:tbl>
    <w:p w14:paraId="61C5A0E5" w14:textId="77777777" w:rsidR="002E1603" w:rsidRPr="008F655D" w:rsidRDefault="002E1603" w:rsidP="008F655D">
      <w:pPr>
        <w:spacing w:after="0"/>
        <w:ind w:firstLine="709"/>
        <w:rPr>
          <w:rStyle w:val="af0"/>
          <w:rFonts w:ascii="Times New Roman" w:hAnsi="Times New Roman"/>
          <w:bCs/>
          <w:i w:val="0"/>
          <w:iCs/>
          <w:sz w:val="24"/>
          <w:szCs w:val="24"/>
        </w:rPr>
      </w:pPr>
    </w:p>
    <w:p w14:paraId="75BA5C43" w14:textId="77777777" w:rsidR="002E1603" w:rsidRPr="008F655D" w:rsidRDefault="002E1603" w:rsidP="008F655D">
      <w:pPr>
        <w:spacing w:after="0"/>
        <w:ind w:firstLine="709"/>
        <w:rPr>
          <w:rStyle w:val="af0"/>
          <w:rFonts w:ascii="Times New Roman" w:hAnsi="Times New Roman"/>
          <w:bCs/>
          <w:i w:val="0"/>
          <w:iCs/>
          <w:sz w:val="24"/>
          <w:szCs w:val="24"/>
        </w:rPr>
      </w:pPr>
      <w:r w:rsidRPr="008F655D">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2E1603" w:rsidRPr="008F655D" w14:paraId="5B970164" w14:textId="77777777" w:rsidTr="002A5298">
        <w:tc>
          <w:tcPr>
            <w:tcW w:w="1204" w:type="dxa"/>
          </w:tcPr>
          <w:p w14:paraId="097265D6" w14:textId="77777777" w:rsidR="002E1603" w:rsidRPr="008F655D" w:rsidRDefault="002E1603" w:rsidP="008F655D">
            <w:pPr>
              <w:spacing w:after="0"/>
              <w:rPr>
                <w:rStyle w:val="af0"/>
                <w:rFonts w:ascii="Times New Roman" w:hAnsi="Times New Roman"/>
                <w:i w:val="0"/>
                <w:sz w:val="24"/>
                <w:szCs w:val="24"/>
              </w:rPr>
            </w:pPr>
            <w:r w:rsidRPr="008F655D">
              <w:rPr>
                <w:rStyle w:val="af0"/>
                <w:rFonts w:ascii="Times New Roman" w:hAnsi="Times New Roman"/>
                <w:i w:val="0"/>
                <w:sz w:val="24"/>
                <w:szCs w:val="24"/>
              </w:rPr>
              <w:t>Код</w:t>
            </w:r>
          </w:p>
        </w:tc>
        <w:tc>
          <w:tcPr>
            <w:tcW w:w="8367" w:type="dxa"/>
          </w:tcPr>
          <w:p w14:paraId="04B98103" w14:textId="77777777" w:rsidR="002E1603" w:rsidRPr="008F655D" w:rsidRDefault="002E1603" w:rsidP="008F655D">
            <w:pPr>
              <w:spacing w:after="0"/>
              <w:rPr>
                <w:rStyle w:val="af0"/>
                <w:rFonts w:ascii="Times New Roman" w:hAnsi="Times New Roman"/>
                <w:i w:val="0"/>
                <w:iCs/>
                <w:sz w:val="24"/>
                <w:szCs w:val="24"/>
              </w:rPr>
            </w:pPr>
            <w:r w:rsidRPr="008F655D">
              <w:rPr>
                <w:rStyle w:val="af0"/>
                <w:rFonts w:ascii="Times New Roman" w:hAnsi="Times New Roman"/>
                <w:i w:val="0"/>
                <w:iCs/>
                <w:sz w:val="24"/>
                <w:szCs w:val="24"/>
              </w:rPr>
              <w:t>Наименование видов деятельности и профессиональных компетенций</w:t>
            </w:r>
          </w:p>
        </w:tc>
      </w:tr>
      <w:tr w:rsidR="002E1603" w:rsidRPr="008F655D" w14:paraId="77C77F8D" w14:textId="77777777" w:rsidTr="002A5298">
        <w:tc>
          <w:tcPr>
            <w:tcW w:w="1204" w:type="dxa"/>
          </w:tcPr>
          <w:p w14:paraId="4B1D4719"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ВЛ 2</w:t>
            </w:r>
          </w:p>
        </w:tc>
        <w:tc>
          <w:tcPr>
            <w:tcW w:w="8367" w:type="dxa"/>
          </w:tcPr>
          <w:p w14:paraId="3D3D67E5" w14:textId="77777777" w:rsidR="002E1603" w:rsidRPr="008F655D" w:rsidRDefault="002E1603" w:rsidP="008F655D">
            <w:pPr>
              <w:spacing w:after="0"/>
              <w:rPr>
                <w:rStyle w:val="af0"/>
                <w:rFonts w:ascii="Times New Roman" w:hAnsi="Times New Roman"/>
                <w:i w:val="0"/>
                <w:iCs/>
                <w:sz w:val="24"/>
                <w:szCs w:val="24"/>
              </w:rPr>
            </w:pPr>
            <w:r w:rsidRPr="008F655D">
              <w:rPr>
                <w:rStyle w:val="af0"/>
                <w:rFonts w:ascii="Times New Roman" w:hAnsi="Times New Roman"/>
                <w:i w:val="0"/>
                <w:iCs/>
                <w:sz w:val="24"/>
                <w:szCs w:val="24"/>
              </w:rPr>
              <w:t>Организация работы структурного подразделения</w:t>
            </w:r>
          </w:p>
        </w:tc>
      </w:tr>
      <w:tr w:rsidR="002E1603" w:rsidRPr="008F655D" w14:paraId="45792CAB" w14:textId="77777777" w:rsidTr="002A5298">
        <w:tc>
          <w:tcPr>
            <w:tcW w:w="1204" w:type="dxa"/>
          </w:tcPr>
          <w:p w14:paraId="3B752960"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ПК 2.1.</w:t>
            </w:r>
          </w:p>
        </w:tc>
        <w:tc>
          <w:tcPr>
            <w:tcW w:w="8367" w:type="dxa"/>
          </w:tcPr>
          <w:p w14:paraId="18C12A1C" w14:textId="77777777" w:rsidR="002E1603" w:rsidRPr="008F655D" w:rsidRDefault="002E1603" w:rsidP="008F655D">
            <w:pPr>
              <w:pStyle w:val="2"/>
              <w:spacing w:before="0" w:after="0" w:line="276" w:lineRule="auto"/>
              <w:jc w:val="both"/>
              <w:rPr>
                <w:rStyle w:val="af0"/>
                <w:rFonts w:ascii="Times New Roman" w:hAnsi="Times New Roman"/>
                <w:b w:val="0"/>
                <w:iCs w:val="0"/>
                <w:sz w:val="24"/>
                <w:szCs w:val="24"/>
              </w:rPr>
            </w:pPr>
            <w:r w:rsidRPr="008F655D">
              <w:rPr>
                <w:rStyle w:val="af0"/>
                <w:rFonts w:ascii="Times New Roman" w:hAnsi="Times New Roman"/>
                <w:b w:val="0"/>
                <w:iCs w:val="0"/>
                <w:sz w:val="24"/>
                <w:szCs w:val="24"/>
              </w:rPr>
              <w:t>Координировать работу производственного участка и осуществлять содействие в выполнения участком производственных заданий</w:t>
            </w:r>
          </w:p>
        </w:tc>
      </w:tr>
      <w:tr w:rsidR="002E1603" w:rsidRPr="008F655D" w14:paraId="2B4FAF6E" w14:textId="77777777" w:rsidTr="002A5298">
        <w:tc>
          <w:tcPr>
            <w:tcW w:w="1204" w:type="dxa"/>
          </w:tcPr>
          <w:p w14:paraId="54B37450"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ПК 2.2.</w:t>
            </w:r>
          </w:p>
        </w:tc>
        <w:tc>
          <w:tcPr>
            <w:tcW w:w="8367" w:type="dxa"/>
          </w:tcPr>
          <w:p w14:paraId="0381F2E3" w14:textId="77777777" w:rsidR="002E1603" w:rsidRPr="008F655D" w:rsidRDefault="002E1603" w:rsidP="008F655D">
            <w:pPr>
              <w:pStyle w:val="2"/>
              <w:spacing w:before="0" w:after="0" w:line="276" w:lineRule="auto"/>
              <w:jc w:val="both"/>
              <w:rPr>
                <w:rStyle w:val="af0"/>
                <w:rFonts w:ascii="Times New Roman" w:hAnsi="Times New Roman"/>
                <w:b w:val="0"/>
                <w:iCs w:val="0"/>
                <w:sz w:val="24"/>
                <w:szCs w:val="24"/>
              </w:rPr>
            </w:pPr>
            <w:r w:rsidRPr="008F655D">
              <w:rPr>
                <w:rStyle w:val="af0"/>
                <w:rFonts w:ascii="Times New Roman" w:hAnsi="Times New Roman"/>
                <w:b w:val="0"/>
                <w:iCs w:val="0"/>
                <w:sz w:val="24"/>
                <w:szCs w:val="24"/>
              </w:rPr>
              <w:t>Проверять качество выполняемых работ на производственном участке</w:t>
            </w:r>
          </w:p>
        </w:tc>
      </w:tr>
      <w:tr w:rsidR="002E1603" w:rsidRPr="008F655D" w14:paraId="7C8B11CD" w14:textId="77777777" w:rsidTr="002A5298">
        <w:tc>
          <w:tcPr>
            <w:tcW w:w="1204" w:type="dxa"/>
          </w:tcPr>
          <w:p w14:paraId="2B09D4F2"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ПК 2.3.</w:t>
            </w:r>
          </w:p>
        </w:tc>
        <w:tc>
          <w:tcPr>
            <w:tcW w:w="8367" w:type="dxa"/>
          </w:tcPr>
          <w:p w14:paraId="333B146B" w14:textId="77777777" w:rsidR="002E1603" w:rsidRPr="008F655D" w:rsidRDefault="002E1603" w:rsidP="008F655D">
            <w:pPr>
              <w:pStyle w:val="2"/>
              <w:spacing w:before="0" w:after="0" w:line="276" w:lineRule="auto"/>
              <w:jc w:val="both"/>
              <w:rPr>
                <w:rStyle w:val="af0"/>
                <w:rFonts w:ascii="Times New Roman" w:hAnsi="Times New Roman"/>
                <w:b w:val="0"/>
                <w:iCs w:val="0"/>
                <w:sz w:val="24"/>
                <w:szCs w:val="24"/>
              </w:rPr>
            </w:pPr>
            <w:r w:rsidRPr="008F655D">
              <w:rPr>
                <w:rStyle w:val="af0"/>
                <w:rFonts w:ascii="Times New Roman" w:hAnsi="Times New Roman"/>
                <w:b w:val="0"/>
                <w:iCs w:val="0"/>
                <w:sz w:val="24"/>
                <w:szCs w:val="24"/>
              </w:rPr>
              <w:t>Производить основные расчёты экономических показателей работы организации;</w:t>
            </w:r>
          </w:p>
        </w:tc>
      </w:tr>
      <w:tr w:rsidR="002E1603" w:rsidRPr="008F655D" w14:paraId="52FCA487" w14:textId="77777777" w:rsidTr="002A5298">
        <w:tc>
          <w:tcPr>
            <w:tcW w:w="1204" w:type="dxa"/>
          </w:tcPr>
          <w:p w14:paraId="7E36E9DE"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ПК 2.4.</w:t>
            </w:r>
          </w:p>
        </w:tc>
        <w:tc>
          <w:tcPr>
            <w:tcW w:w="8367" w:type="dxa"/>
          </w:tcPr>
          <w:p w14:paraId="1BB6E85B" w14:textId="77777777" w:rsidR="002E1603" w:rsidRPr="008F655D" w:rsidRDefault="002E1603" w:rsidP="008F655D">
            <w:pPr>
              <w:pStyle w:val="2"/>
              <w:spacing w:before="0" w:after="0" w:line="276" w:lineRule="auto"/>
              <w:jc w:val="both"/>
              <w:rPr>
                <w:rStyle w:val="af0"/>
                <w:rFonts w:ascii="Times New Roman" w:hAnsi="Times New Roman"/>
                <w:b w:val="0"/>
                <w:iCs w:val="0"/>
                <w:sz w:val="24"/>
                <w:szCs w:val="24"/>
              </w:rPr>
            </w:pPr>
            <w:r w:rsidRPr="008F655D">
              <w:rPr>
                <w:rStyle w:val="af0"/>
                <w:rFonts w:ascii="Times New Roman" w:hAnsi="Times New Roman"/>
                <w:b w:val="0"/>
                <w:iCs w:val="0"/>
                <w:sz w:val="24"/>
                <w:szCs w:val="24"/>
              </w:rPr>
              <w:t xml:space="preserve">Контролировать выполнение требований правил охраны труда, </w:t>
            </w:r>
            <w:r w:rsidRPr="008F655D">
              <w:rPr>
                <w:rStyle w:val="af0"/>
                <w:rFonts w:ascii="Times New Roman" w:hAnsi="Times New Roman"/>
                <w:b w:val="0"/>
                <w:iCs w:val="0"/>
                <w:sz w:val="24"/>
                <w:szCs w:val="24"/>
              </w:rPr>
              <w:lastRenderedPageBreak/>
              <w:t>производственной санитарии и электробезопасности на участке</w:t>
            </w:r>
          </w:p>
        </w:tc>
      </w:tr>
    </w:tbl>
    <w:p w14:paraId="4140B518" w14:textId="77777777" w:rsidR="002E1603" w:rsidRPr="008F655D" w:rsidRDefault="002E1603" w:rsidP="008F655D">
      <w:pPr>
        <w:spacing w:after="0"/>
        <w:ind w:firstLine="709"/>
        <w:rPr>
          <w:rFonts w:ascii="Times New Roman" w:hAnsi="Times New Roman"/>
          <w:bCs/>
          <w:sz w:val="24"/>
          <w:szCs w:val="24"/>
        </w:rPr>
      </w:pPr>
    </w:p>
    <w:p w14:paraId="6A7042B1" w14:textId="77777777" w:rsidR="002E1603" w:rsidRPr="008F655D" w:rsidRDefault="002E1603" w:rsidP="008F655D">
      <w:pPr>
        <w:spacing w:after="0"/>
        <w:ind w:firstLine="709"/>
        <w:rPr>
          <w:rFonts w:ascii="Times New Roman" w:hAnsi="Times New Roman"/>
          <w:bCs/>
          <w:sz w:val="24"/>
          <w:szCs w:val="24"/>
        </w:rPr>
      </w:pPr>
      <w:r w:rsidRPr="008F655D">
        <w:rPr>
          <w:rFonts w:ascii="Times New Roman" w:hAnsi="Times New Roman"/>
          <w:bCs/>
          <w:sz w:val="24"/>
          <w:szCs w:val="24"/>
        </w:rPr>
        <w:t>1.1.3. В результате освоения профессионального модуля обучающийся должен</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7654"/>
      </w:tblGrid>
      <w:tr w:rsidR="002E1603" w:rsidRPr="008F655D" w14:paraId="151515A8" w14:textId="77777777" w:rsidTr="00546520">
        <w:tc>
          <w:tcPr>
            <w:tcW w:w="2093" w:type="dxa"/>
          </w:tcPr>
          <w:p w14:paraId="6FBB6C7F" w14:textId="77777777" w:rsidR="002E1603" w:rsidRPr="008F655D" w:rsidRDefault="002E1603" w:rsidP="008F655D">
            <w:pPr>
              <w:spacing w:after="0"/>
              <w:rPr>
                <w:rFonts w:ascii="Times New Roman" w:hAnsi="Times New Roman"/>
                <w:bCs/>
                <w:sz w:val="24"/>
                <w:szCs w:val="24"/>
                <w:lang w:eastAsia="en-US"/>
              </w:rPr>
            </w:pPr>
            <w:r w:rsidRPr="008F655D">
              <w:rPr>
                <w:rFonts w:ascii="Times New Roman" w:hAnsi="Times New Roman"/>
                <w:bCs/>
                <w:sz w:val="24"/>
                <w:szCs w:val="24"/>
                <w:lang w:eastAsia="en-US"/>
              </w:rPr>
              <w:t>Владеть навыками</w:t>
            </w:r>
          </w:p>
        </w:tc>
        <w:tc>
          <w:tcPr>
            <w:tcW w:w="7654" w:type="dxa"/>
          </w:tcPr>
          <w:p w14:paraId="043E2912" w14:textId="77777777" w:rsidR="002E1603" w:rsidRPr="008F655D" w:rsidRDefault="002E1603" w:rsidP="008F655D">
            <w:pPr>
              <w:spacing w:after="0"/>
              <w:rPr>
                <w:rFonts w:ascii="Times New Roman" w:hAnsi="Times New Roman"/>
                <w:bCs/>
                <w:sz w:val="24"/>
                <w:szCs w:val="24"/>
                <w:lang w:eastAsia="en-US"/>
              </w:rPr>
            </w:pPr>
            <w:r w:rsidRPr="008F655D">
              <w:rPr>
                <w:rFonts w:ascii="Times New Roman" w:hAnsi="Times New Roman"/>
                <w:bCs/>
                <w:sz w:val="24"/>
                <w:szCs w:val="24"/>
                <w:lang w:eastAsia="en-US"/>
              </w:rPr>
              <w:t>ПК. 2.1.</w:t>
            </w:r>
          </w:p>
          <w:p w14:paraId="5FBA3E6D" w14:textId="77777777" w:rsidR="002E1603" w:rsidRPr="008F655D" w:rsidRDefault="00A9068D" w:rsidP="008F655D">
            <w:pPr>
              <w:spacing w:after="0"/>
              <w:rPr>
                <w:rFonts w:ascii="Times New Roman" w:hAnsi="Times New Roman"/>
                <w:bCs/>
                <w:sz w:val="24"/>
                <w:szCs w:val="24"/>
                <w:lang w:eastAsia="en-US"/>
              </w:rPr>
            </w:pPr>
            <w:r w:rsidRPr="008F655D">
              <w:rPr>
                <w:rFonts w:ascii="Times New Roman" w:hAnsi="Times New Roman"/>
                <w:sz w:val="24"/>
                <w:szCs w:val="24"/>
              </w:rPr>
              <w:t xml:space="preserve">Н 2.1.01 </w:t>
            </w:r>
            <w:r w:rsidR="002E1603" w:rsidRPr="008F655D">
              <w:rPr>
                <w:rFonts w:ascii="Times New Roman" w:hAnsi="Times New Roman"/>
                <w:bCs/>
                <w:sz w:val="24"/>
                <w:szCs w:val="24"/>
                <w:lang w:eastAsia="en-US"/>
              </w:rPr>
              <w:t>планирования и организации работы производственного участка;</w:t>
            </w:r>
          </w:p>
          <w:p w14:paraId="06F9BFDB" w14:textId="77777777" w:rsidR="002E1603" w:rsidRPr="008F655D" w:rsidRDefault="002E1603" w:rsidP="008F655D">
            <w:pPr>
              <w:spacing w:after="0"/>
              <w:rPr>
                <w:rFonts w:ascii="Times New Roman" w:hAnsi="Times New Roman"/>
                <w:bCs/>
                <w:sz w:val="24"/>
                <w:szCs w:val="24"/>
                <w:lang w:eastAsia="en-US"/>
              </w:rPr>
            </w:pPr>
            <w:r w:rsidRPr="008F655D">
              <w:rPr>
                <w:rFonts w:ascii="Times New Roman" w:hAnsi="Times New Roman"/>
                <w:bCs/>
                <w:sz w:val="24"/>
                <w:szCs w:val="24"/>
                <w:lang w:eastAsia="en-US"/>
              </w:rPr>
              <w:t xml:space="preserve">ПК. 2.2 </w:t>
            </w:r>
          </w:p>
          <w:p w14:paraId="3641E962" w14:textId="77777777" w:rsidR="002E1603" w:rsidRPr="008F655D" w:rsidRDefault="00A9068D" w:rsidP="008F655D">
            <w:pPr>
              <w:spacing w:after="0"/>
              <w:rPr>
                <w:rFonts w:ascii="Times New Roman" w:hAnsi="Times New Roman"/>
                <w:bCs/>
                <w:sz w:val="24"/>
                <w:szCs w:val="24"/>
                <w:lang w:eastAsia="en-US"/>
              </w:rPr>
            </w:pPr>
            <w:r w:rsidRPr="008F655D">
              <w:rPr>
                <w:rFonts w:ascii="Times New Roman" w:hAnsi="Times New Roman"/>
                <w:sz w:val="24"/>
                <w:szCs w:val="24"/>
              </w:rPr>
              <w:t>У 2.2.01</w:t>
            </w:r>
            <w:r w:rsidR="002E1603" w:rsidRPr="008F655D">
              <w:rPr>
                <w:rFonts w:ascii="Times New Roman" w:hAnsi="Times New Roman"/>
                <w:bCs/>
                <w:sz w:val="24"/>
                <w:szCs w:val="24"/>
                <w:lang w:eastAsia="en-US"/>
              </w:rPr>
              <w:t>проверки качества выпускаемой продукции или выполняемых работ;</w:t>
            </w:r>
          </w:p>
          <w:p w14:paraId="19A3309E" w14:textId="77777777" w:rsidR="002E1603" w:rsidRPr="008F655D" w:rsidRDefault="002E1603" w:rsidP="008F655D">
            <w:pPr>
              <w:spacing w:after="0"/>
              <w:rPr>
                <w:rFonts w:ascii="Times New Roman" w:hAnsi="Times New Roman"/>
                <w:bCs/>
                <w:sz w:val="24"/>
                <w:szCs w:val="24"/>
                <w:lang w:eastAsia="en-US"/>
              </w:rPr>
            </w:pPr>
            <w:r w:rsidRPr="008F655D">
              <w:rPr>
                <w:rFonts w:ascii="Times New Roman" w:hAnsi="Times New Roman"/>
                <w:bCs/>
                <w:sz w:val="24"/>
                <w:szCs w:val="24"/>
                <w:lang w:eastAsia="en-US"/>
              </w:rPr>
              <w:t>ПК 2.3</w:t>
            </w:r>
          </w:p>
          <w:p w14:paraId="248CD2F9" w14:textId="77777777" w:rsidR="002E1603" w:rsidRPr="008F655D" w:rsidRDefault="00A9068D" w:rsidP="008F655D">
            <w:pPr>
              <w:spacing w:after="0"/>
              <w:rPr>
                <w:rFonts w:ascii="Times New Roman" w:hAnsi="Times New Roman"/>
                <w:bCs/>
                <w:sz w:val="24"/>
                <w:szCs w:val="24"/>
                <w:lang w:eastAsia="en-US"/>
              </w:rPr>
            </w:pPr>
            <w:r w:rsidRPr="008F655D">
              <w:rPr>
                <w:rFonts w:ascii="Times New Roman" w:hAnsi="Times New Roman"/>
                <w:sz w:val="24"/>
                <w:szCs w:val="24"/>
              </w:rPr>
              <w:t>Н 2.3.01</w:t>
            </w:r>
            <w:r w:rsidR="002E1603" w:rsidRPr="008F655D">
              <w:rPr>
                <w:rFonts w:ascii="Times New Roman" w:hAnsi="Times New Roman"/>
                <w:bCs/>
                <w:sz w:val="24"/>
                <w:szCs w:val="24"/>
                <w:lang w:eastAsia="en-US"/>
              </w:rPr>
              <w:t>оценки экономической эффективности производственной деятельности участка с применением ИКТ;</w:t>
            </w:r>
          </w:p>
          <w:p w14:paraId="49866F6D" w14:textId="77777777" w:rsidR="002E1603" w:rsidRPr="008F655D" w:rsidRDefault="002E1603" w:rsidP="008F655D">
            <w:pPr>
              <w:spacing w:after="0"/>
              <w:rPr>
                <w:rFonts w:ascii="Times New Roman" w:hAnsi="Times New Roman"/>
                <w:bCs/>
                <w:sz w:val="24"/>
                <w:szCs w:val="24"/>
                <w:lang w:eastAsia="en-US"/>
              </w:rPr>
            </w:pPr>
            <w:r w:rsidRPr="008F655D">
              <w:rPr>
                <w:rFonts w:ascii="Times New Roman" w:hAnsi="Times New Roman"/>
                <w:bCs/>
                <w:sz w:val="24"/>
                <w:szCs w:val="24"/>
                <w:lang w:eastAsia="en-US"/>
              </w:rPr>
              <w:t>ПК 2.4.</w:t>
            </w:r>
          </w:p>
          <w:p w14:paraId="456D81B0" w14:textId="77777777" w:rsidR="002E1603" w:rsidRPr="008F655D" w:rsidRDefault="00A9068D" w:rsidP="008F655D">
            <w:pPr>
              <w:spacing w:after="0"/>
              <w:rPr>
                <w:rFonts w:ascii="Times New Roman" w:hAnsi="Times New Roman"/>
                <w:bCs/>
                <w:sz w:val="24"/>
                <w:szCs w:val="24"/>
                <w:lang w:eastAsia="en-US"/>
              </w:rPr>
            </w:pPr>
            <w:r w:rsidRPr="008F655D">
              <w:rPr>
                <w:rFonts w:ascii="Times New Roman" w:hAnsi="Times New Roman"/>
                <w:sz w:val="24"/>
                <w:szCs w:val="24"/>
              </w:rPr>
              <w:t>Н 2.4.01</w:t>
            </w:r>
            <w:r w:rsidR="002E1603" w:rsidRPr="008F655D">
              <w:rPr>
                <w:rFonts w:ascii="Times New Roman" w:hAnsi="Times New Roman"/>
                <w:bCs/>
                <w:sz w:val="24"/>
                <w:szCs w:val="24"/>
                <w:lang w:eastAsia="en-US"/>
              </w:rPr>
              <w:t>обеспечения безопасности труда на производственном участке;</w:t>
            </w:r>
          </w:p>
        </w:tc>
      </w:tr>
      <w:tr w:rsidR="002E1603" w:rsidRPr="008F655D" w14:paraId="296B02F1" w14:textId="77777777" w:rsidTr="00546520">
        <w:tc>
          <w:tcPr>
            <w:tcW w:w="2093" w:type="dxa"/>
          </w:tcPr>
          <w:p w14:paraId="64EC83E7" w14:textId="77777777" w:rsidR="002E1603" w:rsidRPr="008F655D" w:rsidRDefault="002E1603" w:rsidP="008F655D">
            <w:pPr>
              <w:spacing w:after="0"/>
              <w:rPr>
                <w:rFonts w:ascii="Times New Roman" w:hAnsi="Times New Roman"/>
                <w:bCs/>
                <w:sz w:val="24"/>
                <w:szCs w:val="24"/>
                <w:lang w:eastAsia="en-US"/>
              </w:rPr>
            </w:pPr>
            <w:r w:rsidRPr="008F655D">
              <w:rPr>
                <w:rFonts w:ascii="Times New Roman" w:hAnsi="Times New Roman"/>
                <w:bCs/>
                <w:sz w:val="24"/>
                <w:szCs w:val="24"/>
                <w:lang w:eastAsia="en-US"/>
              </w:rPr>
              <w:t>Уметь</w:t>
            </w:r>
          </w:p>
        </w:tc>
        <w:tc>
          <w:tcPr>
            <w:tcW w:w="7654" w:type="dxa"/>
          </w:tcPr>
          <w:p w14:paraId="608D25C2" w14:textId="77777777" w:rsidR="002E1603" w:rsidRPr="008F655D" w:rsidRDefault="002E1603" w:rsidP="008F655D">
            <w:pPr>
              <w:spacing w:after="0"/>
              <w:rPr>
                <w:rFonts w:ascii="Times New Roman" w:hAnsi="Times New Roman"/>
                <w:bCs/>
                <w:sz w:val="24"/>
                <w:szCs w:val="24"/>
                <w:lang w:eastAsia="en-US"/>
              </w:rPr>
            </w:pPr>
            <w:r w:rsidRPr="008F655D">
              <w:rPr>
                <w:rFonts w:ascii="Times New Roman" w:hAnsi="Times New Roman"/>
                <w:bCs/>
                <w:sz w:val="24"/>
                <w:szCs w:val="24"/>
                <w:lang w:eastAsia="en-US"/>
              </w:rPr>
              <w:t>ПК. 2.1.</w:t>
            </w:r>
          </w:p>
          <w:p w14:paraId="21EE7273" w14:textId="77777777" w:rsidR="002E1603" w:rsidRPr="008F655D" w:rsidRDefault="00A9068D" w:rsidP="008F655D">
            <w:pPr>
              <w:spacing w:after="0"/>
              <w:rPr>
                <w:rFonts w:ascii="Times New Roman" w:hAnsi="Times New Roman"/>
                <w:bCs/>
                <w:sz w:val="24"/>
                <w:szCs w:val="24"/>
                <w:lang w:eastAsia="en-US"/>
              </w:rPr>
            </w:pPr>
            <w:r w:rsidRPr="008F655D">
              <w:rPr>
                <w:rFonts w:ascii="Times New Roman" w:hAnsi="Times New Roman"/>
                <w:sz w:val="24"/>
                <w:szCs w:val="24"/>
              </w:rPr>
              <w:t>У 2.1.01</w:t>
            </w:r>
            <w:r w:rsidR="002E1603" w:rsidRPr="008F655D">
              <w:rPr>
                <w:rFonts w:ascii="Times New Roman" w:hAnsi="Times New Roman"/>
                <w:bCs/>
                <w:sz w:val="24"/>
                <w:szCs w:val="24"/>
                <w:lang w:eastAsia="en-US"/>
              </w:rPr>
              <w:t>планировать работу участка по установленным срокам производственных заданий по объему производства продукции (работ, услуг), заданной номенклатуре (ассортименту);</w:t>
            </w:r>
          </w:p>
          <w:p w14:paraId="53A959A0" w14:textId="77777777" w:rsidR="002E1603" w:rsidRPr="008F655D" w:rsidRDefault="00A9068D" w:rsidP="008F655D">
            <w:pPr>
              <w:spacing w:after="0"/>
              <w:rPr>
                <w:rFonts w:ascii="Times New Roman" w:hAnsi="Times New Roman"/>
                <w:bCs/>
                <w:sz w:val="24"/>
                <w:szCs w:val="24"/>
                <w:lang w:eastAsia="en-US"/>
              </w:rPr>
            </w:pPr>
            <w:r w:rsidRPr="008F655D">
              <w:rPr>
                <w:rFonts w:ascii="Times New Roman" w:hAnsi="Times New Roman"/>
                <w:sz w:val="24"/>
                <w:szCs w:val="24"/>
              </w:rPr>
              <w:t>У 2.1.02</w:t>
            </w:r>
            <w:r w:rsidR="002E1603" w:rsidRPr="008F655D">
              <w:rPr>
                <w:rFonts w:ascii="Times New Roman" w:hAnsi="Times New Roman"/>
                <w:bCs/>
                <w:sz w:val="24"/>
                <w:szCs w:val="24"/>
                <w:lang w:eastAsia="en-US"/>
              </w:rPr>
              <w:t>осуществлять в соответствии с действующими законодательными и нормативными актами, регулирующими производственно-хозяйственную деятельность организации, руководство производственным участком;</w:t>
            </w:r>
          </w:p>
          <w:p w14:paraId="22E043A4" w14:textId="77777777" w:rsidR="002E1603" w:rsidRPr="008F655D" w:rsidRDefault="00A9068D" w:rsidP="008F655D">
            <w:pPr>
              <w:spacing w:after="0"/>
              <w:rPr>
                <w:rFonts w:ascii="Times New Roman" w:hAnsi="Times New Roman"/>
                <w:bCs/>
                <w:sz w:val="24"/>
                <w:szCs w:val="24"/>
                <w:lang w:eastAsia="en-US"/>
              </w:rPr>
            </w:pPr>
            <w:r w:rsidRPr="008F655D">
              <w:rPr>
                <w:rFonts w:ascii="Times New Roman" w:hAnsi="Times New Roman"/>
                <w:sz w:val="24"/>
                <w:szCs w:val="24"/>
              </w:rPr>
              <w:t>У 2.1.03</w:t>
            </w:r>
            <w:r w:rsidR="002E1603" w:rsidRPr="008F655D">
              <w:rPr>
                <w:rFonts w:ascii="Times New Roman" w:hAnsi="Times New Roman"/>
                <w:bCs/>
                <w:sz w:val="24"/>
                <w:szCs w:val="24"/>
                <w:lang w:eastAsia="en-US"/>
              </w:rPr>
              <w:t>своевременно подготавливать производство, проводить оперативное планирование работ коллектива исполнителей, составлять календарный план работы структурного подразделения;</w:t>
            </w:r>
          </w:p>
          <w:p w14:paraId="108FAF5E" w14:textId="77777777" w:rsidR="002E1603" w:rsidRPr="008F655D" w:rsidRDefault="00A9068D" w:rsidP="008F655D">
            <w:pPr>
              <w:spacing w:after="0"/>
              <w:rPr>
                <w:rFonts w:ascii="Times New Roman" w:hAnsi="Times New Roman"/>
                <w:bCs/>
                <w:sz w:val="24"/>
                <w:szCs w:val="24"/>
                <w:lang w:eastAsia="en-US"/>
              </w:rPr>
            </w:pPr>
            <w:r w:rsidRPr="008F655D">
              <w:rPr>
                <w:rFonts w:ascii="Times New Roman" w:hAnsi="Times New Roman"/>
                <w:sz w:val="24"/>
                <w:szCs w:val="24"/>
              </w:rPr>
              <w:t>У 2.1.04</w:t>
            </w:r>
            <w:r w:rsidR="002E1603" w:rsidRPr="008F655D">
              <w:rPr>
                <w:rFonts w:ascii="Times New Roman" w:hAnsi="Times New Roman"/>
                <w:bCs/>
                <w:sz w:val="24"/>
                <w:szCs w:val="24"/>
                <w:lang w:eastAsia="en-US"/>
              </w:rPr>
              <w:t>обеспечивать расстановку рабочих и бригад;</w:t>
            </w:r>
          </w:p>
          <w:p w14:paraId="734752E1" w14:textId="77777777" w:rsidR="002E1603" w:rsidRPr="008F655D" w:rsidRDefault="00A9068D" w:rsidP="008F655D">
            <w:pPr>
              <w:spacing w:after="0"/>
              <w:rPr>
                <w:rFonts w:ascii="Times New Roman" w:hAnsi="Times New Roman"/>
                <w:bCs/>
                <w:sz w:val="24"/>
                <w:szCs w:val="24"/>
                <w:lang w:eastAsia="en-US"/>
              </w:rPr>
            </w:pPr>
            <w:r w:rsidRPr="008F655D">
              <w:rPr>
                <w:rFonts w:ascii="Times New Roman" w:hAnsi="Times New Roman"/>
                <w:sz w:val="24"/>
                <w:szCs w:val="24"/>
              </w:rPr>
              <w:t>У 2.1.05</w:t>
            </w:r>
            <w:r w:rsidR="002E1603" w:rsidRPr="008F655D">
              <w:rPr>
                <w:rFonts w:ascii="Times New Roman" w:hAnsi="Times New Roman"/>
                <w:bCs/>
                <w:sz w:val="24"/>
                <w:szCs w:val="24"/>
                <w:lang w:eastAsia="en-US"/>
              </w:rPr>
              <w:t>обеспечивать исполнителей предметами и средствами труда, контролировать соблюдение технологических процессов, оперативно выявлять и устранять причины их нарушения;</w:t>
            </w:r>
          </w:p>
          <w:p w14:paraId="1243889D" w14:textId="77777777" w:rsidR="002E1603" w:rsidRPr="008F655D" w:rsidRDefault="00A9068D" w:rsidP="008F655D">
            <w:pPr>
              <w:spacing w:after="0"/>
              <w:rPr>
                <w:rFonts w:ascii="Times New Roman" w:hAnsi="Times New Roman"/>
                <w:bCs/>
                <w:sz w:val="24"/>
                <w:szCs w:val="24"/>
                <w:lang w:eastAsia="en-US"/>
              </w:rPr>
            </w:pPr>
            <w:r w:rsidRPr="008F655D">
              <w:rPr>
                <w:rFonts w:ascii="Times New Roman" w:hAnsi="Times New Roman"/>
                <w:sz w:val="24"/>
                <w:szCs w:val="24"/>
              </w:rPr>
              <w:t>У 2.1.06</w:t>
            </w:r>
            <w:r w:rsidR="002E1603" w:rsidRPr="008F655D">
              <w:rPr>
                <w:rFonts w:ascii="Times New Roman" w:hAnsi="Times New Roman"/>
                <w:bCs/>
                <w:sz w:val="24"/>
                <w:szCs w:val="24"/>
                <w:lang w:eastAsia="en-US"/>
              </w:rPr>
              <w:t>взаимодействовать с различными подразделениями;</w:t>
            </w:r>
          </w:p>
          <w:p w14:paraId="43DCA0B6" w14:textId="77777777" w:rsidR="002E1603" w:rsidRPr="008F655D" w:rsidRDefault="002E1603" w:rsidP="008F655D">
            <w:pPr>
              <w:spacing w:after="0"/>
              <w:rPr>
                <w:rFonts w:ascii="Times New Roman" w:hAnsi="Times New Roman"/>
                <w:bCs/>
                <w:sz w:val="24"/>
                <w:szCs w:val="24"/>
                <w:lang w:eastAsia="en-US"/>
              </w:rPr>
            </w:pPr>
            <w:r w:rsidRPr="008F655D">
              <w:rPr>
                <w:rFonts w:ascii="Times New Roman" w:hAnsi="Times New Roman"/>
                <w:bCs/>
                <w:sz w:val="24"/>
                <w:szCs w:val="24"/>
                <w:lang w:eastAsia="en-US"/>
              </w:rPr>
              <w:t>ПК 2.2.</w:t>
            </w:r>
          </w:p>
          <w:p w14:paraId="020E505F" w14:textId="77777777" w:rsidR="002E1603" w:rsidRPr="008F655D" w:rsidRDefault="00A9068D" w:rsidP="008F655D">
            <w:pPr>
              <w:spacing w:after="0"/>
              <w:rPr>
                <w:rFonts w:ascii="Times New Roman" w:hAnsi="Times New Roman"/>
                <w:bCs/>
                <w:sz w:val="24"/>
                <w:szCs w:val="24"/>
                <w:lang w:eastAsia="en-US"/>
              </w:rPr>
            </w:pPr>
            <w:r w:rsidRPr="008F655D">
              <w:rPr>
                <w:rFonts w:ascii="Times New Roman" w:hAnsi="Times New Roman"/>
                <w:sz w:val="24"/>
                <w:szCs w:val="24"/>
              </w:rPr>
              <w:t>У 2.2.01</w:t>
            </w:r>
            <w:r w:rsidR="002E1603" w:rsidRPr="008F655D">
              <w:rPr>
                <w:rFonts w:ascii="Times New Roman" w:hAnsi="Times New Roman"/>
                <w:bCs/>
                <w:sz w:val="24"/>
                <w:szCs w:val="24"/>
                <w:lang w:eastAsia="en-US"/>
              </w:rPr>
              <w:t>проверять качество выпускаемой продукции или выполняемых работ;</w:t>
            </w:r>
          </w:p>
          <w:p w14:paraId="7A2DEF5A" w14:textId="77777777" w:rsidR="002E1603" w:rsidRPr="008F655D" w:rsidRDefault="00A9068D" w:rsidP="008F655D">
            <w:pPr>
              <w:spacing w:after="0"/>
              <w:rPr>
                <w:rFonts w:ascii="Times New Roman" w:hAnsi="Times New Roman"/>
                <w:bCs/>
                <w:sz w:val="24"/>
                <w:szCs w:val="24"/>
                <w:lang w:eastAsia="en-US"/>
              </w:rPr>
            </w:pPr>
            <w:r w:rsidRPr="008F655D">
              <w:rPr>
                <w:rFonts w:ascii="Times New Roman" w:hAnsi="Times New Roman"/>
                <w:sz w:val="24"/>
                <w:szCs w:val="24"/>
              </w:rPr>
              <w:t>У 2.2.02</w:t>
            </w:r>
            <w:r w:rsidR="002E1603" w:rsidRPr="008F655D">
              <w:rPr>
                <w:rFonts w:ascii="Times New Roman" w:hAnsi="Times New Roman"/>
                <w:bCs/>
                <w:sz w:val="24"/>
                <w:szCs w:val="24"/>
                <w:lang w:eastAsia="en-US"/>
              </w:rPr>
              <w:t>осуществлять мероприятия по предупреждению брака и повышению качества продукции (работ, услуг);</w:t>
            </w:r>
          </w:p>
          <w:p w14:paraId="4F443B4B" w14:textId="77777777" w:rsidR="002E1603" w:rsidRPr="008F655D" w:rsidRDefault="00A9068D" w:rsidP="008F655D">
            <w:pPr>
              <w:spacing w:after="0"/>
              <w:rPr>
                <w:rFonts w:ascii="Times New Roman" w:hAnsi="Times New Roman"/>
                <w:bCs/>
                <w:sz w:val="24"/>
                <w:szCs w:val="24"/>
                <w:lang w:eastAsia="en-US"/>
              </w:rPr>
            </w:pPr>
            <w:r w:rsidRPr="008F655D">
              <w:rPr>
                <w:rFonts w:ascii="Times New Roman" w:hAnsi="Times New Roman"/>
                <w:sz w:val="24"/>
                <w:szCs w:val="24"/>
              </w:rPr>
              <w:t>У 2.2.03</w:t>
            </w:r>
            <w:r w:rsidR="002E1603" w:rsidRPr="008F655D">
              <w:rPr>
                <w:rFonts w:ascii="Times New Roman" w:hAnsi="Times New Roman"/>
                <w:bCs/>
                <w:sz w:val="24"/>
                <w:szCs w:val="24"/>
                <w:lang w:eastAsia="en-US"/>
              </w:rPr>
              <w:t>осуществлять производственный инструктаж рабочих, проводить мероприятия по выполнению правил охраны труда, техники безопасности и производственной санитарии, технической эксплуатации оборудования и инструмента, а также контроль за их соблюдением;</w:t>
            </w:r>
          </w:p>
          <w:p w14:paraId="07A396DF" w14:textId="77777777" w:rsidR="002E1603" w:rsidRPr="008F655D" w:rsidRDefault="00A9068D" w:rsidP="008F655D">
            <w:pPr>
              <w:spacing w:after="0"/>
              <w:rPr>
                <w:rFonts w:ascii="Times New Roman" w:hAnsi="Times New Roman"/>
                <w:bCs/>
                <w:sz w:val="24"/>
                <w:szCs w:val="24"/>
                <w:lang w:eastAsia="en-US"/>
              </w:rPr>
            </w:pPr>
            <w:r w:rsidRPr="008F655D">
              <w:rPr>
                <w:rFonts w:ascii="Times New Roman" w:hAnsi="Times New Roman"/>
                <w:sz w:val="24"/>
                <w:szCs w:val="24"/>
              </w:rPr>
              <w:t>У 2.2.04</w:t>
            </w:r>
            <w:r w:rsidR="002E1603" w:rsidRPr="008F655D">
              <w:rPr>
                <w:rFonts w:ascii="Times New Roman" w:hAnsi="Times New Roman"/>
                <w:bCs/>
                <w:sz w:val="24"/>
                <w:szCs w:val="24"/>
                <w:lang w:eastAsia="en-US"/>
              </w:rPr>
              <w:t>анализировать результаты производственной деятельности;</w:t>
            </w:r>
          </w:p>
          <w:p w14:paraId="29DFAEB2" w14:textId="77777777" w:rsidR="002E1603" w:rsidRPr="008F655D" w:rsidRDefault="002E1603" w:rsidP="008F655D">
            <w:pPr>
              <w:spacing w:after="0"/>
              <w:rPr>
                <w:rFonts w:ascii="Times New Roman" w:hAnsi="Times New Roman"/>
                <w:bCs/>
                <w:sz w:val="24"/>
                <w:szCs w:val="24"/>
                <w:lang w:eastAsia="en-US"/>
              </w:rPr>
            </w:pPr>
            <w:r w:rsidRPr="008F655D">
              <w:rPr>
                <w:rFonts w:ascii="Times New Roman" w:hAnsi="Times New Roman"/>
                <w:bCs/>
                <w:sz w:val="24"/>
                <w:szCs w:val="24"/>
                <w:lang w:eastAsia="en-US"/>
              </w:rPr>
              <w:t>ПК 2.3.</w:t>
            </w:r>
          </w:p>
          <w:p w14:paraId="053DB9A9" w14:textId="77777777" w:rsidR="002E1603" w:rsidRPr="008F655D" w:rsidRDefault="00A9068D" w:rsidP="008F655D">
            <w:pPr>
              <w:spacing w:after="0"/>
              <w:rPr>
                <w:rFonts w:ascii="Times New Roman" w:hAnsi="Times New Roman"/>
                <w:bCs/>
                <w:sz w:val="24"/>
                <w:szCs w:val="24"/>
                <w:lang w:eastAsia="en-US"/>
              </w:rPr>
            </w:pPr>
            <w:r w:rsidRPr="008F655D">
              <w:rPr>
                <w:rFonts w:ascii="Times New Roman" w:hAnsi="Times New Roman"/>
                <w:sz w:val="24"/>
                <w:szCs w:val="24"/>
              </w:rPr>
              <w:t>У 2.3.01</w:t>
            </w:r>
            <w:r w:rsidR="002E1603" w:rsidRPr="008F655D">
              <w:rPr>
                <w:rFonts w:ascii="Times New Roman" w:hAnsi="Times New Roman"/>
                <w:bCs/>
                <w:sz w:val="24"/>
                <w:szCs w:val="24"/>
                <w:lang w:eastAsia="en-US"/>
              </w:rPr>
              <w:t>контролировать расходование фонда оплаты труда, установленного участка;</w:t>
            </w:r>
          </w:p>
          <w:p w14:paraId="2C083773" w14:textId="77777777" w:rsidR="002E1603" w:rsidRPr="008F655D" w:rsidRDefault="00A9068D" w:rsidP="008F655D">
            <w:pPr>
              <w:spacing w:after="0"/>
              <w:rPr>
                <w:rFonts w:ascii="Times New Roman" w:hAnsi="Times New Roman"/>
                <w:bCs/>
                <w:sz w:val="24"/>
                <w:szCs w:val="24"/>
                <w:lang w:eastAsia="en-US"/>
              </w:rPr>
            </w:pPr>
            <w:r w:rsidRPr="008F655D">
              <w:rPr>
                <w:rFonts w:ascii="Times New Roman" w:hAnsi="Times New Roman"/>
                <w:sz w:val="24"/>
                <w:szCs w:val="24"/>
              </w:rPr>
              <w:t>У 2.3.02</w:t>
            </w:r>
            <w:r w:rsidR="002E1603" w:rsidRPr="008F655D">
              <w:rPr>
                <w:rFonts w:ascii="Times New Roman" w:hAnsi="Times New Roman"/>
                <w:bCs/>
                <w:sz w:val="24"/>
                <w:szCs w:val="24"/>
                <w:lang w:eastAsia="en-US"/>
              </w:rPr>
              <w:t xml:space="preserve">обеспечивать правильность и своевременность оформления </w:t>
            </w:r>
            <w:r w:rsidR="002E1603" w:rsidRPr="008F655D">
              <w:rPr>
                <w:rFonts w:ascii="Times New Roman" w:hAnsi="Times New Roman"/>
                <w:bCs/>
                <w:sz w:val="24"/>
                <w:szCs w:val="24"/>
                <w:lang w:eastAsia="en-US"/>
              </w:rPr>
              <w:lastRenderedPageBreak/>
              <w:t>первичных документов по учету рабочего времени, выработки, заработной платы, простоев;</w:t>
            </w:r>
          </w:p>
          <w:p w14:paraId="52441350" w14:textId="77777777" w:rsidR="002E1603" w:rsidRPr="008F655D" w:rsidRDefault="00A9068D" w:rsidP="008F655D">
            <w:pPr>
              <w:spacing w:after="0"/>
              <w:rPr>
                <w:rFonts w:ascii="Times New Roman" w:hAnsi="Times New Roman"/>
                <w:bCs/>
                <w:sz w:val="24"/>
                <w:szCs w:val="24"/>
                <w:lang w:eastAsia="en-US"/>
              </w:rPr>
            </w:pPr>
            <w:r w:rsidRPr="008F655D">
              <w:rPr>
                <w:rFonts w:ascii="Times New Roman" w:hAnsi="Times New Roman"/>
                <w:sz w:val="24"/>
                <w:szCs w:val="24"/>
              </w:rPr>
              <w:t>У 2.3.03</w:t>
            </w:r>
            <w:r w:rsidR="002E1603" w:rsidRPr="008F655D">
              <w:rPr>
                <w:rFonts w:ascii="Times New Roman" w:hAnsi="Times New Roman"/>
                <w:bCs/>
                <w:sz w:val="24"/>
                <w:szCs w:val="24"/>
                <w:lang w:eastAsia="en-US"/>
              </w:rPr>
              <w:t>проводить сбор, обработку и накопление технической, экономической, других видов информации для реализации инженерных и управленческих решений с применением ИКТ;</w:t>
            </w:r>
          </w:p>
          <w:p w14:paraId="18A5CA6B" w14:textId="77777777" w:rsidR="002E1603" w:rsidRPr="008F655D" w:rsidRDefault="00A9068D" w:rsidP="008F655D">
            <w:pPr>
              <w:spacing w:after="0"/>
              <w:rPr>
                <w:rFonts w:ascii="Times New Roman" w:hAnsi="Times New Roman"/>
                <w:bCs/>
                <w:sz w:val="24"/>
                <w:szCs w:val="24"/>
                <w:lang w:eastAsia="en-US"/>
              </w:rPr>
            </w:pPr>
            <w:r w:rsidRPr="008F655D">
              <w:rPr>
                <w:rFonts w:ascii="Times New Roman" w:hAnsi="Times New Roman"/>
                <w:sz w:val="24"/>
                <w:szCs w:val="24"/>
              </w:rPr>
              <w:t>У 2.3.04</w:t>
            </w:r>
            <w:r w:rsidR="002E1603" w:rsidRPr="008F655D">
              <w:rPr>
                <w:rFonts w:ascii="Times New Roman" w:hAnsi="Times New Roman"/>
                <w:bCs/>
                <w:sz w:val="24"/>
                <w:szCs w:val="24"/>
                <w:lang w:eastAsia="en-US"/>
              </w:rPr>
              <w:t>готовить предложения о поощрении рабочих или применении мер материального воздействия, о наложении дисциплинарных взысканий на нарушителей производственной и трудовой дисциплины;</w:t>
            </w:r>
          </w:p>
          <w:p w14:paraId="2B5322FE" w14:textId="77777777" w:rsidR="002E1603" w:rsidRPr="008F655D" w:rsidRDefault="00A9068D" w:rsidP="008F655D">
            <w:pPr>
              <w:spacing w:after="0"/>
              <w:rPr>
                <w:rFonts w:ascii="Times New Roman" w:hAnsi="Times New Roman"/>
                <w:bCs/>
                <w:sz w:val="24"/>
                <w:szCs w:val="24"/>
                <w:lang w:eastAsia="en-US"/>
              </w:rPr>
            </w:pPr>
            <w:r w:rsidRPr="008F655D">
              <w:rPr>
                <w:rFonts w:ascii="Times New Roman" w:hAnsi="Times New Roman"/>
                <w:sz w:val="24"/>
                <w:szCs w:val="24"/>
              </w:rPr>
              <w:t>У 2.3.05</w:t>
            </w:r>
            <w:r w:rsidR="002E1603" w:rsidRPr="008F655D">
              <w:rPr>
                <w:rFonts w:ascii="Times New Roman" w:hAnsi="Times New Roman"/>
                <w:bCs/>
                <w:sz w:val="24"/>
                <w:szCs w:val="24"/>
                <w:lang w:eastAsia="en-US"/>
              </w:rPr>
              <w:t>организовывать работу по повышению квалификации и профессионального мастерства рабочих и бригадиров, обучению их вторым и смежным профессиям, проводить воспитательную работу в коллективе;</w:t>
            </w:r>
          </w:p>
          <w:p w14:paraId="2F7245FD" w14:textId="77777777" w:rsidR="002E1603" w:rsidRPr="008F655D" w:rsidRDefault="00A9068D" w:rsidP="008F655D">
            <w:pPr>
              <w:spacing w:after="0"/>
              <w:rPr>
                <w:rFonts w:ascii="Times New Roman" w:hAnsi="Times New Roman"/>
                <w:bCs/>
                <w:sz w:val="24"/>
                <w:szCs w:val="24"/>
                <w:lang w:eastAsia="en-US"/>
              </w:rPr>
            </w:pPr>
            <w:r w:rsidRPr="008F655D">
              <w:rPr>
                <w:rFonts w:ascii="Times New Roman" w:hAnsi="Times New Roman"/>
                <w:sz w:val="24"/>
                <w:szCs w:val="24"/>
              </w:rPr>
              <w:t>У 2.3.06</w:t>
            </w:r>
            <w:r w:rsidR="002E1603" w:rsidRPr="008F655D">
              <w:rPr>
                <w:rFonts w:ascii="Times New Roman" w:hAnsi="Times New Roman"/>
                <w:bCs/>
                <w:sz w:val="24"/>
                <w:szCs w:val="24"/>
                <w:lang w:eastAsia="en-US"/>
              </w:rPr>
              <w:t>рассчитывать основные технико-экономические показатели производственной деятельности;</w:t>
            </w:r>
          </w:p>
          <w:p w14:paraId="4DF3BAF9" w14:textId="77777777" w:rsidR="002E1603" w:rsidRPr="008F655D" w:rsidRDefault="00A9068D" w:rsidP="008F655D">
            <w:pPr>
              <w:spacing w:after="0"/>
              <w:rPr>
                <w:rFonts w:ascii="Times New Roman" w:hAnsi="Times New Roman"/>
                <w:bCs/>
                <w:sz w:val="24"/>
                <w:szCs w:val="24"/>
                <w:lang w:eastAsia="en-US"/>
              </w:rPr>
            </w:pPr>
            <w:r w:rsidRPr="008F655D">
              <w:rPr>
                <w:rFonts w:ascii="Times New Roman" w:hAnsi="Times New Roman"/>
                <w:sz w:val="24"/>
                <w:szCs w:val="24"/>
              </w:rPr>
              <w:t>У 2.3.07</w:t>
            </w:r>
            <w:r w:rsidR="002E1603" w:rsidRPr="008F655D">
              <w:rPr>
                <w:rFonts w:ascii="Times New Roman" w:hAnsi="Times New Roman"/>
                <w:bCs/>
                <w:sz w:val="24"/>
                <w:szCs w:val="24"/>
                <w:lang w:eastAsia="en-US"/>
              </w:rPr>
              <w:t>оформлять документацию в соответствии с требованиями документационного обеспечения управления;</w:t>
            </w:r>
          </w:p>
          <w:p w14:paraId="1A58C7EA" w14:textId="77777777" w:rsidR="002E1603" w:rsidRPr="008F655D" w:rsidRDefault="00A9068D" w:rsidP="008F655D">
            <w:pPr>
              <w:spacing w:after="0"/>
              <w:rPr>
                <w:rFonts w:ascii="Times New Roman" w:hAnsi="Times New Roman"/>
                <w:bCs/>
                <w:sz w:val="24"/>
                <w:szCs w:val="24"/>
                <w:lang w:eastAsia="en-US"/>
              </w:rPr>
            </w:pPr>
            <w:r w:rsidRPr="008F655D">
              <w:rPr>
                <w:rFonts w:ascii="Times New Roman" w:hAnsi="Times New Roman"/>
                <w:sz w:val="24"/>
                <w:szCs w:val="24"/>
              </w:rPr>
              <w:t>У 2.3.08</w:t>
            </w:r>
            <w:r w:rsidR="002E1603" w:rsidRPr="008F655D">
              <w:rPr>
                <w:rFonts w:ascii="Times New Roman" w:hAnsi="Times New Roman"/>
                <w:bCs/>
                <w:sz w:val="24"/>
                <w:szCs w:val="24"/>
                <w:lang w:eastAsia="en-US"/>
              </w:rPr>
              <w:t>использовать данные бухгалтерского учета и отчетности в практической деятельности;</w:t>
            </w:r>
          </w:p>
          <w:p w14:paraId="5AFA0D3C" w14:textId="77777777" w:rsidR="002E1603" w:rsidRPr="008F655D" w:rsidRDefault="00A9068D" w:rsidP="008F655D">
            <w:pPr>
              <w:spacing w:after="0"/>
              <w:rPr>
                <w:rFonts w:ascii="Times New Roman" w:hAnsi="Times New Roman"/>
                <w:bCs/>
                <w:sz w:val="24"/>
                <w:szCs w:val="24"/>
                <w:lang w:eastAsia="en-US"/>
              </w:rPr>
            </w:pPr>
            <w:r w:rsidRPr="008F655D">
              <w:rPr>
                <w:rFonts w:ascii="Times New Roman" w:hAnsi="Times New Roman"/>
                <w:sz w:val="24"/>
                <w:szCs w:val="24"/>
              </w:rPr>
              <w:t>У 2.3.09</w:t>
            </w:r>
            <w:r w:rsidR="002E1603" w:rsidRPr="008F655D">
              <w:rPr>
                <w:rFonts w:ascii="Times New Roman" w:hAnsi="Times New Roman"/>
                <w:bCs/>
                <w:sz w:val="24"/>
                <w:szCs w:val="24"/>
                <w:lang w:eastAsia="en-US"/>
              </w:rPr>
              <w:t>использовать программное обеспечение, компьютерные и телекоммуникационные средства для решения экономических и управленческих задач;</w:t>
            </w:r>
          </w:p>
          <w:p w14:paraId="45DA9D99" w14:textId="77777777" w:rsidR="002E1603" w:rsidRPr="008F655D" w:rsidRDefault="002E1603" w:rsidP="008F655D">
            <w:pPr>
              <w:spacing w:after="0"/>
              <w:rPr>
                <w:rFonts w:ascii="Times New Roman" w:hAnsi="Times New Roman"/>
                <w:bCs/>
                <w:sz w:val="24"/>
                <w:szCs w:val="24"/>
                <w:lang w:eastAsia="en-US"/>
              </w:rPr>
            </w:pPr>
            <w:r w:rsidRPr="008F655D">
              <w:rPr>
                <w:rFonts w:ascii="Times New Roman" w:hAnsi="Times New Roman"/>
                <w:bCs/>
                <w:sz w:val="24"/>
                <w:szCs w:val="24"/>
                <w:lang w:eastAsia="en-US"/>
              </w:rPr>
              <w:t>ПК 2.4.</w:t>
            </w:r>
          </w:p>
          <w:p w14:paraId="6EDCD883" w14:textId="77777777" w:rsidR="002E1603" w:rsidRPr="008F655D" w:rsidRDefault="00A9068D" w:rsidP="008F655D">
            <w:pPr>
              <w:spacing w:after="0"/>
              <w:rPr>
                <w:rFonts w:ascii="Times New Roman" w:hAnsi="Times New Roman"/>
                <w:bCs/>
                <w:sz w:val="24"/>
                <w:szCs w:val="24"/>
                <w:lang w:eastAsia="en-US"/>
              </w:rPr>
            </w:pPr>
            <w:r w:rsidRPr="008F655D">
              <w:rPr>
                <w:rFonts w:ascii="Times New Roman" w:hAnsi="Times New Roman"/>
                <w:sz w:val="24"/>
                <w:szCs w:val="24"/>
              </w:rPr>
              <w:t>У 2.4.01</w:t>
            </w:r>
            <w:r w:rsidR="002E1603" w:rsidRPr="008F655D">
              <w:rPr>
                <w:rFonts w:ascii="Times New Roman" w:hAnsi="Times New Roman"/>
                <w:bCs/>
                <w:sz w:val="24"/>
                <w:szCs w:val="24"/>
                <w:lang w:eastAsia="en-US"/>
              </w:rPr>
              <w:t>выполнение требований правил охраны труда, производственной санитарии и электробезопасности на участке</w:t>
            </w:r>
          </w:p>
        </w:tc>
      </w:tr>
      <w:tr w:rsidR="002E1603" w:rsidRPr="008F655D" w14:paraId="5514508E" w14:textId="77777777" w:rsidTr="00546520">
        <w:tc>
          <w:tcPr>
            <w:tcW w:w="2093" w:type="dxa"/>
          </w:tcPr>
          <w:p w14:paraId="095C9A04" w14:textId="77777777" w:rsidR="002E1603" w:rsidRPr="008F655D" w:rsidRDefault="002E1603" w:rsidP="008F655D">
            <w:pPr>
              <w:spacing w:after="0"/>
              <w:rPr>
                <w:rFonts w:ascii="Times New Roman" w:hAnsi="Times New Roman"/>
                <w:bCs/>
                <w:sz w:val="24"/>
                <w:szCs w:val="24"/>
                <w:lang w:eastAsia="en-US"/>
              </w:rPr>
            </w:pPr>
            <w:r w:rsidRPr="008F655D">
              <w:rPr>
                <w:rFonts w:ascii="Times New Roman" w:hAnsi="Times New Roman"/>
                <w:bCs/>
                <w:sz w:val="24"/>
                <w:szCs w:val="24"/>
                <w:lang w:eastAsia="en-US"/>
              </w:rPr>
              <w:lastRenderedPageBreak/>
              <w:t>Знать</w:t>
            </w:r>
          </w:p>
        </w:tc>
        <w:tc>
          <w:tcPr>
            <w:tcW w:w="7654" w:type="dxa"/>
          </w:tcPr>
          <w:p w14:paraId="408D435A" w14:textId="77777777" w:rsidR="002E1603" w:rsidRPr="008F655D" w:rsidRDefault="002E1603" w:rsidP="008F655D">
            <w:pPr>
              <w:spacing w:after="0"/>
              <w:rPr>
                <w:rFonts w:ascii="Times New Roman" w:hAnsi="Times New Roman"/>
                <w:bCs/>
                <w:sz w:val="24"/>
                <w:szCs w:val="24"/>
                <w:lang w:eastAsia="en-US"/>
              </w:rPr>
            </w:pPr>
            <w:r w:rsidRPr="008F655D">
              <w:rPr>
                <w:rFonts w:ascii="Times New Roman" w:hAnsi="Times New Roman"/>
                <w:bCs/>
                <w:sz w:val="24"/>
                <w:szCs w:val="24"/>
                <w:lang w:eastAsia="en-US"/>
              </w:rPr>
              <w:t>ПК. 2.1.</w:t>
            </w:r>
          </w:p>
          <w:p w14:paraId="065D9A82" w14:textId="77777777" w:rsidR="002E1603" w:rsidRPr="008F655D" w:rsidRDefault="00A9068D" w:rsidP="008F655D">
            <w:pPr>
              <w:spacing w:after="0"/>
              <w:rPr>
                <w:rFonts w:ascii="Times New Roman" w:hAnsi="Times New Roman"/>
                <w:bCs/>
                <w:sz w:val="24"/>
                <w:szCs w:val="24"/>
                <w:lang w:eastAsia="en-US"/>
              </w:rPr>
            </w:pPr>
            <w:r w:rsidRPr="008F655D">
              <w:rPr>
                <w:rFonts w:ascii="Times New Roman" w:hAnsi="Times New Roman"/>
                <w:sz w:val="24"/>
                <w:szCs w:val="24"/>
              </w:rPr>
              <w:t>З 2.1.01</w:t>
            </w:r>
            <w:r w:rsidR="002E1603" w:rsidRPr="008F655D">
              <w:rPr>
                <w:rFonts w:ascii="Times New Roman" w:hAnsi="Times New Roman"/>
                <w:bCs/>
                <w:sz w:val="24"/>
                <w:szCs w:val="24"/>
                <w:lang w:eastAsia="en-US"/>
              </w:rPr>
              <w:t>цели и задачи структурного подразделения, рациональные методы планирования и организации производства;</w:t>
            </w:r>
          </w:p>
          <w:p w14:paraId="4FFD134A" w14:textId="77777777" w:rsidR="002E1603" w:rsidRPr="008F655D" w:rsidRDefault="00A9068D" w:rsidP="008F655D">
            <w:pPr>
              <w:spacing w:after="0"/>
              <w:rPr>
                <w:rFonts w:ascii="Times New Roman" w:hAnsi="Times New Roman"/>
                <w:bCs/>
                <w:sz w:val="24"/>
                <w:szCs w:val="24"/>
                <w:lang w:eastAsia="en-US"/>
              </w:rPr>
            </w:pPr>
            <w:r w:rsidRPr="008F655D">
              <w:rPr>
                <w:rFonts w:ascii="Times New Roman" w:hAnsi="Times New Roman"/>
                <w:sz w:val="24"/>
                <w:szCs w:val="24"/>
              </w:rPr>
              <w:t>З 2.1.02</w:t>
            </w:r>
            <w:r w:rsidR="002E1603" w:rsidRPr="008F655D">
              <w:rPr>
                <w:rFonts w:ascii="Times New Roman" w:hAnsi="Times New Roman"/>
                <w:bCs/>
                <w:sz w:val="24"/>
                <w:szCs w:val="24"/>
                <w:lang w:eastAsia="en-US"/>
              </w:rPr>
              <w:t>основы менеджмента, структуру организации;</w:t>
            </w:r>
          </w:p>
          <w:p w14:paraId="3AD9E236" w14:textId="77777777" w:rsidR="002E1603" w:rsidRPr="008F655D" w:rsidRDefault="00A9068D" w:rsidP="008F655D">
            <w:pPr>
              <w:spacing w:after="0"/>
              <w:rPr>
                <w:rFonts w:ascii="Times New Roman" w:hAnsi="Times New Roman"/>
                <w:bCs/>
                <w:sz w:val="24"/>
                <w:szCs w:val="24"/>
                <w:lang w:eastAsia="en-US"/>
              </w:rPr>
            </w:pPr>
            <w:r w:rsidRPr="008F655D">
              <w:rPr>
                <w:rFonts w:ascii="Times New Roman" w:hAnsi="Times New Roman"/>
                <w:sz w:val="24"/>
                <w:szCs w:val="24"/>
              </w:rPr>
              <w:t>З 2.1.03</w:t>
            </w:r>
            <w:r w:rsidR="002E1603" w:rsidRPr="008F655D">
              <w:rPr>
                <w:rFonts w:ascii="Times New Roman" w:hAnsi="Times New Roman"/>
                <w:bCs/>
                <w:sz w:val="24"/>
                <w:szCs w:val="24"/>
                <w:lang w:eastAsia="en-US"/>
              </w:rPr>
              <w:t>основы организации труда и управления;</w:t>
            </w:r>
          </w:p>
          <w:p w14:paraId="53C813C6" w14:textId="77777777" w:rsidR="002E1603" w:rsidRPr="008F655D" w:rsidRDefault="00A9068D" w:rsidP="008F655D">
            <w:pPr>
              <w:spacing w:after="0"/>
              <w:rPr>
                <w:rFonts w:ascii="Times New Roman" w:hAnsi="Times New Roman"/>
                <w:bCs/>
                <w:sz w:val="24"/>
                <w:szCs w:val="24"/>
                <w:lang w:eastAsia="en-US"/>
              </w:rPr>
            </w:pPr>
            <w:r w:rsidRPr="008F655D">
              <w:rPr>
                <w:rFonts w:ascii="Times New Roman" w:hAnsi="Times New Roman"/>
                <w:sz w:val="24"/>
                <w:szCs w:val="24"/>
              </w:rPr>
              <w:t>З 2.1.04</w:t>
            </w:r>
            <w:r w:rsidR="002E1603" w:rsidRPr="008F655D">
              <w:rPr>
                <w:rFonts w:ascii="Times New Roman" w:hAnsi="Times New Roman"/>
                <w:bCs/>
                <w:sz w:val="24"/>
                <w:szCs w:val="24"/>
                <w:lang w:eastAsia="en-US"/>
              </w:rPr>
              <w:t>основы управленческого учета;</w:t>
            </w:r>
          </w:p>
          <w:p w14:paraId="3DAB6AD2" w14:textId="77777777" w:rsidR="002E1603" w:rsidRPr="008F655D" w:rsidRDefault="002E1603" w:rsidP="008F655D">
            <w:pPr>
              <w:spacing w:after="0"/>
              <w:rPr>
                <w:rFonts w:ascii="Times New Roman" w:hAnsi="Times New Roman"/>
                <w:bCs/>
                <w:sz w:val="24"/>
                <w:szCs w:val="24"/>
                <w:lang w:eastAsia="en-US"/>
              </w:rPr>
            </w:pPr>
            <w:r w:rsidRPr="008F655D">
              <w:rPr>
                <w:rFonts w:ascii="Times New Roman" w:hAnsi="Times New Roman"/>
                <w:bCs/>
                <w:sz w:val="24"/>
                <w:szCs w:val="24"/>
                <w:lang w:eastAsia="en-US"/>
              </w:rPr>
              <w:t>ПК 2.2.</w:t>
            </w:r>
          </w:p>
          <w:p w14:paraId="742DD699" w14:textId="77777777" w:rsidR="002E1603" w:rsidRPr="008F655D" w:rsidRDefault="00A9068D" w:rsidP="008F655D">
            <w:pPr>
              <w:spacing w:after="0"/>
              <w:rPr>
                <w:rFonts w:ascii="Times New Roman" w:hAnsi="Times New Roman"/>
                <w:bCs/>
                <w:sz w:val="24"/>
                <w:szCs w:val="24"/>
                <w:lang w:eastAsia="en-US"/>
              </w:rPr>
            </w:pPr>
            <w:r w:rsidRPr="008F655D">
              <w:rPr>
                <w:rFonts w:ascii="Times New Roman" w:hAnsi="Times New Roman"/>
                <w:sz w:val="24"/>
                <w:szCs w:val="24"/>
              </w:rPr>
              <w:t>З 2.2.01</w:t>
            </w:r>
            <w:r w:rsidR="002E1603" w:rsidRPr="008F655D">
              <w:rPr>
                <w:rFonts w:ascii="Times New Roman" w:hAnsi="Times New Roman"/>
                <w:bCs/>
                <w:sz w:val="24"/>
                <w:szCs w:val="24"/>
                <w:lang w:eastAsia="en-US"/>
              </w:rPr>
              <w:t>действующие законы и иные нормативные правовые акты, регулирующие производственно-хозяйственную деятельность организации, ГОСТы, ИСО (системы менеджмента качества);</w:t>
            </w:r>
          </w:p>
          <w:p w14:paraId="1D8EA365" w14:textId="77777777" w:rsidR="002E1603" w:rsidRPr="008F655D" w:rsidRDefault="002E1603" w:rsidP="008F655D">
            <w:pPr>
              <w:spacing w:after="0"/>
              <w:rPr>
                <w:rFonts w:ascii="Times New Roman" w:hAnsi="Times New Roman"/>
                <w:bCs/>
                <w:sz w:val="24"/>
                <w:szCs w:val="24"/>
                <w:lang w:eastAsia="en-US"/>
              </w:rPr>
            </w:pPr>
            <w:r w:rsidRPr="008F655D">
              <w:rPr>
                <w:rFonts w:ascii="Times New Roman" w:hAnsi="Times New Roman"/>
                <w:bCs/>
                <w:sz w:val="24"/>
                <w:szCs w:val="24"/>
                <w:lang w:eastAsia="en-US"/>
              </w:rPr>
              <w:t>ПК 2.3.</w:t>
            </w:r>
          </w:p>
          <w:p w14:paraId="041F1E41" w14:textId="77777777" w:rsidR="002E1603" w:rsidRPr="008F655D" w:rsidRDefault="009E300B" w:rsidP="008F655D">
            <w:pPr>
              <w:spacing w:after="0"/>
              <w:rPr>
                <w:rFonts w:ascii="Times New Roman" w:hAnsi="Times New Roman"/>
                <w:bCs/>
                <w:sz w:val="24"/>
                <w:szCs w:val="24"/>
                <w:lang w:eastAsia="en-US"/>
              </w:rPr>
            </w:pPr>
            <w:r w:rsidRPr="008F655D">
              <w:rPr>
                <w:rFonts w:ascii="Times New Roman" w:hAnsi="Times New Roman"/>
                <w:sz w:val="24"/>
                <w:szCs w:val="24"/>
              </w:rPr>
              <w:t>З 2.3.01</w:t>
            </w:r>
            <w:r w:rsidR="002E1603" w:rsidRPr="008F655D">
              <w:rPr>
                <w:rFonts w:ascii="Times New Roman" w:hAnsi="Times New Roman"/>
                <w:bCs/>
                <w:sz w:val="24"/>
                <w:szCs w:val="24"/>
                <w:lang w:eastAsia="en-US"/>
              </w:rPr>
              <w:t>механизмы ценообразования, методы нормирования труда, формы и системы оплаты труда;</w:t>
            </w:r>
          </w:p>
          <w:p w14:paraId="38D85ECF" w14:textId="77777777" w:rsidR="002E1603" w:rsidRPr="008F655D" w:rsidRDefault="009E300B" w:rsidP="008F655D">
            <w:pPr>
              <w:spacing w:after="0"/>
              <w:rPr>
                <w:rFonts w:ascii="Times New Roman" w:hAnsi="Times New Roman"/>
                <w:bCs/>
                <w:sz w:val="24"/>
                <w:szCs w:val="24"/>
                <w:lang w:eastAsia="en-US"/>
              </w:rPr>
            </w:pPr>
            <w:r w:rsidRPr="008F655D">
              <w:rPr>
                <w:rFonts w:ascii="Times New Roman" w:hAnsi="Times New Roman"/>
                <w:sz w:val="24"/>
                <w:szCs w:val="24"/>
              </w:rPr>
              <w:t>З 2.3.02</w:t>
            </w:r>
            <w:r w:rsidR="002E1603" w:rsidRPr="008F655D">
              <w:rPr>
                <w:rFonts w:ascii="Times New Roman" w:hAnsi="Times New Roman"/>
                <w:bCs/>
                <w:sz w:val="24"/>
                <w:szCs w:val="24"/>
                <w:lang w:eastAsia="en-US"/>
              </w:rPr>
              <w:t>основные технико-экономические показатели производственной деятельности;</w:t>
            </w:r>
          </w:p>
          <w:p w14:paraId="5FB9F1B5" w14:textId="77777777" w:rsidR="002E1603" w:rsidRPr="008F655D" w:rsidRDefault="002E1603" w:rsidP="008F655D">
            <w:pPr>
              <w:spacing w:after="0"/>
              <w:rPr>
                <w:rFonts w:ascii="Times New Roman" w:hAnsi="Times New Roman"/>
                <w:bCs/>
                <w:sz w:val="24"/>
                <w:szCs w:val="24"/>
                <w:lang w:eastAsia="en-US"/>
              </w:rPr>
            </w:pPr>
            <w:r w:rsidRPr="008F655D">
              <w:rPr>
                <w:rFonts w:ascii="Times New Roman" w:hAnsi="Times New Roman"/>
                <w:bCs/>
                <w:sz w:val="24"/>
                <w:szCs w:val="24"/>
                <w:lang w:eastAsia="en-US"/>
              </w:rPr>
              <w:t>ПК 2.4.</w:t>
            </w:r>
          </w:p>
          <w:p w14:paraId="7B7A83AB" w14:textId="77777777" w:rsidR="002E1603" w:rsidRPr="008F655D" w:rsidRDefault="009E300B" w:rsidP="008F655D">
            <w:pPr>
              <w:spacing w:after="0"/>
              <w:rPr>
                <w:rFonts w:ascii="Times New Roman" w:hAnsi="Times New Roman"/>
                <w:bCs/>
                <w:sz w:val="24"/>
                <w:szCs w:val="24"/>
                <w:lang w:eastAsia="en-US"/>
              </w:rPr>
            </w:pPr>
            <w:r w:rsidRPr="008F655D">
              <w:rPr>
                <w:rFonts w:ascii="Times New Roman" w:hAnsi="Times New Roman"/>
                <w:sz w:val="24"/>
                <w:szCs w:val="24"/>
              </w:rPr>
              <w:t>З 2.4.01</w:t>
            </w:r>
            <w:r w:rsidR="002E1603" w:rsidRPr="008F655D">
              <w:rPr>
                <w:rFonts w:ascii="Times New Roman" w:hAnsi="Times New Roman"/>
                <w:bCs/>
                <w:sz w:val="24"/>
                <w:szCs w:val="24"/>
                <w:lang w:eastAsia="en-US"/>
              </w:rPr>
              <w:t>правила техники безопасности, промышленной санитарии и охраны труда;</w:t>
            </w:r>
          </w:p>
          <w:p w14:paraId="261A2BF0" w14:textId="77777777" w:rsidR="002E1603" w:rsidRPr="008F655D" w:rsidRDefault="009E300B" w:rsidP="008F655D">
            <w:pPr>
              <w:spacing w:after="0"/>
              <w:rPr>
                <w:rFonts w:ascii="Times New Roman" w:hAnsi="Times New Roman"/>
                <w:bCs/>
                <w:sz w:val="24"/>
                <w:szCs w:val="24"/>
                <w:lang w:eastAsia="en-US"/>
              </w:rPr>
            </w:pPr>
            <w:r w:rsidRPr="008F655D">
              <w:rPr>
                <w:rFonts w:ascii="Times New Roman" w:hAnsi="Times New Roman"/>
                <w:sz w:val="24"/>
                <w:szCs w:val="24"/>
              </w:rPr>
              <w:t>З 2.4.05</w:t>
            </w:r>
            <w:r w:rsidR="002E1603" w:rsidRPr="008F655D">
              <w:rPr>
                <w:rFonts w:ascii="Times New Roman" w:hAnsi="Times New Roman"/>
                <w:bCs/>
                <w:sz w:val="24"/>
                <w:szCs w:val="24"/>
                <w:lang w:eastAsia="en-US"/>
              </w:rPr>
              <w:t>виды и периодичность инструктажа</w:t>
            </w:r>
          </w:p>
        </w:tc>
      </w:tr>
    </w:tbl>
    <w:p w14:paraId="07634489" w14:textId="77777777" w:rsidR="002E1603" w:rsidRPr="008F655D" w:rsidRDefault="002E1603" w:rsidP="008F655D">
      <w:pPr>
        <w:spacing w:after="0"/>
        <w:rPr>
          <w:rFonts w:ascii="Times New Roman" w:hAnsi="Times New Roman"/>
          <w:b/>
          <w:sz w:val="24"/>
          <w:szCs w:val="24"/>
        </w:rPr>
      </w:pPr>
    </w:p>
    <w:p w14:paraId="41D2779E" w14:textId="77777777" w:rsidR="00307844" w:rsidRDefault="00307844">
      <w:pPr>
        <w:spacing w:after="0" w:line="240" w:lineRule="auto"/>
        <w:rPr>
          <w:rFonts w:ascii="Times New Roman" w:hAnsi="Times New Roman"/>
          <w:b/>
          <w:sz w:val="24"/>
          <w:szCs w:val="24"/>
        </w:rPr>
      </w:pPr>
      <w:r>
        <w:rPr>
          <w:rFonts w:ascii="Times New Roman" w:hAnsi="Times New Roman"/>
          <w:b/>
          <w:sz w:val="24"/>
          <w:szCs w:val="24"/>
        </w:rPr>
        <w:br w:type="page"/>
      </w:r>
    </w:p>
    <w:p w14:paraId="0648F34C" w14:textId="0598611E" w:rsidR="002E1603" w:rsidRPr="008F655D" w:rsidRDefault="002E1603" w:rsidP="008F655D">
      <w:pPr>
        <w:spacing w:after="0"/>
        <w:ind w:firstLine="709"/>
        <w:rPr>
          <w:rFonts w:ascii="Times New Roman" w:hAnsi="Times New Roman"/>
          <w:b/>
          <w:sz w:val="24"/>
          <w:szCs w:val="24"/>
        </w:rPr>
      </w:pPr>
      <w:r w:rsidRPr="008F655D">
        <w:rPr>
          <w:rFonts w:ascii="Times New Roman" w:hAnsi="Times New Roman"/>
          <w:b/>
          <w:sz w:val="24"/>
          <w:szCs w:val="24"/>
        </w:rPr>
        <w:lastRenderedPageBreak/>
        <w:t>1.2. Количество часов, отводимое на освоение профессионального модуля</w:t>
      </w:r>
    </w:p>
    <w:p w14:paraId="37AA4E93" w14:textId="77777777" w:rsidR="002E1603" w:rsidRPr="008F655D" w:rsidRDefault="002E1603" w:rsidP="008F655D">
      <w:pPr>
        <w:spacing w:after="0"/>
        <w:rPr>
          <w:rFonts w:ascii="Times New Roman" w:hAnsi="Times New Roman"/>
          <w:sz w:val="24"/>
          <w:szCs w:val="24"/>
        </w:rPr>
      </w:pPr>
      <w:r w:rsidRPr="008F655D">
        <w:rPr>
          <w:rFonts w:ascii="Times New Roman" w:hAnsi="Times New Roman"/>
          <w:sz w:val="24"/>
          <w:szCs w:val="24"/>
        </w:rPr>
        <w:t xml:space="preserve">Всего часов </w:t>
      </w:r>
      <w:r w:rsidR="006A59DD">
        <w:rPr>
          <w:rFonts w:ascii="Times New Roman" w:hAnsi="Times New Roman"/>
          <w:sz w:val="24"/>
          <w:szCs w:val="24"/>
          <w:u w:val="single"/>
        </w:rPr>
        <w:t>298</w:t>
      </w:r>
    </w:p>
    <w:p w14:paraId="1B953E70" w14:textId="77777777" w:rsidR="002E1603" w:rsidRPr="008F655D" w:rsidRDefault="002E1603" w:rsidP="008F655D">
      <w:pPr>
        <w:spacing w:after="0"/>
        <w:ind w:firstLine="708"/>
        <w:rPr>
          <w:rFonts w:ascii="Times New Roman" w:hAnsi="Times New Roman"/>
          <w:sz w:val="24"/>
          <w:szCs w:val="24"/>
        </w:rPr>
      </w:pPr>
      <w:r w:rsidRPr="008F655D">
        <w:rPr>
          <w:rFonts w:ascii="Times New Roman" w:hAnsi="Times New Roman"/>
          <w:sz w:val="24"/>
          <w:szCs w:val="24"/>
        </w:rPr>
        <w:t>в том числе в форме практической подготовки____</w:t>
      </w:r>
      <w:r w:rsidR="00D8545A" w:rsidRPr="008F655D">
        <w:rPr>
          <w:rFonts w:ascii="Times New Roman" w:hAnsi="Times New Roman"/>
          <w:sz w:val="24"/>
          <w:szCs w:val="24"/>
          <w:u w:val="single"/>
        </w:rPr>
        <w:t>2</w:t>
      </w:r>
      <w:r w:rsidR="006A59DD">
        <w:rPr>
          <w:rFonts w:ascii="Times New Roman" w:hAnsi="Times New Roman"/>
          <w:sz w:val="24"/>
          <w:szCs w:val="24"/>
          <w:u w:val="single"/>
        </w:rPr>
        <w:t>28</w:t>
      </w:r>
      <w:r w:rsidRPr="008F655D">
        <w:rPr>
          <w:rFonts w:ascii="Times New Roman" w:hAnsi="Times New Roman"/>
          <w:sz w:val="24"/>
          <w:szCs w:val="24"/>
        </w:rPr>
        <w:t>___________</w:t>
      </w:r>
    </w:p>
    <w:p w14:paraId="47890AC8" w14:textId="77777777" w:rsidR="002E1603" w:rsidRPr="008F655D" w:rsidRDefault="002E1603" w:rsidP="008F655D">
      <w:pPr>
        <w:spacing w:after="0"/>
        <w:rPr>
          <w:rFonts w:ascii="Times New Roman" w:hAnsi="Times New Roman"/>
          <w:sz w:val="24"/>
          <w:szCs w:val="24"/>
        </w:rPr>
      </w:pPr>
      <w:r w:rsidRPr="008F655D">
        <w:rPr>
          <w:rFonts w:ascii="Times New Roman" w:hAnsi="Times New Roman"/>
          <w:sz w:val="24"/>
          <w:szCs w:val="24"/>
        </w:rPr>
        <w:t>Из них на освоение МДК_______</w:t>
      </w:r>
      <w:r w:rsidR="00B44789">
        <w:rPr>
          <w:rFonts w:ascii="Times New Roman" w:hAnsi="Times New Roman"/>
          <w:sz w:val="24"/>
          <w:szCs w:val="24"/>
          <w:u w:val="single"/>
        </w:rPr>
        <w:t>1</w:t>
      </w:r>
      <w:r w:rsidR="006A59DD">
        <w:rPr>
          <w:rFonts w:ascii="Times New Roman" w:hAnsi="Times New Roman"/>
          <w:sz w:val="24"/>
          <w:szCs w:val="24"/>
          <w:u w:val="single"/>
        </w:rPr>
        <w:t>48</w:t>
      </w:r>
      <w:r w:rsidRPr="008F655D">
        <w:rPr>
          <w:rFonts w:ascii="Times New Roman" w:hAnsi="Times New Roman"/>
          <w:sz w:val="24"/>
          <w:szCs w:val="24"/>
        </w:rPr>
        <w:t>__________</w:t>
      </w:r>
    </w:p>
    <w:p w14:paraId="6F6F680E" w14:textId="77777777" w:rsidR="002E1603" w:rsidRPr="008F655D" w:rsidRDefault="002E1603" w:rsidP="008F655D">
      <w:pPr>
        <w:spacing w:after="0"/>
        <w:ind w:firstLine="708"/>
        <w:rPr>
          <w:rFonts w:ascii="Times New Roman" w:hAnsi="Times New Roman"/>
          <w:sz w:val="24"/>
          <w:szCs w:val="24"/>
        </w:rPr>
      </w:pPr>
      <w:r w:rsidRPr="008F655D">
        <w:rPr>
          <w:rFonts w:ascii="Times New Roman" w:hAnsi="Times New Roman"/>
          <w:sz w:val="24"/>
          <w:szCs w:val="24"/>
        </w:rPr>
        <w:t>в том числе самостоятельная работа___</w:t>
      </w:r>
      <w:r w:rsidR="009E300B" w:rsidRPr="008F655D">
        <w:rPr>
          <w:rFonts w:ascii="Times New Roman" w:hAnsi="Times New Roman"/>
          <w:sz w:val="24"/>
          <w:szCs w:val="24"/>
          <w:u w:val="single"/>
        </w:rPr>
        <w:t>-</w:t>
      </w:r>
      <w:r w:rsidRPr="008F655D">
        <w:rPr>
          <w:rFonts w:ascii="Times New Roman" w:hAnsi="Times New Roman"/>
          <w:sz w:val="24"/>
          <w:szCs w:val="24"/>
        </w:rPr>
        <w:t xml:space="preserve">_____ </w:t>
      </w:r>
    </w:p>
    <w:p w14:paraId="1FF7D347" w14:textId="77777777" w:rsidR="002E1603" w:rsidRPr="008F655D" w:rsidRDefault="002E1603" w:rsidP="008F655D">
      <w:pPr>
        <w:spacing w:after="0"/>
        <w:rPr>
          <w:rFonts w:ascii="Times New Roman" w:hAnsi="Times New Roman"/>
          <w:sz w:val="24"/>
          <w:szCs w:val="24"/>
        </w:rPr>
      </w:pPr>
      <w:r w:rsidRPr="008F655D">
        <w:rPr>
          <w:rFonts w:ascii="Times New Roman" w:hAnsi="Times New Roman"/>
          <w:sz w:val="24"/>
          <w:szCs w:val="24"/>
        </w:rPr>
        <w:t>практики, в том числе учебная _________________</w:t>
      </w:r>
    </w:p>
    <w:p w14:paraId="01711DBE" w14:textId="77777777" w:rsidR="002E1603" w:rsidRPr="008F655D" w:rsidRDefault="002E1603" w:rsidP="008F655D">
      <w:pPr>
        <w:spacing w:after="0"/>
        <w:ind w:left="1416" w:firstLine="708"/>
        <w:rPr>
          <w:rFonts w:ascii="Times New Roman" w:hAnsi="Times New Roman"/>
          <w:sz w:val="24"/>
          <w:szCs w:val="24"/>
        </w:rPr>
      </w:pPr>
      <w:r w:rsidRPr="008F655D">
        <w:rPr>
          <w:rFonts w:ascii="Times New Roman" w:hAnsi="Times New Roman"/>
          <w:sz w:val="24"/>
          <w:szCs w:val="24"/>
        </w:rPr>
        <w:t xml:space="preserve">   производственная _____</w:t>
      </w:r>
      <w:r w:rsidRPr="008F655D">
        <w:rPr>
          <w:rFonts w:ascii="Times New Roman" w:hAnsi="Times New Roman"/>
          <w:sz w:val="24"/>
          <w:szCs w:val="24"/>
          <w:u w:val="single"/>
        </w:rPr>
        <w:t>1</w:t>
      </w:r>
      <w:r w:rsidR="006A59DD">
        <w:rPr>
          <w:rFonts w:ascii="Times New Roman" w:hAnsi="Times New Roman"/>
          <w:sz w:val="24"/>
          <w:szCs w:val="24"/>
          <w:u w:val="single"/>
        </w:rPr>
        <w:t>44</w:t>
      </w:r>
      <w:r w:rsidRPr="008F655D">
        <w:rPr>
          <w:rFonts w:ascii="Times New Roman" w:hAnsi="Times New Roman"/>
          <w:sz w:val="24"/>
          <w:szCs w:val="24"/>
        </w:rPr>
        <w:t>______</w:t>
      </w:r>
    </w:p>
    <w:p w14:paraId="6B8EB86B" w14:textId="77777777" w:rsidR="002E1603" w:rsidRPr="008F655D" w:rsidRDefault="002E1603" w:rsidP="008F655D">
      <w:pPr>
        <w:spacing w:after="0"/>
        <w:rPr>
          <w:rFonts w:ascii="Times New Roman" w:hAnsi="Times New Roman"/>
          <w:sz w:val="24"/>
          <w:szCs w:val="24"/>
        </w:rPr>
      </w:pPr>
      <w:r w:rsidRPr="008F655D">
        <w:rPr>
          <w:rFonts w:ascii="Times New Roman" w:hAnsi="Times New Roman"/>
          <w:iCs/>
          <w:sz w:val="24"/>
          <w:szCs w:val="24"/>
        </w:rPr>
        <w:t>Промежуточная аттестация</w:t>
      </w:r>
      <w:r w:rsidRPr="008F655D">
        <w:rPr>
          <w:rFonts w:ascii="Times New Roman" w:hAnsi="Times New Roman"/>
          <w:sz w:val="24"/>
          <w:szCs w:val="24"/>
        </w:rPr>
        <w:t xml:space="preserve"> ____</w:t>
      </w:r>
      <w:r w:rsidRPr="008F655D">
        <w:rPr>
          <w:rFonts w:ascii="Times New Roman" w:hAnsi="Times New Roman"/>
          <w:sz w:val="24"/>
          <w:szCs w:val="24"/>
          <w:u w:val="single"/>
        </w:rPr>
        <w:t>6</w:t>
      </w:r>
      <w:r w:rsidRPr="008F655D">
        <w:rPr>
          <w:rFonts w:ascii="Times New Roman" w:hAnsi="Times New Roman"/>
          <w:sz w:val="24"/>
          <w:szCs w:val="24"/>
        </w:rPr>
        <w:t>________</w:t>
      </w:r>
      <w:r w:rsidRPr="008F655D">
        <w:rPr>
          <w:rFonts w:ascii="Times New Roman" w:hAnsi="Times New Roman"/>
          <w:bCs/>
          <w:sz w:val="24"/>
          <w:szCs w:val="24"/>
        </w:rPr>
        <w:t>.</w:t>
      </w:r>
    </w:p>
    <w:p w14:paraId="5D45DC21" w14:textId="77777777" w:rsidR="002E1603" w:rsidRPr="008F655D" w:rsidRDefault="002E1603" w:rsidP="008F655D">
      <w:pPr>
        <w:spacing w:after="0"/>
        <w:rPr>
          <w:rFonts w:ascii="Times New Roman" w:hAnsi="Times New Roman"/>
          <w:b/>
          <w:sz w:val="24"/>
          <w:szCs w:val="24"/>
        </w:rPr>
        <w:sectPr w:rsidR="002E1603" w:rsidRPr="008F655D" w:rsidSect="00733AEF">
          <w:pgSz w:w="11907" w:h="16840"/>
          <w:pgMar w:top="1134" w:right="851" w:bottom="992" w:left="1418" w:header="709" w:footer="709" w:gutter="0"/>
          <w:cols w:space="720"/>
        </w:sectPr>
      </w:pPr>
    </w:p>
    <w:p w14:paraId="5C1ABBB9" w14:textId="77777777" w:rsidR="002E1603" w:rsidRPr="008F655D" w:rsidRDefault="002E1603" w:rsidP="008F655D">
      <w:pPr>
        <w:spacing w:after="0"/>
        <w:jc w:val="center"/>
        <w:rPr>
          <w:rFonts w:ascii="Times New Roman" w:hAnsi="Times New Roman"/>
          <w:b/>
          <w:caps/>
          <w:sz w:val="24"/>
          <w:szCs w:val="24"/>
        </w:rPr>
      </w:pPr>
      <w:r w:rsidRPr="008F655D">
        <w:rPr>
          <w:rFonts w:ascii="Times New Roman" w:hAnsi="Times New Roman"/>
          <w:b/>
          <w:caps/>
          <w:sz w:val="24"/>
          <w:szCs w:val="24"/>
        </w:rPr>
        <w:lastRenderedPageBreak/>
        <w:t>2. Структура и содержание профессионального модуля</w:t>
      </w:r>
    </w:p>
    <w:p w14:paraId="08A08AF7" w14:textId="77777777" w:rsidR="002E1603" w:rsidRPr="008F655D" w:rsidRDefault="002E1603" w:rsidP="008F655D">
      <w:pPr>
        <w:spacing w:after="0"/>
        <w:ind w:firstLine="851"/>
        <w:rPr>
          <w:rFonts w:ascii="Times New Roman" w:hAnsi="Times New Roman"/>
          <w:b/>
          <w:sz w:val="24"/>
          <w:szCs w:val="24"/>
        </w:rPr>
      </w:pPr>
      <w:r w:rsidRPr="008F655D">
        <w:rPr>
          <w:rFonts w:ascii="Times New Roman" w:hAnsi="Times New Roman"/>
          <w:b/>
          <w:sz w:val="24"/>
          <w:szCs w:val="24"/>
        </w:rPr>
        <w:t>2.1. Структура профессионального модуля</w:t>
      </w:r>
      <w:r w:rsidRPr="008F655D">
        <w:rPr>
          <w:rFonts w:ascii="Times New Roman" w:hAnsi="Times New Roman"/>
          <w:sz w:val="24"/>
          <w:szCs w:val="24"/>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5"/>
        <w:gridCol w:w="3379"/>
        <w:gridCol w:w="1017"/>
        <w:gridCol w:w="880"/>
        <w:gridCol w:w="694"/>
        <w:gridCol w:w="1543"/>
        <w:gridCol w:w="1390"/>
        <w:gridCol w:w="1583"/>
        <w:gridCol w:w="577"/>
        <w:gridCol w:w="21"/>
        <w:gridCol w:w="15"/>
        <w:gridCol w:w="862"/>
        <w:gridCol w:w="1790"/>
      </w:tblGrid>
      <w:tr w:rsidR="002E1603" w:rsidRPr="008F655D" w14:paraId="440ACDCC" w14:textId="77777777" w:rsidTr="00B44789">
        <w:trPr>
          <w:trHeight w:val="484"/>
        </w:trPr>
        <w:tc>
          <w:tcPr>
            <w:tcW w:w="499" w:type="pct"/>
            <w:vMerge w:val="restart"/>
            <w:tcBorders>
              <w:bottom w:val="single" w:sz="4" w:space="0" w:color="auto"/>
            </w:tcBorders>
            <w:vAlign w:val="center"/>
          </w:tcPr>
          <w:p w14:paraId="11FFE8A5" w14:textId="77777777" w:rsidR="002E1603" w:rsidRPr="008F655D" w:rsidRDefault="002E1603" w:rsidP="008F655D">
            <w:pPr>
              <w:suppressAutoHyphens/>
              <w:spacing w:after="0"/>
              <w:ind w:left="-57" w:right="-57"/>
              <w:jc w:val="center"/>
              <w:rPr>
                <w:rFonts w:ascii="Times New Roman" w:hAnsi="Times New Roman"/>
                <w:sz w:val="24"/>
                <w:szCs w:val="24"/>
              </w:rPr>
            </w:pPr>
            <w:r w:rsidRPr="008F655D">
              <w:rPr>
                <w:rFonts w:ascii="Times New Roman" w:hAnsi="Times New Roman"/>
                <w:sz w:val="24"/>
                <w:szCs w:val="24"/>
              </w:rPr>
              <w:t>Коды профессиональных общих компетенций</w:t>
            </w:r>
          </w:p>
        </w:tc>
        <w:tc>
          <w:tcPr>
            <w:tcW w:w="1106" w:type="pct"/>
            <w:vMerge w:val="restart"/>
            <w:tcBorders>
              <w:bottom w:val="single" w:sz="4" w:space="0" w:color="auto"/>
            </w:tcBorders>
            <w:vAlign w:val="center"/>
          </w:tcPr>
          <w:p w14:paraId="218CBD49" w14:textId="77777777" w:rsidR="002E1603" w:rsidRPr="008F655D" w:rsidRDefault="002E1603" w:rsidP="008F655D">
            <w:pPr>
              <w:suppressAutoHyphens/>
              <w:spacing w:after="0"/>
              <w:ind w:left="-57" w:right="-57"/>
              <w:jc w:val="center"/>
              <w:rPr>
                <w:rFonts w:ascii="Times New Roman" w:hAnsi="Times New Roman"/>
                <w:sz w:val="24"/>
                <w:szCs w:val="24"/>
              </w:rPr>
            </w:pPr>
            <w:r w:rsidRPr="008F655D">
              <w:rPr>
                <w:rFonts w:ascii="Times New Roman" w:hAnsi="Times New Roman"/>
                <w:sz w:val="24"/>
                <w:szCs w:val="24"/>
              </w:rPr>
              <w:t>Наименования разделов профессионального модуля</w:t>
            </w:r>
          </w:p>
        </w:tc>
        <w:tc>
          <w:tcPr>
            <w:tcW w:w="333" w:type="pct"/>
            <w:vMerge w:val="restart"/>
            <w:tcBorders>
              <w:bottom w:val="single" w:sz="4" w:space="0" w:color="auto"/>
            </w:tcBorders>
            <w:vAlign w:val="center"/>
          </w:tcPr>
          <w:p w14:paraId="2F466DF7" w14:textId="77777777" w:rsidR="002E1603" w:rsidRPr="008F655D" w:rsidRDefault="002E1603" w:rsidP="008F655D">
            <w:pPr>
              <w:spacing w:after="0"/>
              <w:jc w:val="center"/>
              <w:rPr>
                <w:rFonts w:ascii="Times New Roman" w:hAnsi="Times New Roman"/>
                <w:sz w:val="24"/>
                <w:szCs w:val="24"/>
              </w:rPr>
            </w:pPr>
            <w:r w:rsidRPr="008F655D">
              <w:rPr>
                <w:rFonts w:ascii="Times New Roman" w:hAnsi="Times New Roman"/>
                <w:iCs/>
                <w:sz w:val="24"/>
                <w:szCs w:val="24"/>
              </w:rPr>
              <w:t>Всего, час.</w:t>
            </w:r>
          </w:p>
        </w:tc>
        <w:tc>
          <w:tcPr>
            <w:tcW w:w="288" w:type="pct"/>
            <w:vMerge w:val="restart"/>
            <w:tcBorders>
              <w:bottom w:val="single" w:sz="4" w:space="0" w:color="auto"/>
            </w:tcBorders>
            <w:textDirection w:val="btLr"/>
            <w:vAlign w:val="center"/>
          </w:tcPr>
          <w:p w14:paraId="3BF56B68" w14:textId="77777777" w:rsidR="002E1603" w:rsidRPr="008F655D" w:rsidRDefault="002E1603" w:rsidP="008F655D">
            <w:pPr>
              <w:spacing w:after="0"/>
              <w:ind w:left="113" w:right="113"/>
              <w:jc w:val="center"/>
              <w:rPr>
                <w:rFonts w:ascii="Times New Roman" w:hAnsi="Times New Roman"/>
                <w:sz w:val="24"/>
                <w:szCs w:val="24"/>
              </w:rPr>
            </w:pPr>
            <w:r w:rsidRPr="008F655D">
              <w:rPr>
                <w:rFonts w:ascii="Times New Roman" w:hAnsi="Times New Roman"/>
                <w:iCs/>
                <w:sz w:val="24"/>
                <w:szCs w:val="24"/>
              </w:rPr>
              <w:t>В т.ч. в форме практической. подготовки</w:t>
            </w:r>
          </w:p>
        </w:tc>
        <w:tc>
          <w:tcPr>
            <w:tcW w:w="2774" w:type="pct"/>
            <w:gridSpan w:val="9"/>
            <w:tcBorders>
              <w:bottom w:val="single" w:sz="4" w:space="0" w:color="auto"/>
            </w:tcBorders>
          </w:tcPr>
          <w:p w14:paraId="512643FB" w14:textId="77777777" w:rsidR="002E1603" w:rsidRPr="008F655D" w:rsidRDefault="002E1603" w:rsidP="008F655D">
            <w:pPr>
              <w:suppressAutoHyphens/>
              <w:spacing w:after="0"/>
              <w:jc w:val="center"/>
              <w:rPr>
                <w:rFonts w:ascii="Times New Roman" w:hAnsi="Times New Roman"/>
                <w:sz w:val="24"/>
                <w:szCs w:val="24"/>
              </w:rPr>
            </w:pPr>
            <w:r w:rsidRPr="008F655D">
              <w:rPr>
                <w:rFonts w:ascii="Times New Roman" w:hAnsi="Times New Roman"/>
                <w:sz w:val="24"/>
                <w:szCs w:val="24"/>
              </w:rPr>
              <w:t xml:space="preserve">Объем профессионального модуля, </w:t>
            </w:r>
            <w:proofErr w:type="spellStart"/>
            <w:r w:rsidRPr="008F655D">
              <w:rPr>
                <w:rFonts w:ascii="Times New Roman" w:hAnsi="Times New Roman"/>
                <w:sz w:val="24"/>
                <w:szCs w:val="24"/>
              </w:rPr>
              <w:t>ак</w:t>
            </w:r>
            <w:proofErr w:type="spellEnd"/>
            <w:r w:rsidRPr="008F655D">
              <w:rPr>
                <w:rFonts w:ascii="Times New Roman" w:hAnsi="Times New Roman"/>
                <w:sz w:val="24"/>
                <w:szCs w:val="24"/>
              </w:rPr>
              <w:t>. час.</w:t>
            </w:r>
          </w:p>
        </w:tc>
      </w:tr>
      <w:tr w:rsidR="002E1603" w:rsidRPr="008F655D" w14:paraId="697995DD" w14:textId="77777777" w:rsidTr="00B44789">
        <w:trPr>
          <w:trHeight w:val="58"/>
        </w:trPr>
        <w:tc>
          <w:tcPr>
            <w:tcW w:w="499" w:type="pct"/>
            <w:vMerge/>
          </w:tcPr>
          <w:p w14:paraId="6D85EE3D" w14:textId="77777777" w:rsidR="002E1603" w:rsidRPr="008F655D" w:rsidRDefault="002E1603" w:rsidP="008F655D">
            <w:pPr>
              <w:spacing w:after="0"/>
              <w:rPr>
                <w:rFonts w:ascii="Times New Roman" w:hAnsi="Times New Roman"/>
                <w:sz w:val="24"/>
                <w:szCs w:val="24"/>
              </w:rPr>
            </w:pPr>
          </w:p>
        </w:tc>
        <w:tc>
          <w:tcPr>
            <w:tcW w:w="1106" w:type="pct"/>
            <w:vMerge/>
            <w:vAlign w:val="center"/>
          </w:tcPr>
          <w:p w14:paraId="46117FEA" w14:textId="77777777" w:rsidR="002E1603" w:rsidRPr="008F655D" w:rsidRDefault="002E1603" w:rsidP="008F655D">
            <w:pPr>
              <w:spacing w:after="0"/>
              <w:rPr>
                <w:rFonts w:ascii="Times New Roman" w:hAnsi="Times New Roman"/>
                <w:sz w:val="24"/>
                <w:szCs w:val="24"/>
              </w:rPr>
            </w:pPr>
          </w:p>
        </w:tc>
        <w:tc>
          <w:tcPr>
            <w:tcW w:w="333" w:type="pct"/>
            <w:vMerge/>
            <w:vAlign w:val="center"/>
          </w:tcPr>
          <w:p w14:paraId="28650143" w14:textId="77777777" w:rsidR="002E1603" w:rsidRPr="008F655D" w:rsidRDefault="002E1603" w:rsidP="008F655D">
            <w:pPr>
              <w:spacing w:after="0"/>
              <w:rPr>
                <w:rFonts w:ascii="Times New Roman" w:hAnsi="Times New Roman"/>
                <w:iCs/>
                <w:sz w:val="24"/>
                <w:szCs w:val="24"/>
              </w:rPr>
            </w:pPr>
          </w:p>
        </w:tc>
        <w:tc>
          <w:tcPr>
            <w:tcW w:w="288" w:type="pct"/>
            <w:vMerge/>
            <w:shd w:val="clear" w:color="auto" w:fill="FFFF00"/>
          </w:tcPr>
          <w:p w14:paraId="45EE253B" w14:textId="77777777" w:rsidR="002E1603" w:rsidRPr="008F655D" w:rsidRDefault="002E1603" w:rsidP="008F655D">
            <w:pPr>
              <w:suppressAutoHyphens/>
              <w:spacing w:after="0"/>
              <w:jc w:val="center"/>
              <w:rPr>
                <w:rFonts w:ascii="Times New Roman" w:hAnsi="Times New Roman"/>
                <w:sz w:val="24"/>
                <w:szCs w:val="24"/>
              </w:rPr>
            </w:pPr>
          </w:p>
        </w:tc>
        <w:tc>
          <w:tcPr>
            <w:tcW w:w="1906" w:type="pct"/>
            <w:gridSpan w:val="7"/>
          </w:tcPr>
          <w:p w14:paraId="5C17239F" w14:textId="77777777" w:rsidR="002E1603" w:rsidRPr="008F655D" w:rsidRDefault="002E1603" w:rsidP="008F655D">
            <w:pPr>
              <w:suppressAutoHyphens/>
              <w:spacing w:after="0"/>
              <w:jc w:val="center"/>
              <w:rPr>
                <w:rFonts w:ascii="Times New Roman" w:hAnsi="Times New Roman"/>
                <w:sz w:val="24"/>
                <w:szCs w:val="24"/>
              </w:rPr>
            </w:pPr>
            <w:r w:rsidRPr="008F655D">
              <w:rPr>
                <w:rFonts w:ascii="Times New Roman" w:hAnsi="Times New Roman"/>
                <w:sz w:val="24"/>
                <w:szCs w:val="24"/>
              </w:rPr>
              <w:t>Обучение по МДК</w:t>
            </w:r>
          </w:p>
        </w:tc>
        <w:tc>
          <w:tcPr>
            <w:tcW w:w="868" w:type="pct"/>
            <w:gridSpan w:val="2"/>
            <w:vMerge w:val="restart"/>
            <w:vAlign w:val="center"/>
          </w:tcPr>
          <w:p w14:paraId="7EBE66C5" w14:textId="77777777" w:rsidR="002E1603" w:rsidRPr="008F655D" w:rsidRDefault="002E1603" w:rsidP="008F655D">
            <w:pPr>
              <w:suppressAutoHyphens/>
              <w:spacing w:after="0"/>
              <w:jc w:val="center"/>
              <w:rPr>
                <w:rFonts w:ascii="Times New Roman" w:hAnsi="Times New Roman"/>
                <w:sz w:val="24"/>
                <w:szCs w:val="24"/>
              </w:rPr>
            </w:pPr>
            <w:r w:rsidRPr="008F655D">
              <w:rPr>
                <w:rFonts w:ascii="Times New Roman" w:hAnsi="Times New Roman"/>
                <w:sz w:val="24"/>
                <w:szCs w:val="24"/>
              </w:rPr>
              <w:t>Практики</w:t>
            </w:r>
          </w:p>
        </w:tc>
      </w:tr>
      <w:tr w:rsidR="002E1603" w:rsidRPr="008F655D" w14:paraId="63003749" w14:textId="77777777" w:rsidTr="00B44789">
        <w:tc>
          <w:tcPr>
            <w:tcW w:w="499" w:type="pct"/>
            <w:vMerge/>
          </w:tcPr>
          <w:p w14:paraId="78773AB0" w14:textId="77777777" w:rsidR="002E1603" w:rsidRPr="008F655D" w:rsidRDefault="002E1603" w:rsidP="008F655D">
            <w:pPr>
              <w:spacing w:after="0"/>
              <w:rPr>
                <w:rFonts w:ascii="Times New Roman" w:hAnsi="Times New Roman"/>
                <w:sz w:val="24"/>
                <w:szCs w:val="24"/>
              </w:rPr>
            </w:pPr>
          </w:p>
        </w:tc>
        <w:tc>
          <w:tcPr>
            <w:tcW w:w="1106" w:type="pct"/>
            <w:vMerge/>
            <w:vAlign w:val="center"/>
          </w:tcPr>
          <w:p w14:paraId="1113785D" w14:textId="77777777" w:rsidR="002E1603" w:rsidRPr="008F655D" w:rsidRDefault="002E1603" w:rsidP="008F655D">
            <w:pPr>
              <w:spacing w:after="0"/>
              <w:rPr>
                <w:rFonts w:ascii="Times New Roman" w:hAnsi="Times New Roman"/>
                <w:sz w:val="24"/>
                <w:szCs w:val="24"/>
              </w:rPr>
            </w:pPr>
          </w:p>
        </w:tc>
        <w:tc>
          <w:tcPr>
            <w:tcW w:w="333" w:type="pct"/>
            <w:vMerge/>
            <w:vAlign w:val="center"/>
          </w:tcPr>
          <w:p w14:paraId="32FD362B" w14:textId="77777777" w:rsidR="002E1603" w:rsidRPr="008F655D" w:rsidRDefault="002E1603" w:rsidP="008F655D">
            <w:pPr>
              <w:spacing w:after="0"/>
              <w:rPr>
                <w:rFonts w:ascii="Times New Roman" w:hAnsi="Times New Roman"/>
                <w:iCs/>
                <w:sz w:val="24"/>
                <w:szCs w:val="24"/>
              </w:rPr>
            </w:pPr>
          </w:p>
        </w:tc>
        <w:tc>
          <w:tcPr>
            <w:tcW w:w="288" w:type="pct"/>
            <w:vMerge/>
            <w:shd w:val="clear" w:color="auto" w:fill="FFFF00"/>
          </w:tcPr>
          <w:p w14:paraId="3713D3CF" w14:textId="77777777" w:rsidR="002E1603" w:rsidRPr="008F655D" w:rsidRDefault="002E1603" w:rsidP="008F655D">
            <w:pPr>
              <w:suppressAutoHyphens/>
              <w:spacing w:after="0"/>
              <w:jc w:val="center"/>
              <w:rPr>
                <w:rFonts w:ascii="Times New Roman" w:hAnsi="Times New Roman"/>
                <w:sz w:val="24"/>
                <w:szCs w:val="24"/>
              </w:rPr>
            </w:pPr>
          </w:p>
        </w:tc>
        <w:tc>
          <w:tcPr>
            <w:tcW w:w="227" w:type="pct"/>
            <w:vMerge w:val="restart"/>
          </w:tcPr>
          <w:p w14:paraId="0EB16AEB" w14:textId="77777777" w:rsidR="002E1603" w:rsidRPr="008F655D" w:rsidRDefault="002E1603" w:rsidP="008F655D">
            <w:pPr>
              <w:suppressAutoHyphens/>
              <w:spacing w:after="0"/>
              <w:jc w:val="center"/>
              <w:rPr>
                <w:rFonts w:ascii="Times New Roman" w:hAnsi="Times New Roman"/>
                <w:sz w:val="24"/>
                <w:szCs w:val="24"/>
              </w:rPr>
            </w:pPr>
            <w:r w:rsidRPr="008F655D">
              <w:rPr>
                <w:rFonts w:ascii="Times New Roman" w:hAnsi="Times New Roman"/>
                <w:sz w:val="24"/>
                <w:szCs w:val="24"/>
              </w:rPr>
              <w:t>Всего</w:t>
            </w:r>
          </w:p>
          <w:p w14:paraId="475F6E1F" w14:textId="77777777" w:rsidR="002E1603" w:rsidRPr="008F655D" w:rsidRDefault="002E1603" w:rsidP="008F655D">
            <w:pPr>
              <w:suppressAutoHyphens/>
              <w:spacing w:after="0"/>
              <w:jc w:val="center"/>
              <w:rPr>
                <w:rFonts w:ascii="Times New Roman" w:hAnsi="Times New Roman"/>
                <w:sz w:val="24"/>
                <w:szCs w:val="24"/>
              </w:rPr>
            </w:pPr>
          </w:p>
        </w:tc>
        <w:tc>
          <w:tcPr>
            <w:tcW w:w="1679" w:type="pct"/>
            <w:gridSpan w:val="6"/>
          </w:tcPr>
          <w:p w14:paraId="3310704E" w14:textId="77777777" w:rsidR="002E1603" w:rsidRPr="008F655D" w:rsidRDefault="002E1603" w:rsidP="008F655D">
            <w:pPr>
              <w:suppressAutoHyphens/>
              <w:spacing w:after="0"/>
              <w:jc w:val="center"/>
              <w:rPr>
                <w:rFonts w:ascii="Times New Roman" w:hAnsi="Times New Roman"/>
                <w:sz w:val="24"/>
                <w:szCs w:val="24"/>
              </w:rPr>
            </w:pPr>
            <w:r w:rsidRPr="008F655D">
              <w:rPr>
                <w:rFonts w:ascii="Times New Roman" w:hAnsi="Times New Roman"/>
                <w:sz w:val="24"/>
                <w:szCs w:val="24"/>
              </w:rPr>
              <w:t>В том числе</w:t>
            </w:r>
          </w:p>
        </w:tc>
        <w:tc>
          <w:tcPr>
            <w:tcW w:w="868" w:type="pct"/>
            <w:gridSpan w:val="2"/>
            <w:vMerge/>
            <w:vAlign w:val="center"/>
          </w:tcPr>
          <w:p w14:paraId="18B14066" w14:textId="77777777" w:rsidR="002E1603" w:rsidRPr="008F655D" w:rsidRDefault="002E1603" w:rsidP="008F655D">
            <w:pPr>
              <w:suppressAutoHyphens/>
              <w:spacing w:after="0"/>
              <w:jc w:val="center"/>
              <w:rPr>
                <w:rFonts w:ascii="Times New Roman" w:hAnsi="Times New Roman"/>
                <w:sz w:val="24"/>
                <w:szCs w:val="24"/>
              </w:rPr>
            </w:pPr>
          </w:p>
        </w:tc>
      </w:tr>
      <w:tr w:rsidR="002E1603" w:rsidRPr="008F655D" w14:paraId="29B47971" w14:textId="77777777" w:rsidTr="00B44789">
        <w:trPr>
          <w:cantSplit/>
          <w:trHeight w:val="1415"/>
        </w:trPr>
        <w:tc>
          <w:tcPr>
            <w:tcW w:w="499" w:type="pct"/>
            <w:vMerge/>
          </w:tcPr>
          <w:p w14:paraId="1A55C822" w14:textId="77777777" w:rsidR="002E1603" w:rsidRPr="008F655D" w:rsidRDefault="002E1603" w:rsidP="008F655D">
            <w:pPr>
              <w:spacing w:after="0"/>
              <w:rPr>
                <w:rFonts w:ascii="Times New Roman" w:hAnsi="Times New Roman"/>
                <w:sz w:val="24"/>
                <w:szCs w:val="24"/>
              </w:rPr>
            </w:pPr>
          </w:p>
        </w:tc>
        <w:tc>
          <w:tcPr>
            <w:tcW w:w="1106" w:type="pct"/>
            <w:vMerge/>
            <w:vAlign w:val="center"/>
          </w:tcPr>
          <w:p w14:paraId="67EB874E" w14:textId="77777777" w:rsidR="002E1603" w:rsidRPr="008F655D" w:rsidRDefault="002E1603" w:rsidP="008F655D">
            <w:pPr>
              <w:spacing w:after="0"/>
              <w:rPr>
                <w:rFonts w:ascii="Times New Roman" w:hAnsi="Times New Roman"/>
                <w:sz w:val="24"/>
                <w:szCs w:val="24"/>
              </w:rPr>
            </w:pPr>
          </w:p>
        </w:tc>
        <w:tc>
          <w:tcPr>
            <w:tcW w:w="333" w:type="pct"/>
            <w:vMerge/>
            <w:vAlign w:val="center"/>
          </w:tcPr>
          <w:p w14:paraId="51B2BC10" w14:textId="77777777" w:rsidR="002E1603" w:rsidRPr="008F655D" w:rsidRDefault="002E1603" w:rsidP="008F655D">
            <w:pPr>
              <w:spacing w:after="0"/>
              <w:rPr>
                <w:rFonts w:ascii="Times New Roman" w:hAnsi="Times New Roman"/>
                <w:sz w:val="24"/>
                <w:szCs w:val="24"/>
              </w:rPr>
            </w:pPr>
          </w:p>
        </w:tc>
        <w:tc>
          <w:tcPr>
            <w:tcW w:w="288" w:type="pct"/>
            <w:vMerge/>
            <w:shd w:val="clear" w:color="auto" w:fill="FFFF00"/>
          </w:tcPr>
          <w:p w14:paraId="50E58DE6" w14:textId="77777777" w:rsidR="002E1603" w:rsidRPr="008F655D" w:rsidRDefault="002E1603" w:rsidP="008F655D">
            <w:pPr>
              <w:suppressAutoHyphens/>
              <w:spacing w:after="0"/>
              <w:jc w:val="center"/>
              <w:rPr>
                <w:rFonts w:ascii="Times New Roman" w:hAnsi="Times New Roman"/>
                <w:sz w:val="24"/>
                <w:szCs w:val="24"/>
              </w:rPr>
            </w:pPr>
          </w:p>
        </w:tc>
        <w:tc>
          <w:tcPr>
            <w:tcW w:w="227" w:type="pct"/>
            <w:vMerge/>
          </w:tcPr>
          <w:p w14:paraId="11819377" w14:textId="77777777" w:rsidR="002E1603" w:rsidRPr="008F655D" w:rsidRDefault="002E1603" w:rsidP="008F655D">
            <w:pPr>
              <w:suppressAutoHyphens/>
              <w:spacing w:after="0"/>
              <w:jc w:val="center"/>
              <w:rPr>
                <w:rFonts w:ascii="Times New Roman" w:hAnsi="Times New Roman"/>
                <w:sz w:val="24"/>
                <w:szCs w:val="24"/>
              </w:rPr>
            </w:pPr>
          </w:p>
        </w:tc>
        <w:tc>
          <w:tcPr>
            <w:tcW w:w="505" w:type="pct"/>
            <w:vAlign w:val="center"/>
          </w:tcPr>
          <w:p w14:paraId="3302E6B7" w14:textId="77777777" w:rsidR="002E1603" w:rsidRPr="008F655D" w:rsidRDefault="002E1603" w:rsidP="008F655D">
            <w:pPr>
              <w:suppressAutoHyphens/>
              <w:spacing w:after="0"/>
              <w:ind w:left="-57" w:right="-57"/>
              <w:jc w:val="center"/>
              <w:rPr>
                <w:rFonts w:ascii="Times New Roman" w:hAnsi="Times New Roman"/>
                <w:color w:val="000000"/>
                <w:sz w:val="24"/>
                <w:szCs w:val="24"/>
              </w:rPr>
            </w:pPr>
            <w:r w:rsidRPr="008F655D">
              <w:rPr>
                <w:rFonts w:ascii="Times New Roman" w:hAnsi="Times New Roman"/>
                <w:color w:val="000000"/>
                <w:sz w:val="24"/>
                <w:szCs w:val="24"/>
              </w:rPr>
              <w:t>Лабораторных</w:t>
            </w:r>
            <w:proofErr w:type="gramStart"/>
            <w:r w:rsidRPr="008F655D">
              <w:rPr>
                <w:rFonts w:ascii="Times New Roman" w:hAnsi="Times New Roman"/>
                <w:color w:val="000000"/>
                <w:sz w:val="24"/>
                <w:szCs w:val="24"/>
              </w:rPr>
              <w:t>.</w:t>
            </w:r>
            <w:proofErr w:type="gramEnd"/>
            <w:r w:rsidRPr="008F655D">
              <w:rPr>
                <w:rFonts w:ascii="Times New Roman" w:hAnsi="Times New Roman"/>
                <w:color w:val="000000"/>
                <w:sz w:val="24"/>
                <w:szCs w:val="24"/>
              </w:rPr>
              <w:t xml:space="preserve"> и практических. занятий</w:t>
            </w:r>
          </w:p>
          <w:p w14:paraId="1159D3F3" w14:textId="77777777" w:rsidR="002E1603" w:rsidRPr="008F655D" w:rsidRDefault="002E1603" w:rsidP="008F655D">
            <w:pPr>
              <w:suppressAutoHyphens/>
              <w:spacing w:after="0"/>
              <w:ind w:left="-57" w:right="-57"/>
              <w:jc w:val="center"/>
              <w:rPr>
                <w:rFonts w:ascii="Times New Roman" w:hAnsi="Times New Roman"/>
                <w:color w:val="000000"/>
                <w:sz w:val="24"/>
                <w:szCs w:val="24"/>
              </w:rPr>
            </w:pPr>
          </w:p>
          <w:p w14:paraId="3E24C01C" w14:textId="77777777" w:rsidR="002E1603" w:rsidRPr="008F655D" w:rsidRDefault="002E1603" w:rsidP="008F655D">
            <w:pPr>
              <w:suppressAutoHyphens/>
              <w:spacing w:after="0"/>
              <w:ind w:left="-57" w:right="-57"/>
              <w:jc w:val="center"/>
              <w:rPr>
                <w:rFonts w:ascii="Times New Roman" w:hAnsi="Times New Roman"/>
                <w:sz w:val="24"/>
                <w:szCs w:val="24"/>
              </w:rPr>
            </w:pPr>
          </w:p>
        </w:tc>
        <w:tc>
          <w:tcPr>
            <w:tcW w:w="455" w:type="pct"/>
            <w:vAlign w:val="center"/>
          </w:tcPr>
          <w:p w14:paraId="22EAB9CE" w14:textId="77777777" w:rsidR="002E1603" w:rsidRPr="008F655D" w:rsidRDefault="002E1603" w:rsidP="008F655D">
            <w:pPr>
              <w:suppressAutoHyphens/>
              <w:spacing w:after="0"/>
              <w:ind w:left="-57" w:right="-57"/>
              <w:jc w:val="center"/>
              <w:rPr>
                <w:rFonts w:ascii="Times New Roman" w:hAnsi="Times New Roman"/>
                <w:color w:val="000000"/>
                <w:sz w:val="24"/>
                <w:szCs w:val="24"/>
              </w:rPr>
            </w:pPr>
            <w:r w:rsidRPr="008F655D">
              <w:rPr>
                <w:rFonts w:ascii="Times New Roman" w:hAnsi="Times New Roman"/>
                <w:sz w:val="24"/>
                <w:szCs w:val="24"/>
              </w:rPr>
              <w:t>Курсовых работ (проектов)</w:t>
            </w:r>
            <w:r w:rsidRPr="008F655D">
              <w:rPr>
                <w:rStyle w:val="ac"/>
                <w:rFonts w:ascii="Times New Roman" w:hAnsi="Times New Roman"/>
                <w:sz w:val="24"/>
                <w:szCs w:val="24"/>
              </w:rPr>
              <w:footnoteReference w:id="4"/>
            </w:r>
          </w:p>
          <w:p w14:paraId="21E6E031" w14:textId="77777777" w:rsidR="002E1603" w:rsidRPr="008F655D" w:rsidRDefault="002E1603" w:rsidP="008F655D">
            <w:pPr>
              <w:suppressAutoHyphens/>
              <w:spacing w:after="0"/>
              <w:jc w:val="center"/>
              <w:rPr>
                <w:rFonts w:ascii="Times New Roman" w:hAnsi="Times New Roman"/>
                <w:iCs/>
                <w:sz w:val="24"/>
                <w:szCs w:val="24"/>
              </w:rPr>
            </w:pPr>
          </w:p>
        </w:tc>
        <w:tc>
          <w:tcPr>
            <w:tcW w:w="518" w:type="pct"/>
            <w:vAlign w:val="center"/>
          </w:tcPr>
          <w:p w14:paraId="31336ECD" w14:textId="77777777" w:rsidR="002E1603" w:rsidRPr="008F655D" w:rsidRDefault="002E1603" w:rsidP="008F655D">
            <w:pPr>
              <w:suppressAutoHyphens/>
              <w:spacing w:after="0"/>
              <w:ind w:left="-57" w:right="-57"/>
              <w:jc w:val="center"/>
              <w:rPr>
                <w:rFonts w:ascii="Times New Roman" w:hAnsi="Times New Roman"/>
                <w:color w:val="000000"/>
                <w:sz w:val="24"/>
                <w:szCs w:val="24"/>
              </w:rPr>
            </w:pPr>
            <w:r w:rsidRPr="008F655D">
              <w:rPr>
                <w:rFonts w:ascii="Times New Roman" w:hAnsi="Times New Roman"/>
                <w:sz w:val="24"/>
                <w:szCs w:val="24"/>
              </w:rPr>
              <w:t>Самостоятельная работа</w:t>
            </w:r>
            <w:r w:rsidRPr="008F655D">
              <w:rPr>
                <w:rStyle w:val="ac"/>
                <w:rFonts w:ascii="Times New Roman" w:hAnsi="Times New Roman"/>
                <w:sz w:val="24"/>
                <w:szCs w:val="24"/>
              </w:rPr>
              <w:footnoteReference w:id="5"/>
            </w:r>
          </w:p>
        </w:tc>
        <w:tc>
          <w:tcPr>
            <w:tcW w:w="189" w:type="pct"/>
            <w:textDirection w:val="btLr"/>
            <w:vAlign w:val="center"/>
          </w:tcPr>
          <w:p w14:paraId="1D2E6E64" w14:textId="77777777" w:rsidR="002E1603" w:rsidRPr="008F655D" w:rsidRDefault="002E1603" w:rsidP="008F655D">
            <w:pPr>
              <w:suppressAutoHyphens/>
              <w:spacing w:after="0"/>
              <w:ind w:left="-57" w:right="-57"/>
              <w:jc w:val="center"/>
              <w:rPr>
                <w:rFonts w:ascii="Times New Roman" w:hAnsi="Times New Roman"/>
                <w:sz w:val="24"/>
                <w:szCs w:val="24"/>
              </w:rPr>
            </w:pPr>
            <w:r w:rsidRPr="008F655D">
              <w:rPr>
                <w:rFonts w:ascii="Times New Roman" w:hAnsi="Times New Roman"/>
                <w:sz w:val="24"/>
                <w:szCs w:val="24"/>
              </w:rPr>
              <w:t>Промежуточная аттестация</w:t>
            </w:r>
          </w:p>
        </w:tc>
        <w:tc>
          <w:tcPr>
            <w:tcW w:w="294" w:type="pct"/>
            <w:gridSpan w:val="3"/>
            <w:vAlign w:val="center"/>
          </w:tcPr>
          <w:p w14:paraId="194DA37C" w14:textId="77777777" w:rsidR="002E1603" w:rsidRPr="008F655D" w:rsidRDefault="002E1603" w:rsidP="008F655D">
            <w:pPr>
              <w:suppressAutoHyphens/>
              <w:spacing w:after="0"/>
              <w:ind w:left="-57" w:right="-57"/>
              <w:jc w:val="center"/>
              <w:rPr>
                <w:rFonts w:ascii="Times New Roman" w:hAnsi="Times New Roman"/>
                <w:sz w:val="24"/>
                <w:szCs w:val="24"/>
              </w:rPr>
            </w:pPr>
            <w:r w:rsidRPr="008F655D">
              <w:rPr>
                <w:rFonts w:ascii="Times New Roman" w:hAnsi="Times New Roman"/>
                <w:sz w:val="24"/>
                <w:szCs w:val="24"/>
              </w:rPr>
              <w:t>Учебная</w:t>
            </w:r>
          </w:p>
          <w:p w14:paraId="52858584" w14:textId="77777777" w:rsidR="002E1603" w:rsidRPr="008F655D" w:rsidRDefault="002E1603" w:rsidP="008F655D">
            <w:pPr>
              <w:suppressAutoHyphens/>
              <w:spacing w:after="0"/>
              <w:ind w:left="-57" w:right="-57"/>
              <w:jc w:val="center"/>
              <w:rPr>
                <w:rFonts w:ascii="Times New Roman" w:hAnsi="Times New Roman"/>
                <w:sz w:val="24"/>
                <w:szCs w:val="24"/>
              </w:rPr>
            </w:pPr>
          </w:p>
        </w:tc>
        <w:tc>
          <w:tcPr>
            <w:tcW w:w="586" w:type="pct"/>
            <w:vAlign w:val="center"/>
          </w:tcPr>
          <w:p w14:paraId="675FFF01" w14:textId="77777777" w:rsidR="002E1603" w:rsidRPr="008F655D" w:rsidRDefault="002E1603" w:rsidP="008F655D">
            <w:pPr>
              <w:suppressAutoHyphens/>
              <w:spacing w:after="0"/>
              <w:ind w:left="-57" w:right="-57"/>
              <w:jc w:val="center"/>
              <w:rPr>
                <w:rFonts w:ascii="Times New Roman" w:hAnsi="Times New Roman"/>
                <w:sz w:val="24"/>
                <w:szCs w:val="24"/>
              </w:rPr>
            </w:pPr>
            <w:r w:rsidRPr="008F655D">
              <w:rPr>
                <w:rFonts w:ascii="Times New Roman" w:hAnsi="Times New Roman"/>
                <w:sz w:val="24"/>
                <w:szCs w:val="24"/>
              </w:rPr>
              <w:t>Производственная</w:t>
            </w:r>
          </w:p>
          <w:p w14:paraId="68C6B256" w14:textId="77777777" w:rsidR="002E1603" w:rsidRPr="008F655D" w:rsidRDefault="002E1603" w:rsidP="008F655D">
            <w:pPr>
              <w:suppressAutoHyphens/>
              <w:spacing w:after="0"/>
              <w:ind w:left="-57" w:right="-57"/>
              <w:jc w:val="center"/>
              <w:rPr>
                <w:rFonts w:ascii="Times New Roman" w:hAnsi="Times New Roman"/>
                <w:sz w:val="24"/>
                <w:szCs w:val="24"/>
              </w:rPr>
            </w:pPr>
          </w:p>
        </w:tc>
      </w:tr>
      <w:tr w:rsidR="002E1603" w:rsidRPr="008F655D" w14:paraId="69F1121F" w14:textId="77777777" w:rsidTr="00B44789">
        <w:trPr>
          <w:trHeight w:val="415"/>
        </w:trPr>
        <w:tc>
          <w:tcPr>
            <w:tcW w:w="499" w:type="pct"/>
            <w:vAlign w:val="center"/>
          </w:tcPr>
          <w:p w14:paraId="0BA3A29F" w14:textId="77777777" w:rsidR="002E1603" w:rsidRPr="008F655D" w:rsidRDefault="002E1603" w:rsidP="008F655D">
            <w:pPr>
              <w:spacing w:after="0"/>
              <w:jc w:val="center"/>
              <w:rPr>
                <w:rFonts w:ascii="Times New Roman" w:hAnsi="Times New Roman"/>
                <w:sz w:val="24"/>
                <w:szCs w:val="24"/>
              </w:rPr>
            </w:pPr>
            <w:r w:rsidRPr="008F655D">
              <w:rPr>
                <w:rFonts w:ascii="Times New Roman" w:hAnsi="Times New Roman"/>
                <w:sz w:val="24"/>
                <w:szCs w:val="24"/>
              </w:rPr>
              <w:t>1</w:t>
            </w:r>
          </w:p>
        </w:tc>
        <w:tc>
          <w:tcPr>
            <w:tcW w:w="1106" w:type="pct"/>
            <w:vAlign w:val="center"/>
          </w:tcPr>
          <w:p w14:paraId="1FA25494" w14:textId="77777777" w:rsidR="002E1603" w:rsidRPr="008F655D" w:rsidRDefault="002E1603" w:rsidP="008F655D">
            <w:pPr>
              <w:spacing w:after="0"/>
              <w:jc w:val="center"/>
              <w:rPr>
                <w:rFonts w:ascii="Times New Roman" w:hAnsi="Times New Roman"/>
                <w:sz w:val="24"/>
                <w:szCs w:val="24"/>
              </w:rPr>
            </w:pPr>
            <w:r w:rsidRPr="008F655D">
              <w:rPr>
                <w:rFonts w:ascii="Times New Roman" w:hAnsi="Times New Roman"/>
                <w:sz w:val="24"/>
                <w:szCs w:val="24"/>
              </w:rPr>
              <w:t>2</w:t>
            </w:r>
          </w:p>
        </w:tc>
        <w:tc>
          <w:tcPr>
            <w:tcW w:w="333" w:type="pct"/>
            <w:vAlign w:val="center"/>
          </w:tcPr>
          <w:p w14:paraId="319368B0" w14:textId="77777777" w:rsidR="002E1603" w:rsidRPr="008F655D" w:rsidRDefault="002E1603" w:rsidP="008F655D">
            <w:pPr>
              <w:spacing w:after="0"/>
              <w:jc w:val="center"/>
              <w:rPr>
                <w:rFonts w:ascii="Times New Roman" w:hAnsi="Times New Roman"/>
                <w:sz w:val="24"/>
                <w:szCs w:val="24"/>
              </w:rPr>
            </w:pPr>
            <w:r w:rsidRPr="008F655D">
              <w:rPr>
                <w:rFonts w:ascii="Times New Roman" w:hAnsi="Times New Roman"/>
                <w:sz w:val="24"/>
                <w:szCs w:val="24"/>
              </w:rPr>
              <w:t>3</w:t>
            </w:r>
          </w:p>
        </w:tc>
        <w:tc>
          <w:tcPr>
            <w:tcW w:w="288" w:type="pct"/>
            <w:vAlign w:val="center"/>
          </w:tcPr>
          <w:p w14:paraId="7F24073E" w14:textId="77777777" w:rsidR="002E1603" w:rsidRPr="008F655D" w:rsidRDefault="002E1603" w:rsidP="008F655D">
            <w:pPr>
              <w:spacing w:after="0"/>
              <w:jc w:val="center"/>
              <w:rPr>
                <w:rFonts w:ascii="Times New Roman" w:hAnsi="Times New Roman"/>
                <w:sz w:val="24"/>
                <w:szCs w:val="24"/>
              </w:rPr>
            </w:pPr>
            <w:r w:rsidRPr="008F655D">
              <w:rPr>
                <w:rFonts w:ascii="Times New Roman" w:hAnsi="Times New Roman"/>
                <w:sz w:val="24"/>
                <w:szCs w:val="24"/>
              </w:rPr>
              <w:t>4</w:t>
            </w:r>
          </w:p>
        </w:tc>
        <w:tc>
          <w:tcPr>
            <w:tcW w:w="227" w:type="pct"/>
            <w:vAlign w:val="center"/>
          </w:tcPr>
          <w:p w14:paraId="2436D787" w14:textId="77777777" w:rsidR="002E1603" w:rsidRPr="008F655D" w:rsidRDefault="002E1603" w:rsidP="008F655D">
            <w:pPr>
              <w:spacing w:after="0"/>
              <w:jc w:val="center"/>
              <w:rPr>
                <w:rFonts w:ascii="Times New Roman" w:hAnsi="Times New Roman"/>
                <w:sz w:val="24"/>
                <w:szCs w:val="24"/>
              </w:rPr>
            </w:pPr>
            <w:r w:rsidRPr="008F655D">
              <w:rPr>
                <w:rFonts w:ascii="Times New Roman" w:hAnsi="Times New Roman"/>
                <w:sz w:val="24"/>
                <w:szCs w:val="24"/>
              </w:rPr>
              <w:t>5</w:t>
            </w:r>
          </w:p>
        </w:tc>
        <w:tc>
          <w:tcPr>
            <w:tcW w:w="505" w:type="pct"/>
            <w:vAlign w:val="center"/>
          </w:tcPr>
          <w:p w14:paraId="66F70F36" w14:textId="77777777" w:rsidR="002E1603" w:rsidRPr="008F655D" w:rsidRDefault="002E1603" w:rsidP="008F655D">
            <w:pPr>
              <w:spacing w:after="0"/>
              <w:jc w:val="center"/>
              <w:rPr>
                <w:rFonts w:ascii="Times New Roman" w:hAnsi="Times New Roman"/>
                <w:sz w:val="24"/>
                <w:szCs w:val="24"/>
              </w:rPr>
            </w:pPr>
            <w:r w:rsidRPr="008F655D">
              <w:rPr>
                <w:rFonts w:ascii="Times New Roman" w:hAnsi="Times New Roman"/>
                <w:sz w:val="24"/>
                <w:szCs w:val="24"/>
              </w:rPr>
              <w:t>6</w:t>
            </w:r>
          </w:p>
        </w:tc>
        <w:tc>
          <w:tcPr>
            <w:tcW w:w="455" w:type="pct"/>
            <w:vAlign w:val="center"/>
          </w:tcPr>
          <w:p w14:paraId="2F0F7B29" w14:textId="77777777" w:rsidR="002E1603" w:rsidRPr="008F655D" w:rsidRDefault="002E1603" w:rsidP="008F655D">
            <w:pPr>
              <w:spacing w:after="0"/>
              <w:jc w:val="center"/>
              <w:rPr>
                <w:rFonts w:ascii="Times New Roman" w:hAnsi="Times New Roman"/>
                <w:sz w:val="24"/>
                <w:szCs w:val="24"/>
              </w:rPr>
            </w:pPr>
            <w:r w:rsidRPr="008F655D">
              <w:rPr>
                <w:rFonts w:ascii="Times New Roman" w:hAnsi="Times New Roman"/>
                <w:sz w:val="24"/>
                <w:szCs w:val="24"/>
              </w:rPr>
              <w:t>7</w:t>
            </w:r>
          </w:p>
        </w:tc>
        <w:tc>
          <w:tcPr>
            <w:tcW w:w="518" w:type="pct"/>
            <w:vAlign w:val="center"/>
          </w:tcPr>
          <w:p w14:paraId="7FF4A6FD" w14:textId="77777777" w:rsidR="002E1603" w:rsidRPr="008F655D" w:rsidRDefault="002E1603" w:rsidP="008F655D">
            <w:pPr>
              <w:spacing w:after="0"/>
              <w:jc w:val="center"/>
              <w:rPr>
                <w:rFonts w:ascii="Times New Roman" w:hAnsi="Times New Roman"/>
                <w:sz w:val="24"/>
                <w:szCs w:val="24"/>
              </w:rPr>
            </w:pPr>
            <w:r w:rsidRPr="008F655D">
              <w:rPr>
                <w:rFonts w:ascii="Times New Roman" w:hAnsi="Times New Roman"/>
                <w:sz w:val="24"/>
                <w:szCs w:val="24"/>
              </w:rPr>
              <w:t>8</w:t>
            </w:r>
          </w:p>
        </w:tc>
        <w:tc>
          <w:tcPr>
            <w:tcW w:w="189" w:type="pct"/>
            <w:vAlign w:val="center"/>
          </w:tcPr>
          <w:p w14:paraId="67B7229B" w14:textId="77777777" w:rsidR="002E1603" w:rsidRPr="008F655D" w:rsidRDefault="002E1603" w:rsidP="008F655D">
            <w:pPr>
              <w:spacing w:after="0"/>
              <w:jc w:val="center"/>
              <w:rPr>
                <w:rFonts w:ascii="Times New Roman" w:hAnsi="Times New Roman"/>
                <w:sz w:val="24"/>
                <w:szCs w:val="24"/>
              </w:rPr>
            </w:pPr>
            <w:r w:rsidRPr="008F655D">
              <w:rPr>
                <w:rFonts w:ascii="Times New Roman" w:hAnsi="Times New Roman"/>
                <w:sz w:val="24"/>
                <w:szCs w:val="24"/>
              </w:rPr>
              <w:t>9</w:t>
            </w:r>
          </w:p>
        </w:tc>
        <w:tc>
          <w:tcPr>
            <w:tcW w:w="294" w:type="pct"/>
            <w:gridSpan w:val="3"/>
            <w:vAlign w:val="center"/>
          </w:tcPr>
          <w:p w14:paraId="77B78752" w14:textId="77777777" w:rsidR="002E1603" w:rsidRPr="008F655D" w:rsidRDefault="002E1603" w:rsidP="008F655D">
            <w:pPr>
              <w:spacing w:after="0"/>
              <w:jc w:val="center"/>
              <w:rPr>
                <w:rFonts w:ascii="Times New Roman" w:hAnsi="Times New Roman"/>
                <w:sz w:val="24"/>
                <w:szCs w:val="24"/>
              </w:rPr>
            </w:pPr>
            <w:r w:rsidRPr="008F655D">
              <w:rPr>
                <w:rFonts w:ascii="Times New Roman" w:hAnsi="Times New Roman"/>
                <w:sz w:val="24"/>
                <w:szCs w:val="24"/>
              </w:rPr>
              <w:t>10</w:t>
            </w:r>
          </w:p>
        </w:tc>
        <w:tc>
          <w:tcPr>
            <w:tcW w:w="586" w:type="pct"/>
            <w:vAlign w:val="center"/>
          </w:tcPr>
          <w:p w14:paraId="56CF4E06" w14:textId="77777777" w:rsidR="002E1603" w:rsidRPr="008F655D" w:rsidRDefault="002E1603" w:rsidP="008F655D">
            <w:pPr>
              <w:spacing w:after="0"/>
              <w:jc w:val="center"/>
              <w:rPr>
                <w:rFonts w:ascii="Times New Roman" w:hAnsi="Times New Roman"/>
                <w:sz w:val="24"/>
                <w:szCs w:val="24"/>
              </w:rPr>
            </w:pPr>
            <w:r w:rsidRPr="008F655D">
              <w:rPr>
                <w:rFonts w:ascii="Times New Roman" w:hAnsi="Times New Roman"/>
                <w:sz w:val="24"/>
                <w:szCs w:val="24"/>
              </w:rPr>
              <w:t>11</w:t>
            </w:r>
          </w:p>
        </w:tc>
      </w:tr>
      <w:tr w:rsidR="002E1603" w:rsidRPr="008F655D" w14:paraId="685E6200" w14:textId="77777777" w:rsidTr="00B44789">
        <w:tc>
          <w:tcPr>
            <w:tcW w:w="499" w:type="pct"/>
            <w:vMerge w:val="restart"/>
          </w:tcPr>
          <w:p w14:paraId="60511636" w14:textId="77777777" w:rsidR="002E1603" w:rsidRPr="008F655D" w:rsidRDefault="002E1603" w:rsidP="008F655D">
            <w:pPr>
              <w:spacing w:after="0"/>
              <w:rPr>
                <w:rFonts w:ascii="Times New Roman" w:hAnsi="Times New Roman"/>
                <w:sz w:val="24"/>
                <w:szCs w:val="24"/>
              </w:rPr>
            </w:pPr>
            <w:r w:rsidRPr="008F655D">
              <w:rPr>
                <w:rFonts w:ascii="Times New Roman" w:hAnsi="Times New Roman"/>
                <w:sz w:val="24"/>
                <w:szCs w:val="24"/>
              </w:rPr>
              <w:t>ПК 2.1-2.4</w:t>
            </w:r>
          </w:p>
          <w:p w14:paraId="21CE057D" w14:textId="77777777" w:rsidR="002E1603" w:rsidRPr="008F655D" w:rsidRDefault="002E1603" w:rsidP="008F655D">
            <w:pPr>
              <w:spacing w:after="0"/>
              <w:rPr>
                <w:rFonts w:ascii="Times New Roman" w:hAnsi="Times New Roman"/>
                <w:sz w:val="24"/>
                <w:szCs w:val="24"/>
              </w:rPr>
            </w:pPr>
            <w:r w:rsidRPr="008F655D">
              <w:rPr>
                <w:rFonts w:ascii="Times New Roman" w:hAnsi="Times New Roman"/>
                <w:sz w:val="24"/>
                <w:szCs w:val="24"/>
              </w:rPr>
              <w:t>ОК 1-9</w:t>
            </w:r>
          </w:p>
          <w:p w14:paraId="77B54727" w14:textId="77777777" w:rsidR="002E1603" w:rsidRPr="008F655D" w:rsidRDefault="002E1603" w:rsidP="008F655D">
            <w:pPr>
              <w:spacing w:after="0"/>
              <w:rPr>
                <w:rFonts w:ascii="Times New Roman" w:hAnsi="Times New Roman"/>
                <w:sz w:val="24"/>
                <w:szCs w:val="24"/>
                <w:highlight w:val="red"/>
              </w:rPr>
            </w:pPr>
          </w:p>
        </w:tc>
        <w:tc>
          <w:tcPr>
            <w:tcW w:w="1106" w:type="pct"/>
          </w:tcPr>
          <w:p w14:paraId="00778C99" w14:textId="13E0B950" w:rsidR="002E1603" w:rsidRPr="008F655D" w:rsidRDefault="009E300B" w:rsidP="008F655D">
            <w:pPr>
              <w:spacing w:after="0"/>
              <w:rPr>
                <w:rFonts w:ascii="Times New Roman" w:hAnsi="Times New Roman"/>
                <w:sz w:val="24"/>
                <w:szCs w:val="24"/>
              </w:rPr>
            </w:pPr>
            <w:r w:rsidRPr="008F655D">
              <w:rPr>
                <w:rFonts w:ascii="Times New Roman" w:hAnsi="Times New Roman"/>
                <w:sz w:val="24"/>
                <w:szCs w:val="24"/>
              </w:rPr>
              <w:t xml:space="preserve">МДК 02.01 </w:t>
            </w:r>
            <w:r w:rsidR="00307844" w:rsidRPr="00307844">
              <w:rPr>
                <w:rFonts w:ascii="Times New Roman" w:hAnsi="Times New Roman"/>
                <w:sz w:val="24"/>
                <w:szCs w:val="24"/>
              </w:rPr>
              <w:t>Организация труда на производственном участке</w:t>
            </w:r>
          </w:p>
          <w:p w14:paraId="05596C94" w14:textId="77777777" w:rsidR="002E1603" w:rsidRPr="008F655D" w:rsidRDefault="002E1603" w:rsidP="008F655D">
            <w:pPr>
              <w:spacing w:after="0"/>
              <w:rPr>
                <w:rFonts w:ascii="Times New Roman" w:hAnsi="Times New Roman"/>
                <w:sz w:val="24"/>
                <w:szCs w:val="24"/>
                <w:highlight w:val="red"/>
              </w:rPr>
            </w:pPr>
          </w:p>
        </w:tc>
        <w:tc>
          <w:tcPr>
            <w:tcW w:w="333" w:type="pct"/>
          </w:tcPr>
          <w:p w14:paraId="52A71693" w14:textId="77777777" w:rsidR="002E1603" w:rsidRPr="008F655D" w:rsidRDefault="006A59DD" w:rsidP="008F655D">
            <w:pPr>
              <w:spacing w:after="0"/>
              <w:jc w:val="center"/>
              <w:rPr>
                <w:rFonts w:ascii="Times New Roman" w:hAnsi="Times New Roman"/>
                <w:b/>
                <w:bCs/>
                <w:sz w:val="24"/>
                <w:szCs w:val="24"/>
              </w:rPr>
            </w:pPr>
            <w:r>
              <w:rPr>
                <w:rFonts w:ascii="Times New Roman" w:hAnsi="Times New Roman"/>
                <w:b/>
                <w:bCs/>
                <w:sz w:val="24"/>
                <w:szCs w:val="24"/>
              </w:rPr>
              <w:t>64</w:t>
            </w:r>
          </w:p>
        </w:tc>
        <w:tc>
          <w:tcPr>
            <w:tcW w:w="288" w:type="pct"/>
          </w:tcPr>
          <w:p w14:paraId="6F19DC33" w14:textId="77777777" w:rsidR="002E1603" w:rsidRPr="008F655D" w:rsidRDefault="00CF367F" w:rsidP="008F655D">
            <w:pPr>
              <w:spacing w:after="0"/>
              <w:jc w:val="center"/>
              <w:rPr>
                <w:rFonts w:ascii="Times New Roman" w:hAnsi="Times New Roman"/>
                <w:sz w:val="24"/>
                <w:szCs w:val="24"/>
              </w:rPr>
            </w:pPr>
            <w:r w:rsidRPr="008F655D">
              <w:rPr>
                <w:rFonts w:ascii="Times New Roman" w:hAnsi="Times New Roman"/>
                <w:sz w:val="24"/>
                <w:szCs w:val="24"/>
              </w:rPr>
              <w:t>48</w:t>
            </w:r>
          </w:p>
        </w:tc>
        <w:tc>
          <w:tcPr>
            <w:tcW w:w="227" w:type="pct"/>
          </w:tcPr>
          <w:p w14:paraId="4E218677" w14:textId="77777777" w:rsidR="002E1603" w:rsidRPr="008F655D" w:rsidRDefault="006A59DD" w:rsidP="008F655D">
            <w:pPr>
              <w:spacing w:after="0"/>
              <w:jc w:val="center"/>
              <w:rPr>
                <w:rFonts w:ascii="Times New Roman" w:hAnsi="Times New Roman"/>
                <w:b/>
                <w:bCs/>
                <w:sz w:val="24"/>
                <w:szCs w:val="24"/>
              </w:rPr>
            </w:pPr>
            <w:r>
              <w:rPr>
                <w:rFonts w:ascii="Times New Roman" w:hAnsi="Times New Roman"/>
                <w:b/>
                <w:bCs/>
                <w:sz w:val="24"/>
                <w:szCs w:val="24"/>
              </w:rPr>
              <w:t>64</w:t>
            </w:r>
          </w:p>
        </w:tc>
        <w:tc>
          <w:tcPr>
            <w:tcW w:w="505" w:type="pct"/>
          </w:tcPr>
          <w:p w14:paraId="77305978" w14:textId="77777777" w:rsidR="002E1603" w:rsidRPr="008F655D" w:rsidRDefault="00CF367F" w:rsidP="008F655D">
            <w:pPr>
              <w:spacing w:after="0"/>
              <w:jc w:val="center"/>
              <w:rPr>
                <w:rFonts w:ascii="Times New Roman" w:hAnsi="Times New Roman"/>
                <w:b/>
                <w:bCs/>
                <w:sz w:val="24"/>
                <w:szCs w:val="24"/>
              </w:rPr>
            </w:pPr>
            <w:r w:rsidRPr="008F655D">
              <w:rPr>
                <w:rFonts w:ascii="Times New Roman" w:hAnsi="Times New Roman"/>
                <w:sz w:val="24"/>
                <w:szCs w:val="24"/>
              </w:rPr>
              <w:t>28</w:t>
            </w:r>
          </w:p>
        </w:tc>
        <w:tc>
          <w:tcPr>
            <w:tcW w:w="455" w:type="pct"/>
          </w:tcPr>
          <w:p w14:paraId="14E5536C" w14:textId="77777777" w:rsidR="002E1603" w:rsidRPr="008F655D" w:rsidRDefault="002E1603" w:rsidP="008F655D">
            <w:pPr>
              <w:spacing w:after="0"/>
              <w:jc w:val="center"/>
              <w:rPr>
                <w:rFonts w:ascii="Times New Roman" w:hAnsi="Times New Roman"/>
                <w:sz w:val="24"/>
                <w:szCs w:val="24"/>
              </w:rPr>
            </w:pPr>
            <w:r w:rsidRPr="008F655D">
              <w:rPr>
                <w:rFonts w:ascii="Times New Roman" w:hAnsi="Times New Roman"/>
                <w:sz w:val="24"/>
                <w:szCs w:val="24"/>
              </w:rPr>
              <w:t>20</w:t>
            </w:r>
          </w:p>
        </w:tc>
        <w:tc>
          <w:tcPr>
            <w:tcW w:w="518" w:type="pct"/>
          </w:tcPr>
          <w:p w14:paraId="3CBE0F68" w14:textId="77777777" w:rsidR="002E1603" w:rsidRPr="008F655D" w:rsidRDefault="002E1603" w:rsidP="008F655D">
            <w:pPr>
              <w:spacing w:after="0"/>
              <w:jc w:val="center"/>
              <w:rPr>
                <w:rFonts w:ascii="Times New Roman" w:hAnsi="Times New Roman"/>
                <w:sz w:val="24"/>
                <w:szCs w:val="24"/>
                <w:highlight w:val="red"/>
              </w:rPr>
            </w:pPr>
          </w:p>
        </w:tc>
        <w:tc>
          <w:tcPr>
            <w:tcW w:w="189" w:type="pct"/>
            <w:vMerge w:val="restart"/>
          </w:tcPr>
          <w:p w14:paraId="6261D2F5" w14:textId="77777777" w:rsidR="002E1603" w:rsidRPr="008F655D" w:rsidRDefault="002E1603" w:rsidP="008F655D">
            <w:pPr>
              <w:spacing w:after="0"/>
              <w:jc w:val="center"/>
              <w:rPr>
                <w:rFonts w:ascii="Times New Roman" w:hAnsi="Times New Roman"/>
                <w:sz w:val="24"/>
                <w:szCs w:val="24"/>
              </w:rPr>
            </w:pPr>
            <w:r w:rsidRPr="008F655D">
              <w:rPr>
                <w:rFonts w:ascii="Times New Roman" w:hAnsi="Times New Roman"/>
                <w:sz w:val="24"/>
                <w:szCs w:val="24"/>
              </w:rPr>
              <w:t>2</w:t>
            </w:r>
          </w:p>
          <w:p w14:paraId="5DE6FA76" w14:textId="77777777" w:rsidR="002E1603" w:rsidRPr="008F655D" w:rsidRDefault="002E1603" w:rsidP="008F655D">
            <w:pPr>
              <w:spacing w:after="0"/>
              <w:jc w:val="center"/>
              <w:rPr>
                <w:rFonts w:ascii="Times New Roman" w:hAnsi="Times New Roman"/>
                <w:sz w:val="24"/>
                <w:szCs w:val="24"/>
              </w:rPr>
            </w:pPr>
          </w:p>
          <w:p w14:paraId="01236B92" w14:textId="77777777" w:rsidR="002E1603" w:rsidRPr="008F655D" w:rsidRDefault="002E1603" w:rsidP="008F655D">
            <w:pPr>
              <w:spacing w:after="0"/>
              <w:jc w:val="center"/>
              <w:rPr>
                <w:rFonts w:ascii="Times New Roman" w:hAnsi="Times New Roman"/>
                <w:sz w:val="24"/>
                <w:szCs w:val="24"/>
              </w:rPr>
            </w:pPr>
          </w:p>
          <w:p w14:paraId="46E26654" w14:textId="77777777" w:rsidR="002E1603" w:rsidRPr="008F655D" w:rsidRDefault="002E1603" w:rsidP="008F655D">
            <w:pPr>
              <w:spacing w:after="0"/>
              <w:jc w:val="center"/>
              <w:rPr>
                <w:rFonts w:ascii="Times New Roman" w:hAnsi="Times New Roman"/>
                <w:sz w:val="24"/>
                <w:szCs w:val="24"/>
              </w:rPr>
            </w:pPr>
          </w:p>
          <w:p w14:paraId="767C7762" w14:textId="77777777" w:rsidR="002E1603" w:rsidRPr="008F655D" w:rsidRDefault="002E1603" w:rsidP="008F655D">
            <w:pPr>
              <w:spacing w:after="0"/>
              <w:jc w:val="center"/>
              <w:rPr>
                <w:rFonts w:ascii="Times New Roman" w:hAnsi="Times New Roman"/>
                <w:sz w:val="24"/>
                <w:szCs w:val="24"/>
              </w:rPr>
            </w:pPr>
          </w:p>
          <w:p w14:paraId="1FFCF239" w14:textId="77777777" w:rsidR="002E1603" w:rsidRPr="008F655D" w:rsidRDefault="002E1603" w:rsidP="008F655D">
            <w:pPr>
              <w:spacing w:after="0"/>
              <w:jc w:val="center"/>
              <w:rPr>
                <w:rFonts w:ascii="Times New Roman" w:hAnsi="Times New Roman"/>
                <w:sz w:val="24"/>
                <w:szCs w:val="24"/>
              </w:rPr>
            </w:pPr>
            <w:r w:rsidRPr="008F655D">
              <w:rPr>
                <w:rFonts w:ascii="Times New Roman" w:hAnsi="Times New Roman"/>
                <w:sz w:val="24"/>
                <w:szCs w:val="24"/>
              </w:rPr>
              <w:t>2</w:t>
            </w:r>
          </w:p>
          <w:p w14:paraId="45E545DB" w14:textId="77777777" w:rsidR="002E1603" w:rsidRPr="008F655D" w:rsidRDefault="002E1603" w:rsidP="008F655D">
            <w:pPr>
              <w:spacing w:after="0"/>
              <w:jc w:val="center"/>
              <w:rPr>
                <w:rFonts w:ascii="Times New Roman" w:hAnsi="Times New Roman"/>
                <w:sz w:val="24"/>
                <w:szCs w:val="24"/>
              </w:rPr>
            </w:pPr>
          </w:p>
          <w:p w14:paraId="07B5B189" w14:textId="77777777" w:rsidR="002E1603" w:rsidRPr="008F655D" w:rsidRDefault="002E1603" w:rsidP="008F655D">
            <w:pPr>
              <w:spacing w:after="0"/>
              <w:jc w:val="center"/>
              <w:rPr>
                <w:rFonts w:ascii="Times New Roman" w:hAnsi="Times New Roman"/>
                <w:sz w:val="24"/>
                <w:szCs w:val="24"/>
              </w:rPr>
            </w:pPr>
          </w:p>
          <w:p w14:paraId="6068997A" w14:textId="77777777" w:rsidR="002E1603" w:rsidRPr="008F655D" w:rsidRDefault="002E1603" w:rsidP="008F655D">
            <w:pPr>
              <w:spacing w:after="0"/>
              <w:jc w:val="center"/>
              <w:rPr>
                <w:rFonts w:ascii="Times New Roman" w:hAnsi="Times New Roman"/>
                <w:sz w:val="24"/>
                <w:szCs w:val="24"/>
              </w:rPr>
            </w:pPr>
          </w:p>
          <w:p w14:paraId="27D4CCD1" w14:textId="77777777" w:rsidR="002E1603" w:rsidRPr="008F655D" w:rsidRDefault="002E1603" w:rsidP="008F655D">
            <w:pPr>
              <w:spacing w:after="0"/>
              <w:jc w:val="center"/>
              <w:rPr>
                <w:rFonts w:ascii="Times New Roman" w:hAnsi="Times New Roman"/>
                <w:sz w:val="24"/>
                <w:szCs w:val="24"/>
                <w:highlight w:val="red"/>
              </w:rPr>
            </w:pPr>
            <w:r w:rsidRPr="008F655D">
              <w:rPr>
                <w:rFonts w:ascii="Times New Roman" w:hAnsi="Times New Roman"/>
                <w:sz w:val="24"/>
                <w:szCs w:val="24"/>
              </w:rPr>
              <w:t>2</w:t>
            </w:r>
          </w:p>
        </w:tc>
        <w:tc>
          <w:tcPr>
            <w:tcW w:w="294" w:type="pct"/>
            <w:gridSpan w:val="3"/>
          </w:tcPr>
          <w:p w14:paraId="29C22C31" w14:textId="77777777" w:rsidR="002E1603" w:rsidRPr="008F655D" w:rsidRDefault="002E1603" w:rsidP="008F655D">
            <w:pPr>
              <w:spacing w:after="0"/>
              <w:jc w:val="center"/>
              <w:rPr>
                <w:rFonts w:ascii="Times New Roman" w:hAnsi="Times New Roman"/>
                <w:b/>
                <w:bCs/>
                <w:sz w:val="24"/>
                <w:szCs w:val="24"/>
                <w:highlight w:val="red"/>
              </w:rPr>
            </w:pPr>
          </w:p>
        </w:tc>
        <w:tc>
          <w:tcPr>
            <w:tcW w:w="586" w:type="pct"/>
          </w:tcPr>
          <w:p w14:paraId="19262B78" w14:textId="77777777" w:rsidR="002E1603" w:rsidRPr="008F655D" w:rsidRDefault="002E1603" w:rsidP="008F655D">
            <w:pPr>
              <w:spacing w:after="0"/>
              <w:jc w:val="center"/>
              <w:rPr>
                <w:rFonts w:ascii="Times New Roman" w:hAnsi="Times New Roman"/>
                <w:b/>
                <w:bCs/>
                <w:sz w:val="24"/>
                <w:szCs w:val="24"/>
                <w:highlight w:val="red"/>
              </w:rPr>
            </w:pPr>
          </w:p>
        </w:tc>
      </w:tr>
      <w:tr w:rsidR="002E1603" w:rsidRPr="008F655D" w14:paraId="3D3A7C72" w14:textId="77777777" w:rsidTr="00B44789">
        <w:tc>
          <w:tcPr>
            <w:tcW w:w="499" w:type="pct"/>
            <w:vMerge/>
          </w:tcPr>
          <w:p w14:paraId="07E277D0" w14:textId="77777777" w:rsidR="002E1603" w:rsidRPr="008F655D" w:rsidRDefault="002E1603" w:rsidP="008F655D">
            <w:pPr>
              <w:spacing w:after="0"/>
              <w:rPr>
                <w:rFonts w:ascii="Times New Roman" w:hAnsi="Times New Roman"/>
                <w:sz w:val="24"/>
                <w:szCs w:val="24"/>
                <w:highlight w:val="red"/>
              </w:rPr>
            </w:pPr>
          </w:p>
        </w:tc>
        <w:tc>
          <w:tcPr>
            <w:tcW w:w="1106" w:type="pct"/>
          </w:tcPr>
          <w:p w14:paraId="161B29ED" w14:textId="29ED6E5D" w:rsidR="002E1603" w:rsidRPr="008F655D" w:rsidRDefault="009E300B" w:rsidP="008F655D">
            <w:pPr>
              <w:spacing w:after="0"/>
              <w:rPr>
                <w:rFonts w:ascii="Times New Roman" w:hAnsi="Times New Roman"/>
                <w:sz w:val="24"/>
                <w:szCs w:val="24"/>
              </w:rPr>
            </w:pPr>
            <w:r w:rsidRPr="008F655D">
              <w:rPr>
                <w:rFonts w:ascii="Times New Roman" w:hAnsi="Times New Roman"/>
                <w:sz w:val="24"/>
                <w:szCs w:val="24"/>
              </w:rPr>
              <w:t xml:space="preserve">МДК 02.02 </w:t>
            </w:r>
            <w:r w:rsidR="00307844" w:rsidRPr="00307844">
              <w:rPr>
                <w:rFonts w:ascii="Times New Roman" w:hAnsi="Times New Roman"/>
                <w:sz w:val="24"/>
                <w:szCs w:val="24"/>
              </w:rPr>
              <w:t>Экономика организации</w:t>
            </w:r>
          </w:p>
        </w:tc>
        <w:tc>
          <w:tcPr>
            <w:tcW w:w="333" w:type="pct"/>
          </w:tcPr>
          <w:p w14:paraId="2B2427E4" w14:textId="77777777" w:rsidR="002E1603" w:rsidRPr="008F655D" w:rsidRDefault="002E1603" w:rsidP="008F655D">
            <w:pPr>
              <w:spacing w:after="0"/>
              <w:jc w:val="center"/>
              <w:rPr>
                <w:rFonts w:ascii="Times New Roman" w:hAnsi="Times New Roman"/>
                <w:b/>
                <w:bCs/>
                <w:sz w:val="24"/>
                <w:szCs w:val="24"/>
              </w:rPr>
            </w:pPr>
            <w:r w:rsidRPr="008F655D">
              <w:rPr>
                <w:rFonts w:ascii="Times New Roman" w:hAnsi="Times New Roman"/>
                <w:b/>
                <w:bCs/>
                <w:sz w:val="24"/>
                <w:szCs w:val="24"/>
              </w:rPr>
              <w:t>4</w:t>
            </w:r>
            <w:r w:rsidR="00CF367F" w:rsidRPr="008F655D">
              <w:rPr>
                <w:rFonts w:ascii="Times New Roman" w:hAnsi="Times New Roman"/>
                <w:b/>
                <w:bCs/>
                <w:sz w:val="24"/>
                <w:szCs w:val="24"/>
              </w:rPr>
              <w:t>2</w:t>
            </w:r>
          </w:p>
        </w:tc>
        <w:tc>
          <w:tcPr>
            <w:tcW w:w="288" w:type="pct"/>
          </w:tcPr>
          <w:p w14:paraId="251B118C" w14:textId="77777777" w:rsidR="002E1603" w:rsidRPr="008F655D" w:rsidRDefault="00CF367F" w:rsidP="008F655D">
            <w:pPr>
              <w:spacing w:after="0"/>
              <w:jc w:val="center"/>
              <w:rPr>
                <w:rFonts w:ascii="Times New Roman" w:hAnsi="Times New Roman"/>
                <w:sz w:val="24"/>
                <w:szCs w:val="24"/>
              </w:rPr>
            </w:pPr>
            <w:r w:rsidRPr="008F655D">
              <w:rPr>
                <w:rFonts w:ascii="Times New Roman" w:hAnsi="Times New Roman"/>
                <w:sz w:val="24"/>
                <w:szCs w:val="24"/>
              </w:rPr>
              <w:t>18</w:t>
            </w:r>
          </w:p>
        </w:tc>
        <w:tc>
          <w:tcPr>
            <w:tcW w:w="227" w:type="pct"/>
          </w:tcPr>
          <w:p w14:paraId="1A7CF8C9" w14:textId="77777777" w:rsidR="002E1603" w:rsidRPr="008F655D" w:rsidRDefault="002E1603" w:rsidP="008F655D">
            <w:pPr>
              <w:spacing w:after="0"/>
              <w:jc w:val="center"/>
              <w:rPr>
                <w:rFonts w:ascii="Times New Roman" w:hAnsi="Times New Roman"/>
                <w:b/>
                <w:bCs/>
                <w:sz w:val="24"/>
                <w:szCs w:val="24"/>
              </w:rPr>
            </w:pPr>
            <w:r w:rsidRPr="008F655D">
              <w:rPr>
                <w:rFonts w:ascii="Times New Roman" w:hAnsi="Times New Roman"/>
                <w:b/>
                <w:bCs/>
                <w:sz w:val="24"/>
                <w:szCs w:val="24"/>
              </w:rPr>
              <w:t>4</w:t>
            </w:r>
            <w:r w:rsidR="00CF367F" w:rsidRPr="008F655D">
              <w:rPr>
                <w:rFonts w:ascii="Times New Roman" w:hAnsi="Times New Roman"/>
                <w:b/>
                <w:bCs/>
                <w:sz w:val="24"/>
                <w:szCs w:val="24"/>
              </w:rPr>
              <w:t>2</w:t>
            </w:r>
          </w:p>
        </w:tc>
        <w:tc>
          <w:tcPr>
            <w:tcW w:w="505" w:type="pct"/>
          </w:tcPr>
          <w:p w14:paraId="4760F117" w14:textId="77777777" w:rsidR="002E1603" w:rsidRPr="008F655D" w:rsidRDefault="002E1603" w:rsidP="008F655D">
            <w:pPr>
              <w:spacing w:after="0"/>
              <w:jc w:val="center"/>
              <w:rPr>
                <w:rFonts w:ascii="Times New Roman" w:hAnsi="Times New Roman"/>
                <w:b/>
                <w:bCs/>
                <w:sz w:val="24"/>
                <w:szCs w:val="24"/>
              </w:rPr>
            </w:pPr>
            <w:r w:rsidRPr="008F655D">
              <w:rPr>
                <w:rFonts w:ascii="Times New Roman" w:hAnsi="Times New Roman"/>
                <w:sz w:val="24"/>
                <w:szCs w:val="24"/>
              </w:rPr>
              <w:t>18</w:t>
            </w:r>
          </w:p>
        </w:tc>
        <w:tc>
          <w:tcPr>
            <w:tcW w:w="455" w:type="pct"/>
          </w:tcPr>
          <w:p w14:paraId="6D0DD06D" w14:textId="77777777" w:rsidR="002E1603" w:rsidRPr="008F655D" w:rsidRDefault="002E1603" w:rsidP="008F655D">
            <w:pPr>
              <w:spacing w:after="0"/>
              <w:jc w:val="center"/>
              <w:rPr>
                <w:rFonts w:ascii="Times New Roman" w:hAnsi="Times New Roman"/>
                <w:sz w:val="24"/>
                <w:szCs w:val="24"/>
              </w:rPr>
            </w:pPr>
          </w:p>
        </w:tc>
        <w:tc>
          <w:tcPr>
            <w:tcW w:w="518" w:type="pct"/>
          </w:tcPr>
          <w:p w14:paraId="4601D3F8" w14:textId="77777777" w:rsidR="002E1603" w:rsidRPr="008F655D" w:rsidRDefault="002E1603" w:rsidP="008F655D">
            <w:pPr>
              <w:spacing w:after="0"/>
              <w:jc w:val="center"/>
              <w:rPr>
                <w:rFonts w:ascii="Times New Roman" w:hAnsi="Times New Roman"/>
                <w:sz w:val="24"/>
                <w:szCs w:val="24"/>
                <w:highlight w:val="red"/>
              </w:rPr>
            </w:pPr>
          </w:p>
        </w:tc>
        <w:tc>
          <w:tcPr>
            <w:tcW w:w="189" w:type="pct"/>
            <w:vMerge/>
          </w:tcPr>
          <w:p w14:paraId="4F2D9A00" w14:textId="77777777" w:rsidR="002E1603" w:rsidRPr="008F655D" w:rsidRDefault="002E1603" w:rsidP="008F655D">
            <w:pPr>
              <w:spacing w:after="0"/>
              <w:jc w:val="center"/>
              <w:rPr>
                <w:rFonts w:ascii="Times New Roman" w:hAnsi="Times New Roman"/>
                <w:sz w:val="24"/>
                <w:szCs w:val="24"/>
                <w:highlight w:val="red"/>
              </w:rPr>
            </w:pPr>
          </w:p>
        </w:tc>
        <w:tc>
          <w:tcPr>
            <w:tcW w:w="294" w:type="pct"/>
            <w:gridSpan w:val="3"/>
          </w:tcPr>
          <w:p w14:paraId="2379C1BA" w14:textId="77777777" w:rsidR="002E1603" w:rsidRPr="008F655D" w:rsidRDefault="002E1603" w:rsidP="008F655D">
            <w:pPr>
              <w:spacing w:after="0"/>
              <w:jc w:val="center"/>
              <w:rPr>
                <w:rFonts w:ascii="Times New Roman" w:hAnsi="Times New Roman"/>
                <w:b/>
                <w:bCs/>
                <w:sz w:val="24"/>
                <w:szCs w:val="24"/>
                <w:highlight w:val="red"/>
              </w:rPr>
            </w:pPr>
          </w:p>
        </w:tc>
        <w:tc>
          <w:tcPr>
            <w:tcW w:w="586" w:type="pct"/>
          </w:tcPr>
          <w:p w14:paraId="1109BA3D" w14:textId="77777777" w:rsidR="002E1603" w:rsidRPr="008F655D" w:rsidRDefault="002E1603" w:rsidP="008F655D">
            <w:pPr>
              <w:spacing w:after="0"/>
              <w:jc w:val="center"/>
              <w:rPr>
                <w:rFonts w:ascii="Times New Roman" w:hAnsi="Times New Roman"/>
                <w:b/>
                <w:bCs/>
                <w:sz w:val="24"/>
                <w:szCs w:val="24"/>
                <w:highlight w:val="red"/>
              </w:rPr>
            </w:pPr>
          </w:p>
        </w:tc>
      </w:tr>
      <w:tr w:rsidR="002E1603" w:rsidRPr="008F655D" w14:paraId="2BF8204C" w14:textId="77777777" w:rsidTr="00B44789">
        <w:tc>
          <w:tcPr>
            <w:tcW w:w="499" w:type="pct"/>
            <w:vMerge/>
          </w:tcPr>
          <w:p w14:paraId="07C4E36E" w14:textId="77777777" w:rsidR="002E1603" w:rsidRPr="008F655D" w:rsidRDefault="002E1603" w:rsidP="008F655D">
            <w:pPr>
              <w:spacing w:after="0"/>
              <w:rPr>
                <w:rFonts w:ascii="Times New Roman" w:hAnsi="Times New Roman"/>
                <w:sz w:val="24"/>
                <w:szCs w:val="24"/>
              </w:rPr>
            </w:pPr>
          </w:p>
        </w:tc>
        <w:tc>
          <w:tcPr>
            <w:tcW w:w="1106" w:type="pct"/>
          </w:tcPr>
          <w:p w14:paraId="2755A76A" w14:textId="04F379D9" w:rsidR="002E1603" w:rsidRPr="008F655D" w:rsidRDefault="002E1603" w:rsidP="008F655D">
            <w:pPr>
              <w:spacing w:after="0"/>
              <w:rPr>
                <w:rFonts w:ascii="Times New Roman" w:hAnsi="Times New Roman"/>
                <w:iCs/>
                <w:sz w:val="24"/>
                <w:szCs w:val="24"/>
              </w:rPr>
            </w:pPr>
            <w:r w:rsidRPr="008F655D">
              <w:rPr>
                <w:rFonts w:ascii="Times New Roman" w:hAnsi="Times New Roman"/>
                <w:sz w:val="24"/>
                <w:szCs w:val="24"/>
              </w:rPr>
              <w:t xml:space="preserve">МДК 02.03 </w:t>
            </w:r>
            <w:r w:rsidR="00307844" w:rsidRPr="00307844">
              <w:rPr>
                <w:rFonts w:ascii="Times New Roman" w:hAnsi="Times New Roman"/>
                <w:sz w:val="24"/>
                <w:szCs w:val="24"/>
              </w:rPr>
              <w:t>Охрана труда на производстве</w:t>
            </w:r>
          </w:p>
        </w:tc>
        <w:tc>
          <w:tcPr>
            <w:tcW w:w="333" w:type="pct"/>
          </w:tcPr>
          <w:p w14:paraId="1C0446AE" w14:textId="77777777" w:rsidR="002E1603" w:rsidRPr="008F655D" w:rsidRDefault="002E1603" w:rsidP="008F655D">
            <w:pPr>
              <w:spacing w:after="0"/>
              <w:jc w:val="center"/>
              <w:rPr>
                <w:rFonts w:ascii="Times New Roman" w:hAnsi="Times New Roman"/>
                <w:b/>
                <w:bCs/>
                <w:sz w:val="24"/>
                <w:szCs w:val="24"/>
                <w:highlight w:val="red"/>
              </w:rPr>
            </w:pPr>
            <w:r w:rsidRPr="008F655D">
              <w:rPr>
                <w:rFonts w:ascii="Times New Roman" w:hAnsi="Times New Roman"/>
                <w:b/>
                <w:bCs/>
                <w:sz w:val="24"/>
                <w:szCs w:val="24"/>
              </w:rPr>
              <w:t>4</w:t>
            </w:r>
            <w:r w:rsidR="00CF367F" w:rsidRPr="008F655D">
              <w:rPr>
                <w:rFonts w:ascii="Times New Roman" w:hAnsi="Times New Roman"/>
                <w:b/>
                <w:bCs/>
                <w:sz w:val="24"/>
                <w:szCs w:val="24"/>
              </w:rPr>
              <w:t>2</w:t>
            </w:r>
          </w:p>
        </w:tc>
        <w:tc>
          <w:tcPr>
            <w:tcW w:w="288" w:type="pct"/>
          </w:tcPr>
          <w:p w14:paraId="6B184B63" w14:textId="77777777" w:rsidR="002E1603" w:rsidRPr="008F655D" w:rsidRDefault="00CF367F" w:rsidP="008F655D">
            <w:pPr>
              <w:spacing w:after="0"/>
              <w:jc w:val="center"/>
              <w:rPr>
                <w:rFonts w:ascii="Times New Roman" w:hAnsi="Times New Roman"/>
                <w:sz w:val="24"/>
                <w:szCs w:val="24"/>
              </w:rPr>
            </w:pPr>
            <w:r w:rsidRPr="008F655D">
              <w:rPr>
                <w:rFonts w:ascii="Times New Roman" w:hAnsi="Times New Roman"/>
                <w:sz w:val="24"/>
                <w:szCs w:val="24"/>
              </w:rPr>
              <w:t>18</w:t>
            </w:r>
          </w:p>
        </w:tc>
        <w:tc>
          <w:tcPr>
            <w:tcW w:w="227" w:type="pct"/>
          </w:tcPr>
          <w:p w14:paraId="1E110E6D" w14:textId="77777777" w:rsidR="002E1603" w:rsidRPr="008F655D" w:rsidRDefault="002E1603" w:rsidP="008F655D">
            <w:pPr>
              <w:spacing w:after="0"/>
              <w:jc w:val="center"/>
              <w:rPr>
                <w:rFonts w:ascii="Times New Roman" w:hAnsi="Times New Roman"/>
                <w:b/>
                <w:bCs/>
                <w:sz w:val="24"/>
                <w:szCs w:val="24"/>
                <w:highlight w:val="red"/>
              </w:rPr>
            </w:pPr>
            <w:r w:rsidRPr="008F655D">
              <w:rPr>
                <w:rFonts w:ascii="Times New Roman" w:hAnsi="Times New Roman"/>
                <w:b/>
                <w:bCs/>
                <w:sz w:val="24"/>
                <w:szCs w:val="24"/>
              </w:rPr>
              <w:t>4</w:t>
            </w:r>
            <w:r w:rsidR="00CF367F" w:rsidRPr="008F655D">
              <w:rPr>
                <w:rFonts w:ascii="Times New Roman" w:hAnsi="Times New Roman"/>
                <w:b/>
                <w:bCs/>
                <w:sz w:val="24"/>
                <w:szCs w:val="24"/>
              </w:rPr>
              <w:t>2</w:t>
            </w:r>
          </w:p>
        </w:tc>
        <w:tc>
          <w:tcPr>
            <w:tcW w:w="505" w:type="pct"/>
          </w:tcPr>
          <w:p w14:paraId="0F633003" w14:textId="77777777" w:rsidR="002E1603" w:rsidRPr="008F655D" w:rsidRDefault="002E1603" w:rsidP="008F655D">
            <w:pPr>
              <w:spacing w:after="0"/>
              <w:jc w:val="center"/>
              <w:rPr>
                <w:rFonts w:ascii="Times New Roman" w:hAnsi="Times New Roman"/>
                <w:sz w:val="24"/>
                <w:szCs w:val="24"/>
                <w:highlight w:val="red"/>
              </w:rPr>
            </w:pPr>
            <w:r w:rsidRPr="008F655D">
              <w:rPr>
                <w:rFonts w:ascii="Times New Roman" w:hAnsi="Times New Roman"/>
                <w:sz w:val="24"/>
                <w:szCs w:val="24"/>
              </w:rPr>
              <w:t>18</w:t>
            </w:r>
          </w:p>
        </w:tc>
        <w:tc>
          <w:tcPr>
            <w:tcW w:w="455" w:type="pct"/>
          </w:tcPr>
          <w:p w14:paraId="6B359058" w14:textId="77777777" w:rsidR="002E1603" w:rsidRPr="008F655D" w:rsidRDefault="002E1603" w:rsidP="008F655D">
            <w:pPr>
              <w:spacing w:after="0"/>
              <w:jc w:val="center"/>
              <w:rPr>
                <w:rFonts w:ascii="Times New Roman" w:hAnsi="Times New Roman"/>
                <w:sz w:val="24"/>
                <w:szCs w:val="24"/>
                <w:highlight w:val="red"/>
              </w:rPr>
            </w:pPr>
          </w:p>
        </w:tc>
        <w:tc>
          <w:tcPr>
            <w:tcW w:w="518" w:type="pct"/>
          </w:tcPr>
          <w:p w14:paraId="00EF7516" w14:textId="77777777" w:rsidR="002E1603" w:rsidRPr="008F655D" w:rsidRDefault="002E1603" w:rsidP="008F655D">
            <w:pPr>
              <w:spacing w:after="0"/>
              <w:jc w:val="center"/>
              <w:rPr>
                <w:rFonts w:ascii="Times New Roman" w:hAnsi="Times New Roman"/>
                <w:sz w:val="24"/>
                <w:szCs w:val="24"/>
                <w:highlight w:val="red"/>
              </w:rPr>
            </w:pPr>
          </w:p>
        </w:tc>
        <w:tc>
          <w:tcPr>
            <w:tcW w:w="189" w:type="pct"/>
            <w:vMerge/>
          </w:tcPr>
          <w:p w14:paraId="7D6B7CDE" w14:textId="77777777" w:rsidR="002E1603" w:rsidRPr="008F655D" w:rsidRDefault="002E1603" w:rsidP="008F655D">
            <w:pPr>
              <w:spacing w:after="0"/>
              <w:jc w:val="center"/>
              <w:rPr>
                <w:rFonts w:ascii="Times New Roman" w:hAnsi="Times New Roman"/>
                <w:sz w:val="24"/>
                <w:szCs w:val="24"/>
                <w:highlight w:val="red"/>
              </w:rPr>
            </w:pPr>
          </w:p>
        </w:tc>
        <w:tc>
          <w:tcPr>
            <w:tcW w:w="294" w:type="pct"/>
            <w:gridSpan w:val="3"/>
          </w:tcPr>
          <w:p w14:paraId="1FA2537A" w14:textId="77777777" w:rsidR="002E1603" w:rsidRPr="008F655D" w:rsidRDefault="002E1603" w:rsidP="008F655D">
            <w:pPr>
              <w:spacing w:after="0"/>
              <w:jc w:val="center"/>
              <w:rPr>
                <w:rFonts w:ascii="Times New Roman" w:hAnsi="Times New Roman"/>
                <w:b/>
                <w:bCs/>
                <w:sz w:val="24"/>
                <w:szCs w:val="24"/>
                <w:highlight w:val="red"/>
              </w:rPr>
            </w:pPr>
          </w:p>
        </w:tc>
        <w:tc>
          <w:tcPr>
            <w:tcW w:w="586" w:type="pct"/>
          </w:tcPr>
          <w:p w14:paraId="316933E2" w14:textId="77777777" w:rsidR="002E1603" w:rsidRPr="008F655D" w:rsidRDefault="002E1603" w:rsidP="008F655D">
            <w:pPr>
              <w:spacing w:after="0"/>
              <w:jc w:val="center"/>
              <w:rPr>
                <w:rFonts w:ascii="Times New Roman" w:hAnsi="Times New Roman"/>
                <w:b/>
                <w:bCs/>
                <w:sz w:val="24"/>
                <w:szCs w:val="24"/>
                <w:highlight w:val="red"/>
              </w:rPr>
            </w:pPr>
          </w:p>
        </w:tc>
      </w:tr>
      <w:tr w:rsidR="002E1603" w:rsidRPr="008F655D" w14:paraId="5423BA1E" w14:textId="77777777" w:rsidTr="00B44789">
        <w:tc>
          <w:tcPr>
            <w:tcW w:w="499" w:type="pct"/>
            <w:vMerge/>
          </w:tcPr>
          <w:p w14:paraId="68FBCA1D" w14:textId="77777777" w:rsidR="002E1603" w:rsidRPr="008F655D" w:rsidRDefault="002E1603" w:rsidP="008F655D">
            <w:pPr>
              <w:spacing w:after="0"/>
              <w:rPr>
                <w:rFonts w:ascii="Times New Roman" w:hAnsi="Times New Roman"/>
                <w:sz w:val="24"/>
                <w:szCs w:val="24"/>
              </w:rPr>
            </w:pPr>
          </w:p>
        </w:tc>
        <w:tc>
          <w:tcPr>
            <w:tcW w:w="1106" w:type="pct"/>
          </w:tcPr>
          <w:p w14:paraId="1E85B7D1" w14:textId="77777777" w:rsidR="002E1603" w:rsidRPr="008F655D" w:rsidRDefault="002E1603" w:rsidP="008F655D">
            <w:pPr>
              <w:spacing w:after="0"/>
              <w:rPr>
                <w:rFonts w:ascii="Times New Roman" w:hAnsi="Times New Roman"/>
                <w:iCs/>
                <w:sz w:val="24"/>
                <w:szCs w:val="24"/>
              </w:rPr>
            </w:pPr>
            <w:r w:rsidRPr="008F655D">
              <w:rPr>
                <w:rFonts w:ascii="Times New Roman" w:hAnsi="Times New Roman"/>
                <w:iCs/>
                <w:sz w:val="24"/>
                <w:szCs w:val="24"/>
              </w:rPr>
              <w:t>ПП.02</w:t>
            </w:r>
            <w:r w:rsidRPr="008F655D">
              <w:rPr>
                <w:rFonts w:ascii="Times New Roman" w:hAnsi="Times New Roman"/>
                <w:iCs/>
                <w:sz w:val="24"/>
                <w:szCs w:val="24"/>
              </w:rPr>
              <w:tab/>
              <w:t>Производственная практика</w:t>
            </w:r>
          </w:p>
        </w:tc>
        <w:tc>
          <w:tcPr>
            <w:tcW w:w="333" w:type="pct"/>
          </w:tcPr>
          <w:p w14:paraId="0AE99B61" w14:textId="77777777" w:rsidR="002E1603" w:rsidRPr="008F655D" w:rsidRDefault="00CF367F" w:rsidP="008F655D">
            <w:pPr>
              <w:spacing w:after="0"/>
              <w:jc w:val="center"/>
              <w:rPr>
                <w:rFonts w:ascii="Times New Roman" w:hAnsi="Times New Roman"/>
                <w:b/>
                <w:bCs/>
                <w:sz w:val="24"/>
                <w:szCs w:val="24"/>
              </w:rPr>
            </w:pPr>
            <w:r w:rsidRPr="008F655D">
              <w:rPr>
                <w:rFonts w:ascii="Times New Roman" w:hAnsi="Times New Roman"/>
                <w:b/>
                <w:bCs/>
                <w:sz w:val="24"/>
                <w:szCs w:val="24"/>
              </w:rPr>
              <w:t>1</w:t>
            </w:r>
            <w:r w:rsidR="006A59DD">
              <w:rPr>
                <w:rFonts w:ascii="Times New Roman" w:hAnsi="Times New Roman"/>
                <w:b/>
                <w:bCs/>
                <w:sz w:val="24"/>
                <w:szCs w:val="24"/>
              </w:rPr>
              <w:t>44</w:t>
            </w:r>
          </w:p>
        </w:tc>
        <w:tc>
          <w:tcPr>
            <w:tcW w:w="288" w:type="pct"/>
          </w:tcPr>
          <w:p w14:paraId="3EFA9288" w14:textId="77777777" w:rsidR="002E1603" w:rsidRPr="008F655D" w:rsidRDefault="009E300B" w:rsidP="008F655D">
            <w:pPr>
              <w:spacing w:after="0"/>
              <w:jc w:val="center"/>
              <w:rPr>
                <w:rFonts w:ascii="Times New Roman" w:hAnsi="Times New Roman"/>
                <w:sz w:val="24"/>
                <w:szCs w:val="24"/>
              </w:rPr>
            </w:pPr>
            <w:r w:rsidRPr="008F655D">
              <w:rPr>
                <w:rFonts w:ascii="Times New Roman" w:hAnsi="Times New Roman"/>
                <w:sz w:val="24"/>
                <w:szCs w:val="24"/>
              </w:rPr>
              <w:t>180</w:t>
            </w:r>
          </w:p>
        </w:tc>
        <w:tc>
          <w:tcPr>
            <w:tcW w:w="227" w:type="pct"/>
          </w:tcPr>
          <w:p w14:paraId="2DD45163" w14:textId="77777777" w:rsidR="002E1603" w:rsidRPr="008F655D" w:rsidRDefault="002E1603" w:rsidP="008F655D">
            <w:pPr>
              <w:spacing w:after="0"/>
              <w:jc w:val="center"/>
              <w:rPr>
                <w:rFonts w:ascii="Times New Roman" w:hAnsi="Times New Roman"/>
                <w:b/>
                <w:bCs/>
                <w:sz w:val="24"/>
                <w:szCs w:val="24"/>
                <w:highlight w:val="red"/>
              </w:rPr>
            </w:pPr>
          </w:p>
        </w:tc>
        <w:tc>
          <w:tcPr>
            <w:tcW w:w="505" w:type="pct"/>
          </w:tcPr>
          <w:p w14:paraId="4542FE9C" w14:textId="77777777" w:rsidR="002E1603" w:rsidRPr="008F655D" w:rsidRDefault="002E1603" w:rsidP="008F655D">
            <w:pPr>
              <w:spacing w:after="0"/>
              <w:jc w:val="center"/>
              <w:rPr>
                <w:rFonts w:ascii="Times New Roman" w:hAnsi="Times New Roman"/>
                <w:sz w:val="24"/>
                <w:szCs w:val="24"/>
                <w:highlight w:val="red"/>
              </w:rPr>
            </w:pPr>
          </w:p>
        </w:tc>
        <w:tc>
          <w:tcPr>
            <w:tcW w:w="455" w:type="pct"/>
          </w:tcPr>
          <w:p w14:paraId="362E70A1" w14:textId="77777777" w:rsidR="002E1603" w:rsidRPr="008F655D" w:rsidRDefault="002E1603" w:rsidP="008F655D">
            <w:pPr>
              <w:spacing w:after="0"/>
              <w:jc w:val="center"/>
              <w:rPr>
                <w:rFonts w:ascii="Times New Roman" w:hAnsi="Times New Roman"/>
                <w:sz w:val="24"/>
                <w:szCs w:val="24"/>
                <w:highlight w:val="red"/>
              </w:rPr>
            </w:pPr>
          </w:p>
        </w:tc>
        <w:tc>
          <w:tcPr>
            <w:tcW w:w="518" w:type="pct"/>
          </w:tcPr>
          <w:p w14:paraId="2EA38EAE" w14:textId="77777777" w:rsidR="002E1603" w:rsidRPr="008F655D" w:rsidRDefault="002E1603" w:rsidP="008F655D">
            <w:pPr>
              <w:spacing w:after="0"/>
              <w:jc w:val="center"/>
              <w:rPr>
                <w:rFonts w:ascii="Times New Roman" w:hAnsi="Times New Roman"/>
                <w:sz w:val="24"/>
                <w:szCs w:val="24"/>
                <w:highlight w:val="red"/>
              </w:rPr>
            </w:pPr>
          </w:p>
        </w:tc>
        <w:tc>
          <w:tcPr>
            <w:tcW w:w="189" w:type="pct"/>
            <w:vMerge/>
          </w:tcPr>
          <w:p w14:paraId="53A579E8" w14:textId="77777777" w:rsidR="002E1603" w:rsidRPr="008F655D" w:rsidRDefault="002E1603" w:rsidP="008F655D">
            <w:pPr>
              <w:spacing w:after="0"/>
              <w:jc w:val="center"/>
              <w:rPr>
                <w:rFonts w:ascii="Times New Roman" w:hAnsi="Times New Roman"/>
                <w:sz w:val="24"/>
                <w:szCs w:val="24"/>
                <w:highlight w:val="red"/>
              </w:rPr>
            </w:pPr>
          </w:p>
        </w:tc>
        <w:tc>
          <w:tcPr>
            <w:tcW w:w="294" w:type="pct"/>
            <w:gridSpan w:val="3"/>
          </w:tcPr>
          <w:p w14:paraId="0E42AB2D" w14:textId="77777777" w:rsidR="002E1603" w:rsidRPr="008F655D" w:rsidRDefault="002E1603" w:rsidP="008F655D">
            <w:pPr>
              <w:spacing w:after="0"/>
              <w:jc w:val="center"/>
              <w:rPr>
                <w:rFonts w:ascii="Times New Roman" w:hAnsi="Times New Roman"/>
                <w:b/>
                <w:bCs/>
                <w:sz w:val="24"/>
                <w:szCs w:val="24"/>
                <w:highlight w:val="red"/>
              </w:rPr>
            </w:pPr>
          </w:p>
        </w:tc>
        <w:tc>
          <w:tcPr>
            <w:tcW w:w="586" w:type="pct"/>
          </w:tcPr>
          <w:p w14:paraId="2EAD946C" w14:textId="77777777" w:rsidR="002E1603" w:rsidRPr="008F655D" w:rsidRDefault="006A59DD" w:rsidP="008F655D">
            <w:pPr>
              <w:spacing w:after="0"/>
              <w:jc w:val="center"/>
              <w:rPr>
                <w:rFonts w:ascii="Times New Roman" w:hAnsi="Times New Roman"/>
                <w:b/>
                <w:bCs/>
                <w:sz w:val="24"/>
                <w:szCs w:val="24"/>
              </w:rPr>
            </w:pPr>
            <w:r>
              <w:rPr>
                <w:rFonts w:ascii="Times New Roman" w:hAnsi="Times New Roman"/>
                <w:b/>
                <w:bCs/>
                <w:sz w:val="24"/>
                <w:szCs w:val="24"/>
              </w:rPr>
              <w:t>144</w:t>
            </w:r>
          </w:p>
        </w:tc>
      </w:tr>
      <w:tr w:rsidR="002E1603" w:rsidRPr="008F655D" w14:paraId="6E34AAAC" w14:textId="77777777" w:rsidTr="00B44789">
        <w:tc>
          <w:tcPr>
            <w:tcW w:w="499" w:type="pct"/>
          </w:tcPr>
          <w:p w14:paraId="79A7E44A" w14:textId="77777777" w:rsidR="002E1603" w:rsidRPr="008F655D" w:rsidRDefault="002E1603" w:rsidP="008F655D">
            <w:pPr>
              <w:spacing w:after="0"/>
              <w:rPr>
                <w:rFonts w:ascii="Times New Roman" w:hAnsi="Times New Roman"/>
                <w:sz w:val="24"/>
                <w:szCs w:val="24"/>
                <w:highlight w:val="red"/>
              </w:rPr>
            </w:pPr>
          </w:p>
        </w:tc>
        <w:tc>
          <w:tcPr>
            <w:tcW w:w="1106" w:type="pct"/>
          </w:tcPr>
          <w:p w14:paraId="38EDF174" w14:textId="77777777" w:rsidR="002E1603" w:rsidRPr="008F655D" w:rsidRDefault="002E1603" w:rsidP="008F655D">
            <w:pPr>
              <w:suppressAutoHyphens/>
              <w:spacing w:after="0"/>
              <w:rPr>
                <w:rFonts w:ascii="Times New Roman" w:hAnsi="Times New Roman"/>
                <w:sz w:val="24"/>
                <w:szCs w:val="24"/>
              </w:rPr>
            </w:pPr>
            <w:r w:rsidRPr="008F655D">
              <w:rPr>
                <w:rFonts w:ascii="Times New Roman" w:hAnsi="Times New Roman"/>
                <w:sz w:val="24"/>
                <w:szCs w:val="24"/>
              </w:rPr>
              <w:t>Промежуточная аттестация</w:t>
            </w:r>
          </w:p>
        </w:tc>
        <w:tc>
          <w:tcPr>
            <w:tcW w:w="333" w:type="pct"/>
          </w:tcPr>
          <w:p w14:paraId="1B54D1AD" w14:textId="77777777" w:rsidR="002E1603" w:rsidRPr="008F655D" w:rsidRDefault="002E1603" w:rsidP="008F655D">
            <w:pPr>
              <w:suppressAutoHyphens/>
              <w:spacing w:after="0"/>
              <w:jc w:val="center"/>
              <w:rPr>
                <w:rFonts w:ascii="Times New Roman" w:hAnsi="Times New Roman"/>
                <w:b/>
                <w:bCs/>
                <w:sz w:val="24"/>
                <w:szCs w:val="24"/>
              </w:rPr>
            </w:pPr>
            <w:r w:rsidRPr="008F655D">
              <w:rPr>
                <w:rFonts w:ascii="Times New Roman" w:hAnsi="Times New Roman"/>
                <w:b/>
                <w:bCs/>
                <w:sz w:val="24"/>
                <w:szCs w:val="24"/>
              </w:rPr>
              <w:t>6</w:t>
            </w:r>
          </w:p>
        </w:tc>
        <w:tc>
          <w:tcPr>
            <w:tcW w:w="288" w:type="pct"/>
            <w:shd w:val="clear" w:color="auto" w:fill="C0C0C0"/>
          </w:tcPr>
          <w:p w14:paraId="1FFC87DB" w14:textId="77777777" w:rsidR="002E1603" w:rsidRPr="008F655D" w:rsidRDefault="002E1603" w:rsidP="008F655D">
            <w:pPr>
              <w:spacing w:after="0"/>
              <w:jc w:val="center"/>
              <w:rPr>
                <w:rFonts w:ascii="Times New Roman" w:hAnsi="Times New Roman"/>
                <w:sz w:val="24"/>
                <w:szCs w:val="24"/>
              </w:rPr>
            </w:pPr>
          </w:p>
        </w:tc>
        <w:tc>
          <w:tcPr>
            <w:tcW w:w="227" w:type="pct"/>
            <w:shd w:val="clear" w:color="auto" w:fill="C0C0C0"/>
          </w:tcPr>
          <w:p w14:paraId="35F4A444" w14:textId="77777777" w:rsidR="002E1603" w:rsidRPr="008F655D" w:rsidRDefault="002E1603" w:rsidP="008F655D">
            <w:pPr>
              <w:spacing w:after="0"/>
              <w:jc w:val="center"/>
              <w:rPr>
                <w:rFonts w:ascii="Times New Roman" w:hAnsi="Times New Roman"/>
                <w:sz w:val="24"/>
                <w:szCs w:val="24"/>
                <w:highlight w:val="red"/>
              </w:rPr>
            </w:pPr>
          </w:p>
        </w:tc>
        <w:tc>
          <w:tcPr>
            <w:tcW w:w="505" w:type="pct"/>
            <w:shd w:val="clear" w:color="auto" w:fill="C0C0C0"/>
          </w:tcPr>
          <w:p w14:paraId="054E9807" w14:textId="77777777" w:rsidR="002E1603" w:rsidRPr="008F655D" w:rsidRDefault="002E1603" w:rsidP="008F655D">
            <w:pPr>
              <w:spacing w:after="0"/>
              <w:jc w:val="center"/>
              <w:rPr>
                <w:rFonts w:ascii="Times New Roman" w:hAnsi="Times New Roman"/>
                <w:sz w:val="24"/>
                <w:szCs w:val="24"/>
                <w:highlight w:val="red"/>
              </w:rPr>
            </w:pPr>
          </w:p>
        </w:tc>
        <w:tc>
          <w:tcPr>
            <w:tcW w:w="1456" w:type="pct"/>
            <w:gridSpan w:val="6"/>
            <w:shd w:val="clear" w:color="auto" w:fill="C0C0C0"/>
          </w:tcPr>
          <w:p w14:paraId="332AF76C" w14:textId="77777777" w:rsidR="002E1603" w:rsidRPr="008F655D" w:rsidRDefault="002E1603" w:rsidP="008F655D">
            <w:pPr>
              <w:spacing w:after="0"/>
              <w:jc w:val="center"/>
              <w:rPr>
                <w:rFonts w:ascii="Times New Roman" w:hAnsi="Times New Roman"/>
                <w:sz w:val="24"/>
                <w:szCs w:val="24"/>
                <w:highlight w:val="red"/>
              </w:rPr>
            </w:pPr>
          </w:p>
        </w:tc>
        <w:tc>
          <w:tcPr>
            <w:tcW w:w="586" w:type="pct"/>
          </w:tcPr>
          <w:p w14:paraId="1262AA87" w14:textId="77777777" w:rsidR="002E1603" w:rsidRPr="008F655D" w:rsidRDefault="002E1603" w:rsidP="008F655D">
            <w:pPr>
              <w:suppressAutoHyphens/>
              <w:spacing w:after="0"/>
              <w:jc w:val="center"/>
              <w:rPr>
                <w:rFonts w:ascii="Times New Roman" w:hAnsi="Times New Roman"/>
                <w:sz w:val="24"/>
                <w:szCs w:val="24"/>
                <w:highlight w:val="red"/>
              </w:rPr>
            </w:pPr>
          </w:p>
        </w:tc>
      </w:tr>
      <w:tr w:rsidR="002E1603" w:rsidRPr="008F655D" w14:paraId="330FA632" w14:textId="77777777" w:rsidTr="00B44789">
        <w:tc>
          <w:tcPr>
            <w:tcW w:w="499" w:type="pct"/>
          </w:tcPr>
          <w:p w14:paraId="75847A13" w14:textId="77777777" w:rsidR="002E1603" w:rsidRPr="008F655D" w:rsidRDefault="002E1603" w:rsidP="008F655D">
            <w:pPr>
              <w:spacing w:after="0"/>
              <w:rPr>
                <w:rFonts w:ascii="Times New Roman" w:hAnsi="Times New Roman"/>
                <w:b/>
                <w:sz w:val="24"/>
                <w:szCs w:val="24"/>
                <w:highlight w:val="red"/>
              </w:rPr>
            </w:pPr>
          </w:p>
        </w:tc>
        <w:tc>
          <w:tcPr>
            <w:tcW w:w="1106" w:type="pct"/>
          </w:tcPr>
          <w:p w14:paraId="764C12D3" w14:textId="77777777" w:rsidR="002E1603" w:rsidRPr="008F655D" w:rsidRDefault="002E1603" w:rsidP="008F655D">
            <w:pPr>
              <w:spacing w:after="0"/>
              <w:rPr>
                <w:rFonts w:ascii="Times New Roman" w:hAnsi="Times New Roman"/>
                <w:b/>
                <w:sz w:val="24"/>
                <w:szCs w:val="24"/>
                <w:highlight w:val="red"/>
              </w:rPr>
            </w:pPr>
            <w:r w:rsidRPr="008F655D">
              <w:rPr>
                <w:rFonts w:ascii="Times New Roman" w:hAnsi="Times New Roman"/>
                <w:b/>
                <w:sz w:val="24"/>
                <w:szCs w:val="24"/>
              </w:rPr>
              <w:t>Всего:</w:t>
            </w:r>
          </w:p>
        </w:tc>
        <w:tc>
          <w:tcPr>
            <w:tcW w:w="333" w:type="pct"/>
          </w:tcPr>
          <w:p w14:paraId="5F7B2675" w14:textId="77777777" w:rsidR="002E1603" w:rsidRPr="008F655D" w:rsidRDefault="006A59DD" w:rsidP="008F655D">
            <w:pPr>
              <w:spacing w:after="0"/>
              <w:jc w:val="center"/>
              <w:rPr>
                <w:rFonts w:ascii="Times New Roman" w:hAnsi="Times New Roman"/>
                <w:b/>
                <w:sz w:val="24"/>
                <w:szCs w:val="24"/>
                <w:highlight w:val="red"/>
              </w:rPr>
            </w:pPr>
            <w:r>
              <w:rPr>
                <w:rFonts w:ascii="Times New Roman" w:hAnsi="Times New Roman"/>
                <w:b/>
                <w:sz w:val="24"/>
                <w:szCs w:val="24"/>
              </w:rPr>
              <w:t>298</w:t>
            </w:r>
          </w:p>
        </w:tc>
        <w:tc>
          <w:tcPr>
            <w:tcW w:w="288" w:type="pct"/>
          </w:tcPr>
          <w:p w14:paraId="127F2F72" w14:textId="77777777" w:rsidR="002E1603" w:rsidRPr="008F655D" w:rsidRDefault="00CF367F" w:rsidP="008F655D">
            <w:pPr>
              <w:spacing w:after="0"/>
              <w:jc w:val="center"/>
              <w:rPr>
                <w:rFonts w:ascii="Times New Roman" w:hAnsi="Times New Roman"/>
                <w:b/>
                <w:sz w:val="24"/>
                <w:szCs w:val="24"/>
              </w:rPr>
            </w:pPr>
            <w:r w:rsidRPr="008F655D">
              <w:rPr>
                <w:rFonts w:ascii="Times New Roman" w:hAnsi="Times New Roman"/>
                <w:b/>
                <w:sz w:val="24"/>
                <w:szCs w:val="24"/>
              </w:rPr>
              <w:t>2</w:t>
            </w:r>
            <w:r w:rsidR="006A59DD">
              <w:rPr>
                <w:rFonts w:ascii="Times New Roman" w:hAnsi="Times New Roman"/>
                <w:b/>
                <w:sz w:val="24"/>
                <w:szCs w:val="24"/>
              </w:rPr>
              <w:t>28</w:t>
            </w:r>
          </w:p>
        </w:tc>
        <w:tc>
          <w:tcPr>
            <w:tcW w:w="227" w:type="pct"/>
          </w:tcPr>
          <w:p w14:paraId="344BF332" w14:textId="77777777" w:rsidR="002E1603" w:rsidRPr="008F655D" w:rsidRDefault="00CF367F" w:rsidP="008F655D">
            <w:pPr>
              <w:spacing w:after="0"/>
              <w:jc w:val="center"/>
              <w:rPr>
                <w:rFonts w:ascii="Times New Roman" w:hAnsi="Times New Roman"/>
                <w:b/>
                <w:sz w:val="24"/>
                <w:szCs w:val="24"/>
              </w:rPr>
            </w:pPr>
            <w:r w:rsidRPr="008F655D">
              <w:rPr>
                <w:rFonts w:ascii="Times New Roman" w:hAnsi="Times New Roman"/>
                <w:b/>
                <w:sz w:val="24"/>
                <w:szCs w:val="24"/>
              </w:rPr>
              <w:t>1</w:t>
            </w:r>
            <w:r w:rsidR="006A59DD">
              <w:rPr>
                <w:rFonts w:ascii="Times New Roman" w:hAnsi="Times New Roman"/>
                <w:b/>
                <w:sz w:val="24"/>
                <w:szCs w:val="24"/>
              </w:rPr>
              <w:t>48</w:t>
            </w:r>
          </w:p>
        </w:tc>
        <w:tc>
          <w:tcPr>
            <w:tcW w:w="505" w:type="pct"/>
          </w:tcPr>
          <w:p w14:paraId="60BD8347" w14:textId="77777777" w:rsidR="002E1603" w:rsidRPr="008F655D" w:rsidRDefault="002E1603" w:rsidP="00B44789">
            <w:pPr>
              <w:spacing w:after="0"/>
              <w:jc w:val="center"/>
              <w:rPr>
                <w:rFonts w:ascii="Times New Roman" w:hAnsi="Times New Roman"/>
                <w:b/>
                <w:sz w:val="24"/>
                <w:szCs w:val="24"/>
              </w:rPr>
            </w:pPr>
            <w:r w:rsidRPr="008F655D">
              <w:rPr>
                <w:rFonts w:ascii="Times New Roman" w:hAnsi="Times New Roman"/>
                <w:b/>
                <w:sz w:val="24"/>
                <w:szCs w:val="24"/>
              </w:rPr>
              <w:t>6</w:t>
            </w:r>
            <w:r w:rsidR="00B44789">
              <w:rPr>
                <w:rFonts w:ascii="Times New Roman" w:hAnsi="Times New Roman"/>
                <w:b/>
                <w:sz w:val="24"/>
                <w:szCs w:val="24"/>
              </w:rPr>
              <w:t>4</w:t>
            </w:r>
          </w:p>
        </w:tc>
        <w:tc>
          <w:tcPr>
            <w:tcW w:w="455" w:type="pct"/>
          </w:tcPr>
          <w:p w14:paraId="61622AE2"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sz w:val="24"/>
                <w:szCs w:val="24"/>
              </w:rPr>
              <w:t>20</w:t>
            </w:r>
          </w:p>
        </w:tc>
        <w:tc>
          <w:tcPr>
            <w:tcW w:w="518" w:type="pct"/>
          </w:tcPr>
          <w:p w14:paraId="0E14161E" w14:textId="77777777" w:rsidR="002E1603" w:rsidRPr="008F655D" w:rsidRDefault="002E1603" w:rsidP="008F655D">
            <w:pPr>
              <w:spacing w:after="0"/>
              <w:jc w:val="center"/>
              <w:rPr>
                <w:rFonts w:ascii="Times New Roman" w:hAnsi="Times New Roman"/>
                <w:b/>
                <w:sz w:val="24"/>
                <w:szCs w:val="24"/>
              </w:rPr>
            </w:pPr>
          </w:p>
        </w:tc>
        <w:tc>
          <w:tcPr>
            <w:tcW w:w="196" w:type="pct"/>
            <w:gridSpan w:val="2"/>
          </w:tcPr>
          <w:p w14:paraId="33A13399" w14:textId="77777777" w:rsidR="002E1603" w:rsidRPr="008F655D" w:rsidRDefault="002E1603" w:rsidP="008F655D">
            <w:pPr>
              <w:spacing w:after="0"/>
              <w:jc w:val="center"/>
              <w:rPr>
                <w:rFonts w:ascii="Times New Roman" w:hAnsi="Times New Roman"/>
                <w:b/>
                <w:sz w:val="24"/>
                <w:szCs w:val="24"/>
                <w:vertAlign w:val="superscript"/>
              </w:rPr>
            </w:pPr>
            <w:r w:rsidRPr="008F655D">
              <w:rPr>
                <w:rFonts w:ascii="Times New Roman" w:hAnsi="Times New Roman"/>
                <w:b/>
                <w:sz w:val="24"/>
                <w:szCs w:val="24"/>
              </w:rPr>
              <w:t>6</w:t>
            </w:r>
          </w:p>
        </w:tc>
        <w:tc>
          <w:tcPr>
            <w:tcW w:w="287" w:type="pct"/>
            <w:gridSpan w:val="2"/>
          </w:tcPr>
          <w:p w14:paraId="4A453EFC"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sz w:val="24"/>
                <w:szCs w:val="24"/>
              </w:rPr>
              <w:t xml:space="preserve"> </w:t>
            </w:r>
          </w:p>
        </w:tc>
        <w:tc>
          <w:tcPr>
            <w:tcW w:w="586" w:type="pct"/>
          </w:tcPr>
          <w:p w14:paraId="5D8E318C" w14:textId="77777777" w:rsidR="002E1603" w:rsidRPr="008F655D" w:rsidRDefault="006A59DD" w:rsidP="008F655D">
            <w:pPr>
              <w:spacing w:after="0"/>
              <w:jc w:val="center"/>
              <w:rPr>
                <w:rFonts w:ascii="Times New Roman" w:hAnsi="Times New Roman"/>
                <w:b/>
                <w:sz w:val="24"/>
                <w:szCs w:val="24"/>
              </w:rPr>
            </w:pPr>
            <w:r>
              <w:rPr>
                <w:rFonts w:ascii="Times New Roman" w:hAnsi="Times New Roman"/>
                <w:b/>
                <w:sz w:val="24"/>
                <w:szCs w:val="24"/>
              </w:rPr>
              <w:t>144</w:t>
            </w:r>
          </w:p>
        </w:tc>
      </w:tr>
    </w:tbl>
    <w:p w14:paraId="7A6799F0" w14:textId="77777777" w:rsidR="002E1603" w:rsidRPr="008F655D" w:rsidRDefault="002E1603" w:rsidP="008F655D">
      <w:pPr>
        <w:suppressAutoHyphens/>
        <w:spacing w:after="0"/>
        <w:jc w:val="both"/>
        <w:rPr>
          <w:rFonts w:ascii="Times New Roman" w:hAnsi="Times New Roman"/>
          <w:sz w:val="24"/>
          <w:szCs w:val="24"/>
        </w:rPr>
      </w:pPr>
    </w:p>
    <w:p w14:paraId="73897ADB" w14:textId="77777777" w:rsidR="002E1603" w:rsidRPr="008F655D" w:rsidRDefault="002E1603" w:rsidP="008F655D">
      <w:pPr>
        <w:spacing w:after="0"/>
        <w:ind w:left="851"/>
        <w:rPr>
          <w:rFonts w:ascii="Times New Roman" w:hAnsi="Times New Roman"/>
          <w:b/>
          <w:sz w:val="24"/>
          <w:szCs w:val="24"/>
        </w:rPr>
      </w:pPr>
      <w:r w:rsidRPr="008F655D">
        <w:rPr>
          <w:rFonts w:ascii="Times New Roman" w:hAnsi="Times New Roman"/>
          <w:b/>
          <w:sz w:val="24"/>
          <w:szCs w:val="24"/>
        </w:rPr>
        <w:br w:type="page"/>
      </w:r>
      <w:r w:rsidRPr="008F655D">
        <w:rPr>
          <w:rFonts w:ascii="Times New Roman" w:hAnsi="Times New Roman"/>
          <w:b/>
          <w:sz w:val="24"/>
          <w:szCs w:val="24"/>
        </w:rPr>
        <w:lastRenderedPageBreak/>
        <w:t>2.2. Тематический план и содержание профессионального модуля (ПМ)</w:t>
      </w:r>
    </w:p>
    <w:tbl>
      <w:tblPr>
        <w:tblW w:w="52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88"/>
        <w:gridCol w:w="1080"/>
        <w:gridCol w:w="6"/>
        <w:gridCol w:w="7649"/>
        <w:gridCol w:w="1285"/>
        <w:gridCol w:w="1550"/>
        <w:gridCol w:w="1702"/>
      </w:tblGrid>
      <w:tr w:rsidR="002E1603" w:rsidRPr="008F655D" w14:paraId="2D9FA850" w14:textId="77777777" w:rsidTr="008429CE">
        <w:trPr>
          <w:trHeight w:val="1204"/>
        </w:trPr>
        <w:tc>
          <w:tcPr>
            <w:tcW w:w="735" w:type="pct"/>
          </w:tcPr>
          <w:p w14:paraId="7C3B0855"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807" w:type="pct"/>
            <w:gridSpan w:val="3"/>
            <w:vAlign w:val="center"/>
          </w:tcPr>
          <w:p w14:paraId="7FBBB0EB" w14:textId="77777777" w:rsidR="002E1603" w:rsidRPr="008F655D" w:rsidRDefault="002E1603" w:rsidP="008F655D">
            <w:pPr>
              <w:suppressAutoHyphens/>
              <w:spacing w:after="0"/>
              <w:jc w:val="center"/>
              <w:rPr>
                <w:rFonts w:ascii="Times New Roman" w:hAnsi="Times New Roman"/>
                <w:b/>
                <w:bCs/>
                <w:sz w:val="24"/>
                <w:szCs w:val="24"/>
              </w:rPr>
            </w:pPr>
            <w:r w:rsidRPr="008F655D">
              <w:rPr>
                <w:rFonts w:ascii="Times New Roman" w:hAnsi="Times New Roman"/>
                <w:b/>
                <w:bCs/>
                <w:sz w:val="24"/>
                <w:szCs w:val="24"/>
              </w:rPr>
              <w:t>Содержание учебного материала,</w:t>
            </w:r>
          </w:p>
          <w:p w14:paraId="5E7F13F1" w14:textId="77777777" w:rsidR="002E1603" w:rsidRPr="008F655D" w:rsidRDefault="002E1603" w:rsidP="008F655D">
            <w:pPr>
              <w:suppressAutoHyphens/>
              <w:spacing w:after="0"/>
              <w:jc w:val="center"/>
              <w:rPr>
                <w:rFonts w:ascii="Times New Roman" w:hAnsi="Times New Roman"/>
                <w:b/>
                <w:sz w:val="24"/>
                <w:szCs w:val="24"/>
              </w:rPr>
            </w:pPr>
            <w:r w:rsidRPr="008F655D">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413" w:type="pct"/>
            <w:vAlign w:val="center"/>
          </w:tcPr>
          <w:p w14:paraId="4C2CE608" w14:textId="77777777" w:rsidR="002E1603" w:rsidRPr="008F655D" w:rsidRDefault="002E1603" w:rsidP="008F655D">
            <w:pPr>
              <w:spacing w:after="0"/>
              <w:jc w:val="center"/>
              <w:rPr>
                <w:rFonts w:ascii="Times New Roman" w:hAnsi="Times New Roman"/>
                <w:b/>
                <w:bCs/>
                <w:sz w:val="24"/>
                <w:szCs w:val="24"/>
              </w:rPr>
            </w:pPr>
            <w:r w:rsidRPr="008F655D">
              <w:rPr>
                <w:rFonts w:ascii="Times New Roman" w:hAnsi="Times New Roman"/>
                <w:b/>
                <w:bCs/>
                <w:sz w:val="24"/>
                <w:szCs w:val="24"/>
              </w:rPr>
              <w:t xml:space="preserve">Объем, акад. ч / в том числе в форме практической подготовки, </w:t>
            </w:r>
            <w:proofErr w:type="spellStart"/>
            <w:r w:rsidRPr="008F655D">
              <w:rPr>
                <w:rFonts w:ascii="Times New Roman" w:hAnsi="Times New Roman"/>
                <w:b/>
                <w:bCs/>
                <w:sz w:val="24"/>
                <w:szCs w:val="24"/>
              </w:rPr>
              <w:t>акад</w:t>
            </w:r>
            <w:proofErr w:type="spellEnd"/>
            <w:r w:rsidRPr="008F655D">
              <w:rPr>
                <w:rFonts w:ascii="Times New Roman" w:hAnsi="Times New Roman"/>
                <w:b/>
                <w:bCs/>
                <w:sz w:val="24"/>
                <w:szCs w:val="24"/>
              </w:rPr>
              <w:t xml:space="preserve"> ч</w:t>
            </w:r>
          </w:p>
        </w:tc>
        <w:tc>
          <w:tcPr>
            <w:tcW w:w="498" w:type="pct"/>
          </w:tcPr>
          <w:p w14:paraId="7181A6CE" w14:textId="77777777" w:rsidR="002E1603" w:rsidRPr="008F655D" w:rsidRDefault="002E1603" w:rsidP="008F655D">
            <w:pPr>
              <w:spacing w:after="0"/>
              <w:jc w:val="center"/>
              <w:rPr>
                <w:rFonts w:ascii="Times New Roman" w:hAnsi="Times New Roman"/>
                <w:b/>
                <w:bCs/>
                <w:sz w:val="24"/>
                <w:szCs w:val="24"/>
              </w:rPr>
            </w:pPr>
            <w:r w:rsidRPr="008F655D">
              <w:rPr>
                <w:rFonts w:ascii="Times New Roman" w:eastAsia="Calibri" w:hAnsi="Times New Roman"/>
                <w:b/>
                <w:bCs/>
                <w:sz w:val="24"/>
                <w:szCs w:val="24"/>
                <w:lang w:eastAsia="en-US"/>
              </w:rPr>
              <w:t>Код ПК, ОК</w:t>
            </w:r>
          </w:p>
        </w:tc>
        <w:tc>
          <w:tcPr>
            <w:tcW w:w="547" w:type="pct"/>
          </w:tcPr>
          <w:p w14:paraId="15E92E3D" w14:textId="77777777" w:rsidR="002E1603" w:rsidRPr="008F655D" w:rsidRDefault="002E1603" w:rsidP="008F655D">
            <w:pPr>
              <w:spacing w:after="0"/>
              <w:jc w:val="center"/>
              <w:rPr>
                <w:rFonts w:ascii="Times New Roman" w:hAnsi="Times New Roman"/>
                <w:b/>
                <w:bCs/>
                <w:sz w:val="24"/>
                <w:szCs w:val="24"/>
              </w:rPr>
            </w:pPr>
            <w:r w:rsidRPr="008F655D">
              <w:rPr>
                <w:rFonts w:ascii="Times New Roman" w:eastAsia="Calibri" w:hAnsi="Times New Roman"/>
                <w:b/>
                <w:bCs/>
                <w:sz w:val="24"/>
                <w:szCs w:val="24"/>
                <w:lang w:eastAsia="en-US"/>
              </w:rPr>
              <w:t>Код Н/У/З</w:t>
            </w:r>
          </w:p>
        </w:tc>
      </w:tr>
      <w:tr w:rsidR="002E1603" w:rsidRPr="008F655D" w14:paraId="66068426" w14:textId="77777777" w:rsidTr="008429CE">
        <w:tc>
          <w:tcPr>
            <w:tcW w:w="735" w:type="pct"/>
          </w:tcPr>
          <w:p w14:paraId="6108C9D8"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sz w:val="24"/>
                <w:szCs w:val="24"/>
              </w:rPr>
              <w:t>1</w:t>
            </w:r>
          </w:p>
        </w:tc>
        <w:tc>
          <w:tcPr>
            <w:tcW w:w="2807" w:type="pct"/>
            <w:gridSpan w:val="3"/>
          </w:tcPr>
          <w:p w14:paraId="293459EF" w14:textId="77777777" w:rsidR="002E1603" w:rsidRPr="008F655D" w:rsidRDefault="002E1603" w:rsidP="008F655D">
            <w:pPr>
              <w:spacing w:after="0"/>
              <w:jc w:val="center"/>
              <w:rPr>
                <w:rFonts w:ascii="Times New Roman" w:hAnsi="Times New Roman"/>
                <w:b/>
                <w:bCs/>
                <w:sz w:val="24"/>
                <w:szCs w:val="24"/>
              </w:rPr>
            </w:pPr>
            <w:r w:rsidRPr="008F655D">
              <w:rPr>
                <w:rFonts w:ascii="Times New Roman" w:hAnsi="Times New Roman"/>
                <w:b/>
                <w:bCs/>
                <w:sz w:val="24"/>
                <w:szCs w:val="24"/>
              </w:rPr>
              <w:t>2</w:t>
            </w:r>
          </w:p>
        </w:tc>
        <w:tc>
          <w:tcPr>
            <w:tcW w:w="413" w:type="pct"/>
            <w:vAlign w:val="center"/>
          </w:tcPr>
          <w:p w14:paraId="586ADFF8" w14:textId="77777777" w:rsidR="002E1603" w:rsidRPr="008F655D" w:rsidRDefault="002E1603" w:rsidP="008F655D">
            <w:pPr>
              <w:spacing w:after="0"/>
              <w:jc w:val="center"/>
              <w:rPr>
                <w:rFonts w:ascii="Times New Roman" w:hAnsi="Times New Roman"/>
                <w:b/>
                <w:bCs/>
                <w:sz w:val="24"/>
                <w:szCs w:val="24"/>
              </w:rPr>
            </w:pPr>
            <w:r w:rsidRPr="008F655D">
              <w:rPr>
                <w:rFonts w:ascii="Times New Roman" w:hAnsi="Times New Roman"/>
                <w:b/>
                <w:bCs/>
                <w:sz w:val="24"/>
                <w:szCs w:val="24"/>
              </w:rPr>
              <w:t>3</w:t>
            </w:r>
          </w:p>
        </w:tc>
        <w:tc>
          <w:tcPr>
            <w:tcW w:w="498" w:type="pct"/>
          </w:tcPr>
          <w:p w14:paraId="171F0523" w14:textId="77777777" w:rsidR="002E1603" w:rsidRPr="008F655D" w:rsidRDefault="002E1603" w:rsidP="008F655D">
            <w:pPr>
              <w:spacing w:after="0"/>
              <w:jc w:val="center"/>
              <w:rPr>
                <w:rFonts w:ascii="Times New Roman" w:hAnsi="Times New Roman"/>
                <w:b/>
                <w:bCs/>
                <w:sz w:val="24"/>
                <w:szCs w:val="24"/>
              </w:rPr>
            </w:pPr>
            <w:r w:rsidRPr="008F655D">
              <w:rPr>
                <w:rFonts w:ascii="Times New Roman" w:hAnsi="Times New Roman"/>
                <w:b/>
                <w:bCs/>
                <w:sz w:val="24"/>
                <w:szCs w:val="24"/>
              </w:rPr>
              <w:t>4</w:t>
            </w:r>
          </w:p>
        </w:tc>
        <w:tc>
          <w:tcPr>
            <w:tcW w:w="547" w:type="pct"/>
          </w:tcPr>
          <w:p w14:paraId="1C14D39A" w14:textId="77777777" w:rsidR="002E1603" w:rsidRPr="008F655D" w:rsidRDefault="002E1603" w:rsidP="008F655D">
            <w:pPr>
              <w:spacing w:after="0"/>
              <w:jc w:val="center"/>
              <w:rPr>
                <w:rFonts w:ascii="Times New Roman" w:hAnsi="Times New Roman"/>
                <w:b/>
                <w:bCs/>
                <w:sz w:val="24"/>
                <w:szCs w:val="24"/>
              </w:rPr>
            </w:pPr>
            <w:r w:rsidRPr="008F655D">
              <w:rPr>
                <w:rFonts w:ascii="Times New Roman" w:hAnsi="Times New Roman"/>
                <w:b/>
                <w:bCs/>
                <w:sz w:val="24"/>
                <w:szCs w:val="24"/>
              </w:rPr>
              <w:t>5</w:t>
            </w:r>
          </w:p>
        </w:tc>
      </w:tr>
      <w:tr w:rsidR="002E1603" w:rsidRPr="008F655D" w14:paraId="07A749DC"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3542" w:type="pct"/>
            <w:gridSpan w:val="4"/>
          </w:tcPr>
          <w:p w14:paraId="23089167" w14:textId="55EE2958" w:rsidR="002E1603" w:rsidRPr="008F655D" w:rsidRDefault="002E1603" w:rsidP="008F655D">
            <w:pPr>
              <w:spacing w:after="0"/>
              <w:rPr>
                <w:rFonts w:ascii="Times New Roman" w:hAnsi="Times New Roman"/>
                <w:b/>
                <w:sz w:val="24"/>
                <w:szCs w:val="24"/>
              </w:rPr>
            </w:pPr>
            <w:r w:rsidRPr="008F655D">
              <w:rPr>
                <w:rFonts w:ascii="Times New Roman" w:hAnsi="Times New Roman"/>
                <w:b/>
                <w:sz w:val="24"/>
                <w:szCs w:val="24"/>
              </w:rPr>
              <w:t>МДК 02.01</w:t>
            </w:r>
            <w:r w:rsidRPr="008F655D">
              <w:rPr>
                <w:rFonts w:ascii="Times New Roman" w:hAnsi="Times New Roman"/>
                <w:b/>
                <w:sz w:val="24"/>
                <w:szCs w:val="24"/>
              </w:rPr>
              <w:tab/>
            </w:r>
            <w:r w:rsidR="00307844" w:rsidRPr="00307844">
              <w:rPr>
                <w:rFonts w:ascii="Times New Roman" w:hAnsi="Times New Roman"/>
                <w:b/>
                <w:sz w:val="24"/>
                <w:szCs w:val="24"/>
              </w:rPr>
              <w:t>Организация труда на производственном участке</w:t>
            </w:r>
          </w:p>
        </w:tc>
        <w:tc>
          <w:tcPr>
            <w:tcW w:w="413" w:type="pct"/>
            <w:vAlign w:val="center"/>
          </w:tcPr>
          <w:p w14:paraId="1ABEEFF7" w14:textId="77777777" w:rsidR="002E1603" w:rsidRPr="008F655D" w:rsidRDefault="006A59DD" w:rsidP="008F655D">
            <w:pPr>
              <w:spacing w:after="0"/>
              <w:jc w:val="center"/>
              <w:rPr>
                <w:rFonts w:ascii="Times New Roman" w:hAnsi="Times New Roman"/>
                <w:b/>
                <w:color w:val="943734"/>
                <w:sz w:val="24"/>
                <w:szCs w:val="24"/>
              </w:rPr>
            </w:pPr>
            <w:r>
              <w:rPr>
                <w:rFonts w:ascii="Times New Roman" w:hAnsi="Times New Roman"/>
                <w:b/>
                <w:sz w:val="24"/>
                <w:szCs w:val="24"/>
              </w:rPr>
              <w:t>64</w:t>
            </w:r>
            <w:r w:rsidR="009E300B" w:rsidRPr="008F655D">
              <w:rPr>
                <w:rFonts w:ascii="Times New Roman" w:hAnsi="Times New Roman"/>
                <w:b/>
                <w:sz w:val="24"/>
                <w:szCs w:val="24"/>
              </w:rPr>
              <w:t>/</w:t>
            </w:r>
            <w:r w:rsidR="00CF367F" w:rsidRPr="008F655D">
              <w:rPr>
                <w:rFonts w:ascii="Times New Roman" w:hAnsi="Times New Roman"/>
                <w:b/>
                <w:sz w:val="24"/>
                <w:szCs w:val="24"/>
              </w:rPr>
              <w:t>48</w:t>
            </w:r>
          </w:p>
        </w:tc>
        <w:tc>
          <w:tcPr>
            <w:tcW w:w="498" w:type="pct"/>
          </w:tcPr>
          <w:p w14:paraId="2A089E83" w14:textId="77777777" w:rsidR="002E1603" w:rsidRPr="008F655D" w:rsidRDefault="002E1603" w:rsidP="008F655D">
            <w:pPr>
              <w:spacing w:after="0"/>
              <w:jc w:val="center"/>
              <w:rPr>
                <w:rFonts w:ascii="Times New Roman" w:hAnsi="Times New Roman"/>
                <w:b/>
                <w:sz w:val="24"/>
                <w:szCs w:val="24"/>
              </w:rPr>
            </w:pPr>
          </w:p>
        </w:tc>
        <w:tc>
          <w:tcPr>
            <w:tcW w:w="547" w:type="pct"/>
          </w:tcPr>
          <w:p w14:paraId="27B5E1E1" w14:textId="77777777" w:rsidR="002E1603" w:rsidRPr="008F655D" w:rsidRDefault="002E1603" w:rsidP="008F655D">
            <w:pPr>
              <w:spacing w:after="0"/>
              <w:jc w:val="center"/>
              <w:rPr>
                <w:rFonts w:ascii="Times New Roman" w:hAnsi="Times New Roman"/>
                <w:b/>
                <w:sz w:val="24"/>
                <w:szCs w:val="24"/>
              </w:rPr>
            </w:pPr>
          </w:p>
        </w:tc>
      </w:tr>
      <w:tr w:rsidR="002E1603" w:rsidRPr="008F655D" w14:paraId="210DBD8B"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val="restart"/>
          </w:tcPr>
          <w:p w14:paraId="37C93D96" w14:textId="77777777" w:rsidR="002E1603" w:rsidRPr="008F655D" w:rsidRDefault="002E1603" w:rsidP="008F655D">
            <w:pPr>
              <w:spacing w:after="0"/>
              <w:rPr>
                <w:rFonts w:ascii="Times New Roman" w:hAnsi="Times New Roman"/>
                <w:b/>
                <w:sz w:val="24"/>
                <w:szCs w:val="24"/>
              </w:rPr>
            </w:pPr>
            <w:r w:rsidRPr="008F655D">
              <w:rPr>
                <w:rFonts w:ascii="Times New Roman" w:hAnsi="Times New Roman"/>
                <w:b/>
                <w:sz w:val="24"/>
                <w:szCs w:val="24"/>
              </w:rPr>
              <w:t>Раздел 1. Менеджмент</w:t>
            </w:r>
          </w:p>
          <w:p w14:paraId="3E4C73F7" w14:textId="77777777" w:rsidR="002E1603" w:rsidRPr="008F655D" w:rsidRDefault="002E1603" w:rsidP="008F655D">
            <w:pPr>
              <w:spacing w:after="0"/>
              <w:rPr>
                <w:rFonts w:ascii="Times New Roman" w:hAnsi="Times New Roman"/>
                <w:b/>
                <w:sz w:val="24"/>
                <w:szCs w:val="24"/>
              </w:rPr>
            </w:pPr>
          </w:p>
        </w:tc>
        <w:tc>
          <w:tcPr>
            <w:tcW w:w="2807" w:type="pct"/>
            <w:gridSpan w:val="3"/>
          </w:tcPr>
          <w:p w14:paraId="1609A7B8"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sz w:val="24"/>
                <w:szCs w:val="24"/>
              </w:rPr>
              <w:t>Содержание учебного материала</w:t>
            </w:r>
          </w:p>
        </w:tc>
        <w:tc>
          <w:tcPr>
            <w:tcW w:w="413" w:type="pct"/>
            <w:vMerge w:val="restart"/>
            <w:vAlign w:val="center"/>
          </w:tcPr>
          <w:p w14:paraId="0B740148"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sz w:val="24"/>
                <w:szCs w:val="24"/>
              </w:rPr>
              <w:t>16</w:t>
            </w:r>
          </w:p>
        </w:tc>
        <w:tc>
          <w:tcPr>
            <w:tcW w:w="498" w:type="pct"/>
          </w:tcPr>
          <w:p w14:paraId="7C61ECE9" w14:textId="77777777" w:rsidR="002E1603" w:rsidRPr="008F655D" w:rsidRDefault="002E1603" w:rsidP="008F655D">
            <w:pPr>
              <w:spacing w:after="0"/>
              <w:jc w:val="center"/>
              <w:rPr>
                <w:rFonts w:ascii="Times New Roman" w:hAnsi="Times New Roman"/>
                <w:b/>
                <w:sz w:val="24"/>
                <w:szCs w:val="24"/>
              </w:rPr>
            </w:pPr>
          </w:p>
        </w:tc>
        <w:tc>
          <w:tcPr>
            <w:tcW w:w="547" w:type="pct"/>
          </w:tcPr>
          <w:p w14:paraId="53CAAAF8" w14:textId="77777777" w:rsidR="002E1603" w:rsidRPr="008F655D" w:rsidRDefault="002E1603" w:rsidP="008F655D">
            <w:pPr>
              <w:spacing w:after="0"/>
              <w:jc w:val="center"/>
              <w:rPr>
                <w:rFonts w:ascii="Times New Roman" w:hAnsi="Times New Roman"/>
                <w:b/>
                <w:sz w:val="24"/>
                <w:szCs w:val="24"/>
              </w:rPr>
            </w:pPr>
          </w:p>
        </w:tc>
      </w:tr>
      <w:tr w:rsidR="009E300B" w:rsidRPr="008F655D" w14:paraId="0A21F55E"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272D41FB" w14:textId="77777777" w:rsidR="009E300B" w:rsidRPr="008F655D" w:rsidRDefault="009E300B" w:rsidP="008F655D">
            <w:pPr>
              <w:widowControl w:val="0"/>
              <w:pBdr>
                <w:top w:val="nil"/>
                <w:left w:val="nil"/>
                <w:bottom w:val="nil"/>
                <w:right w:val="nil"/>
                <w:between w:val="nil"/>
              </w:pBdr>
              <w:spacing w:after="0"/>
              <w:rPr>
                <w:rFonts w:ascii="Times New Roman" w:hAnsi="Times New Roman"/>
                <w:b/>
                <w:color w:val="943734"/>
                <w:sz w:val="24"/>
                <w:szCs w:val="24"/>
              </w:rPr>
            </w:pPr>
          </w:p>
        </w:tc>
        <w:tc>
          <w:tcPr>
            <w:tcW w:w="2807" w:type="pct"/>
            <w:gridSpan w:val="3"/>
            <w:vAlign w:val="center"/>
          </w:tcPr>
          <w:p w14:paraId="0E4914C6" w14:textId="77777777" w:rsidR="009E300B" w:rsidRPr="008F655D" w:rsidRDefault="009E300B" w:rsidP="008F655D">
            <w:pPr>
              <w:spacing w:after="0"/>
              <w:rPr>
                <w:rFonts w:ascii="Times New Roman" w:hAnsi="Times New Roman"/>
                <w:sz w:val="24"/>
                <w:szCs w:val="24"/>
              </w:rPr>
            </w:pPr>
            <w:r w:rsidRPr="008F655D">
              <w:rPr>
                <w:rFonts w:ascii="Times New Roman" w:hAnsi="Times New Roman"/>
                <w:sz w:val="24"/>
                <w:szCs w:val="24"/>
              </w:rPr>
              <w:t>Тема 1.1. Современный менеджмент: сущность и характерные черты.</w:t>
            </w:r>
          </w:p>
        </w:tc>
        <w:tc>
          <w:tcPr>
            <w:tcW w:w="413" w:type="pct"/>
            <w:vMerge/>
            <w:vAlign w:val="center"/>
          </w:tcPr>
          <w:p w14:paraId="24AEBA8F" w14:textId="77777777" w:rsidR="009E300B" w:rsidRPr="008F655D" w:rsidRDefault="009E300B"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98" w:type="pct"/>
            <w:vMerge w:val="restart"/>
          </w:tcPr>
          <w:p w14:paraId="5E37D67D"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ПК2.1</w:t>
            </w:r>
          </w:p>
          <w:p w14:paraId="1F2C71BF"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ПК2.2</w:t>
            </w:r>
          </w:p>
          <w:p w14:paraId="07147B4A"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ПК2.3</w:t>
            </w:r>
          </w:p>
          <w:p w14:paraId="37CA83A0"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ПК2.4</w:t>
            </w:r>
          </w:p>
        </w:tc>
        <w:tc>
          <w:tcPr>
            <w:tcW w:w="547" w:type="pct"/>
            <w:vMerge w:val="restart"/>
          </w:tcPr>
          <w:p w14:paraId="6F285E60" w14:textId="77777777" w:rsidR="009E300B" w:rsidRPr="008F655D" w:rsidRDefault="009E300B" w:rsidP="008F655D">
            <w:pPr>
              <w:spacing w:after="0"/>
              <w:rPr>
                <w:rFonts w:ascii="Times New Roman" w:hAnsi="Times New Roman"/>
                <w:b/>
                <w:sz w:val="24"/>
                <w:szCs w:val="24"/>
              </w:rPr>
            </w:pPr>
            <w:r w:rsidRPr="008F655D">
              <w:rPr>
                <w:rFonts w:ascii="Times New Roman" w:hAnsi="Times New Roman"/>
                <w:sz w:val="24"/>
                <w:szCs w:val="24"/>
              </w:rPr>
              <w:t>Н 2.1.01</w:t>
            </w:r>
          </w:p>
          <w:p w14:paraId="7AB96D20" w14:textId="77777777" w:rsidR="009E300B" w:rsidRPr="008F655D" w:rsidRDefault="009E300B" w:rsidP="008F655D">
            <w:pPr>
              <w:spacing w:after="0"/>
              <w:rPr>
                <w:rFonts w:ascii="Times New Roman" w:hAnsi="Times New Roman"/>
                <w:b/>
                <w:sz w:val="24"/>
                <w:szCs w:val="24"/>
              </w:rPr>
            </w:pPr>
            <w:r w:rsidRPr="008F655D">
              <w:rPr>
                <w:rFonts w:ascii="Times New Roman" w:hAnsi="Times New Roman"/>
                <w:sz w:val="24"/>
                <w:szCs w:val="24"/>
              </w:rPr>
              <w:t>У 2.1.01</w:t>
            </w:r>
          </w:p>
          <w:p w14:paraId="369C6654" w14:textId="77777777" w:rsidR="009E300B" w:rsidRPr="008F655D" w:rsidRDefault="009E300B" w:rsidP="008F655D">
            <w:pPr>
              <w:spacing w:after="0"/>
              <w:rPr>
                <w:rFonts w:ascii="Times New Roman" w:hAnsi="Times New Roman"/>
                <w:b/>
                <w:sz w:val="24"/>
                <w:szCs w:val="24"/>
              </w:rPr>
            </w:pPr>
            <w:r w:rsidRPr="008F655D">
              <w:rPr>
                <w:rFonts w:ascii="Times New Roman" w:hAnsi="Times New Roman"/>
                <w:sz w:val="24"/>
                <w:szCs w:val="24"/>
              </w:rPr>
              <w:t>У 2.1.02</w:t>
            </w:r>
          </w:p>
          <w:p w14:paraId="290E682D" w14:textId="77777777" w:rsidR="009E300B" w:rsidRPr="008F655D" w:rsidRDefault="009E300B" w:rsidP="008F655D">
            <w:pPr>
              <w:spacing w:after="0"/>
              <w:rPr>
                <w:rFonts w:ascii="Times New Roman" w:hAnsi="Times New Roman"/>
                <w:b/>
                <w:sz w:val="24"/>
                <w:szCs w:val="24"/>
              </w:rPr>
            </w:pPr>
            <w:r w:rsidRPr="008F655D">
              <w:rPr>
                <w:rFonts w:ascii="Times New Roman" w:hAnsi="Times New Roman"/>
                <w:sz w:val="24"/>
                <w:szCs w:val="24"/>
              </w:rPr>
              <w:t>У 2.1.03</w:t>
            </w:r>
          </w:p>
          <w:p w14:paraId="28BF6103" w14:textId="77777777" w:rsidR="009E300B" w:rsidRPr="008F655D" w:rsidRDefault="009E300B" w:rsidP="008F655D">
            <w:pPr>
              <w:spacing w:after="0"/>
              <w:rPr>
                <w:rFonts w:ascii="Times New Roman" w:hAnsi="Times New Roman"/>
                <w:b/>
                <w:sz w:val="24"/>
                <w:szCs w:val="24"/>
              </w:rPr>
            </w:pPr>
            <w:r w:rsidRPr="008F655D">
              <w:rPr>
                <w:rFonts w:ascii="Times New Roman" w:hAnsi="Times New Roman"/>
                <w:sz w:val="24"/>
                <w:szCs w:val="24"/>
              </w:rPr>
              <w:t>У 2.1.04</w:t>
            </w:r>
          </w:p>
          <w:p w14:paraId="50F981B0" w14:textId="77777777" w:rsidR="009E300B" w:rsidRPr="008F655D" w:rsidRDefault="009E300B" w:rsidP="008F655D">
            <w:pPr>
              <w:spacing w:after="0"/>
              <w:rPr>
                <w:rFonts w:ascii="Times New Roman" w:hAnsi="Times New Roman"/>
                <w:b/>
                <w:sz w:val="24"/>
                <w:szCs w:val="24"/>
              </w:rPr>
            </w:pPr>
            <w:r w:rsidRPr="008F655D">
              <w:rPr>
                <w:rFonts w:ascii="Times New Roman" w:hAnsi="Times New Roman"/>
                <w:sz w:val="24"/>
                <w:szCs w:val="24"/>
              </w:rPr>
              <w:t>У 2.1.05</w:t>
            </w:r>
          </w:p>
          <w:p w14:paraId="0EF10F5D" w14:textId="77777777" w:rsidR="009E300B" w:rsidRPr="008F655D" w:rsidRDefault="009E300B" w:rsidP="008F655D">
            <w:pPr>
              <w:spacing w:after="0"/>
              <w:rPr>
                <w:rFonts w:ascii="Times New Roman" w:hAnsi="Times New Roman"/>
                <w:b/>
                <w:sz w:val="24"/>
                <w:szCs w:val="24"/>
              </w:rPr>
            </w:pPr>
            <w:r w:rsidRPr="008F655D">
              <w:rPr>
                <w:rFonts w:ascii="Times New Roman" w:hAnsi="Times New Roman"/>
                <w:sz w:val="24"/>
                <w:szCs w:val="24"/>
              </w:rPr>
              <w:t>У 2.1.06</w:t>
            </w:r>
          </w:p>
          <w:p w14:paraId="50E70EC4" w14:textId="77777777" w:rsidR="009E300B" w:rsidRPr="008F655D" w:rsidRDefault="009E300B" w:rsidP="008F655D">
            <w:pPr>
              <w:spacing w:after="0"/>
              <w:rPr>
                <w:rFonts w:ascii="Times New Roman" w:hAnsi="Times New Roman"/>
                <w:b/>
                <w:sz w:val="24"/>
                <w:szCs w:val="24"/>
              </w:rPr>
            </w:pPr>
            <w:r w:rsidRPr="008F655D">
              <w:rPr>
                <w:rFonts w:ascii="Times New Roman" w:hAnsi="Times New Roman"/>
                <w:sz w:val="24"/>
                <w:szCs w:val="24"/>
              </w:rPr>
              <w:t>З 2.1.01</w:t>
            </w:r>
          </w:p>
          <w:p w14:paraId="4B2E66F2" w14:textId="77777777" w:rsidR="009E300B" w:rsidRPr="008F655D" w:rsidRDefault="009E300B" w:rsidP="008F655D">
            <w:pPr>
              <w:spacing w:after="0"/>
              <w:rPr>
                <w:rFonts w:ascii="Times New Roman" w:hAnsi="Times New Roman"/>
                <w:sz w:val="24"/>
                <w:szCs w:val="24"/>
              </w:rPr>
            </w:pPr>
            <w:r w:rsidRPr="008F655D">
              <w:rPr>
                <w:rFonts w:ascii="Times New Roman" w:hAnsi="Times New Roman"/>
                <w:sz w:val="24"/>
                <w:szCs w:val="24"/>
              </w:rPr>
              <w:t>З 2.1.02</w:t>
            </w:r>
          </w:p>
          <w:p w14:paraId="4E30216A" w14:textId="77777777" w:rsidR="009E300B" w:rsidRPr="008F655D" w:rsidRDefault="009E300B" w:rsidP="008F655D">
            <w:pPr>
              <w:spacing w:after="0"/>
              <w:rPr>
                <w:rFonts w:ascii="Times New Roman" w:hAnsi="Times New Roman"/>
                <w:sz w:val="24"/>
                <w:szCs w:val="24"/>
              </w:rPr>
            </w:pPr>
            <w:r w:rsidRPr="008F655D">
              <w:rPr>
                <w:rFonts w:ascii="Times New Roman" w:hAnsi="Times New Roman"/>
                <w:sz w:val="24"/>
                <w:szCs w:val="24"/>
              </w:rPr>
              <w:t>З 2.1.03</w:t>
            </w:r>
          </w:p>
          <w:p w14:paraId="277EAEA2" w14:textId="77777777" w:rsidR="009E300B" w:rsidRPr="008F655D" w:rsidRDefault="009E300B" w:rsidP="008F655D">
            <w:pPr>
              <w:spacing w:after="0"/>
              <w:rPr>
                <w:rFonts w:ascii="Times New Roman" w:hAnsi="Times New Roman"/>
                <w:sz w:val="24"/>
                <w:szCs w:val="24"/>
              </w:rPr>
            </w:pPr>
            <w:r w:rsidRPr="008F655D">
              <w:rPr>
                <w:rFonts w:ascii="Times New Roman" w:hAnsi="Times New Roman"/>
                <w:sz w:val="24"/>
                <w:szCs w:val="24"/>
              </w:rPr>
              <w:t>З 2.1.04</w:t>
            </w:r>
          </w:p>
          <w:p w14:paraId="41FE4F7F" w14:textId="77777777" w:rsidR="009E300B" w:rsidRPr="008F655D" w:rsidRDefault="009E300B" w:rsidP="008F655D">
            <w:pPr>
              <w:spacing w:after="0"/>
              <w:rPr>
                <w:rFonts w:ascii="Times New Roman" w:hAnsi="Times New Roman"/>
                <w:b/>
                <w:sz w:val="24"/>
                <w:szCs w:val="24"/>
              </w:rPr>
            </w:pPr>
            <w:r w:rsidRPr="008F655D">
              <w:rPr>
                <w:rFonts w:ascii="Times New Roman" w:hAnsi="Times New Roman"/>
                <w:sz w:val="24"/>
                <w:szCs w:val="24"/>
              </w:rPr>
              <w:t>Н 2.2.01</w:t>
            </w:r>
          </w:p>
          <w:p w14:paraId="543CA263" w14:textId="77777777" w:rsidR="009E300B" w:rsidRPr="008F655D" w:rsidRDefault="009E300B" w:rsidP="008F655D">
            <w:pPr>
              <w:spacing w:after="0"/>
              <w:rPr>
                <w:rFonts w:ascii="Times New Roman" w:hAnsi="Times New Roman"/>
                <w:b/>
                <w:sz w:val="24"/>
                <w:szCs w:val="24"/>
              </w:rPr>
            </w:pPr>
            <w:r w:rsidRPr="008F655D">
              <w:rPr>
                <w:rFonts w:ascii="Times New Roman" w:hAnsi="Times New Roman"/>
                <w:sz w:val="24"/>
                <w:szCs w:val="24"/>
              </w:rPr>
              <w:t>У 2.2.01</w:t>
            </w:r>
          </w:p>
          <w:p w14:paraId="352E9558" w14:textId="77777777" w:rsidR="009E300B" w:rsidRPr="008F655D" w:rsidRDefault="009E300B" w:rsidP="008F655D">
            <w:pPr>
              <w:spacing w:after="0"/>
              <w:rPr>
                <w:rFonts w:ascii="Times New Roman" w:hAnsi="Times New Roman"/>
                <w:b/>
                <w:sz w:val="24"/>
                <w:szCs w:val="24"/>
              </w:rPr>
            </w:pPr>
            <w:r w:rsidRPr="008F655D">
              <w:rPr>
                <w:rFonts w:ascii="Times New Roman" w:hAnsi="Times New Roman"/>
                <w:sz w:val="24"/>
                <w:szCs w:val="24"/>
              </w:rPr>
              <w:t>У 2.2.02</w:t>
            </w:r>
          </w:p>
          <w:p w14:paraId="57242197" w14:textId="77777777" w:rsidR="009E300B" w:rsidRPr="008F655D" w:rsidRDefault="009E300B" w:rsidP="008F655D">
            <w:pPr>
              <w:spacing w:after="0"/>
              <w:rPr>
                <w:rFonts w:ascii="Times New Roman" w:hAnsi="Times New Roman"/>
                <w:b/>
                <w:sz w:val="24"/>
                <w:szCs w:val="24"/>
              </w:rPr>
            </w:pPr>
            <w:r w:rsidRPr="008F655D">
              <w:rPr>
                <w:rFonts w:ascii="Times New Roman" w:hAnsi="Times New Roman"/>
                <w:sz w:val="24"/>
                <w:szCs w:val="24"/>
              </w:rPr>
              <w:t>У 2.2.03</w:t>
            </w:r>
          </w:p>
          <w:p w14:paraId="202988C8" w14:textId="77777777" w:rsidR="009E300B" w:rsidRPr="008F655D" w:rsidRDefault="009E300B" w:rsidP="008F655D">
            <w:pPr>
              <w:spacing w:after="0"/>
              <w:rPr>
                <w:rFonts w:ascii="Times New Roman" w:hAnsi="Times New Roman"/>
                <w:b/>
                <w:sz w:val="24"/>
                <w:szCs w:val="24"/>
              </w:rPr>
            </w:pPr>
            <w:r w:rsidRPr="008F655D">
              <w:rPr>
                <w:rFonts w:ascii="Times New Roman" w:hAnsi="Times New Roman"/>
                <w:sz w:val="24"/>
                <w:szCs w:val="24"/>
              </w:rPr>
              <w:t>У 2.2.04</w:t>
            </w:r>
          </w:p>
          <w:p w14:paraId="74711BD9" w14:textId="77777777" w:rsidR="009E300B" w:rsidRPr="008F655D" w:rsidRDefault="009E300B" w:rsidP="008F655D">
            <w:pPr>
              <w:spacing w:after="0"/>
              <w:rPr>
                <w:rFonts w:ascii="Times New Roman" w:hAnsi="Times New Roman"/>
                <w:b/>
                <w:sz w:val="24"/>
                <w:szCs w:val="24"/>
              </w:rPr>
            </w:pPr>
            <w:r w:rsidRPr="008F655D">
              <w:rPr>
                <w:rFonts w:ascii="Times New Roman" w:hAnsi="Times New Roman"/>
                <w:sz w:val="24"/>
                <w:szCs w:val="24"/>
              </w:rPr>
              <w:lastRenderedPageBreak/>
              <w:t>З 2.2.01</w:t>
            </w:r>
          </w:p>
          <w:p w14:paraId="324640B4" w14:textId="77777777" w:rsidR="009E300B" w:rsidRPr="008F655D" w:rsidRDefault="009E300B" w:rsidP="008F655D">
            <w:pPr>
              <w:spacing w:after="0"/>
              <w:rPr>
                <w:rFonts w:ascii="Times New Roman" w:hAnsi="Times New Roman"/>
                <w:b/>
                <w:sz w:val="24"/>
                <w:szCs w:val="24"/>
              </w:rPr>
            </w:pPr>
            <w:r w:rsidRPr="008F655D">
              <w:rPr>
                <w:rFonts w:ascii="Times New Roman" w:hAnsi="Times New Roman"/>
                <w:sz w:val="24"/>
                <w:szCs w:val="24"/>
              </w:rPr>
              <w:t>Н 2.3.01</w:t>
            </w:r>
          </w:p>
          <w:p w14:paraId="4C2D1062" w14:textId="77777777" w:rsidR="009E300B" w:rsidRPr="008F655D" w:rsidRDefault="009E300B" w:rsidP="008F655D">
            <w:pPr>
              <w:spacing w:after="0"/>
              <w:rPr>
                <w:rFonts w:ascii="Times New Roman" w:hAnsi="Times New Roman"/>
                <w:b/>
                <w:sz w:val="24"/>
                <w:szCs w:val="24"/>
              </w:rPr>
            </w:pPr>
            <w:r w:rsidRPr="008F655D">
              <w:rPr>
                <w:rFonts w:ascii="Times New Roman" w:hAnsi="Times New Roman"/>
                <w:sz w:val="24"/>
                <w:szCs w:val="24"/>
              </w:rPr>
              <w:t>У 2.3.01</w:t>
            </w:r>
          </w:p>
          <w:p w14:paraId="77DA5504" w14:textId="77777777" w:rsidR="009E300B" w:rsidRPr="008F655D" w:rsidRDefault="009E300B" w:rsidP="008F655D">
            <w:pPr>
              <w:spacing w:after="0"/>
              <w:rPr>
                <w:rFonts w:ascii="Times New Roman" w:hAnsi="Times New Roman"/>
                <w:b/>
                <w:sz w:val="24"/>
                <w:szCs w:val="24"/>
              </w:rPr>
            </w:pPr>
            <w:r w:rsidRPr="008F655D">
              <w:rPr>
                <w:rFonts w:ascii="Times New Roman" w:hAnsi="Times New Roman"/>
                <w:sz w:val="24"/>
                <w:szCs w:val="24"/>
              </w:rPr>
              <w:t>У 2.3.02</w:t>
            </w:r>
          </w:p>
          <w:p w14:paraId="0DFC7D5B" w14:textId="77777777" w:rsidR="009E300B" w:rsidRPr="008F655D" w:rsidRDefault="009E300B" w:rsidP="008F655D">
            <w:pPr>
              <w:spacing w:after="0"/>
              <w:rPr>
                <w:rFonts w:ascii="Times New Roman" w:hAnsi="Times New Roman"/>
                <w:b/>
                <w:sz w:val="24"/>
                <w:szCs w:val="24"/>
              </w:rPr>
            </w:pPr>
            <w:r w:rsidRPr="008F655D">
              <w:rPr>
                <w:rFonts w:ascii="Times New Roman" w:hAnsi="Times New Roman"/>
                <w:sz w:val="24"/>
                <w:szCs w:val="24"/>
              </w:rPr>
              <w:t>У 2.3.03</w:t>
            </w:r>
          </w:p>
          <w:p w14:paraId="2A61CC20" w14:textId="77777777" w:rsidR="009E300B" w:rsidRPr="008F655D" w:rsidRDefault="009E300B" w:rsidP="008F655D">
            <w:pPr>
              <w:spacing w:after="0"/>
              <w:rPr>
                <w:rFonts w:ascii="Times New Roman" w:hAnsi="Times New Roman"/>
                <w:b/>
                <w:sz w:val="24"/>
                <w:szCs w:val="24"/>
              </w:rPr>
            </w:pPr>
            <w:r w:rsidRPr="008F655D">
              <w:rPr>
                <w:rFonts w:ascii="Times New Roman" w:hAnsi="Times New Roman"/>
                <w:sz w:val="24"/>
                <w:szCs w:val="24"/>
              </w:rPr>
              <w:t>У 2.3.04</w:t>
            </w:r>
          </w:p>
          <w:p w14:paraId="04E0A6B8" w14:textId="77777777" w:rsidR="009E300B" w:rsidRPr="008F655D" w:rsidRDefault="009E300B" w:rsidP="008F655D">
            <w:pPr>
              <w:spacing w:after="0"/>
              <w:rPr>
                <w:rFonts w:ascii="Times New Roman" w:hAnsi="Times New Roman"/>
                <w:b/>
                <w:sz w:val="24"/>
                <w:szCs w:val="24"/>
              </w:rPr>
            </w:pPr>
            <w:r w:rsidRPr="008F655D">
              <w:rPr>
                <w:rFonts w:ascii="Times New Roman" w:hAnsi="Times New Roman"/>
                <w:sz w:val="24"/>
                <w:szCs w:val="24"/>
              </w:rPr>
              <w:t>У 2.3.05</w:t>
            </w:r>
          </w:p>
          <w:p w14:paraId="39689213" w14:textId="77777777" w:rsidR="009E300B" w:rsidRPr="008F655D" w:rsidRDefault="009E300B" w:rsidP="008F655D">
            <w:pPr>
              <w:spacing w:after="0"/>
              <w:rPr>
                <w:rFonts w:ascii="Times New Roman" w:hAnsi="Times New Roman"/>
                <w:b/>
                <w:sz w:val="24"/>
                <w:szCs w:val="24"/>
              </w:rPr>
            </w:pPr>
            <w:r w:rsidRPr="008F655D">
              <w:rPr>
                <w:rFonts w:ascii="Times New Roman" w:hAnsi="Times New Roman"/>
                <w:sz w:val="24"/>
                <w:szCs w:val="24"/>
              </w:rPr>
              <w:t>У 2.3.06</w:t>
            </w:r>
          </w:p>
          <w:p w14:paraId="7BB8A356" w14:textId="77777777" w:rsidR="009E300B" w:rsidRPr="008F655D" w:rsidRDefault="009E300B" w:rsidP="008F655D">
            <w:pPr>
              <w:spacing w:after="0"/>
              <w:rPr>
                <w:rFonts w:ascii="Times New Roman" w:hAnsi="Times New Roman"/>
                <w:b/>
                <w:sz w:val="24"/>
                <w:szCs w:val="24"/>
              </w:rPr>
            </w:pPr>
            <w:r w:rsidRPr="008F655D">
              <w:rPr>
                <w:rFonts w:ascii="Times New Roman" w:hAnsi="Times New Roman"/>
                <w:sz w:val="24"/>
                <w:szCs w:val="24"/>
              </w:rPr>
              <w:t>У 2.3.07</w:t>
            </w:r>
          </w:p>
          <w:p w14:paraId="755F2289" w14:textId="77777777" w:rsidR="009E300B" w:rsidRPr="008F655D" w:rsidRDefault="009E300B" w:rsidP="008F655D">
            <w:pPr>
              <w:spacing w:after="0"/>
              <w:rPr>
                <w:rFonts w:ascii="Times New Roman" w:hAnsi="Times New Roman"/>
                <w:b/>
                <w:sz w:val="24"/>
                <w:szCs w:val="24"/>
              </w:rPr>
            </w:pPr>
            <w:r w:rsidRPr="008F655D">
              <w:rPr>
                <w:rFonts w:ascii="Times New Roman" w:hAnsi="Times New Roman"/>
                <w:sz w:val="24"/>
                <w:szCs w:val="24"/>
              </w:rPr>
              <w:t>У 2.3.08</w:t>
            </w:r>
          </w:p>
          <w:p w14:paraId="5DBCCB31" w14:textId="77777777" w:rsidR="009E300B" w:rsidRPr="008F655D" w:rsidRDefault="009E300B" w:rsidP="008F655D">
            <w:pPr>
              <w:spacing w:after="0"/>
              <w:rPr>
                <w:rFonts w:ascii="Times New Roman" w:hAnsi="Times New Roman"/>
                <w:b/>
                <w:sz w:val="24"/>
                <w:szCs w:val="24"/>
              </w:rPr>
            </w:pPr>
            <w:r w:rsidRPr="008F655D">
              <w:rPr>
                <w:rFonts w:ascii="Times New Roman" w:hAnsi="Times New Roman"/>
                <w:sz w:val="24"/>
                <w:szCs w:val="24"/>
              </w:rPr>
              <w:t>У 2.3.09</w:t>
            </w:r>
          </w:p>
          <w:p w14:paraId="2ECC0685" w14:textId="77777777" w:rsidR="009E300B" w:rsidRPr="008F655D" w:rsidRDefault="009E300B" w:rsidP="008F655D">
            <w:pPr>
              <w:spacing w:after="0"/>
              <w:rPr>
                <w:rFonts w:ascii="Times New Roman" w:hAnsi="Times New Roman"/>
                <w:b/>
                <w:sz w:val="24"/>
                <w:szCs w:val="24"/>
              </w:rPr>
            </w:pPr>
            <w:r w:rsidRPr="008F655D">
              <w:rPr>
                <w:rFonts w:ascii="Times New Roman" w:hAnsi="Times New Roman"/>
                <w:sz w:val="24"/>
                <w:szCs w:val="24"/>
              </w:rPr>
              <w:t>З 2.3.01</w:t>
            </w:r>
          </w:p>
          <w:p w14:paraId="6422EF7C" w14:textId="77777777" w:rsidR="009E300B" w:rsidRPr="008F655D" w:rsidRDefault="009E300B" w:rsidP="008F655D">
            <w:pPr>
              <w:spacing w:after="0"/>
              <w:rPr>
                <w:rFonts w:ascii="Times New Roman" w:hAnsi="Times New Roman"/>
                <w:b/>
                <w:sz w:val="24"/>
                <w:szCs w:val="24"/>
              </w:rPr>
            </w:pPr>
            <w:r w:rsidRPr="008F655D">
              <w:rPr>
                <w:rFonts w:ascii="Times New Roman" w:hAnsi="Times New Roman"/>
                <w:sz w:val="24"/>
                <w:szCs w:val="24"/>
              </w:rPr>
              <w:t>З 2.3.02</w:t>
            </w:r>
          </w:p>
          <w:p w14:paraId="2B4A59B7" w14:textId="77777777" w:rsidR="009E300B" w:rsidRPr="008F655D" w:rsidRDefault="009E300B" w:rsidP="008F655D">
            <w:pPr>
              <w:spacing w:after="0"/>
              <w:rPr>
                <w:rFonts w:ascii="Times New Roman" w:hAnsi="Times New Roman"/>
                <w:b/>
                <w:sz w:val="24"/>
                <w:szCs w:val="24"/>
              </w:rPr>
            </w:pPr>
            <w:r w:rsidRPr="008F655D">
              <w:rPr>
                <w:rFonts w:ascii="Times New Roman" w:hAnsi="Times New Roman"/>
                <w:sz w:val="24"/>
                <w:szCs w:val="24"/>
              </w:rPr>
              <w:t>Н 2.4.01</w:t>
            </w:r>
          </w:p>
          <w:p w14:paraId="5E608A02" w14:textId="77777777" w:rsidR="009E300B" w:rsidRPr="008F655D" w:rsidRDefault="009E300B" w:rsidP="008F655D">
            <w:pPr>
              <w:spacing w:after="0"/>
              <w:rPr>
                <w:rFonts w:ascii="Times New Roman" w:hAnsi="Times New Roman"/>
                <w:b/>
                <w:sz w:val="24"/>
                <w:szCs w:val="24"/>
              </w:rPr>
            </w:pPr>
            <w:r w:rsidRPr="008F655D">
              <w:rPr>
                <w:rFonts w:ascii="Times New Roman" w:hAnsi="Times New Roman"/>
                <w:sz w:val="24"/>
                <w:szCs w:val="24"/>
              </w:rPr>
              <w:t>У 2.4.01</w:t>
            </w:r>
          </w:p>
          <w:p w14:paraId="389B6856" w14:textId="77777777" w:rsidR="009E300B" w:rsidRPr="008F655D" w:rsidRDefault="009E300B" w:rsidP="008F655D">
            <w:pPr>
              <w:spacing w:after="0"/>
              <w:rPr>
                <w:rFonts w:ascii="Times New Roman" w:hAnsi="Times New Roman"/>
                <w:b/>
                <w:sz w:val="24"/>
                <w:szCs w:val="24"/>
              </w:rPr>
            </w:pPr>
            <w:r w:rsidRPr="008F655D">
              <w:rPr>
                <w:rFonts w:ascii="Times New Roman" w:hAnsi="Times New Roman"/>
                <w:sz w:val="24"/>
                <w:szCs w:val="24"/>
              </w:rPr>
              <w:t>З 2.4.01</w:t>
            </w:r>
          </w:p>
          <w:p w14:paraId="3CFE7D84" w14:textId="77777777" w:rsidR="009E300B" w:rsidRPr="008F655D" w:rsidRDefault="009E300B" w:rsidP="008F655D">
            <w:pPr>
              <w:spacing w:after="0"/>
              <w:rPr>
                <w:rFonts w:ascii="Times New Roman" w:hAnsi="Times New Roman"/>
                <w:b/>
                <w:sz w:val="24"/>
                <w:szCs w:val="24"/>
              </w:rPr>
            </w:pPr>
            <w:r w:rsidRPr="008F655D">
              <w:rPr>
                <w:rFonts w:ascii="Times New Roman" w:hAnsi="Times New Roman"/>
                <w:sz w:val="24"/>
                <w:szCs w:val="24"/>
              </w:rPr>
              <w:t>З 2.4.05</w:t>
            </w:r>
          </w:p>
        </w:tc>
      </w:tr>
      <w:tr w:rsidR="009E300B" w:rsidRPr="008F655D" w14:paraId="303359E5"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53CEC467"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c>
          <w:tcPr>
            <w:tcW w:w="2807" w:type="pct"/>
            <w:gridSpan w:val="3"/>
            <w:vAlign w:val="center"/>
          </w:tcPr>
          <w:p w14:paraId="3E519888"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sz w:val="24"/>
                <w:szCs w:val="24"/>
              </w:rPr>
              <w:t>Тема 1.2. Менеджер, его роль в организации.</w:t>
            </w:r>
          </w:p>
        </w:tc>
        <w:tc>
          <w:tcPr>
            <w:tcW w:w="413" w:type="pct"/>
            <w:vMerge/>
            <w:vAlign w:val="center"/>
          </w:tcPr>
          <w:p w14:paraId="5B556F93" w14:textId="77777777" w:rsidR="009E300B" w:rsidRPr="008F655D" w:rsidRDefault="009E300B"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98" w:type="pct"/>
            <w:vMerge/>
          </w:tcPr>
          <w:p w14:paraId="77A62FE4"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c>
          <w:tcPr>
            <w:tcW w:w="547" w:type="pct"/>
            <w:vMerge/>
          </w:tcPr>
          <w:p w14:paraId="3D8847B2"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r>
      <w:tr w:rsidR="009E300B" w:rsidRPr="008F655D" w14:paraId="1027DF25"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3D0C850D"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c>
          <w:tcPr>
            <w:tcW w:w="2807" w:type="pct"/>
            <w:gridSpan w:val="3"/>
            <w:vAlign w:val="center"/>
          </w:tcPr>
          <w:p w14:paraId="24591BEA" w14:textId="77777777" w:rsidR="009E300B" w:rsidRPr="008F655D" w:rsidRDefault="009E300B" w:rsidP="008F655D">
            <w:pPr>
              <w:spacing w:after="0"/>
              <w:rPr>
                <w:rFonts w:ascii="Times New Roman" w:hAnsi="Times New Roman"/>
                <w:sz w:val="24"/>
                <w:szCs w:val="24"/>
              </w:rPr>
            </w:pPr>
            <w:r w:rsidRPr="008F655D">
              <w:rPr>
                <w:rFonts w:ascii="Times New Roman" w:hAnsi="Times New Roman"/>
                <w:sz w:val="24"/>
                <w:szCs w:val="24"/>
              </w:rPr>
              <w:t>Тема 1.3. Национальные модели менеджмента.</w:t>
            </w:r>
          </w:p>
        </w:tc>
        <w:tc>
          <w:tcPr>
            <w:tcW w:w="413" w:type="pct"/>
            <w:vMerge/>
            <w:vAlign w:val="center"/>
          </w:tcPr>
          <w:p w14:paraId="0990B1D5" w14:textId="77777777" w:rsidR="009E300B" w:rsidRPr="008F655D" w:rsidRDefault="009E300B"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98" w:type="pct"/>
            <w:vMerge/>
          </w:tcPr>
          <w:p w14:paraId="0F02F958"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c>
          <w:tcPr>
            <w:tcW w:w="547" w:type="pct"/>
            <w:vMerge/>
          </w:tcPr>
          <w:p w14:paraId="00246AF5"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r>
      <w:tr w:rsidR="009E300B" w:rsidRPr="008F655D" w14:paraId="5322D9D2"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64A85360"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c>
          <w:tcPr>
            <w:tcW w:w="2807" w:type="pct"/>
            <w:gridSpan w:val="3"/>
            <w:vAlign w:val="center"/>
          </w:tcPr>
          <w:p w14:paraId="28937647"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sz w:val="24"/>
                <w:szCs w:val="24"/>
              </w:rPr>
              <w:t>Тема 1.4. Эволюция менеджмента. Основные школы менеджмента.</w:t>
            </w:r>
          </w:p>
        </w:tc>
        <w:tc>
          <w:tcPr>
            <w:tcW w:w="413" w:type="pct"/>
            <w:vMerge/>
            <w:vAlign w:val="center"/>
          </w:tcPr>
          <w:p w14:paraId="3C2D5D22" w14:textId="77777777" w:rsidR="009E300B" w:rsidRPr="008F655D" w:rsidRDefault="009E300B"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98" w:type="pct"/>
            <w:vMerge/>
          </w:tcPr>
          <w:p w14:paraId="335AA4F0"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c>
          <w:tcPr>
            <w:tcW w:w="547" w:type="pct"/>
            <w:vMerge/>
          </w:tcPr>
          <w:p w14:paraId="37765EE2"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r>
      <w:tr w:rsidR="009E300B" w:rsidRPr="008F655D" w14:paraId="7C2D4694"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7B0B1F55"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c>
          <w:tcPr>
            <w:tcW w:w="2807" w:type="pct"/>
            <w:gridSpan w:val="3"/>
          </w:tcPr>
          <w:p w14:paraId="74BDFC1B" w14:textId="77777777" w:rsidR="009E300B" w:rsidRPr="008F655D" w:rsidRDefault="009E300B" w:rsidP="008F655D">
            <w:pPr>
              <w:suppressAutoHyphens/>
              <w:spacing w:after="0"/>
              <w:rPr>
                <w:rFonts w:ascii="Times New Roman" w:hAnsi="Times New Roman"/>
                <w:b/>
                <w:bCs/>
                <w:sz w:val="24"/>
                <w:szCs w:val="24"/>
              </w:rPr>
            </w:pPr>
            <w:r w:rsidRPr="008F655D">
              <w:rPr>
                <w:rFonts w:ascii="Times New Roman" w:hAnsi="Times New Roman"/>
                <w:sz w:val="24"/>
                <w:szCs w:val="24"/>
              </w:rPr>
              <w:t>Тема 1.5. Организация как система и объект управления.</w:t>
            </w:r>
          </w:p>
        </w:tc>
        <w:tc>
          <w:tcPr>
            <w:tcW w:w="413" w:type="pct"/>
            <w:vMerge/>
            <w:vAlign w:val="center"/>
          </w:tcPr>
          <w:p w14:paraId="377D9E4E" w14:textId="77777777" w:rsidR="009E300B" w:rsidRPr="008F655D" w:rsidRDefault="009E300B"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98" w:type="pct"/>
            <w:vMerge/>
          </w:tcPr>
          <w:p w14:paraId="692EF1F9"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c>
          <w:tcPr>
            <w:tcW w:w="547" w:type="pct"/>
            <w:vMerge/>
          </w:tcPr>
          <w:p w14:paraId="4905BCEA"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r>
      <w:tr w:rsidR="009E300B" w:rsidRPr="008F655D" w14:paraId="6DDCA413"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6FF99958"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c>
          <w:tcPr>
            <w:tcW w:w="2807" w:type="pct"/>
            <w:gridSpan w:val="3"/>
          </w:tcPr>
          <w:p w14:paraId="557CAF4B"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sz w:val="24"/>
                <w:szCs w:val="24"/>
              </w:rPr>
              <w:t>Тема 1.6. Внутренняя среда организации.</w:t>
            </w:r>
          </w:p>
        </w:tc>
        <w:tc>
          <w:tcPr>
            <w:tcW w:w="413" w:type="pct"/>
            <w:vMerge/>
            <w:vAlign w:val="center"/>
          </w:tcPr>
          <w:p w14:paraId="2B5DA07F" w14:textId="77777777" w:rsidR="009E300B" w:rsidRPr="008F655D" w:rsidRDefault="009E300B"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98" w:type="pct"/>
            <w:vMerge/>
          </w:tcPr>
          <w:p w14:paraId="41E2F038"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c>
          <w:tcPr>
            <w:tcW w:w="547" w:type="pct"/>
            <w:vMerge/>
          </w:tcPr>
          <w:p w14:paraId="3A266425"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r>
      <w:tr w:rsidR="009E300B" w:rsidRPr="008F655D" w14:paraId="56040BEF"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448F556D"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c>
          <w:tcPr>
            <w:tcW w:w="2807" w:type="pct"/>
            <w:gridSpan w:val="3"/>
          </w:tcPr>
          <w:p w14:paraId="49CD1F6C" w14:textId="77777777" w:rsidR="009E300B" w:rsidRPr="008F655D" w:rsidRDefault="009E300B" w:rsidP="008F655D">
            <w:pPr>
              <w:widowControl w:val="0"/>
              <w:pBdr>
                <w:top w:val="nil"/>
                <w:left w:val="nil"/>
                <w:bottom w:val="nil"/>
                <w:right w:val="nil"/>
                <w:between w:val="nil"/>
              </w:pBdr>
              <w:spacing w:after="0"/>
              <w:rPr>
                <w:rFonts w:ascii="Times New Roman" w:hAnsi="Times New Roman"/>
                <w:sz w:val="24"/>
                <w:szCs w:val="24"/>
              </w:rPr>
            </w:pPr>
            <w:r w:rsidRPr="008F655D">
              <w:rPr>
                <w:rFonts w:ascii="Times New Roman" w:hAnsi="Times New Roman"/>
                <w:sz w:val="24"/>
                <w:szCs w:val="24"/>
              </w:rPr>
              <w:t>Тема 1.7. Внешняя среда организации.</w:t>
            </w:r>
          </w:p>
        </w:tc>
        <w:tc>
          <w:tcPr>
            <w:tcW w:w="413" w:type="pct"/>
            <w:vMerge/>
            <w:vAlign w:val="center"/>
          </w:tcPr>
          <w:p w14:paraId="5D3B507E" w14:textId="77777777" w:rsidR="009E300B" w:rsidRPr="008F655D" w:rsidRDefault="009E300B"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98" w:type="pct"/>
            <w:vMerge/>
          </w:tcPr>
          <w:p w14:paraId="478BDEF2"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c>
          <w:tcPr>
            <w:tcW w:w="547" w:type="pct"/>
            <w:vMerge/>
          </w:tcPr>
          <w:p w14:paraId="5BF4B657"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r>
      <w:tr w:rsidR="009E300B" w:rsidRPr="008F655D" w14:paraId="2C8C7BF8"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744AB1FA"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c>
          <w:tcPr>
            <w:tcW w:w="2807" w:type="pct"/>
            <w:gridSpan w:val="3"/>
          </w:tcPr>
          <w:p w14:paraId="709AC212"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sz w:val="24"/>
                <w:szCs w:val="24"/>
              </w:rPr>
              <w:t xml:space="preserve">Тема 1.8.  Анализ внешней и внутренней среды предприятия. </w:t>
            </w:r>
            <w:r w:rsidRPr="008F655D">
              <w:rPr>
                <w:rFonts w:ascii="Times New Roman" w:hAnsi="Times New Roman"/>
                <w:sz w:val="24"/>
                <w:szCs w:val="24"/>
                <w:lang w:val="en-US"/>
              </w:rPr>
              <w:t>SWOT</w:t>
            </w:r>
            <w:r w:rsidRPr="008F655D">
              <w:rPr>
                <w:rFonts w:ascii="Times New Roman" w:hAnsi="Times New Roman"/>
                <w:sz w:val="24"/>
                <w:szCs w:val="24"/>
              </w:rPr>
              <w:t>-анализ</w:t>
            </w:r>
          </w:p>
        </w:tc>
        <w:tc>
          <w:tcPr>
            <w:tcW w:w="413" w:type="pct"/>
            <w:vMerge/>
            <w:vAlign w:val="center"/>
          </w:tcPr>
          <w:p w14:paraId="7C142F49" w14:textId="77777777" w:rsidR="009E300B" w:rsidRPr="008F655D" w:rsidRDefault="009E300B"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98" w:type="pct"/>
            <w:vMerge/>
          </w:tcPr>
          <w:p w14:paraId="2D670260"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c>
          <w:tcPr>
            <w:tcW w:w="547" w:type="pct"/>
            <w:vMerge/>
          </w:tcPr>
          <w:p w14:paraId="63D2E448"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r>
      <w:tr w:rsidR="009E300B" w:rsidRPr="008F655D" w14:paraId="2DD0B856"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247C9C75"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c>
          <w:tcPr>
            <w:tcW w:w="2807" w:type="pct"/>
            <w:gridSpan w:val="3"/>
          </w:tcPr>
          <w:p w14:paraId="5B8AF34B" w14:textId="77777777" w:rsidR="009E300B" w:rsidRPr="008F655D" w:rsidRDefault="009E300B" w:rsidP="008F655D">
            <w:pPr>
              <w:suppressAutoHyphens/>
              <w:spacing w:after="0"/>
              <w:rPr>
                <w:rFonts w:ascii="Times New Roman" w:hAnsi="Times New Roman"/>
                <w:b/>
                <w:bCs/>
                <w:sz w:val="24"/>
                <w:szCs w:val="24"/>
              </w:rPr>
            </w:pPr>
            <w:r w:rsidRPr="008F655D">
              <w:rPr>
                <w:rFonts w:ascii="Times New Roman" w:hAnsi="Times New Roman"/>
                <w:sz w:val="24"/>
                <w:szCs w:val="24"/>
              </w:rPr>
              <w:t>Тема 1.9. Организационные формы и структуры управления</w:t>
            </w:r>
          </w:p>
        </w:tc>
        <w:tc>
          <w:tcPr>
            <w:tcW w:w="413" w:type="pct"/>
            <w:vMerge/>
            <w:vAlign w:val="center"/>
          </w:tcPr>
          <w:p w14:paraId="7CA46653" w14:textId="77777777" w:rsidR="009E300B" w:rsidRPr="008F655D" w:rsidRDefault="009E300B"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98" w:type="pct"/>
            <w:vMerge/>
          </w:tcPr>
          <w:p w14:paraId="49F67570"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c>
          <w:tcPr>
            <w:tcW w:w="547" w:type="pct"/>
            <w:vMerge/>
          </w:tcPr>
          <w:p w14:paraId="0F042A20"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r>
      <w:tr w:rsidR="009E300B" w:rsidRPr="008F655D" w14:paraId="0C2131B7"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3B3C8340"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c>
          <w:tcPr>
            <w:tcW w:w="2807" w:type="pct"/>
            <w:gridSpan w:val="3"/>
          </w:tcPr>
          <w:p w14:paraId="1B83F715" w14:textId="77777777" w:rsidR="009E300B" w:rsidRPr="008F655D" w:rsidRDefault="009E300B" w:rsidP="008F655D">
            <w:pPr>
              <w:suppressAutoHyphens/>
              <w:spacing w:after="0"/>
              <w:rPr>
                <w:rFonts w:ascii="Times New Roman" w:hAnsi="Times New Roman"/>
                <w:b/>
                <w:bCs/>
                <w:sz w:val="24"/>
                <w:szCs w:val="24"/>
              </w:rPr>
            </w:pPr>
            <w:r w:rsidRPr="008F655D">
              <w:rPr>
                <w:rFonts w:ascii="Times New Roman" w:hAnsi="Times New Roman"/>
                <w:sz w:val="24"/>
                <w:szCs w:val="24"/>
              </w:rPr>
              <w:t>Тема 1.10. Цикл менеджмента.</w:t>
            </w:r>
          </w:p>
        </w:tc>
        <w:tc>
          <w:tcPr>
            <w:tcW w:w="413" w:type="pct"/>
            <w:vMerge/>
            <w:vAlign w:val="center"/>
          </w:tcPr>
          <w:p w14:paraId="30AAA963" w14:textId="77777777" w:rsidR="009E300B" w:rsidRPr="008F655D" w:rsidRDefault="009E300B"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98" w:type="pct"/>
            <w:vMerge/>
          </w:tcPr>
          <w:p w14:paraId="1E30FCC1"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c>
          <w:tcPr>
            <w:tcW w:w="547" w:type="pct"/>
            <w:vMerge/>
          </w:tcPr>
          <w:p w14:paraId="585D3E05"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r>
      <w:tr w:rsidR="009E300B" w:rsidRPr="008F655D" w14:paraId="7C312547"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707D0288"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c>
          <w:tcPr>
            <w:tcW w:w="2807" w:type="pct"/>
            <w:gridSpan w:val="3"/>
          </w:tcPr>
          <w:p w14:paraId="06D71F6F" w14:textId="77777777" w:rsidR="009E300B" w:rsidRPr="008F655D" w:rsidRDefault="009E300B" w:rsidP="008F655D">
            <w:pPr>
              <w:suppressAutoHyphens/>
              <w:spacing w:after="0"/>
              <w:rPr>
                <w:rFonts w:ascii="Times New Roman" w:hAnsi="Times New Roman"/>
                <w:bCs/>
                <w:sz w:val="24"/>
                <w:szCs w:val="24"/>
              </w:rPr>
            </w:pPr>
            <w:r w:rsidRPr="008F655D">
              <w:rPr>
                <w:rFonts w:ascii="Times New Roman" w:hAnsi="Times New Roman"/>
                <w:sz w:val="24"/>
                <w:szCs w:val="24"/>
              </w:rPr>
              <w:t>Тема 1.11. Планирование и стратегическое управление организацией.</w:t>
            </w:r>
          </w:p>
        </w:tc>
        <w:tc>
          <w:tcPr>
            <w:tcW w:w="413" w:type="pct"/>
            <w:vMerge/>
            <w:vAlign w:val="center"/>
          </w:tcPr>
          <w:p w14:paraId="05DD9AE7" w14:textId="77777777" w:rsidR="009E300B" w:rsidRPr="008F655D" w:rsidRDefault="009E300B"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98" w:type="pct"/>
            <w:vMerge/>
          </w:tcPr>
          <w:p w14:paraId="218C3E87"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c>
          <w:tcPr>
            <w:tcW w:w="547" w:type="pct"/>
            <w:vMerge/>
          </w:tcPr>
          <w:p w14:paraId="1C4773C6"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r>
      <w:tr w:rsidR="009E300B" w:rsidRPr="008F655D" w14:paraId="6048BD53"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04701766"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c>
          <w:tcPr>
            <w:tcW w:w="2807" w:type="pct"/>
            <w:gridSpan w:val="3"/>
          </w:tcPr>
          <w:p w14:paraId="5B3E483E" w14:textId="77777777" w:rsidR="009E300B" w:rsidRPr="008F655D" w:rsidRDefault="009E300B" w:rsidP="008F655D">
            <w:pPr>
              <w:suppressAutoHyphens/>
              <w:spacing w:after="0"/>
              <w:rPr>
                <w:rFonts w:ascii="Times New Roman" w:hAnsi="Times New Roman"/>
                <w:sz w:val="24"/>
                <w:szCs w:val="24"/>
              </w:rPr>
            </w:pPr>
            <w:r w:rsidRPr="008F655D">
              <w:rPr>
                <w:rFonts w:ascii="Times New Roman" w:hAnsi="Times New Roman"/>
                <w:sz w:val="24"/>
                <w:szCs w:val="24"/>
              </w:rPr>
              <w:t>Тема 1.12. Организация как функция менеджмента. Делегирование полномочий.</w:t>
            </w:r>
          </w:p>
        </w:tc>
        <w:tc>
          <w:tcPr>
            <w:tcW w:w="413" w:type="pct"/>
            <w:vMerge/>
            <w:vAlign w:val="center"/>
          </w:tcPr>
          <w:p w14:paraId="7F666875" w14:textId="77777777" w:rsidR="009E300B" w:rsidRPr="008F655D" w:rsidRDefault="009E300B"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98" w:type="pct"/>
            <w:vMerge/>
          </w:tcPr>
          <w:p w14:paraId="16C24CF6"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c>
          <w:tcPr>
            <w:tcW w:w="547" w:type="pct"/>
            <w:vMerge/>
          </w:tcPr>
          <w:p w14:paraId="370F47F8"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r>
      <w:tr w:rsidR="009E300B" w:rsidRPr="008F655D" w14:paraId="3530094A"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6193F6E3"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c>
          <w:tcPr>
            <w:tcW w:w="2807" w:type="pct"/>
            <w:gridSpan w:val="3"/>
          </w:tcPr>
          <w:p w14:paraId="04734539" w14:textId="77777777" w:rsidR="009E300B" w:rsidRPr="008F655D" w:rsidRDefault="009E300B" w:rsidP="008F655D">
            <w:pPr>
              <w:suppressAutoHyphens/>
              <w:spacing w:after="0"/>
              <w:rPr>
                <w:rFonts w:ascii="Times New Roman" w:hAnsi="Times New Roman"/>
                <w:bCs/>
                <w:sz w:val="24"/>
                <w:szCs w:val="24"/>
              </w:rPr>
            </w:pPr>
            <w:r w:rsidRPr="008F655D">
              <w:rPr>
                <w:rFonts w:ascii="Times New Roman" w:hAnsi="Times New Roman"/>
                <w:sz w:val="24"/>
                <w:szCs w:val="24"/>
              </w:rPr>
              <w:t xml:space="preserve">Тема 1.13. </w:t>
            </w:r>
            <w:proofErr w:type="gramStart"/>
            <w:r w:rsidRPr="008F655D">
              <w:rPr>
                <w:rFonts w:ascii="Times New Roman" w:hAnsi="Times New Roman"/>
                <w:sz w:val="24"/>
                <w:szCs w:val="24"/>
              </w:rPr>
              <w:t>Мотивация  персонала</w:t>
            </w:r>
            <w:proofErr w:type="gramEnd"/>
            <w:r w:rsidRPr="008F655D">
              <w:rPr>
                <w:rFonts w:ascii="Times New Roman" w:hAnsi="Times New Roman"/>
                <w:sz w:val="24"/>
                <w:szCs w:val="24"/>
              </w:rPr>
              <w:t>.</w:t>
            </w:r>
          </w:p>
        </w:tc>
        <w:tc>
          <w:tcPr>
            <w:tcW w:w="413" w:type="pct"/>
            <w:vMerge/>
            <w:vAlign w:val="center"/>
          </w:tcPr>
          <w:p w14:paraId="55335E9E" w14:textId="77777777" w:rsidR="009E300B" w:rsidRPr="008F655D" w:rsidRDefault="009E300B"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98" w:type="pct"/>
            <w:vMerge/>
          </w:tcPr>
          <w:p w14:paraId="2EC1B51B"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c>
          <w:tcPr>
            <w:tcW w:w="547" w:type="pct"/>
            <w:vMerge/>
          </w:tcPr>
          <w:p w14:paraId="584DA140"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r>
      <w:tr w:rsidR="009E300B" w:rsidRPr="008F655D" w14:paraId="4999DA73"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0EE12B16"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c>
          <w:tcPr>
            <w:tcW w:w="2807" w:type="pct"/>
            <w:gridSpan w:val="3"/>
          </w:tcPr>
          <w:p w14:paraId="6F3E9E3E" w14:textId="77777777" w:rsidR="009E300B" w:rsidRPr="008F655D" w:rsidRDefault="009E300B" w:rsidP="008F655D">
            <w:pPr>
              <w:suppressAutoHyphens/>
              <w:spacing w:after="0"/>
              <w:rPr>
                <w:rFonts w:ascii="Times New Roman" w:hAnsi="Times New Roman"/>
                <w:bCs/>
                <w:sz w:val="24"/>
                <w:szCs w:val="24"/>
              </w:rPr>
            </w:pPr>
            <w:r w:rsidRPr="008F655D">
              <w:rPr>
                <w:rFonts w:ascii="Times New Roman" w:hAnsi="Times New Roman"/>
                <w:sz w:val="24"/>
                <w:szCs w:val="24"/>
              </w:rPr>
              <w:t>Тема 1.14. Контроль в управлении</w:t>
            </w:r>
          </w:p>
        </w:tc>
        <w:tc>
          <w:tcPr>
            <w:tcW w:w="413" w:type="pct"/>
            <w:vMerge/>
            <w:vAlign w:val="center"/>
          </w:tcPr>
          <w:p w14:paraId="504993A7" w14:textId="77777777" w:rsidR="009E300B" w:rsidRPr="008F655D" w:rsidRDefault="009E300B"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98" w:type="pct"/>
            <w:vMerge/>
          </w:tcPr>
          <w:p w14:paraId="31B2537F"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c>
          <w:tcPr>
            <w:tcW w:w="547" w:type="pct"/>
            <w:vMerge/>
          </w:tcPr>
          <w:p w14:paraId="213A0335"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r>
      <w:tr w:rsidR="009E300B" w:rsidRPr="008F655D" w14:paraId="4C4DE09E"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2E5E5195"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c>
          <w:tcPr>
            <w:tcW w:w="2807" w:type="pct"/>
            <w:gridSpan w:val="3"/>
          </w:tcPr>
          <w:p w14:paraId="736C98DE" w14:textId="77777777" w:rsidR="009E300B" w:rsidRPr="008F655D" w:rsidRDefault="009E300B" w:rsidP="008F655D">
            <w:pPr>
              <w:suppressAutoHyphens/>
              <w:spacing w:after="0"/>
              <w:rPr>
                <w:rFonts w:ascii="Times New Roman" w:hAnsi="Times New Roman"/>
                <w:bCs/>
                <w:sz w:val="24"/>
                <w:szCs w:val="24"/>
              </w:rPr>
            </w:pPr>
            <w:r w:rsidRPr="008F655D">
              <w:rPr>
                <w:rFonts w:ascii="Times New Roman" w:hAnsi="Times New Roman"/>
                <w:sz w:val="24"/>
                <w:szCs w:val="24"/>
              </w:rPr>
              <w:t>Тема 1.15.  Принятие управленческих решений.</w:t>
            </w:r>
          </w:p>
        </w:tc>
        <w:tc>
          <w:tcPr>
            <w:tcW w:w="413" w:type="pct"/>
            <w:vMerge/>
            <w:vAlign w:val="center"/>
          </w:tcPr>
          <w:p w14:paraId="28317163" w14:textId="77777777" w:rsidR="009E300B" w:rsidRPr="008F655D" w:rsidRDefault="009E300B"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98" w:type="pct"/>
            <w:vMerge/>
          </w:tcPr>
          <w:p w14:paraId="0BD7BCCF"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c>
          <w:tcPr>
            <w:tcW w:w="547" w:type="pct"/>
            <w:vMerge/>
          </w:tcPr>
          <w:p w14:paraId="6E72FC81"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r>
      <w:tr w:rsidR="009E300B" w:rsidRPr="008F655D" w14:paraId="460A94E3"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62AEDBB2"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c>
          <w:tcPr>
            <w:tcW w:w="2807" w:type="pct"/>
            <w:gridSpan w:val="3"/>
          </w:tcPr>
          <w:p w14:paraId="692F34BF" w14:textId="77777777" w:rsidR="009E300B" w:rsidRPr="008F655D" w:rsidRDefault="009E300B" w:rsidP="008F655D">
            <w:pPr>
              <w:suppressAutoHyphens/>
              <w:spacing w:after="0"/>
              <w:rPr>
                <w:rFonts w:ascii="Times New Roman" w:hAnsi="Times New Roman"/>
                <w:sz w:val="24"/>
                <w:szCs w:val="24"/>
              </w:rPr>
            </w:pPr>
            <w:r w:rsidRPr="008F655D">
              <w:rPr>
                <w:rFonts w:ascii="Times New Roman" w:hAnsi="Times New Roman"/>
                <w:sz w:val="24"/>
                <w:szCs w:val="24"/>
              </w:rPr>
              <w:t>Тема 1.16.  Коммуникации и управленческое общение.</w:t>
            </w:r>
          </w:p>
        </w:tc>
        <w:tc>
          <w:tcPr>
            <w:tcW w:w="413" w:type="pct"/>
            <w:vMerge/>
            <w:vAlign w:val="center"/>
          </w:tcPr>
          <w:p w14:paraId="5307719B" w14:textId="77777777" w:rsidR="009E300B" w:rsidRPr="008F655D" w:rsidRDefault="009E300B"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98" w:type="pct"/>
            <w:vMerge/>
          </w:tcPr>
          <w:p w14:paraId="5F9E2890"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c>
          <w:tcPr>
            <w:tcW w:w="547" w:type="pct"/>
            <w:vMerge/>
          </w:tcPr>
          <w:p w14:paraId="518713AC"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r>
      <w:tr w:rsidR="009E300B" w:rsidRPr="008F655D" w14:paraId="08988B50"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1EFE956B"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c>
          <w:tcPr>
            <w:tcW w:w="2807" w:type="pct"/>
            <w:gridSpan w:val="3"/>
            <w:vAlign w:val="center"/>
          </w:tcPr>
          <w:p w14:paraId="27B6F241" w14:textId="77777777" w:rsidR="009E300B" w:rsidRPr="008F655D" w:rsidRDefault="009E300B" w:rsidP="008F655D">
            <w:pPr>
              <w:spacing w:after="0"/>
              <w:rPr>
                <w:rFonts w:ascii="Times New Roman" w:hAnsi="Times New Roman"/>
                <w:sz w:val="24"/>
                <w:szCs w:val="24"/>
              </w:rPr>
            </w:pPr>
            <w:r w:rsidRPr="008F655D">
              <w:rPr>
                <w:rFonts w:ascii="Times New Roman" w:hAnsi="Times New Roman"/>
                <w:sz w:val="24"/>
                <w:szCs w:val="24"/>
              </w:rPr>
              <w:t>Тема 1.17.  Природа конфликта в организации. Управление конфликтами.</w:t>
            </w:r>
          </w:p>
        </w:tc>
        <w:tc>
          <w:tcPr>
            <w:tcW w:w="413" w:type="pct"/>
            <w:vMerge/>
            <w:vAlign w:val="center"/>
          </w:tcPr>
          <w:p w14:paraId="30786CEC" w14:textId="77777777" w:rsidR="009E300B" w:rsidRPr="008F655D" w:rsidRDefault="009E300B"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98" w:type="pct"/>
            <w:vMerge/>
          </w:tcPr>
          <w:p w14:paraId="16F77440"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c>
          <w:tcPr>
            <w:tcW w:w="547" w:type="pct"/>
            <w:vMerge/>
          </w:tcPr>
          <w:p w14:paraId="2E337EE9"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r>
      <w:tr w:rsidR="009E300B" w:rsidRPr="008F655D" w14:paraId="7F8D9020"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5F25274B"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c>
          <w:tcPr>
            <w:tcW w:w="2807" w:type="pct"/>
            <w:gridSpan w:val="3"/>
            <w:vAlign w:val="center"/>
          </w:tcPr>
          <w:p w14:paraId="2F616108" w14:textId="77777777" w:rsidR="009E300B" w:rsidRPr="008F655D" w:rsidRDefault="009E300B" w:rsidP="008F655D">
            <w:pPr>
              <w:spacing w:after="0"/>
              <w:rPr>
                <w:rFonts w:ascii="Times New Roman" w:hAnsi="Times New Roman"/>
                <w:sz w:val="24"/>
                <w:szCs w:val="24"/>
              </w:rPr>
            </w:pPr>
            <w:r w:rsidRPr="008F655D">
              <w:rPr>
                <w:rFonts w:ascii="Times New Roman" w:hAnsi="Times New Roman"/>
                <w:sz w:val="24"/>
                <w:szCs w:val="24"/>
              </w:rPr>
              <w:t>Тема 1.18.  Лидерство, руководство, власть.</w:t>
            </w:r>
          </w:p>
        </w:tc>
        <w:tc>
          <w:tcPr>
            <w:tcW w:w="413" w:type="pct"/>
            <w:vMerge/>
            <w:vAlign w:val="center"/>
          </w:tcPr>
          <w:p w14:paraId="45D44241" w14:textId="77777777" w:rsidR="009E300B" w:rsidRPr="008F655D" w:rsidRDefault="009E300B"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98" w:type="pct"/>
            <w:vMerge/>
          </w:tcPr>
          <w:p w14:paraId="7AFE82FD"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c>
          <w:tcPr>
            <w:tcW w:w="547" w:type="pct"/>
            <w:vMerge/>
          </w:tcPr>
          <w:p w14:paraId="10F419C7"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r>
      <w:tr w:rsidR="009E300B" w:rsidRPr="008F655D" w14:paraId="508FAF7F"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74DF1B9A"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c>
          <w:tcPr>
            <w:tcW w:w="2807" w:type="pct"/>
            <w:gridSpan w:val="3"/>
          </w:tcPr>
          <w:p w14:paraId="2E32C614" w14:textId="77777777" w:rsidR="009E300B" w:rsidRPr="008F655D" w:rsidRDefault="009E300B" w:rsidP="008F655D">
            <w:pPr>
              <w:suppressAutoHyphens/>
              <w:spacing w:after="0"/>
              <w:rPr>
                <w:rFonts w:ascii="Times New Roman" w:hAnsi="Times New Roman"/>
                <w:bCs/>
                <w:sz w:val="24"/>
                <w:szCs w:val="24"/>
              </w:rPr>
            </w:pPr>
            <w:r w:rsidRPr="008F655D">
              <w:rPr>
                <w:rFonts w:ascii="Times New Roman" w:hAnsi="Times New Roman"/>
                <w:sz w:val="24"/>
                <w:szCs w:val="24"/>
              </w:rPr>
              <w:t>Тема 1.19.  Организационная культура</w:t>
            </w:r>
          </w:p>
        </w:tc>
        <w:tc>
          <w:tcPr>
            <w:tcW w:w="413" w:type="pct"/>
            <w:vMerge/>
            <w:vAlign w:val="center"/>
          </w:tcPr>
          <w:p w14:paraId="6CE5ACBA" w14:textId="77777777" w:rsidR="009E300B" w:rsidRPr="008F655D" w:rsidRDefault="009E300B"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98" w:type="pct"/>
            <w:vMerge/>
          </w:tcPr>
          <w:p w14:paraId="42205601"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c>
          <w:tcPr>
            <w:tcW w:w="547" w:type="pct"/>
            <w:vMerge/>
          </w:tcPr>
          <w:p w14:paraId="6D9036B5"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r>
      <w:tr w:rsidR="009E300B" w:rsidRPr="008F655D" w14:paraId="06A44D41"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334C6AC9"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c>
          <w:tcPr>
            <w:tcW w:w="2807" w:type="pct"/>
            <w:gridSpan w:val="3"/>
            <w:vAlign w:val="center"/>
          </w:tcPr>
          <w:p w14:paraId="15A97E15" w14:textId="77777777" w:rsidR="009E300B" w:rsidRPr="008F655D" w:rsidRDefault="009E300B" w:rsidP="008F655D">
            <w:pPr>
              <w:spacing w:after="0"/>
              <w:rPr>
                <w:rFonts w:ascii="Times New Roman" w:hAnsi="Times New Roman"/>
                <w:sz w:val="24"/>
                <w:szCs w:val="24"/>
              </w:rPr>
            </w:pPr>
            <w:r w:rsidRPr="008F655D">
              <w:rPr>
                <w:rFonts w:ascii="Times New Roman" w:hAnsi="Times New Roman"/>
                <w:sz w:val="24"/>
                <w:szCs w:val="24"/>
              </w:rPr>
              <w:t>Тема 1.20.  Эффективность менеджмента. Итоговое занятие.</w:t>
            </w:r>
          </w:p>
        </w:tc>
        <w:tc>
          <w:tcPr>
            <w:tcW w:w="413" w:type="pct"/>
            <w:vMerge/>
            <w:vAlign w:val="center"/>
          </w:tcPr>
          <w:p w14:paraId="2256B609" w14:textId="77777777" w:rsidR="009E300B" w:rsidRPr="008F655D" w:rsidRDefault="009E300B"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98" w:type="pct"/>
            <w:vMerge/>
          </w:tcPr>
          <w:p w14:paraId="739238E7"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c>
          <w:tcPr>
            <w:tcW w:w="547" w:type="pct"/>
            <w:vMerge/>
          </w:tcPr>
          <w:p w14:paraId="4B9DFA9E"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r>
      <w:tr w:rsidR="009E300B" w:rsidRPr="008F655D" w14:paraId="661A367D"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51"/>
        </w:trPr>
        <w:tc>
          <w:tcPr>
            <w:tcW w:w="735" w:type="pct"/>
            <w:vMerge/>
          </w:tcPr>
          <w:p w14:paraId="68345F86" w14:textId="77777777" w:rsidR="009E300B" w:rsidRPr="008F655D" w:rsidRDefault="009E300B" w:rsidP="008F655D">
            <w:pPr>
              <w:widowControl w:val="0"/>
              <w:pBdr>
                <w:top w:val="nil"/>
                <w:left w:val="nil"/>
                <w:bottom w:val="nil"/>
                <w:right w:val="nil"/>
                <w:between w:val="nil"/>
              </w:pBdr>
              <w:spacing w:after="0"/>
              <w:rPr>
                <w:rFonts w:ascii="Times New Roman" w:hAnsi="Times New Roman"/>
                <w:b/>
                <w:sz w:val="24"/>
                <w:szCs w:val="24"/>
              </w:rPr>
            </w:pPr>
          </w:p>
        </w:tc>
        <w:tc>
          <w:tcPr>
            <w:tcW w:w="2807" w:type="pct"/>
            <w:gridSpan w:val="3"/>
          </w:tcPr>
          <w:p w14:paraId="3C417843" w14:textId="77777777" w:rsidR="009E300B" w:rsidRPr="008F655D" w:rsidRDefault="009E300B" w:rsidP="008F655D">
            <w:pPr>
              <w:spacing w:after="0"/>
              <w:jc w:val="both"/>
              <w:rPr>
                <w:rFonts w:ascii="Times New Roman" w:hAnsi="Times New Roman"/>
                <w:b/>
                <w:sz w:val="24"/>
                <w:szCs w:val="24"/>
              </w:rPr>
            </w:pPr>
            <w:r w:rsidRPr="008F655D">
              <w:rPr>
                <w:rFonts w:ascii="Times New Roman" w:hAnsi="Times New Roman"/>
                <w:b/>
                <w:sz w:val="24"/>
                <w:szCs w:val="24"/>
              </w:rPr>
              <w:t>В том числе, практических занятий и лабораторных работ</w:t>
            </w:r>
          </w:p>
        </w:tc>
        <w:tc>
          <w:tcPr>
            <w:tcW w:w="413" w:type="pct"/>
            <w:vAlign w:val="center"/>
          </w:tcPr>
          <w:p w14:paraId="36AF815A" w14:textId="77777777" w:rsidR="009E300B" w:rsidRPr="008F655D" w:rsidRDefault="009E300B" w:rsidP="008F655D">
            <w:pPr>
              <w:spacing w:after="0"/>
              <w:jc w:val="center"/>
              <w:rPr>
                <w:rFonts w:ascii="Times New Roman" w:hAnsi="Times New Roman"/>
                <w:b/>
                <w:sz w:val="24"/>
                <w:szCs w:val="24"/>
              </w:rPr>
            </w:pPr>
            <w:r w:rsidRPr="008F655D">
              <w:rPr>
                <w:rFonts w:ascii="Times New Roman" w:hAnsi="Times New Roman"/>
                <w:b/>
                <w:sz w:val="24"/>
                <w:szCs w:val="24"/>
              </w:rPr>
              <w:t>10</w:t>
            </w:r>
          </w:p>
        </w:tc>
        <w:tc>
          <w:tcPr>
            <w:tcW w:w="498" w:type="pct"/>
            <w:vMerge/>
          </w:tcPr>
          <w:p w14:paraId="06021977" w14:textId="77777777" w:rsidR="009E300B" w:rsidRPr="008F655D" w:rsidRDefault="009E300B" w:rsidP="008F655D">
            <w:pPr>
              <w:spacing w:after="0"/>
              <w:jc w:val="center"/>
              <w:rPr>
                <w:rFonts w:ascii="Times New Roman" w:hAnsi="Times New Roman"/>
                <w:b/>
                <w:sz w:val="24"/>
                <w:szCs w:val="24"/>
              </w:rPr>
            </w:pPr>
          </w:p>
        </w:tc>
        <w:tc>
          <w:tcPr>
            <w:tcW w:w="547" w:type="pct"/>
            <w:vMerge/>
          </w:tcPr>
          <w:p w14:paraId="19978D73" w14:textId="77777777" w:rsidR="009E300B" w:rsidRPr="008F655D" w:rsidRDefault="009E300B" w:rsidP="008F655D">
            <w:pPr>
              <w:spacing w:after="0"/>
              <w:jc w:val="center"/>
              <w:rPr>
                <w:rFonts w:ascii="Times New Roman" w:hAnsi="Times New Roman"/>
                <w:b/>
                <w:sz w:val="24"/>
                <w:szCs w:val="24"/>
              </w:rPr>
            </w:pPr>
          </w:p>
        </w:tc>
      </w:tr>
      <w:tr w:rsidR="009E300B" w:rsidRPr="008F655D" w14:paraId="50D11797"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81"/>
        </w:trPr>
        <w:tc>
          <w:tcPr>
            <w:tcW w:w="735" w:type="pct"/>
            <w:vMerge/>
          </w:tcPr>
          <w:p w14:paraId="16A93EB7" w14:textId="77777777" w:rsidR="009E300B" w:rsidRPr="008F655D" w:rsidRDefault="009E300B" w:rsidP="008F655D">
            <w:pPr>
              <w:widowControl w:val="0"/>
              <w:pBdr>
                <w:top w:val="nil"/>
                <w:left w:val="nil"/>
                <w:bottom w:val="nil"/>
                <w:right w:val="nil"/>
                <w:between w:val="nil"/>
              </w:pBdr>
              <w:spacing w:after="0"/>
              <w:rPr>
                <w:rFonts w:ascii="Times New Roman" w:hAnsi="Times New Roman"/>
                <w:b/>
                <w:color w:val="943734"/>
                <w:sz w:val="24"/>
                <w:szCs w:val="24"/>
              </w:rPr>
            </w:pPr>
          </w:p>
        </w:tc>
        <w:tc>
          <w:tcPr>
            <w:tcW w:w="2807" w:type="pct"/>
            <w:gridSpan w:val="3"/>
          </w:tcPr>
          <w:p w14:paraId="75D7BC22" w14:textId="77777777" w:rsidR="009E300B" w:rsidRPr="008F655D" w:rsidRDefault="009E300B" w:rsidP="008F655D">
            <w:pPr>
              <w:spacing w:after="0"/>
              <w:jc w:val="both"/>
              <w:rPr>
                <w:rFonts w:ascii="Times New Roman" w:hAnsi="Times New Roman"/>
                <w:b/>
                <w:sz w:val="24"/>
                <w:szCs w:val="24"/>
              </w:rPr>
            </w:pPr>
            <w:r w:rsidRPr="008F655D">
              <w:rPr>
                <w:rFonts w:ascii="Times New Roman" w:hAnsi="Times New Roman"/>
                <w:b/>
                <w:sz w:val="24"/>
                <w:szCs w:val="24"/>
              </w:rPr>
              <w:t>1.</w:t>
            </w:r>
            <w:r w:rsidRPr="008F655D">
              <w:rPr>
                <w:rFonts w:ascii="Times New Roman" w:hAnsi="Times New Roman"/>
                <w:color w:val="943734"/>
                <w:sz w:val="24"/>
                <w:szCs w:val="24"/>
              </w:rPr>
              <w:t xml:space="preserve"> </w:t>
            </w:r>
            <w:r w:rsidRPr="008F655D">
              <w:rPr>
                <w:rFonts w:ascii="Times New Roman" w:hAnsi="Times New Roman"/>
                <w:sz w:val="24"/>
                <w:szCs w:val="24"/>
              </w:rPr>
              <w:t xml:space="preserve">Практическая </w:t>
            </w:r>
            <w:proofErr w:type="gramStart"/>
            <w:r w:rsidRPr="008F655D">
              <w:rPr>
                <w:rFonts w:ascii="Times New Roman" w:hAnsi="Times New Roman"/>
                <w:sz w:val="24"/>
                <w:szCs w:val="24"/>
              </w:rPr>
              <w:t>работа  №</w:t>
            </w:r>
            <w:proofErr w:type="gramEnd"/>
            <w:r w:rsidRPr="008F655D">
              <w:rPr>
                <w:rFonts w:ascii="Times New Roman" w:hAnsi="Times New Roman"/>
                <w:sz w:val="24"/>
                <w:szCs w:val="24"/>
              </w:rPr>
              <w:t xml:space="preserve"> 1.1. Сравнительная характеристика моделей менеджмента.</w:t>
            </w:r>
          </w:p>
        </w:tc>
        <w:tc>
          <w:tcPr>
            <w:tcW w:w="413" w:type="pct"/>
            <w:vMerge w:val="restart"/>
            <w:vAlign w:val="center"/>
          </w:tcPr>
          <w:p w14:paraId="70595365" w14:textId="77777777" w:rsidR="009E300B" w:rsidRPr="008F655D" w:rsidRDefault="009E300B" w:rsidP="008F655D">
            <w:pPr>
              <w:spacing w:after="0"/>
              <w:ind w:left="-109"/>
              <w:jc w:val="center"/>
              <w:rPr>
                <w:rFonts w:ascii="Times New Roman" w:hAnsi="Times New Roman"/>
                <w:b/>
                <w:color w:val="FF0000"/>
                <w:sz w:val="24"/>
                <w:szCs w:val="24"/>
              </w:rPr>
            </w:pPr>
          </w:p>
        </w:tc>
        <w:tc>
          <w:tcPr>
            <w:tcW w:w="498" w:type="pct"/>
            <w:vMerge/>
          </w:tcPr>
          <w:p w14:paraId="2DE12B06" w14:textId="77777777" w:rsidR="009E300B" w:rsidRPr="008F655D" w:rsidRDefault="009E300B" w:rsidP="008F655D">
            <w:pPr>
              <w:spacing w:after="0"/>
              <w:jc w:val="center"/>
              <w:rPr>
                <w:rFonts w:ascii="Times New Roman" w:hAnsi="Times New Roman"/>
                <w:b/>
                <w:sz w:val="24"/>
                <w:szCs w:val="24"/>
              </w:rPr>
            </w:pPr>
          </w:p>
        </w:tc>
        <w:tc>
          <w:tcPr>
            <w:tcW w:w="547" w:type="pct"/>
            <w:vMerge/>
          </w:tcPr>
          <w:p w14:paraId="323C5D39" w14:textId="77777777" w:rsidR="009E300B" w:rsidRPr="008F655D" w:rsidRDefault="009E300B" w:rsidP="008F655D">
            <w:pPr>
              <w:spacing w:after="0"/>
              <w:jc w:val="center"/>
              <w:rPr>
                <w:rFonts w:ascii="Times New Roman" w:hAnsi="Times New Roman"/>
                <w:b/>
                <w:sz w:val="24"/>
                <w:szCs w:val="24"/>
              </w:rPr>
            </w:pPr>
          </w:p>
        </w:tc>
      </w:tr>
      <w:tr w:rsidR="009E300B" w:rsidRPr="008F655D" w14:paraId="485396EF"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0082EB6E" w14:textId="77777777" w:rsidR="009E300B" w:rsidRPr="008F655D" w:rsidRDefault="009E300B" w:rsidP="008F655D">
            <w:pPr>
              <w:widowControl w:val="0"/>
              <w:pBdr>
                <w:top w:val="nil"/>
                <w:left w:val="nil"/>
                <w:bottom w:val="nil"/>
                <w:right w:val="nil"/>
                <w:between w:val="nil"/>
              </w:pBdr>
              <w:spacing w:after="0"/>
              <w:rPr>
                <w:rFonts w:ascii="Times New Roman" w:hAnsi="Times New Roman"/>
                <w:b/>
                <w:color w:val="943734"/>
                <w:sz w:val="24"/>
                <w:szCs w:val="24"/>
              </w:rPr>
            </w:pPr>
          </w:p>
        </w:tc>
        <w:tc>
          <w:tcPr>
            <w:tcW w:w="2807" w:type="pct"/>
            <w:gridSpan w:val="3"/>
            <w:vAlign w:val="bottom"/>
          </w:tcPr>
          <w:p w14:paraId="398E79D5" w14:textId="77777777" w:rsidR="009E300B" w:rsidRPr="008F655D" w:rsidRDefault="009E300B" w:rsidP="008F655D">
            <w:pPr>
              <w:spacing w:after="0"/>
              <w:rPr>
                <w:rFonts w:ascii="Times New Roman" w:hAnsi="Times New Roman"/>
                <w:sz w:val="24"/>
                <w:szCs w:val="24"/>
              </w:rPr>
            </w:pPr>
            <w:r w:rsidRPr="008F655D">
              <w:rPr>
                <w:rFonts w:ascii="Times New Roman" w:hAnsi="Times New Roman"/>
                <w:b/>
                <w:sz w:val="24"/>
                <w:szCs w:val="24"/>
              </w:rPr>
              <w:t>2.</w:t>
            </w:r>
            <w:r w:rsidRPr="008F655D">
              <w:rPr>
                <w:rFonts w:ascii="Times New Roman" w:hAnsi="Times New Roman"/>
                <w:sz w:val="24"/>
                <w:szCs w:val="24"/>
              </w:rPr>
              <w:t xml:space="preserve"> Практическая </w:t>
            </w:r>
            <w:proofErr w:type="gramStart"/>
            <w:r w:rsidRPr="008F655D">
              <w:rPr>
                <w:rFonts w:ascii="Times New Roman" w:hAnsi="Times New Roman"/>
                <w:sz w:val="24"/>
                <w:szCs w:val="24"/>
              </w:rPr>
              <w:t>работа  №</w:t>
            </w:r>
            <w:proofErr w:type="gramEnd"/>
            <w:r w:rsidRPr="008F655D">
              <w:rPr>
                <w:rFonts w:ascii="Times New Roman" w:hAnsi="Times New Roman"/>
                <w:sz w:val="24"/>
                <w:szCs w:val="24"/>
              </w:rPr>
              <w:t xml:space="preserve"> 1.2. SWOT-анализ, оценка стратегии.</w:t>
            </w:r>
          </w:p>
        </w:tc>
        <w:tc>
          <w:tcPr>
            <w:tcW w:w="413" w:type="pct"/>
            <w:vMerge/>
            <w:vAlign w:val="center"/>
          </w:tcPr>
          <w:p w14:paraId="29E4B3ED" w14:textId="77777777" w:rsidR="009E300B" w:rsidRPr="008F655D" w:rsidRDefault="009E300B" w:rsidP="008F655D">
            <w:pPr>
              <w:spacing w:after="0"/>
              <w:ind w:left="-109"/>
              <w:jc w:val="center"/>
              <w:rPr>
                <w:rFonts w:ascii="Times New Roman" w:hAnsi="Times New Roman"/>
                <w:b/>
                <w:sz w:val="24"/>
                <w:szCs w:val="24"/>
              </w:rPr>
            </w:pPr>
          </w:p>
        </w:tc>
        <w:tc>
          <w:tcPr>
            <w:tcW w:w="498" w:type="pct"/>
            <w:vMerge/>
          </w:tcPr>
          <w:p w14:paraId="45D75E58" w14:textId="77777777" w:rsidR="009E300B" w:rsidRPr="008F655D" w:rsidRDefault="009E300B" w:rsidP="008F655D">
            <w:pPr>
              <w:spacing w:after="0"/>
              <w:ind w:left="-109"/>
              <w:jc w:val="center"/>
              <w:rPr>
                <w:rFonts w:ascii="Times New Roman" w:hAnsi="Times New Roman"/>
                <w:b/>
                <w:sz w:val="24"/>
                <w:szCs w:val="24"/>
              </w:rPr>
            </w:pPr>
          </w:p>
        </w:tc>
        <w:tc>
          <w:tcPr>
            <w:tcW w:w="547" w:type="pct"/>
            <w:vMerge/>
          </w:tcPr>
          <w:p w14:paraId="724B283D" w14:textId="77777777" w:rsidR="009E300B" w:rsidRPr="008F655D" w:rsidRDefault="009E300B" w:rsidP="008F655D">
            <w:pPr>
              <w:spacing w:after="0"/>
              <w:ind w:left="-109"/>
              <w:jc w:val="center"/>
              <w:rPr>
                <w:rFonts w:ascii="Times New Roman" w:hAnsi="Times New Roman"/>
                <w:b/>
                <w:sz w:val="24"/>
                <w:szCs w:val="24"/>
              </w:rPr>
            </w:pPr>
          </w:p>
        </w:tc>
      </w:tr>
      <w:tr w:rsidR="009E300B" w:rsidRPr="008F655D" w14:paraId="27930410"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49D22285" w14:textId="77777777" w:rsidR="009E300B" w:rsidRPr="008F655D" w:rsidRDefault="009E300B" w:rsidP="008F655D">
            <w:pPr>
              <w:widowControl w:val="0"/>
              <w:pBdr>
                <w:top w:val="nil"/>
                <w:left w:val="nil"/>
                <w:bottom w:val="nil"/>
                <w:right w:val="nil"/>
                <w:between w:val="nil"/>
              </w:pBdr>
              <w:spacing w:after="0"/>
              <w:rPr>
                <w:rFonts w:ascii="Times New Roman" w:hAnsi="Times New Roman"/>
                <w:b/>
                <w:color w:val="943734"/>
                <w:sz w:val="24"/>
                <w:szCs w:val="24"/>
              </w:rPr>
            </w:pPr>
          </w:p>
        </w:tc>
        <w:tc>
          <w:tcPr>
            <w:tcW w:w="2807" w:type="pct"/>
            <w:gridSpan w:val="3"/>
            <w:vAlign w:val="bottom"/>
          </w:tcPr>
          <w:p w14:paraId="1D831E09" w14:textId="77777777" w:rsidR="009E300B" w:rsidRPr="008F655D" w:rsidRDefault="009E300B" w:rsidP="008F655D">
            <w:pPr>
              <w:spacing w:after="0"/>
              <w:rPr>
                <w:rFonts w:ascii="Times New Roman" w:hAnsi="Times New Roman"/>
                <w:b/>
                <w:sz w:val="24"/>
                <w:szCs w:val="24"/>
              </w:rPr>
            </w:pPr>
            <w:r w:rsidRPr="008F655D">
              <w:rPr>
                <w:rFonts w:ascii="Times New Roman" w:hAnsi="Times New Roman"/>
                <w:b/>
                <w:sz w:val="24"/>
                <w:szCs w:val="24"/>
              </w:rPr>
              <w:t xml:space="preserve">3. </w:t>
            </w:r>
            <w:r w:rsidRPr="008F655D">
              <w:rPr>
                <w:rFonts w:ascii="Times New Roman" w:hAnsi="Times New Roman"/>
                <w:sz w:val="24"/>
                <w:szCs w:val="24"/>
              </w:rPr>
              <w:t xml:space="preserve">Практическая </w:t>
            </w:r>
            <w:proofErr w:type="gramStart"/>
            <w:r w:rsidRPr="008F655D">
              <w:rPr>
                <w:rFonts w:ascii="Times New Roman" w:hAnsi="Times New Roman"/>
                <w:sz w:val="24"/>
                <w:szCs w:val="24"/>
              </w:rPr>
              <w:t>работа  №</w:t>
            </w:r>
            <w:proofErr w:type="gramEnd"/>
            <w:r w:rsidRPr="008F655D">
              <w:rPr>
                <w:rFonts w:ascii="Times New Roman" w:hAnsi="Times New Roman"/>
                <w:sz w:val="24"/>
                <w:szCs w:val="24"/>
              </w:rPr>
              <w:t xml:space="preserve"> 1.3. SMART-технология постановки оперативных целей</w:t>
            </w:r>
          </w:p>
        </w:tc>
        <w:tc>
          <w:tcPr>
            <w:tcW w:w="413" w:type="pct"/>
            <w:vMerge/>
            <w:vAlign w:val="center"/>
          </w:tcPr>
          <w:p w14:paraId="4A241151" w14:textId="77777777" w:rsidR="009E300B" w:rsidRPr="008F655D" w:rsidRDefault="009E300B" w:rsidP="008F655D">
            <w:pPr>
              <w:spacing w:after="0"/>
              <w:ind w:left="-109"/>
              <w:jc w:val="center"/>
              <w:rPr>
                <w:rFonts w:ascii="Times New Roman" w:hAnsi="Times New Roman"/>
                <w:b/>
                <w:sz w:val="24"/>
                <w:szCs w:val="24"/>
              </w:rPr>
            </w:pPr>
          </w:p>
        </w:tc>
        <w:tc>
          <w:tcPr>
            <w:tcW w:w="498" w:type="pct"/>
            <w:vMerge/>
          </w:tcPr>
          <w:p w14:paraId="64B9264B" w14:textId="77777777" w:rsidR="009E300B" w:rsidRPr="008F655D" w:rsidRDefault="009E300B" w:rsidP="008F655D">
            <w:pPr>
              <w:spacing w:after="0"/>
              <w:ind w:left="-109"/>
              <w:jc w:val="center"/>
              <w:rPr>
                <w:rFonts w:ascii="Times New Roman" w:hAnsi="Times New Roman"/>
                <w:b/>
                <w:sz w:val="24"/>
                <w:szCs w:val="24"/>
              </w:rPr>
            </w:pPr>
          </w:p>
        </w:tc>
        <w:tc>
          <w:tcPr>
            <w:tcW w:w="547" w:type="pct"/>
            <w:vMerge/>
          </w:tcPr>
          <w:p w14:paraId="2DFEEB3B" w14:textId="77777777" w:rsidR="009E300B" w:rsidRPr="008F655D" w:rsidRDefault="009E300B" w:rsidP="008F655D">
            <w:pPr>
              <w:spacing w:after="0"/>
              <w:ind w:left="-109"/>
              <w:jc w:val="center"/>
              <w:rPr>
                <w:rFonts w:ascii="Times New Roman" w:hAnsi="Times New Roman"/>
                <w:b/>
                <w:sz w:val="24"/>
                <w:szCs w:val="24"/>
              </w:rPr>
            </w:pPr>
          </w:p>
        </w:tc>
      </w:tr>
      <w:tr w:rsidR="009E300B" w:rsidRPr="008F655D" w14:paraId="649025E7"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4E0F942E" w14:textId="77777777" w:rsidR="009E300B" w:rsidRPr="008F655D" w:rsidRDefault="009E300B" w:rsidP="008F655D">
            <w:pPr>
              <w:widowControl w:val="0"/>
              <w:pBdr>
                <w:top w:val="nil"/>
                <w:left w:val="nil"/>
                <w:bottom w:val="nil"/>
                <w:right w:val="nil"/>
                <w:between w:val="nil"/>
              </w:pBdr>
              <w:spacing w:after="0"/>
              <w:rPr>
                <w:rFonts w:ascii="Times New Roman" w:hAnsi="Times New Roman"/>
                <w:b/>
                <w:color w:val="943734"/>
                <w:sz w:val="24"/>
                <w:szCs w:val="24"/>
              </w:rPr>
            </w:pPr>
          </w:p>
        </w:tc>
        <w:tc>
          <w:tcPr>
            <w:tcW w:w="2807" w:type="pct"/>
            <w:gridSpan w:val="3"/>
            <w:vAlign w:val="bottom"/>
          </w:tcPr>
          <w:p w14:paraId="46B495A8" w14:textId="77777777" w:rsidR="009E300B" w:rsidRPr="008F655D" w:rsidRDefault="009E300B" w:rsidP="008F655D">
            <w:pPr>
              <w:spacing w:after="0"/>
              <w:rPr>
                <w:rFonts w:ascii="Times New Roman" w:hAnsi="Times New Roman"/>
                <w:b/>
                <w:sz w:val="24"/>
                <w:szCs w:val="24"/>
              </w:rPr>
            </w:pPr>
            <w:r w:rsidRPr="008F655D">
              <w:rPr>
                <w:rFonts w:ascii="Times New Roman" w:hAnsi="Times New Roman"/>
                <w:b/>
                <w:sz w:val="24"/>
                <w:szCs w:val="24"/>
              </w:rPr>
              <w:t xml:space="preserve">4. </w:t>
            </w:r>
            <w:r w:rsidRPr="008F655D">
              <w:rPr>
                <w:rFonts w:ascii="Times New Roman" w:hAnsi="Times New Roman"/>
                <w:sz w:val="24"/>
                <w:szCs w:val="24"/>
              </w:rPr>
              <w:t xml:space="preserve">Практическая </w:t>
            </w:r>
            <w:proofErr w:type="gramStart"/>
            <w:r w:rsidRPr="008F655D">
              <w:rPr>
                <w:rFonts w:ascii="Times New Roman" w:hAnsi="Times New Roman"/>
                <w:sz w:val="24"/>
                <w:szCs w:val="24"/>
              </w:rPr>
              <w:t>работа  №</w:t>
            </w:r>
            <w:proofErr w:type="gramEnd"/>
            <w:r w:rsidRPr="008F655D">
              <w:rPr>
                <w:rFonts w:ascii="Times New Roman" w:hAnsi="Times New Roman"/>
                <w:sz w:val="24"/>
                <w:szCs w:val="24"/>
              </w:rPr>
              <w:t xml:space="preserve"> 1.4. Решение кейсов по мотивации и стимулированию сотрудников</w:t>
            </w:r>
          </w:p>
        </w:tc>
        <w:tc>
          <w:tcPr>
            <w:tcW w:w="413" w:type="pct"/>
            <w:vMerge/>
            <w:vAlign w:val="center"/>
          </w:tcPr>
          <w:p w14:paraId="18DE2BEB" w14:textId="77777777" w:rsidR="009E300B" w:rsidRPr="008F655D" w:rsidRDefault="009E300B" w:rsidP="008F655D">
            <w:pPr>
              <w:spacing w:after="0"/>
              <w:ind w:left="-109"/>
              <w:jc w:val="center"/>
              <w:rPr>
                <w:rFonts w:ascii="Times New Roman" w:hAnsi="Times New Roman"/>
                <w:b/>
                <w:sz w:val="24"/>
                <w:szCs w:val="24"/>
              </w:rPr>
            </w:pPr>
          </w:p>
        </w:tc>
        <w:tc>
          <w:tcPr>
            <w:tcW w:w="498" w:type="pct"/>
            <w:vMerge/>
          </w:tcPr>
          <w:p w14:paraId="1E47A0B4" w14:textId="77777777" w:rsidR="009E300B" w:rsidRPr="008F655D" w:rsidRDefault="009E300B" w:rsidP="008F655D">
            <w:pPr>
              <w:spacing w:after="0"/>
              <w:ind w:left="-109"/>
              <w:jc w:val="center"/>
              <w:rPr>
                <w:rFonts w:ascii="Times New Roman" w:hAnsi="Times New Roman"/>
                <w:b/>
                <w:sz w:val="24"/>
                <w:szCs w:val="24"/>
              </w:rPr>
            </w:pPr>
          </w:p>
        </w:tc>
        <w:tc>
          <w:tcPr>
            <w:tcW w:w="547" w:type="pct"/>
            <w:vMerge/>
          </w:tcPr>
          <w:p w14:paraId="3CECD40F" w14:textId="77777777" w:rsidR="009E300B" w:rsidRPr="008F655D" w:rsidRDefault="009E300B" w:rsidP="008F655D">
            <w:pPr>
              <w:spacing w:after="0"/>
              <w:ind w:left="-109"/>
              <w:jc w:val="center"/>
              <w:rPr>
                <w:rFonts w:ascii="Times New Roman" w:hAnsi="Times New Roman"/>
                <w:b/>
                <w:sz w:val="24"/>
                <w:szCs w:val="24"/>
              </w:rPr>
            </w:pPr>
          </w:p>
        </w:tc>
      </w:tr>
      <w:tr w:rsidR="009E300B" w:rsidRPr="008F655D" w14:paraId="0F7C160E"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090B02B0" w14:textId="77777777" w:rsidR="009E300B" w:rsidRPr="008F655D" w:rsidRDefault="009E300B" w:rsidP="008F655D">
            <w:pPr>
              <w:widowControl w:val="0"/>
              <w:pBdr>
                <w:top w:val="nil"/>
                <w:left w:val="nil"/>
                <w:bottom w:val="nil"/>
                <w:right w:val="nil"/>
                <w:between w:val="nil"/>
              </w:pBdr>
              <w:spacing w:after="0"/>
              <w:rPr>
                <w:rFonts w:ascii="Times New Roman" w:hAnsi="Times New Roman"/>
                <w:b/>
                <w:color w:val="943734"/>
                <w:sz w:val="24"/>
                <w:szCs w:val="24"/>
              </w:rPr>
            </w:pPr>
          </w:p>
        </w:tc>
        <w:tc>
          <w:tcPr>
            <w:tcW w:w="2807" w:type="pct"/>
            <w:gridSpan w:val="3"/>
          </w:tcPr>
          <w:p w14:paraId="0672BF68" w14:textId="77777777" w:rsidR="009E300B" w:rsidRPr="008F655D" w:rsidRDefault="009E300B" w:rsidP="008F655D">
            <w:pPr>
              <w:spacing w:after="0"/>
              <w:rPr>
                <w:rFonts w:ascii="Times New Roman" w:hAnsi="Times New Roman"/>
                <w:b/>
                <w:sz w:val="24"/>
                <w:szCs w:val="24"/>
              </w:rPr>
            </w:pPr>
            <w:r w:rsidRPr="008F655D">
              <w:rPr>
                <w:rFonts w:ascii="Times New Roman" w:hAnsi="Times New Roman"/>
                <w:b/>
                <w:sz w:val="24"/>
                <w:szCs w:val="24"/>
              </w:rPr>
              <w:t xml:space="preserve">5. </w:t>
            </w:r>
            <w:r w:rsidRPr="008F655D">
              <w:rPr>
                <w:rFonts w:ascii="Times New Roman" w:hAnsi="Times New Roman"/>
                <w:sz w:val="24"/>
                <w:szCs w:val="24"/>
              </w:rPr>
              <w:t xml:space="preserve">Практическая </w:t>
            </w:r>
            <w:proofErr w:type="gramStart"/>
            <w:r w:rsidRPr="008F655D">
              <w:rPr>
                <w:rFonts w:ascii="Times New Roman" w:hAnsi="Times New Roman"/>
                <w:sz w:val="24"/>
                <w:szCs w:val="24"/>
              </w:rPr>
              <w:t>работа  №</w:t>
            </w:r>
            <w:proofErr w:type="gramEnd"/>
            <w:r w:rsidRPr="008F655D">
              <w:rPr>
                <w:rFonts w:ascii="Times New Roman" w:hAnsi="Times New Roman"/>
                <w:sz w:val="24"/>
                <w:szCs w:val="24"/>
              </w:rPr>
              <w:t xml:space="preserve"> 1.5. Тренинг «Наследство»</w:t>
            </w:r>
          </w:p>
        </w:tc>
        <w:tc>
          <w:tcPr>
            <w:tcW w:w="413" w:type="pct"/>
            <w:vMerge/>
            <w:vAlign w:val="center"/>
          </w:tcPr>
          <w:p w14:paraId="7B25A55C" w14:textId="77777777" w:rsidR="009E300B" w:rsidRPr="008F655D" w:rsidRDefault="009E300B" w:rsidP="008F655D">
            <w:pPr>
              <w:spacing w:after="0"/>
              <w:ind w:left="-109"/>
              <w:jc w:val="center"/>
              <w:rPr>
                <w:rFonts w:ascii="Times New Roman" w:hAnsi="Times New Roman"/>
                <w:b/>
                <w:sz w:val="24"/>
                <w:szCs w:val="24"/>
              </w:rPr>
            </w:pPr>
          </w:p>
        </w:tc>
        <w:tc>
          <w:tcPr>
            <w:tcW w:w="498" w:type="pct"/>
            <w:vMerge/>
          </w:tcPr>
          <w:p w14:paraId="6E45BD8B" w14:textId="77777777" w:rsidR="009E300B" w:rsidRPr="008F655D" w:rsidRDefault="009E300B" w:rsidP="008F655D">
            <w:pPr>
              <w:spacing w:after="0"/>
              <w:ind w:left="-109"/>
              <w:jc w:val="center"/>
              <w:rPr>
                <w:rFonts w:ascii="Times New Roman" w:hAnsi="Times New Roman"/>
                <w:b/>
                <w:sz w:val="24"/>
                <w:szCs w:val="24"/>
              </w:rPr>
            </w:pPr>
          </w:p>
        </w:tc>
        <w:tc>
          <w:tcPr>
            <w:tcW w:w="547" w:type="pct"/>
            <w:vMerge/>
          </w:tcPr>
          <w:p w14:paraId="048578E8" w14:textId="77777777" w:rsidR="009E300B" w:rsidRPr="008F655D" w:rsidRDefault="009E300B" w:rsidP="008F655D">
            <w:pPr>
              <w:spacing w:after="0"/>
              <w:ind w:left="-109"/>
              <w:jc w:val="center"/>
              <w:rPr>
                <w:rFonts w:ascii="Times New Roman" w:hAnsi="Times New Roman"/>
                <w:b/>
                <w:sz w:val="24"/>
                <w:szCs w:val="24"/>
              </w:rPr>
            </w:pPr>
          </w:p>
        </w:tc>
      </w:tr>
      <w:tr w:rsidR="001E071E" w:rsidRPr="008F655D" w14:paraId="7C1F13DB"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75"/>
        </w:trPr>
        <w:tc>
          <w:tcPr>
            <w:tcW w:w="735" w:type="pct"/>
            <w:vMerge w:val="restart"/>
          </w:tcPr>
          <w:p w14:paraId="2666CC49" w14:textId="77777777" w:rsidR="001E071E" w:rsidRPr="008F655D" w:rsidRDefault="001E071E" w:rsidP="008F655D">
            <w:pPr>
              <w:spacing w:after="0"/>
              <w:rPr>
                <w:rFonts w:ascii="Times New Roman" w:hAnsi="Times New Roman"/>
                <w:b/>
                <w:sz w:val="24"/>
                <w:szCs w:val="24"/>
              </w:rPr>
            </w:pPr>
            <w:r w:rsidRPr="008F655D">
              <w:rPr>
                <w:rFonts w:ascii="Times New Roman" w:hAnsi="Times New Roman"/>
                <w:b/>
                <w:sz w:val="24"/>
                <w:szCs w:val="24"/>
              </w:rPr>
              <w:t>Раздел 2. Техническое нормирование</w:t>
            </w:r>
          </w:p>
          <w:p w14:paraId="50B7E502" w14:textId="77777777" w:rsidR="001E071E" w:rsidRPr="008F655D" w:rsidRDefault="001E071E" w:rsidP="008F655D">
            <w:pPr>
              <w:spacing w:after="0"/>
              <w:rPr>
                <w:rFonts w:ascii="Times New Roman" w:hAnsi="Times New Roman"/>
                <w:b/>
                <w:sz w:val="24"/>
                <w:szCs w:val="24"/>
              </w:rPr>
            </w:pPr>
          </w:p>
        </w:tc>
        <w:tc>
          <w:tcPr>
            <w:tcW w:w="2807" w:type="pct"/>
            <w:gridSpan w:val="3"/>
          </w:tcPr>
          <w:p w14:paraId="39D96B6C" w14:textId="77777777" w:rsidR="001E071E" w:rsidRPr="008F655D" w:rsidRDefault="001E071E" w:rsidP="008F655D">
            <w:pPr>
              <w:spacing w:after="0"/>
              <w:jc w:val="center"/>
              <w:rPr>
                <w:rFonts w:ascii="Times New Roman" w:hAnsi="Times New Roman"/>
                <w:b/>
                <w:sz w:val="24"/>
                <w:szCs w:val="24"/>
              </w:rPr>
            </w:pPr>
            <w:r w:rsidRPr="008F655D">
              <w:rPr>
                <w:rFonts w:ascii="Times New Roman" w:hAnsi="Times New Roman"/>
                <w:b/>
                <w:sz w:val="24"/>
                <w:szCs w:val="24"/>
              </w:rPr>
              <w:t>Содержание учебного материала</w:t>
            </w:r>
          </w:p>
        </w:tc>
        <w:tc>
          <w:tcPr>
            <w:tcW w:w="413" w:type="pct"/>
            <w:vMerge w:val="restart"/>
            <w:vAlign w:val="center"/>
          </w:tcPr>
          <w:p w14:paraId="64FAE513" w14:textId="77777777" w:rsidR="001E071E" w:rsidRPr="008F655D" w:rsidRDefault="001E071E" w:rsidP="008F655D">
            <w:pPr>
              <w:spacing w:after="0"/>
              <w:jc w:val="center"/>
              <w:rPr>
                <w:rFonts w:ascii="Times New Roman" w:hAnsi="Times New Roman"/>
                <w:b/>
                <w:sz w:val="24"/>
                <w:szCs w:val="24"/>
              </w:rPr>
            </w:pPr>
            <w:r w:rsidRPr="008F655D">
              <w:rPr>
                <w:rFonts w:ascii="Times New Roman" w:hAnsi="Times New Roman"/>
                <w:b/>
                <w:sz w:val="24"/>
                <w:szCs w:val="24"/>
              </w:rPr>
              <w:t>14</w:t>
            </w:r>
          </w:p>
        </w:tc>
        <w:tc>
          <w:tcPr>
            <w:tcW w:w="498" w:type="pct"/>
            <w:vMerge w:val="restart"/>
          </w:tcPr>
          <w:p w14:paraId="01CD4F32" w14:textId="77777777" w:rsidR="001E071E" w:rsidRPr="008F655D" w:rsidRDefault="001E071E" w:rsidP="008F655D">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ПК2.1</w:t>
            </w:r>
          </w:p>
          <w:p w14:paraId="3C63E2C4" w14:textId="77777777" w:rsidR="001E071E" w:rsidRPr="008F655D" w:rsidRDefault="001E071E" w:rsidP="008F655D">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ПК2.2</w:t>
            </w:r>
          </w:p>
          <w:p w14:paraId="5EFF5C7C" w14:textId="77777777" w:rsidR="001E071E" w:rsidRPr="008F655D" w:rsidRDefault="001E071E" w:rsidP="008F655D">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ПК2.3</w:t>
            </w:r>
          </w:p>
          <w:p w14:paraId="0832F7C0" w14:textId="058BE561" w:rsidR="001E071E" w:rsidRPr="008F655D" w:rsidRDefault="001E071E" w:rsidP="008F655D">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ПК2.4</w:t>
            </w:r>
          </w:p>
        </w:tc>
        <w:tc>
          <w:tcPr>
            <w:tcW w:w="547" w:type="pct"/>
            <w:vMerge w:val="restart"/>
          </w:tcPr>
          <w:p w14:paraId="0D3B8D28" w14:textId="77777777" w:rsidR="001E071E" w:rsidRPr="008F655D" w:rsidRDefault="001E071E" w:rsidP="008F655D">
            <w:pPr>
              <w:spacing w:after="0"/>
              <w:rPr>
                <w:rFonts w:ascii="Times New Roman" w:hAnsi="Times New Roman"/>
                <w:b/>
                <w:sz w:val="24"/>
                <w:szCs w:val="24"/>
              </w:rPr>
            </w:pPr>
            <w:r w:rsidRPr="008F655D">
              <w:rPr>
                <w:rFonts w:ascii="Times New Roman" w:hAnsi="Times New Roman"/>
                <w:sz w:val="24"/>
                <w:szCs w:val="24"/>
              </w:rPr>
              <w:t>Н 2.1.01</w:t>
            </w:r>
          </w:p>
          <w:p w14:paraId="40A2E89C" w14:textId="77777777" w:rsidR="001E071E" w:rsidRPr="008F655D" w:rsidRDefault="001E071E" w:rsidP="008F655D">
            <w:pPr>
              <w:spacing w:after="0"/>
              <w:rPr>
                <w:rFonts w:ascii="Times New Roman" w:hAnsi="Times New Roman"/>
                <w:b/>
                <w:sz w:val="24"/>
                <w:szCs w:val="24"/>
              </w:rPr>
            </w:pPr>
            <w:r w:rsidRPr="008F655D">
              <w:rPr>
                <w:rFonts w:ascii="Times New Roman" w:hAnsi="Times New Roman"/>
                <w:sz w:val="24"/>
                <w:szCs w:val="24"/>
              </w:rPr>
              <w:t>У 2.1.01</w:t>
            </w:r>
          </w:p>
          <w:p w14:paraId="44C28189" w14:textId="77777777" w:rsidR="001E071E" w:rsidRPr="008F655D" w:rsidRDefault="001E071E" w:rsidP="008F655D">
            <w:pPr>
              <w:spacing w:after="0"/>
              <w:rPr>
                <w:rFonts w:ascii="Times New Roman" w:hAnsi="Times New Roman"/>
                <w:b/>
                <w:sz w:val="24"/>
                <w:szCs w:val="24"/>
              </w:rPr>
            </w:pPr>
            <w:r w:rsidRPr="008F655D">
              <w:rPr>
                <w:rFonts w:ascii="Times New Roman" w:hAnsi="Times New Roman"/>
                <w:sz w:val="24"/>
                <w:szCs w:val="24"/>
              </w:rPr>
              <w:t>У 2.1.02</w:t>
            </w:r>
          </w:p>
          <w:p w14:paraId="74F04EF1" w14:textId="77777777" w:rsidR="001E071E" w:rsidRPr="008F655D" w:rsidRDefault="001E071E" w:rsidP="008F655D">
            <w:pPr>
              <w:spacing w:after="0"/>
              <w:rPr>
                <w:rFonts w:ascii="Times New Roman" w:hAnsi="Times New Roman"/>
                <w:b/>
                <w:sz w:val="24"/>
                <w:szCs w:val="24"/>
              </w:rPr>
            </w:pPr>
            <w:r w:rsidRPr="008F655D">
              <w:rPr>
                <w:rFonts w:ascii="Times New Roman" w:hAnsi="Times New Roman"/>
                <w:sz w:val="24"/>
                <w:szCs w:val="24"/>
              </w:rPr>
              <w:t>У 2.1.03</w:t>
            </w:r>
          </w:p>
          <w:p w14:paraId="42115C27" w14:textId="77777777" w:rsidR="001E071E" w:rsidRPr="008F655D" w:rsidRDefault="001E071E" w:rsidP="008F655D">
            <w:pPr>
              <w:spacing w:after="0"/>
              <w:rPr>
                <w:rFonts w:ascii="Times New Roman" w:hAnsi="Times New Roman"/>
                <w:b/>
                <w:sz w:val="24"/>
                <w:szCs w:val="24"/>
              </w:rPr>
            </w:pPr>
            <w:r w:rsidRPr="008F655D">
              <w:rPr>
                <w:rFonts w:ascii="Times New Roman" w:hAnsi="Times New Roman"/>
                <w:sz w:val="24"/>
                <w:szCs w:val="24"/>
              </w:rPr>
              <w:t>У 2.1.04</w:t>
            </w:r>
          </w:p>
          <w:p w14:paraId="2F090D86" w14:textId="77777777" w:rsidR="001E071E" w:rsidRPr="008F655D" w:rsidRDefault="001E071E" w:rsidP="008F655D">
            <w:pPr>
              <w:spacing w:after="0"/>
              <w:rPr>
                <w:rFonts w:ascii="Times New Roman" w:hAnsi="Times New Roman"/>
                <w:b/>
                <w:sz w:val="24"/>
                <w:szCs w:val="24"/>
              </w:rPr>
            </w:pPr>
            <w:r w:rsidRPr="008F655D">
              <w:rPr>
                <w:rFonts w:ascii="Times New Roman" w:hAnsi="Times New Roman"/>
                <w:sz w:val="24"/>
                <w:szCs w:val="24"/>
              </w:rPr>
              <w:t>У 2.1.05</w:t>
            </w:r>
          </w:p>
          <w:p w14:paraId="0958A0DB" w14:textId="77777777" w:rsidR="001E071E" w:rsidRPr="008F655D" w:rsidRDefault="001E071E" w:rsidP="008F655D">
            <w:pPr>
              <w:spacing w:after="0"/>
              <w:rPr>
                <w:rFonts w:ascii="Times New Roman" w:hAnsi="Times New Roman"/>
                <w:b/>
                <w:sz w:val="24"/>
                <w:szCs w:val="24"/>
              </w:rPr>
            </w:pPr>
            <w:r w:rsidRPr="008F655D">
              <w:rPr>
                <w:rFonts w:ascii="Times New Roman" w:hAnsi="Times New Roman"/>
                <w:sz w:val="24"/>
                <w:szCs w:val="24"/>
              </w:rPr>
              <w:t>У 2.1.06</w:t>
            </w:r>
          </w:p>
          <w:p w14:paraId="281F9680" w14:textId="77777777" w:rsidR="001E071E" w:rsidRPr="008F655D" w:rsidRDefault="001E071E" w:rsidP="008F655D">
            <w:pPr>
              <w:spacing w:after="0"/>
              <w:rPr>
                <w:rFonts w:ascii="Times New Roman" w:hAnsi="Times New Roman"/>
                <w:b/>
                <w:sz w:val="24"/>
                <w:szCs w:val="24"/>
              </w:rPr>
            </w:pPr>
            <w:r w:rsidRPr="008F655D">
              <w:rPr>
                <w:rFonts w:ascii="Times New Roman" w:hAnsi="Times New Roman"/>
                <w:sz w:val="24"/>
                <w:szCs w:val="24"/>
              </w:rPr>
              <w:t>З 2.1.01</w:t>
            </w:r>
          </w:p>
          <w:p w14:paraId="5EDD7507" w14:textId="77777777" w:rsidR="001E071E" w:rsidRPr="008F655D" w:rsidRDefault="001E071E" w:rsidP="008F655D">
            <w:pPr>
              <w:spacing w:after="0"/>
              <w:rPr>
                <w:rFonts w:ascii="Times New Roman" w:hAnsi="Times New Roman"/>
                <w:sz w:val="24"/>
                <w:szCs w:val="24"/>
              </w:rPr>
            </w:pPr>
            <w:r w:rsidRPr="008F655D">
              <w:rPr>
                <w:rFonts w:ascii="Times New Roman" w:hAnsi="Times New Roman"/>
                <w:sz w:val="24"/>
                <w:szCs w:val="24"/>
              </w:rPr>
              <w:t>З 2.1.02</w:t>
            </w:r>
          </w:p>
          <w:p w14:paraId="70DF8726" w14:textId="77777777" w:rsidR="001E071E" w:rsidRPr="008F655D" w:rsidRDefault="001E071E" w:rsidP="008F655D">
            <w:pPr>
              <w:spacing w:after="0"/>
              <w:rPr>
                <w:rFonts w:ascii="Times New Roman" w:hAnsi="Times New Roman"/>
                <w:sz w:val="24"/>
                <w:szCs w:val="24"/>
              </w:rPr>
            </w:pPr>
            <w:r w:rsidRPr="008F655D">
              <w:rPr>
                <w:rFonts w:ascii="Times New Roman" w:hAnsi="Times New Roman"/>
                <w:sz w:val="24"/>
                <w:szCs w:val="24"/>
              </w:rPr>
              <w:t>З 2.1.03</w:t>
            </w:r>
          </w:p>
          <w:p w14:paraId="4A50B570" w14:textId="77777777" w:rsidR="001E071E" w:rsidRPr="008F655D" w:rsidRDefault="001E071E" w:rsidP="008F655D">
            <w:pPr>
              <w:spacing w:after="0"/>
              <w:rPr>
                <w:rFonts w:ascii="Times New Roman" w:hAnsi="Times New Roman"/>
                <w:sz w:val="24"/>
                <w:szCs w:val="24"/>
              </w:rPr>
            </w:pPr>
            <w:r w:rsidRPr="008F655D">
              <w:rPr>
                <w:rFonts w:ascii="Times New Roman" w:hAnsi="Times New Roman"/>
                <w:sz w:val="24"/>
                <w:szCs w:val="24"/>
              </w:rPr>
              <w:t>З 2.1.04</w:t>
            </w:r>
          </w:p>
          <w:p w14:paraId="154D749D" w14:textId="77777777" w:rsidR="001E071E" w:rsidRPr="008F655D" w:rsidRDefault="001E071E" w:rsidP="008F655D">
            <w:pPr>
              <w:spacing w:after="0"/>
              <w:rPr>
                <w:rFonts w:ascii="Times New Roman" w:hAnsi="Times New Roman"/>
                <w:b/>
                <w:sz w:val="24"/>
                <w:szCs w:val="24"/>
              </w:rPr>
            </w:pPr>
            <w:r w:rsidRPr="008F655D">
              <w:rPr>
                <w:rFonts w:ascii="Times New Roman" w:hAnsi="Times New Roman"/>
                <w:sz w:val="24"/>
                <w:szCs w:val="24"/>
              </w:rPr>
              <w:t>Н 2.2.01</w:t>
            </w:r>
          </w:p>
          <w:p w14:paraId="577F663A" w14:textId="77777777" w:rsidR="001E071E" w:rsidRPr="008F655D" w:rsidRDefault="001E071E" w:rsidP="008F655D">
            <w:pPr>
              <w:spacing w:after="0"/>
              <w:rPr>
                <w:rFonts w:ascii="Times New Roman" w:hAnsi="Times New Roman"/>
                <w:b/>
                <w:sz w:val="24"/>
                <w:szCs w:val="24"/>
              </w:rPr>
            </w:pPr>
            <w:r w:rsidRPr="008F655D">
              <w:rPr>
                <w:rFonts w:ascii="Times New Roman" w:hAnsi="Times New Roman"/>
                <w:sz w:val="24"/>
                <w:szCs w:val="24"/>
              </w:rPr>
              <w:t>У 2.2.01</w:t>
            </w:r>
          </w:p>
          <w:p w14:paraId="4D81ABF1" w14:textId="77777777" w:rsidR="001E071E" w:rsidRPr="008F655D" w:rsidRDefault="001E071E" w:rsidP="008F655D">
            <w:pPr>
              <w:spacing w:after="0"/>
              <w:rPr>
                <w:rFonts w:ascii="Times New Roman" w:hAnsi="Times New Roman"/>
                <w:b/>
                <w:sz w:val="24"/>
                <w:szCs w:val="24"/>
              </w:rPr>
            </w:pPr>
            <w:r w:rsidRPr="008F655D">
              <w:rPr>
                <w:rFonts w:ascii="Times New Roman" w:hAnsi="Times New Roman"/>
                <w:sz w:val="24"/>
                <w:szCs w:val="24"/>
              </w:rPr>
              <w:lastRenderedPageBreak/>
              <w:t>У 2.2.02</w:t>
            </w:r>
          </w:p>
          <w:p w14:paraId="02AE1379" w14:textId="77777777" w:rsidR="001E071E" w:rsidRPr="008F655D" w:rsidRDefault="001E071E" w:rsidP="008F655D">
            <w:pPr>
              <w:spacing w:after="0"/>
              <w:rPr>
                <w:rFonts w:ascii="Times New Roman" w:hAnsi="Times New Roman"/>
                <w:b/>
                <w:sz w:val="24"/>
                <w:szCs w:val="24"/>
              </w:rPr>
            </w:pPr>
            <w:r w:rsidRPr="008F655D">
              <w:rPr>
                <w:rFonts w:ascii="Times New Roman" w:hAnsi="Times New Roman"/>
                <w:sz w:val="24"/>
                <w:szCs w:val="24"/>
              </w:rPr>
              <w:t>У 2.2.03</w:t>
            </w:r>
          </w:p>
          <w:p w14:paraId="6B2DB10B" w14:textId="77777777" w:rsidR="001E071E" w:rsidRPr="008F655D" w:rsidRDefault="001E071E" w:rsidP="008F655D">
            <w:pPr>
              <w:spacing w:after="0"/>
              <w:rPr>
                <w:rFonts w:ascii="Times New Roman" w:hAnsi="Times New Roman"/>
                <w:b/>
                <w:sz w:val="24"/>
                <w:szCs w:val="24"/>
              </w:rPr>
            </w:pPr>
            <w:r w:rsidRPr="008F655D">
              <w:rPr>
                <w:rFonts w:ascii="Times New Roman" w:hAnsi="Times New Roman"/>
                <w:sz w:val="24"/>
                <w:szCs w:val="24"/>
              </w:rPr>
              <w:t>У 2.2.04</w:t>
            </w:r>
          </w:p>
          <w:p w14:paraId="52EDD3A8" w14:textId="77777777" w:rsidR="001E071E" w:rsidRPr="008F655D" w:rsidRDefault="001E071E" w:rsidP="008F655D">
            <w:pPr>
              <w:spacing w:after="0"/>
              <w:rPr>
                <w:rFonts w:ascii="Times New Roman" w:hAnsi="Times New Roman"/>
                <w:b/>
                <w:sz w:val="24"/>
                <w:szCs w:val="24"/>
              </w:rPr>
            </w:pPr>
            <w:r w:rsidRPr="008F655D">
              <w:rPr>
                <w:rFonts w:ascii="Times New Roman" w:hAnsi="Times New Roman"/>
                <w:sz w:val="24"/>
                <w:szCs w:val="24"/>
              </w:rPr>
              <w:t>З 2.2.01</w:t>
            </w:r>
          </w:p>
          <w:p w14:paraId="08DDAABA" w14:textId="77777777" w:rsidR="001E071E" w:rsidRPr="008F655D" w:rsidRDefault="001E071E" w:rsidP="008F655D">
            <w:pPr>
              <w:spacing w:after="0"/>
              <w:rPr>
                <w:rFonts w:ascii="Times New Roman" w:hAnsi="Times New Roman"/>
                <w:b/>
                <w:sz w:val="24"/>
                <w:szCs w:val="24"/>
              </w:rPr>
            </w:pPr>
            <w:r w:rsidRPr="008F655D">
              <w:rPr>
                <w:rFonts w:ascii="Times New Roman" w:hAnsi="Times New Roman"/>
                <w:sz w:val="24"/>
                <w:szCs w:val="24"/>
              </w:rPr>
              <w:t>Н 2.3.01</w:t>
            </w:r>
          </w:p>
          <w:p w14:paraId="3AEB5B1E" w14:textId="77777777" w:rsidR="001E071E" w:rsidRPr="008F655D" w:rsidRDefault="001E071E" w:rsidP="008F655D">
            <w:pPr>
              <w:spacing w:after="0"/>
              <w:rPr>
                <w:rFonts w:ascii="Times New Roman" w:hAnsi="Times New Roman"/>
                <w:b/>
                <w:sz w:val="24"/>
                <w:szCs w:val="24"/>
              </w:rPr>
            </w:pPr>
            <w:r w:rsidRPr="008F655D">
              <w:rPr>
                <w:rFonts w:ascii="Times New Roman" w:hAnsi="Times New Roman"/>
                <w:sz w:val="24"/>
                <w:szCs w:val="24"/>
              </w:rPr>
              <w:t>У 2.3.01</w:t>
            </w:r>
          </w:p>
          <w:p w14:paraId="7213548E" w14:textId="77777777" w:rsidR="001E071E" w:rsidRPr="008F655D" w:rsidRDefault="001E071E" w:rsidP="008F655D">
            <w:pPr>
              <w:spacing w:after="0"/>
              <w:rPr>
                <w:rFonts w:ascii="Times New Roman" w:hAnsi="Times New Roman"/>
                <w:b/>
                <w:sz w:val="24"/>
                <w:szCs w:val="24"/>
              </w:rPr>
            </w:pPr>
            <w:r w:rsidRPr="008F655D">
              <w:rPr>
                <w:rFonts w:ascii="Times New Roman" w:hAnsi="Times New Roman"/>
                <w:sz w:val="24"/>
                <w:szCs w:val="24"/>
              </w:rPr>
              <w:t>У 2.3.02</w:t>
            </w:r>
          </w:p>
          <w:p w14:paraId="6A9FB070" w14:textId="77777777" w:rsidR="001E071E" w:rsidRPr="008F655D" w:rsidRDefault="001E071E" w:rsidP="008F655D">
            <w:pPr>
              <w:spacing w:after="0"/>
              <w:rPr>
                <w:rFonts w:ascii="Times New Roman" w:hAnsi="Times New Roman"/>
                <w:b/>
                <w:sz w:val="24"/>
                <w:szCs w:val="24"/>
              </w:rPr>
            </w:pPr>
            <w:r w:rsidRPr="008F655D">
              <w:rPr>
                <w:rFonts w:ascii="Times New Roman" w:hAnsi="Times New Roman"/>
                <w:sz w:val="24"/>
                <w:szCs w:val="24"/>
              </w:rPr>
              <w:t>У 2.3.03</w:t>
            </w:r>
          </w:p>
          <w:p w14:paraId="0B40A569" w14:textId="77777777" w:rsidR="001E071E" w:rsidRPr="008F655D" w:rsidRDefault="001E071E" w:rsidP="008F655D">
            <w:pPr>
              <w:spacing w:after="0"/>
              <w:rPr>
                <w:rFonts w:ascii="Times New Roman" w:hAnsi="Times New Roman"/>
                <w:b/>
                <w:sz w:val="24"/>
                <w:szCs w:val="24"/>
              </w:rPr>
            </w:pPr>
            <w:r w:rsidRPr="008F655D">
              <w:rPr>
                <w:rFonts w:ascii="Times New Roman" w:hAnsi="Times New Roman"/>
                <w:sz w:val="24"/>
                <w:szCs w:val="24"/>
              </w:rPr>
              <w:t>У 2.3.04</w:t>
            </w:r>
          </w:p>
          <w:p w14:paraId="4A167620" w14:textId="77777777" w:rsidR="001E071E" w:rsidRPr="008F655D" w:rsidRDefault="001E071E" w:rsidP="008F655D">
            <w:pPr>
              <w:spacing w:after="0"/>
              <w:rPr>
                <w:rFonts w:ascii="Times New Roman" w:hAnsi="Times New Roman"/>
                <w:b/>
                <w:sz w:val="24"/>
                <w:szCs w:val="24"/>
              </w:rPr>
            </w:pPr>
            <w:r w:rsidRPr="008F655D">
              <w:rPr>
                <w:rFonts w:ascii="Times New Roman" w:hAnsi="Times New Roman"/>
                <w:sz w:val="24"/>
                <w:szCs w:val="24"/>
              </w:rPr>
              <w:t>У 2.3.05</w:t>
            </w:r>
          </w:p>
          <w:p w14:paraId="5ABE8051" w14:textId="77777777" w:rsidR="001E071E" w:rsidRPr="008F655D" w:rsidRDefault="001E071E" w:rsidP="008F655D">
            <w:pPr>
              <w:spacing w:after="0"/>
              <w:rPr>
                <w:rFonts w:ascii="Times New Roman" w:hAnsi="Times New Roman"/>
                <w:b/>
                <w:sz w:val="24"/>
                <w:szCs w:val="24"/>
              </w:rPr>
            </w:pPr>
            <w:r w:rsidRPr="008F655D">
              <w:rPr>
                <w:rFonts w:ascii="Times New Roman" w:hAnsi="Times New Roman"/>
                <w:sz w:val="24"/>
                <w:szCs w:val="24"/>
              </w:rPr>
              <w:t>У 2.3.06</w:t>
            </w:r>
          </w:p>
          <w:p w14:paraId="594D8355" w14:textId="77777777" w:rsidR="001E071E" w:rsidRPr="008F655D" w:rsidRDefault="001E071E" w:rsidP="008F655D">
            <w:pPr>
              <w:spacing w:after="0"/>
              <w:rPr>
                <w:rFonts w:ascii="Times New Roman" w:hAnsi="Times New Roman"/>
                <w:b/>
                <w:sz w:val="24"/>
                <w:szCs w:val="24"/>
              </w:rPr>
            </w:pPr>
            <w:r w:rsidRPr="008F655D">
              <w:rPr>
                <w:rFonts w:ascii="Times New Roman" w:hAnsi="Times New Roman"/>
                <w:sz w:val="24"/>
                <w:szCs w:val="24"/>
              </w:rPr>
              <w:t>У 2.3.07</w:t>
            </w:r>
          </w:p>
          <w:p w14:paraId="0DB440E7" w14:textId="77777777" w:rsidR="001E071E" w:rsidRPr="008F655D" w:rsidRDefault="001E071E" w:rsidP="008F655D">
            <w:pPr>
              <w:spacing w:after="0"/>
              <w:rPr>
                <w:rFonts w:ascii="Times New Roman" w:hAnsi="Times New Roman"/>
                <w:b/>
                <w:sz w:val="24"/>
                <w:szCs w:val="24"/>
              </w:rPr>
            </w:pPr>
            <w:r w:rsidRPr="008F655D">
              <w:rPr>
                <w:rFonts w:ascii="Times New Roman" w:hAnsi="Times New Roman"/>
                <w:sz w:val="24"/>
                <w:szCs w:val="24"/>
              </w:rPr>
              <w:t>У 2.3.08</w:t>
            </w:r>
          </w:p>
          <w:p w14:paraId="572A9C68" w14:textId="77777777" w:rsidR="001E071E" w:rsidRPr="008F655D" w:rsidRDefault="001E071E" w:rsidP="008F655D">
            <w:pPr>
              <w:spacing w:after="0"/>
              <w:rPr>
                <w:rFonts w:ascii="Times New Roman" w:hAnsi="Times New Roman"/>
                <w:b/>
                <w:sz w:val="24"/>
                <w:szCs w:val="24"/>
              </w:rPr>
            </w:pPr>
            <w:r w:rsidRPr="008F655D">
              <w:rPr>
                <w:rFonts w:ascii="Times New Roman" w:hAnsi="Times New Roman"/>
                <w:sz w:val="24"/>
                <w:szCs w:val="24"/>
              </w:rPr>
              <w:t>У 2.3.09</w:t>
            </w:r>
          </w:p>
          <w:p w14:paraId="18BF2E5B" w14:textId="77777777" w:rsidR="001E071E" w:rsidRPr="008F655D" w:rsidRDefault="001E071E" w:rsidP="008F655D">
            <w:pPr>
              <w:spacing w:after="0"/>
              <w:rPr>
                <w:rFonts w:ascii="Times New Roman" w:hAnsi="Times New Roman"/>
                <w:b/>
                <w:sz w:val="24"/>
                <w:szCs w:val="24"/>
              </w:rPr>
            </w:pPr>
            <w:r w:rsidRPr="008F655D">
              <w:rPr>
                <w:rFonts w:ascii="Times New Roman" w:hAnsi="Times New Roman"/>
                <w:sz w:val="24"/>
                <w:szCs w:val="24"/>
              </w:rPr>
              <w:t>З 2.3.01</w:t>
            </w:r>
          </w:p>
          <w:p w14:paraId="79621419" w14:textId="77777777" w:rsidR="001E071E" w:rsidRPr="008F655D" w:rsidRDefault="001E071E" w:rsidP="008F655D">
            <w:pPr>
              <w:spacing w:after="0"/>
              <w:rPr>
                <w:rFonts w:ascii="Times New Roman" w:hAnsi="Times New Roman"/>
                <w:b/>
                <w:sz w:val="24"/>
                <w:szCs w:val="24"/>
              </w:rPr>
            </w:pPr>
            <w:r w:rsidRPr="008F655D">
              <w:rPr>
                <w:rFonts w:ascii="Times New Roman" w:hAnsi="Times New Roman"/>
                <w:sz w:val="24"/>
                <w:szCs w:val="24"/>
              </w:rPr>
              <w:t>З 2.3.02</w:t>
            </w:r>
          </w:p>
          <w:p w14:paraId="42AA0861" w14:textId="77777777" w:rsidR="001E071E" w:rsidRPr="008F655D" w:rsidRDefault="001E071E" w:rsidP="008F655D">
            <w:pPr>
              <w:spacing w:after="0"/>
              <w:rPr>
                <w:rFonts w:ascii="Times New Roman" w:hAnsi="Times New Roman"/>
                <w:b/>
                <w:sz w:val="24"/>
                <w:szCs w:val="24"/>
              </w:rPr>
            </w:pPr>
            <w:r w:rsidRPr="008F655D">
              <w:rPr>
                <w:rFonts w:ascii="Times New Roman" w:hAnsi="Times New Roman"/>
                <w:sz w:val="24"/>
                <w:szCs w:val="24"/>
              </w:rPr>
              <w:t>Н 2.4.01</w:t>
            </w:r>
          </w:p>
          <w:p w14:paraId="1010507A" w14:textId="77777777" w:rsidR="001E071E" w:rsidRPr="008F655D" w:rsidRDefault="001E071E" w:rsidP="008F655D">
            <w:pPr>
              <w:spacing w:after="0"/>
              <w:rPr>
                <w:rFonts w:ascii="Times New Roman" w:hAnsi="Times New Roman"/>
                <w:b/>
                <w:sz w:val="24"/>
                <w:szCs w:val="24"/>
              </w:rPr>
            </w:pPr>
            <w:r w:rsidRPr="008F655D">
              <w:rPr>
                <w:rFonts w:ascii="Times New Roman" w:hAnsi="Times New Roman"/>
                <w:sz w:val="24"/>
                <w:szCs w:val="24"/>
              </w:rPr>
              <w:t>У 2.4.01</w:t>
            </w:r>
          </w:p>
          <w:p w14:paraId="5CEC06A0" w14:textId="77777777" w:rsidR="001E071E" w:rsidRPr="008F655D" w:rsidRDefault="001E071E" w:rsidP="008F655D">
            <w:pPr>
              <w:spacing w:after="0"/>
              <w:rPr>
                <w:rFonts w:ascii="Times New Roman" w:hAnsi="Times New Roman"/>
                <w:b/>
                <w:sz w:val="24"/>
                <w:szCs w:val="24"/>
              </w:rPr>
            </w:pPr>
            <w:r w:rsidRPr="008F655D">
              <w:rPr>
                <w:rFonts w:ascii="Times New Roman" w:hAnsi="Times New Roman"/>
                <w:sz w:val="24"/>
                <w:szCs w:val="24"/>
              </w:rPr>
              <w:t>З 2.4.01</w:t>
            </w:r>
          </w:p>
          <w:p w14:paraId="26573F2B" w14:textId="65C70BB4" w:rsidR="001E071E" w:rsidRPr="008F655D" w:rsidRDefault="001E071E" w:rsidP="008F655D">
            <w:pPr>
              <w:spacing w:after="0"/>
              <w:rPr>
                <w:rFonts w:ascii="Times New Roman" w:hAnsi="Times New Roman"/>
                <w:b/>
                <w:sz w:val="24"/>
                <w:szCs w:val="24"/>
              </w:rPr>
            </w:pPr>
            <w:r w:rsidRPr="008F655D">
              <w:rPr>
                <w:rFonts w:ascii="Times New Roman" w:hAnsi="Times New Roman"/>
                <w:sz w:val="24"/>
                <w:szCs w:val="24"/>
              </w:rPr>
              <w:t>З 2.4.05</w:t>
            </w:r>
          </w:p>
        </w:tc>
      </w:tr>
      <w:tr w:rsidR="001E071E" w:rsidRPr="008F655D" w14:paraId="422F5989"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4F49C473" w14:textId="77777777" w:rsidR="001E071E" w:rsidRPr="008F655D" w:rsidRDefault="001E071E" w:rsidP="008F655D">
            <w:pPr>
              <w:widowControl w:val="0"/>
              <w:pBdr>
                <w:top w:val="nil"/>
                <w:left w:val="nil"/>
                <w:bottom w:val="nil"/>
                <w:right w:val="nil"/>
                <w:between w:val="nil"/>
              </w:pBdr>
              <w:spacing w:after="0"/>
              <w:rPr>
                <w:rFonts w:ascii="Times New Roman" w:hAnsi="Times New Roman"/>
                <w:b/>
                <w:sz w:val="24"/>
                <w:szCs w:val="24"/>
              </w:rPr>
            </w:pPr>
          </w:p>
        </w:tc>
        <w:tc>
          <w:tcPr>
            <w:tcW w:w="2807" w:type="pct"/>
            <w:gridSpan w:val="3"/>
            <w:vAlign w:val="center"/>
          </w:tcPr>
          <w:p w14:paraId="5C024E69" w14:textId="77777777" w:rsidR="001E071E" w:rsidRPr="008F655D" w:rsidRDefault="001E071E" w:rsidP="008F655D">
            <w:pPr>
              <w:spacing w:after="0"/>
              <w:rPr>
                <w:rFonts w:ascii="Times New Roman" w:hAnsi="Times New Roman"/>
                <w:sz w:val="24"/>
                <w:szCs w:val="24"/>
              </w:rPr>
            </w:pPr>
            <w:r w:rsidRPr="008F655D">
              <w:rPr>
                <w:rFonts w:ascii="Times New Roman" w:hAnsi="Times New Roman"/>
                <w:sz w:val="24"/>
                <w:szCs w:val="24"/>
              </w:rPr>
              <w:t>Тема 2.1.  Организация трудового процесса</w:t>
            </w:r>
          </w:p>
        </w:tc>
        <w:tc>
          <w:tcPr>
            <w:tcW w:w="413" w:type="pct"/>
            <w:vMerge/>
            <w:vAlign w:val="center"/>
          </w:tcPr>
          <w:p w14:paraId="5F86FBCB" w14:textId="77777777" w:rsidR="001E071E" w:rsidRPr="008F655D" w:rsidRDefault="001E071E"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98" w:type="pct"/>
            <w:vMerge/>
          </w:tcPr>
          <w:p w14:paraId="7A7EDE49" w14:textId="575C0F8C" w:rsidR="001E071E" w:rsidRPr="008F655D" w:rsidRDefault="001E071E" w:rsidP="008F655D">
            <w:pPr>
              <w:widowControl w:val="0"/>
              <w:pBdr>
                <w:top w:val="nil"/>
                <w:left w:val="nil"/>
                <w:bottom w:val="nil"/>
                <w:right w:val="nil"/>
                <w:between w:val="nil"/>
              </w:pBdr>
              <w:spacing w:after="0"/>
              <w:rPr>
                <w:rFonts w:ascii="Times New Roman" w:hAnsi="Times New Roman"/>
                <w:b/>
                <w:sz w:val="24"/>
                <w:szCs w:val="24"/>
              </w:rPr>
            </w:pPr>
          </w:p>
        </w:tc>
        <w:tc>
          <w:tcPr>
            <w:tcW w:w="547" w:type="pct"/>
            <w:vMerge/>
          </w:tcPr>
          <w:p w14:paraId="6A2C57C0" w14:textId="6E174193" w:rsidR="001E071E" w:rsidRPr="008F655D" w:rsidRDefault="001E071E" w:rsidP="008F655D">
            <w:pPr>
              <w:spacing w:after="0"/>
              <w:rPr>
                <w:rFonts w:ascii="Times New Roman" w:hAnsi="Times New Roman"/>
                <w:b/>
                <w:sz w:val="24"/>
                <w:szCs w:val="24"/>
              </w:rPr>
            </w:pPr>
          </w:p>
        </w:tc>
      </w:tr>
      <w:tr w:rsidR="001E071E" w:rsidRPr="008F655D" w14:paraId="56F770C8"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2D8AAF1E" w14:textId="77777777" w:rsidR="001E071E" w:rsidRPr="008F655D" w:rsidRDefault="001E071E" w:rsidP="008F655D">
            <w:pPr>
              <w:widowControl w:val="0"/>
              <w:pBdr>
                <w:top w:val="nil"/>
                <w:left w:val="nil"/>
                <w:bottom w:val="nil"/>
                <w:right w:val="nil"/>
                <w:between w:val="nil"/>
              </w:pBdr>
              <w:spacing w:after="0"/>
              <w:rPr>
                <w:rFonts w:ascii="Times New Roman" w:hAnsi="Times New Roman"/>
                <w:b/>
                <w:sz w:val="24"/>
                <w:szCs w:val="24"/>
              </w:rPr>
            </w:pPr>
          </w:p>
        </w:tc>
        <w:tc>
          <w:tcPr>
            <w:tcW w:w="2807" w:type="pct"/>
            <w:gridSpan w:val="3"/>
            <w:vAlign w:val="center"/>
          </w:tcPr>
          <w:p w14:paraId="3C6CDD47" w14:textId="77777777" w:rsidR="001E071E" w:rsidRPr="008F655D" w:rsidRDefault="001E071E" w:rsidP="008F655D">
            <w:pPr>
              <w:spacing w:after="0"/>
              <w:rPr>
                <w:rFonts w:ascii="Times New Roman" w:hAnsi="Times New Roman"/>
                <w:sz w:val="24"/>
                <w:szCs w:val="24"/>
              </w:rPr>
            </w:pPr>
            <w:r w:rsidRPr="008F655D">
              <w:rPr>
                <w:rFonts w:ascii="Times New Roman" w:hAnsi="Times New Roman"/>
                <w:sz w:val="24"/>
                <w:szCs w:val="24"/>
              </w:rPr>
              <w:t xml:space="preserve">Тема 2.2.  Сущность нормирования труда. Методы и способы нормирования труда          </w:t>
            </w:r>
          </w:p>
        </w:tc>
        <w:tc>
          <w:tcPr>
            <w:tcW w:w="413" w:type="pct"/>
            <w:vMerge/>
            <w:vAlign w:val="center"/>
          </w:tcPr>
          <w:p w14:paraId="3771BC4B" w14:textId="77777777" w:rsidR="001E071E" w:rsidRPr="008F655D" w:rsidRDefault="001E071E"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98" w:type="pct"/>
            <w:vMerge/>
          </w:tcPr>
          <w:p w14:paraId="2151585F" w14:textId="77777777" w:rsidR="001E071E" w:rsidRPr="008F655D" w:rsidRDefault="001E071E" w:rsidP="008F655D">
            <w:pPr>
              <w:widowControl w:val="0"/>
              <w:pBdr>
                <w:top w:val="nil"/>
                <w:left w:val="nil"/>
                <w:bottom w:val="nil"/>
                <w:right w:val="nil"/>
                <w:between w:val="nil"/>
              </w:pBdr>
              <w:spacing w:after="0"/>
              <w:rPr>
                <w:rFonts w:ascii="Times New Roman" w:hAnsi="Times New Roman"/>
                <w:b/>
                <w:sz w:val="24"/>
                <w:szCs w:val="24"/>
              </w:rPr>
            </w:pPr>
          </w:p>
        </w:tc>
        <w:tc>
          <w:tcPr>
            <w:tcW w:w="547" w:type="pct"/>
            <w:vMerge/>
          </w:tcPr>
          <w:p w14:paraId="48B80728" w14:textId="77777777" w:rsidR="001E071E" w:rsidRPr="008F655D" w:rsidRDefault="001E071E" w:rsidP="008F655D">
            <w:pPr>
              <w:widowControl w:val="0"/>
              <w:pBdr>
                <w:top w:val="nil"/>
                <w:left w:val="nil"/>
                <w:bottom w:val="nil"/>
                <w:right w:val="nil"/>
                <w:between w:val="nil"/>
              </w:pBdr>
              <w:spacing w:after="0"/>
              <w:rPr>
                <w:rFonts w:ascii="Times New Roman" w:hAnsi="Times New Roman"/>
                <w:b/>
                <w:sz w:val="24"/>
                <w:szCs w:val="24"/>
              </w:rPr>
            </w:pPr>
          </w:p>
        </w:tc>
      </w:tr>
      <w:tr w:rsidR="001E071E" w:rsidRPr="008F655D" w14:paraId="0E9C07EA"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6DAE8E08" w14:textId="77777777" w:rsidR="001E071E" w:rsidRPr="008F655D" w:rsidRDefault="001E071E" w:rsidP="008F655D">
            <w:pPr>
              <w:widowControl w:val="0"/>
              <w:pBdr>
                <w:top w:val="nil"/>
                <w:left w:val="nil"/>
                <w:bottom w:val="nil"/>
                <w:right w:val="nil"/>
                <w:between w:val="nil"/>
              </w:pBdr>
              <w:spacing w:after="0"/>
              <w:rPr>
                <w:rFonts w:ascii="Times New Roman" w:hAnsi="Times New Roman"/>
                <w:b/>
                <w:sz w:val="24"/>
                <w:szCs w:val="24"/>
              </w:rPr>
            </w:pPr>
          </w:p>
        </w:tc>
        <w:tc>
          <w:tcPr>
            <w:tcW w:w="2807" w:type="pct"/>
            <w:gridSpan w:val="3"/>
            <w:vAlign w:val="center"/>
          </w:tcPr>
          <w:p w14:paraId="5C8BBFE4" w14:textId="77777777" w:rsidR="001E071E" w:rsidRPr="008F655D" w:rsidRDefault="001E071E" w:rsidP="008F655D">
            <w:pPr>
              <w:spacing w:after="0"/>
              <w:rPr>
                <w:rFonts w:ascii="Times New Roman" w:hAnsi="Times New Roman"/>
                <w:sz w:val="24"/>
                <w:szCs w:val="24"/>
              </w:rPr>
            </w:pPr>
            <w:r w:rsidRPr="008F655D">
              <w:rPr>
                <w:rFonts w:ascii="Times New Roman" w:hAnsi="Times New Roman"/>
                <w:sz w:val="24"/>
                <w:szCs w:val="24"/>
              </w:rPr>
              <w:t xml:space="preserve">Тема 2.3.  Производственный процесс и его элементы  </w:t>
            </w:r>
          </w:p>
        </w:tc>
        <w:tc>
          <w:tcPr>
            <w:tcW w:w="413" w:type="pct"/>
            <w:vMerge/>
            <w:vAlign w:val="center"/>
          </w:tcPr>
          <w:p w14:paraId="784D78BF" w14:textId="77777777" w:rsidR="001E071E" w:rsidRPr="008F655D" w:rsidRDefault="001E071E"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98" w:type="pct"/>
            <w:vMerge/>
          </w:tcPr>
          <w:p w14:paraId="4F1E3F4E" w14:textId="77777777" w:rsidR="001E071E" w:rsidRPr="008F655D" w:rsidRDefault="001E071E" w:rsidP="008F655D">
            <w:pPr>
              <w:widowControl w:val="0"/>
              <w:pBdr>
                <w:top w:val="nil"/>
                <w:left w:val="nil"/>
                <w:bottom w:val="nil"/>
                <w:right w:val="nil"/>
                <w:between w:val="nil"/>
              </w:pBdr>
              <w:spacing w:after="0"/>
              <w:rPr>
                <w:rFonts w:ascii="Times New Roman" w:hAnsi="Times New Roman"/>
                <w:b/>
                <w:sz w:val="24"/>
                <w:szCs w:val="24"/>
              </w:rPr>
            </w:pPr>
          </w:p>
        </w:tc>
        <w:tc>
          <w:tcPr>
            <w:tcW w:w="547" w:type="pct"/>
            <w:vMerge/>
          </w:tcPr>
          <w:p w14:paraId="566F805B" w14:textId="77777777" w:rsidR="001E071E" w:rsidRPr="008F655D" w:rsidRDefault="001E071E" w:rsidP="008F655D">
            <w:pPr>
              <w:widowControl w:val="0"/>
              <w:pBdr>
                <w:top w:val="nil"/>
                <w:left w:val="nil"/>
                <w:bottom w:val="nil"/>
                <w:right w:val="nil"/>
                <w:between w:val="nil"/>
              </w:pBdr>
              <w:spacing w:after="0"/>
              <w:rPr>
                <w:rFonts w:ascii="Times New Roman" w:hAnsi="Times New Roman"/>
                <w:b/>
                <w:sz w:val="24"/>
                <w:szCs w:val="24"/>
              </w:rPr>
            </w:pPr>
          </w:p>
        </w:tc>
      </w:tr>
      <w:tr w:rsidR="001E071E" w:rsidRPr="008F655D" w14:paraId="1D385B4E"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12E86238" w14:textId="77777777" w:rsidR="001E071E" w:rsidRPr="008F655D" w:rsidRDefault="001E071E" w:rsidP="008F655D">
            <w:pPr>
              <w:widowControl w:val="0"/>
              <w:pBdr>
                <w:top w:val="nil"/>
                <w:left w:val="nil"/>
                <w:bottom w:val="nil"/>
                <w:right w:val="nil"/>
                <w:between w:val="nil"/>
              </w:pBdr>
              <w:spacing w:after="0"/>
              <w:rPr>
                <w:rFonts w:ascii="Times New Roman" w:hAnsi="Times New Roman"/>
                <w:b/>
                <w:sz w:val="24"/>
                <w:szCs w:val="24"/>
              </w:rPr>
            </w:pPr>
          </w:p>
        </w:tc>
        <w:tc>
          <w:tcPr>
            <w:tcW w:w="2807" w:type="pct"/>
            <w:gridSpan w:val="3"/>
            <w:vAlign w:val="center"/>
          </w:tcPr>
          <w:p w14:paraId="780CB962" w14:textId="77777777" w:rsidR="001E071E" w:rsidRPr="008F655D" w:rsidRDefault="001E071E" w:rsidP="008F655D">
            <w:pPr>
              <w:spacing w:after="0"/>
              <w:rPr>
                <w:rFonts w:ascii="Times New Roman" w:hAnsi="Times New Roman"/>
                <w:sz w:val="24"/>
                <w:szCs w:val="24"/>
              </w:rPr>
            </w:pPr>
            <w:r w:rsidRPr="008F655D">
              <w:rPr>
                <w:rFonts w:ascii="Times New Roman" w:hAnsi="Times New Roman"/>
                <w:sz w:val="24"/>
                <w:szCs w:val="24"/>
              </w:rPr>
              <w:t>Тема 2.4.  Фонды времени; показатели использования времени. Классификация затрат рабочего времени</w:t>
            </w:r>
          </w:p>
        </w:tc>
        <w:tc>
          <w:tcPr>
            <w:tcW w:w="413" w:type="pct"/>
            <w:vMerge/>
            <w:vAlign w:val="center"/>
          </w:tcPr>
          <w:p w14:paraId="1B30E9E7" w14:textId="77777777" w:rsidR="001E071E" w:rsidRPr="008F655D" w:rsidRDefault="001E071E"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98" w:type="pct"/>
            <w:vMerge/>
          </w:tcPr>
          <w:p w14:paraId="3E89FBCA" w14:textId="77777777" w:rsidR="001E071E" w:rsidRPr="008F655D" w:rsidRDefault="001E071E" w:rsidP="008F655D">
            <w:pPr>
              <w:widowControl w:val="0"/>
              <w:pBdr>
                <w:top w:val="nil"/>
                <w:left w:val="nil"/>
                <w:bottom w:val="nil"/>
                <w:right w:val="nil"/>
                <w:between w:val="nil"/>
              </w:pBdr>
              <w:spacing w:after="0"/>
              <w:rPr>
                <w:rFonts w:ascii="Times New Roman" w:hAnsi="Times New Roman"/>
                <w:b/>
                <w:sz w:val="24"/>
                <w:szCs w:val="24"/>
              </w:rPr>
            </w:pPr>
          </w:p>
        </w:tc>
        <w:tc>
          <w:tcPr>
            <w:tcW w:w="547" w:type="pct"/>
            <w:vMerge/>
          </w:tcPr>
          <w:p w14:paraId="4E8D490D" w14:textId="77777777" w:rsidR="001E071E" w:rsidRPr="008F655D" w:rsidRDefault="001E071E" w:rsidP="008F655D">
            <w:pPr>
              <w:widowControl w:val="0"/>
              <w:pBdr>
                <w:top w:val="nil"/>
                <w:left w:val="nil"/>
                <w:bottom w:val="nil"/>
                <w:right w:val="nil"/>
                <w:between w:val="nil"/>
              </w:pBdr>
              <w:spacing w:after="0"/>
              <w:rPr>
                <w:rFonts w:ascii="Times New Roman" w:hAnsi="Times New Roman"/>
                <w:b/>
                <w:sz w:val="24"/>
                <w:szCs w:val="24"/>
              </w:rPr>
            </w:pPr>
          </w:p>
        </w:tc>
      </w:tr>
      <w:tr w:rsidR="001E071E" w:rsidRPr="008F655D" w14:paraId="68F19363"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1613822D" w14:textId="77777777" w:rsidR="001E071E" w:rsidRPr="008F655D" w:rsidRDefault="001E071E" w:rsidP="008F655D">
            <w:pPr>
              <w:widowControl w:val="0"/>
              <w:pBdr>
                <w:top w:val="nil"/>
                <w:left w:val="nil"/>
                <w:bottom w:val="nil"/>
                <w:right w:val="nil"/>
                <w:between w:val="nil"/>
              </w:pBdr>
              <w:spacing w:after="0"/>
              <w:rPr>
                <w:rFonts w:ascii="Times New Roman" w:hAnsi="Times New Roman"/>
                <w:b/>
                <w:sz w:val="24"/>
                <w:szCs w:val="24"/>
              </w:rPr>
            </w:pPr>
          </w:p>
        </w:tc>
        <w:tc>
          <w:tcPr>
            <w:tcW w:w="2807" w:type="pct"/>
            <w:gridSpan w:val="3"/>
            <w:vAlign w:val="center"/>
          </w:tcPr>
          <w:p w14:paraId="0575ACBA" w14:textId="77777777" w:rsidR="001E071E" w:rsidRPr="008F655D" w:rsidRDefault="001E071E" w:rsidP="008F655D">
            <w:pPr>
              <w:spacing w:after="0"/>
              <w:rPr>
                <w:rFonts w:ascii="Times New Roman" w:hAnsi="Times New Roman"/>
                <w:sz w:val="24"/>
                <w:szCs w:val="24"/>
              </w:rPr>
            </w:pPr>
            <w:r w:rsidRPr="008F655D">
              <w:rPr>
                <w:rFonts w:ascii="Times New Roman" w:hAnsi="Times New Roman"/>
                <w:sz w:val="24"/>
                <w:szCs w:val="24"/>
              </w:rPr>
              <w:t>Тема 2.5.  Методы изучения затрат рабочего времени</w:t>
            </w:r>
          </w:p>
        </w:tc>
        <w:tc>
          <w:tcPr>
            <w:tcW w:w="413" w:type="pct"/>
            <w:vMerge/>
            <w:vAlign w:val="center"/>
          </w:tcPr>
          <w:p w14:paraId="0E700DC7" w14:textId="77777777" w:rsidR="001E071E" w:rsidRPr="008F655D" w:rsidRDefault="001E071E"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98" w:type="pct"/>
            <w:vMerge/>
          </w:tcPr>
          <w:p w14:paraId="7BCD333A" w14:textId="77777777" w:rsidR="001E071E" w:rsidRPr="008F655D" w:rsidRDefault="001E071E" w:rsidP="008F655D">
            <w:pPr>
              <w:widowControl w:val="0"/>
              <w:pBdr>
                <w:top w:val="nil"/>
                <w:left w:val="nil"/>
                <w:bottom w:val="nil"/>
                <w:right w:val="nil"/>
                <w:between w:val="nil"/>
              </w:pBdr>
              <w:spacing w:after="0"/>
              <w:rPr>
                <w:rFonts w:ascii="Times New Roman" w:hAnsi="Times New Roman"/>
                <w:b/>
                <w:sz w:val="24"/>
                <w:szCs w:val="24"/>
              </w:rPr>
            </w:pPr>
          </w:p>
        </w:tc>
        <w:tc>
          <w:tcPr>
            <w:tcW w:w="547" w:type="pct"/>
            <w:vMerge/>
          </w:tcPr>
          <w:p w14:paraId="0A333128" w14:textId="77777777" w:rsidR="001E071E" w:rsidRPr="008F655D" w:rsidRDefault="001E071E" w:rsidP="008F655D">
            <w:pPr>
              <w:widowControl w:val="0"/>
              <w:pBdr>
                <w:top w:val="nil"/>
                <w:left w:val="nil"/>
                <w:bottom w:val="nil"/>
                <w:right w:val="nil"/>
                <w:between w:val="nil"/>
              </w:pBdr>
              <w:spacing w:after="0"/>
              <w:rPr>
                <w:rFonts w:ascii="Times New Roman" w:hAnsi="Times New Roman"/>
                <w:b/>
                <w:sz w:val="24"/>
                <w:szCs w:val="24"/>
              </w:rPr>
            </w:pPr>
          </w:p>
        </w:tc>
      </w:tr>
      <w:tr w:rsidR="001E071E" w:rsidRPr="008F655D" w14:paraId="7CB03973"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16B01E3A" w14:textId="77777777" w:rsidR="001E071E" w:rsidRPr="008F655D" w:rsidRDefault="001E071E" w:rsidP="008F655D">
            <w:pPr>
              <w:widowControl w:val="0"/>
              <w:pBdr>
                <w:top w:val="nil"/>
                <w:left w:val="nil"/>
                <w:bottom w:val="nil"/>
                <w:right w:val="nil"/>
                <w:between w:val="nil"/>
              </w:pBdr>
              <w:spacing w:after="0"/>
              <w:rPr>
                <w:rFonts w:ascii="Times New Roman" w:hAnsi="Times New Roman"/>
                <w:b/>
                <w:sz w:val="24"/>
                <w:szCs w:val="24"/>
              </w:rPr>
            </w:pPr>
          </w:p>
        </w:tc>
        <w:tc>
          <w:tcPr>
            <w:tcW w:w="2807" w:type="pct"/>
            <w:gridSpan w:val="3"/>
            <w:vAlign w:val="center"/>
          </w:tcPr>
          <w:p w14:paraId="7D8441B3" w14:textId="77777777" w:rsidR="001E071E" w:rsidRPr="008F655D" w:rsidRDefault="001E071E" w:rsidP="008F655D">
            <w:pPr>
              <w:spacing w:after="0"/>
              <w:rPr>
                <w:rFonts w:ascii="Times New Roman" w:hAnsi="Times New Roman"/>
                <w:sz w:val="24"/>
                <w:szCs w:val="24"/>
              </w:rPr>
            </w:pPr>
            <w:r w:rsidRPr="008F655D">
              <w:rPr>
                <w:rFonts w:ascii="Times New Roman" w:hAnsi="Times New Roman"/>
                <w:sz w:val="24"/>
                <w:szCs w:val="24"/>
              </w:rPr>
              <w:t>Тема 2.6.  Виды и структура норм труда</w:t>
            </w:r>
          </w:p>
        </w:tc>
        <w:tc>
          <w:tcPr>
            <w:tcW w:w="413" w:type="pct"/>
            <w:vMerge/>
            <w:vAlign w:val="center"/>
          </w:tcPr>
          <w:p w14:paraId="55D97DCA" w14:textId="77777777" w:rsidR="001E071E" w:rsidRPr="008F655D" w:rsidRDefault="001E071E"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98" w:type="pct"/>
            <w:vMerge/>
          </w:tcPr>
          <w:p w14:paraId="13BBA1B3" w14:textId="77777777" w:rsidR="001E071E" w:rsidRPr="008F655D" w:rsidRDefault="001E071E" w:rsidP="008F655D">
            <w:pPr>
              <w:widowControl w:val="0"/>
              <w:pBdr>
                <w:top w:val="nil"/>
                <w:left w:val="nil"/>
                <w:bottom w:val="nil"/>
                <w:right w:val="nil"/>
                <w:between w:val="nil"/>
              </w:pBdr>
              <w:spacing w:after="0"/>
              <w:rPr>
                <w:rFonts w:ascii="Times New Roman" w:hAnsi="Times New Roman"/>
                <w:b/>
                <w:sz w:val="24"/>
                <w:szCs w:val="24"/>
              </w:rPr>
            </w:pPr>
          </w:p>
        </w:tc>
        <w:tc>
          <w:tcPr>
            <w:tcW w:w="547" w:type="pct"/>
            <w:vMerge/>
          </w:tcPr>
          <w:p w14:paraId="20371869" w14:textId="77777777" w:rsidR="001E071E" w:rsidRPr="008F655D" w:rsidRDefault="001E071E" w:rsidP="008F655D">
            <w:pPr>
              <w:widowControl w:val="0"/>
              <w:pBdr>
                <w:top w:val="nil"/>
                <w:left w:val="nil"/>
                <w:bottom w:val="nil"/>
                <w:right w:val="nil"/>
                <w:between w:val="nil"/>
              </w:pBdr>
              <w:spacing w:after="0"/>
              <w:rPr>
                <w:rFonts w:ascii="Times New Roman" w:hAnsi="Times New Roman"/>
                <w:b/>
                <w:sz w:val="24"/>
                <w:szCs w:val="24"/>
              </w:rPr>
            </w:pPr>
          </w:p>
        </w:tc>
      </w:tr>
      <w:tr w:rsidR="001E071E" w:rsidRPr="008F655D" w14:paraId="0CAA8F52"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0F98F1A8" w14:textId="77777777" w:rsidR="001E071E" w:rsidRPr="008F655D" w:rsidRDefault="001E071E" w:rsidP="008F655D">
            <w:pPr>
              <w:widowControl w:val="0"/>
              <w:pBdr>
                <w:top w:val="nil"/>
                <w:left w:val="nil"/>
                <w:bottom w:val="nil"/>
                <w:right w:val="nil"/>
                <w:between w:val="nil"/>
              </w:pBdr>
              <w:spacing w:after="0"/>
              <w:rPr>
                <w:rFonts w:ascii="Times New Roman" w:hAnsi="Times New Roman"/>
                <w:b/>
                <w:sz w:val="24"/>
                <w:szCs w:val="24"/>
              </w:rPr>
            </w:pPr>
          </w:p>
        </w:tc>
        <w:tc>
          <w:tcPr>
            <w:tcW w:w="2807" w:type="pct"/>
            <w:gridSpan w:val="3"/>
            <w:vAlign w:val="center"/>
          </w:tcPr>
          <w:p w14:paraId="797B7DB0" w14:textId="77777777" w:rsidR="001E071E" w:rsidRPr="008F655D" w:rsidRDefault="001E071E" w:rsidP="008F655D">
            <w:pPr>
              <w:spacing w:after="0"/>
              <w:rPr>
                <w:rFonts w:ascii="Times New Roman" w:hAnsi="Times New Roman"/>
                <w:sz w:val="24"/>
                <w:szCs w:val="24"/>
              </w:rPr>
            </w:pPr>
            <w:r w:rsidRPr="008F655D">
              <w:rPr>
                <w:rFonts w:ascii="Times New Roman" w:hAnsi="Times New Roman"/>
                <w:sz w:val="24"/>
                <w:szCs w:val="24"/>
              </w:rPr>
              <w:t>Тема 2.7.  Нормирование элементов нормы времени</w:t>
            </w:r>
          </w:p>
        </w:tc>
        <w:tc>
          <w:tcPr>
            <w:tcW w:w="413" w:type="pct"/>
            <w:vMerge/>
            <w:vAlign w:val="center"/>
          </w:tcPr>
          <w:p w14:paraId="1191C9F8" w14:textId="77777777" w:rsidR="001E071E" w:rsidRPr="008F655D" w:rsidRDefault="001E071E"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98" w:type="pct"/>
            <w:vMerge/>
          </w:tcPr>
          <w:p w14:paraId="20FDDA7B" w14:textId="77777777" w:rsidR="001E071E" w:rsidRPr="008F655D" w:rsidRDefault="001E071E" w:rsidP="008F655D">
            <w:pPr>
              <w:widowControl w:val="0"/>
              <w:pBdr>
                <w:top w:val="nil"/>
                <w:left w:val="nil"/>
                <w:bottom w:val="nil"/>
                <w:right w:val="nil"/>
                <w:between w:val="nil"/>
              </w:pBdr>
              <w:spacing w:after="0"/>
              <w:rPr>
                <w:rFonts w:ascii="Times New Roman" w:hAnsi="Times New Roman"/>
                <w:b/>
                <w:sz w:val="24"/>
                <w:szCs w:val="24"/>
              </w:rPr>
            </w:pPr>
          </w:p>
        </w:tc>
        <w:tc>
          <w:tcPr>
            <w:tcW w:w="547" w:type="pct"/>
            <w:vMerge/>
          </w:tcPr>
          <w:p w14:paraId="45B35AAE" w14:textId="77777777" w:rsidR="001E071E" w:rsidRPr="008F655D" w:rsidRDefault="001E071E" w:rsidP="008F655D">
            <w:pPr>
              <w:widowControl w:val="0"/>
              <w:pBdr>
                <w:top w:val="nil"/>
                <w:left w:val="nil"/>
                <w:bottom w:val="nil"/>
                <w:right w:val="nil"/>
                <w:between w:val="nil"/>
              </w:pBdr>
              <w:spacing w:after="0"/>
              <w:rPr>
                <w:rFonts w:ascii="Times New Roman" w:hAnsi="Times New Roman"/>
                <w:b/>
                <w:sz w:val="24"/>
                <w:szCs w:val="24"/>
              </w:rPr>
            </w:pPr>
          </w:p>
        </w:tc>
      </w:tr>
      <w:tr w:rsidR="001E071E" w:rsidRPr="008F655D" w14:paraId="10728015"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0648E28F" w14:textId="77777777" w:rsidR="001E071E" w:rsidRPr="008F655D" w:rsidRDefault="001E071E" w:rsidP="008F655D">
            <w:pPr>
              <w:widowControl w:val="0"/>
              <w:pBdr>
                <w:top w:val="nil"/>
                <w:left w:val="nil"/>
                <w:bottom w:val="nil"/>
                <w:right w:val="nil"/>
                <w:between w:val="nil"/>
              </w:pBdr>
              <w:spacing w:after="0"/>
              <w:rPr>
                <w:rFonts w:ascii="Times New Roman" w:hAnsi="Times New Roman"/>
                <w:b/>
                <w:sz w:val="24"/>
                <w:szCs w:val="24"/>
              </w:rPr>
            </w:pPr>
          </w:p>
        </w:tc>
        <w:tc>
          <w:tcPr>
            <w:tcW w:w="2807" w:type="pct"/>
            <w:gridSpan w:val="3"/>
            <w:vAlign w:val="center"/>
          </w:tcPr>
          <w:p w14:paraId="35282A0B" w14:textId="77777777" w:rsidR="001E071E" w:rsidRPr="008F655D" w:rsidRDefault="001E071E" w:rsidP="008F655D">
            <w:pPr>
              <w:spacing w:after="0"/>
              <w:rPr>
                <w:rFonts w:ascii="Times New Roman" w:hAnsi="Times New Roman"/>
                <w:sz w:val="24"/>
                <w:szCs w:val="24"/>
              </w:rPr>
            </w:pPr>
            <w:r w:rsidRPr="008F655D">
              <w:rPr>
                <w:rFonts w:ascii="Times New Roman" w:hAnsi="Times New Roman"/>
                <w:sz w:val="24"/>
                <w:szCs w:val="24"/>
              </w:rPr>
              <w:t>Тема 2.8.  Нормативы по труду</w:t>
            </w:r>
          </w:p>
        </w:tc>
        <w:tc>
          <w:tcPr>
            <w:tcW w:w="413" w:type="pct"/>
            <w:vMerge/>
            <w:vAlign w:val="center"/>
          </w:tcPr>
          <w:p w14:paraId="60E1B445" w14:textId="77777777" w:rsidR="001E071E" w:rsidRPr="008F655D" w:rsidRDefault="001E071E"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98" w:type="pct"/>
            <w:vMerge/>
          </w:tcPr>
          <w:p w14:paraId="4DCDB7D2" w14:textId="77777777" w:rsidR="001E071E" w:rsidRPr="008F655D" w:rsidRDefault="001E071E" w:rsidP="008F655D">
            <w:pPr>
              <w:widowControl w:val="0"/>
              <w:pBdr>
                <w:top w:val="nil"/>
                <w:left w:val="nil"/>
                <w:bottom w:val="nil"/>
                <w:right w:val="nil"/>
                <w:between w:val="nil"/>
              </w:pBdr>
              <w:spacing w:after="0"/>
              <w:rPr>
                <w:rFonts w:ascii="Times New Roman" w:hAnsi="Times New Roman"/>
                <w:b/>
                <w:sz w:val="24"/>
                <w:szCs w:val="24"/>
              </w:rPr>
            </w:pPr>
          </w:p>
        </w:tc>
        <w:tc>
          <w:tcPr>
            <w:tcW w:w="547" w:type="pct"/>
            <w:vMerge/>
          </w:tcPr>
          <w:p w14:paraId="6811DDAF" w14:textId="77777777" w:rsidR="001E071E" w:rsidRPr="008F655D" w:rsidRDefault="001E071E" w:rsidP="008F655D">
            <w:pPr>
              <w:widowControl w:val="0"/>
              <w:pBdr>
                <w:top w:val="nil"/>
                <w:left w:val="nil"/>
                <w:bottom w:val="nil"/>
                <w:right w:val="nil"/>
                <w:between w:val="nil"/>
              </w:pBdr>
              <w:spacing w:after="0"/>
              <w:rPr>
                <w:rFonts w:ascii="Times New Roman" w:hAnsi="Times New Roman"/>
                <w:b/>
                <w:sz w:val="24"/>
                <w:szCs w:val="24"/>
              </w:rPr>
            </w:pPr>
          </w:p>
        </w:tc>
      </w:tr>
      <w:tr w:rsidR="001E071E" w:rsidRPr="008F655D" w14:paraId="07BB781F"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13A862A0" w14:textId="77777777" w:rsidR="001E071E" w:rsidRPr="008F655D" w:rsidRDefault="001E071E" w:rsidP="008F655D">
            <w:pPr>
              <w:widowControl w:val="0"/>
              <w:pBdr>
                <w:top w:val="nil"/>
                <w:left w:val="nil"/>
                <w:bottom w:val="nil"/>
                <w:right w:val="nil"/>
                <w:between w:val="nil"/>
              </w:pBdr>
              <w:spacing w:after="0"/>
              <w:rPr>
                <w:rFonts w:ascii="Times New Roman" w:hAnsi="Times New Roman"/>
                <w:b/>
                <w:sz w:val="24"/>
                <w:szCs w:val="24"/>
              </w:rPr>
            </w:pPr>
          </w:p>
        </w:tc>
        <w:tc>
          <w:tcPr>
            <w:tcW w:w="2807" w:type="pct"/>
            <w:gridSpan w:val="3"/>
            <w:vAlign w:val="center"/>
          </w:tcPr>
          <w:p w14:paraId="3DDC420E" w14:textId="77777777" w:rsidR="001E071E" w:rsidRPr="008F655D" w:rsidRDefault="001E071E" w:rsidP="008F655D">
            <w:pPr>
              <w:spacing w:after="0"/>
              <w:rPr>
                <w:rFonts w:ascii="Times New Roman" w:hAnsi="Times New Roman"/>
                <w:sz w:val="24"/>
                <w:szCs w:val="24"/>
              </w:rPr>
            </w:pPr>
            <w:r w:rsidRPr="008F655D">
              <w:rPr>
                <w:rFonts w:ascii="Times New Roman" w:hAnsi="Times New Roman"/>
                <w:sz w:val="24"/>
                <w:szCs w:val="24"/>
              </w:rPr>
              <w:t>Тема 2.9.  Нормирование труда основных и вспомогательных рабочих</w:t>
            </w:r>
          </w:p>
        </w:tc>
        <w:tc>
          <w:tcPr>
            <w:tcW w:w="413" w:type="pct"/>
            <w:vMerge/>
            <w:vAlign w:val="center"/>
          </w:tcPr>
          <w:p w14:paraId="45DEFA30" w14:textId="77777777" w:rsidR="001E071E" w:rsidRPr="008F655D" w:rsidRDefault="001E071E"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98" w:type="pct"/>
            <w:vMerge/>
          </w:tcPr>
          <w:p w14:paraId="1630DAE2" w14:textId="77777777" w:rsidR="001E071E" w:rsidRPr="008F655D" w:rsidRDefault="001E071E" w:rsidP="008F655D">
            <w:pPr>
              <w:widowControl w:val="0"/>
              <w:pBdr>
                <w:top w:val="nil"/>
                <w:left w:val="nil"/>
                <w:bottom w:val="nil"/>
                <w:right w:val="nil"/>
                <w:between w:val="nil"/>
              </w:pBdr>
              <w:spacing w:after="0"/>
              <w:rPr>
                <w:rFonts w:ascii="Times New Roman" w:hAnsi="Times New Roman"/>
                <w:b/>
                <w:sz w:val="24"/>
                <w:szCs w:val="24"/>
              </w:rPr>
            </w:pPr>
          </w:p>
        </w:tc>
        <w:tc>
          <w:tcPr>
            <w:tcW w:w="547" w:type="pct"/>
            <w:vMerge/>
          </w:tcPr>
          <w:p w14:paraId="6B49C29A" w14:textId="77777777" w:rsidR="001E071E" w:rsidRPr="008F655D" w:rsidRDefault="001E071E" w:rsidP="008F655D">
            <w:pPr>
              <w:widowControl w:val="0"/>
              <w:pBdr>
                <w:top w:val="nil"/>
                <w:left w:val="nil"/>
                <w:bottom w:val="nil"/>
                <w:right w:val="nil"/>
                <w:between w:val="nil"/>
              </w:pBdr>
              <w:spacing w:after="0"/>
              <w:rPr>
                <w:rFonts w:ascii="Times New Roman" w:hAnsi="Times New Roman"/>
                <w:b/>
                <w:sz w:val="24"/>
                <w:szCs w:val="24"/>
              </w:rPr>
            </w:pPr>
          </w:p>
        </w:tc>
      </w:tr>
      <w:tr w:rsidR="001E071E" w:rsidRPr="008F655D" w14:paraId="60F25F73"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3DFBFF93" w14:textId="77777777" w:rsidR="001E071E" w:rsidRPr="008F655D" w:rsidRDefault="001E071E" w:rsidP="008F655D">
            <w:pPr>
              <w:widowControl w:val="0"/>
              <w:pBdr>
                <w:top w:val="nil"/>
                <w:left w:val="nil"/>
                <w:bottom w:val="nil"/>
                <w:right w:val="nil"/>
                <w:between w:val="nil"/>
              </w:pBdr>
              <w:spacing w:after="0"/>
              <w:rPr>
                <w:rFonts w:ascii="Times New Roman" w:hAnsi="Times New Roman"/>
                <w:b/>
                <w:sz w:val="24"/>
                <w:szCs w:val="24"/>
              </w:rPr>
            </w:pPr>
          </w:p>
        </w:tc>
        <w:tc>
          <w:tcPr>
            <w:tcW w:w="2807" w:type="pct"/>
            <w:gridSpan w:val="3"/>
            <w:vAlign w:val="center"/>
          </w:tcPr>
          <w:p w14:paraId="07887ABB" w14:textId="77777777" w:rsidR="001E071E" w:rsidRPr="008F655D" w:rsidRDefault="001E071E" w:rsidP="008F655D">
            <w:pPr>
              <w:spacing w:after="0"/>
              <w:rPr>
                <w:rFonts w:ascii="Times New Roman" w:hAnsi="Times New Roman"/>
                <w:sz w:val="24"/>
                <w:szCs w:val="24"/>
              </w:rPr>
            </w:pPr>
            <w:r w:rsidRPr="008F655D">
              <w:rPr>
                <w:rFonts w:ascii="Times New Roman" w:hAnsi="Times New Roman"/>
                <w:sz w:val="24"/>
                <w:szCs w:val="24"/>
              </w:rPr>
              <w:t>Тема 2.10.  Нормирование труда руководителей и специалистов</w:t>
            </w:r>
          </w:p>
        </w:tc>
        <w:tc>
          <w:tcPr>
            <w:tcW w:w="413" w:type="pct"/>
            <w:vMerge/>
            <w:vAlign w:val="center"/>
          </w:tcPr>
          <w:p w14:paraId="19D9009F" w14:textId="77777777" w:rsidR="001E071E" w:rsidRPr="008F655D" w:rsidRDefault="001E071E"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98" w:type="pct"/>
            <w:vMerge/>
          </w:tcPr>
          <w:p w14:paraId="34F99F71" w14:textId="77777777" w:rsidR="001E071E" w:rsidRPr="008F655D" w:rsidRDefault="001E071E" w:rsidP="008F655D">
            <w:pPr>
              <w:widowControl w:val="0"/>
              <w:pBdr>
                <w:top w:val="nil"/>
                <w:left w:val="nil"/>
                <w:bottom w:val="nil"/>
                <w:right w:val="nil"/>
                <w:between w:val="nil"/>
              </w:pBdr>
              <w:spacing w:after="0"/>
              <w:rPr>
                <w:rFonts w:ascii="Times New Roman" w:hAnsi="Times New Roman"/>
                <w:b/>
                <w:sz w:val="24"/>
                <w:szCs w:val="24"/>
              </w:rPr>
            </w:pPr>
          </w:p>
        </w:tc>
        <w:tc>
          <w:tcPr>
            <w:tcW w:w="547" w:type="pct"/>
            <w:vMerge/>
          </w:tcPr>
          <w:p w14:paraId="6766770F" w14:textId="77777777" w:rsidR="001E071E" w:rsidRPr="008F655D" w:rsidRDefault="001E071E" w:rsidP="008F655D">
            <w:pPr>
              <w:widowControl w:val="0"/>
              <w:pBdr>
                <w:top w:val="nil"/>
                <w:left w:val="nil"/>
                <w:bottom w:val="nil"/>
                <w:right w:val="nil"/>
                <w:between w:val="nil"/>
              </w:pBdr>
              <w:spacing w:after="0"/>
              <w:rPr>
                <w:rFonts w:ascii="Times New Roman" w:hAnsi="Times New Roman"/>
                <w:b/>
                <w:sz w:val="24"/>
                <w:szCs w:val="24"/>
              </w:rPr>
            </w:pPr>
          </w:p>
        </w:tc>
      </w:tr>
      <w:tr w:rsidR="001E071E" w:rsidRPr="008F655D" w14:paraId="6D7F3A7C"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4D44B949" w14:textId="77777777" w:rsidR="001E071E" w:rsidRPr="008F655D" w:rsidRDefault="001E071E" w:rsidP="008F655D">
            <w:pPr>
              <w:widowControl w:val="0"/>
              <w:pBdr>
                <w:top w:val="nil"/>
                <w:left w:val="nil"/>
                <w:bottom w:val="nil"/>
                <w:right w:val="nil"/>
                <w:between w:val="nil"/>
              </w:pBdr>
              <w:spacing w:after="0"/>
              <w:rPr>
                <w:rFonts w:ascii="Times New Roman" w:hAnsi="Times New Roman"/>
                <w:b/>
                <w:sz w:val="24"/>
                <w:szCs w:val="24"/>
              </w:rPr>
            </w:pPr>
          </w:p>
        </w:tc>
        <w:tc>
          <w:tcPr>
            <w:tcW w:w="2807" w:type="pct"/>
            <w:gridSpan w:val="3"/>
            <w:vAlign w:val="center"/>
          </w:tcPr>
          <w:p w14:paraId="6084FEAF" w14:textId="77777777" w:rsidR="001E071E" w:rsidRPr="008F655D" w:rsidRDefault="001E071E" w:rsidP="008F655D">
            <w:pPr>
              <w:spacing w:after="0"/>
              <w:rPr>
                <w:rFonts w:ascii="Times New Roman" w:hAnsi="Times New Roman"/>
                <w:sz w:val="24"/>
                <w:szCs w:val="24"/>
              </w:rPr>
            </w:pPr>
            <w:r w:rsidRPr="008F655D">
              <w:rPr>
                <w:rFonts w:ascii="Times New Roman" w:hAnsi="Times New Roman"/>
                <w:sz w:val="24"/>
                <w:szCs w:val="24"/>
              </w:rPr>
              <w:t>Тема 2.11.  Анализ нормирования труда</w:t>
            </w:r>
          </w:p>
        </w:tc>
        <w:tc>
          <w:tcPr>
            <w:tcW w:w="413" w:type="pct"/>
            <w:vMerge/>
            <w:vAlign w:val="center"/>
          </w:tcPr>
          <w:p w14:paraId="692B5F41" w14:textId="77777777" w:rsidR="001E071E" w:rsidRPr="008F655D" w:rsidRDefault="001E071E"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98" w:type="pct"/>
            <w:vMerge/>
          </w:tcPr>
          <w:p w14:paraId="3FF23F18" w14:textId="77777777" w:rsidR="001E071E" w:rsidRPr="008F655D" w:rsidRDefault="001E071E" w:rsidP="008F655D">
            <w:pPr>
              <w:widowControl w:val="0"/>
              <w:pBdr>
                <w:top w:val="nil"/>
                <w:left w:val="nil"/>
                <w:bottom w:val="nil"/>
                <w:right w:val="nil"/>
                <w:between w:val="nil"/>
              </w:pBdr>
              <w:spacing w:after="0"/>
              <w:rPr>
                <w:rFonts w:ascii="Times New Roman" w:hAnsi="Times New Roman"/>
                <w:b/>
                <w:sz w:val="24"/>
                <w:szCs w:val="24"/>
              </w:rPr>
            </w:pPr>
          </w:p>
        </w:tc>
        <w:tc>
          <w:tcPr>
            <w:tcW w:w="547" w:type="pct"/>
            <w:vMerge/>
          </w:tcPr>
          <w:p w14:paraId="4B6B4692" w14:textId="77777777" w:rsidR="001E071E" w:rsidRPr="008F655D" w:rsidRDefault="001E071E" w:rsidP="008F655D">
            <w:pPr>
              <w:widowControl w:val="0"/>
              <w:pBdr>
                <w:top w:val="nil"/>
                <w:left w:val="nil"/>
                <w:bottom w:val="nil"/>
                <w:right w:val="nil"/>
                <w:between w:val="nil"/>
              </w:pBdr>
              <w:spacing w:after="0"/>
              <w:rPr>
                <w:rFonts w:ascii="Times New Roman" w:hAnsi="Times New Roman"/>
                <w:b/>
                <w:sz w:val="24"/>
                <w:szCs w:val="24"/>
              </w:rPr>
            </w:pPr>
          </w:p>
        </w:tc>
      </w:tr>
      <w:tr w:rsidR="001E071E" w:rsidRPr="008F655D" w14:paraId="3A0711E3"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44F39305" w14:textId="77777777" w:rsidR="001E071E" w:rsidRPr="008F655D" w:rsidRDefault="001E071E" w:rsidP="008F655D">
            <w:pPr>
              <w:widowControl w:val="0"/>
              <w:pBdr>
                <w:top w:val="nil"/>
                <w:left w:val="nil"/>
                <w:bottom w:val="nil"/>
                <w:right w:val="nil"/>
                <w:between w:val="nil"/>
              </w:pBdr>
              <w:spacing w:after="0"/>
              <w:rPr>
                <w:rFonts w:ascii="Times New Roman" w:hAnsi="Times New Roman"/>
                <w:b/>
                <w:sz w:val="24"/>
                <w:szCs w:val="24"/>
              </w:rPr>
            </w:pPr>
          </w:p>
        </w:tc>
        <w:tc>
          <w:tcPr>
            <w:tcW w:w="2807" w:type="pct"/>
            <w:gridSpan w:val="3"/>
          </w:tcPr>
          <w:p w14:paraId="4F5BF6EA" w14:textId="77777777" w:rsidR="001E071E" w:rsidRPr="008F655D" w:rsidRDefault="001E071E" w:rsidP="008F655D">
            <w:pPr>
              <w:spacing w:after="0"/>
              <w:rPr>
                <w:rFonts w:ascii="Times New Roman" w:hAnsi="Times New Roman"/>
                <w:sz w:val="24"/>
                <w:szCs w:val="24"/>
              </w:rPr>
            </w:pPr>
            <w:r w:rsidRPr="008F655D">
              <w:rPr>
                <w:rFonts w:ascii="Times New Roman" w:hAnsi="Times New Roman"/>
                <w:sz w:val="24"/>
                <w:szCs w:val="24"/>
              </w:rPr>
              <w:t xml:space="preserve">Тема 2.12.  Организация труда. Разделение труда. </w:t>
            </w:r>
          </w:p>
        </w:tc>
        <w:tc>
          <w:tcPr>
            <w:tcW w:w="413" w:type="pct"/>
            <w:vMerge/>
            <w:vAlign w:val="center"/>
          </w:tcPr>
          <w:p w14:paraId="161C4F85" w14:textId="77777777" w:rsidR="001E071E" w:rsidRPr="008F655D" w:rsidRDefault="001E071E"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98" w:type="pct"/>
            <w:vMerge/>
          </w:tcPr>
          <w:p w14:paraId="572352FE" w14:textId="77777777" w:rsidR="001E071E" w:rsidRPr="008F655D" w:rsidRDefault="001E071E" w:rsidP="008F655D">
            <w:pPr>
              <w:widowControl w:val="0"/>
              <w:pBdr>
                <w:top w:val="nil"/>
                <w:left w:val="nil"/>
                <w:bottom w:val="nil"/>
                <w:right w:val="nil"/>
                <w:between w:val="nil"/>
              </w:pBdr>
              <w:spacing w:after="0"/>
              <w:rPr>
                <w:rFonts w:ascii="Times New Roman" w:hAnsi="Times New Roman"/>
                <w:b/>
                <w:sz w:val="24"/>
                <w:szCs w:val="24"/>
              </w:rPr>
            </w:pPr>
          </w:p>
        </w:tc>
        <w:tc>
          <w:tcPr>
            <w:tcW w:w="547" w:type="pct"/>
            <w:vMerge/>
          </w:tcPr>
          <w:p w14:paraId="0133C487" w14:textId="77777777" w:rsidR="001E071E" w:rsidRPr="008F655D" w:rsidRDefault="001E071E" w:rsidP="008F655D">
            <w:pPr>
              <w:widowControl w:val="0"/>
              <w:pBdr>
                <w:top w:val="nil"/>
                <w:left w:val="nil"/>
                <w:bottom w:val="nil"/>
                <w:right w:val="nil"/>
                <w:between w:val="nil"/>
              </w:pBdr>
              <w:spacing w:after="0"/>
              <w:rPr>
                <w:rFonts w:ascii="Times New Roman" w:hAnsi="Times New Roman"/>
                <w:b/>
                <w:sz w:val="24"/>
                <w:szCs w:val="24"/>
              </w:rPr>
            </w:pPr>
          </w:p>
        </w:tc>
      </w:tr>
      <w:tr w:rsidR="001E071E" w:rsidRPr="008F655D" w14:paraId="47CC8C67"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3C45F6B3" w14:textId="77777777" w:rsidR="001E071E" w:rsidRPr="008F655D" w:rsidRDefault="001E071E" w:rsidP="008F655D">
            <w:pPr>
              <w:widowControl w:val="0"/>
              <w:pBdr>
                <w:top w:val="nil"/>
                <w:left w:val="nil"/>
                <w:bottom w:val="nil"/>
                <w:right w:val="nil"/>
                <w:between w:val="nil"/>
              </w:pBdr>
              <w:spacing w:after="0"/>
              <w:rPr>
                <w:rFonts w:ascii="Times New Roman" w:hAnsi="Times New Roman"/>
                <w:b/>
                <w:sz w:val="24"/>
                <w:szCs w:val="24"/>
              </w:rPr>
            </w:pPr>
          </w:p>
        </w:tc>
        <w:tc>
          <w:tcPr>
            <w:tcW w:w="2807" w:type="pct"/>
            <w:gridSpan w:val="3"/>
          </w:tcPr>
          <w:p w14:paraId="63161009" w14:textId="77777777" w:rsidR="001E071E" w:rsidRPr="008F655D" w:rsidRDefault="001E071E" w:rsidP="008F655D">
            <w:pPr>
              <w:spacing w:after="0"/>
              <w:rPr>
                <w:rFonts w:ascii="Times New Roman" w:hAnsi="Times New Roman"/>
                <w:sz w:val="24"/>
                <w:szCs w:val="24"/>
              </w:rPr>
            </w:pPr>
            <w:r w:rsidRPr="008F655D">
              <w:rPr>
                <w:rFonts w:ascii="Times New Roman" w:hAnsi="Times New Roman"/>
                <w:sz w:val="24"/>
                <w:szCs w:val="24"/>
              </w:rPr>
              <w:t>Тема 2.13.  Эффективное нормирование труда. Итоговое занятие.</w:t>
            </w:r>
          </w:p>
        </w:tc>
        <w:tc>
          <w:tcPr>
            <w:tcW w:w="413" w:type="pct"/>
            <w:vMerge/>
            <w:vAlign w:val="center"/>
          </w:tcPr>
          <w:p w14:paraId="60720F65" w14:textId="77777777" w:rsidR="001E071E" w:rsidRPr="008F655D" w:rsidRDefault="001E071E"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98" w:type="pct"/>
            <w:vMerge/>
          </w:tcPr>
          <w:p w14:paraId="12C585A3" w14:textId="77777777" w:rsidR="001E071E" w:rsidRPr="008F655D" w:rsidRDefault="001E071E" w:rsidP="008F655D">
            <w:pPr>
              <w:widowControl w:val="0"/>
              <w:pBdr>
                <w:top w:val="nil"/>
                <w:left w:val="nil"/>
                <w:bottom w:val="nil"/>
                <w:right w:val="nil"/>
                <w:between w:val="nil"/>
              </w:pBdr>
              <w:spacing w:after="0"/>
              <w:rPr>
                <w:rFonts w:ascii="Times New Roman" w:hAnsi="Times New Roman"/>
                <w:b/>
                <w:sz w:val="24"/>
                <w:szCs w:val="24"/>
              </w:rPr>
            </w:pPr>
          </w:p>
        </w:tc>
        <w:tc>
          <w:tcPr>
            <w:tcW w:w="547" w:type="pct"/>
            <w:vMerge/>
          </w:tcPr>
          <w:p w14:paraId="3EA47FED" w14:textId="77777777" w:rsidR="001E071E" w:rsidRPr="008F655D" w:rsidRDefault="001E071E" w:rsidP="008F655D">
            <w:pPr>
              <w:widowControl w:val="0"/>
              <w:pBdr>
                <w:top w:val="nil"/>
                <w:left w:val="nil"/>
                <w:bottom w:val="nil"/>
                <w:right w:val="nil"/>
                <w:between w:val="nil"/>
              </w:pBdr>
              <w:spacing w:after="0"/>
              <w:rPr>
                <w:rFonts w:ascii="Times New Roman" w:hAnsi="Times New Roman"/>
                <w:b/>
                <w:sz w:val="24"/>
                <w:szCs w:val="24"/>
              </w:rPr>
            </w:pPr>
          </w:p>
        </w:tc>
      </w:tr>
      <w:tr w:rsidR="001E071E" w:rsidRPr="008F655D" w14:paraId="11EBEF94"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0D331513" w14:textId="77777777" w:rsidR="001E071E" w:rsidRPr="008F655D" w:rsidRDefault="001E071E" w:rsidP="008F655D">
            <w:pPr>
              <w:widowControl w:val="0"/>
              <w:pBdr>
                <w:top w:val="nil"/>
                <w:left w:val="nil"/>
                <w:bottom w:val="nil"/>
                <w:right w:val="nil"/>
                <w:between w:val="nil"/>
              </w:pBdr>
              <w:spacing w:after="0"/>
              <w:rPr>
                <w:rFonts w:ascii="Times New Roman" w:hAnsi="Times New Roman"/>
                <w:b/>
                <w:sz w:val="24"/>
                <w:szCs w:val="24"/>
              </w:rPr>
            </w:pPr>
          </w:p>
        </w:tc>
        <w:tc>
          <w:tcPr>
            <w:tcW w:w="2807" w:type="pct"/>
            <w:gridSpan w:val="3"/>
          </w:tcPr>
          <w:p w14:paraId="7BBC4294" w14:textId="77777777" w:rsidR="001E071E" w:rsidRPr="008F655D" w:rsidRDefault="001E071E" w:rsidP="008F655D">
            <w:pPr>
              <w:spacing w:after="0"/>
              <w:rPr>
                <w:rFonts w:ascii="Times New Roman" w:hAnsi="Times New Roman"/>
                <w:b/>
                <w:sz w:val="24"/>
                <w:szCs w:val="24"/>
              </w:rPr>
            </w:pPr>
            <w:r w:rsidRPr="008F655D">
              <w:rPr>
                <w:rFonts w:ascii="Times New Roman" w:hAnsi="Times New Roman"/>
                <w:b/>
                <w:sz w:val="24"/>
                <w:szCs w:val="24"/>
              </w:rPr>
              <w:t>В том числе, практических занятий и лабораторных работ</w:t>
            </w:r>
          </w:p>
        </w:tc>
        <w:tc>
          <w:tcPr>
            <w:tcW w:w="413" w:type="pct"/>
            <w:vAlign w:val="center"/>
          </w:tcPr>
          <w:p w14:paraId="00532F51" w14:textId="77777777" w:rsidR="001E071E" w:rsidRPr="008F655D" w:rsidRDefault="001E071E" w:rsidP="008F655D">
            <w:pPr>
              <w:spacing w:after="0"/>
              <w:jc w:val="center"/>
              <w:rPr>
                <w:rFonts w:ascii="Times New Roman" w:hAnsi="Times New Roman"/>
                <w:b/>
                <w:sz w:val="24"/>
                <w:szCs w:val="24"/>
              </w:rPr>
            </w:pPr>
            <w:r w:rsidRPr="008F655D">
              <w:rPr>
                <w:rFonts w:ascii="Times New Roman" w:hAnsi="Times New Roman"/>
                <w:b/>
                <w:sz w:val="24"/>
                <w:szCs w:val="24"/>
              </w:rPr>
              <w:t>20</w:t>
            </w:r>
          </w:p>
        </w:tc>
        <w:tc>
          <w:tcPr>
            <w:tcW w:w="498" w:type="pct"/>
            <w:vMerge/>
          </w:tcPr>
          <w:p w14:paraId="124ADA2B" w14:textId="77777777" w:rsidR="001E071E" w:rsidRPr="008F655D" w:rsidRDefault="001E071E" w:rsidP="008F655D">
            <w:pPr>
              <w:spacing w:after="0"/>
              <w:jc w:val="center"/>
              <w:rPr>
                <w:rFonts w:ascii="Times New Roman" w:hAnsi="Times New Roman"/>
                <w:b/>
                <w:sz w:val="24"/>
                <w:szCs w:val="24"/>
              </w:rPr>
            </w:pPr>
          </w:p>
        </w:tc>
        <w:tc>
          <w:tcPr>
            <w:tcW w:w="547" w:type="pct"/>
            <w:vMerge/>
          </w:tcPr>
          <w:p w14:paraId="5CA06FC0" w14:textId="77777777" w:rsidR="001E071E" w:rsidRPr="008F655D" w:rsidRDefault="001E071E" w:rsidP="008F655D">
            <w:pPr>
              <w:spacing w:after="0"/>
              <w:jc w:val="center"/>
              <w:rPr>
                <w:rFonts w:ascii="Times New Roman" w:hAnsi="Times New Roman"/>
                <w:b/>
                <w:sz w:val="24"/>
                <w:szCs w:val="24"/>
              </w:rPr>
            </w:pPr>
          </w:p>
        </w:tc>
      </w:tr>
      <w:tr w:rsidR="001E071E" w:rsidRPr="008F655D" w14:paraId="7581DA80"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2352A9C1" w14:textId="77777777" w:rsidR="001E071E" w:rsidRPr="008F655D" w:rsidRDefault="001E071E" w:rsidP="008F655D">
            <w:pPr>
              <w:widowControl w:val="0"/>
              <w:pBdr>
                <w:top w:val="nil"/>
                <w:left w:val="nil"/>
                <w:bottom w:val="nil"/>
                <w:right w:val="nil"/>
                <w:between w:val="nil"/>
              </w:pBdr>
              <w:spacing w:after="0"/>
              <w:rPr>
                <w:rFonts w:ascii="Times New Roman" w:hAnsi="Times New Roman"/>
                <w:b/>
                <w:sz w:val="24"/>
                <w:szCs w:val="24"/>
              </w:rPr>
            </w:pPr>
          </w:p>
        </w:tc>
        <w:tc>
          <w:tcPr>
            <w:tcW w:w="2807" w:type="pct"/>
            <w:gridSpan w:val="3"/>
          </w:tcPr>
          <w:p w14:paraId="3547124D" w14:textId="77777777" w:rsidR="001E071E" w:rsidRPr="008F655D" w:rsidRDefault="001E071E" w:rsidP="008F655D">
            <w:pPr>
              <w:spacing w:after="0"/>
              <w:rPr>
                <w:rFonts w:ascii="Times New Roman" w:hAnsi="Times New Roman"/>
                <w:b/>
                <w:sz w:val="24"/>
                <w:szCs w:val="24"/>
              </w:rPr>
            </w:pPr>
            <w:r w:rsidRPr="008F655D">
              <w:rPr>
                <w:rFonts w:ascii="Times New Roman" w:hAnsi="Times New Roman"/>
                <w:b/>
                <w:sz w:val="24"/>
                <w:szCs w:val="24"/>
              </w:rPr>
              <w:t xml:space="preserve">1. </w:t>
            </w:r>
            <w:r w:rsidRPr="008F655D">
              <w:rPr>
                <w:rFonts w:ascii="Times New Roman" w:hAnsi="Times New Roman"/>
                <w:sz w:val="24"/>
                <w:szCs w:val="24"/>
              </w:rPr>
              <w:t xml:space="preserve">Практическая </w:t>
            </w:r>
            <w:proofErr w:type="gramStart"/>
            <w:r w:rsidRPr="008F655D">
              <w:rPr>
                <w:rFonts w:ascii="Times New Roman" w:hAnsi="Times New Roman"/>
                <w:sz w:val="24"/>
                <w:szCs w:val="24"/>
              </w:rPr>
              <w:t>работа  №</w:t>
            </w:r>
            <w:proofErr w:type="gramEnd"/>
            <w:r w:rsidRPr="008F655D">
              <w:rPr>
                <w:rFonts w:ascii="Times New Roman" w:hAnsi="Times New Roman"/>
                <w:sz w:val="24"/>
                <w:szCs w:val="24"/>
              </w:rPr>
              <w:t xml:space="preserve"> 2.1. Расчет норм времени</w:t>
            </w:r>
          </w:p>
        </w:tc>
        <w:tc>
          <w:tcPr>
            <w:tcW w:w="413" w:type="pct"/>
            <w:vMerge w:val="restart"/>
            <w:vAlign w:val="center"/>
          </w:tcPr>
          <w:p w14:paraId="0295EEDD" w14:textId="77777777" w:rsidR="001E071E" w:rsidRPr="008F655D" w:rsidRDefault="001E071E" w:rsidP="008F655D">
            <w:pPr>
              <w:spacing w:after="0"/>
              <w:jc w:val="center"/>
              <w:rPr>
                <w:rFonts w:ascii="Times New Roman" w:hAnsi="Times New Roman"/>
                <w:b/>
                <w:color w:val="FF0000"/>
                <w:sz w:val="24"/>
                <w:szCs w:val="24"/>
              </w:rPr>
            </w:pPr>
          </w:p>
        </w:tc>
        <w:tc>
          <w:tcPr>
            <w:tcW w:w="498" w:type="pct"/>
            <w:vMerge/>
          </w:tcPr>
          <w:p w14:paraId="4CF9546C" w14:textId="77777777" w:rsidR="001E071E" w:rsidRPr="008F655D" w:rsidRDefault="001E071E" w:rsidP="008F655D">
            <w:pPr>
              <w:spacing w:after="0"/>
              <w:jc w:val="center"/>
              <w:rPr>
                <w:rFonts w:ascii="Times New Roman" w:hAnsi="Times New Roman"/>
                <w:b/>
                <w:sz w:val="24"/>
                <w:szCs w:val="24"/>
              </w:rPr>
            </w:pPr>
          </w:p>
        </w:tc>
        <w:tc>
          <w:tcPr>
            <w:tcW w:w="547" w:type="pct"/>
            <w:vMerge/>
          </w:tcPr>
          <w:p w14:paraId="14289FA9" w14:textId="77777777" w:rsidR="001E071E" w:rsidRPr="008F655D" w:rsidRDefault="001E071E" w:rsidP="008F655D">
            <w:pPr>
              <w:spacing w:after="0"/>
              <w:jc w:val="center"/>
              <w:rPr>
                <w:rFonts w:ascii="Times New Roman" w:hAnsi="Times New Roman"/>
                <w:b/>
                <w:sz w:val="24"/>
                <w:szCs w:val="24"/>
              </w:rPr>
            </w:pPr>
          </w:p>
        </w:tc>
      </w:tr>
      <w:tr w:rsidR="001E071E" w:rsidRPr="008F655D" w14:paraId="6A5E914F"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11A864FA" w14:textId="77777777" w:rsidR="001E071E" w:rsidRPr="008F655D" w:rsidRDefault="001E071E" w:rsidP="008F655D">
            <w:pPr>
              <w:widowControl w:val="0"/>
              <w:pBdr>
                <w:top w:val="nil"/>
                <w:left w:val="nil"/>
                <w:bottom w:val="nil"/>
                <w:right w:val="nil"/>
                <w:between w:val="nil"/>
              </w:pBdr>
              <w:spacing w:after="0"/>
              <w:rPr>
                <w:rFonts w:ascii="Times New Roman" w:hAnsi="Times New Roman"/>
                <w:b/>
                <w:sz w:val="24"/>
                <w:szCs w:val="24"/>
              </w:rPr>
            </w:pPr>
          </w:p>
        </w:tc>
        <w:tc>
          <w:tcPr>
            <w:tcW w:w="2807" w:type="pct"/>
            <w:gridSpan w:val="3"/>
          </w:tcPr>
          <w:p w14:paraId="043683B2" w14:textId="77777777" w:rsidR="001E071E" w:rsidRPr="008F655D" w:rsidRDefault="001E071E" w:rsidP="008F655D">
            <w:pPr>
              <w:spacing w:after="0"/>
              <w:rPr>
                <w:rFonts w:ascii="Times New Roman" w:hAnsi="Times New Roman"/>
                <w:sz w:val="24"/>
                <w:szCs w:val="24"/>
              </w:rPr>
            </w:pPr>
            <w:r w:rsidRPr="008F655D">
              <w:rPr>
                <w:rFonts w:ascii="Times New Roman" w:hAnsi="Times New Roman"/>
                <w:b/>
                <w:sz w:val="24"/>
                <w:szCs w:val="24"/>
              </w:rPr>
              <w:t xml:space="preserve">2. </w:t>
            </w:r>
            <w:r w:rsidRPr="008F655D">
              <w:rPr>
                <w:rFonts w:ascii="Times New Roman" w:hAnsi="Times New Roman"/>
                <w:sz w:val="24"/>
                <w:szCs w:val="24"/>
              </w:rPr>
              <w:t xml:space="preserve">Практическая </w:t>
            </w:r>
            <w:proofErr w:type="gramStart"/>
            <w:r w:rsidRPr="008F655D">
              <w:rPr>
                <w:rFonts w:ascii="Times New Roman" w:hAnsi="Times New Roman"/>
                <w:sz w:val="24"/>
                <w:szCs w:val="24"/>
              </w:rPr>
              <w:t>работа  №</w:t>
            </w:r>
            <w:proofErr w:type="gramEnd"/>
            <w:r w:rsidRPr="008F655D">
              <w:rPr>
                <w:rFonts w:ascii="Times New Roman" w:hAnsi="Times New Roman"/>
                <w:sz w:val="24"/>
                <w:szCs w:val="24"/>
              </w:rPr>
              <w:t xml:space="preserve"> 2.2. Определение норм выработки</w:t>
            </w:r>
          </w:p>
        </w:tc>
        <w:tc>
          <w:tcPr>
            <w:tcW w:w="413" w:type="pct"/>
            <w:vMerge/>
            <w:vAlign w:val="center"/>
          </w:tcPr>
          <w:p w14:paraId="3A66F1F8" w14:textId="77777777" w:rsidR="001E071E" w:rsidRPr="008F655D" w:rsidRDefault="001E071E" w:rsidP="008F655D">
            <w:pPr>
              <w:spacing w:after="0"/>
              <w:jc w:val="center"/>
              <w:rPr>
                <w:rFonts w:ascii="Times New Roman" w:hAnsi="Times New Roman"/>
                <w:b/>
                <w:color w:val="FF0000"/>
                <w:sz w:val="24"/>
                <w:szCs w:val="24"/>
              </w:rPr>
            </w:pPr>
          </w:p>
        </w:tc>
        <w:tc>
          <w:tcPr>
            <w:tcW w:w="498" w:type="pct"/>
            <w:vMerge/>
          </w:tcPr>
          <w:p w14:paraId="1A5D9AAD" w14:textId="77777777" w:rsidR="001E071E" w:rsidRPr="008F655D" w:rsidRDefault="001E071E" w:rsidP="008F655D">
            <w:pPr>
              <w:spacing w:after="0"/>
              <w:jc w:val="center"/>
              <w:rPr>
                <w:rFonts w:ascii="Times New Roman" w:hAnsi="Times New Roman"/>
                <w:b/>
                <w:sz w:val="24"/>
                <w:szCs w:val="24"/>
              </w:rPr>
            </w:pPr>
          </w:p>
        </w:tc>
        <w:tc>
          <w:tcPr>
            <w:tcW w:w="547" w:type="pct"/>
            <w:vMerge/>
          </w:tcPr>
          <w:p w14:paraId="1403A1B0" w14:textId="77777777" w:rsidR="001E071E" w:rsidRPr="008F655D" w:rsidRDefault="001E071E" w:rsidP="008F655D">
            <w:pPr>
              <w:spacing w:after="0"/>
              <w:jc w:val="center"/>
              <w:rPr>
                <w:rFonts w:ascii="Times New Roman" w:hAnsi="Times New Roman"/>
                <w:b/>
                <w:sz w:val="24"/>
                <w:szCs w:val="24"/>
              </w:rPr>
            </w:pPr>
          </w:p>
        </w:tc>
      </w:tr>
      <w:tr w:rsidR="001E071E" w:rsidRPr="008F655D" w14:paraId="28732453"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48F982A1" w14:textId="77777777" w:rsidR="001E071E" w:rsidRPr="008F655D" w:rsidRDefault="001E071E" w:rsidP="008F655D">
            <w:pPr>
              <w:widowControl w:val="0"/>
              <w:pBdr>
                <w:top w:val="nil"/>
                <w:left w:val="nil"/>
                <w:bottom w:val="nil"/>
                <w:right w:val="nil"/>
                <w:between w:val="nil"/>
              </w:pBdr>
              <w:spacing w:after="0"/>
              <w:rPr>
                <w:rFonts w:ascii="Times New Roman" w:hAnsi="Times New Roman"/>
                <w:b/>
                <w:sz w:val="24"/>
                <w:szCs w:val="24"/>
              </w:rPr>
            </w:pPr>
          </w:p>
        </w:tc>
        <w:tc>
          <w:tcPr>
            <w:tcW w:w="2807" w:type="pct"/>
            <w:gridSpan w:val="3"/>
          </w:tcPr>
          <w:p w14:paraId="271528CA" w14:textId="77777777" w:rsidR="001E071E" w:rsidRPr="008F655D" w:rsidRDefault="001E071E" w:rsidP="008F655D">
            <w:pPr>
              <w:spacing w:after="0"/>
              <w:rPr>
                <w:rFonts w:ascii="Times New Roman" w:hAnsi="Times New Roman"/>
                <w:sz w:val="24"/>
                <w:szCs w:val="24"/>
              </w:rPr>
            </w:pPr>
            <w:r w:rsidRPr="008F655D">
              <w:rPr>
                <w:rFonts w:ascii="Times New Roman" w:hAnsi="Times New Roman"/>
                <w:b/>
                <w:sz w:val="24"/>
                <w:szCs w:val="24"/>
              </w:rPr>
              <w:t xml:space="preserve">3. </w:t>
            </w:r>
            <w:r w:rsidRPr="008F655D">
              <w:rPr>
                <w:rFonts w:ascii="Times New Roman" w:hAnsi="Times New Roman"/>
                <w:sz w:val="24"/>
                <w:szCs w:val="24"/>
              </w:rPr>
              <w:t xml:space="preserve">Практическая </w:t>
            </w:r>
            <w:proofErr w:type="gramStart"/>
            <w:r w:rsidRPr="008F655D">
              <w:rPr>
                <w:rFonts w:ascii="Times New Roman" w:hAnsi="Times New Roman"/>
                <w:sz w:val="24"/>
                <w:szCs w:val="24"/>
              </w:rPr>
              <w:t>работа  №</w:t>
            </w:r>
            <w:proofErr w:type="gramEnd"/>
            <w:r w:rsidRPr="008F655D">
              <w:rPr>
                <w:rFonts w:ascii="Times New Roman" w:hAnsi="Times New Roman"/>
                <w:sz w:val="24"/>
                <w:szCs w:val="24"/>
              </w:rPr>
              <w:t xml:space="preserve"> 2.3. Оценка эффективности работы по нормированию труда</w:t>
            </w:r>
          </w:p>
        </w:tc>
        <w:tc>
          <w:tcPr>
            <w:tcW w:w="413" w:type="pct"/>
            <w:vMerge/>
            <w:vAlign w:val="center"/>
          </w:tcPr>
          <w:p w14:paraId="71CAA01A" w14:textId="77777777" w:rsidR="001E071E" w:rsidRPr="008F655D" w:rsidRDefault="001E071E" w:rsidP="008F655D">
            <w:pPr>
              <w:spacing w:after="0"/>
              <w:jc w:val="center"/>
              <w:rPr>
                <w:rFonts w:ascii="Times New Roman" w:hAnsi="Times New Roman"/>
                <w:b/>
                <w:color w:val="FF0000"/>
                <w:sz w:val="24"/>
                <w:szCs w:val="24"/>
              </w:rPr>
            </w:pPr>
          </w:p>
        </w:tc>
        <w:tc>
          <w:tcPr>
            <w:tcW w:w="498" w:type="pct"/>
            <w:vMerge/>
          </w:tcPr>
          <w:p w14:paraId="056CF3AB" w14:textId="77777777" w:rsidR="001E071E" w:rsidRPr="008F655D" w:rsidRDefault="001E071E" w:rsidP="008F655D">
            <w:pPr>
              <w:spacing w:after="0"/>
              <w:jc w:val="center"/>
              <w:rPr>
                <w:rFonts w:ascii="Times New Roman" w:hAnsi="Times New Roman"/>
                <w:b/>
                <w:sz w:val="24"/>
                <w:szCs w:val="24"/>
              </w:rPr>
            </w:pPr>
          </w:p>
        </w:tc>
        <w:tc>
          <w:tcPr>
            <w:tcW w:w="547" w:type="pct"/>
            <w:vMerge/>
          </w:tcPr>
          <w:p w14:paraId="3FCCA217" w14:textId="77777777" w:rsidR="001E071E" w:rsidRPr="008F655D" w:rsidRDefault="001E071E" w:rsidP="008F655D">
            <w:pPr>
              <w:spacing w:after="0"/>
              <w:jc w:val="center"/>
              <w:rPr>
                <w:rFonts w:ascii="Times New Roman" w:hAnsi="Times New Roman"/>
                <w:b/>
                <w:sz w:val="24"/>
                <w:szCs w:val="24"/>
              </w:rPr>
            </w:pPr>
          </w:p>
        </w:tc>
      </w:tr>
      <w:tr w:rsidR="001E071E" w:rsidRPr="008F655D" w14:paraId="590D9F44"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64454111" w14:textId="77777777" w:rsidR="001E071E" w:rsidRPr="008F655D" w:rsidRDefault="001E071E" w:rsidP="008F655D">
            <w:pPr>
              <w:widowControl w:val="0"/>
              <w:pBdr>
                <w:top w:val="nil"/>
                <w:left w:val="nil"/>
                <w:bottom w:val="nil"/>
                <w:right w:val="nil"/>
                <w:between w:val="nil"/>
              </w:pBdr>
              <w:spacing w:after="0"/>
              <w:rPr>
                <w:rFonts w:ascii="Times New Roman" w:hAnsi="Times New Roman"/>
                <w:b/>
                <w:sz w:val="24"/>
                <w:szCs w:val="24"/>
              </w:rPr>
            </w:pPr>
          </w:p>
        </w:tc>
        <w:tc>
          <w:tcPr>
            <w:tcW w:w="2807" w:type="pct"/>
            <w:gridSpan w:val="3"/>
          </w:tcPr>
          <w:p w14:paraId="4FDE1CDD" w14:textId="77777777" w:rsidR="001E071E" w:rsidRPr="008F655D" w:rsidRDefault="001E071E" w:rsidP="008F655D">
            <w:pPr>
              <w:spacing w:after="0"/>
              <w:rPr>
                <w:rFonts w:ascii="Times New Roman" w:hAnsi="Times New Roman"/>
                <w:sz w:val="24"/>
                <w:szCs w:val="24"/>
              </w:rPr>
            </w:pPr>
            <w:r w:rsidRPr="008F655D">
              <w:rPr>
                <w:rFonts w:ascii="Times New Roman" w:hAnsi="Times New Roman"/>
                <w:b/>
                <w:sz w:val="24"/>
                <w:szCs w:val="24"/>
              </w:rPr>
              <w:t xml:space="preserve">4. </w:t>
            </w:r>
            <w:r w:rsidRPr="008F655D">
              <w:rPr>
                <w:rFonts w:ascii="Times New Roman" w:hAnsi="Times New Roman"/>
                <w:sz w:val="24"/>
                <w:szCs w:val="24"/>
              </w:rPr>
              <w:t xml:space="preserve">Практическая </w:t>
            </w:r>
            <w:proofErr w:type="gramStart"/>
            <w:r w:rsidRPr="008F655D">
              <w:rPr>
                <w:rFonts w:ascii="Times New Roman" w:hAnsi="Times New Roman"/>
                <w:sz w:val="24"/>
                <w:szCs w:val="24"/>
              </w:rPr>
              <w:t>работа  №</w:t>
            </w:r>
            <w:proofErr w:type="gramEnd"/>
            <w:r w:rsidRPr="008F655D">
              <w:rPr>
                <w:rFonts w:ascii="Times New Roman" w:hAnsi="Times New Roman"/>
                <w:sz w:val="24"/>
                <w:szCs w:val="24"/>
              </w:rPr>
              <w:t xml:space="preserve"> 2.4. Оценка эффективности работы по нормированию труда</w:t>
            </w:r>
          </w:p>
        </w:tc>
        <w:tc>
          <w:tcPr>
            <w:tcW w:w="413" w:type="pct"/>
            <w:vMerge/>
            <w:vAlign w:val="center"/>
          </w:tcPr>
          <w:p w14:paraId="17063583" w14:textId="77777777" w:rsidR="001E071E" w:rsidRPr="008F655D" w:rsidRDefault="001E071E" w:rsidP="008F655D">
            <w:pPr>
              <w:spacing w:after="0"/>
              <w:jc w:val="center"/>
              <w:rPr>
                <w:rFonts w:ascii="Times New Roman" w:hAnsi="Times New Roman"/>
                <w:b/>
                <w:color w:val="FF0000"/>
                <w:sz w:val="24"/>
                <w:szCs w:val="24"/>
              </w:rPr>
            </w:pPr>
          </w:p>
        </w:tc>
        <w:tc>
          <w:tcPr>
            <w:tcW w:w="498" w:type="pct"/>
            <w:vMerge/>
          </w:tcPr>
          <w:p w14:paraId="643F934B" w14:textId="77777777" w:rsidR="001E071E" w:rsidRPr="008F655D" w:rsidRDefault="001E071E" w:rsidP="008F655D">
            <w:pPr>
              <w:spacing w:after="0"/>
              <w:jc w:val="center"/>
              <w:rPr>
                <w:rFonts w:ascii="Times New Roman" w:hAnsi="Times New Roman"/>
                <w:b/>
                <w:sz w:val="24"/>
                <w:szCs w:val="24"/>
              </w:rPr>
            </w:pPr>
          </w:p>
        </w:tc>
        <w:tc>
          <w:tcPr>
            <w:tcW w:w="547" w:type="pct"/>
            <w:vMerge/>
          </w:tcPr>
          <w:p w14:paraId="760280A1" w14:textId="77777777" w:rsidR="001E071E" w:rsidRPr="008F655D" w:rsidRDefault="001E071E" w:rsidP="008F655D">
            <w:pPr>
              <w:spacing w:after="0"/>
              <w:jc w:val="center"/>
              <w:rPr>
                <w:rFonts w:ascii="Times New Roman" w:hAnsi="Times New Roman"/>
                <w:b/>
                <w:sz w:val="24"/>
                <w:szCs w:val="24"/>
              </w:rPr>
            </w:pPr>
          </w:p>
        </w:tc>
      </w:tr>
      <w:tr w:rsidR="001E071E" w:rsidRPr="008F655D" w14:paraId="4B0150E4"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7AA3DA6D" w14:textId="77777777" w:rsidR="001E071E" w:rsidRPr="008F655D" w:rsidRDefault="001E071E" w:rsidP="008F655D">
            <w:pPr>
              <w:widowControl w:val="0"/>
              <w:pBdr>
                <w:top w:val="nil"/>
                <w:left w:val="nil"/>
                <w:bottom w:val="nil"/>
                <w:right w:val="nil"/>
                <w:between w:val="nil"/>
              </w:pBdr>
              <w:spacing w:after="0"/>
              <w:rPr>
                <w:rFonts w:ascii="Times New Roman" w:hAnsi="Times New Roman"/>
                <w:b/>
                <w:sz w:val="24"/>
                <w:szCs w:val="24"/>
              </w:rPr>
            </w:pPr>
          </w:p>
        </w:tc>
        <w:tc>
          <w:tcPr>
            <w:tcW w:w="2807" w:type="pct"/>
            <w:gridSpan w:val="3"/>
          </w:tcPr>
          <w:p w14:paraId="7AFF88EC" w14:textId="77777777" w:rsidR="001E071E" w:rsidRPr="008F655D" w:rsidRDefault="001E071E" w:rsidP="008F655D">
            <w:pPr>
              <w:spacing w:after="0"/>
              <w:rPr>
                <w:rFonts w:ascii="Times New Roman" w:hAnsi="Times New Roman"/>
                <w:sz w:val="24"/>
                <w:szCs w:val="24"/>
              </w:rPr>
            </w:pPr>
            <w:r w:rsidRPr="008F655D">
              <w:rPr>
                <w:rFonts w:ascii="Times New Roman" w:hAnsi="Times New Roman"/>
                <w:b/>
                <w:sz w:val="24"/>
                <w:szCs w:val="24"/>
              </w:rPr>
              <w:t xml:space="preserve">5. </w:t>
            </w:r>
            <w:r w:rsidRPr="008F655D">
              <w:rPr>
                <w:rFonts w:ascii="Times New Roman" w:hAnsi="Times New Roman"/>
                <w:sz w:val="24"/>
                <w:szCs w:val="24"/>
              </w:rPr>
              <w:t xml:space="preserve">Практическая </w:t>
            </w:r>
            <w:proofErr w:type="gramStart"/>
            <w:r w:rsidRPr="008F655D">
              <w:rPr>
                <w:rFonts w:ascii="Times New Roman" w:hAnsi="Times New Roman"/>
                <w:sz w:val="24"/>
                <w:szCs w:val="24"/>
              </w:rPr>
              <w:t>работа  №</w:t>
            </w:r>
            <w:proofErr w:type="gramEnd"/>
            <w:r w:rsidRPr="008F655D">
              <w:rPr>
                <w:rFonts w:ascii="Times New Roman" w:hAnsi="Times New Roman"/>
                <w:sz w:val="24"/>
                <w:szCs w:val="24"/>
              </w:rPr>
              <w:t xml:space="preserve"> 2.5. Определение численности работников структурного подразделения</w:t>
            </w:r>
          </w:p>
        </w:tc>
        <w:tc>
          <w:tcPr>
            <w:tcW w:w="413" w:type="pct"/>
            <w:vMerge/>
            <w:vAlign w:val="center"/>
          </w:tcPr>
          <w:p w14:paraId="3834B35B" w14:textId="77777777" w:rsidR="001E071E" w:rsidRPr="008F655D" w:rsidRDefault="001E071E" w:rsidP="008F655D">
            <w:pPr>
              <w:spacing w:after="0"/>
              <w:jc w:val="center"/>
              <w:rPr>
                <w:rFonts w:ascii="Times New Roman" w:hAnsi="Times New Roman"/>
                <w:b/>
                <w:color w:val="FF0000"/>
                <w:sz w:val="24"/>
                <w:szCs w:val="24"/>
              </w:rPr>
            </w:pPr>
          </w:p>
        </w:tc>
        <w:tc>
          <w:tcPr>
            <w:tcW w:w="498" w:type="pct"/>
            <w:vMerge/>
          </w:tcPr>
          <w:p w14:paraId="58D17A02" w14:textId="77777777" w:rsidR="001E071E" w:rsidRPr="008F655D" w:rsidRDefault="001E071E" w:rsidP="008F655D">
            <w:pPr>
              <w:spacing w:after="0"/>
              <w:jc w:val="center"/>
              <w:rPr>
                <w:rFonts w:ascii="Times New Roman" w:hAnsi="Times New Roman"/>
                <w:b/>
                <w:sz w:val="24"/>
                <w:szCs w:val="24"/>
              </w:rPr>
            </w:pPr>
          </w:p>
        </w:tc>
        <w:tc>
          <w:tcPr>
            <w:tcW w:w="547" w:type="pct"/>
            <w:vMerge/>
          </w:tcPr>
          <w:p w14:paraId="7742714B" w14:textId="77777777" w:rsidR="001E071E" w:rsidRPr="008F655D" w:rsidRDefault="001E071E" w:rsidP="008F655D">
            <w:pPr>
              <w:spacing w:after="0"/>
              <w:jc w:val="center"/>
              <w:rPr>
                <w:rFonts w:ascii="Times New Roman" w:hAnsi="Times New Roman"/>
                <w:b/>
                <w:sz w:val="24"/>
                <w:szCs w:val="24"/>
              </w:rPr>
            </w:pPr>
          </w:p>
        </w:tc>
      </w:tr>
      <w:tr w:rsidR="001E071E" w:rsidRPr="008F655D" w14:paraId="04A016E3"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4670"/>
        </w:trPr>
        <w:tc>
          <w:tcPr>
            <w:tcW w:w="3542" w:type="pct"/>
            <w:gridSpan w:val="4"/>
          </w:tcPr>
          <w:p w14:paraId="0C892468" w14:textId="77777777" w:rsidR="001E071E" w:rsidRPr="008F655D" w:rsidRDefault="001E071E" w:rsidP="008F655D">
            <w:pPr>
              <w:suppressAutoHyphens/>
              <w:spacing w:after="0"/>
              <w:ind w:left="644"/>
              <w:contextualSpacing/>
              <w:rPr>
                <w:rFonts w:ascii="Times New Roman" w:hAnsi="Times New Roman"/>
                <w:b/>
                <w:sz w:val="24"/>
                <w:szCs w:val="24"/>
              </w:rPr>
            </w:pPr>
            <w:r w:rsidRPr="008F655D">
              <w:rPr>
                <w:rFonts w:ascii="Times New Roman" w:hAnsi="Times New Roman"/>
                <w:b/>
                <w:sz w:val="24"/>
                <w:szCs w:val="24"/>
              </w:rPr>
              <w:lastRenderedPageBreak/>
              <w:t>Примерная тематика самостоятельной учебной работы при изучении раздела 1,2</w:t>
            </w:r>
          </w:p>
          <w:p w14:paraId="1A0FE32D" w14:textId="77777777" w:rsidR="001E071E" w:rsidRPr="008F655D" w:rsidRDefault="001E071E" w:rsidP="000E4311">
            <w:pPr>
              <w:numPr>
                <w:ilvl w:val="0"/>
                <w:numId w:val="4"/>
              </w:numPr>
              <w:tabs>
                <w:tab w:val="left" w:pos="837"/>
              </w:tabs>
              <w:suppressAutoHyphens/>
              <w:spacing w:after="0"/>
              <w:ind w:left="142" w:firstLine="284"/>
              <w:contextualSpacing/>
              <w:rPr>
                <w:rFonts w:ascii="Times New Roman" w:hAnsi="Times New Roman"/>
                <w:sz w:val="24"/>
                <w:szCs w:val="24"/>
              </w:rPr>
            </w:pPr>
            <w:r w:rsidRPr="008F655D">
              <w:rPr>
                <w:rFonts w:ascii="Times New Roman" w:hAnsi="Times New Roman"/>
                <w:sz w:val="24"/>
                <w:szCs w:val="24"/>
              </w:rPr>
              <w:t xml:space="preserve">создать презентацию PowerPoint «14 принципов эффективного управления организацией» (по теории </w:t>
            </w:r>
            <w:proofErr w:type="spellStart"/>
            <w:r w:rsidRPr="008F655D">
              <w:rPr>
                <w:rFonts w:ascii="Times New Roman" w:hAnsi="Times New Roman"/>
                <w:sz w:val="24"/>
                <w:szCs w:val="24"/>
              </w:rPr>
              <w:t>А.Файоля</w:t>
            </w:r>
            <w:proofErr w:type="spellEnd"/>
            <w:r w:rsidRPr="008F655D">
              <w:rPr>
                <w:rFonts w:ascii="Times New Roman" w:hAnsi="Times New Roman"/>
                <w:sz w:val="24"/>
                <w:szCs w:val="24"/>
              </w:rPr>
              <w:t>)</w:t>
            </w:r>
          </w:p>
          <w:p w14:paraId="6E8B0585" w14:textId="77777777" w:rsidR="001E071E" w:rsidRPr="008F655D" w:rsidRDefault="001E071E" w:rsidP="000E4311">
            <w:pPr>
              <w:numPr>
                <w:ilvl w:val="0"/>
                <w:numId w:val="4"/>
              </w:numPr>
              <w:tabs>
                <w:tab w:val="left" w:pos="837"/>
              </w:tabs>
              <w:suppressAutoHyphens/>
              <w:spacing w:after="0"/>
              <w:ind w:left="142" w:firstLine="284"/>
              <w:contextualSpacing/>
              <w:rPr>
                <w:rFonts w:ascii="Times New Roman" w:hAnsi="Times New Roman"/>
                <w:sz w:val="24"/>
                <w:szCs w:val="24"/>
              </w:rPr>
            </w:pPr>
            <w:r w:rsidRPr="008F655D">
              <w:rPr>
                <w:rFonts w:ascii="Times New Roman" w:hAnsi="Times New Roman"/>
                <w:sz w:val="24"/>
                <w:szCs w:val="24"/>
              </w:rPr>
              <w:t>просмотр видеофрагментов, тестирование по теме «Эволюция менеджмента. Основные школы менеджмента»</w:t>
            </w:r>
          </w:p>
          <w:p w14:paraId="665FA6CA" w14:textId="77777777" w:rsidR="001E071E" w:rsidRPr="008F655D" w:rsidRDefault="001E071E" w:rsidP="000E4311">
            <w:pPr>
              <w:numPr>
                <w:ilvl w:val="0"/>
                <w:numId w:val="4"/>
              </w:numPr>
              <w:tabs>
                <w:tab w:val="left" w:pos="837"/>
              </w:tabs>
              <w:suppressAutoHyphens/>
              <w:spacing w:after="0"/>
              <w:ind w:left="142" w:firstLine="284"/>
              <w:contextualSpacing/>
              <w:rPr>
                <w:rFonts w:ascii="Times New Roman" w:hAnsi="Times New Roman"/>
                <w:sz w:val="24"/>
                <w:szCs w:val="24"/>
              </w:rPr>
            </w:pPr>
            <w:r w:rsidRPr="008F655D">
              <w:rPr>
                <w:rFonts w:ascii="Times New Roman" w:hAnsi="Times New Roman"/>
                <w:sz w:val="24"/>
                <w:szCs w:val="24"/>
              </w:rPr>
              <w:t>доклад «Место и роль социально-экономической организации в обществе»</w:t>
            </w:r>
          </w:p>
          <w:p w14:paraId="7E8E8DBD" w14:textId="77777777" w:rsidR="001E071E" w:rsidRPr="008F655D" w:rsidRDefault="001E071E" w:rsidP="000E4311">
            <w:pPr>
              <w:numPr>
                <w:ilvl w:val="0"/>
                <w:numId w:val="4"/>
              </w:numPr>
              <w:tabs>
                <w:tab w:val="left" w:pos="837"/>
              </w:tabs>
              <w:suppressAutoHyphens/>
              <w:spacing w:after="0"/>
              <w:ind w:left="142" w:firstLine="284"/>
              <w:contextualSpacing/>
              <w:rPr>
                <w:rFonts w:ascii="Times New Roman" w:hAnsi="Times New Roman"/>
                <w:sz w:val="24"/>
                <w:szCs w:val="24"/>
              </w:rPr>
            </w:pPr>
            <w:r w:rsidRPr="008F655D">
              <w:rPr>
                <w:rFonts w:ascii="Times New Roman" w:hAnsi="Times New Roman"/>
                <w:sz w:val="24"/>
                <w:szCs w:val="24"/>
              </w:rPr>
              <w:t xml:space="preserve">составить </w:t>
            </w:r>
            <w:r w:rsidRPr="008F655D">
              <w:rPr>
                <w:rFonts w:ascii="Times New Roman" w:hAnsi="Times New Roman"/>
                <w:sz w:val="24"/>
                <w:szCs w:val="24"/>
                <w:lang w:val="en-US"/>
              </w:rPr>
              <w:t>SWOT</w:t>
            </w:r>
            <w:r w:rsidRPr="008F655D">
              <w:rPr>
                <w:rFonts w:ascii="Times New Roman" w:hAnsi="Times New Roman"/>
                <w:sz w:val="24"/>
                <w:szCs w:val="24"/>
              </w:rPr>
              <w:t>-анализ по ситуации (кейс)</w:t>
            </w:r>
          </w:p>
          <w:p w14:paraId="3DE07D40" w14:textId="77777777" w:rsidR="001E071E" w:rsidRPr="008F655D" w:rsidRDefault="001E071E" w:rsidP="000E4311">
            <w:pPr>
              <w:numPr>
                <w:ilvl w:val="0"/>
                <w:numId w:val="4"/>
              </w:numPr>
              <w:tabs>
                <w:tab w:val="left" w:pos="837"/>
              </w:tabs>
              <w:suppressAutoHyphens/>
              <w:spacing w:after="0"/>
              <w:ind w:left="142" w:firstLine="284"/>
              <w:contextualSpacing/>
              <w:rPr>
                <w:rFonts w:ascii="Times New Roman" w:hAnsi="Times New Roman"/>
                <w:sz w:val="24"/>
                <w:szCs w:val="24"/>
              </w:rPr>
            </w:pPr>
            <w:r w:rsidRPr="008F655D">
              <w:rPr>
                <w:rFonts w:ascii="Times New Roman" w:hAnsi="Times New Roman"/>
                <w:sz w:val="24"/>
                <w:szCs w:val="24"/>
              </w:rPr>
              <w:t>составить сравнительную таблицу «Плюсы и минусы разных типов организационной структуры»</w:t>
            </w:r>
          </w:p>
          <w:p w14:paraId="6831E82C" w14:textId="77777777" w:rsidR="001E071E" w:rsidRPr="008F655D" w:rsidRDefault="001E071E" w:rsidP="000E4311">
            <w:pPr>
              <w:numPr>
                <w:ilvl w:val="0"/>
                <w:numId w:val="4"/>
              </w:numPr>
              <w:tabs>
                <w:tab w:val="left" w:pos="837"/>
              </w:tabs>
              <w:suppressAutoHyphens/>
              <w:spacing w:after="0"/>
              <w:ind w:left="142" w:firstLine="284"/>
              <w:contextualSpacing/>
              <w:rPr>
                <w:rFonts w:ascii="Times New Roman" w:hAnsi="Times New Roman"/>
                <w:sz w:val="24"/>
                <w:szCs w:val="24"/>
              </w:rPr>
            </w:pPr>
            <w:r w:rsidRPr="008F655D">
              <w:rPr>
                <w:rFonts w:ascii="Times New Roman" w:hAnsi="Times New Roman"/>
                <w:sz w:val="24"/>
                <w:szCs w:val="24"/>
              </w:rPr>
              <w:t>решение кейса по планированию и целеполаганию в организации</w:t>
            </w:r>
          </w:p>
          <w:p w14:paraId="5DA4DDB6" w14:textId="77777777" w:rsidR="001E071E" w:rsidRPr="008F655D" w:rsidRDefault="001E071E" w:rsidP="000E4311">
            <w:pPr>
              <w:numPr>
                <w:ilvl w:val="0"/>
                <w:numId w:val="4"/>
              </w:numPr>
              <w:tabs>
                <w:tab w:val="left" w:pos="837"/>
              </w:tabs>
              <w:suppressAutoHyphens/>
              <w:spacing w:after="0"/>
              <w:ind w:left="142" w:firstLine="284"/>
              <w:contextualSpacing/>
              <w:rPr>
                <w:rFonts w:ascii="Times New Roman" w:hAnsi="Times New Roman"/>
                <w:sz w:val="24"/>
                <w:szCs w:val="24"/>
              </w:rPr>
            </w:pPr>
            <w:r w:rsidRPr="008F655D">
              <w:rPr>
                <w:rFonts w:ascii="Times New Roman" w:hAnsi="Times New Roman"/>
                <w:sz w:val="24"/>
                <w:szCs w:val="24"/>
              </w:rPr>
              <w:t>сравнительная таблица «Теории мотивации»</w:t>
            </w:r>
          </w:p>
          <w:p w14:paraId="18DA8761" w14:textId="77777777" w:rsidR="001E071E" w:rsidRPr="008F655D" w:rsidRDefault="001E071E" w:rsidP="000E4311">
            <w:pPr>
              <w:numPr>
                <w:ilvl w:val="0"/>
                <w:numId w:val="4"/>
              </w:numPr>
              <w:tabs>
                <w:tab w:val="left" w:pos="837"/>
              </w:tabs>
              <w:suppressAutoHyphens/>
              <w:spacing w:after="0"/>
              <w:ind w:left="142" w:firstLine="284"/>
              <w:contextualSpacing/>
              <w:rPr>
                <w:rFonts w:ascii="Times New Roman" w:hAnsi="Times New Roman"/>
                <w:sz w:val="24"/>
                <w:szCs w:val="24"/>
              </w:rPr>
            </w:pPr>
            <w:r w:rsidRPr="008F655D">
              <w:rPr>
                <w:rFonts w:ascii="Times New Roman" w:hAnsi="Times New Roman"/>
                <w:sz w:val="24"/>
                <w:szCs w:val="24"/>
              </w:rPr>
              <w:t>выполнить задание для самоконтроля по теме «Принятие управленческих решений», тестирование</w:t>
            </w:r>
          </w:p>
          <w:p w14:paraId="12885C2C" w14:textId="77777777" w:rsidR="001E071E" w:rsidRPr="008F655D" w:rsidRDefault="001E071E" w:rsidP="000E4311">
            <w:pPr>
              <w:numPr>
                <w:ilvl w:val="0"/>
                <w:numId w:val="4"/>
              </w:numPr>
              <w:tabs>
                <w:tab w:val="left" w:pos="837"/>
              </w:tabs>
              <w:suppressAutoHyphens/>
              <w:spacing w:after="0"/>
              <w:ind w:left="142" w:firstLine="284"/>
              <w:contextualSpacing/>
              <w:rPr>
                <w:rFonts w:ascii="Times New Roman" w:hAnsi="Times New Roman"/>
                <w:sz w:val="24"/>
                <w:szCs w:val="24"/>
              </w:rPr>
            </w:pPr>
            <w:r w:rsidRPr="008F655D">
              <w:rPr>
                <w:rFonts w:ascii="Times New Roman" w:hAnsi="Times New Roman"/>
                <w:sz w:val="24"/>
                <w:szCs w:val="24"/>
              </w:rPr>
              <w:t xml:space="preserve">составить </w:t>
            </w:r>
            <w:proofErr w:type="gramStart"/>
            <w:r w:rsidRPr="008F655D">
              <w:rPr>
                <w:rFonts w:ascii="Times New Roman" w:hAnsi="Times New Roman"/>
                <w:sz w:val="24"/>
                <w:szCs w:val="24"/>
              </w:rPr>
              <w:t>презентацию  по</w:t>
            </w:r>
            <w:proofErr w:type="gramEnd"/>
            <w:r w:rsidRPr="008F655D">
              <w:rPr>
                <w:rFonts w:ascii="Times New Roman" w:hAnsi="Times New Roman"/>
                <w:sz w:val="24"/>
                <w:szCs w:val="24"/>
              </w:rPr>
              <w:t xml:space="preserve"> теме «Формы коммуникаций и их барьеры»</w:t>
            </w:r>
          </w:p>
          <w:p w14:paraId="1444C5D9" w14:textId="77777777" w:rsidR="001E071E" w:rsidRPr="008F655D" w:rsidRDefault="001E071E" w:rsidP="000E4311">
            <w:pPr>
              <w:numPr>
                <w:ilvl w:val="0"/>
                <w:numId w:val="4"/>
              </w:numPr>
              <w:tabs>
                <w:tab w:val="left" w:pos="837"/>
              </w:tabs>
              <w:suppressAutoHyphens/>
              <w:spacing w:after="0"/>
              <w:ind w:left="142" w:firstLine="284"/>
              <w:contextualSpacing/>
              <w:rPr>
                <w:rFonts w:ascii="Times New Roman" w:hAnsi="Times New Roman"/>
                <w:sz w:val="24"/>
                <w:szCs w:val="24"/>
              </w:rPr>
            </w:pPr>
            <w:r w:rsidRPr="008F655D">
              <w:rPr>
                <w:rFonts w:ascii="Times New Roman" w:hAnsi="Times New Roman"/>
                <w:sz w:val="24"/>
                <w:szCs w:val="24"/>
              </w:rPr>
              <w:t>решение кейсов по теме «Управление конфликтами»</w:t>
            </w:r>
          </w:p>
        </w:tc>
        <w:tc>
          <w:tcPr>
            <w:tcW w:w="413" w:type="pct"/>
            <w:vAlign w:val="center"/>
          </w:tcPr>
          <w:p w14:paraId="2D66E2B6" w14:textId="77777777" w:rsidR="001E071E" w:rsidRPr="008F655D" w:rsidRDefault="001E071E" w:rsidP="008F655D">
            <w:pPr>
              <w:spacing w:after="0"/>
              <w:jc w:val="center"/>
              <w:rPr>
                <w:rFonts w:ascii="Times New Roman" w:hAnsi="Times New Roman"/>
                <w:b/>
                <w:color w:val="FF0000"/>
                <w:sz w:val="24"/>
                <w:szCs w:val="24"/>
              </w:rPr>
            </w:pPr>
          </w:p>
        </w:tc>
        <w:tc>
          <w:tcPr>
            <w:tcW w:w="498" w:type="pct"/>
          </w:tcPr>
          <w:p w14:paraId="5F142187" w14:textId="77777777" w:rsidR="001E071E" w:rsidRPr="008F655D" w:rsidRDefault="001E071E" w:rsidP="008F655D">
            <w:pPr>
              <w:spacing w:after="0"/>
              <w:jc w:val="center"/>
              <w:rPr>
                <w:rFonts w:ascii="Times New Roman" w:hAnsi="Times New Roman"/>
                <w:b/>
                <w:sz w:val="24"/>
                <w:szCs w:val="24"/>
              </w:rPr>
            </w:pPr>
          </w:p>
        </w:tc>
        <w:tc>
          <w:tcPr>
            <w:tcW w:w="547" w:type="pct"/>
          </w:tcPr>
          <w:p w14:paraId="225727D7" w14:textId="77777777" w:rsidR="001E071E" w:rsidRPr="008F655D" w:rsidRDefault="001E071E" w:rsidP="008F655D">
            <w:pPr>
              <w:spacing w:after="0"/>
              <w:jc w:val="center"/>
              <w:rPr>
                <w:rFonts w:ascii="Times New Roman" w:hAnsi="Times New Roman"/>
                <w:b/>
                <w:sz w:val="24"/>
                <w:szCs w:val="24"/>
              </w:rPr>
            </w:pPr>
          </w:p>
        </w:tc>
      </w:tr>
      <w:tr w:rsidR="009E300B" w:rsidRPr="008F655D" w14:paraId="5AC41D39" w14:textId="77777777" w:rsidTr="008429CE">
        <w:tc>
          <w:tcPr>
            <w:tcW w:w="3542" w:type="pct"/>
            <w:gridSpan w:val="4"/>
          </w:tcPr>
          <w:p w14:paraId="6E9F5E6C" w14:textId="77777777" w:rsidR="009E300B" w:rsidRPr="008F655D" w:rsidRDefault="009E300B" w:rsidP="008F655D">
            <w:pPr>
              <w:suppressAutoHyphens/>
              <w:spacing w:after="0"/>
              <w:jc w:val="both"/>
              <w:rPr>
                <w:rFonts w:ascii="Times New Roman" w:hAnsi="Times New Roman"/>
                <w:b/>
                <w:bCs/>
                <w:sz w:val="24"/>
                <w:szCs w:val="24"/>
              </w:rPr>
            </w:pPr>
            <w:r w:rsidRPr="008F655D">
              <w:rPr>
                <w:rFonts w:ascii="Times New Roman" w:hAnsi="Times New Roman"/>
                <w:b/>
                <w:bCs/>
                <w:sz w:val="24"/>
                <w:szCs w:val="24"/>
              </w:rPr>
              <w:t xml:space="preserve">Курсовой проект (работа) (для специальностей СПО, </w:t>
            </w:r>
            <w:r w:rsidRPr="008F655D">
              <w:rPr>
                <w:rFonts w:ascii="Times New Roman" w:hAnsi="Times New Roman"/>
                <w:bCs/>
                <w:sz w:val="24"/>
                <w:szCs w:val="24"/>
              </w:rPr>
              <w:t>если предусмотрено)</w:t>
            </w:r>
          </w:p>
          <w:p w14:paraId="72F64A0B" w14:textId="77777777" w:rsidR="009E300B" w:rsidRPr="008F655D" w:rsidRDefault="009E300B" w:rsidP="008F655D">
            <w:pPr>
              <w:suppressAutoHyphens/>
              <w:spacing w:after="0"/>
              <w:jc w:val="both"/>
              <w:rPr>
                <w:rFonts w:ascii="Times New Roman" w:hAnsi="Times New Roman"/>
                <w:b/>
                <w:bCs/>
                <w:iCs/>
                <w:sz w:val="24"/>
                <w:szCs w:val="24"/>
              </w:rPr>
            </w:pPr>
            <w:r w:rsidRPr="008F655D">
              <w:rPr>
                <w:rFonts w:ascii="Times New Roman" w:hAnsi="Times New Roman"/>
                <w:b/>
                <w:bCs/>
                <w:iCs/>
                <w:sz w:val="24"/>
                <w:szCs w:val="24"/>
              </w:rPr>
              <w:t>Указывается, является ли выполнение курсового проекта (работы) по модулю обязательным или обучающийся имеет право выбора: выполнять курсовой проект по тематике данного или иного профессионального модуля(ей) или общепрофессиональной дисциплине(-</w:t>
            </w:r>
            <w:proofErr w:type="spellStart"/>
            <w:r w:rsidRPr="008F655D">
              <w:rPr>
                <w:rFonts w:ascii="Times New Roman" w:hAnsi="Times New Roman"/>
                <w:b/>
                <w:bCs/>
                <w:iCs/>
                <w:sz w:val="24"/>
                <w:szCs w:val="24"/>
              </w:rPr>
              <w:t>ам</w:t>
            </w:r>
            <w:proofErr w:type="spellEnd"/>
            <w:r w:rsidRPr="008F655D">
              <w:rPr>
                <w:rFonts w:ascii="Times New Roman" w:hAnsi="Times New Roman"/>
                <w:b/>
                <w:bCs/>
                <w:iCs/>
                <w:sz w:val="24"/>
                <w:szCs w:val="24"/>
              </w:rPr>
              <w:t>).</w:t>
            </w:r>
          </w:p>
          <w:p w14:paraId="6D838F17" w14:textId="77777777" w:rsidR="009E300B" w:rsidRPr="008F655D" w:rsidRDefault="009E300B" w:rsidP="008F655D">
            <w:pPr>
              <w:suppressAutoHyphens/>
              <w:spacing w:after="0"/>
              <w:jc w:val="both"/>
              <w:rPr>
                <w:rFonts w:ascii="Times New Roman" w:hAnsi="Times New Roman"/>
                <w:b/>
                <w:bCs/>
                <w:sz w:val="24"/>
                <w:szCs w:val="24"/>
              </w:rPr>
            </w:pPr>
            <w:r w:rsidRPr="008F655D">
              <w:rPr>
                <w:rFonts w:ascii="Times New Roman" w:hAnsi="Times New Roman"/>
                <w:b/>
                <w:bCs/>
                <w:sz w:val="24"/>
                <w:szCs w:val="24"/>
              </w:rPr>
              <w:t>Тематика курсовых проектов (работ)</w:t>
            </w:r>
          </w:p>
          <w:p w14:paraId="6B155260" w14:textId="77777777" w:rsidR="009E300B" w:rsidRPr="008F655D" w:rsidRDefault="009E300B" w:rsidP="008F655D">
            <w:pPr>
              <w:suppressAutoHyphens/>
              <w:spacing w:after="0"/>
              <w:jc w:val="both"/>
              <w:rPr>
                <w:rFonts w:ascii="Times New Roman" w:hAnsi="Times New Roman"/>
                <w:b/>
                <w:sz w:val="24"/>
                <w:szCs w:val="24"/>
              </w:rPr>
            </w:pPr>
            <w:proofErr w:type="spellStart"/>
            <w:r w:rsidRPr="008F655D">
              <w:rPr>
                <w:rFonts w:ascii="Times New Roman" w:hAnsi="Times New Roman"/>
                <w:b/>
                <w:sz w:val="24"/>
                <w:szCs w:val="24"/>
              </w:rPr>
              <w:t>Организациялеятельности</w:t>
            </w:r>
            <w:proofErr w:type="spellEnd"/>
            <w:r w:rsidRPr="008F655D">
              <w:rPr>
                <w:rFonts w:ascii="Times New Roman" w:hAnsi="Times New Roman"/>
                <w:b/>
                <w:sz w:val="24"/>
                <w:szCs w:val="24"/>
              </w:rPr>
              <w:t xml:space="preserve"> трудового коллектива</w:t>
            </w:r>
          </w:p>
        </w:tc>
        <w:tc>
          <w:tcPr>
            <w:tcW w:w="413" w:type="pct"/>
            <w:vAlign w:val="center"/>
          </w:tcPr>
          <w:p w14:paraId="2C0611CE" w14:textId="77777777" w:rsidR="009E300B" w:rsidRPr="008F655D" w:rsidRDefault="009E300B" w:rsidP="008F655D">
            <w:pPr>
              <w:suppressAutoHyphens/>
              <w:spacing w:after="0"/>
              <w:jc w:val="center"/>
              <w:rPr>
                <w:rFonts w:ascii="Times New Roman" w:hAnsi="Times New Roman"/>
                <w:b/>
                <w:sz w:val="24"/>
                <w:szCs w:val="24"/>
              </w:rPr>
            </w:pPr>
            <w:r w:rsidRPr="008F655D">
              <w:rPr>
                <w:rFonts w:ascii="Times New Roman" w:hAnsi="Times New Roman"/>
                <w:b/>
                <w:sz w:val="24"/>
                <w:szCs w:val="24"/>
              </w:rPr>
              <w:t>20</w:t>
            </w:r>
            <w:r w:rsidR="00CF367F" w:rsidRPr="008F655D">
              <w:rPr>
                <w:rFonts w:ascii="Times New Roman" w:hAnsi="Times New Roman"/>
                <w:b/>
                <w:sz w:val="24"/>
                <w:szCs w:val="24"/>
              </w:rPr>
              <w:t>/20</w:t>
            </w:r>
          </w:p>
        </w:tc>
        <w:tc>
          <w:tcPr>
            <w:tcW w:w="498" w:type="pct"/>
          </w:tcPr>
          <w:p w14:paraId="7FE5D915" w14:textId="77777777" w:rsidR="009E300B" w:rsidRPr="008F655D" w:rsidRDefault="009E300B" w:rsidP="008F655D">
            <w:pPr>
              <w:suppressAutoHyphens/>
              <w:spacing w:after="0"/>
              <w:jc w:val="both"/>
              <w:rPr>
                <w:rFonts w:ascii="Times New Roman" w:hAnsi="Times New Roman"/>
                <w:sz w:val="24"/>
                <w:szCs w:val="24"/>
              </w:rPr>
            </w:pPr>
          </w:p>
        </w:tc>
        <w:tc>
          <w:tcPr>
            <w:tcW w:w="547" w:type="pct"/>
          </w:tcPr>
          <w:p w14:paraId="2FC6053F" w14:textId="77777777" w:rsidR="009E300B" w:rsidRPr="008F655D" w:rsidRDefault="009E300B" w:rsidP="008F655D">
            <w:pPr>
              <w:suppressAutoHyphens/>
              <w:spacing w:after="0"/>
              <w:jc w:val="both"/>
              <w:rPr>
                <w:rFonts w:ascii="Times New Roman" w:hAnsi="Times New Roman"/>
                <w:sz w:val="24"/>
                <w:szCs w:val="24"/>
              </w:rPr>
            </w:pPr>
          </w:p>
        </w:tc>
      </w:tr>
      <w:tr w:rsidR="009E300B" w:rsidRPr="008F655D" w14:paraId="23AF7255" w14:textId="77777777" w:rsidTr="008429CE">
        <w:tc>
          <w:tcPr>
            <w:tcW w:w="3542" w:type="pct"/>
            <w:gridSpan w:val="4"/>
          </w:tcPr>
          <w:p w14:paraId="30A1FDA8" w14:textId="77777777" w:rsidR="009E300B" w:rsidRPr="008F655D" w:rsidRDefault="009E300B" w:rsidP="008F655D">
            <w:pPr>
              <w:suppressAutoHyphens/>
              <w:spacing w:after="0"/>
              <w:jc w:val="both"/>
              <w:rPr>
                <w:rFonts w:ascii="Times New Roman" w:hAnsi="Times New Roman"/>
                <w:bCs/>
                <w:sz w:val="24"/>
                <w:szCs w:val="24"/>
              </w:rPr>
            </w:pPr>
            <w:r w:rsidRPr="008F655D">
              <w:rPr>
                <w:rFonts w:ascii="Times New Roman" w:hAnsi="Times New Roman"/>
                <w:b/>
                <w:sz w:val="24"/>
                <w:szCs w:val="24"/>
              </w:rPr>
              <w:t xml:space="preserve">Обязательные аудиторные учебные занятия </w:t>
            </w:r>
            <w:r w:rsidRPr="008F655D">
              <w:rPr>
                <w:rFonts w:ascii="Times New Roman" w:hAnsi="Times New Roman"/>
                <w:b/>
                <w:bCs/>
                <w:sz w:val="24"/>
                <w:szCs w:val="24"/>
              </w:rPr>
              <w:t>по курсовому проекту (работе</w:t>
            </w:r>
            <w:r w:rsidRPr="008F655D">
              <w:rPr>
                <w:rFonts w:ascii="Times New Roman" w:hAnsi="Times New Roman"/>
                <w:bCs/>
                <w:sz w:val="24"/>
                <w:szCs w:val="24"/>
              </w:rPr>
              <w:t>) (если предусмотрено</w:t>
            </w:r>
            <w:r w:rsidRPr="008F655D">
              <w:rPr>
                <w:rFonts w:ascii="Times New Roman" w:hAnsi="Times New Roman"/>
                <w:b/>
                <w:bCs/>
                <w:sz w:val="24"/>
                <w:szCs w:val="24"/>
              </w:rPr>
              <w:t xml:space="preserve">, </w:t>
            </w:r>
            <w:r w:rsidRPr="008F655D">
              <w:rPr>
                <w:rFonts w:ascii="Times New Roman" w:hAnsi="Times New Roman"/>
                <w:bCs/>
                <w:sz w:val="24"/>
                <w:szCs w:val="24"/>
              </w:rPr>
              <w:t>указать тематику и(или) назначение, вид (форму) организации учебной деятельности)</w:t>
            </w:r>
          </w:p>
        </w:tc>
        <w:tc>
          <w:tcPr>
            <w:tcW w:w="413" w:type="pct"/>
            <w:vAlign w:val="center"/>
          </w:tcPr>
          <w:p w14:paraId="518CE9BA" w14:textId="77777777" w:rsidR="009E300B" w:rsidRPr="008F655D" w:rsidRDefault="009E300B" w:rsidP="008F655D">
            <w:pPr>
              <w:suppressAutoHyphens/>
              <w:spacing w:after="0"/>
              <w:jc w:val="center"/>
              <w:rPr>
                <w:rFonts w:ascii="Times New Roman" w:hAnsi="Times New Roman"/>
                <w:b/>
                <w:sz w:val="24"/>
                <w:szCs w:val="24"/>
              </w:rPr>
            </w:pPr>
            <w:r w:rsidRPr="008F655D">
              <w:rPr>
                <w:rFonts w:ascii="Times New Roman" w:hAnsi="Times New Roman"/>
                <w:b/>
                <w:sz w:val="24"/>
                <w:szCs w:val="24"/>
              </w:rPr>
              <w:t>20</w:t>
            </w:r>
          </w:p>
        </w:tc>
        <w:tc>
          <w:tcPr>
            <w:tcW w:w="498" w:type="pct"/>
          </w:tcPr>
          <w:p w14:paraId="25EF5A4A" w14:textId="77777777" w:rsidR="009E300B" w:rsidRPr="008F655D" w:rsidRDefault="009E300B" w:rsidP="008F655D">
            <w:pPr>
              <w:suppressAutoHyphens/>
              <w:spacing w:after="0"/>
              <w:jc w:val="both"/>
              <w:rPr>
                <w:rFonts w:ascii="Times New Roman" w:hAnsi="Times New Roman"/>
                <w:sz w:val="24"/>
                <w:szCs w:val="24"/>
              </w:rPr>
            </w:pPr>
          </w:p>
        </w:tc>
        <w:tc>
          <w:tcPr>
            <w:tcW w:w="547" w:type="pct"/>
          </w:tcPr>
          <w:p w14:paraId="6A679AED" w14:textId="77777777" w:rsidR="009E300B" w:rsidRPr="008F655D" w:rsidRDefault="009E300B" w:rsidP="008F655D">
            <w:pPr>
              <w:suppressAutoHyphens/>
              <w:spacing w:after="0"/>
              <w:jc w:val="both"/>
              <w:rPr>
                <w:rFonts w:ascii="Times New Roman" w:hAnsi="Times New Roman"/>
                <w:sz w:val="24"/>
                <w:szCs w:val="24"/>
              </w:rPr>
            </w:pPr>
          </w:p>
        </w:tc>
      </w:tr>
      <w:tr w:rsidR="009E300B" w:rsidRPr="008F655D" w14:paraId="39D72C40" w14:textId="77777777" w:rsidTr="008429CE">
        <w:tc>
          <w:tcPr>
            <w:tcW w:w="3542" w:type="pct"/>
            <w:gridSpan w:val="4"/>
          </w:tcPr>
          <w:p w14:paraId="1CC1E080" w14:textId="77777777" w:rsidR="009E300B" w:rsidRPr="008F655D" w:rsidRDefault="009E300B" w:rsidP="008F655D">
            <w:pPr>
              <w:suppressAutoHyphens/>
              <w:spacing w:after="0"/>
              <w:jc w:val="both"/>
              <w:rPr>
                <w:rFonts w:ascii="Times New Roman" w:hAnsi="Times New Roman"/>
                <w:b/>
                <w:bCs/>
                <w:sz w:val="24"/>
                <w:szCs w:val="24"/>
              </w:rPr>
            </w:pPr>
            <w:r w:rsidRPr="008F655D">
              <w:rPr>
                <w:rFonts w:ascii="Times New Roman" w:hAnsi="Times New Roman"/>
                <w:b/>
                <w:sz w:val="24"/>
                <w:szCs w:val="24"/>
              </w:rPr>
              <w:t xml:space="preserve">Самостоятельная учебная работа обучающегося над курсовым проектом (работой) </w:t>
            </w:r>
          </w:p>
        </w:tc>
        <w:tc>
          <w:tcPr>
            <w:tcW w:w="413" w:type="pct"/>
            <w:vAlign w:val="center"/>
          </w:tcPr>
          <w:p w14:paraId="54CE5C20" w14:textId="77777777" w:rsidR="009E300B" w:rsidRPr="008F655D" w:rsidRDefault="009E300B" w:rsidP="008F655D">
            <w:pPr>
              <w:suppressAutoHyphens/>
              <w:spacing w:after="0"/>
              <w:jc w:val="center"/>
              <w:rPr>
                <w:rFonts w:ascii="Times New Roman" w:hAnsi="Times New Roman"/>
                <w:b/>
                <w:sz w:val="24"/>
                <w:szCs w:val="24"/>
              </w:rPr>
            </w:pPr>
          </w:p>
        </w:tc>
        <w:tc>
          <w:tcPr>
            <w:tcW w:w="498" w:type="pct"/>
          </w:tcPr>
          <w:p w14:paraId="0BB1185C" w14:textId="77777777" w:rsidR="009E300B" w:rsidRPr="008F655D" w:rsidRDefault="009E300B" w:rsidP="008F655D">
            <w:pPr>
              <w:suppressAutoHyphens/>
              <w:spacing w:after="0"/>
              <w:jc w:val="both"/>
              <w:rPr>
                <w:rFonts w:ascii="Times New Roman" w:hAnsi="Times New Roman"/>
                <w:sz w:val="24"/>
                <w:szCs w:val="24"/>
              </w:rPr>
            </w:pPr>
          </w:p>
        </w:tc>
        <w:tc>
          <w:tcPr>
            <w:tcW w:w="547" w:type="pct"/>
          </w:tcPr>
          <w:p w14:paraId="24004802" w14:textId="77777777" w:rsidR="009E300B" w:rsidRPr="008F655D" w:rsidRDefault="009E300B" w:rsidP="008F655D">
            <w:pPr>
              <w:suppressAutoHyphens/>
              <w:spacing w:after="0"/>
              <w:jc w:val="both"/>
              <w:rPr>
                <w:rFonts w:ascii="Times New Roman" w:hAnsi="Times New Roman"/>
                <w:sz w:val="24"/>
                <w:szCs w:val="24"/>
              </w:rPr>
            </w:pPr>
          </w:p>
        </w:tc>
      </w:tr>
      <w:tr w:rsidR="005353D4" w:rsidRPr="008F655D" w14:paraId="66E0B3B1" w14:textId="77777777" w:rsidTr="008429CE">
        <w:tc>
          <w:tcPr>
            <w:tcW w:w="3542" w:type="pct"/>
            <w:gridSpan w:val="4"/>
          </w:tcPr>
          <w:p w14:paraId="235EC29A" w14:textId="4ECB36F2" w:rsidR="005353D4" w:rsidRPr="008F655D" w:rsidRDefault="005353D4" w:rsidP="005353D4">
            <w:pPr>
              <w:suppressAutoHyphens/>
              <w:spacing w:after="0"/>
              <w:jc w:val="both"/>
              <w:rPr>
                <w:rFonts w:ascii="Times New Roman" w:hAnsi="Times New Roman"/>
                <w:b/>
                <w:sz w:val="24"/>
                <w:szCs w:val="24"/>
              </w:rPr>
            </w:pPr>
            <w:r w:rsidRPr="008F655D">
              <w:rPr>
                <w:rFonts w:ascii="Times New Roman" w:hAnsi="Times New Roman"/>
                <w:b/>
                <w:bCs/>
                <w:sz w:val="24"/>
                <w:szCs w:val="24"/>
              </w:rPr>
              <w:t>МДК 02.02</w:t>
            </w:r>
            <w:r w:rsidRPr="008F655D">
              <w:rPr>
                <w:rFonts w:ascii="Times New Roman" w:hAnsi="Times New Roman"/>
                <w:b/>
                <w:bCs/>
                <w:sz w:val="24"/>
                <w:szCs w:val="24"/>
              </w:rPr>
              <w:tab/>
            </w:r>
            <w:r w:rsidRPr="00307844">
              <w:rPr>
                <w:rFonts w:ascii="Times New Roman" w:hAnsi="Times New Roman"/>
                <w:b/>
                <w:bCs/>
                <w:sz w:val="24"/>
                <w:szCs w:val="24"/>
              </w:rPr>
              <w:t>Экономика организации</w:t>
            </w:r>
          </w:p>
        </w:tc>
        <w:tc>
          <w:tcPr>
            <w:tcW w:w="413" w:type="pct"/>
            <w:vAlign w:val="center"/>
          </w:tcPr>
          <w:p w14:paraId="07F540AE" w14:textId="6507D261" w:rsidR="005353D4" w:rsidRPr="008F655D" w:rsidRDefault="005353D4" w:rsidP="005353D4">
            <w:pPr>
              <w:suppressAutoHyphens/>
              <w:spacing w:after="0"/>
              <w:jc w:val="center"/>
              <w:rPr>
                <w:rFonts w:ascii="Times New Roman" w:hAnsi="Times New Roman"/>
                <w:b/>
                <w:sz w:val="24"/>
                <w:szCs w:val="24"/>
              </w:rPr>
            </w:pPr>
            <w:r w:rsidRPr="008F655D">
              <w:rPr>
                <w:rFonts w:ascii="Times New Roman" w:hAnsi="Times New Roman"/>
                <w:b/>
                <w:sz w:val="24"/>
                <w:szCs w:val="24"/>
              </w:rPr>
              <w:t>42/18</w:t>
            </w:r>
          </w:p>
        </w:tc>
        <w:tc>
          <w:tcPr>
            <w:tcW w:w="498" w:type="pct"/>
          </w:tcPr>
          <w:p w14:paraId="66BF1811" w14:textId="77777777" w:rsidR="005353D4" w:rsidRPr="008F655D" w:rsidRDefault="005353D4" w:rsidP="005353D4">
            <w:pPr>
              <w:suppressAutoHyphens/>
              <w:spacing w:after="0"/>
              <w:jc w:val="both"/>
              <w:rPr>
                <w:rFonts w:ascii="Times New Roman" w:hAnsi="Times New Roman"/>
                <w:sz w:val="24"/>
                <w:szCs w:val="24"/>
              </w:rPr>
            </w:pPr>
          </w:p>
        </w:tc>
        <w:tc>
          <w:tcPr>
            <w:tcW w:w="547" w:type="pct"/>
          </w:tcPr>
          <w:p w14:paraId="4C0B419B" w14:textId="77777777" w:rsidR="005353D4" w:rsidRPr="008F655D" w:rsidRDefault="005353D4" w:rsidP="005353D4">
            <w:pPr>
              <w:suppressAutoHyphens/>
              <w:spacing w:after="0"/>
              <w:jc w:val="both"/>
              <w:rPr>
                <w:rFonts w:ascii="Times New Roman" w:hAnsi="Times New Roman"/>
                <w:sz w:val="24"/>
                <w:szCs w:val="24"/>
              </w:rPr>
            </w:pPr>
          </w:p>
        </w:tc>
      </w:tr>
      <w:tr w:rsidR="00CD025B" w:rsidRPr="008F655D" w14:paraId="2800EDB4" w14:textId="77777777" w:rsidTr="008429CE">
        <w:tc>
          <w:tcPr>
            <w:tcW w:w="1082" w:type="pct"/>
            <w:gridSpan w:val="2"/>
            <w:vMerge w:val="restart"/>
          </w:tcPr>
          <w:p w14:paraId="1F33A70C" w14:textId="66153094" w:rsidR="00CD025B" w:rsidRPr="008F655D" w:rsidRDefault="00CD025B" w:rsidP="005353D4">
            <w:pPr>
              <w:suppressAutoHyphens/>
              <w:spacing w:after="0"/>
              <w:jc w:val="both"/>
              <w:rPr>
                <w:rFonts w:ascii="Times New Roman" w:hAnsi="Times New Roman"/>
                <w:b/>
                <w:sz w:val="24"/>
                <w:szCs w:val="24"/>
              </w:rPr>
            </w:pPr>
            <w:r w:rsidRPr="008F655D">
              <w:rPr>
                <w:rFonts w:ascii="Times New Roman" w:hAnsi="Times New Roman"/>
                <w:b/>
                <w:sz w:val="24"/>
                <w:szCs w:val="24"/>
              </w:rPr>
              <w:t>Раздел 1 Делопроизводство</w:t>
            </w:r>
          </w:p>
        </w:tc>
        <w:tc>
          <w:tcPr>
            <w:tcW w:w="2460" w:type="pct"/>
            <w:gridSpan w:val="2"/>
            <w:vAlign w:val="center"/>
          </w:tcPr>
          <w:p w14:paraId="1B9C3495" w14:textId="0D79807C" w:rsidR="00CD025B" w:rsidRPr="008F655D" w:rsidRDefault="00CD025B" w:rsidP="005353D4">
            <w:pPr>
              <w:suppressAutoHyphens/>
              <w:spacing w:after="0"/>
              <w:jc w:val="both"/>
              <w:rPr>
                <w:rFonts w:ascii="Times New Roman" w:hAnsi="Times New Roman"/>
                <w:b/>
                <w:sz w:val="24"/>
                <w:szCs w:val="24"/>
              </w:rPr>
            </w:pPr>
            <w:r w:rsidRPr="008F655D">
              <w:rPr>
                <w:rFonts w:ascii="Times New Roman" w:hAnsi="Times New Roman"/>
                <w:sz w:val="24"/>
                <w:szCs w:val="24"/>
              </w:rPr>
              <w:t>Тема 1. Введение. Понятие делопроизводства.</w:t>
            </w:r>
          </w:p>
        </w:tc>
        <w:tc>
          <w:tcPr>
            <w:tcW w:w="413" w:type="pct"/>
            <w:vMerge w:val="restart"/>
            <w:vAlign w:val="center"/>
          </w:tcPr>
          <w:p w14:paraId="5299EB9B" w14:textId="0942BC8A" w:rsidR="00CD025B" w:rsidRPr="008F655D" w:rsidRDefault="00CD025B" w:rsidP="005353D4">
            <w:pPr>
              <w:suppressAutoHyphens/>
              <w:spacing w:after="0"/>
              <w:jc w:val="center"/>
              <w:rPr>
                <w:rFonts w:ascii="Times New Roman" w:hAnsi="Times New Roman"/>
                <w:b/>
                <w:sz w:val="24"/>
                <w:szCs w:val="24"/>
              </w:rPr>
            </w:pPr>
            <w:r w:rsidRPr="008F655D">
              <w:rPr>
                <w:rFonts w:ascii="Times New Roman" w:hAnsi="Times New Roman"/>
                <w:b/>
                <w:sz w:val="24"/>
                <w:szCs w:val="24"/>
              </w:rPr>
              <w:t>30</w:t>
            </w:r>
          </w:p>
        </w:tc>
        <w:tc>
          <w:tcPr>
            <w:tcW w:w="498" w:type="pct"/>
            <w:vMerge w:val="restart"/>
          </w:tcPr>
          <w:p w14:paraId="6047A30B" w14:textId="77777777" w:rsidR="00CD025B" w:rsidRPr="008F655D" w:rsidRDefault="00CD025B" w:rsidP="005353D4">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ПК2.1</w:t>
            </w:r>
          </w:p>
          <w:p w14:paraId="3746BD94" w14:textId="77777777" w:rsidR="00CD025B" w:rsidRPr="008F655D" w:rsidRDefault="00CD025B" w:rsidP="005353D4">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ПК2.2</w:t>
            </w:r>
          </w:p>
          <w:p w14:paraId="2FE3B5C7" w14:textId="77777777" w:rsidR="00CD025B" w:rsidRPr="008F655D" w:rsidRDefault="00CD025B" w:rsidP="005353D4">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ПК2.3</w:t>
            </w:r>
          </w:p>
          <w:p w14:paraId="75F06AFA" w14:textId="4DC1530E" w:rsidR="00CD025B" w:rsidRPr="008F655D" w:rsidRDefault="00CD025B" w:rsidP="005353D4">
            <w:pPr>
              <w:suppressAutoHyphens/>
              <w:spacing w:after="0"/>
              <w:jc w:val="both"/>
              <w:rPr>
                <w:rFonts w:ascii="Times New Roman" w:hAnsi="Times New Roman"/>
                <w:sz w:val="24"/>
                <w:szCs w:val="24"/>
              </w:rPr>
            </w:pPr>
            <w:r w:rsidRPr="008F655D">
              <w:rPr>
                <w:rFonts w:ascii="Times New Roman" w:hAnsi="Times New Roman"/>
                <w:b/>
                <w:sz w:val="24"/>
                <w:szCs w:val="24"/>
              </w:rPr>
              <w:t>ПК2.4</w:t>
            </w:r>
          </w:p>
        </w:tc>
        <w:tc>
          <w:tcPr>
            <w:tcW w:w="547" w:type="pct"/>
            <w:vMerge w:val="restart"/>
          </w:tcPr>
          <w:p w14:paraId="0C9C3008" w14:textId="77777777" w:rsidR="00CD025B" w:rsidRPr="008F655D" w:rsidRDefault="00CD025B" w:rsidP="005353D4">
            <w:pPr>
              <w:spacing w:after="0"/>
              <w:rPr>
                <w:rFonts w:ascii="Times New Roman" w:hAnsi="Times New Roman"/>
                <w:b/>
                <w:sz w:val="24"/>
                <w:szCs w:val="24"/>
              </w:rPr>
            </w:pPr>
            <w:r w:rsidRPr="008F655D">
              <w:rPr>
                <w:rFonts w:ascii="Times New Roman" w:hAnsi="Times New Roman"/>
                <w:sz w:val="24"/>
                <w:szCs w:val="24"/>
              </w:rPr>
              <w:t>Н 2.1.01</w:t>
            </w:r>
          </w:p>
          <w:p w14:paraId="5EEB649E" w14:textId="77777777" w:rsidR="00CD025B" w:rsidRPr="008F655D" w:rsidRDefault="00CD025B" w:rsidP="005353D4">
            <w:pPr>
              <w:spacing w:after="0"/>
              <w:rPr>
                <w:rFonts w:ascii="Times New Roman" w:hAnsi="Times New Roman"/>
                <w:b/>
                <w:sz w:val="24"/>
                <w:szCs w:val="24"/>
              </w:rPr>
            </w:pPr>
            <w:r w:rsidRPr="008F655D">
              <w:rPr>
                <w:rFonts w:ascii="Times New Roman" w:hAnsi="Times New Roman"/>
                <w:sz w:val="24"/>
                <w:szCs w:val="24"/>
              </w:rPr>
              <w:t>У 2.1.01</w:t>
            </w:r>
          </w:p>
          <w:p w14:paraId="077FE6B5" w14:textId="77777777" w:rsidR="00CD025B" w:rsidRPr="008F655D" w:rsidRDefault="00CD025B" w:rsidP="005353D4">
            <w:pPr>
              <w:spacing w:after="0"/>
              <w:rPr>
                <w:rFonts w:ascii="Times New Roman" w:hAnsi="Times New Roman"/>
                <w:b/>
                <w:sz w:val="24"/>
                <w:szCs w:val="24"/>
              </w:rPr>
            </w:pPr>
            <w:r w:rsidRPr="008F655D">
              <w:rPr>
                <w:rFonts w:ascii="Times New Roman" w:hAnsi="Times New Roman"/>
                <w:sz w:val="24"/>
                <w:szCs w:val="24"/>
              </w:rPr>
              <w:t>У 2.1.02</w:t>
            </w:r>
          </w:p>
          <w:p w14:paraId="50C2510B" w14:textId="77777777" w:rsidR="00CD025B" w:rsidRPr="008F655D" w:rsidRDefault="00CD025B" w:rsidP="005353D4">
            <w:pPr>
              <w:spacing w:after="0"/>
              <w:rPr>
                <w:rFonts w:ascii="Times New Roman" w:hAnsi="Times New Roman"/>
                <w:b/>
                <w:sz w:val="24"/>
                <w:szCs w:val="24"/>
              </w:rPr>
            </w:pPr>
            <w:r w:rsidRPr="008F655D">
              <w:rPr>
                <w:rFonts w:ascii="Times New Roman" w:hAnsi="Times New Roman"/>
                <w:sz w:val="24"/>
                <w:szCs w:val="24"/>
              </w:rPr>
              <w:t>У 2.1.03</w:t>
            </w:r>
          </w:p>
          <w:p w14:paraId="49AC020A" w14:textId="77777777" w:rsidR="00CD025B" w:rsidRPr="008F655D" w:rsidRDefault="00CD025B" w:rsidP="005353D4">
            <w:pPr>
              <w:spacing w:after="0"/>
              <w:rPr>
                <w:rFonts w:ascii="Times New Roman" w:hAnsi="Times New Roman"/>
                <w:b/>
                <w:sz w:val="24"/>
                <w:szCs w:val="24"/>
              </w:rPr>
            </w:pPr>
            <w:r w:rsidRPr="008F655D">
              <w:rPr>
                <w:rFonts w:ascii="Times New Roman" w:hAnsi="Times New Roman"/>
                <w:sz w:val="24"/>
                <w:szCs w:val="24"/>
              </w:rPr>
              <w:t>У 2.1.04</w:t>
            </w:r>
          </w:p>
          <w:p w14:paraId="66D71AD0" w14:textId="77777777" w:rsidR="00CD025B" w:rsidRPr="008F655D" w:rsidRDefault="00CD025B" w:rsidP="005353D4">
            <w:pPr>
              <w:spacing w:after="0"/>
              <w:rPr>
                <w:rFonts w:ascii="Times New Roman" w:hAnsi="Times New Roman"/>
                <w:b/>
                <w:sz w:val="24"/>
                <w:szCs w:val="24"/>
              </w:rPr>
            </w:pPr>
            <w:r w:rsidRPr="008F655D">
              <w:rPr>
                <w:rFonts w:ascii="Times New Roman" w:hAnsi="Times New Roman"/>
                <w:sz w:val="24"/>
                <w:szCs w:val="24"/>
              </w:rPr>
              <w:lastRenderedPageBreak/>
              <w:t>У 2.1.05</w:t>
            </w:r>
          </w:p>
          <w:p w14:paraId="652C8DF4" w14:textId="77777777" w:rsidR="00CD025B" w:rsidRPr="008F655D" w:rsidRDefault="00CD025B" w:rsidP="005353D4">
            <w:pPr>
              <w:spacing w:after="0"/>
              <w:rPr>
                <w:rFonts w:ascii="Times New Roman" w:hAnsi="Times New Roman"/>
                <w:b/>
                <w:sz w:val="24"/>
                <w:szCs w:val="24"/>
              </w:rPr>
            </w:pPr>
            <w:r w:rsidRPr="008F655D">
              <w:rPr>
                <w:rFonts w:ascii="Times New Roman" w:hAnsi="Times New Roman"/>
                <w:sz w:val="24"/>
                <w:szCs w:val="24"/>
              </w:rPr>
              <w:t>У 2.1.06</w:t>
            </w:r>
          </w:p>
          <w:p w14:paraId="794EB529" w14:textId="77777777" w:rsidR="00CD025B" w:rsidRPr="008F655D" w:rsidRDefault="00CD025B" w:rsidP="005353D4">
            <w:pPr>
              <w:spacing w:after="0"/>
              <w:rPr>
                <w:rFonts w:ascii="Times New Roman" w:hAnsi="Times New Roman"/>
                <w:b/>
                <w:sz w:val="24"/>
                <w:szCs w:val="24"/>
              </w:rPr>
            </w:pPr>
            <w:r w:rsidRPr="008F655D">
              <w:rPr>
                <w:rFonts w:ascii="Times New Roman" w:hAnsi="Times New Roman"/>
                <w:sz w:val="24"/>
                <w:szCs w:val="24"/>
              </w:rPr>
              <w:t>З 2.1.01</w:t>
            </w:r>
          </w:p>
          <w:p w14:paraId="5B88D8D5" w14:textId="77777777" w:rsidR="00CD025B" w:rsidRPr="008F655D" w:rsidRDefault="00CD025B" w:rsidP="005353D4">
            <w:pPr>
              <w:spacing w:after="0"/>
              <w:rPr>
                <w:rFonts w:ascii="Times New Roman" w:hAnsi="Times New Roman"/>
                <w:sz w:val="24"/>
                <w:szCs w:val="24"/>
              </w:rPr>
            </w:pPr>
            <w:r w:rsidRPr="008F655D">
              <w:rPr>
                <w:rFonts w:ascii="Times New Roman" w:hAnsi="Times New Roman"/>
                <w:sz w:val="24"/>
                <w:szCs w:val="24"/>
              </w:rPr>
              <w:t>З 2.1.02</w:t>
            </w:r>
          </w:p>
          <w:p w14:paraId="2BF355CC" w14:textId="77777777" w:rsidR="00CD025B" w:rsidRPr="008F655D" w:rsidRDefault="00CD025B" w:rsidP="005353D4">
            <w:pPr>
              <w:spacing w:after="0"/>
              <w:rPr>
                <w:rFonts w:ascii="Times New Roman" w:hAnsi="Times New Roman"/>
                <w:sz w:val="24"/>
                <w:szCs w:val="24"/>
              </w:rPr>
            </w:pPr>
            <w:r w:rsidRPr="008F655D">
              <w:rPr>
                <w:rFonts w:ascii="Times New Roman" w:hAnsi="Times New Roman"/>
                <w:sz w:val="24"/>
                <w:szCs w:val="24"/>
              </w:rPr>
              <w:t>З 2.1.03</w:t>
            </w:r>
          </w:p>
          <w:p w14:paraId="312F3499" w14:textId="77777777" w:rsidR="00CD025B" w:rsidRPr="008F655D" w:rsidRDefault="00CD025B" w:rsidP="005353D4">
            <w:pPr>
              <w:spacing w:after="0"/>
              <w:rPr>
                <w:rFonts w:ascii="Times New Roman" w:hAnsi="Times New Roman"/>
                <w:sz w:val="24"/>
                <w:szCs w:val="24"/>
              </w:rPr>
            </w:pPr>
            <w:r w:rsidRPr="008F655D">
              <w:rPr>
                <w:rFonts w:ascii="Times New Roman" w:hAnsi="Times New Roman"/>
                <w:sz w:val="24"/>
                <w:szCs w:val="24"/>
              </w:rPr>
              <w:t>З 2.1.04</w:t>
            </w:r>
          </w:p>
          <w:p w14:paraId="7B01A1FA" w14:textId="77777777" w:rsidR="00CD025B" w:rsidRPr="008F655D" w:rsidRDefault="00CD025B" w:rsidP="005353D4">
            <w:pPr>
              <w:spacing w:after="0"/>
              <w:rPr>
                <w:rFonts w:ascii="Times New Roman" w:hAnsi="Times New Roman"/>
                <w:b/>
                <w:sz w:val="24"/>
                <w:szCs w:val="24"/>
              </w:rPr>
            </w:pPr>
            <w:r w:rsidRPr="008F655D">
              <w:rPr>
                <w:rFonts w:ascii="Times New Roman" w:hAnsi="Times New Roman"/>
                <w:sz w:val="24"/>
                <w:szCs w:val="24"/>
              </w:rPr>
              <w:t>Н 2.2.01</w:t>
            </w:r>
          </w:p>
          <w:p w14:paraId="08AFF034" w14:textId="77777777" w:rsidR="00CD025B" w:rsidRPr="008F655D" w:rsidRDefault="00CD025B" w:rsidP="005353D4">
            <w:pPr>
              <w:spacing w:after="0"/>
              <w:rPr>
                <w:rFonts w:ascii="Times New Roman" w:hAnsi="Times New Roman"/>
                <w:b/>
                <w:sz w:val="24"/>
                <w:szCs w:val="24"/>
              </w:rPr>
            </w:pPr>
            <w:r w:rsidRPr="008F655D">
              <w:rPr>
                <w:rFonts w:ascii="Times New Roman" w:hAnsi="Times New Roman"/>
                <w:sz w:val="24"/>
                <w:szCs w:val="24"/>
              </w:rPr>
              <w:t>У 2.2.01</w:t>
            </w:r>
          </w:p>
          <w:p w14:paraId="609EC272" w14:textId="77777777" w:rsidR="00CD025B" w:rsidRPr="008F655D" w:rsidRDefault="00CD025B" w:rsidP="005353D4">
            <w:pPr>
              <w:spacing w:after="0"/>
              <w:rPr>
                <w:rFonts w:ascii="Times New Roman" w:hAnsi="Times New Roman"/>
                <w:b/>
                <w:sz w:val="24"/>
                <w:szCs w:val="24"/>
              </w:rPr>
            </w:pPr>
            <w:r w:rsidRPr="008F655D">
              <w:rPr>
                <w:rFonts w:ascii="Times New Roman" w:hAnsi="Times New Roman"/>
                <w:sz w:val="24"/>
                <w:szCs w:val="24"/>
              </w:rPr>
              <w:t>У 2.2.02</w:t>
            </w:r>
          </w:p>
          <w:p w14:paraId="45967B29" w14:textId="77777777" w:rsidR="00CD025B" w:rsidRPr="008F655D" w:rsidRDefault="00CD025B" w:rsidP="005353D4">
            <w:pPr>
              <w:spacing w:after="0"/>
              <w:rPr>
                <w:rFonts w:ascii="Times New Roman" w:hAnsi="Times New Roman"/>
                <w:b/>
                <w:sz w:val="24"/>
                <w:szCs w:val="24"/>
              </w:rPr>
            </w:pPr>
            <w:r w:rsidRPr="008F655D">
              <w:rPr>
                <w:rFonts w:ascii="Times New Roman" w:hAnsi="Times New Roman"/>
                <w:sz w:val="24"/>
                <w:szCs w:val="24"/>
              </w:rPr>
              <w:t>У 2.2.03</w:t>
            </w:r>
          </w:p>
          <w:p w14:paraId="38FFB561" w14:textId="77777777" w:rsidR="00CD025B" w:rsidRPr="008F655D" w:rsidRDefault="00CD025B" w:rsidP="005353D4">
            <w:pPr>
              <w:spacing w:after="0"/>
              <w:rPr>
                <w:rFonts w:ascii="Times New Roman" w:hAnsi="Times New Roman"/>
                <w:b/>
                <w:sz w:val="24"/>
                <w:szCs w:val="24"/>
              </w:rPr>
            </w:pPr>
            <w:r w:rsidRPr="008F655D">
              <w:rPr>
                <w:rFonts w:ascii="Times New Roman" w:hAnsi="Times New Roman"/>
                <w:sz w:val="24"/>
                <w:szCs w:val="24"/>
              </w:rPr>
              <w:t>У 2.2.04</w:t>
            </w:r>
          </w:p>
          <w:p w14:paraId="44DE09C7" w14:textId="77777777" w:rsidR="00CD025B" w:rsidRPr="008F655D" w:rsidRDefault="00CD025B" w:rsidP="005353D4">
            <w:pPr>
              <w:spacing w:after="0"/>
              <w:rPr>
                <w:rFonts w:ascii="Times New Roman" w:hAnsi="Times New Roman"/>
                <w:b/>
                <w:sz w:val="24"/>
                <w:szCs w:val="24"/>
              </w:rPr>
            </w:pPr>
            <w:r w:rsidRPr="008F655D">
              <w:rPr>
                <w:rFonts w:ascii="Times New Roman" w:hAnsi="Times New Roman"/>
                <w:sz w:val="24"/>
                <w:szCs w:val="24"/>
              </w:rPr>
              <w:t>З 2.2.01</w:t>
            </w:r>
          </w:p>
          <w:p w14:paraId="1529F255" w14:textId="77777777" w:rsidR="00CD025B" w:rsidRPr="008F655D" w:rsidRDefault="00CD025B" w:rsidP="005353D4">
            <w:pPr>
              <w:spacing w:after="0"/>
              <w:rPr>
                <w:rFonts w:ascii="Times New Roman" w:hAnsi="Times New Roman"/>
                <w:b/>
                <w:sz w:val="24"/>
                <w:szCs w:val="24"/>
              </w:rPr>
            </w:pPr>
            <w:r w:rsidRPr="008F655D">
              <w:rPr>
                <w:rFonts w:ascii="Times New Roman" w:hAnsi="Times New Roman"/>
                <w:sz w:val="24"/>
                <w:szCs w:val="24"/>
              </w:rPr>
              <w:t>Н 2.3.01</w:t>
            </w:r>
          </w:p>
          <w:p w14:paraId="054274F5" w14:textId="77777777" w:rsidR="00CD025B" w:rsidRPr="008F655D" w:rsidRDefault="00CD025B" w:rsidP="005353D4">
            <w:pPr>
              <w:spacing w:after="0"/>
              <w:rPr>
                <w:rFonts w:ascii="Times New Roman" w:hAnsi="Times New Roman"/>
                <w:b/>
                <w:sz w:val="24"/>
                <w:szCs w:val="24"/>
              </w:rPr>
            </w:pPr>
            <w:r w:rsidRPr="008F655D">
              <w:rPr>
                <w:rFonts w:ascii="Times New Roman" w:hAnsi="Times New Roman"/>
                <w:sz w:val="24"/>
                <w:szCs w:val="24"/>
              </w:rPr>
              <w:t>У 2.3.01</w:t>
            </w:r>
          </w:p>
          <w:p w14:paraId="618D98D1" w14:textId="77777777" w:rsidR="00CD025B" w:rsidRPr="008F655D" w:rsidRDefault="00CD025B" w:rsidP="005353D4">
            <w:pPr>
              <w:spacing w:after="0"/>
              <w:rPr>
                <w:rFonts w:ascii="Times New Roman" w:hAnsi="Times New Roman"/>
                <w:b/>
                <w:sz w:val="24"/>
                <w:szCs w:val="24"/>
              </w:rPr>
            </w:pPr>
            <w:r w:rsidRPr="008F655D">
              <w:rPr>
                <w:rFonts w:ascii="Times New Roman" w:hAnsi="Times New Roman"/>
                <w:sz w:val="24"/>
                <w:szCs w:val="24"/>
              </w:rPr>
              <w:t>У 2.3.02</w:t>
            </w:r>
          </w:p>
          <w:p w14:paraId="102C8483" w14:textId="77777777" w:rsidR="00CD025B" w:rsidRPr="008F655D" w:rsidRDefault="00CD025B" w:rsidP="005353D4">
            <w:pPr>
              <w:spacing w:after="0"/>
              <w:rPr>
                <w:rFonts w:ascii="Times New Roman" w:hAnsi="Times New Roman"/>
                <w:b/>
                <w:sz w:val="24"/>
                <w:szCs w:val="24"/>
              </w:rPr>
            </w:pPr>
            <w:r w:rsidRPr="008F655D">
              <w:rPr>
                <w:rFonts w:ascii="Times New Roman" w:hAnsi="Times New Roman"/>
                <w:sz w:val="24"/>
                <w:szCs w:val="24"/>
              </w:rPr>
              <w:t>У 2.3.03</w:t>
            </w:r>
          </w:p>
          <w:p w14:paraId="16E44F5D" w14:textId="77777777" w:rsidR="00CD025B" w:rsidRPr="008F655D" w:rsidRDefault="00CD025B" w:rsidP="005353D4">
            <w:pPr>
              <w:spacing w:after="0"/>
              <w:rPr>
                <w:rFonts w:ascii="Times New Roman" w:hAnsi="Times New Roman"/>
                <w:b/>
                <w:sz w:val="24"/>
                <w:szCs w:val="24"/>
              </w:rPr>
            </w:pPr>
            <w:r w:rsidRPr="008F655D">
              <w:rPr>
                <w:rFonts w:ascii="Times New Roman" w:hAnsi="Times New Roman"/>
                <w:sz w:val="24"/>
                <w:szCs w:val="24"/>
              </w:rPr>
              <w:t>У 2.3.04</w:t>
            </w:r>
          </w:p>
          <w:p w14:paraId="4FC557FC" w14:textId="77777777" w:rsidR="00CD025B" w:rsidRPr="008F655D" w:rsidRDefault="00CD025B" w:rsidP="005353D4">
            <w:pPr>
              <w:spacing w:after="0"/>
              <w:rPr>
                <w:rFonts w:ascii="Times New Roman" w:hAnsi="Times New Roman"/>
                <w:b/>
                <w:sz w:val="24"/>
                <w:szCs w:val="24"/>
              </w:rPr>
            </w:pPr>
            <w:r w:rsidRPr="008F655D">
              <w:rPr>
                <w:rFonts w:ascii="Times New Roman" w:hAnsi="Times New Roman"/>
                <w:sz w:val="24"/>
                <w:szCs w:val="24"/>
              </w:rPr>
              <w:t>У 2.3.05</w:t>
            </w:r>
          </w:p>
          <w:p w14:paraId="60CD3709" w14:textId="77777777" w:rsidR="00CD025B" w:rsidRPr="008F655D" w:rsidRDefault="00CD025B" w:rsidP="005353D4">
            <w:pPr>
              <w:spacing w:after="0"/>
              <w:rPr>
                <w:rFonts w:ascii="Times New Roman" w:hAnsi="Times New Roman"/>
                <w:b/>
                <w:sz w:val="24"/>
                <w:szCs w:val="24"/>
              </w:rPr>
            </w:pPr>
            <w:r w:rsidRPr="008F655D">
              <w:rPr>
                <w:rFonts w:ascii="Times New Roman" w:hAnsi="Times New Roman"/>
                <w:sz w:val="24"/>
                <w:szCs w:val="24"/>
              </w:rPr>
              <w:t>У 2.3.06</w:t>
            </w:r>
          </w:p>
          <w:p w14:paraId="3BC541F7" w14:textId="77777777" w:rsidR="00CD025B" w:rsidRPr="008F655D" w:rsidRDefault="00CD025B" w:rsidP="005353D4">
            <w:pPr>
              <w:spacing w:after="0"/>
              <w:rPr>
                <w:rFonts w:ascii="Times New Roman" w:hAnsi="Times New Roman"/>
                <w:b/>
                <w:sz w:val="24"/>
                <w:szCs w:val="24"/>
              </w:rPr>
            </w:pPr>
            <w:r w:rsidRPr="008F655D">
              <w:rPr>
                <w:rFonts w:ascii="Times New Roman" w:hAnsi="Times New Roman"/>
                <w:sz w:val="24"/>
                <w:szCs w:val="24"/>
              </w:rPr>
              <w:t>У 2.3.07</w:t>
            </w:r>
          </w:p>
          <w:p w14:paraId="19807793" w14:textId="77777777" w:rsidR="00CD025B" w:rsidRPr="008F655D" w:rsidRDefault="00CD025B" w:rsidP="005353D4">
            <w:pPr>
              <w:spacing w:after="0"/>
              <w:rPr>
                <w:rFonts w:ascii="Times New Roman" w:hAnsi="Times New Roman"/>
                <w:b/>
                <w:sz w:val="24"/>
                <w:szCs w:val="24"/>
              </w:rPr>
            </w:pPr>
            <w:r w:rsidRPr="008F655D">
              <w:rPr>
                <w:rFonts w:ascii="Times New Roman" w:hAnsi="Times New Roman"/>
                <w:sz w:val="24"/>
                <w:szCs w:val="24"/>
              </w:rPr>
              <w:t>У 2.3.08</w:t>
            </w:r>
          </w:p>
          <w:p w14:paraId="707809E2" w14:textId="77777777" w:rsidR="00CD025B" w:rsidRPr="008F655D" w:rsidRDefault="00CD025B" w:rsidP="005353D4">
            <w:pPr>
              <w:spacing w:after="0"/>
              <w:rPr>
                <w:rFonts w:ascii="Times New Roman" w:hAnsi="Times New Roman"/>
                <w:b/>
                <w:sz w:val="24"/>
                <w:szCs w:val="24"/>
              </w:rPr>
            </w:pPr>
            <w:r w:rsidRPr="008F655D">
              <w:rPr>
                <w:rFonts w:ascii="Times New Roman" w:hAnsi="Times New Roman"/>
                <w:sz w:val="24"/>
                <w:szCs w:val="24"/>
              </w:rPr>
              <w:t>У 2.3.09</w:t>
            </w:r>
          </w:p>
          <w:p w14:paraId="482007E1" w14:textId="77777777" w:rsidR="00CD025B" w:rsidRPr="008F655D" w:rsidRDefault="00CD025B" w:rsidP="005353D4">
            <w:pPr>
              <w:spacing w:after="0"/>
              <w:rPr>
                <w:rFonts w:ascii="Times New Roman" w:hAnsi="Times New Roman"/>
                <w:b/>
                <w:sz w:val="24"/>
                <w:szCs w:val="24"/>
              </w:rPr>
            </w:pPr>
            <w:r w:rsidRPr="008F655D">
              <w:rPr>
                <w:rFonts w:ascii="Times New Roman" w:hAnsi="Times New Roman"/>
                <w:sz w:val="24"/>
                <w:szCs w:val="24"/>
              </w:rPr>
              <w:t>З 2.3.01</w:t>
            </w:r>
          </w:p>
          <w:p w14:paraId="0FDB286B" w14:textId="77777777" w:rsidR="00CD025B" w:rsidRPr="008F655D" w:rsidRDefault="00CD025B" w:rsidP="005353D4">
            <w:pPr>
              <w:spacing w:after="0"/>
              <w:rPr>
                <w:rFonts w:ascii="Times New Roman" w:hAnsi="Times New Roman"/>
                <w:b/>
                <w:sz w:val="24"/>
                <w:szCs w:val="24"/>
              </w:rPr>
            </w:pPr>
            <w:r w:rsidRPr="008F655D">
              <w:rPr>
                <w:rFonts w:ascii="Times New Roman" w:hAnsi="Times New Roman"/>
                <w:sz w:val="24"/>
                <w:szCs w:val="24"/>
              </w:rPr>
              <w:t>З 2.3.02</w:t>
            </w:r>
          </w:p>
          <w:p w14:paraId="65AA5701" w14:textId="77777777" w:rsidR="00CD025B" w:rsidRPr="008F655D" w:rsidRDefault="00CD025B" w:rsidP="005353D4">
            <w:pPr>
              <w:spacing w:after="0"/>
              <w:rPr>
                <w:rFonts w:ascii="Times New Roman" w:hAnsi="Times New Roman"/>
                <w:b/>
                <w:sz w:val="24"/>
                <w:szCs w:val="24"/>
              </w:rPr>
            </w:pPr>
            <w:r w:rsidRPr="008F655D">
              <w:rPr>
                <w:rFonts w:ascii="Times New Roman" w:hAnsi="Times New Roman"/>
                <w:sz w:val="24"/>
                <w:szCs w:val="24"/>
              </w:rPr>
              <w:t>Н 2.4.01</w:t>
            </w:r>
          </w:p>
          <w:p w14:paraId="52D89BCD" w14:textId="77777777" w:rsidR="00CD025B" w:rsidRPr="008F655D" w:rsidRDefault="00CD025B" w:rsidP="005353D4">
            <w:pPr>
              <w:spacing w:after="0"/>
              <w:rPr>
                <w:rFonts w:ascii="Times New Roman" w:hAnsi="Times New Roman"/>
                <w:b/>
                <w:sz w:val="24"/>
                <w:szCs w:val="24"/>
              </w:rPr>
            </w:pPr>
            <w:r w:rsidRPr="008F655D">
              <w:rPr>
                <w:rFonts w:ascii="Times New Roman" w:hAnsi="Times New Roman"/>
                <w:sz w:val="24"/>
                <w:szCs w:val="24"/>
              </w:rPr>
              <w:t>У 2.4.01</w:t>
            </w:r>
          </w:p>
          <w:p w14:paraId="5ADDEA87" w14:textId="77777777" w:rsidR="00CD025B" w:rsidRPr="008F655D" w:rsidRDefault="00CD025B" w:rsidP="005353D4">
            <w:pPr>
              <w:spacing w:after="0"/>
              <w:rPr>
                <w:rFonts w:ascii="Times New Roman" w:hAnsi="Times New Roman"/>
                <w:b/>
                <w:sz w:val="24"/>
                <w:szCs w:val="24"/>
              </w:rPr>
            </w:pPr>
            <w:r w:rsidRPr="008F655D">
              <w:rPr>
                <w:rFonts w:ascii="Times New Roman" w:hAnsi="Times New Roman"/>
                <w:sz w:val="24"/>
                <w:szCs w:val="24"/>
              </w:rPr>
              <w:t>З 2.4.01</w:t>
            </w:r>
          </w:p>
          <w:p w14:paraId="2344F893" w14:textId="0E7B1BD5" w:rsidR="00CD025B" w:rsidRPr="008F655D" w:rsidRDefault="00CD025B" w:rsidP="005353D4">
            <w:pPr>
              <w:suppressAutoHyphens/>
              <w:spacing w:after="0"/>
              <w:jc w:val="both"/>
              <w:rPr>
                <w:rFonts w:ascii="Times New Roman" w:hAnsi="Times New Roman"/>
                <w:sz w:val="24"/>
                <w:szCs w:val="24"/>
              </w:rPr>
            </w:pPr>
            <w:r w:rsidRPr="008F655D">
              <w:rPr>
                <w:rFonts w:ascii="Times New Roman" w:hAnsi="Times New Roman"/>
                <w:sz w:val="24"/>
                <w:szCs w:val="24"/>
              </w:rPr>
              <w:t>З 2.4.05</w:t>
            </w:r>
          </w:p>
        </w:tc>
      </w:tr>
      <w:tr w:rsidR="00CD025B" w:rsidRPr="008F655D" w14:paraId="4E10AEE9" w14:textId="77777777" w:rsidTr="008429CE">
        <w:tc>
          <w:tcPr>
            <w:tcW w:w="1082" w:type="pct"/>
            <w:gridSpan w:val="2"/>
            <w:vMerge/>
          </w:tcPr>
          <w:p w14:paraId="42BD0888" w14:textId="77777777" w:rsidR="00CD025B" w:rsidRPr="008F655D" w:rsidRDefault="00CD025B" w:rsidP="005353D4">
            <w:pPr>
              <w:suppressAutoHyphens/>
              <w:spacing w:after="0"/>
              <w:jc w:val="both"/>
              <w:rPr>
                <w:rFonts w:ascii="Times New Roman" w:hAnsi="Times New Roman"/>
                <w:b/>
                <w:sz w:val="24"/>
                <w:szCs w:val="24"/>
              </w:rPr>
            </w:pPr>
          </w:p>
        </w:tc>
        <w:tc>
          <w:tcPr>
            <w:tcW w:w="2460" w:type="pct"/>
            <w:gridSpan w:val="2"/>
            <w:vAlign w:val="center"/>
          </w:tcPr>
          <w:p w14:paraId="68FD2C89" w14:textId="23E7653D" w:rsidR="00CD025B" w:rsidRPr="008F655D" w:rsidRDefault="00CD025B" w:rsidP="005353D4">
            <w:pPr>
              <w:suppressAutoHyphens/>
              <w:spacing w:after="0"/>
              <w:jc w:val="both"/>
              <w:rPr>
                <w:rFonts w:ascii="Times New Roman" w:hAnsi="Times New Roman"/>
                <w:b/>
                <w:sz w:val="24"/>
                <w:szCs w:val="24"/>
              </w:rPr>
            </w:pPr>
            <w:r w:rsidRPr="008F655D">
              <w:rPr>
                <w:rFonts w:ascii="Times New Roman" w:hAnsi="Times New Roman"/>
                <w:sz w:val="24"/>
                <w:szCs w:val="24"/>
              </w:rPr>
              <w:t>Тема 2. Понятие о документе</w:t>
            </w:r>
          </w:p>
        </w:tc>
        <w:tc>
          <w:tcPr>
            <w:tcW w:w="413" w:type="pct"/>
            <w:vMerge/>
            <w:vAlign w:val="center"/>
          </w:tcPr>
          <w:p w14:paraId="53A274FC" w14:textId="77777777" w:rsidR="00CD025B" w:rsidRPr="008F655D" w:rsidRDefault="00CD025B" w:rsidP="005353D4">
            <w:pPr>
              <w:suppressAutoHyphens/>
              <w:spacing w:after="0"/>
              <w:jc w:val="center"/>
              <w:rPr>
                <w:rFonts w:ascii="Times New Roman" w:hAnsi="Times New Roman"/>
                <w:b/>
                <w:sz w:val="24"/>
                <w:szCs w:val="24"/>
              </w:rPr>
            </w:pPr>
          </w:p>
        </w:tc>
        <w:tc>
          <w:tcPr>
            <w:tcW w:w="498" w:type="pct"/>
            <w:vMerge/>
          </w:tcPr>
          <w:p w14:paraId="1A6ED2FF" w14:textId="77777777" w:rsidR="00CD025B" w:rsidRPr="008F655D" w:rsidRDefault="00CD025B" w:rsidP="005353D4">
            <w:pPr>
              <w:suppressAutoHyphens/>
              <w:spacing w:after="0"/>
              <w:jc w:val="both"/>
              <w:rPr>
                <w:rFonts w:ascii="Times New Roman" w:hAnsi="Times New Roman"/>
                <w:sz w:val="24"/>
                <w:szCs w:val="24"/>
              </w:rPr>
            </w:pPr>
          </w:p>
        </w:tc>
        <w:tc>
          <w:tcPr>
            <w:tcW w:w="547" w:type="pct"/>
            <w:vMerge/>
          </w:tcPr>
          <w:p w14:paraId="28A1463F" w14:textId="77777777" w:rsidR="00CD025B" w:rsidRPr="008F655D" w:rsidRDefault="00CD025B" w:rsidP="005353D4">
            <w:pPr>
              <w:suppressAutoHyphens/>
              <w:spacing w:after="0"/>
              <w:jc w:val="both"/>
              <w:rPr>
                <w:rFonts w:ascii="Times New Roman" w:hAnsi="Times New Roman"/>
                <w:sz w:val="24"/>
                <w:szCs w:val="24"/>
              </w:rPr>
            </w:pPr>
          </w:p>
        </w:tc>
      </w:tr>
      <w:tr w:rsidR="00CD025B" w:rsidRPr="008F655D" w14:paraId="1920AABE" w14:textId="77777777" w:rsidTr="008429CE">
        <w:tc>
          <w:tcPr>
            <w:tcW w:w="1082" w:type="pct"/>
            <w:gridSpan w:val="2"/>
            <w:vMerge/>
          </w:tcPr>
          <w:p w14:paraId="59706B91" w14:textId="77777777" w:rsidR="00CD025B" w:rsidRPr="008F655D" w:rsidRDefault="00CD025B" w:rsidP="005353D4">
            <w:pPr>
              <w:suppressAutoHyphens/>
              <w:spacing w:after="0"/>
              <w:jc w:val="both"/>
              <w:rPr>
                <w:rFonts w:ascii="Times New Roman" w:hAnsi="Times New Roman"/>
                <w:b/>
                <w:sz w:val="24"/>
                <w:szCs w:val="24"/>
              </w:rPr>
            </w:pPr>
          </w:p>
        </w:tc>
        <w:tc>
          <w:tcPr>
            <w:tcW w:w="2460" w:type="pct"/>
            <w:gridSpan w:val="2"/>
            <w:vAlign w:val="center"/>
          </w:tcPr>
          <w:p w14:paraId="48DB90D0" w14:textId="7F23AB19" w:rsidR="00CD025B" w:rsidRPr="008F655D" w:rsidRDefault="00CD025B" w:rsidP="005353D4">
            <w:pPr>
              <w:suppressAutoHyphens/>
              <w:spacing w:after="0"/>
              <w:jc w:val="both"/>
              <w:rPr>
                <w:rFonts w:ascii="Times New Roman" w:hAnsi="Times New Roman"/>
                <w:b/>
                <w:sz w:val="24"/>
                <w:szCs w:val="24"/>
              </w:rPr>
            </w:pPr>
            <w:r w:rsidRPr="008F655D">
              <w:rPr>
                <w:rFonts w:ascii="Times New Roman" w:hAnsi="Times New Roman"/>
                <w:sz w:val="24"/>
                <w:szCs w:val="24"/>
              </w:rPr>
              <w:t>Тема 3. Нормативно-правовая база ДОУ</w:t>
            </w:r>
          </w:p>
        </w:tc>
        <w:tc>
          <w:tcPr>
            <w:tcW w:w="413" w:type="pct"/>
            <w:vMerge/>
            <w:vAlign w:val="center"/>
          </w:tcPr>
          <w:p w14:paraId="2A4F4E0F" w14:textId="77777777" w:rsidR="00CD025B" w:rsidRPr="008F655D" w:rsidRDefault="00CD025B" w:rsidP="005353D4">
            <w:pPr>
              <w:suppressAutoHyphens/>
              <w:spacing w:after="0"/>
              <w:jc w:val="center"/>
              <w:rPr>
                <w:rFonts w:ascii="Times New Roman" w:hAnsi="Times New Roman"/>
                <w:b/>
                <w:sz w:val="24"/>
                <w:szCs w:val="24"/>
              </w:rPr>
            </w:pPr>
          </w:p>
        </w:tc>
        <w:tc>
          <w:tcPr>
            <w:tcW w:w="498" w:type="pct"/>
            <w:vMerge/>
          </w:tcPr>
          <w:p w14:paraId="3F726EC4" w14:textId="77777777" w:rsidR="00CD025B" w:rsidRPr="008F655D" w:rsidRDefault="00CD025B" w:rsidP="005353D4">
            <w:pPr>
              <w:suppressAutoHyphens/>
              <w:spacing w:after="0"/>
              <w:jc w:val="both"/>
              <w:rPr>
                <w:rFonts w:ascii="Times New Roman" w:hAnsi="Times New Roman"/>
                <w:sz w:val="24"/>
                <w:szCs w:val="24"/>
              </w:rPr>
            </w:pPr>
          </w:p>
        </w:tc>
        <w:tc>
          <w:tcPr>
            <w:tcW w:w="547" w:type="pct"/>
            <w:vMerge/>
          </w:tcPr>
          <w:p w14:paraId="24101C76" w14:textId="77777777" w:rsidR="00CD025B" w:rsidRPr="008F655D" w:rsidRDefault="00CD025B" w:rsidP="005353D4">
            <w:pPr>
              <w:suppressAutoHyphens/>
              <w:spacing w:after="0"/>
              <w:jc w:val="both"/>
              <w:rPr>
                <w:rFonts w:ascii="Times New Roman" w:hAnsi="Times New Roman"/>
                <w:sz w:val="24"/>
                <w:szCs w:val="24"/>
              </w:rPr>
            </w:pPr>
          </w:p>
        </w:tc>
      </w:tr>
      <w:tr w:rsidR="00CD025B" w:rsidRPr="008F655D" w14:paraId="79217A9A" w14:textId="77777777" w:rsidTr="008429CE">
        <w:tc>
          <w:tcPr>
            <w:tcW w:w="1082" w:type="pct"/>
            <w:gridSpan w:val="2"/>
            <w:vMerge/>
          </w:tcPr>
          <w:p w14:paraId="152E79E7" w14:textId="77777777" w:rsidR="00CD025B" w:rsidRPr="008F655D" w:rsidRDefault="00CD025B" w:rsidP="005353D4">
            <w:pPr>
              <w:suppressAutoHyphens/>
              <w:spacing w:after="0"/>
              <w:jc w:val="both"/>
              <w:rPr>
                <w:rFonts w:ascii="Times New Roman" w:hAnsi="Times New Roman"/>
                <w:b/>
                <w:sz w:val="24"/>
                <w:szCs w:val="24"/>
              </w:rPr>
            </w:pPr>
          </w:p>
        </w:tc>
        <w:tc>
          <w:tcPr>
            <w:tcW w:w="2460" w:type="pct"/>
            <w:gridSpan w:val="2"/>
            <w:vAlign w:val="center"/>
          </w:tcPr>
          <w:p w14:paraId="33074A24" w14:textId="1667EB66" w:rsidR="00CD025B" w:rsidRPr="008F655D" w:rsidRDefault="00CD025B" w:rsidP="005353D4">
            <w:pPr>
              <w:suppressAutoHyphens/>
              <w:spacing w:after="0"/>
              <w:jc w:val="both"/>
              <w:rPr>
                <w:rFonts w:ascii="Times New Roman" w:hAnsi="Times New Roman"/>
                <w:b/>
                <w:sz w:val="24"/>
                <w:szCs w:val="24"/>
              </w:rPr>
            </w:pPr>
            <w:r w:rsidRPr="008F655D">
              <w:rPr>
                <w:rFonts w:ascii="Times New Roman" w:hAnsi="Times New Roman"/>
                <w:sz w:val="24"/>
                <w:szCs w:val="24"/>
              </w:rPr>
              <w:t>Тема 4. Формуляр-образец документа Оформление реквизитов документа.</w:t>
            </w:r>
          </w:p>
        </w:tc>
        <w:tc>
          <w:tcPr>
            <w:tcW w:w="413" w:type="pct"/>
            <w:vMerge/>
            <w:vAlign w:val="center"/>
          </w:tcPr>
          <w:p w14:paraId="39B41BE6" w14:textId="77777777" w:rsidR="00CD025B" w:rsidRPr="008F655D" w:rsidRDefault="00CD025B" w:rsidP="005353D4">
            <w:pPr>
              <w:suppressAutoHyphens/>
              <w:spacing w:after="0"/>
              <w:jc w:val="center"/>
              <w:rPr>
                <w:rFonts w:ascii="Times New Roman" w:hAnsi="Times New Roman"/>
                <w:b/>
                <w:sz w:val="24"/>
                <w:szCs w:val="24"/>
              </w:rPr>
            </w:pPr>
          </w:p>
        </w:tc>
        <w:tc>
          <w:tcPr>
            <w:tcW w:w="498" w:type="pct"/>
            <w:vMerge/>
          </w:tcPr>
          <w:p w14:paraId="4D9F11B5" w14:textId="77777777" w:rsidR="00CD025B" w:rsidRPr="008F655D" w:rsidRDefault="00CD025B" w:rsidP="005353D4">
            <w:pPr>
              <w:suppressAutoHyphens/>
              <w:spacing w:after="0"/>
              <w:jc w:val="both"/>
              <w:rPr>
                <w:rFonts w:ascii="Times New Roman" w:hAnsi="Times New Roman"/>
                <w:sz w:val="24"/>
                <w:szCs w:val="24"/>
              </w:rPr>
            </w:pPr>
          </w:p>
        </w:tc>
        <w:tc>
          <w:tcPr>
            <w:tcW w:w="547" w:type="pct"/>
            <w:vMerge/>
          </w:tcPr>
          <w:p w14:paraId="6A772DB5" w14:textId="77777777" w:rsidR="00CD025B" w:rsidRPr="008F655D" w:rsidRDefault="00CD025B" w:rsidP="005353D4">
            <w:pPr>
              <w:suppressAutoHyphens/>
              <w:spacing w:after="0"/>
              <w:jc w:val="both"/>
              <w:rPr>
                <w:rFonts w:ascii="Times New Roman" w:hAnsi="Times New Roman"/>
                <w:sz w:val="24"/>
                <w:szCs w:val="24"/>
              </w:rPr>
            </w:pPr>
          </w:p>
        </w:tc>
      </w:tr>
      <w:tr w:rsidR="00CD025B" w:rsidRPr="008F655D" w14:paraId="3A53CADF" w14:textId="77777777" w:rsidTr="008429CE">
        <w:tc>
          <w:tcPr>
            <w:tcW w:w="1082" w:type="pct"/>
            <w:gridSpan w:val="2"/>
            <w:vMerge/>
          </w:tcPr>
          <w:p w14:paraId="2205C011" w14:textId="77777777" w:rsidR="00CD025B" w:rsidRPr="008F655D" w:rsidRDefault="00CD025B" w:rsidP="005353D4">
            <w:pPr>
              <w:suppressAutoHyphens/>
              <w:spacing w:after="0"/>
              <w:jc w:val="both"/>
              <w:rPr>
                <w:rFonts w:ascii="Times New Roman" w:hAnsi="Times New Roman"/>
                <w:b/>
                <w:sz w:val="24"/>
                <w:szCs w:val="24"/>
              </w:rPr>
            </w:pPr>
          </w:p>
        </w:tc>
        <w:tc>
          <w:tcPr>
            <w:tcW w:w="2460" w:type="pct"/>
            <w:gridSpan w:val="2"/>
            <w:vAlign w:val="center"/>
          </w:tcPr>
          <w:p w14:paraId="51A615FB" w14:textId="2BBE71B6" w:rsidR="00CD025B" w:rsidRPr="008F655D" w:rsidRDefault="00CD025B" w:rsidP="005353D4">
            <w:pPr>
              <w:suppressAutoHyphens/>
              <w:spacing w:after="0"/>
              <w:jc w:val="both"/>
              <w:rPr>
                <w:rFonts w:ascii="Times New Roman" w:hAnsi="Times New Roman"/>
                <w:b/>
                <w:sz w:val="24"/>
                <w:szCs w:val="24"/>
              </w:rPr>
            </w:pPr>
            <w:r w:rsidRPr="008F655D">
              <w:rPr>
                <w:rFonts w:ascii="Times New Roman" w:hAnsi="Times New Roman"/>
                <w:sz w:val="24"/>
                <w:szCs w:val="24"/>
              </w:rPr>
              <w:t>Тема 5. Требования по составлению и оформлению ОРД.</w:t>
            </w:r>
          </w:p>
        </w:tc>
        <w:tc>
          <w:tcPr>
            <w:tcW w:w="413" w:type="pct"/>
            <w:vMerge/>
            <w:vAlign w:val="center"/>
          </w:tcPr>
          <w:p w14:paraId="6BA614CC" w14:textId="77777777" w:rsidR="00CD025B" w:rsidRPr="008F655D" w:rsidRDefault="00CD025B" w:rsidP="005353D4">
            <w:pPr>
              <w:suppressAutoHyphens/>
              <w:spacing w:after="0"/>
              <w:jc w:val="center"/>
              <w:rPr>
                <w:rFonts w:ascii="Times New Roman" w:hAnsi="Times New Roman"/>
                <w:b/>
                <w:sz w:val="24"/>
                <w:szCs w:val="24"/>
              </w:rPr>
            </w:pPr>
          </w:p>
        </w:tc>
        <w:tc>
          <w:tcPr>
            <w:tcW w:w="498" w:type="pct"/>
            <w:vMerge/>
          </w:tcPr>
          <w:p w14:paraId="5D78D569" w14:textId="77777777" w:rsidR="00CD025B" w:rsidRPr="008F655D" w:rsidRDefault="00CD025B" w:rsidP="005353D4">
            <w:pPr>
              <w:suppressAutoHyphens/>
              <w:spacing w:after="0"/>
              <w:jc w:val="both"/>
              <w:rPr>
                <w:rFonts w:ascii="Times New Roman" w:hAnsi="Times New Roman"/>
                <w:sz w:val="24"/>
                <w:szCs w:val="24"/>
              </w:rPr>
            </w:pPr>
          </w:p>
        </w:tc>
        <w:tc>
          <w:tcPr>
            <w:tcW w:w="547" w:type="pct"/>
            <w:vMerge/>
          </w:tcPr>
          <w:p w14:paraId="7FA00E5C" w14:textId="77777777" w:rsidR="00CD025B" w:rsidRPr="008F655D" w:rsidRDefault="00CD025B" w:rsidP="005353D4">
            <w:pPr>
              <w:suppressAutoHyphens/>
              <w:spacing w:after="0"/>
              <w:jc w:val="both"/>
              <w:rPr>
                <w:rFonts w:ascii="Times New Roman" w:hAnsi="Times New Roman"/>
                <w:sz w:val="24"/>
                <w:szCs w:val="24"/>
              </w:rPr>
            </w:pPr>
          </w:p>
        </w:tc>
      </w:tr>
      <w:tr w:rsidR="00CD025B" w:rsidRPr="008F655D" w14:paraId="31F78A85" w14:textId="77777777" w:rsidTr="008429CE">
        <w:tc>
          <w:tcPr>
            <w:tcW w:w="1082" w:type="pct"/>
            <w:gridSpan w:val="2"/>
            <w:vMerge/>
          </w:tcPr>
          <w:p w14:paraId="7E8B0983" w14:textId="77777777" w:rsidR="00CD025B" w:rsidRPr="008F655D" w:rsidRDefault="00CD025B" w:rsidP="005353D4">
            <w:pPr>
              <w:suppressAutoHyphens/>
              <w:spacing w:after="0"/>
              <w:jc w:val="both"/>
              <w:rPr>
                <w:rFonts w:ascii="Times New Roman" w:hAnsi="Times New Roman"/>
                <w:b/>
                <w:sz w:val="24"/>
                <w:szCs w:val="24"/>
              </w:rPr>
            </w:pPr>
          </w:p>
        </w:tc>
        <w:tc>
          <w:tcPr>
            <w:tcW w:w="2460" w:type="pct"/>
            <w:gridSpan w:val="2"/>
            <w:vAlign w:val="center"/>
          </w:tcPr>
          <w:p w14:paraId="36F8DEDA" w14:textId="441D1BCC" w:rsidR="00CD025B" w:rsidRPr="008F655D" w:rsidRDefault="00CD025B" w:rsidP="005353D4">
            <w:pPr>
              <w:suppressAutoHyphens/>
              <w:spacing w:after="0"/>
              <w:jc w:val="both"/>
              <w:rPr>
                <w:rFonts w:ascii="Times New Roman" w:hAnsi="Times New Roman"/>
                <w:b/>
                <w:sz w:val="24"/>
                <w:szCs w:val="24"/>
              </w:rPr>
            </w:pPr>
            <w:r w:rsidRPr="008F655D">
              <w:rPr>
                <w:rFonts w:ascii="Times New Roman" w:hAnsi="Times New Roman"/>
                <w:sz w:val="24"/>
                <w:szCs w:val="24"/>
              </w:rPr>
              <w:t>Тема 7. Характеристика и состав распорядительных документов (приказ, постановление).</w:t>
            </w:r>
          </w:p>
        </w:tc>
        <w:tc>
          <w:tcPr>
            <w:tcW w:w="413" w:type="pct"/>
            <w:vMerge/>
            <w:vAlign w:val="center"/>
          </w:tcPr>
          <w:p w14:paraId="048A1935" w14:textId="77777777" w:rsidR="00CD025B" w:rsidRPr="008F655D" w:rsidRDefault="00CD025B" w:rsidP="005353D4">
            <w:pPr>
              <w:suppressAutoHyphens/>
              <w:spacing w:after="0"/>
              <w:jc w:val="center"/>
              <w:rPr>
                <w:rFonts w:ascii="Times New Roman" w:hAnsi="Times New Roman"/>
                <w:b/>
                <w:sz w:val="24"/>
                <w:szCs w:val="24"/>
              </w:rPr>
            </w:pPr>
          </w:p>
        </w:tc>
        <w:tc>
          <w:tcPr>
            <w:tcW w:w="498" w:type="pct"/>
            <w:vMerge/>
          </w:tcPr>
          <w:p w14:paraId="40F5A8B9" w14:textId="77777777" w:rsidR="00CD025B" w:rsidRPr="008F655D" w:rsidRDefault="00CD025B" w:rsidP="005353D4">
            <w:pPr>
              <w:suppressAutoHyphens/>
              <w:spacing w:after="0"/>
              <w:jc w:val="both"/>
              <w:rPr>
                <w:rFonts w:ascii="Times New Roman" w:hAnsi="Times New Roman"/>
                <w:sz w:val="24"/>
                <w:szCs w:val="24"/>
              </w:rPr>
            </w:pPr>
          </w:p>
        </w:tc>
        <w:tc>
          <w:tcPr>
            <w:tcW w:w="547" w:type="pct"/>
            <w:vMerge/>
          </w:tcPr>
          <w:p w14:paraId="2B5689F7" w14:textId="77777777" w:rsidR="00CD025B" w:rsidRPr="008F655D" w:rsidRDefault="00CD025B" w:rsidP="005353D4">
            <w:pPr>
              <w:suppressAutoHyphens/>
              <w:spacing w:after="0"/>
              <w:jc w:val="both"/>
              <w:rPr>
                <w:rFonts w:ascii="Times New Roman" w:hAnsi="Times New Roman"/>
                <w:sz w:val="24"/>
                <w:szCs w:val="24"/>
              </w:rPr>
            </w:pPr>
          </w:p>
        </w:tc>
      </w:tr>
      <w:tr w:rsidR="00CD025B" w:rsidRPr="008F655D" w14:paraId="06589079" w14:textId="77777777" w:rsidTr="008429CE">
        <w:tc>
          <w:tcPr>
            <w:tcW w:w="1082" w:type="pct"/>
            <w:gridSpan w:val="2"/>
            <w:vMerge/>
          </w:tcPr>
          <w:p w14:paraId="4862761C" w14:textId="77777777" w:rsidR="00CD025B" w:rsidRPr="008F655D" w:rsidRDefault="00CD025B" w:rsidP="005353D4">
            <w:pPr>
              <w:suppressAutoHyphens/>
              <w:spacing w:after="0"/>
              <w:jc w:val="both"/>
              <w:rPr>
                <w:rFonts w:ascii="Times New Roman" w:hAnsi="Times New Roman"/>
                <w:b/>
                <w:sz w:val="24"/>
                <w:szCs w:val="24"/>
              </w:rPr>
            </w:pPr>
          </w:p>
        </w:tc>
        <w:tc>
          <w:tcPr>
            <w:tcW w:w="2460" w:type="pct"/>
            <w:gridSpan w:val="2"/>
          </w:tcPr>
          <w:p w14:paraId="0459EEBC" w14:textId="2BC0424B" w:rsidR="00CD025B" w:rsidRPr="008F655D" w:rsidRDefault="00CD025B" w:rsidP="005353D4">
            <w:pPr>
              <w:suppressAutoHyphens/>
              <w:spacing w:after="0"/>
              <w:jc w:val="both"/>
              <w:rPr>
                <w:rFonts w:ascii="Times New Roman" w:hAnsi="Times New Roman"/>
                <w:b/>
                <w:sz w:val="24"/>
                <w:szCs w:val="24"/>
              </w:rPr>
            </w:pPr>
            <w:r w:rsidRPr="008F655D">
              <w:rPr>
                <w:rFonts w:ascii="Times New Roman" w:hAnsi="Times New Roman"/>
                <w:sz w:val="24"/>
                <w:szCs w:val="24"/>
              </w:rPr>
              <w:t xml:space="preserve">Тема 8. Составление и </w:t>
            </w:r>
            <w:proofErr w:type="gramStart"/>
            <w:r w:rsidRPr="008F655D">
              <w:rPr>
                <w:rFonts w:ascii="Times New Roman" w:hAnsi="Times New Roman"/>
                <w:sz w:val="24"/>
                <w:szCs w:val="24"/>
              </w:rPr>
              <w:t>оформление  приказа</w:t>
            </w:r>
            <w:proofErr w:type="gramEnd"/>
            <w:r w:rsidRPr="008F655D">
              <w:rPr>
                <w:rFonts w:ascii="Times New Roman" w:hAnsi="Times New Roman"/>
                <w:sz w:val="24"/>
                <w:szCs w:val="24"/>
              </w:rPr>
              <w:t xml:space="preserve"> по основной деятельности, выписки из приказа. </w:t>
            </w:r>
          </w:p>
        </w:tc>
        <w:tc>
          <w:tcPr>
            <w:tcW w:w="413" w:type="pct"/>
            <w:vMerge/>
            <w:vAlign w:val="center"/>
          </w:tcPr>
          <w:p w14:paraId="09285E9E" w14:textId="77777777" w:rsidR="00CD025B" w:rsidRPr="008F655D" w:rsidRDefault="00CD025B" w:rsidP="005353D4">
            <w:pPr>
              <w:suppressAutoHyphens/>
              <w:spacing w:after="0"/>
              <w:jc w:val="center"/>
              <w:rPr>
                <w:rFonts w:ascii="Times New Roman" w:hAnsi="Times New Roman"/>
                <w:b/>
                <w:sz w:val="24"/>
                <w:szCs w:val="24"/>
              </w:rPr>
            </w:pPr>
          </w:p>
        </w:tc>
        <w:tc>
          <w:tcPr>
            <w:tcW w:w="498" w:type="pct"/>
            <w:vMerge/>
          </w:tcPr>
          <w:p w14:paraId="6CC28F57" w14:textId="77777777" w:rsidR="00CD025B" w:rsidRPr="008F655D" w:rsidRDefault="00CD025B" w:rsidP="005353D4">
            <w:pPr>
              <w:suppressAutoHyphens/>
              <w:spacing w:after="0"/>
              <w:jc w:val="both"/>
              <w:rPr>
                <w:rFonts w:ascii="Times New Roman" w:hAnsi="Times New Roman"/>
                <w:sz w:val="24"/>
                <w:szCs w:val="24"/>
              </w:rPr>
            </w:pPr>
          </w:p>
        </w:tc>
        <w:tc>
          <w:tcPr>
            <w:tcW w:w="547" w:type="pct"/>
            <w:vMerge/>
          </w:tcPr>
          <w:p w14:paraId="7F01E26E" w14:textId="77777777" w:rsidR="00CD025B" w:rsidRPr="008F655D" w:rsidRDefault="00CD025B" w:rsidP="005353D4">
            <w:pPr>
              <w:suppressAutoHyphens/>
              <w:spacing w:after="0"/>
              <w:jc w:val="both"/>
              <w:rPr>
                <w:rFonts w:ascii="Times New Roman" w:hAnsi="Times New Roman"/>
                <w:sz w:val="24"/>
                <w:szCs w:val="24"/>
              </w:rPr>
            </w:pPr>
          </w:p>
        </w:tc>
      </w:tr>
      <w:tr w:rsidR="00CD025B" w:rsidRPr="008F655D" w14:paraId="047AA1CF" w14:textId="77777777" w:rsidTr="008429CE">
        <w:tc>
          <w:tcPr>
            <w:tcW w:w="1082" w:type="pct"/>
            <w:gridSpan w:val="2"/>
            <w:vMerge/>
          </w:tcPr>
          <w:p w14:paraId="6D80E1FF" w14:textId="77777777" w:rsidR="00CD025B" w:rsidRPr="008F655D" w:rsidRDefault="00CD025B" w:rsidP="005353D4">
            <w:pPr>
              <w:suppressAutoHyphens/>
              <w:spacing w:after="0"/>
              <w:jc w:val="both"/>
              <w:rPr>
                <w:rFonts w:ascii="Times New Roman" w:hAnsi="Times New Roman"/>
                <w:b/>
                <w:sz w:val="24"/>
                <w:szCs w:val="24"/>
              </w:rPr>
            </w:pPr>
          </w:p>
        </w:tc>
        <w:tc>
          <w:tcPr>
            <w:tcW w:w="2460" w:type="pct"/>
            <w:gridSpan w:val="2"/>
          </w:tcPr>
          <w:p w14:paraId="046ADA4B" w14:textId="09BC0147" w:rsidR="00CD025B" w:rsidRPr="008F655D" w:rsidRDefault="00CD025B" w:rsidP="005353D4">
            <w:pPr>
              <w:suppressAutoHyphens/>
              <w:spacing w:after="0"/>
              <w:jc w:val="both"/>
              <w:rPr>
                <w:rFonts w:ascii="Times New Roman" w:hAnsi="Times New Roman"/>
                <w:b/>
                <w:sz w:val="24"/>
                <w:szCs w:val="24"/>
              </w:rPr>
            </w:pPr>
            <w:r w:rsidRPr="008F655D">
              <w:rPr>
                <w:rFonts w:ascii="Times New Roman" w:hAnsi="Times New Roman"/>
                <w:sz w:val="24"/>
                <w:szCs w:val="24"/>
              </w:rPr>
              <w:t xml:space="preserve">Тема 9. Характеристика и состав информационно-справочных документов </w:t>
            </w:r>
          </w:p>
        </w:tc>
        <w:tc>
          <w:tcPr>
            <w:tcW w:w="413" w:type="pct"/>
            <w:vMerge/>
            <w:vAlign w:val="center"/>
          </w:tcPr>
          <w:p w14:paraId="12451D08" w14:textId="77777777" w:rsidR="00CD025B" w:rsidRPr="008F655D" w:rsidRDefault="00CD025B" w:rsidP="005353D4">
            <w:pPr>
              <w:suppressAutoHyphens/>
              <w:spacing w:after="0"/>
              <w:jc w:val="center"/>
              <w:rPr>
                <w:rFonts w:ascii="Times New Roman" w:hAnsi="Times New Roman"/>
                <w:b/>
                <w:sz w:val="24"/>
                <w:szCs w:val="24"/>
              </w:rPr>
            </w:pPr>
          </w:p>
        </w:tc>
        <w:tc>
          <w:tcPr>
            <w:tcW w:w="498" w:type="pct"/>
            <w:vMerge/>
          </w:tcPr>
          <w:p w14:paraId="00776EB6" w14:textId="77777777" w:rsidR="00CD025B" w:rsidRPr="008F655D" w:rsidRDefault="00CD025B" w:rsidP="005353D4">
            <w:pPr>
              <w:suppressAutoHyphens/>
              <w:spacing w:after="0"/>
              <w:jc w:val="both"/>
              <w:rPr>
                <w:rFonts w:ascii="Times New Roman" w:hAnsi="Times New Roman"/>
                <w:sz w:val="24"/>
                <w:szCs w:val="24"/>
              </w:rPr>
            </w:pPr>
          </w:p>
        </w:tc>
        <w:tc>
          <w:tcPr>
            <w:tcW w:w="547" w:type="pct"/>
            <w:vMerge/>
          </w:tcPr>
          <w:p w14:paraId="00DEF571" w14:textId="77777777" w:rsidR="00CD025B" w:rsidRPr="008F655D" w:rsidRDefault="00CD025B" w:rsidP="005353D4">
            <w:pPr>
              <w:suppressAutoHyphens/>
              <w:spacing w:after="0"/>
              <w:jc w:val="both"/>
              <w:rPr>
                <w:rFonts w:ascii="Times New Roman" w:hAnsi="Times New Roman"/>
                <w:sz w:val="24"/>
                <w:szCs w:val="24"/>
              </w:rPr>
            </w:pPr>
          </w:p>
        </w:tc>
      </w:tr>
      <w:tr w:rsidR="00CD025B" w:rsidRPr="008F655D" w14:paraId="798F225F" w14:textId="77777777" w:rsidTr="008429CE">
        <w:tc>
          <w:tcPr>
            <w:tcW w:w="1082" w:type="pct"/>
            <w:gridSpan w:val="2"/>
            <w:vMerge/>
          </w:tcPr>
          <w:p w14:paraId="437E7D4A" w14:textId="77777777" w:rsidR="00CD025B" w:rsidRPr="008F655D" w:rsidRDefault="00CD025B" w:rsidP="005353D4">
            <w:pPr>
              <w:suppressAutoHyphens/>
              <w:spacing w:after="0"/>
              <w:jc w:val="both"/>
              <w:rPr>
                <w:rFonts w:ascii="Times New Roman" w:hAnsi="Times New Roman"/>
                <w:b/>
                <w:sz w:val="24"/>
                <w:szCs w:val="24"/>
              </w:rPr>
            </w:pPr>
          </w:p>
        </w:tc>
        <w:tc>
          <w:tcPr>
            <w:tcW w:w="2460" w:type="pct"/>
            <w:gridSpan w:val="2"/>
          </w:tcPr>
          <w:p w14:paraId="66995B12" w14:textId="0C89C5F5" w:rsidR="00CD025B" w:rsidRPr="008F655D" w:rsidRDefault="00CD025B" w:rsidP="005353D4">
            <w:pPr>
              <w:suppressAutoHyphens/>
              <w:spacing w:after="0"/>
              <w:jc w:val="both"/>
              <w:rPr>
                <w:rFonts w:ascii="Times New Roman" w:hAnsi="Times New Roman"/>
                <w:b/>
                <w:sz w:val="24"/>
                <w:szCs w:val="24"/>
              </w:rPr>
            </w:pPr>
            <w:r w:rsidRPr="008F655D">
              <w:rPr>
                <w:rFonts w:ascii="Times New Roman" w:hAnsi="Times New Roman"/>
                <w:sz w:val="24"/>
                <w:szCs w:val="24"/>
              </w:rPr>
              <w:t>Тема 10. Составление и оформление документов</w:t>
            </w:r>
          </w:p>
        </w:tc>
        <w:tc>
          <w:tcPr>
            <w:tcW w:w="413" w:type="pct"/>
            <w:vMerge/>
            <w:vAlign w:val="center"/>
          </w:tcPr>
          <w:p w14:paraId="24479D8E" w14:textId="77777777" w:rsidR="00CD025B" w:rsidRPr="008F655D" w:rsidRDefault="00CD025B" w:rsidP="005353D4">
            <w:pPr>
              <w:suppressAutoHyphens/>
              <w:spacing w:after="0"/>
              <w:jc w:val="center"/>
              <w:rPr>
                <w:rFonts w:ascii="Times New Roman" w:hAnsi="Times New Roman"/>
                <w:b/>
                <w:sz w:val="24"/>
                <w:szCs w:val="24"/>
              </w:rPr>
            </w:pPr>
          </w:p>
        </w:tc>
        <w:tc>
          <w:tcPr>
            <w:tcW w:w="498" w:type="pct"/>
            <w:vMerge/>
          </w:tcPr>
          <w:p w14:paraId="6A740628" w14:textId="77777777" w:rsidR="00CD025B" w:rsidRPr="008F655D" w:rsidRDefault="00CD025B" w:rsidP="005353D4">
            <w:pPr>
              <w:suppressAutoHyphens/>
              <w:spacing w:after="0"/>
              <w:jc w:val="both"/>
              <w:rPr>
                <w:rFonts w:ascii="Times New Roman" w:hAnsi="Times New Roman"/>
                <w:sz w:val="24"/>
                <w:szCs w:val="24"/>
              </w:rPr>
            </w:pPr>
          </w:p>
        </w:tc>
        <w:tc>
          <w:tcPr>
            <w:tcW w:w="547" w:type="pct"/>
            <w:vMerge/>
          </w:tcPr>
          <w:p w14:paraId="001D27DE" w14:textId="77777777" w:rsidR="00CD025B" w:rsidRPr="008F655D" w:rsidRDefault="00CD025B" w:rsidP="005353D4">
            <w:pPr>
              <w:suppressAutoHyphens/>
              <w:spacing w:after="0"/>
              <w:jc w:val="both"/>
              <w:rPr>
                <w:rFonts w:ascii="Times New Roman" w:hAnsi="Times New Roman"/>
                <w:sz w:val="24"/>
                <w:szCs w:val="24"/>
              </w:rPr>
            </w:pPr>
          </w:p>
        </w:tc>
      </w:tr>
      <w:tr w:rsidR="00CD025B" w:rsidRPr="008F655D" w14:paraId="24530891" w14:textId="77777777" w:rsidTr="008429CE">
        <w:tc>
          <w:tcPr>
            <w:tcW w:w="1082" w:type="pct"/>
            <w:gridSpan w:val="2"/>
            <w:vMerge/>
          </w:tcPr>
          <w:p w14:paraId="17B9B63D" w14:textId="77777777" w:rsidR="00CD025B" w:rsidRPr="008F655D" w:rsidRDefault="00CD025B" w:rsidP="005353D4">
            <w:pPr>
              <w:suppressAutoHyphens/>
              <w:spacing w:after="0"/>
              <w:jc w:val="both"/>
              <w:rPr>
                <w:rFonts w:ascii="Times New Roman" w:hAnsi="Times New Roman"/>
                <w:b/>
                <w:sz w:val="24"/>
                <w:szCs w:val="24"/>
              </w:rPr>
            </w:pPr>
          </w:p>
        </w:tc>
        <w:tc>
          <w:tcPr>
            <w:tcW w:w="2460" w:type="pct"/>
            <w:gridSpan w:val="2"/>
          </w:tcPr>
          <w:p w14:paraId="4A90FCE7" w14:textId="1C7BEE38" w:rsidR="00CD025B" w:rsidRPr="008F655D" w:rsidRDefault="00CD025B" w:rsidP="005353D4">
            <w:pPr>
              <w:suppressAutoHyphens/>
              <w:spacing w:after="0"/>
              <w:jc w:val="both"/>
              <w:rPr>
                <w:rFonts w:ascii="Times New Roman" w:hAnsi="Times New Roman"/>
                <w:b/>
                <w:sz w:val="24"/>
                <w:szCs w:val="24"/>
              </w:rPr>
            </w:pPr>
            <w:r w:rsidRPr="008F655D">
              <w:rPr>
                <w:rFonts w:ascii="Times New Roman" w:hAnsi="Times New Roman"/>
                <w:sz w:val="24"/>
                <w:szCs w:val="24"/>
              </w:rPr>
              <w:t>Тема 11. Организация кадрового делопроизводства</w:t>
            </w:r>
          </w:p>
        </w:tc>
        <w:tc>
          <w:tcPr>
            <w:tcW w:w="413" w:type="pct"/>
            <w:vMerge/>
            <w:vAlign w:val="center"/>
          </w:tcPr>
          <w:p w14:paraId="37431358" w14:textId="77777777" w:rsidR="00CD025B" w:rsidRPr="008F655D" w:rsidRDefault="00CD025B" w:rsidP="005353D4">
            <w:pPr>
              <w:suppressAutoHyphens/>
              <w:spacing w:after="0"/>
              <w:jc w:val="center"/>
              <w:rPr>
                <w:rFonts w:ascii="Times New Roman" w:hAnsi="Times New Roman"/>
                <w:b/>
                <w:sz w:val="24"/>
                <w:szCs w:val="24"/>
              </w:rPr>
            </w:pPr>
          </w:p>
        </w:tc>
        <w:tc>
          <w:tcPr>
            <w:tcW w:w="498" w:type="pct"/>
            <w:vMerge/>
          </w:tcPr>
          <w:p w14:paraId="2349E040" w14:textId="77777777" w:rsidR="00CD025B" w:rsidRPr="008F655D" w:rsidRDefault="00CD025B" w:rsidP="005353D4">
            <w:pPr>
              <w:suppressAutoHyphens/>
              <w:spacing w:after="0"/>
              <w:jc w:val="both"/>
              <w:rPr>
                <w:rFonts w:ascii="Times New Roman" w:hAnsi="Times New Roman"/>
                <w:sz w:val="24"/>
                <w:szCs w:val="24"/>
              </w:rPr>
            </w:pPr>
          </w:p>
        </w:tc>
        <w:tc>
          <w:tcPr>
            <w:tcW w:w="547" w:type="pct"/>
            <w:vMerge/>
          </w:tcPr>
          <w:p w14:paraId="642CC373" w14:textId="77777777" w:rsidR="00CD025B" w:rsidRPr="008F655D" w:rsidRDefault="00CD025B" w:rsidP="005353D4">
            <w:pPr>
              <w:suppressAutoHyphens/>
              <w:spacing w:after="0"/>
              <w:jc w:val="both"/>
              <w:rPr>
                <w:rFonts w:ascii="Times New Roman" w:hAnsi="Times New Roman"/>
                <w:sz w:val="24"/>
                <w:szCs w:val="24"/>
              </w:rPr>
            </w:pPr>
          </w:p>
        </w:tc>
      </w:tr>
      <w:tr w:rsidR="00CD025B" w:rsidRPr="008F655D" w14:paraId="6F3304CE" w14:textId="77777777" w:rsidTr="008429CE">
        <w:tc>
          <w:tcPr>
            <w:tcW w:w="1082" w:type="pct"/>
            <w:gridSpan w:val="2"/>
            <w:vMerge/>
          </w:tcPr>
          <w:p w14:paraId="240160A0" w14:textId="77777777" w:rsidR="00CD025B" w:rsidRPr="008F655D" w:rsidRDefault="00CD025B" w:rsidP="005353D4">
            <w:pPr>
              <w:suppressAutoHyphens/>
              <w:spacing w:after="0"/>
              <w:jc w:val="both"/>
              <w:rPr>
                <w:rFonts w:ascii="Times New Roman" w:hAnsi="Times New Roman"/>
                <w:b/>
                <w:sz w:val="24"/>
                <w:szCs w:val="24"/>
              </w:rPr>
            </w:pPr>
          </w:p>
        </w:tc>
        <w:tc>
          <w:tcPr>
            <w:tcW w:w="2460" w:type="pct"/>
            <w:gridSpan w:val="2"/>
          </w:tcPr>
          <w:p w14:paraId="63E49D1C" w14:textId="596EA63F" w:rsidR="00CD025B" w:rsidRPr="008F655D" w:rsidRDefault="00CD025B" w:rsidP="005353D4">
            <w:pPr>
              <w:suppressAutoHyphens/>
              <w:spacing w:after="0"/>
              <w:jc w:val="both"/>
              <w:rPr>
                <w:rFonts w:ascii="Times New Roman" w:hAnsi="Times New Roman"/>
                <w:b/>
                <w:sz w:val="24"/>
                <w:szCs w:val="24"/>
              </w:rPr>
            </w:pPr>
            <w:r w:rsidRPr="008F655D">
              <w:rPr>
                <w:rFonts w:ascii="Times New Roman" w:hAnsi="Times New Roman"/>
                <w:sz w:val="24"/>
                <w:szCs w:val="24"/>
              </w:rPr>
              <w:t>Тема 12. Общие принципы организации документооборота, его основные этапы.</w:t>
            </w:r>
          </w:p>
        </w:tc>
        <w:tc>
          <w:tcPr>
            <w:tcW w:w="413" w:type="pct"/>
            <w:vMerge/>
            <w:vAlign w:val="center"/>
          </w:tcPr>
          <w:p w14:paraId="546C23D9" w14:textId="77777777" w:rsidR="00CD025B" w:rsidRPr="008F655D" w:rsidRDefault="00CD025B" w:rsidP="005353D4">
            <w:pPr>
              <w:suppressAutoHyphens/>
              <w:spacing w:after="0"/>
              <w:jc w:val="center"/>
              <w:rPr>
                <w:rFonts w:ascii="Times New Roman" w:hAnsi="Times New Roman"/>
                <w:b/>
                <w:sz w:val="24"/>
                <w:szCs w:val="24"/>
              </w:rPr>
            </w:pPr>
          </w:p>
        </w:tc>
        <w:tc>
          <w:tcPr>
            <w:tcW w:w="498" w:type="pct"/>
            <w:vMerge/>
          </w:tcPr>
          <w:p w14:paraId="53A80C27" w14:textId="77777777" w:rsidR="00CD025B" w:rsidRPr="008F655D" w:rsidRDefault="00CD025B" w:rsidP="005353D4">
            <w:pPr>
              <w:suppressAutoHyphens/>
              <w:spacing w:after="0"/>
              <w:jc w:val="both"/>
              <w:rPr>
                <w:rFonts w:ascii="Times New Roman" w:hAnsi="Times New Roman"/>
                <w:sz w:val="24"/>
                <w:szCs w:val="24"/>
              </w:rPr>
            </w:pPr>
          </w:p>
        </w:tc>
        <w:tc>
          <w:tcPr>
            <w:tcW w:w="547" w:type="pct"/>
            <w:vMerge/>
          </w:tcPr>
          <w:p w14:paraId="70E72994" w14:textId="77777777" w:rsidR="00CD025B" w:rsidRPr="008F655D" w:rsidRDefault="00CD025B" w:rsidP="005353D4">
            <w:pPr>
              <w:suppressAutoHyphens/>
              <w:spacing w:after="0"/>
              <w:jc w:val="both"/>
              <w:rPr>
                <w:rFonts w:ascii="Times New Roman" w:hAnsi="Times New Roman"/>
                <w:sz w:val="24"/>
                <w:szCs w:val="24"/>
              </w:rPr>
            </w:pPr>
          </w:p>
        </w:tc>
      </w:tr>
      <w:tr w:rsidR="00CD025B" w:rsidRPr="008F655D" w14:paraId="0677EA7A" w14:textId="77777777" w:rsidTr="008429CE">
        <w:tc>
          <w:tcPr>
            <w:tcW w:w="1082" w:type="pct"/>
            <w:gridSpan w:val="2"/>
            <w:vMerge/>
          </w:tcPr>
          <w:p w14:paraId="36C216D1" w14:textId="77777777" w:rsidR="00CD025B" w:rsidRPr="008F655D" w:rsidRDefault="00CD025B" w:rsidP="005353D4">
            <w:pPr>
              <w:suppressAutoHyphens/>
              <w:spacing w:after="0"/>
              <w:jc w:val="both"/>
              <w:rPr>
                <w:rFonts w:ascii="Times New Roman" w:hAnsi="Times New Roman"/>
                <w:b/>
                <w:sz w:val="24"/>
                <w:szCs w:val="24"/>
              </w:rPr>
            </w:pPr>
          </w:p>
        </w:tc>
        <w:tc>
          <w:tcPr>
            <w:tcW w:w="2460" w:type="pct"/>
            <w:gridSpan w:val="2"/>
          </w:tcPr>
          <w:p w14:paraId="4EF22CC3" w14:textId="04EC98CE" w:rsidR="00CD025B" w:rsidRPr="008F655D" w:rsidRDefault="00CD025B" w:rsidP="005353D4">
            <w:pPr>
              <w:suppressAutoHyphens/>
              <w:spacing w:after="0"/>
              <w:jc w:val="both"/>
              <w:rPr>
                <w:rFonts w:ascii="Times New Roman" w:hAnsi="Times New Roman"/>
                <w:b/>
                <w:sz w:val="24"/>
                <w:szCs w:val="24"/>
              </w:rPr>
            </w:pPr>
            <w:r w:rsidRPr="008F655D">
              <w:rPr>
                <w:rFonts w:ascii="Times New Roman" w:hAnsi="Times New Roman"/>
                <w:bCs/>
                <w:sz w:val="24"/>
                <w:szCs w:val="24"/>
              </w:rPr>
              <w:t>Тема 13. Регистрация документов. Организация контроля исполнения</w:t>
            </w:r>
          </w:p>
        </w:tc>
        <w:tc>
          <w:tcPr>
            <w:tcW w:w="413" w:type="pct"/>
            <w:vMerge/>
            <w:vAlign w:val="center"/>
          </w:tcPr>
          <w:p w14:paraId="3BAC10B4" w14:textId="77777777" w:rsidR="00CD025B" w:rsidRPr="008F655D" w:rsidRDefault="00CD025B" w:rsidP="005353D4">
            <w:pPr>
              <w:suppressAutoHyphens/>
              <w:spacing w:after="0"/>
              <w:jc w:val="center"/>
              <w:rPr>
                <w:rFonts w:ascii="Times New Roman" w:hAnsi="Times New Roman"/>
                <w:b/>
                <w:sz w:val="24"/>
                <w:szCs w:val="24"/>
              </w:rPr>
            </w:pPr>
          </w:p>
        </w:tc>
        <w:tc>
          <w:tcPr>
            <w:tcW w:w="498" w:type="pct"/>
            <w:vMerge/>
          </w:tcPr>
          <w:p w14:paraId="53099764" w14:textId="77777777" w:rsidR="00CD025B" w:rsidRPr="008F655D" w:rsidRDefault="00CD025B" w:rsidP="005353D4">
            <w:pPr>
              <w:suppressAutoHyphens/>
              <w:spacing w:after="0"/>
              <w:jc w:val="both"/>
              <w:rPr>
                <w:rFonts w:ascii="Times New Roman" w:hAnsi="Times New Roman"/>
                <w:sz w:val="24"/>
                <w:szCs w:val="24"/>
              </w:rPr>
            </w:pPr>
          </w:p>
        </w:tc>
        <w:tc>
          <w:tcPr>
            <w:tcW w:w="547" w:type="pct"/>
            <w:vMerge/>
          </w:tcPr>
          <w:p w14:paraId="3201B48A" w14:textId="77777777" w:rsidR="00CD025B" w:rsidRPr="008F655D" w:rsidRDefault="00CD025B" w:rsidP="005353D4">
            <w:pPr>
              <w:suppressAutoHyphens/>
              <w:spacing w:after="0"/>
              <w:jc w:val="both"/>
              <w:rPr>
                <w:rFonts w:ascii="Times New Roman" w:hAnsi="Times New Roman"/>
                <w:sz w:val="24"/>
                <w:szCs w:val="24"/>
              </w:rPr>
            </w:pPr>
          </w:p>
        </w:tc>
      </w:tr>
      <w:tr w:rsidR="00CD025B" w:rsidRPr="008F655D" w14:paraId="223779C5" w14:textId="77777777" w:rsidTr="008429CE">
        <w:tc>
          <w:tcPr>
            <w:tcW w:w="1082" w:type="pct"/>
            <w:gridSpan w:val="2"/>
            <w:vMerge/>
          </w:tcPr>
          <w:p w14:paraId="111E98E0" w14:textId="77777777" w:rsidR="00CD025B" w:rsidRPr="008F655D" w:rsidRDefault="00CD025B" w:rsidP="005353D4">
            <w:pPr>
              <w:suppressAutoHyphens/>
              <w:spacing w:after="0"/>
              <w:jc w:val="both"/>
              <w:rPr>
                <w:rFonts w:ascii="Times New Roman" w:hAnsi="Times New Roman"/>
                <w:b/>
                <w:sz w:val="24"/>
                <w:szCs w:val="24"/>
              </w:rPr>
            </w:pPr>
          </w:p>
        </w:tc>
        <w:tc>
          <w:tcPr>
            <w:tcW w:w="2460" w:type="pct"/>
            <w:gridSpan w:val="2"/>
          </w:tcPr>
          <w:p w14:paraId="5DDB8FF5" w14:textId="03AEC91E" w:rsidR="00CD025B" w:rsidRPr="008F655D" w:rsidRDefault="00CD025B" w:rsidP="005353D4">
            <w:pPr>
              <w:suppressAutoHyphens/>
              <w:spacing w:after="0"/>
              <w:jc w:val="both"/>
              <w:rPr>
                <w:rFonts w:ascii="Times New Roman" w:hAnsi="Times New Roman"/>
                <w:b/>
                <w:sz w:val="24"/>
                <w:szCs w:val="24"/>
              </w:rPr>
            </w:pPr>
            <w:r w:rsidRPr="008F655D">
              <w:rPr>
                <w:rFonts w:ascii="Times New Roman" w:hAnsi="Times New Roman"/>
                <w:sz w:val="24"/>
                <w:szCs w:val="24"/>
              </w:rPr>
              <w:t>Тема 14. Номенклатура дел. Конфиденциальное делопроизводство</w:t>
            </w:r>
          </w:p>
        </w:tc>
        <w:tc>
          <w:tcPr>
            <w:tcW w:w="413" w:type="pct"/>
            <w:vMerge/>
            <w:vAlign w:val="center"/>
          </w:tcPr>
          <w:p w14:paraId="4B2E87E4" w14:textId="77777777" w:rsidR="00CD025B" w:rsidRPr="008F655D" w:rsidRDefault="00CD025B" w:rsidP="005353D4">
            <w:pPr>
              <w:suppressAutoHyphens/>
              <w:spacing w:after="0"/>
              <w:jc w:val="center"/>
              <w:rPr>
                <w:rFonts w:ascii="Times New Roman" w:hAnsi="Times New Roman"/>
                <w:b/>
                <w:sz w:val="24"/>
                <w:szCs w:val="24"/>
              </w:rPr>
            </w:pPr>
          </w:p>
        </w:tc>
        <w:tc>
          <w:tcPr>
            <w:tcW w:w="498" w:type="pct"/>
            <w:vMerge/>
          </w:tcPr>
          <w:p w14:paraId="53200028" w14:textId="77777777" w:rsidR="00CD025B" w:rsidRPr="008F655D" w:rsidRDefault="00CD025B" w:rsidP="005353D4">
            <w:pPr>
              <w:suppressAutoHyphens/>
              <w:spacing w:after="0"/>
              <w:jc w:val="both"/>
              <w:rPr>
                <w:rFonts w:ascii="Times New Roman" w:hAnsi="Times New Roman"/>
                <w:sz w:val="24"/>
                <w:szCs w:val="24"/>
              </w:rPr>
            </w:pPr>
          </w:p>
        </w:tc>
        <w:tc>
          <w:tcPr>
            <w:tcW w:w="547" w:type="pct"/>
            <w:vMerge/>
          </w:tcPr>
          <w:p w14:paraId="0DB2DF91" w14:textId="77777777" w:rsidR="00CD025B" w:rsidRPr="008F655D" w:rsidRDefault="00CD025B" w:rsidP="005353D4">
            <w:pPr>
              <w:suppressAutoHyphens/>
              <w:spacing w:after="0"/>
              <w:jc w:val="both"/>
              <w:rPr>
                <w:rFonts w:ascii="Times New Roman" w:hAnsi="Times New Roman"/>
                <w:sz w:val="24"/>
                <w:szCs w:val="24"/>
              </w:rPr>
            </w:pPr>
          </w:p>
        </w:tc>
      </w:tr>
      <w:tr w:rsidR="00CD025B" w:rsidRPr="008F655D" w14:paraId="028C0A14" w14:textId="77777777" w:rsidTr="008429CE">
        <w:tc>
          <w:tcPr>
            <w:tcW w:w="1082" w:type="pct"/>
            <w:gridSpan w:val="2"/>
            <w:vMerge/>
          </w:tcPr>
          <w:p w14:paraId="3D9FF6BD" w14:textId="77777777" w:rsidR="00CD025B" w:rsidRPr="008F655D" w:rsidRDefault="00CD025B" w:rsidP="005353D4">
            <w:pPr>
              <w:suppressAutoHyphens/>
              <w:spacing w:after="0"/>
              <w:jc w:val="both"/>
              <w:rPr>
                <w:rFonts w:ascii="Times New Roman" w:hAnsi="Times New Roman"/>
                <w:b/>
                <w:sz w:val="24"/>
                <w:szCs w:val="24"/>
              </w:rPr>
            </w:pPr>
          </w:p>
        </w:tc>
        <w:tc>
          <w:tcPr>
            <w:tcW w:w="2460" w:type="pct"/>
            <w:gridSpan w:val="2"/>
          </w:tcPr>
          <w:p w14:paraId="3CC98F25" w14:textId="636632CD" w:rsidR="00CD025B" w:rsidRPr="008F655D" w:rsidRDefault="00CD025B" w:rsidP="005353D4">
            <w:pPr>
              <w:suppressAutoHyphens/>
              <w:spacing w:after="0"/>
              <w:jc w:val="both"/>
              <w:rPr>
                <w:rFonts w:ascii="Times New Roman" w:hAnsi="Times New Roman"/>
                <w:b/>
                <w:sz w:val="24"/>
                <w:szCs w:val="24"/>
              </w:rPr>
            </w:pPr>
            <w:r w:rsidRPr="008F655D">
              <w:rPr>
                <w:rFonts w:ascii="Times New Roman" w:hAnsi="Times New Roman"/>
                <w:sz w:val="24"/>
                <w:szCs w:val="24"/>
              </w:rPr>
              <w:t>Тема 15. Составление и оформление номенклатуры дел</w:t>
            </w:r>
          </w:p>
        </w:tc>
        <w:tc>
          <w:tcPr>
            <w:tcW w:w="413" w:type="pct"/>
            <w:vMerge/>
            <w:vAlign w:val="center"/>
          </w:tcPr>
          <w:p w14:paraId="1B855A28" w14:textId="77777777" w:rsidR="00CD025B" w:rsidRPr="008F655D" w:rsidRDefault="00CD025B" w:rsidP="005353D4">
            <w:pPr>
              <w:suppressAutoHyphens/>
              <w:spacing w:after="0"/>
              <w:jc w:val="center"/>
              <w:rPr>
                <w:rFonts w:ascii="Times New Roman" w:hAnsi="Times New Roman"/>
                <w:b/>
                <w:sz w:val="24"/>
                <w:szCs w:val="24"/>
              </w:rPr>
            </w:pPr>
          </w:p>
        </w:tc>
        <w:tc>
          <w:tcPr>
            <w:tcW w:w="498" w:type="pct"/>
            <w:vMerge/>
          </w:tcPr>
          <w:p w14:paraId="65E07098" w14:textId="77777777" w:rsidR="00CD025B" w:rsidRPr="008F655D" w:rsidRDefault="00CD025B" w:rsidP="005353D4">
            <w:pPr>
              <w:suppressAutoHyphens/>
              <w:spacing w:after="0"/>
              <w:jc w:val="both"/>
              <w:rPr>
                <w:rFonts w:ascii="Times New Roman" w:hAnsi="Times New Roman"/>
                <w:sz w:val="24"/>
                <w:szCs w:val="24"/>
              </w:rPr>
            </w:pPr>
          </w:p>
        </w:tc>
        <w:tc>
          <w:tcPr>
            <w:tcW w:w="547" w:type="pct"/>
            <w:vMerge/>
          </w:tcPr>
          <w:p w14:paraId="6E4C5CAB" w14:textId="77777777" w:rsidR="00CD025B" w:rsidRPr="008F655D" w:rsidRDefault="00CD025B" w:rsidP="005353D4">
            <w:pPr>
              <w:suppressAutoHyphens/>
              <w:spacing w:after="0"/>
              <w:jc w:val="both"/>
              <w:rPr>
                <w:rFonts w:ascii="Times New Roman" w:hAnsi="Times New Roman"/>
                <w:sz w:val="24"/>
                <w:szCs w:val="24"/>
              </w:rPr>
            </w:pPr>
          </w:p>
        </w:tc>
      </w:tr>
      <w:tr w:rsidR="00CD025B" w:rsidRPr="008F655D" w14:paraId="4FFDB545" w14:textId="77777777" w:rsidTr="008429CE">
        <w:tc>
          <w:tcPr>
            <w:tcW w:w="1082" w:type="pct"/>
            <w:gridSpan w:val="2"/>
            <w:vMerge/>
          </w:tcPr>
          <w:p w14:paraId="428A4CE2" w14:textId="77777777" w:rsidR="00CD025B" w:rsidRPr="008F655D" w:rsidRDefault="00CD025B" w:rsidP="005353D4">
            <w:pPr>
              <w:suppressAutoHyphens/>
              <w:spacing w:after="0"/>
              <w:jc w:val="both"/>
              <w:rPr>
                <w:rFonts w:ascii="Times New Roman" w:hAnsi="Times New Roman"/>
                <w:b/>
                <w:sz w:val="24"/>
                <w:szCs w:val="24"/>
              </w:rPr>
            </w:pPr>
          </w:p>
        </w:tc>
        <w:tc>
          <w:tcPr>
            <w:tcW w:w="2460" w:type="pct"/>
            <w:gridSpan w:val="2"/>
          </w:tcPr>
          <w:p w14:paraId="4EB457C3" w14:textId="62B7D76F" w:rsidR="00CD025B" w:rsidRPr="008F655D" w:rsidRDefault="00CD025B" w:rsidP="005353D4">
            <w:pPr>
              <w:suppressAutoHyphens/>
              <w:spacing w:after="0"/>
              <w:jc w:val="both"/>
              <w:rPr>
                <w:rFonts w:ascii="Times New Roman" w:hAnsi="Times New Roman"/>
                <w:b/>
                <w:sz w:val="24"/>
                <w:szCs w:val="24"/>
              </w:rPr>
            </w:pPr>
            <w:r w:rsidRPr="008F655D">
              <w:rPr>
                <w:rFonts w:ascii="Times New Roman" w:hAnsi="Times New Roman"/>
                <w:sz w:val="24"/>
                <w:szCs w:val="24"/>
              </w:rPr>
              <w:t>Тема 16. Автоматизация процессов документационного обеспечения управления</w:t>
            </w:r>
          </w:p>
        </w:tc>
        <w:tc>
          <w:tcPr>
            <w:tcW w:w="413" w:type="pct"/>
            <w:vMerge/>
            <w:vAlign w:val="center"/>
          </w:tcPr>
          <w:p w14:paraId="7797AFA0" w14:textId="77777777" w:rsidR="00CD025B" w:rsidRPr="008F655D" w:rsidRDefault="00CD025B" w:rsidP="005353D4">
            <w:pPr>
              <w:suppressAutoHyphens/>
              <w:spacing w:after="0"/>
              <w:jc w:val="center"/>
              <w:rPr>
                <w:rFonts w:ascii="Times New Roman" w:hAnsi="Times New Roman"/>
                <w:b/>
                <w:sz w:val="24"/>
                <w:szCs w:val="24"/>
              </w:rPr>
            </w:pPr>
          </w:p>
        </w:tc>
        <w:tc>
          <w:tcPr>
            <w:tcW w:w="498" w:type="pct"/>
            <w:vMerge/>
          </w:tcPr>
          <w:p w14:paraId="11397A86" w14:textId="77777777" w:rsidR="00CD025B" w:rsidRPr="008F655D" w:rsidRDefault="00CD025B" w:rsidP="005353D4">
            <w:pPr>
              <w:suppressAutoHyphens/>
              <w:spacing w:after="0"/>
              <w:jc w:val="both"/>
              <w:rPr>
                <w:rFonts w:ascii="Times New Roman" w:hAnsi="Times New Roman"/>
                <w:sz w:val="24"/>
                <w:szCs w:val="24"/>
              </w:rPr>
            </w:pPr>
          </w:p>
        </w:tc>
        <w:tc>
          <w:tcPr>
            <w:tcW w:w="547" w:type="pct"/>
            <w:vMerge/>
          </w:tcPr>
          <w:p w14:paraId="651E21A5" w14:textId="77777777" w:rsidR="00CD025B" w:rsidRPr="008F655D" w:rsidRDefault="00CD025B" w:rsidP="005353D4">
            <w:pPr>
              <w:suppressAutoHyphens/>
              <w:spacing w:after="0"/>
              <w:jc w:val="both"/>
              <w:rPr>
                <w:rFonts w:ascii="Times New Roman" w:hAnsi="Times New Roman"/>
                <w:sz w:val="24"/>
                <w:szCs w:val="24"/>
              </w:rPr>
            </w:pPr>
          </w:p>
        </w:tc>
      </w:tr>
      <w:tr w:rsidR="00CD025B" w:rsidRPr="008F655D" w14:paraId="35CA1781" w14:textId="77777777" w:rsidTr="008429CE">
        <w:tc>
          <w:tcPr>
            <w:tcW w:w="1082" w:type="pct"/>
            <w:gridSpan w:val="2"/>
            <w:vMerge/>
          </w:tcPr>
          <w:p w14:paraId="49C59170" w14:textId="77777777" w:rsidR="00CD025B" w:rsidRPr="008F655D" w:rsidRDefault="00CD025B" w:rsidP="005353D4">
            <w:pPr>
              <w:suppressAutoHyphens/>
              <w:spacing w:after="0"/>
              <w:jc w:val="both"/>
              <w:rPr>
                <w:rFonts w:ascii="Times New Roman" w:hAnsi="Times New Roman"/>
                <w:b/>
                <w:sz w:val="24"/>
                <w:szCs w:val="24"/>
              </w:rPr>
            </w:pPr>
          </w:p>
        </w:tc>
        <w:tc>
          <w:tcPr>
            <w:tcW w:w="2460" w:type="pct"/>
            <w:gridSpan w:val="2"/>
          </w:tcPr>
          <w:p w14:paraId="3B6957C5" w14:textId="41D0ABEB" w:rsidR="00CD025B" w:rsidRPr="008F655D" w:rsidRDefault="00CD025B" w:rsidP="005353D4">
            <w:pPr>
              <w:suppressAutoHyphens/>
              <w:spacing w:after="0"/>
              <w:jc w:val="both"/>
              <w:rPr>
                <w:rFonts w:ascii="Times New Roman" w:hAnsi="Times New Roman"/>
                <w:b/>
                <w:sz w:val="24"/>
                <w:szCs w:val="24"/>
              </w:rPr>
            </w:pPr>
            <w:r w:rsidRPr="008F655D">
              <w:rPr>
                <w:rFonts w:ascii="Times New Roman" w:hAnsi="Times New Roman"/>
                <w:sz w:val="24"/>
                <w:szCs w:val="24"/>
              </w:rPr>
              <w:t>Тема 17. Прикладные программные системы обработки текстовой информации.</w:t>
            </w:r>
          </w:p>
        </w:tc>
        <w:tc>
          <w:tcPr>
            <w:tcW w:w="413" w:type="pct"/>
            <w:vMerge/>
            <w:vAlign w:val="center"/>
          </w:tcPr>
          <w:p w14:paraId="5358F17D" w14:textId="77777777" w:rsidR="00CD025B" w:rsidRPr="008F655D" w:rsidRDefault="00CD025B" w:rsidP="005353D4">
            <w:pPr>
              <w:suppressAutoHyphens/>
              <w:spacing w:after="0"/>
              <w:jc w:val="center"/>
              <w:rPr>
                <w:rFonts w:ascii="Times New Roman" w:hAnsi="Times New Roman"/>
                <w:b/>
                <w:sz w:val="24"/>
                <w:szCs w:val="24"/>
              </w:rPr>
            </w:pPr>
          </w:p>
        </w:tc>
        <w:tc>
          <w:tcPr>
            <w:tcW w:w="498" w:type="pct"/>
            <w:vMerge/>
          </w:tcPr>
          <w:p w14:paraId="163528D9" w14:textId="77777777" w:rsidR="00CD025B" w:rsidRPr="008F655D" w:rsidRDefault="00CD025B" w:rsidP="005353D4">
            <w:pPr>
              <w:suppressAutoHyphens/>
              <w:spacing w:after="0"/>
              <w:jc w:val="both"/>
              <w:rPr>
                <w:rFonts w:ascii="Times New Roman" w:hAnsi="Times New Roman"/>
                <w:sz w:val="24"/>
                <w:szCs w:val="24"/>
              </w:rPr>
            </w:pPr>
          </w:p>
        </w:tc>
        <w:tc>
          <w:tcPr>
            <w:tcW w:w="547" w:type="pct"/>
            <w:vMerge/>
          </w:tcPr>
          <w:p w14:paraId="106CB78B" w14:textId="77777777" w:rsidR="00CD025B" w:rsidRPr="008F655D" w:rsidRDefault="00CD025B" w:rsidP="005353D4">
            <w:pPr>
              <w:suppressAutoHyphens/>
              <w:spacing w:after="0"/>
              <w:jc w:val="both"/>
              <w:rPr>
                <w:rFonts w:ascii="Times New Roman" w:hAnsi="Times New Roman"/>
                <w:sz w:val="24"/>
                <w:szCs w:val="24"/>
              </w:rPr>
            </w:pPr>
          </w:p>
        </w:tc>
      </w:tr>
      <w:tr w:rsidR="00CD025B" w:rsidRPr="008F655D" w14:paraId="637BD065" w14:textId="77777777" w:rsidTr="008429CE">
        <w:tc>
          <w:tcPr>
            <w:tcW w:w="1082" w:type="pct"/>
            <w:gridSpan w:val="2"/>
            <w:vMerge/>
          </w:tcPr>
          <w:p w14:paraId="66BA5B81" w14:textId="77777777" w:rsidR="00CD025B" w:rsidRPr="008F655D" w:rsidRDefault="00CD025B" w:rsidP="005353D4">
            <w:pPr>
              <w:suppressAutoHyphens/>
              <w:spacing w:after="0"/>
              <w:jc w:val="both"/>
              <w:rPr>
                <w:rFonts w:ascii="Times New Roman" w:hAnsi="Times New Roman"/>
                <w:b/>
                <w:sz w:val="24"/>
                <w:szCs w:val="24"/>
              </w:rPr>
            </w:pPr>
          </w:p>
        </w:tc>
        <w:tc>
          <w:tcPr>
            <w:tcW w:w="2460" w:type="pct"/>
            <w:gridSpan w:val="2"/>
          </w:tcPr>
          <w:p w14:paraId="16554516" w14:textId="7D60341A" w:rsidR="00CD025B" w:rsidRPr="008F655D" w:rsidRDefault="00CD025B" w:rsidP="005353D4">
            <w:pPr>
              <w:suppressAutoHyphens/>
              <w:spacing w:after="0"/>
              <w:jc w:val="both"/>
              <w:rPr>
                <w:rFonts w:ascii="Times New Roman" w:hAnsi="Times New Roman"/>
                <w:b/>
                <w:sz w:val="24"/>
                <w:szCs w:val="24"/>
              </w:rPr>
            </w:pPr>
            <w:r w:rsidRPr="008F655D">
              <w:rPr>
                <w:rFonts w:ascii="Times New Roman" w:hAnsi="Times New Roman"/>
                <w:sz w:val="24"/>
                <w:szCs w:val="24"/>
              </w:rPr>
              <w:t>Тема 18. Табличный процессор MS Excel.</w:t>
            </w:r>
          </w:p>
        </w:tc>
        <w:tc>
          <w:tcPr>
            <w:tcW w:w="413" w:type="pct"/>
            <w:vMerge/>
            <w:vAlign w:val="center"/>
          </w:tcPr>
          <w:p w14:paraId="60481749" w14:textId="77777777" w:rsidR="00CD025B" w:rsidRPr="008F655D" w:rsidRDefault="00CD025B" w:rsidP="005353D4">
            <w:pPr>
              <w:suppressAutoHyphens/>
              <w:spacing w:after="0"/>
              <w:jc w:val="center"/>
              <w:rPr>
                <w:rFonts w:ascii="Times New Roman" w:hAnsi="Times New Roman"/>
                <w:b/>
                <w:sz w:val="24"/>
                <w:szCs w:val="24"/>
              </w:rPr>
            </w:pPr>
          </w:p>
        </w:tc>
        <w:tc>
          <w:tcPr>
            <w:tcW w:w="498" w:type="pct"/>
            <w:vMerge/>
          </w:tcPr>
          <w:p w14:paraId="48B2317F" w14:textId="77777777" w:rsidR="00CD025B" w:rsidRPr="008F655D" w:rsidRDefault="00CD025B" w:rsidP="005353D4">
            <w:pPr>
              <w:suppressAutoHyphens/>
              <w:spacing w:after="0"/>
              <w:jc w:val="both"/>
              <w:rPr>
                <w:rFonts w:ascii="Times New Roman" w:hAnsi="Times New Roman"/>
                <w:sz w:val="24"/>
                <w:szCs w:val="24"/>
              </w:rPr>
            </w:pPr>
          </w:p>
        </w:tc>
        <w:tc>
          <w:tcPr>
            <w:tcW w:w="547" w:type="pct"/>
            <w:vMerge/>
          </w:tcPr>
          <w:p w14:paraId="7721B724" w14:textId="77777777" w:rsidR="00CD025B" w:rsidRPr="008F655D" w:rsidRDefault="00CD025B" w:rsidP="005353D4">
            <w:pPr>
              <w:suppressAutoHyphens/>
              <w:spacing w:after="0"/>
              <w:jc w:val="both"/>
              <w:rPr>
                <w:rFonts w:ascii="Times New Roman" w:hAnsi="Times New Roman"/>
                <w:sz w:val="24"/>
                <w:szCs w:val="24"/>
              </w:rPr>
            </w:pPr>
          </w:p>
        </w:tc>
      </w:tr>
      <w:tr w:rsidR="00CD025B" w:rsidRPr="008F655D" w14:paraId="702DA103" w14:textId="77777777" w:rsidTr="008429CE">
        <w:tc>
          <w:tcPr>
            <w:tcW w:w="1082" w:type="pct"/>
            <w:gridSpan w:val="2"/>
            <w:vMerge/>
          </w:tcPr>
          <w:p w14:paraId="16B7C5B8" w14:textId="77777777" w:rsidR="00CD025B" w:rsidRPr="008F655D" w:rsidRDefault="00CD025B" w:rsidP="005353D4">
            <w:pPr>
              <w:suppressAutoHyphens/>
              <w:spacing w:after="0"/>
              <w:jc w:val="both"/>
              <w:rPr>
                <w:rFonts w:ascii="Times New Roman" w:hAnsi="Times New Roman"/>
                <w:b/>
                <w:sz w:val="24"/>
                <w:szCs w:val="24"/>
              </w:rPr>
            </w:pPr>
          </w:p>
        </w:tc>
        <w:tc>
          <w:tcPr>
            <w:tcW w:w="2460" w:type="pct"/>
            <w:gridSpan w:val="2"/>
          </w:tcPr>
          <w:p w14:paraId="2328D42D" w14:textId="6EBBD290" w:rsidR="00CD025B" w:rsidRPr="008F655D" w:rsidRDefault="00CD025B" w:rsidP="005353D4">
            <w:pPr>
              <w:suppressAutoHyphens/>
              <w:spacing w:after="0"/>
              <w:jc w:val="both"/>
              <w:rPr>
                <w:rFonts w:ascii="Times New Roman" w:hAnsi="Times New Roman"/>
                <w:b/>
                <w:sz w:val="24"/>
                <w:szCs w:val="24"/>
              </w:rPr>
            </w:pPr>
            <w:r w:rsidRPr="008F655D">
              <w:rPr>
                <w:rFonts w:ascii="Times New Roman" w:hAnsi="Times New Roman"/>
                <w:sz w:val="24"/>
                <w:szCs w:val="24"/>
              </w:rPr>
              <w:t>Тема 19.  Технологии сканирования документов</w:t>
            </w:r>
          </w:p>
        </w:tc>
        <w:tc>
          <w:tcPr>
            <w:tcW w:w="413" w:type="pct"/>
            <w:vMerge/>
            <w:vAlign w:val="center"/>
          </w:tcPr>
          <w:p w14:paraId="70607BE4" w14:textId="77777777" w:rsidR="00CD025B" w:rsidRPr="008F655D" w:rsidRDefault="00CD025B" w:rsidP="005353D4">
            <w:pPr>
              <w:suppressAutoHyphens/>
              <w:spacing w:after="0"/>
              <w:jc w:val="center"/>
              <w:rPr>
                <w:rFonts w:ascii="Times New Roman" w:hAnsi="Times New Roman"/>
                <w:b/>
                <w:sz w:val="24"/>
                <w:szCs w:val="24"/>
              </w:rPr>
            </w:pPr>
          </w:p>
        </w:tc>
        <w:tc>
          <w:tcPr>
            <w:tcW w:w="498" w:type="pct"/>
            <w:vMerge/>
          </w:tcPr>
          <w:p w14:paraId="407DC6D9" w14:textId="77777777" w:rsidR="00CD025B" w:rsidRPr="008F655D" w:rsidRDefault="00CD025B" w:rsidP="005353D4">
            <w:pPr>
              <w:suppressAutoHyphens/>
              <w:spacing w:after="0"/>
              <w:jc w:val="both"/>
              <w:rPr>
                <w:rFonts w:ascii="Times New Roman" w:hAnsi="Times New Roman"/>
                <w:sz w:val="24"/>
                <w:szCs w:val="24"/>
              </w:rPr>
            </w:pPr>
          </w:p>
        </w:tc>
        <w:tc>
          <w:tcPr>
            <w:tcW w:w="547" w:type="pct"/>
            <w:vMerge/>
          </w:tcPr>
          <w:p w14:paraId="344257C3" w14:textId="77777777" w:rsidR="00CD025B" w:rsidRPr="008F655D" w:rsidRDefault="00CD025B" w:rsidP="005353D4">
            <w:pPr>
              <w:suppressAutoHyphens/>
              <w:spacing w:after="0"/>
              <w:jc w:val="both"/>
              <w:rPr>
                <w:rFonts w:ascii="Times New Roman" w:hAnsi="Times New Roman"/>
                <w:sz w:val="24"/>
                <w:szCs w:val="24"/>
              </w:rPr>
            </w:pPr>
          </w:p>
        </w:tc>
      </w:tr>
      <w:tr w:rsidR="00CD025B" w:rsidRPr="008F655D" w14:paraId="49472A28" w14:textId="77777777" w:rsidTr="008429CE">
        <w:tc>
          <w:tcPr>
            <w:tcW w:w="1082" w:type="pct"/>
            <w:gridSpan w:val="2"/>
            <w:vMerge/>
          </w:tcPr>
          <w:p w14:paraId="73AD4BE2" w14:textId="77777777" w:rsidR="00CD025B" w:rsidRPr="008F655D" w:rsidRDefault="00CD025B" w:rsidP="005353D4">
            <w:pPr>
              <w:suppressAutoHyphens/>
              <w:spacing w:after="0"/>
              <w:jc w:val="both"/>
              <w:rPr>
                <w:rFonts w:ascii="Times New Roman" w:hAnsi="Times New Roman"/>
                <w:b/>
                <w:sz w:val="24"/>
                <w:szCs w:val="24"/>
              </w:rPr>
            </w:pPr>
          </w:p>
        </w:tc>
        <w:tc>
          <w:tcPr>
            <w:tcW w:w="2460" w:type="pct"/>
            <w:gridSpan w:val="2"/>
          </w:tcPr>
          <w:p w14:paraId="5A45161C" w14:textId="3689C7BD" w:rsidR="00CD025B" w:rsidRPr="008F655D" w:rsidRDefault="00CD025B" w:rsidP="005353D4">
            <w:pPr>
              <w:suppressAutoHyphens/>
              <w:spacing w:after="0"/>
              <w:jc w:val="both"/>
              <w:rPr>
                <w:rFonts w:ascii="Times New Roman" w:hAnsi="Times New Roman"/>
                <w:b/>
                <w:sz w:val="24"/>
                <w:szCs w:val="24"/>
              </w:rPr>
            </w:pPr>
            <w:r w:rsidRPr="008F655D">
              <w:rPr>
                <w:rFonts w:ascii="Times New Roman" w:hAnsi="Times New Roman"/>
                <w:sz w:val="24"/>
                <w:szCs w:val="24"/>
              </w:rPr>
              <w:t>Тема 20.  Системы видеоконференцсвязи.</w:t>
            </w:r>
          </w:p>
        </w:tc>
        <w:tc>
          <w:tcPr>
            <w:tcW w:w="413" w:type="pct"/>
            <w:vMerge/>
            <w:vAlign w:val="center"/>
          </w:tcPr>
          <w:p w14:paraId="276E1780" w14:textId="77777777" w:rsidR="00CD025B" w:rsidRPr="008F655D" w:rsidRDefault="00CD025B" w:rsidP="005353D4">
            <w:pPr>
              <w:suppressAutoHyphens/>
              <w:spacing w:after="0"/>
              <w:jc w:val="center"/>
              <w:rPr>
                <w:rFonts w:ascii="Times New Roman" w:hAnsi="Times New Roman"/>
                <w:b/>
                <w:sz w:val="24"/>
                <w:szCs w:val="24"/>
              </w:rPr>
            </w:pPr>
          </w:p>
        </w:tc>
        <w:tc>
          <w:tcPr>
            <w:tcW w:w="498" w:type="pct"/>
            <w:vMerge/>
          </w:tcPr>
          <w:p w14:paraId="45884F7C" w14:textId="77777777" w:rsidR="00CD025B" w:rsidRPr="008F655D" w:rsidRDefault="00CD025B" w:rsidP="005353D4">
            <w:pPr>
              <w:suppressAutoHyphens/>
              <w:spacing w:after="0"/>
              <w:jc w:val="both"/>
              <w:rPr>
                <w:rFonts w:ascii="Times New Roman" w:hAnsi="Times New Roman"/>
                <w:sz w:val="24"/>
                <w:szCs w:val="24"/>
              </w:rPr>
            </w:pPr>
          </w:p>
        </w:tc>
        <w:tc>
          <w:tcPr>
            <w:tcW w:w="547" w:type="pct"/>
            <w:vMerge/>
          </w:tcPr>
          <w:p w14:paraId="195E148D" w14:textId="77777777" w:rsidR="00CD025B" w:rsidRPr="008F655D" w:rsidRDefault="00CD025B" w:rsidP="005353D4">
            <w:pPr>
              <w:suppressAutoHyphens/>
              <w:spacing w:after="0"/>
              <w:jc w:val="both"/>
              <w:rPr>
                <w:rFonts w:ascii="Times New Roman" w:hAnsi="Times New Roman"/>
                <w:sz w:val="24"/>
                <w:szCs w:val="24"/>
              </w:rPr>
            </w:pPr>
          </w:p>
        </w:tc>
      </w:tr>
      <w:tr w:rsidR="00CD025B" w:rsidRPr="008F655D" w14:paraId="2A572A6A" w14:textId="77777777" w:rsidTr="008429CE">
        <w:tc>
          <w:tcPr>
            <w:tcW w:w="1082" w:type="pct"/>
            <w:gridSpan w:val="2"/>
            <w:vMerge/>
          </w:tcPr>
          <w:p w14:paraId="5C69B30E" w14:textId="77777777" w:rsidR="00CD025B" w:rsidRPr="008F655D" w:rsidRDefault="00CD025B" w:rsidP="005353D4">
            <w:pPr>
              <w:suppressAutoHyphens/>
              <w:spacing w:after="0"/>
              <w:jc w:val="both"/>
              <w:rPr>
                <w:rFonts w:ascii="Times New Roman" w:hAnsi="Times New Roman"/>
                <w:b/>
                <w:sz w:val="24"/>
                <w:szCs w:val="24"/>
              </w:rPr>
            </w:pPr>
          </w:p>
        </w:tc>
        <w:tc>
          <w:tcPr>
            <w:tcW w:w="2460" w:type="pct"/>
            <w:gridSpan w:val="2"/>
          </w:tcPr>
          <w:p w14:paraId="5E06FFD8" w14:textId="5EC06703" w:rsidR="00CD025B" w:rsidRPr="008F655D" w:rsidRDefault="00CD025B" w:rsidP="005353D4">
            <w:pPr>
              <w:suppressAutoHyphens/>
              <w:spacing w:after="0"/>
              <w:jc w:val="both"/>
              <w:rPr>
                <w:rFonts w:ascii="Times New Roman" w:hAnsi="Times New Roman"/>
                <w:b/>
                <w:sz w:val="24"/>
                <w:szCs w:val="24"/>
              </w:rPr>
            </w:pPr>
            <w:r w:rsidRPr="008F655D">
              <w:rPr>
                <w:rFonts w:ascii="Times New Roman" w:hAnsi="Times New Roman"/>
                <w:sz w:val="24"/>
                <w:szCs w:val="24"/>
              </w:rPr>
              <w:t>Тема 21. Системы электронного документооборота</w:t>
            </w:r>
          </w:p>
        </w:tc>
        <w:tc>
          <w:tcPr>
            <w:tcW w:w="413" w:type="pct"/>
            <w:vMerge/>
            <w:vAlign w:val="center"/>
          </w:tcPr>
          <w:p w14:paraId="4D91E08D" w14:textId="77777777" w:rsidR="00CD025B" w:rsidRPr="008F655D" w:rsidRDefault="00CD025B" w:rsidP="005353D4">
            <w:pPr>
              <w:suppressAutoHyphens/>
              <w:spacing w:after="0"/>
              <w:jc w:val="center"/>
              <w:rPr>
                <w:rFonts w:ascii="Times New Roman" w:hAnsi="Times New Roman"/>
                <w:b/>
                <w:sz w:val="24"/>
                <w:szCs w:val="24"/>
              </w:rPr>
            </w:pPr>
          </w:p>
        </w:tc>
        <w:tc>
          <w:tcPr>
            <w:tcW w:w="498" w:type="pct"/>
            <w:vMerge/>
          </w:tcPr>
          <w:p w14:paraId="70606E51" w14:textId="77777777" w:rsidR="00CD025B" w:rsidRPr="008F655D" w:rsidRDefault="00CD025B" w:rsidP="005353D4">
            <w:pPr>
              <w:suppressAutoHyphens/>
              <w:spacing w:after="0"/>
              <w:jc w:val="both"/>
              <w:rPr>
                <w:rFonts w:ascii="Times New Roman" w:hAnsi="Times New Roman"/>
                <w:sz w:val="24"/>
                <w:szCs w:val="24"/>
              </w:rPr>
            </w:pPr>
          </w:p>
        </w:tc>
        <w:tc>
          <w:tcPr>
            <w:tcW w:w="547" w:type="pct"/>
            <w:vMerge/>
          </w:tcPr>
          <w:p w14:paraId="3E75053F" w14:textId="77777777" w:rsidR="00CD025B" w:rsidRPr="008F655D" w:rsidRDefault="00CD025B" w:rsidP="005353D4">
            <w:pPr>
              <w:suppressAutoHyphens/>
              <w:spacing w:after="0"/>
              <w:jc w:val="both"/>
              <w:rPr>
                <w:rFonts w:ascii="Times New Roman" w:hAnsi="Times New Roman"/>
                <w:sz w:val="24"/>
                <w:szCs w:val="24"/>
              </w:rPr>
            </w:pPr>
          </w:p>
        </w:tc>
      </w:tr>
      <w:tr w:rsidR="00CD025B" w:rsidRPr="008F655D" w14:paraId="73852258" w14:textId="77777777" w:rsidTr="008429CE">
        <w:tc>
          <w:tcPr>
            <w:tcW w:w="1082" w:type="pct"/>
            <w:gridSpan w:val="2"/>
            <w:vMerge/>
          </w:tcPr>
          <w:p w14:paraId="6236F473" w14:textId="77777777" w:rsidR="00CD025B" w:rsidRPr="008F655D" w:rsidRDefault="00CD025B" w:rsidP="005353D4">
            <w:pPr>
              <w:suppressAutoHyphens/>
              <w:spacing w:after="0"/>
              <w:jc w:val="both"/>
              <w:rPr>
                <w:rFonts w:ascii="Times New Roman" w:hAnsi="Times New Roman"/>
                <w:b/>
                <w:sz w:val="24"/>
                <w:szCs w:val="24"/>
              </w:rPr>
            </w:pPr>
          </w:p>
        </w:tc>
        <w:tc>
          <w:tcPr>
            <w:tcW w:w="2460" w:type="pct"/>
            <w:gridSpan w:val="2"/>
          </w:tcPr>
          <w:p w14:paraId="714CC454" w14:textId="163CD7A0" w:rsidR="00CD025B" w:rsidRPr="008F655D" w:rsidRDefault="00CD025B" w:rsidP="005353D4">
            <w:pPr>
              <w:suppressAutoHyphens/>
              <w:spacing w:after="0"/>
              <w:jc w:val="both"/>
              <w:rPr>
                <w:rFonts w:ascii="Times New Roman" w:hAnsi="Times New Roman"/>
                <w:b/>
                <w:sz w:val="24"/>
                <w:szCs w:val="24"/>
              </w:rPr>
            </w:pPr>
            <w:r w:rsidRPr="008F655D">
              <w:rPr>
                <w:rFonts w:ascii="Times New Roman" w:hAnsi="Times New Roman"/>
                <w:sz w:val="24"/>
                <w:szCs w:val="24"/>
              </w:rPr>
              <w:t>Тема 22. Облачные технологии</w:t>
            </w:r>
          </w:p>
        </w:tc>
        <w:tc>
          <w:tcPr>
            <w:tcW w:w="413" w:type="pct"/>
            <w:vMerge/>
            <w:vAlign w:val="center"/>
          </w:tcPr>
          <w:p w14:paraId="2914C194" w14:textId="77777777" w:rsidR="00CD025B" w:rsidRPr="008F655D" w:rsidRDefault="00CD025B" w:rsidP="005353D4">
            <w:pPr>
              <w:suppressAutoHyphens/>
              <w:spacing w:after="0"/>
              <w:jc w:val="center"/>
              <w:rPr>
                <w:rFonts w:ascii="Times New Roman" w:hAnsi="Times New Roman"/>
                <w:b/>
                <w:sz w:val="24"/>
                <w:szCs w:val="24"/>
              </w:rPr>
            </w:pPr>
          </w:p>
        </w:tc>
        <w:tc>
          <w:tcPr>
            <w:tcW w:w="498" w:type="pct"/>
            <w:vMerge/>
          </w:tcPr>
          <w:p w14:paraId="1C53165F" w14:textId="77777777" w:rsidR="00CD025B" w:rsidRPr="008F655D" w:rsidRDefault="00CD025B" w:rsidP="005353D4">
            <w:pPr>
              <w:suppressAutoHyphens/>
              <w:spacing w:after="0"/>
              <w:jc w:val="both"/>
              <w:rPr>
                <w:rFonts w:ascii="Times New Roman" w:hAnsi="Times New Roman"/>
                <w:sz w:val="24"/>
                <w:szCs w:val="24"/>
              </w:rPr>
            </w:pPr>
          </w:p>
        </w:tc>
        <w:tc>
          <w:tcPr>
            <w:tcW w:w="547" w:type="pct"/>
            <w:vMerge/>
          </w:tcPr>
          <w:p w14:paraId="3A8DF88E" w14:textId="77777777" w:rsidR="00CD025B" w:rsidRPr="008F655D" w:rsidRDefault="00CD025B" w:rsidP="005353D4">
            <w:pPr>
              <w:suppressAutoHyphens/>
              <w:spacing w:after="0"/>
              <w:jc w:val="both"/>
              <w:rPr>
                <w:rFonts w:ascii="Times New Roman" w:hAnsi="Times New Roman"/>
                <w:sz w:val="24"/>
                <w:szCs w:val="24"/>
              </w:rPr>
            </w:pPr>
          </w:p>
        </w:tc>
      </w:tr>
      <w:tr w:rsidR="00CD025B" w:rsidRPr="008F655D" w14:paraId="00639B3F" w14:textId="77777777" w:rsidTr="008429CE">
        <w:tc>
          <w:tcPr>
            <w:tcW w:w="1082" w:type="pct"/>
            <w:gridSpan w:val="2"/>
            <w:vMerge/>
          </w:tcPr>
          <w:p w14:paraId="4126FB8B" w14:textId="77777777" w:rsidR="00CD025B" w:rsidRPr="008F655D" w:rsidRDefault="00CD025B" w:rsidP="005353D4">
            <w:pPr>
              <w:suppressAutoHyphens/>
              <w:spacing w:after="0"/>
              <w:jc w:val="both"/>
              <w:rPr>
                <w:rFonts w:ascii="Times New Roman" w:hAnsi="Times New Roman"/>
                <w:b/>
                <w:sz w:val="24"/>
                <w:szCs w:val="24"/>
              </w:rPr>
            </w:pPr>
          </w:p>
        </w:tc>
        <w:tc>
          <w:tcPr>
            <w:tcW w:w="2460" w:type="pct"/>
            <w:gridSpan w:val="2"/>
          </w:tcPr>
          <w:p w14:paraId="0F8CCF2D" w14:textId="3728E06E" w:rsidR="00CD025B" w:rsidRPr="008F655D" w:rsidRDefault="00CD025B" w:rsidP="005353D4">
            <w:pPr>
              <w:suppressAutoHyphens/>
              <w:spacing w:after="0"/>
              <w:jc w:val="both"/>
              <w:rPr>
                <w:rFonts w:ascii="Times New Roman" w:hAnsi="Times New Roman"/>
                <w:b/>
                <w:sz w:val="24"/>
                <w:szCs w:val="24"/>
              </w:rPr>
            </w:pPr>
            <w:r w:rsidRPr="008F655D">
              <w:rPr>
                <w:rFonts w:ascii="Times New Roman" w:hAnsi="Times New Roman"/>
                <w:sz w:val="24"/>
                <w:szCs w:val="24"/>
              </w:rPr>
              <w:t>Тема 23. Сетевые технологии в документообороте.  Поисковые системы.</w:t>
            </w:r>
          </w:p>
        </w:tc>
        <w:tc>
          <w:tcPr>
            <w:tcW w:w="413" w:type="pct"/>
            <w:vMerge/>
            <w:vAlign w:val="center"/>
          </w:tcPr>
          <w:p w14:paraId="27F4B65C" w14:textId="77777777" w:rsidR="00CD025B" w:rsidRPr="008F655D" w:rsidRDefault="00CD025B" w:rsidP="005353D4">
            <w:pPr>
              <w:suppressAutoHyphens/>
              <w:spacing w:after="0"/>
              <w:jc w:val="center"/>
              <w:rPr>
                <w:rFonts w:ascii="Times New Roman" w:hAnsi="Times New Roman"/>
                <w:b/>
                <w:sz w:val="24"/>
                <w:szCs w:val="24"/>
              </w:rPr>
            </w:pPr>
          </w:p>
        </w:tc>
        <w:tc>
          <w:tcPr>
            <w:tcW w:w="498" w:type="pct"/>
            <w:vMerge/>
          </w:tcPr>
          <w:p w14:paraId="7204A60F" w14:textId="77777777" w:rsidR="00CD025B" w:rsidRPr="008F655D" w:rsidRDefault="00CD025B" w:rsidP="005353D4">
            <w:pPr>
              <w:suppressAutoHyphens/>
              <w:spacing w:after="0"/>
              <w:jc w:val="both"/>
              <w:rPr>
                <w:rFonts w:ascii="Times New Roman" w:hAnsi="Times New Roman"/>
                <w:sz w:val="24"/>
                <w:szCs w:val="24"/>
              </w:rPr>
            </w:pPr>
          </w:p>
        </w:tc>
        <w:tc>
          <w:tcPr>
            <w:tcW w:w="547" w:type="pct"/>
            <w:vMerge/>
          </w:tcPr>
          <w:p w14:paraId="376387F5" w14:textId="77777777" w:rsidR="00CD025B" w:rsidRPr="008F655D" w:rsidRDefault="00CD025B" w:rsidP="005353D4">
            <w:pPr>
              <w:suppressAutoHyphens/>
              <w:spacing w:after="0"/>
              <w:jc w:val="both"/>
              <w:rPr>
                <w:rFonts w:ascii="Times New Roman" w:hAnsi="Times New Roman"/>
                <w:sz w:val="24"/>
                <w:szCs w:val="24"/>
              </w:rPr>
            </w:pPr>
          </w:p>
        </w:tc>
      </w:tr>
      <w:tr w:rsidR="00CD025B" w:rsidRPr="008F655D" w14:paraId="4CB35ADE" w14:textId="77777777" w:rsidTr="008429CE">
        <w:tc>
          <w:tcPr>
            <w:tcW w:w="1082" w:type="pct"/>
            <w:gridSpan w:val="2"/>
            <w:vMerge/>
          </w:tcPr>
          <w:p w14:paraId="42323C54" w14:textId="77777777" w:rsidR="00CD025B" w:rsidRPr="008F655D" w:rsidRDefault="00CD025B" w:rsidP="005353D4">
            <w:pPr>
              <w:suppressAutoHyphens/>
              <w:spacing w:after="0"/>
              <w:jc w:val="both"/>
              <w:rPr>
                <w:rFonts w:ascii="Times New Roman" w:hAnsi="Times New Roman"/>
                <w:b/>
                <w:sz w:val="24"/>
                <w:szCs w:val="24"/>
              </w:rPr>
            </w:pPr>
          </w:p>
        </w:tc>
        <w:tc>
          <w:tcPr>
            <w:tcW w:w="2460" w:type="pct"/>
            <w:gridSpan w:val="2"/>
          </w:tcPr>
          <w:p w14:paraId="1C414101" w14:textId="3636A47E" w:rsidR="00CD025B" w:rsidRPr="008F655D" w:rsidRDefault="00CD025B" w:rsidP="005353D4">
            <w:pPr>
              <w:suppressAutoHyphens/>
              <w:spacing w:after="0"/>
              <w:jc w:val="both"/>
              <w:rPr>
                <w:rFonts w:ascii="Times New Roman" w:hAnsi="Times New Roman"/>
                <w:b/>
                <w:sz w:val="24"/>
                <w:szCs w:val="24"/>
              </w:rPr>
            </w:pPr>
            <w:r w:rsidRPr="008F655D">
              <w:rPr>
                <w:rFonts w:ascii="Times New Roman" w:hAnsi="Times New Roman"/>
                <w:sz w:val="24"/>
                <w:szCs w:val="24"/>
              </w:rPr>
              <w:t>Тема 24. Итоговое занятие. Промежуточная аттестация</w:t>
            </w:r>
          </w:p>
        </w:tc>
        <w:tc>
          <w:tcPr>
            <w:tcW w:w="413" w:type="pct"/>
            <w:vMerge/>
            <w:vAlign w:val="center"/>
          </w:tcPr>
          <w:p w14:paraId="0E6778B7" w14:textId="77777777" w:rsidR="00CD025B" w:rsidRPr="008F655D" w:rsidRDefault="00CD025B" w:rsidP="005353D4">
            <w:pPr>
              <w:suppressAutoHyphens/>
              <w:spacing w:after="0"/>
              <w:jc w:val="center"/>
              <w:rPr>
                <w:rFonts w:ascii="Times New Roman" w:hAnsi="Times New Roman"/>
                <w:b/>
                <w:sz w:val="24"/>
                <w:szCs w:val="24"/>
              </w:rPr>
            </w:pPr>
          </w:p>
        </w:tc>
        <w:tc>
          <w:tcPr>
            <w:tcW w:w="498" w:type="pct"/>
            <w:vMerge/>
          </w:tcPr>
          <w:p w14:paraId="328EC48C" w14:textId="77777777" w:rsidR="00CD025B" w:rsidRPr="008F655D" w:rsidRDefault="00CD025B" w:rsidP="005353D4">
            <w:pPr>
              <w:suppressAutoHyphens/>
              <w:spacing w:after="0"/>
              <w:jc w:val="both"/>
              <w:rPr>
                <w:rFonts w:ascii="Times New Roman" w:hAnsi="Times New Roman"/>
                <w:sz w:val="24"/>
                <w:szCs w:val="24"/>
              </w:rPr>
            </w:pPr>
          </w:p>
        </w:tc>
        <w:tc>
          <w:tcPr>
            <w:tcW w:w="547" w:type="pct"/>
            <w:vMerge/>
          </w:tcPr>
          <w:p w14:paraId="2A16EDF3" w14:textId="77777777" w:rsidR="00CD025B" w:rsidRPr="008F655D" w:rsidRDefault="00CD025B" w:rsidP="005353D4">
            <w:pPr>
              <w:suppressAutoHyphens/>
              <w:spacing w:after="0"/>
              <w:jc w:val="both"/>
              <w:rPr>
                <w:rFonts w:ascii="Times New Roman" w:hAnsi="Times New Roman"/>
                <w:sz w:val="24"/>
                <w:szCs w:val="24"/>
              </w:rPr>
            </w:pPr>
          </w:p>
        </w:tc>
      </w:tr>
      <w:tr w:rsidR="00CD025B" w:rsidRPr="008F655D" w14:paraId="1A7671C6" w14:textId="77777777" w:rsidTr="008429CE">
        <w:tc>
          <w:tcPr>
            <w:tcW w:w="1082" w:type="pct"/>
            <w:gridSpan w:val="2"/>
            <w:vMerge/>
          </w:tcPr>
          <w:p w14:paraId="5E010FAB" w14:textId="77777777" w:rsidR="00CD025B" w:rsidRPr="008F655D" w:rsidRDefault="00CD025B" w:rsidP="005353D4">
            <w:pPr>
              <w:suppressAutoHyphens/>
              <w:spacing w:after="0"/>
              <w:jc w:val="both"/>
              <w:rPr>
                <w:rFonts w:ascii="Times New Roman" w:hAnsi="Times New Roman"/>
                <w:b/>
                <w:sz w:val="24"/>
                <w:szCs w:val="24"/>
              </w:rPr>
            </w:pPr>
          </w:p>
        </w:tc>
        <w:tc>
          <w:tcPr>
            <w:tcW w:w="2460" w:type="pct"/>
            <w:gridSpan w:val="2"/>
          </w:tcPr>
          <w:p w14:paraId="69C30157" w14:textId="69514904" w:rsidR="00CD025B" w:rsidRPr="008F655D" w:rsidRDefault="00CD025B" w:rsidP="005353D4">
            <w:pPr>
              <w:suppressAutoHyphens/>
              <w:spacing w:after="0"/>
              <w:jc w:val="both"/>
              <w:rPr>
                <w:rFonts w:ascii="Times New Roman" w:hAnsi="Times New Roman"/>
                <w:b/>
                <w:sz w:val="24"/>
                <w:szCs w:val="24"/>
              </w:rPr>
            </w:pPr>
            <w:r w:rsidRPr="008F655D">
              <w:rPr>
                <w:rFonts w:ascii="Times New Roman" w:hAnsi="Times New Roman"/>
                <w:b/>
                <w:sz w:val="24"/>
                <w:szCs w:val="24"/>
              </w:rPr>
              <w:t>В том числе практических занятий и лабораторных работ</w:t>
            </w:r>
          </w:p>
        </w:tc>
        <w:tc>
          <w:tcPr>
            <w:tcW w:w="413" w:type="pct"/>
            <w:vAlign w:val="center"/>
          </w:tcPr>
          <w:p w14:paraId="791747DC" w14:textId="6E6B1716" w:rsidR="00CD025B" w:rsidRPr="008F655D" w:rsidRDefault="00CD025B" w:rsidP="005353D4">
            <w:pPr>
              <w:suppressAutoHyphens/>
              <w:spacing w:after="0"/>
              <w:jc w:val="center"/>
              <w:rPr>
                <w:rFonts w:ascii="Times New Roman" w:hAnsi="Times New Roman"/>
                <w:b/>
                <w:sz w:val="24"/>
                <w:szCs w:val="24"/>
              </w:rPr>
            </w:pPr>
            <w:r w:rsidRPr="008F655D">
              <w:rPr>
                <w:rFonts w:ascii="Times New Roman" w:hAnsi="Times New Roman"/>
                <w:b/>
                <w:sz w:val="24"/>
                <w:szCs w:val="24"/>
              </w:rPr>
              <w:t>18</w:t>
            </w:r>
          </w:p>
        </w:tc>
        <w:tc>
          <w:tcPr>
            <w:tcW w:w="498" w:type="pct"/>
            <w:vMerge/>
          </w:tcPr>
          <w:p w14:paraId="0D2CBA49" w14:textId="77777777" w:rsidR="00CD025B" w:rsidRPr="008F655D" w:rsidRDefault="00CD025B" w:rsidP="005353D4">
            <w:pPr>
              <w:suppressAutoHyphens/>
              <w:spacing w:after="0"/>
              <w:jc w:val="both"/>
              <w:rPr>
                <w:rFonts w:ascii="Times New Roman" w:hAnsi="Times New Roman"/>
                <w:sz w:val="24"/>
                <w:szCs w:val="24"/>
              </w:rPr>
            </w:pPr>
          </w:p>
        </w:tc>
        <w:tc>
          <w:tcPr>
            <w:tcW w:w="547" w:type="pct"/>
            <w:vMerge/>
          </w:tcPr>
          <w:p w14:paraId="07F343A3" w14:textId="77777777" w:rsidR="00CD025B" w:rsidRPr="008F655D" w:rsidRDefault="00CD025B" w:rsidP="005353D4">
            <w:pPr>
              <w:suppressAutoHyphens/>
              <w:spacing w:after="0"/>
              <w:jc w:val="both"/>
              <w:rPr>
                <w:rFonts w:ascii="Times New Roman" w:hAnsi="Times New Roman"/>
                <w:sz w:val="24"/>
                <w:szCs w:val="24"/>
              </w:rPr>
            </w:pPr>
          </w:p>
        </w:tc>
      </w:tr>
      <w:tr w:rsidR="00CD025B" w:rsidRPr="008F655D" w14:paraId="06FF0146" w14:textId="77777777" w:rsidTr="008429CE">
        <w:tc>
          <w:tcPr>
            <w:tcW w:w="1082" w:type="pct"/>
            <w:gridSpan w:val="2"/>
            <w:vMerge/>
          </w:tcPr>
          <w:p w14:paraId="312B7077" w14:textId="77777777" w:rsidR="00CD025B" w:rsidRPr="008F655D" w:rsidRDefault="00CD025B" w:rsidP="005353D4">
            <w:pPr>
              <w:suppressAutoHyphens/>
              <w:spacing w:after="0"/>
              <w:jc w:val="both"/>
              <w:rPr>
                <w:rFonts w:ascii="Times New Roman" w:hAnsi="Times New Roman"/>
                <w:b/>
                <w:sz w:val="24"/>
                <w:szCs w:val="24"/>
              </w:rPr>
            </w:pPr>
          </w:p>
        </w:tc>
        <w:tc>
          <w:tcPr>
            <w:tcW w:w="2460" w:type="pct"/>
            <w:gridSpan w:val="2"/>
          </w:tcPr>
          <w:p w14:paraId="6A8655B4" w14:textId="1D6191C4" w:rsidR="00CD025B" w:rsidRPr="008F655D" w:rsidRDefault="00CD025B" w:rsidP="005353D4">
            <w:pPr>
              <w:suppressAutoHyphens/>
              <w:spacing w:after="0"/>
              <w:jc w:val="both"/>
              <w:rPr>
                <w:rFonts w:ascii="Times New Roman" w:hAnsi="Times New Roman"/>
                <w:b/>
                <w:sz w:val="24"/>
                <w:szCs w:val="24"/>
              </w:rPr>
            </w:pPr>
            <w:r w:rsidRPr="008F655D">
              <w:rPr>
                <w:rFonts w:ascii="Times New Roman" w:hAnsi="Times New Roman"/>
                <w:color w:val="000000"/>
                <w:sz w:val="24"/>
                <w:szCs w:val="24"/>
              </w:rPr>
              <w:t xml:space="preserve">Практическая </w:t>
            </w:r>
            <w:proofErr w:type="gramStart"/>
            <w:r w:rsidRPr="008F655D">
              <w:rPr>
                <w:rFonts w:ascii="Times New Roman" w:hAnsi="Times New Roman"/>
                <w:color w:val="000000"/>
                <w:sz w:val="24"/>
                <w:szCs w:val="24"/>
              </w:rPr>
              <w:t>работа  №</w:t>
            </w:r>
            <w:proofErr w:type="gramEnd"/>
            <w:r w:rsidRPr="008F655D">
              <w:rPr>
                <w:rFonts w:ascii="Times New Roman" w:hAnsi="Times New Roman"/>
                <w:color w:val="000000"/>
                <w:sz w:val="24"/>
                <w:szCs w:val="24"/>
              </w:rPr>
              <w:t xml:space="preserve"> 1. </w:t>
            </w:r>
            <w:r w:rsidRPr="008F655D">
              <w:rPr>
                <w:rFonts w:ascii="Times New Roman" w:hAnsi="Times New Roman"/>
                <w:sz w:val="24"/>
                <w:szCs w:val="24"/>
              </w:rPr>
              <w:t xml:space="preserve">Редактирование и форматирование документа в </w:t>
            </w:r>
            <w:r w:rsidRPr="008F655D">
              <w:rPr>
                <w:rFonts w:ascii="Times New Roman" w:hAnsi="Times New Roman"/>
                <w:sz w:val="24"/>
                <w:szCs w:val="24"/>
                <w:lang w:val="en-US"/>
              </w:rPr>
              <w:t>MS</w:t>
            </w:r>
            <w:r w:rsidRPr="008F655D">
              <w:rPr>
                <w:rFonts w:ascii="Times New Roman" w:hAnsi="Times New Roman"/>
                <w:sz w:val="24"/>
                <w:szCs w:val="24"/>
              </w:rPr>
              <w:t xml:space="preserve"> </w:t>
            </w:r>
            <w:r w:rsidRPr="008F655D">
              <w:rPr>
                <w:rFonts w:ascii="Times New Roman" w:hAnsi="Times New Roman"/>
                <w:sz w:val="24"/>
                <w:szCs w:val="24"/>
                <w:lang w:val="en-US"/>
              </w:rPr>
              <w:t>Word</w:t>
            </w:r>
          </w:p>
        </w:tc>
        <w:tc>
          <w:tcPr>
            <w:tcW w:w="413" w:type="pct"/>
            <w:vAlign w:val="center"/>
          </w:tcPr>
          <w:p w14:paraId="3E92B761" w14:textId="4321DFE6" w:rsidR="00CD025B" w:rsidRPr="008F655D" w:rsidRDefault="00CD025B" w:rsidP="005353D4">
            <w:pPr>
              <w:suppressAutoHyphens/>
              <w:spacing w:after="0"/>
              <w:jc w:val="center"/>
              <w:rPr>
                <w:rFonts w:ascii="Times New Roman" w:hAnsi="Times New Roman"/>
                <w:b/>
                <w:sz w:val="24"/>
                <w:szCs w:val="24"/>
              </w:rPr>
            </w:pPr>
            <w:r w:rsidRPr="008F655D">
              <w:rPr>
                <w:rFonts w:ascii="Times New Roman" w:hAnsi="Times New Roman"/>
                <w:b/>
                <w:sz w:val="24"/>
                <w:szCs w:val="24"/>
              </w:rPr>
              <w:t>4</w:t>
            </w:r>
          </w:p>
        </w:tc>
        <w:tc>
          <w:tcPr>
            <w:tcW w:w="498" w:type="pct"/>
            <w:vMerge/>
          </w:tcPr>
          <w:p w14:paraId="1D91C7AD" w14:textId="77777777" w:rsidR="00CD025B" w:rsidRPr="008F655D" w:rsidRDefault="00CD025B" w:rsidP="005353D4">
            <w:pPr>
              <w:suppressAutoHyphens/>
              <w:spacing w:after="0"/>
              <w:jc w:val="both"/>
              <w:rPr>
                <w:rFonts w:ascii="Times New Roman" w:hAnsi="Times New Roman"/>
                <w:sz w:val="24"/>
                <w:szCs w:val="24"/>
              </w:rPr>
            </w:pPr>
          </w:p>
        </w:tc>
        <w:tc>
          <w:tcPr>
            <w:tcW w:w="547" w:type="pct"/>
            <w:vMerge/>
          </w:tcPr>
          <w:p w14:paraId="7CA5FD9A" w14:textId="77777777" w:rsidR="00CD025B" w:rsidRPr="008F655D" w:rsidRDefault="00CD025B" w:rsidP="005353D4">
            <w:pPr>
              <w:suppressAutoHyphens/>
              <w:spacing w:after="0"/>
              <w:jc w:val="both"/>
              <w:rPr>
                <w:rFonts w:ascii="Times New Roman" w:hAnsi="Times New Roman"/>
                <w:sz w:val="24"/>
                <w:szCs w:val="24"/>
              </w:rPr>
            </w:pPr>
          </w:p>
        </w:tc>
      </w:tr>
      <w:tr w:rsidR="00CD025B" w:rsidRPr="008F655D" w14:paraId="50ED8BAF" w14:textId="77777777" w:rsidTr="008429CE">
        <w:tc>
          <w:tcPr>
            <w:tcW w:w="1082" w:type="pct"/>
            <w:gridSpan w:val="2"/>
            <w:vMerge/>
          </w:tcPr>
          <w:p w14:paraId="0334DDB6" w14:textId="77777777" w:rsidR="00CD025B" w:rsidRPr="008F655D" w:rsidRDefault="00CD025B" w:rsidP="005353D4">
            <w:pPr>
              <w:suppressAutoHyphens/>
              <w:spacing w:after="0"/>
              <w:jc w:val="both"/>
              <w:rPr>
                <w:rFonts w:ascii="Times New Roman" w:hAnsi="Times New Roman"/>
                <w:b/>
                <w:sz w:val="24"/>
                <w:szCs w:val="24"/>
              </w:rPr>
            </w:pPr>
          </w:p>
        </w:tc>
        <w:tc>
          <w:tcPr>
            <w:tcW w:w="2460" w:type="pct"/>
            <w:gridSpan w:val="2"/>
          </w:tcPr>
          <w:p w14:paraId="1E2A39C1" w14:textId="05975047" w:rsidR="00CD025B" w:rsidRPr="008F655D" w:rsidRDefault="00CD025B" w:rsidP="005353D4">
            <w:pPr>
              <w:suppressAutoHyphens/>
              <w:spacing w:after="0"/>
              <w:jc w:val="both"/>
              <w:rPr>
                <w:rFonts w:ascii="Times New Roman" w:hAnsi="Times New Roman"/>
                <w:b/>
                <w:sz w:val="24"/>
                <w:szCs w:val="24"/>
              </w:rPr>
            </w:pPr>
            <w:r w:rsidRPr="008F655D">
              <w:rPr>
                <w:rFonts w:ascii="Times New Roman" w:hAnsi="Times New Roman"/>
                <w:color w:val="000000"/>
                <w:sz w:val="24"/>
                <w:szCs w:val="24"/>
              </w:rPr>
              <w:t xml:space="preserve">Практическая </w:t>
            </w:r>
            <w:proofErr w:type="gramStart"/>
            <w:r w:rsidRPr="008F655D">
              <w:rPr>
                <w:rFonts w:ascii="Times New Roman" w:hAnsi="Times New Roman"/>
                <w:color w:val="000000"/>
                <w:sz w:val="24"/>
                <w:szCs w:val="24"/>
              </w:rPr>
              <w:t>работа  №</w:t>
            </w:r>
            <w:proofErr w:type="gramEnd"/>
            <w:r w:rsidRPr="008F655D">
              <w:rPr>
                <w:rFonts w:ascii="Times New Roman" w:hAnsi="Times New Roman"/>
                <w:color w:val="000000"/>
                <w:sz w:val="24"/>
                <w:szCs w:val="24"/>
              </w:rPr>
              <w:t xml:space="preserve"> 2. </w:t>
            </w:r>
            <w:r w:rsidRPr="008F655D">
              <w:rPr>
                <w:rFonts w:ascii="Times New Roman" w:hAnsi="Times New Roman"/>
                <w:sz w:val="24"/>
                <w:szCs w:val="24"/>
              </w:rPr>
              <w:t xml:space="preserve">Оформление отчетной документации, </w:t>
            </w:r>
            <w:r w:rsidRPr="008F655D">
              <w:rPr>
                <w:rFonts w:ascii="Times New Roman" w:hAnsi="Times New Roman"/>
                <w:sz w:val="24"/>
                <w:szCs w:val="24"/>
              </w:rPr>
              <w:lastRenderedPageBreak/>
              <w:t>содержащей диаграммы и графики</w:t>
            </w:r>
          </w:p>
        </w:tc>
        <w:tc>
          <w:tcPr>
            <w:tcW w:w="413" w:type="pct"/>
            <w:vAlign w:val="center"/>
          </w:tcPr>
          <w:p w14:paraId="54F66227" w14:textId="18EF5F7B" w:rsidR="00CD025B" w:rsidRPr="008F655D" w:rsidRDefault="00CD025B" w:rsidP="005353D4">
            <w:pPr>
              <w:suppressAutoHyphens/>
              <w:spacing w:after="0"/>
              <w:jc w:val="center"/>
              <w:rPr>
                <w:rFonts w:ascii="Times New Roman" w:hAnsi="Times New Roman"/>
                <w:b/>
                <w:sz w:val="24"/>
                <w:szCs w:val="24"/>
              </w:rPr>
            </w:pPr>
            <w:r w:rsidRPr="008F655D">
              <w:rPr>
                <w:rFonts w:ascii="Times New Roman" w:hAnsi="Times New Roman"/>
                <w:b/>
                <w:sz w:val="24"/>
                <w:szCs w:val="24"/>
              </w:rPr>
              <w:lastRenderedPageBreak/>
              <w:t>4</w:t>
            </w:r>
          </w:p>
        </w:tc>
        <w:tc>
          <w:tcPr>
            <w:tcW w:w="498" w:type="pct"/>
            <w:vMerge/>
          </w:tcPr>
          <w:p w14:paraId="0B205620" w14:textId="77777777" w:rsidR="00CD025B" w:rsidRPr="008F655D" w:rsidRDefault="00CD025B" w:rsidP="005353D4">
            <w:pPr>
              <w:suppressAutoHyphens/>
              <w:spacing w:after="0"/>
              <w:jc w:val="both"/>
              <w:rPr>
                <w:rFonts w:ascii="Times New Roman" w:hAnsi="Times New Roman"/>
                <w:sz w:val="24"/>
                <w:szCs w:val="24"/>
              </w:rPr>
            </w:pPr>
          </w:p>
        </w:tc>
        <w:tc>
          <w:tcPr>
            <w:tcW w:w="547" w:type="pct"/>
            <w:vMerge/>
          </w:tcPr>
          <w:p w14:paraId="7294C8F0" w14:textId="77777777" w:rsidR="00CD025B" w:rsidRPr="008F655D" w:rsidRDefault="00CD025B" w:rsidP="005353D4">
            <w:pPr>
              <w:suppressAutoHyphens/>
              <w:spacing w:after="0"/>
              <w:jc w:val="both"/>
              <w:rPr>
                <w:rFonts w:ascii="Times New Roman" w:hAnsi="Times New Roman"/>
                <w:sz w:val="24"/>
                <w:szCs w:val="24"/>
              </w:rPr>
            </w:pPr>
          </w:p>
        </w:tc>
      </w:tr>
      <w:tr w:rsidR="00CD025B" w:rsidRPr="008F655D" w14:paraId="607DFD08" w14:textId="77777777" w:rsidTr="008429CE">
        <w:tc>
          <w:tcPr>
            <w:tcW w:w="1082" w:type="pct"/>
            <w:gridSpan w:val="2"/>
            <w:vMerge/>
          </w:tcPr>
          <w:p w14:paraId="2994703C" w14:textId="77777777" w:rsidR="00CD025B" w:rsidRPr="008F655D" w:rsidRDefault="00CD025B" w:rsidP="005353D4">
            <w:pPr>
              <w:suppressAutoHyphens/>
              <w:spacing w:after="0"/>
              <w:jc w:val="both"/>
              <w:rPr>
                <w:rFonts w:ascii="Times New Roman" w:hAnsi="Times New Roman"/>
                <w:b/>
                <w:sz w:val="24"/>
                <w:szCs w:val="24"/>
              </w:rPr>
            </w:pPr>
          </w:p>
        </w:tc>
        <w:tc>
          <w:tcPr>
            <w:tcW w:w="2460" w:type="pct"/>
            <w:gridSpan w:val="2"/>
          </w:tcPr>
          <w:p w14:paraId="3EA27C8C" w14:textId="322EA130" w:rsidR="00CD025B" w:rsidRPr="008F655D" w:rsidRDefault="00CD025B" w:rsidP="005353D4">
            <w:pPr>
              <w:suppressAutoHyphens/>
              <w:spacing w:after="0"/>
              <w:jc w:val="both"/>
              <w:rPr>
                <w:rFonts w:ascii="Times New Roman" w:hAnsi="Times New Roman"/>
                <w:b/>
                <w:sz w:val="24"/>
                <w:szCs w:val="24"/>
              </w:rPr>
            </w:pPr>
            <w:r w:rsidRPr="008F655D">
              <w:rPr>
                <w:rFonts w:ascii="Times New Roman" w:hAnsi="Times New Roman"/>
                <w:color w:val="000000"/>
                <w:sz w:val="24"/>
                <w:szCs w:val="24"/>
              </w:rPr>
              <w:t xml:space="preserve">Практическая </w:t>
            </w:r>
            <w:proofErr w:type="gramStart"/>
            <w:r w:rsidRPr="008F655D">
              <w:rPr>
                <w:rFonts w:ascii="Times New Roman" w:hAnsi="Times New Roman"/>
                <w:color w:val="000000"/>
                <w:sz w:val="24"/>
                <w:szCs w:val="24"/>
              </w:rPr>
              <w:t>работа  №</w:t>
            </w:r>
            <w:proofErr w:type="gramEnd"/>
            <w:r w:rsidRPr="008F655D">
              <w:rPr>
                <w:rFonts w:ascii="Times New Roman" w:hAnsi="Times New Roman"/>
                <w:color w:val="000000"/>
                <w:sz w:val="24"/>
                <w:szCs w:val="24"/>
              </w:rPr>
              <w:t xml:space="preserve"> 3. Работа в системе видеоконференцсвязи.</w:t>
            </w:r>
          </w:p>
        </w:tc>
        <w:tc>
          <w:tcPr>
            <w:tcW w:w="413" w:type="pct"/>
            <w:vAlign w:val="center"/>
          </w:tcPr>
          <w:p w14:paraId="7A90DD06" w14:textId="41EA8E6C" w:rsidR="00CD025B" w:rsidRPr="008F655D" w:rsidRDefault="00CD025B" w:rsidP="005353D4">
            <w:pPr>
              <w:suppressAutoHyphens/>
              <w:spacing w:after="0"/>
              <w:jc w:val="center"/>
              <w:rPr>
                <w:rFonts w:ascii="Times New Roman" w:hAnsi="Times New Roman"/>
                <w:b/>
                <w:sz w:val="24"/>
                <w:szCs w:val="24"/>
              </w:rPr>
            </w:pPr>
            <w:r w:rsidRPr="008F655D">
              <w:rPr>
                <w:rFonts w:ascii="Times New Roman" w:hAnsi="Times New Roman"/>
                <w:b/>
                <w:sz w:val="24"/>
                <w:szCs w:val="24"/>
              </w:rPr>
              <w:t>4</w:t>
            </w:r>
          </w:p>
        </w:tc>
        <w:tc>
          <w:tcPr>
            <w:tcW w:w="498" w:type="pct"/>
            <w:vMerge/>
          </w:tcPr>
          <w:p w14:paraId="227C2B0A" w14:textId="77777777" w:rsidR="00CD025B" w:rsidRPr="008F655D" w:rsidRDefault="00CD025B" w:rsidP="005353D4">
            <w:pPr>
              <w:suppressAutoHyphens/>
              <w:spacing w:after="0"/>
              <w:jc w:val="both"/>
              <w:rPr>
                <w:rFonts w:ascii="Times New Roman" w:hAnsi="Times New Roman"/>
                <w:sz w:val="24"/>
                <w:szCs w:val="24"/>
              </w:rPr>
            </w:pPr>
          </w:p>
        </w:tc>
        <w:tc>
          <w:tcPr>
            <w:tcW w:w="547" w:type="pct"/>
            <w:vMerge/>
          </w:tcPr>
          <w:p w14:paraId="108BDBDA" w14:textId="77777777" w:rsidR="00CD025B" w:rsidRPr="008F655D" w:rsidRDefault="00CD025B" w:rsidP="005353D4">
            <w:pPr>
              <w:suppressAutoHyphens/>
              <w:spacing w:after="0"/>
              <w:jc w:val="both"/>
              <w:rPr>
                <w:rFonts w:ascii="Times New Roman" w:hAnsi="Times New Roman"/>
                <w:sz w:val="24"/>
                <w:szCs w:val="24"/>
              </w:rPr>
            </w:pPr>
          </w:p>
        </w:tc>
      </w:tr>
      <w:tr w:rsidR="00CD025B" w:rsidRPr="008F655D" w14:paraId="75E8F1D8" w14:textId="77777777" w:rsidTr="008429CE">
        <w:tc>
          <w:tcPr>
            <w:tcW w:w="1082" w:type="pct"/>
            <w:gridSpan w:val="2"/>
            <w:vMerge/>
          </w:tcPr>
          <w:p w14:paraId="140E8E19" w14:textId="77777777" w:rsidR="00CD025B" w:rsidRPr="008F655D" w:rsidRDefault="00CD025B" w:rsidP="005353D4">
            <w:pPr>
              <w:suppressAutoHyphens/>
              <w:spacing w:after="0"/>
              <w:jc w:val="both"/>
              <w:rPr>
                <w:rFonts w:ascii="Times New Roman" w:hAnsi="Times New Roman"/>
                <w:b/>
                <w:sz w:val="24"/>
                <w:szCs w:val="24"/>
              </w:rPr>
            </w:pPr>
          </w:p>
        </w:tc>
        <w:tc>
          <w:tcPr>
            <w:tcW w:w="2460" w:type="pct"/>
            <w:gridSpan w:val="2"/>
          </w:tcPr>
          <w:p w14:paraId="0D6E1AEB" w14:textId="5E6692DC" w:rsidR="00CD025B" w:rsidRPr="008F655D" w:rsidRDefault="00CD025B" w:rsidP="005353D4">
            <w:pPr>
              <w:suppressAutoHyphens/>
              <w:spacing w:after="0"/>
              <w:jc w:val="both"/>
              <w:rPr>
                <w:rFonts w:ascii="Times New Roman" w:hAnsi="Times New Roman"/>
                <w:b/>
                <w:sz w:val="24"/>
                <w:szCs w:val="24"/>
              </w:rPr>
            </w:pPr>
            <w:r w:rsidRPr="008F655D">
              <w:rPr>
                <w:rFonts w:ascii="Times New Roman" w:hAnsi="Times New Roman"/>
                <w:color w:val="000000"/>
                <w:sz w:val="24"/>
                <w:szCs w:val="24"/>
              </w:rPr>
              <w:t xml:space="preserve">Практическая </w:t>
            </w:r>
            <w:proofErr w:type="gramStart"/>
            <w:r w:rsidRPr="008F655D">
              <w:rPr>
                <w:rFonts w:ascii="Times New Roman" w:hAnsi="Times New Roman"/>
                <w:color w:val="000000"/>
                <w:sz w:val="24"/>
                <w:szCs w:val="24"/>
              </w:rPr>
              <w:t>работа  №</w:t>
            </w:r>
            <w:proofErr w:type="gramEnd"/>
            <w:r w:rsidRPr="008F655D">
              <w:rPr>
                <w:rFonts w:ascii="Times New Roman" w:hAnsi="Times New Roman"/>
                <w:color w:val="000000"/>
                <w:sz w:val="24"/>
                <w:szCs w:val="24"/>
              </w:rPr>
              <w:t xml:space="preserve"> 4. Совместная работа с документами в Google Drive</w:t>
            </w:r>
          </w:p>
        </w:tc>
        <w:tc>
          <w:tcPr>
            <w:tcW w:w="413" w:type="pct"/>
            <w:vAlign w:val="center"/>
          </w:tcPr>
          <w:p w14:paraId="540B67EF" w14:textId="201CE2A8" w:rsidR="00CD025B" w:rsidRPr="008F655D" w:rsidRDefault="00CD025B" w:rsidP="005353D4">
            <w:pPr>
              <w:suppressAutoHyphens/>
              <w:spacing w:after="0"/>
              <w:jc w:val="center"/>
              <w:rPr>
                <w:rFonts w:ascii="Times New Roman" w:hAnsi="Times New Roman"/>
                <w:b/>
                <w:sz w:val="24"/>
                <w:szCs w:val="24"/>
              </w:rPr>
            </w:pPr>
            <w:r w:rsidRPr="008F655D">
              <w:rPr>
                <w:rFonts w:ascii="Times New Roman" w:hAnsi="Times New Roman"/>
                <w:b/>
                <w:sz w:val="24"/>
                <w:szCs w:val="24"/>
              </w:rPr>
              <w:t>4</w:t>
            </w:r>
          </w:p>
        </w:tc>
        <w:tc>
          <w:tcPr>
            <w:tcW w:w="498" w:type="pct"/>
            <w:vMerge/>
          </w:tcPr>
          <w:p w14:paraId="549F2F5D" w14:textId="77777777" w:rsidR="00CD025B" w:rsidRPr="008F655D" w:rsidRDefault="00CD025B" w:rsidP="005353D4">
            <w:pPr>
              <w:suppressAutoHyphens/>
              <w:spacing w:after="0"/>
              <w:jc w:val="both"/>
              <w:rPr>
                <w:rFonts w:ascii="Times New Roman" w:hAnsi="Times New Roman"/>
                <w:sz w:val="24"/>
                <w:szCs w:val="24"/>
              </w:rPr>
            </w:pPr>
          </w:p>
        </w:tc>
        <w:tc>
          <w:tcPr>
            <w:tcW w:w="547" w:type="pct"/>
            <w:vMerge/>
          </w:tcPr>
          <w:p w14:paraId="79E8E011" w14:textId="77777777" w:rsidR="00CD025B" w:rsidRPr="008F655D" w:rsidRDefault="00CD025B" w:rsidP="005353D4">
            <w:pPr>
              <w:suppressAutoHyphens/>
              <w:spacing w:after="0"/>
              <w:jc w:val="both"/>
              <w:rPr>
                <w:rFonts w:ascii="Times New Roman" w:hAnsi="Times New Roman"/>
                <w:sz w:val="24"/>
                <w:szCs w:val="24"/>
              </w:rPr>
            </w:pPr>
          </w:p>
        </w:tc>
      </w:tr>
      <w:tr w:rsidR="00CD025B" w:rsidRPr="008F655D" w14:paraId="325F2A42" w14:textId="77777777" w:rsidTr="008429CE">
        <w:tc>
          <w:tcPr>
            <w:tcW w:w="1082" w:type="pct"/>
            <w:gridSpan w:val="2"/>
            <w:vMerge/>
          </w:tcPr>
          <w:p w14:paraId="4D15D590" w14:textId="77777777" w:rsidR="00CD025B" w:rsidRPr="008F655D" w:rsidRDefault="00CD025B" w:rsidP="005353D4">
            <w:pPr>
              <w:suppressAutoHyphens/>
              <w:spacing w:after="0"/>
              <w:jc w:val="both"/>
              <w:rPr>
                <w:rFonts w:ascii="Times New Roman" w:hAnsi="Times New Roman"/>
                <w:b/>
                <w:sz w:val="24"/>
                <w:szCs w:val="24"/>
              </w:rPr>
            </w:pPr>
          </w:p>
        </w:tc>
        <w:tc>
          <w:tcPr>
            <w:tcW w:w="2460" w:type="pct"/>
            <w:gridSpan w:val="2"/>
          </w:tcPr>
          <w:p w14:paraId="59AEC629" w14:textId="0F300D9E" w:rsidR="00CD025B" w:rsidRPr="008F655D" w:rsidRDefault="00CD025B" w:rsidP="005353D4">
            <w:pPr>
              <w:suppressAutoHyphens/>
              <w:spacing w:after="0"/>
              <w:jc w:val="both"/>
              <w:rPr>
                <w:rFonts w:ascii="Times New Roman" w:hAnsi="Times New Roman"/>
                <w:b/>
                <w:sz w:val="24"/>
                <w:szCs w:val="24"/>
              </w:rPr>
            </w:pPr>
            <w:r w:rsidRPr="008F655D">
              <w:rPr>
                <w:rFonts w:ascii="Times New Roman" w:hAnsi="Times New Roman"/>
                <w:color w:val="000000"/>
                <w:sz w:val="24"/>
                <w:szCs w:val="24"/>
              </w:rPr>
              <w:t xml:space="preserve">Практическая </w:t>
            </w:r>
            <w:proofErr w:type="gramStart"/>
            <w:r w:rsidRPr="008F655D">
              <w:rPr>
                <w:rFonts w:ascii="Times New Roman" w:hAnsi="Times New Roman"/>
                <w:color w:val="000000"/>
                <w:sz w:val="24"/>
                <w:szCs w:val="24"/>
              </w:rPr>
              <w:t>работа  №</w:t>
            </w:r>
            <w:proofErr w:type="gramEnd"/>
            <w:r w:rsidRPr="008F655D">
              <w:rPr>
                <w:rFonts w:ascii="Times New Roman" w:hAnsi="Times New Roman"/>
                <w:color w:val="000000"/>
                <w:sz w:val="24"/>
                <w:szCs w:val="24"/>
              </w:rPr>
              <w:t xml:space="preserve"> 5. Поиск актуальных нормативно-правовых документов.</w:t>
            </w:r>
          </w:p>
        </w:tc>
        <w:tc>
          <w:tcPr>
            <w:tcW w:w="413" w:type="pct"/>
            <w:vAlign w:val="center"/>
          </w:tcPr>
          <w:p w14:paraId="20F4EC5C" w14:textId="41871DEC" w:rsidR="00CD025B" w:rsidRPr="008F655D" w:rsidRDefault="00CD025B" w:rsidP="005353D4">
            <w:pPr>
              <w:suppressAutoHyphens/>
              <w:spacing w:after="0"/>
              <w:jc w:val="center"/>
              <w:rPr>
                <w:rFonts w:ascii="Times New Roman" w:hAnsi="Times New Roman"/>
                <w:b/>
                <w:sz w:val="24"/>
                <w:szCs w:val="24"/>
              </w:rPr>
            </w:pPr>
            <w:r w:rsidRPr="008F655D">
              <w:rPr>
                <w:rFonts w:ascii="Times New Roman" w:hAnsi="Times New Roman"/>
                <w:b/>
                <w:sz w:val="24"/>
                <w:szCs w:val="24"/>
              </w:rPr>
              <w:t>2</w:t>
            </w:r>
          </w:p>
        </w:tc>
        <w:tc>
          <w:tcPr>
            <w:tcW w:w="498" w:type="pct"/>
            <w:vMerge/>
          </w:tcPr>
          <w:p w14:paraId="6F1C5A9D" w14:textId="77777777" w:rsidR="00CD025B" w:rsidRPr="008F655D" w:rsidRDefault="00CD025B" w:rsidP="005353D4">
            <w:pPr>
              <w:suppressAutoHyphens/>
              <w:spacing w:after="0"/>
              <w:jc w:val="both"/>
              <w:rPr>
                <w:rFonts w:ascii="Times New Roman" w:hAnsi="Times New Roman"/>
                <w:sz w:val="24"/>
                <w:szCs w:val="24"/>
              </w:rPr>
            </w:pPr>
          </w:p>
        </w:tc>
        <w:tc>
          <w:tcPr>
            <w:tcW w:w="547" w:type="pct"/>
            <w:vMerge/>
          </w:tcPr>
          <w:p w14:paraId="2DCD2708" w14:textId="77777777" w:rsidR="00CD025B" w:rsidRPr="008F655D" w:rsidRDefault="00CD025B" w:rsidP="005353D4">
            <w:pPr>
              <w:suppressAutoHyphens/>
              <w:spacing w:after="0"/>
              <w:jc w:val="both"/>
              <w:rPr>
                <w:rFonts w:ascii="Times New Roman" w:hAnsi="Times New Roman"/>
                <w:sz w:val="24"/>
                <w:szCs w:val="24"/>
              </w:rPr>
            </w:pPr>
          </w:p>
        </w:tc>
      </w:tr>
      <w:tr w:rsidR="005353D4" w:rsidRPr="008F655D" w14:paraId="2FBE0E8F" w14:textId="77777777" w:rsidTr="008429CE">
        <w:tc>
          <w:tcPr>
            <w:tcW w:w="3542" w:type="pct"/>
            <w:gridSpan w:val="4"/>
          </w:tcPr>
          <w:p w14:paraId="34093005" w14:textId="77777777" w:rsidR="005353D4" w:rsidRPr="008F655D" w:rsidRDefault="005353D4" w:rsidP="005353D4">
            <w:pPr>
              <w:spacing w:after="0"/>
              <w:rPr>
                <w:rFonts w:ascii="Times New Roman" w:hAnsi="Times New Roman"/>
                <w:b/>
                <w:sz w:val="24"/>
                <w:szCs w:val="24"/>
              </w:rPr>
            </w:pPr>
            <w:r w:rsidRPr="008F655D">
              <w:rPr>
                <w:rFonts w:ascii="Times New Roman" w:hAnsi="Times New Roman"/>
                <w:b/>
                <w:bCs/>
                <w:sz w:val="24"/>
                <w:szCs w:val="24"/>
              </w:rPr>
              <w:t>Примерная тематика самостоятельной учебной работы при изучении раздела 1</w:t>
            </w:r>
          </w:p>
          <w:p w14:paraId="5F83F8A5" w14:textId="77777777" w:rsidR="005353D4" w:rsidRPr="008F655D" w:rsidRDefault="005353D4" w:rsidP="000E4311">
            <w:pPr>
              <w:numPr>
                <w:ilvl w:val="0"/>
                <w:numId w:val="5"/>
              </w:numPr>
              <w:suppressAutoHyphens/>
              <w:spacing w:after="0"/>
              <w:contextualSpacing/>
              <w:rPr>
                <w:rFonts w:ascii="Times New Roman" w:hAnsi="Times New Roman"/>
                <w:sz w:val="24"/>
                <w:szCs w:val="24"/>
              </w:rPr>
            </w:pPr>
            <w:r w:rsidRPr="008F655D">
              <w:rPr>
                <w:rFonts w:ascii="Times New Roman" w:hAnsi="Times New Roman"/>
                <w:sz w:val="24"/>
                <w:szCs w:val="24"/>
              </w:rPr>
              <w:t>Подготовка сообщения на тему «Роль организационно-распорядительных документов в сфере управления»</w:t>
            </w:r>
          </w:p>
          <w:p w14:paraId="64E6C10F" w14:textId="77777777" w:rsidR="005353D4" w:rsidRPr="008F655D" w:rsidRDefault="005353D4" w:rsidP="000E4311">
            <w:pPr>
              <w:numPr>
                <w:ilvl w:val="0"/>
                <w:numId w:val="5"/>
              </w:numPr>
              <w:suppressAutoHyphens/>
              <w:spacing w:after="0"/>
              <w:contextualSpacing/>
              <w:rPr>
                <w:rFonts w:ascii="Times New Roman" w:hAnsi="Times New Roman"/>
                <w:sz w:val="24"/>
                <w:szCs w:val="24"/>
              </w:rPr>
            </w:pPr>
            <w:r w:rsidRPr="008F655D">
              <w:rPr>
                <w:rFonts w:ascii="Times New Roman" w:hAnsi="Times New Roman"/>
                <w:sz w:val="24"/>
                <w:szCs w:val="24"/>
              </w:rPr>
              <w:t>Изучение ГОСТ Р 6.30-2003. Делопроизводство и архивное дело. Термины и определения</w:t>
            </w:r>
          </w:p>
          <w:p w14:paraId="0389449B" w14:textId="77777777" w:rsidR="005353D4" w:rsidRPr="008F655D" w:rsidRDefault="005353D4" w:rsidP="000E4311">
            <w:pPr>
              <w:numPr>
                <w:ilvl w:val="0"/>
                <w:numId w:val="5"/>
              </w:numPr>
              <w:suppressAutoHyphens/>
              <w:spacing w:after="0"/>
              <w:contextualSpacing/>
              <w:rPr>
                <w:rFonts w:ascii="Times New Roman" w:hAnsi="Times New Roman"/>
                <w:sz w:val="24"/>
                <w:szCs w:val="24"/>
              </w:rPr>
            </w:pPr>
            <w:r w:rsidRPr="008F655D">
              <w:rPr>
                <w:rFonts w:ascii="Times New Roman" w:hAnsi="Times New Roman"/>
                <w:sz w:val="24"/>
                <w:szCs w:val="24"/>
              </w:rPr>
              <w:t>Подготовка письменных ответов на контрольные вопросы, в том числе в форме тестов</w:t>
            </w:r>
          </w:p>
          <w:p w14:paraId="44198DDA" w14:textId="77777777" w:rsidR="005353D4" w:rsidRPr="008F655D" w:rsidRDefault="005353D4" w:rsidP="000E4311">
            <w:pPr>
              <w:numPr>
                <w:ilvl w:val="0"/>
                <w:numId w:val="5"/>
              </w:numPr>
              <w:suppressAutoHyphens/>
              <w:spacing w:after="0"/>
              <w:contextualSpacing/>
              <w:rPr>
                <w:rFonts w:ascii="Times New Roman" w:hAnsi="Times New Roman"/>
                <w:sz w:val="24"/>
                <w:szCs w:val="24"/>
              </w:rPr>
            </w:pPr>
            <w:r w:rsidRPr="008F655D">
              <w:rPr>
                <w:rFonts w:ascii="Times New Roman" w:hAnsi="Times New Roman"/>
                <w:sz w:val="24"/>
                <w:szCs w:val="24"/>
              </w:rPr>
              <w:t>Составление кроссворда «Виды организационно-распорядительных документов»</w:t>
            </w:r>
          </w:p>
          <w:p w14:paraId="2363D018" w14:textId="77777777" w:rsidR="005353D4" w:rsidRPr="008F655D" w:rsidRDefault="005353D4" w:rsidP="000E4311">
            <w:pPr>
              <w:numPr>
                <w:ilvl w:val="0"/>
                <w:numId w:val="5"/>
              </w:numPr>
              <w:suppressAutoHyphens/>
              <w:spacing w:after="0"/>
              <w:contextualSpacing/>
              <w:rPr>
                <w:rFonts w:ascii="Times New Roman" w:hAnsi="Times New Roman"/>
                <w:sz w:val="24"/>
                <w:szCs w:val="24"/>
              </w:rPr>
            </w:pPr>
            <w:r w:rsidRPr="008F655D">
              <w:rPr>
                <w:rFonts w:ascii="Times New Roman" w:hAnsi="Times New Roman"/>
                <w:sz w:val="24"/>
                <w:szCs w:val="24"/>
              </w:rPr>
              <w:t>Изучение ГОСТ 2.104-2006 ЕСКД. Основные надписи</w:t>
            </w:r>
          </w:p>
          <w:p w14:paraId="4732F1C6" w14:textId="77777777" w:rsidR="005353D4" w:rsidRPr="008F655D" w:rsidRDefault="005353D4" w:rsidP="000E4311">
            <w:pPr>
              <w:numPr>
                <w:ilvl w:val="0"/>
                <w:numId w:val="5"/>
              </w:numPr>
              <w:suppressAutoHyphens/>
              <w:spacing w:after="0"/>
              <w:contextualSpacing/>
              <w:rPr>
                <w:rFonts w:ascii="Times New Roman" w:hAnsi="Times New Roman"/>
                <w:sz w:val="24"/>
                <w:szCs w:val="24"/>
              </w:rPr>
            </w:pPr>
            <w:r w:rsidRPr="008F655D">
              <w:rPr>
                <w:rFonts w:ascii="Times New Roman" w:hAnsi="Times New Roman"/>
                <w:sz w:val="24"/>
                <w:szCs w:val="24"/>
              </w:rPr>
              <w:t>ГОСТ 2.105-95 ЕСКД. Общие требования к текстовым документам</w:t>
            </w:r>
          </w:p>
          <w:p w14:paraId="08721698" w14:textId="77777777" w:rsidR="005353D4" w:rsidRPr="008F655D" w:rsidRDefault="005353D4" w:rsidP="000E4311">
            <w:pPr>
              <w:numPr>
                <w:ilvl w:val="0"/>
                <w:numId w:val="5"/>
              </w:numPr>
              <w:suppressAutoHyphens/>
              <w:spacing w:after="0"/>
              <w:contextualSpacing/>
              <w:rPr>
                <w:rFonts w:ascii="Times New Roman" w:hAnsi="Times New Roman"/>
                <w:sz w:val="24"/>
                <w:szCs w:val="24"/>
              </w:rPr>
            </w:pPr>
            <w:r w:rsidRPr="008F655D">
              <w:rPr>
                <w:rFonts w:ascii="Times New Roman" w:hAnsi="Times New Roman"/>
                <w:sz w:val="24"/>
                <w:szCs w:val="24"/>
              </w:rPr>
              <w:t>ГОСТ 2.106-96 ЕСКД. Текстовые документы</w:t>
            </w:r>
          </w:p>
          <w:p w14:paraId="1BD97AA5" w14:textId="77777777" w:rsidR="005353D4" w:rsidRPr="008F655D" w:rsidRDefault="005353D4" w:rsidP="000E4311">
            <w:pPr>
              <w:numPr>
                <w:ilvl w:val="0"/>
                <w:numId w:val="5"/>
              </w:numPr>
              <w:suppressAutoHyphens/>
              <w:spacing w:after="0"/>
              <w:contextualSpacing/>
              <w:rPr>
                <w:rFonts w:ascii="Times New Roman" w:hAnsi="Times New Roman"/>
                <w:sz w:val="24"/>
                <w:szCs w:val="24"/>
              </w:rPr>
            </w:pPr>
            <w:r w:rsidRPr="008F655D">
              <w:rPr>
                <w:rFonts w:ascii="Times New Roman" w:hAnsi="Times New Roman"/>
                <w:sz w:val="24"/>
                <w:szCs w:val="24"/>
              </w:rPr>
              <w:t>ГОСТ 2.304-81 ЕСКД. Шрифты чертёжные</w:t>
            </w:r>
          </w:p>
          <w:p w14:paraId="0142D2FA" w14:textId="77777777" w:rsidR="005353D4" w:rsidRPr="008F655D" w:rsidRDefault="005353D4" w:rsidP="000E4311">
            <w:pPr>
              <w:numPr>
                <w:ilvl w:val="0"/>
                <w:numId w:val="5"/>
              </w:numPr>
              <w:suppressAutoHyphens/>
              <w:spacing w:after="0"/>
              <w:contextualSpacing/>
              <w:rPr>
                <w:rFonts w:ascii="Times New Roman" w:hAnsi="Times New Roman"/>
                <w:sz w:val="24"/>
                <w:szCs w:val="24"/>
              </w:rPr>
            </w:pPr>
            <w:r w:rsidRPr="008F655D">
              <w:rPr>
                <w:rFonts w:ascii="Times New Roman" w:hAnsi="Times New Roman"/>
                <w:sz w:val="24"/>
                <w:szCs w:val="24"/>
              </w:rPr>
              <w:t>ГОСТ 2.316-68 ЕСКД. Правила нанесения на чертежах надписей, технических требований и таблиц</w:t>
            </w:r>
          </w:p>
          <w:p w14:paraId="7BA47BC9" w14:textId="77777777" w:rsidR="005353D4" w:rsidRPr="008F655D" w:rsidRDefault="005353D4" w:rsidP="000E4311">
            <w:pPr>
              <w:numPr>
                <w:ilvl w:val="0"/>
                <w:numId w:val="5"/>
              </w:numPr>
              <w:suppressAutoHyphens/>
              <w:spacing w:after="0"/>
              <w:contextualSpacing/>
              <w:rPr>
                <w:rFonts w:ascii="Times New Roman" w:hAnsi="Times New Roman"/>
                <w:sz w:val="24"/>
                <w:szCs w:val="24"/>
              </w:rPr>
            </w:pPr>
            <w:r w:rsidRPr="008F655D">
              <w:rPr>
                <w:rFonts w:ascii="Times New Roman" w:hAnsi="Times New Roman"/>
                <w:sz w:val="24"/>
                <w:szCs w:val="24"/>
              </w:rPr>
              <w:t>ГОСТ 2.321-84 ЕСКД. Обозначения буквенные</w:t>
            </w:r>
          </w:p>
          <w:p w14:paraId="702DCC59" w14:textId="77777777" w:rsidR="005353D4" w:rsidRPr="008F655D" w:rsidRDefault="005353D4" w:rsidP="000E4311">
            <w:pPr>
              <w:numPr>
                <w:ilvl w:val="0"/>
                <w:numId w:val="5"/>
              </w:numPr>
              <w:suppressAutoHyphens/>
              <w:spacing w:after="0"/>
              <w:contextualSpacing/>
              <w:rPr>
                <w:rFonts w:ascii="Times New Roman" w:hAnsi="Times New Roman"/>
                <w:sz w:val="24"/>
                <w:szCs w:val="24"/>
              </w:rPr>
            </w:pPr>
            <w:r w:rsidRPr="008F655D">
              <w:rPr>
                <w:rFonts w:ascii="Times New Roman" w:hAnsi="Times New Roman"/>
                <w:sz w:val="24"/>
                <w:szCs w:val="24"/>
              </w:rPr>
              <w:t>ГОСТ 7.1-2003 СИБИД. Библиографическое описание документа. Общие требования и правила составления</w:t>
            </w:r>
          </w:p>
          <w:p w14:paraId="28056127" w14:textId="77777777" w:rsidR="005353D4" w:rsidRPr="008F655D" w:rsidRDefault="005353D4" w:rsidP="000E4311">
            <w:pPr>
              <w:numPr>
                <w:ilvl w:val="0"/>
                <w:numId w:val="5"/>
              </w:numPr>
              <w:suppressAutoHyphens/>
              <w:spacing w:after="0"/>
              <w:contextualSpacing/>
              <w:rPr>
                <w:rFonts w:ascii="Times New Roman" w:hAnsi="Times New Roman"/>
                <w:sz w:val="24"/>
                <w:szCs w:val="24"/>
              </w:rPr>
            </w:pPr>
            <w:r w:rsidRPr="008F655D">
              <w:rPr>
                <w:rFonts w:ascii="Times New Roman" w:hAnsi="Times New Roman"/>
                <w:sz w:val="24"/>
                <w:szCs w:val="24"/>
              </w:rPr>
              <w:t>ГОСТ 7.9-95 СИБИД. Реферат и аннотация. Общие требования</w:t>
            </w:r>
          </w:p>
          <w:p w14:paraId="716CE184" w14:textId="77777777" w:rsidR="005353D4" w:rsidRPr="008F655D" w:rsidRDefault="005353D4" w:rsidP="000E4311">
            <w:pPr>
              <w:numPr>
                <w:ilvl w:val="0"/>
                <w:numId w:val="5"/>
              </w:numPr>
              <w:suppressAutoHyphens/>
              <w:spacing w:after="0"/>
              <w:contextualSpacing/>
              <w:rPr>
                <w:rFonts w:ascii="Times New Roman" w:hAnsi="Times New Roman"/>
                <w:sz w:val="24"/>
                <w:szCs w:val="24"/>
              </w:rPr>
            </w:pPr>
            <w:r w:rsidRPr="008F655D">
              <w:rPr>
                <w:rFonts w:ascii="Times New Roman" w:hAnsi="Times New Roman"/>
                <w:sz w:val="24"/>
                <w:szCs w:val="24"/>
              </w:rPr>
              <w:t>ГОСТ 7.12-93 СИБИД. Сокращение слов на русском языке. Общие требования и правила</w:t>
            </w:r>
          </w:p>
          <w:p w14:paraId="791488AD" w14:textId="77777777" w:rsidR="005353D4" w:rsidRPr="008F655D" w:rsidRDefault="005353D4" w:rsidP="000E4311">
            <w:pPr>
              <w:numPr>
                <w:ilvl w:val="0"/>
                <w:numId w:val="5"/>
              </w:numPr>
              <w:suppressAutoHyphens/>
              <w:spacing w:after="0"/>
              <w:contextualSpacing/>
              <w:rPr>
                <w:rFonts w:ascii="Times New Roman" w:hAnsi="Times New Roman"/>
                <w:sz w:val="24"/>
                <w:szCs w:val="24"/>
              </w:rPr>
            </w:pPr>
            <w:r w:rsidRPr="008F655D">
              <w:rPr>
                <w:rFonts w:ascii="Times New Roman" w:hAnsi="Times New Roman"/>
                <w:sz w:val="24"/>
                <w:szCs w:val="24"/>
              </w:rPr>
              <w:t>ГОСТ 7.82-2001 СИБИД. Библиографическая запись. Библиографическое описание электронных ресурсов. Общие требования и правила составления</w:t>
            </w:r>
          </w:p>
          <w:p w14:paraId="23CC3B47" w14:textId="77777777" w:rsidR="005353D4" w:rsidRPr="008F655D" w:rsidRDefault="005353D4" w:rsidP="000E4311">
            <w:pPr>
              <w:numPr>
                <w:ilvl w:val="0"/>
                <w:numId w:val="5"/>
              </w:numPr>
              <w:suppressAutoHyphens/>
              <w:spacing w:after="0"/>
              <w:contextualSpacing/>
              <w:rPr>
                <w:rFonts w:ascii="Times New Roman" w:hAnsi="Times New Roman"/>
                <w:sz w:val="24"/>
                <w:szCs w:val="24"/>
              </w:rPr>
            </w:pPr>
            <w:r w:rsidRPr="008F655D">
              <w:rPr>
                <w:rFonts w:ascii="Times New Roman" w:hAnsi="Times New Roman"/>
                <w:sz w:val="24"/>
                <w:szCs w:val="24"/>
              </w:rPr>
              <w:t>ГОСТ 8.417-2002 ГСИ. Единицы величин</w:t>
            </w:r>
          </w:p>
          <w:p w14:paraId="6D0AD1F5" w14:textId="77777777" w:rsidR="005353D4" w:rsidRPr="008F655D" w:rsidRDefault="005353D4" w:rsidP="000E4311">
            <w:pPr>
              <w:numPr>
                <w:ilvl w:val="0"/>
                <w:numId w:val="5"/>
              </w:numPr>
              <w:suppressAutoHyphens/>
              <w:spacing w:after="0"/>
              <w:contextualSpacing/>
              <w:rPr>
                <w:rFonts w:ascii="Times New Roman" w:hAnsi="Times New Roman"/>
                <w:sz w:val="24"/>
                <w:szCs w:val="24"/>
              </w:rPr>
            </w:pPr>
            <w:r w:rsidRPr="008F655D">
              <w:rPr>
                <w:rFonts w:ascii="Times New Roman" w:hAnsi="Times New Roman"/>
                <w:sz w:val="24"/>
                <w:szCs w:val="24"/>
              </w:rPr>
              <w:t>ГОСТ 19.106-78 ЕСПД. Требования к программным документам, выполненным печатным способом</w:t>
            </w:r>
          </w:p>
          <w:p w14:paraId="02DDEF0F" w14:textId="53258290" w:rsidR="005353D4" w:rsidRPr="008F655D" w:rsidRDefault="005353D4" w:rsidP="005353D4">
            <w:pPr>
              <w:suppressAutoHyphens/>
              <w:spacing w:after="0"/>
              <w:jc w:val="both"/>
              <w:rPr>
                <w:rFonts w:ascii="Times New Roman" w:hAnsi="Times New Roman"/>
                <w:b/>
                <w:sz w:val="24"/>
                <w:szCs w:val="24"/>
              </w:rPr>
            </w:pPr>
            <w:r w:rsidRPr="008F655D">
              <w:rPr>
                <w:rFonts w:ascii="Times New Roman" w:hAnsi="Times New Roman"/>
                <w:sz w:val="24"/>
                <w:szCs w:val="24"/>
              </w:rPr>
              <w:t>ГОСТ 21.101-97 СПДС. Основные требования к проектной и рабочей документации</w:t>
            </w:r>
          </w:p>
        </w:tc>
        <w:tc>
          <w:tcPr>
            <w:tcW w:w="413" w:type="pct"/>
          </w:tcPr>
          <w:p w14:paraId="1728BBF6" w14:textId="77777777" w:rsidR="005353D4" w:rsidRPr="008F655D" w:rsidRDefault="005353D4" w:rsidP="005353D4">
            <w:pPr>
              <w:suppressAutoHyphens/>
              <w:spacing w:after="0"/>
              <w:jc w:val="center"/>
              <w:rPr>
                <w:rFonts w:ascii="Times New Roman" w:hAnsi="Times New Roman"/>
                <w:b/>
                <w:sz w:val="24"/>
                <w:szCs w:val="24"/>
              </w:rPr>
            </w:pPr>
          </w:p>
        </w:tc>
        <w:tc>
          <w:tcPr>
            <w:tcW w:w="498" w:type="pct"/>
          </w:tcPr>
          <w:p w14:paraId="10BF97FA" w14:textId="77777777" w:rsidR="005353D4" w:rsidRPr="008F655D" w:rsidRDefault="005353D4" w:rsidP="005353D4">
            <w:pPr>
              <w:suppressAutoHyphens/>
              <w:spacing w:after="0"/>
              <w:jc w:val="both"/>
              <w:rPr>
                <w:rFonts w:ascii="Times New Roman" w:hAnsi="Times New Roman"/>
                <w:sz w:val="24"/>
                <w:szCs w:val="24"/>
              </w:rPr>
            </w:pPr>
          </w:p>
        </w:tc>
        <w:tc>
          <w:tcPr>
            <w:tcW w:w="547" w:type="pct"/>
          </w:tcPr>
          <w:p w14:paraId="21360081" w14:textId="77777777" w:rsidR="005353D4" w:rsidRPr="008F655D" w:rsidRDefault="005353D4" w:rsidP="005353D4">
            <w:pPr>
              <w:suppressAutoHyphens/>
              <w:spacing w:after="0"/>
              <w:jc w:val="both"/>
              <w:rPr>
                <w:rFonts w:ascii="Times New Roman" w:hAnsi="Times New Roman"/>
                <w:sz w:val="24"/>
                <w:szCs w:val="24"/>
              </w:rPr>
            </w:pPr>
          </w:p>
        </w:tc>
      </w:tr>
      <w:tr w:rsidR="005353D4" w:rsidRPr="008F655D" w14:paraId="52EDD310" w14:textId="77777777" w:rsidTr="008429CE">
        <w:tc>
          <w:tcPr>
            <w:tcW w:w="3542" w:type="pct"/>
            <w:gridSpan w:val="4"/>
          </w:tcPr>
          <w:p w14:paraId="5763C812" w14:textId="77777777" w:rsidR="005353D4" w:rsidRPr="008F655D" w:rsidRDefault="005353D4" w:rsidP="005353D4">
            <w:pPr>
              <w:suppressAutoHyphens/>
              <w:spacing w:after="0"/>
              <w:jc w:val="both"/>
              <w:rPr>
                <w:rFonts w:ascii="Times New Roman" w:hAnsi="Times New Roman"/>
                <w:b/>
                <w:bCs/>
                <w:sz w:val="24"/>
                <w:szCs w:val="24"/>
              </w:rPr>
            </w:pPr>
            <w:r w:rsidRPr="008F655D">
              <w:rPr>
                <w:rFonts w:ascii="Times New Roman" w:hAnsi="Times New Roman"/>
                <w:b/>
                <w:bCs/>
                <w:sz w:val="24"/>
                <w:szCs w:val="24"/>
              </w:rPr>
              <w:t xml:space="preserve">Производственная практика </w:t>
            </w:r>
            <w:r w:rsidRPr="008F655D">
              <w:rPr>
                <w:rFonts w:ascii="Times New Roman" w:hAnsi="Times New Roman"/>
                <w:b/>
                <w:sz w:val="24"/>
                <w:szCs w:val="24"/>
              </w:rPr>
              <w:t>(</w:t>
            </w:r>
            <w:r w:rsidRPr="008F655D">
              <w:rPr>
                <w:rFonts w:ascii="Times New Roman" w:hAnsi="Times New Roman"/>
                <w:b/>
                <w:bCs/>
                <w:sz w:val="24"/>
                <w:szCs w:val="24"/>
              </w:rPr>
              <w:t>если предусмотрена</w:t>
            </w:r>
            <w:r w:rsidRPr="008F655D">
              <w:rPr>
                <w:rFonts w:ascii="Times New Roman" w:hAnsi="Times New Roman"/>
                <w:b/>
                <w:sz w:val="24"/>
                <w:szCs w:val="24"/>
              </w:rPr>
              <w:t xml:space="preserve"> итоговая (концентрированная) практика</w:t>
            </w:r>
            <w:r w:rsidRPr="008F655D">
              <w:rPr>
                <w:rFonts w:ascii="Times New Roman" w:hAnsi="Times New Roman"/>
                <w:b/>
                <w:bCs/>
                <w:sz w:val="24"/>
                <w:szCs w:val="24"/>
              </w:rPr>
              <w:t>)</w:t>
            </w:r>
          </w:p>
          <w:p w14:paraId="29FF3953" w14:textId="77777777" w:rsidR="005353D4" w:rsidRPr="008F655D" w:rsidRDefault="005353D4" w:rsidP="005353D4">
            <w:pPr>
              <w:suppressAutoHyphens/>
              <w:spacing w:after="0"/>
              <w:jc w:val="both"/>
              <w:rPr>
                <w:rFonts w:ascii="Times New Roman" w:hAnsi="Times New Roman"/>
                <w:b/>
                <w:bCs/>
                <w:sz w:val="24"/>
                <w:szCs w:val="24"/>
              </w:rPr>
            </w:pPr>
            <w:r w:rsidRPr="008F655D">
              <w:rPr>
                <w:rFonts w:ascii="Times New Roman" w:hAnsi="Times New Roman"/>
                <w:b/>
                <w:bCs/>
                <w:sz w:val="24"/>
                <w:szCs w:val="24"/>
              </w:rPr>
              <w:lastRenderedPageBreak/>
              <w:t xml:space="preserve">Виды работ </w:t>
            </w:r>
          </w:p>
          <w:p w14:paraId="2AD77E6E" w14:textId="3F46F660" w:rsidR="005353D4" w:rsidRPr="008F655D" w:rsidRDefault="005353D4" w:rsidP="005353D4">
            <w:pPr>
              <w:suppressAutoHyphens/>
              <w:spacing w:after="0"/>
              <w:jc w:val="both"/>
              <w:rPr>
                <w:rFonts w:ascii="Times New Roman" w:hAnsi="Times New Roman"/>
                <w:b/>
                <w:sz w:val="24"/>
                <w:szCs w:val="24"/>
              </w:rPr>
            </w:pPr>
            <w:r w:rsidRPr="008F655D">
              <w:rPr>
                <w:rFonts w:ascii="Times New Roman" w:hAnsi="Times New Roman"/>
                <w:b/>
                <w:sz w:val="24"/>
                <w:szCs w:val="24"/>
              </w:rPr>
              <w:t xml:space="preserve">1. </w:t>
            </w:r>
            <w:r w:rsidRPr="008F655D">
              <w:rPr>
                <w:rFonts w:ascii="Times New Roman" w:hAnsi="Times New Roman"/>
                <w:sz w:val="24"/>
                <w:szCs w:val="24"/>
              </w:rPr>
              <w:t>Управление и организация труда на производственном участке</w:t>
            </w:r>
          </w:p>
        </w:tc>
        <w:tc>
          <w:tcPr>
            <w:tcW w:w="413" w:type="pct"/>
          </w:tcPr>
          <w:p w14:paraId="281A1D73" w14:textId="62882828" w:rsidR="005353D4" w:rsidRPr="008F655D" w:rsidRDefault="005353D4" w:rsidP="005353D4">
            <w:pPr>
              <w:suppressAutoHyphens/>
              <w:spacing w:after="0"/>
              <w:jc w:val="center"/>
              <w:rPr>
                <w:rFonts w:ascii="Times New Roman" w:hAnsi="Times New Roman"/>
                <w:b/>
                <w:sz w:val="24"/>
                <w:szCs w:val="24"/>
              </w:rPr>
            </w:pPr>
            <w:r>
              <w:rPr>
                <w:rFonts w:ascii="Times New Roman" w:hAnsi="Times New Roman"/>
                <w:b/>
                <w:sz w:val="24"/>
                <w:szCs w:val="24"/>
              </w:rPr>
              <w:lastRenderedPageBreak/>
              <w:t>144/144</w:t>
            </w:r>
          </w:p>
        </w:tc>
        <w:tc>
          <w:tcPr>
            <w:tcW w:w="498" w:type="pct"/>
          </w:tcPr>
          <w:p w14:paraId="0CE8964E" w14:textId="77777777" w:rsidR="005353D4" w:rsidRPr="008F655D" w:rsidRDefault="005353D4" w:rsidP="005353D4">
            <w:pPr>
              <w:suppressAutoHyphens/>
              <w:spacing w:after="0"/>
              <w:jc w:val="both"/>
              <w:rPr>
                <w:rFonts w:ascii="Times New Roman" w:hAnsi="Times New Roman"/>
                <w:sz w:val="24"/>
                <w:szCs w:val="24"/>
              </w:rPr>
            </w:pPr>
          </w:p>
        </w:tc>
        <w:tc>
          <w:tcPr>
            <w:tcW w:w="547" w:type="pct"/>
          </w:tcPr>
          <w:p w14:paraId="51DAD36D" w14:textId="77777777" w:rsidR="005353D4" w:rsidRPr="008F655D" w:rsidRDefault="005353D4" w:rsidP="005353D4">
            <w:pPr>
              <w:suppressAutoHyphens/>
              <w:spacing w:after="0"/>
              <w:jc w:val="both"/>
              <w:rPr>
                <w:rFonts w:ascii="Times New Roman" w:hAnsi="Times New Roman"/>
                <w:sz w:val="24"/>
                <w:szCs w:val="24"/>
              </w:rPr>
            </w:pPr>
          </w:p>
        </w:tc>
      </w:tr>
      <w:tr w:rsidR="005353D4" w:rsidRPr="008F655D" w14:paraId="37FC7A18" w14:textId="77777777" w:rsidTr="008429CE">
        <w:tc>
          <w:tcPr>
            <w:tcW w:w="3542" w:type="pct"/>
            <w:gridSpan w:val="4"/>
          </w:tcPr>
          <w:p w14:paraId="6857359C" w14:textId="04801BB1" w:rsidR="005353D4" w:rsidRPr="008F655D" w:rsidRDefault="00CD025B" w:rsidP="005353D4">
            <w:pPr>
              <w:spacing w:after="0"/>
              <w:rPr>
                <w:rFonts w:ascii="Times New Roman" w:hAnsi="Times New Roman"/>
                <w:sz w:val="24"/>
                <w:szCs w:val="24"/>
              </w:rPr>
            </w:pPr>
            <w:r w:rsidRPr="008F655D">
              <w:rPr>
                <w:rFonts w:ascii="Times New Roman" w:hAnsi="Times New Roman"/>
                <w:b/>
                <w:bCs/>
                <w:sz w:val="24"/>
                <w:szCs w:val="24"/>
              </w:rPr>
              <w:t>МДК.02.</w:t>
            </w:r>
            <w:proofErr w:type="gramStart"/>
            <w:r w:rsidRPr="008F655D">
              <w:rPr>
                <w:rFonts w:ascii="Times New Roman" w:hAnsi="Times New Roman"/>
                <w:b/>
                <w:bCs/>
                <w:sz w:val="24"/>
                <w:szCs w:val="24"/>
              </w:rPr>
              <w:t xml:space="preserve">03  </w:t>
            </w:r>
            <w:r w:rsidRPr="005353D4">
              <w:rPr>
                <w:rFonts w:ascii="Times New Roman" w:hAnsi="Times New Roman"/>
                <w:b/>
                <w:bCs/>
                <w:sz w:val="24"/>
                <w:szCs w:val="24"/>
              </w:rPr>
              <w:t>Охрана</w:t>
            </w:r>
            <w:proofErr w:type="gramEnd"/>
            <w:r w:rsidRPr="005353D4">
              <w:rPr>
                <w:rFonts w:ascii="Times New Roman" w:hAnsi="Times New Roman"/>
                <w:b/>
                <w:bCs/>
                <w:sz w:val="24"/>
                <w:szCs w:val="24"/>
              </w:rPr>
              <w:t xml:space="preserve"> труда на производстве</w:t>
            </w:r>
          </w:p>
        </w:tc>
        <w:tc>
          <w:tcPr>
            <w:tcW w:w="413" w:type="pct"/>
            <w:vAlign w:val="center"/>
          </w:tcPr>
          <w:p w14:paraId="5E17D7CC" w14:textId="565079A3" w:rsidR="005353D4" w:rsidRPr="008F655D" w:rsidRDefault="005353D4" w:rsidP="005353D4">
            <w:pPr>
              <w:suppressAutoHyphens/>
              <w:spacing w:after="0"/>
              <w:jc w:val="center"/>
              <w:rPr>
                <w:rFonts w:ascii="Times New Roman" w:hAnsi="Times New Roman"/>
                <w:b/>
                <w:sz w:val="24"/>
                <w:szCs w:val="24"/>
              </w:rPr>
            </w:pPr>
            <w:r w:rsidRPr="008F655D">
              <w:rPr>
                <w:rFonts w:ascii="Times New Roman" w:hAnsi="Times New Roman"/>
                <w:b/>
                <w:sz w:val="24"/>
                <w:szCs w:val="24"/>
              </w:rPr>
              <w:t>42/18</w:t>
            </w:r>
          </w:p>
        </w:tc>
        <w:tc>
          <w:tcPr>
            <w:tcW w:w="498" w:type="pct"/>
          </w:tcPr>
          <w:p w14:paraId="53BE8F90" w14:textId="77777777" w:rsidR="005353D4" w:rsidRPr="008F655D" w:rsidRDefault="005353D4" w:rsidP="005353D4">
            <w:pPr>
              <w:suppressAutoHyphens/>
              <w:spacing w:after="0"/>
              <w:jc w:val="both"/>
              <w:rPr>
                <w:rFonts w:ascii="Times New Roman" w:hAnsi="Times New Roman"/>
                <w:sz w:val="24"/>
                <w:szCs w:val="24"/>
              </w:rPr>
            </w:pPr>
          </w:p>
        </w:tc>
        <w:tc>
          <w:tcPr>
            <w:tcW w:w="547" w:type="pct"/>
          </w:tcPr>
          <w:p w14:paraId="50967B13" w14:textId="77777777" w:rsidR="005353D4" w:rsidRPr="008F655D" w:rsidRDefault="005353D4" w:rsidP="005353D4">
            <w:pPr>
              <w:suppressAutoHyphens/>
              <w:spacing w:after="0"/>
              <w:jc w:val="both"/>
              <w:rPr>
                <w:rFonts w:ascii="Times New Roman" w:hAnsi="Times New Roman"/>
                <w:sz w:val="24"/>
                <w:szCs w:val="24"/>
              </w:rPr>
            </w:pPr>
          </w:p>
        </w:tc>
      </w:tr>
      <w:tr w:rsidR="005353D4" w:rsidRPr="008F655D" w14:paraId="78F60ABC"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3"/>
            <w:vMerge w:val="restart"/>
          </w:tcPr>
          <w:p w14:paraId="6BE4BDA9" w14:textId="599C0D1B" w:rsidR="005353D4" w:rsidRPr="008F655D" w:rsidRDefault="005353D4" w:rsidP="005353D4">
            <w:pPr>
              <w:widowControl w:val="0"/>
              <w:pBdr>
                <w:top w:val="nil"/>
                <w:left w:val="nil"/>
                <w:bottom w:val="nil"/>
                <w:right w:val="nil"/>
                <w:between w:val="nil"/>
              </w:pBdr>
              <w:spacing w:after="0"/>
              <w:rPr>
                <w:rFonts w:ascii="Times New Roman" w:hAnsi="Times New Roman"/>
                <w:b/>
                <w:sz w:val="24"/>
                <w:szCs w:val="24"/>
              </w:rPr>
            </w:pPr>
            <w:proofErr w:type="gramStart"/>
            <w:r w:rsidRPr="008F655D">
              <w:rPr>
                <w:rFonts w:ascii="Times New Roman" w:hAnsi="Times New Roman"/>
                <w:b/>
                <w:sz w:val="24"/>
                <w:szCs w:val="24"/>
              </w:rPr>
              <w:t>Раздел  1</w:t>
            </w:r>
            <w:proofErr w:type="gramEnd"/>
            <w:r w:rsidRPr="008F655D">
              <w:rPr>
                <w:rFonts w:ascii="Times New Roman" w:hAnsi="Times New Roman"/>
                <w:b/>
                <w:sz w:val="24"/>
                <w:szCs w:val="24"/>
              </w:rPr>
              <w:t xml:space="preserve"> </w:t>
            </w:r>
            <w:r w:rsidR="008429CE" w:rsidRPr="000D467B">
              <w:rPr>
                <w:rFonts w:ascii="Times New Roman" w:hAnsi="Times New Roman"/>
                <w:b/>
                <w:bCs/>
                <w:sz w:val="24"/>
                <w:szCs w:val="24"/>
              </w:rPr>
              <w:t>Трудовые правоотношения. Трудовой договор</w:t>
            </w:r>
          </w:p>
          <w:p w14:paraId="414CFF85" w14:textId="77777777" w:rsidR="005353D4" w:rsidRPr="008F655D" w:rsidRDefault="005353D4" w:rsidP="005353D4">
            <w:pPr>
              <w:widowControl w:val="0"/>
              <w:pBdr>
                <w:top w:val="nil"/>
                <w:left w:val="nil"/>
                <w:bottom w:val="nil"/>
                <w:right w:val="nil"/>
                <w:between w:val="nil"/>
              </w:pBdr>
              <w:spacing w:after="0"/>
              <w:rPr>
                <w:rFonts w:ascii="Times New Roman" w:hAnsi="Times New Roman"/>
                <w:b/>
                <w:color w:val="FF0000"/>
                <w:sz w:val="24"/>
                <w:szCs w:val="24"/>
              </w:rPr>
            </w:pPr>
          </w:p>
        </w:tc>
        <w:tc>
          <w:tcPr>
            <w:tcW w:w="2458" w:type="pct"/>
          </w:tcPr>
          <w:p w14:paraId="41F3665C" w14:textId="77777777" w:rsidR="005353D4" w:rsidRPr="008F655D" w:rsidRDefault="005353D4" w:rsidP="005353D4">
            <w:pPr>
              <w:spacing w:after="0"/>
              <w:jc w:val="center"/>
              <w:rPr>
                <w:rFonts w:ascii="Times New Roman" w:hAnsi="Times New Roman"/>
                <w:b/>
                <w:sz w:val="24"/>
                <w:szCs w:val="24"/>
              </w:rPr>
            </w:pPr>
            <w:r w:rsidRPr="008F655D">
              <w:rPr>
                <w:rFonts w:ascii="Times New Roman" w:hAnsi="Times New Roman"/>
                <w:b/>
                <w:sz w:val="24"/>
                <w:szCs w:val="24"/>
              </w:rPr>
              <w:t>Содержание учебного материала</w:t>
            </w:r>
          </w:p>
        </w:tc>
        <w:tc>
          <w:tcPr>
            <w:tcW w:w="413" w:type="pct"/>
            <w:vMerge w:val="restart"/>
            <w:vAlign w:val="center"/>
          </w:tcPr>
          <w:p w14:paraId="31AAB77B" w14:textId="77777777" w:rsidR="005353D4" w:rsidRPr="008F655D" w:rsidRDefault="005353D4" w:rsidP="005353D4">
            <w:pPr>
              <w:spacing w:after="0"/>
              <w:jc w:val="center"/>
              <w:rPr>
                <w:rFonts w:ascii="Times New Roman" w:hAnsi="Times New Roman"/>
                <w:b/>
                <w:sz w:val="24"/>
                <w:szCs w:val="24"/>
              </w:rPr>
            </w:pPr>
            <w:r w:rsidRPr="008F655D">
              <w:rPr>
                <w:rFonts w:ascii="Times New Roman" w:hAnsi="Times New Roman"/>
                <w:b/>
                <w:sz w:val="24"/>
                <w:szCs w:val="24"/>
              </w:rPr>
              <w:t>4</w:t>
            </w:r>
          </w:p>
        </w:tc>
        <w:tc>
          <w:tcPr>
            <w:tcW w:w="498" w:type="pct"/>
          </w:tcPr>
          <w:p w14:paraId="7D4DBE46" w14:textId="77777777" w:rsidR="005353D4" w:rsidRPr="008F655D" w:rsidRDefault="005353D4" w:rsidP="005353D4">
            <w:pPr>
              <w:spacing w:after="0"/>
              <w:jc w:val="center"/>
              <w:rPr>
                <w:rFonts w:ascii="Times New Roman" w:hAnsi="Times New Roman"/>
                <w:b/>
                <w:sz w:val="24"/>
                <w:szCs w:val="24"/>
              </w:rPr>
            </w:pPr>
          </w:p>
        </w:tc>
        <w:tc>
          <w:tcPr>
            <w:tcW w:w="547" w:type="pct"/>
          </w:tcPr>
          <w:p w14:paraId="2A898668" w14:textId="77777777" w:rsidR="005353D4" w:rsidRPr="008F655D" w:rsidRDefault="005353D4" w:rsidP="005353D4">
            <w:pPr>
              <w:spacing w:after="0"/>
              <w:jc w:val="center"/>
              <w:rPr>
                <w:rFonts w:ascii="Times New Roman" w:hAnsi="Times New Roman"/>
                <w:b/>
                <w:sz w:val="24"/>
                <w:szCs w:val="24"/>
              </w:rPr>
            </w:pPr>
          </w:p>
        </w:tc>
      </w:tr>
      <w:tr w:rsidR="008429CE" w:rsidRPr="008F655D" w14:paraId="38C73B17"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3"/>
            <w:vMerge/>
          </w:tcPr>
          <w:p w14:paraId="1206CF07" w14:textId="77777777" w:rsidR="008429CE" w:rsidRPr="008F655D" w:rsidRDefault="008429CE" w:rsidP="008429CE">
            <w:pPr>
              <w:widowControl w:val="0"/>
              <w:pBdr>
                <w:top w:val="nil"/>
                <w:left w:val="nil"/>
                <w:bottom w:val="nil"/>
                <w:right w:val="nil"/>
                <w:between w:val="nil"/>
              </w:pBdr>
              <w:spacing w:after="0"/>
              <w:rPr>
                <w:rFonts w:ascii="Times New Roman" w:hAnsi="Times New Roman"/>
                <w:b/>
                <w:color w:val="FF0000"/>
                <w:sz w:val="24"/>
                <w:szCs w:val="24"/>
              </w:rPr>
            </w:pPr>
          </w:p>
        </w:tc>
        <w:tc>
          <w:tcPr>
            <w:tcW w:w="2458" w:type="pct"/>
          </w:tcPr>
          <w:p w14:paraId="7E5EF512" w14:textId="77777777" w:rsidR="008429CE" w:rsidRPr="000D467B" w:rsidRDefault="008429CE" w:rsidP="000E4311">
            <w:pPr>
              <w:numPr>
                <w:ilvl w:val="0"/>
                <w:numId w:val="10"/>
              </w:numPr>
              <w:tabs>
                <w:tab w:val="left" w:pos="391"/>
              </w:tabs>
              <w:spacing w:after="0" w:line="240" w:lineRule="auto"/>
              <w:ind w:hanging="720"/>
              <w:rPr>
                <w:rFonts w:ascii="Times New Roman" w:hAnsi="Times New Roman"/>
                <w:sz w:val="24"/>
                <w:szCs w:val="24"/>
                <w:lang w:eastAsia="x-none"/>
              </w:rPr>
            </w:pPr>
            <w:r w:rsidRPr="000D467B">
              <w:rPr>
                <w:rFonts w:ascii="Times New Roman" w:hAnsi="Times New Roman"/>
                <w:sz w:val="24"/>
                <w:szCs w:val="24"/>
                <w:lang w:eastAsia="x-none"/>
              </w:rPr>
              <w:t>Правовые, нормативные и организационные основы безопасности труда.</w:t>
            </w:r>
          </w:p>
          <w:p w14:paraId="1BECB88A" w14:textId="77777777" w:rsidR="008429CE" w:rsidRPr="000D467B" w:rsidRDefault="008429CE" w:rsidP="000E4311">
            <w:pPr>
              <w:numPr>
                <w:ilvl w:val="0"/>
                <w:numId w:val="10"/>
              </w:numPr>
              <w:tabs>
                <w:tab w:val="left" w:pos="391"/>
              </w:tabs>
              <w:spacing w:after="0" w:line="240" w:lineRule="auto"/>
              <w:ind w:hanging="720"/>
              <w:rPr>
                <w:rFonts w:ascii="Times New Roman" w:hAnsi="Times New Roman"/>
                <w:sz w:val="24"/>
                <w:szCs w:val="24"/>
                <w:lang w:eastAsia="x-none"/>
              </w:rPr>
            </w:pPr>
            <w:r w:rsidRPr="000D467B">
              <w:rPr>
                <w:rFonts w:ascii="Times New Roman" w:hAnsi="Times New Roman"/>
                <w:sz w:val="24"/>
                <w:szCs w:val="24"/>
                <w:lang w:eastAsia="x-none"/>
              </w:rPr>
              <w:t>Понятие и признаки трудовых правоотношений.</w:t>
            </w:r>
          </w:p>
          <w:p w14:paraId="6370497E" w14:textId="77777777" w:rsidR="008429CE" w:rsidRPr="000D467B" w:rsidRDefault="008429CE" w:rsidP="000E4311">
            <w:pPr>
              <w:numPr>
                <w:ilvl w:val="0"/>
                <w:numId w:val="10"/>
              </w:numPr>
              <w:tabs>
                <w:tab w:val="left" w:pos="391"/>
              </w:tabs>
              <w:spacing w:after="0" w:line="240" w:lineRule="auto"/>
              <w:ind w:hanging="720"/>
              <w:rPr>
                <w:rFonts w:ascii="Times New Roman" w:hAnsi="Times New Roman"/>
                <w:sz w:val="24"/>
                <w:szCs w:val="24"/>
                <w:lang w:eastAsia="x-none"/>
              </w:rPr>
            </w:pPr>
            <w:r w:rsidRPr="000D467B">
              <w:rPr>
                <w:rFonts w:ascii="Times New Roman" w:hAnsi="Times New Roman"/>
                <w:sz w:val="24"/>
                <w:szCs w:val="24"/>
                <w:lang w:eastAsia="x-none"/>
              </w:rPr>
              <w:t>Субъекты трудовых правоотношений</w:t>
            </w:r>
          </w:p>
          <w:p w14:paraId="65C04BED" w14:textId="77777777" w:rsidR="008429CE" w:rsidRPr="000D467B" w:rsidRDefault="008429CE" w:rsidP="000E4311">
            <w:pPr>
              <w:numPr>
                <w:ilvl w:val="0"/>
                <w:numId w:val="10"/>
              </w:numPr>
              <w:tabs>
                <w:tab w:val="left" w:pos="391"/>
              </w:tabs>
              <w:spacing w:after="0" w:line="240" w:lineRule="auto"/>
              <w:ind w:hanging="720"/>
              <w:rPr>
                <w:rFonts w:ascii="Times New Roman" w:hAnsi="Times New Roman"/>
                <w:sz w:val="24"/>
                <w:szCs w:val="24"/>
                <w:lang w:eastAsia="x-none"/>
              </w:rPr>
            </w:pPr>
            <w:r w:rsidRPr="000D467B">
              <w:rPr>
                <w:rFonts w:ascii="Times New Roman" w:hAnsi="Times New Roman"/>
                <w:sz w:val="24"/>
                <w:szCs w:val="24"/>
                <w:lang w:eastAsia="x-none"/>
              </w:rPr>
              <w:t>Понятие и форма трудового договора.</w:t>
            </w:r>
          </w:p>
          <w:p w14:paraId="1D2DA52E" w14:textId="2DFF2986" w:rsidR="008429CE" w:rsidRPr="000D467B" w:rsidRDefault="008429CE" w:rsidP="000E4311">
            <w:pPr>
              <w:numPr>
                <w:ilvl w:val="0"/>
                <w:numId w:val="10"/>
              </w:numPr>
              <w:tabs>
                <w:tab w:val="left" w:pos="391"/>
              </w:tabs>
              <w:spacing w:after="0" w:line="240" w:lineRule="auto"/>
              <w:ind w:hanging="720"/>
              <w:rPr>
                <w:rFonts w:ascii="Times New Roman" w:hAnsi="Times New Roman"/>
                <w:sz w:val="24"/>
                <w:szCs w:val="24"/>
                <w:lang w:eastAsia="x-none"/>
              </w:rPr>
            </w:pPr>
            <w:r w:rsidRPr="000D467B">
              <w:rPr>
                <w:rFonts w:ascii="Times New Roman" w:hAnsi="Times New Roman"/>
                <w:sz w:val="24"/>
                <w:szCs w:val="24"/>
                <w:lang w:eastAsia="x-none"/>
              </w:rPr>
              <w:t>Порядок заключения и основания прекращения трудового</w:t>
            </w:r>
            <w:r>
              <w:rPr>
                <w:rFonts w:ascii="Times New Roman" w:hAnsi="Times New Roman"/>
                <w:sz w:val="24"/>
                <w:szCs w:val="24"/>
                <w:lang w:eastAsia="x-none"/>
              </w:rPr>
              <w:t xml:space="preserve"> </w:t>
            </w:r>
            <w:r w:rsidRPr="000D467B">
              <w:rPr>
                <w:rFonts w:ascii="Times New Roman" w:hAnsi="Times New Roman"/>
                <w:sz w:val="24"/>
                <w:szCs w:val="24"/>
                <w:lang w:eastAsia="x-none"/>
              </w:rPr>
              <w:t>договора.</w:t>
            </w:r>
          </w:p>
          <w:p w14:paraId="7B26A6A1" w14:textId="77777777" w:rsidR="008429CE" w:rsidRPr="000D467B" w:rsidRDefault="008429CE" w:rsidP="000E4311">
            <w:pPr>
              <w:numPr>
                <w:ilvl w:val="0"/>
                <w:numId w:val="10"/>
              </w:numPr>
              <w:tabs>
                <w:tab w:val="left" w:pos="391"/>
              </w:tabs>
              <w:spacing w:after="0" w:line="240" w:lineRule="auto"/>
              <w:ind w:hanging="720"/>
              <w:rPr>
                <w:rFonts w:ascii="Times New Roman" w:hAnsi="Times New Roman"/>
                <w:sz w:val="24"/>
                <w:szCs w:val="24"/>
                <w:lang w:eastAsia="x-none"/>
              </w:rPr>
            </w:pPr>
            <w:r w:rsidRPr="000D467B">
              <w:rPr>
                <w:rFonts w:ascii="Times New Roman" w:hAnsi="Times New Roman"/>
                <w:sz w:val="24"/>
                <w:szCs w:val="24"/>
                <w:lang w:eastAsia="x-none"/>
              </w:rPr>
              <w:t>Документы, предъявляемые при заключении трудового договора.</w:t>
            </w:r>
          </w:p>
          <w:p w14:paraId="2A40F56B" w14:textId="14D3754A" w:rsidR="008429CE" w:rsidRPr="008F655D" w:rsidRDefault="008429CE" w:rsidP="008429CE">
            <w:pPr>
              <w:spacing w:after="0"/>
              <w:rPr>
                <w:rFonts w:ascii="Times New Roman" w:hAnsi="Times New Roman"/>
                <w:sz w:val="24"/>
                <w:szCs w:val="24"/>
              </w:rPr>
            </w:pPr>
            <w:r w:rsidRPr="000D467B">
              <w:rPr>
                <w:rFonts w:ascii="Times New Roman" w:hAnsi="Times New Roman"/>
                <w:sz w:val="24"/>
                <w:szCs w:val="24"/>
                <w:lang w:eastAsia="x-none"/>
              </w:rPr>
              <w:t xml:space="preserve">Расторжение трудового </w:t>
            </w:r>
            <w:proofErr w:type="spellStart"/>
            <w:r w:rsidRPr="000D467B">
              <w:rPr>
                <w:rFonts w:ascii="Times New Roman" w:hAnsi="Times New Roman"/>
                <w:sz w:val="24"/>
                <w:szCs w:val="24"/>
                <w:lang w:eastAsia="x-none"/>
              </w:rPr>
              <w:t>договора</w:t>
            </w:r>
            <w:r w:rsidRPr="00CD72A8">
              <w:rPr>
                <w:rFonts w:ascii="Times New Roman" w:hAnsi="Times New Roman"/>
                <w:sz w:val="24"/>
                <w:szCs w:val="24"/>
                <w:lang w:eastAsia="x-none"/>
              </w:rPr>
              <w:t>Правовые</w:t>
            </w:r>
            <w:proofErr w:type="spellEnd"/>
            <w:r w:rsidRPr="00CD72A8">
              <w:rPr>
                <w:rFonts w:ascii="Times New Roman" w:hAnsi="Times New Roman"/>
                <w:sz w:val="24"/>
                <w:szCs w:val="24"/>
                <w:lang w:eastAsia="x-none"/>
              </w:rPr>
              <w:t>, нормативные и организационные основы безопасности труда.</w:t>
            </w:r>
          </w:p>
        </w:tc>
        <w:tc>
          <w:tcPr>
            <w:tcW w:w="413" w:type="pct"/>
            <w:vMerge/>
            <w:vAlign w:val="center"/>
          </w:tcPr>
          <w:p w14:paraId="1913D45A" w14:textId="77777777" w:rsidR="008429CE" w:rsidRPr="008F655D" w:rsidRDefault="008429CE" w:rsidP="008429CE">
            <w:pPr>
              <w:spacing w:after="0"/>
              <w:rPr>
                <w:rFonts w:ascii="Times New Roman" w:hAnsi="Times New Roman"/>
                <w:b/>
                <w:sz w:val="24"/>
                <w:szCs w:val="24"/>
              </w:rPr>
            </w:pPr>
          </w:p>
        </w:tc>
        <w:tc>
          <w:tcPr>
            <w:tcW w:w="498" w:type="pct"/>
            <w:vMerge w:val="restart"/>
          </w:tcPr>
          <w:p w14:paraId="28C6494D" w14:textId="77777777" w:rsidR="008429CE" w:rsidRPr="008F655D" w:rsidRDefault="008429CE" w:rsidP="008429CE">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ПК2.1</w:t>
            </w:r>
          </w:p>
          <w:p w14:paraId="59F6E92F" w14:textId="77777777" w:rsidR="008429CE" w:rsidRPr="008F655D" w:rsidRDefault="008429CE" w:rsidP="008429CE">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ПК2.2</w:t>
            </w:r>
          </w:p>
          <w:p w14:paraId="705CA496" w14:textId="77777777" w:rsidR="008429CE" w:rsidRPr="008F655D" w:rsidRDefault="008429CE" w:rsidP="008429CE">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ПК2.3</w:t>
            </w:r>
          </w:p>
          <w:p w14:paraId="2D22F9A4" w14:textId="77777777" w:rsidR="008429CE" w:rsidRPr="008F655D" w:rsidRDefault="008429CE" w:rsidP="008429CE">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ПК2.4</w:t>
            </w:r>
          </w:p>
        </w:tc>
        <w:tc>
          <w:tcPr>
            <w:tcW w:w="547" w:type="pct"/>
            <w:vMerge w:val="restart"/>
          </w:tcPr>
          <w:p w14:paraId="31CFD8D4" w14:textId="77777777" w:rsidR="008429CE" w:rsidRPr="008F655D" w:rsidRDefault="008429CE" w:rsidP="008429CE">
            <w:pPr>
              <w:spacing w:after="0"/>
              <w:rPr>
                <w:rFonts w:ascii="Times New Roman" w:hAnsi="Times New Roman"/>
                <w:b/>
                <w:sz w:val="24"/>
                <w:szCs w:val="24"/>
              </w:rPr>
            </w:pPr>
            <w:r w:rsidRPr="008F655D">
              <w:rPr>
                <w:rFonts w:ascii="Times New Roman" w:hAnsi="Times New Roman"/>
                <w:sz w:val="24"/>
                <w:szCs w:val="24"/>
              </w:rPr>
              <w:t>Н 2.1.01</w:t>
            </w:r>
          </w:p>
          <w:p w14:paraId="0DBE051A" w14:textId="77777777" w:rsidR="008429CE" w:rsidRPr="008F655D" w:rsidRDefault="008429CE" w:rsidP="008429CE">
            <w:pPr>
              <w:spacing w:after="0"/>
              <w:rPr>
                <w:rFonts w:ascii="Times New Roman" w:hAnsi="Times New Roman"/>
                <w:b/>
                <w:sz w:val="24"/>
                <w:szCs w:val="24"/>
              </w:rPr>
            </w:pPr>
            <w:r w:rsidRPr="008F655D">
              <w:rPr>
                <w:rFonts w:ascii="Times New Roman" w:hAnsi="Times New Roman"/>
                <w:sz w:val="24"/>
                <w:szCs w:val="24"/>
              </w:rPr>
              <w:t>У 2.1.01</w:t>
            </w:r>
          </w:p>
          <w:p w14:paraId="4DD65FE1" w14:textId="77777777" w:rsidR="008429CE" w:rsidRPr="008F655D" w:rsidRDefault="008429CE" w:rsidP="008429CE">
            <w:pPr>
              <w:spacing w:after="0"/>
              <w:rPr>
                <w:rFonts w:ascii="Times New Roman" w:hAnsi="Times New Roman"/>
                <w:b/>
                <w:sz w:val="24"/>
                <w:szCs w:val="24"/>
              </w:rPr>
            </w:pPr>
            <w:r w:rsidRPr="008F655D">
              <w:rPr>
                <w:rFonts w:ascii="Times New Roman" w:hAnsi="Times New Roman"/>
                <w:sz w:val="24"/>
                <w:szCs w:val="24"/>
              </w:rPr>
              <w:t>У 2.1.02</w:t>
            </w:r>
          </w:p>
          <w:p w14:paraId="342925BD" w14:textId="77777777" w:rsidR="008429CE" w:rsidRPr="008F655D" w:rsidRDefault="008429CE" w:rsidP="008429CE">
            <w:pPr>
              <w:spacing w:after="0"/>
              <w:rPr>
                <w:rFonts w:ascii="Times New Roman" w:hAnsi="Times New Roman"/>
                <w:b/>
                <w:sz w:val="24"/>
                <w:szCs w:val="24"/>
              </w:rPr>
            </w:pPr>
            <w:r w:rsidRPr="008F655D">
              <w:rPr>
                <w:rFonts w:ascii="Times New Roman" w:hAnsi="Times New Roman"/>
                <w:sz w:val="24"/>
                <w:szCs w:val="24"/>
              </w:rPr>
              <w:t>У 2.1.03</w:t>
            </w:r>
          </w:p>
          <w:p w14:paraId="299985D3" w14:textId="77777777" w:rsidR="008429CE" w:rsidRPr="008F655D" w:rsidRDefault="008429CE" w:rsidP="008429CE">
            <w:pPr>
              <w:spacing w:after="0"/>
              <w:rPr>
                <w:rFonts w:ascii="Times New Roman" w:hAnsi="Times New Roman"/>
                <w:b/>
                <w:sz w:val="24"/>
                <w:szCs w:val="24"/>
              </w:rPr>
            </w:pPr>
            <w:r w:rsidRPr="008F655D">
              <w:rPr>
                <w:rFonts w:ascii="Times New Roman" w:hAnsi="Times New Roman"/>
                <w:sz w:val="24"/>
                <w:szCs w:val="24"/>
              </w:rPr>
              <w:t>У 2.1.04</w:t>
            </w:r>
          </w:p>
          <w:p w14:paraId="01AFB20B" w14:textId="77777777" w:rsidR="008429CE" w:rsidRPr="008F655D" w:rsidRDefault="008429CE" w:rsidP="008429CE">
            <w:pPr>
              <w:spacing w:after="0"/>
              <w:rPr>
                <w:rFonts w:ascii="Times New Roman" w:hAnsi="Times New Roman"/>
                <w:b/>
                <w:sz w:val="24"/>
                <w:szCs w:val="24"/>
              </w:rPr>
            </w:pPr>
            <w:r w:rsidRPr="008F655D">
              <w:rPr>
                <w:rFonts w:ascii="Times New Roman" w:hAnsi="Times New Roman"/>
                <w:sz w:val="24"/>
                <w:szCs w:val="24"/>
              </w:rPr>
              <w:t>У 2.1.05</w:t>
            </w:r>
          </w:p>
          <w:p w14:paraId="4C4E00ED" w14:textId="77777777" w:rsidR="008429CE" w:rsidRPr="008F655D" w:rsidRDefault="008429CE" w:rsidP="008429CE">
            <w:pPr>
              <w:spacing w:after="0"/>
              <w:rPr>
                <w:rFonts w:ascii="Times New Roman" w:hAnsi="Times New Roman"/>
                <w:b/>
                <w:sz w:val="24"/>
                <w:szCs w:val="24"/>
              </w:rPr>
            </w:pPr>
            <w:r w:rsidRPr="008F655D">
              <w:rPr>
                <w:rFonts w:ascii="Times New Roman" w:hAnsi="Times New Roman"/>
                <w:sz w:val="24"/>
                <w:szCs w:val="24"/>
              </w:rPr>
              <w:t>У 2.1.06</w:t>
            </w:r>
          </w:p>
          <w:p w14:paraId="67864F07" w14:textId="77777777" w:rsidR="008429CE" w:rsidRPr="008F655D" w:rsidRDefault="008429CE" w:rsidP="008429CE">
            <w:pPr>
              <w:spacing w:after="0"/>
              <w:rPr>
                <w:rFonts w:ascii="Times New Roman" w:hAnsi="Times New Roman"/>
                <w:b/>
                <w:sz w:val="24"/>
                <w:szCs w:val="24"/>
              </w:rPr>
            </w:pPr>
            <w:r w:rsidRPr="008F655D">
              <w:rPr>
                <w:rFonts w:ascii="Times New Roman" w:hAnsi="Times New Roman"/>
                <w:sz w:val="24"/>
                <w:szCs w:val="24"/>
              </w:rPr>
              <w:t>З 2.1.01</w:t>
            </w:r>
          </w:p>
          <w:p w14:paraId="2692A29A" w14:textId="77777777" w:rsidR="008429CE" w:rsidRPr="008F655D" w:rsidRDefault="008429CE" w:rsidP="008429CE">
            <w:pPr>
              <w:spacing w:after="0"/>
              <w:rPr>
                <w:rFonts w:ascii="Times New Roman" w:hAnsi="Times New Roman"/>
                <w:sz w:val="24"/>
                <w:szCs w:val="24"/>
              </w:rPr>
            </w:pPr>
            <w:r w:rsidRPr="008F655D">
              <w:rPr>
                <w:rFonts w:ascii="Times New Roman" w:hAnsi="Times New Roman"/>
                <w:sz w:val="24"/>
                <w:szCs w:val="24"/>
              </w:rPr>
              <w:t>З 2.1.02</w:t>
            </w:r>
          </w:p>
          <w:p w14:paraId="6274A65D" w14:textId="77777777" w:rsidR="008429CE" w:rsidRPr="008F655D" w:rsidRDefault="008429CE" w:rsidP="008429CE">
            <w:pPr>
              <w:spacing w:after="0"/>
              <w:rPr>
                <w:rFonts w:ascii="Times New Roman" w:hAnsi="Times New Roman"/>
                <w:sz w:val="24"/>
                <w:szCs w:val="24"/>
              </w:rPr>
            </w:pPr>
            <w:r w:rsidRPr="008F655D">
              <w:rPr>
                <w:rFonts w:ascii="Times New Roman" w:hAnsi="Times New Roman"/>
                <w:sz w:val="24"/>
                <w:szCs w:val="24"/>
              </w:rPr>
              <w:t>З 2.1.03</w:t>
            </w:r>
          </w:p>
          <w:p w14:paraId="301F355F" w14:textId="77777777" w:rsidR="008429CE" w:rsidRPr="008F655D" w:rsidRDefault="008429CE" w:rsidP="008429CE">
            <w:pPr>
              <w:spacing w:after="0"/>
              <w:rPr>
                <w:rFonts w:ascii="Times New Roman" w:hAnsi="Times New Roman"/>
                <w:sz w:val="24"/>
                <w:szCs w:val="24"/>
              </w:rPr>
            </w:pPr>
            <w:r w:rsidRPr="008F655D">
              <w:rPr>
                <w:rFonts w:ascii="Times New Roman" w:hAnsi="Times New Roman"/>
                <w:sz w:val="24"/>
                <w:szCs w:val="24"/>
              </w:rPr>
              <w:t>З 2.1.04</w:t>
            </w:r>
          </w:p>
          <w:p w14:paraId="384F5375" w14:textId="77777777" w:rsidR="008429CE" w:rsidRPr="008F655D" w:rsidRDefault="008429CE" w:rsidP="008429CE">
            <w:pPr>
              <w:spacing w:after="0"/>
              <w:rPr>
                <w:rFonts w:ascii="Times New Roman" w:hAnsi="Times New Roman"/>
                <w:b/>
                <w:sz w:val="24"/>
                <w:szCs w:val="24"/>
              </w:rPr>
            </w:pPr>
            <w:r w:rsidRPr="008F655D">
              <w:rPr>
                <w:rFonts w:ascii="Times New Roman" w:hAnsi="Times New Roman"/>
                <w:sz w:val="24"/>
                <w:szCs w:val="24"/>
              </w:rPr>
              <w:t>Н 2.2.01</w:t>
            </w:r>
          </w:p>
          <w:p w14:paraId="56417017" w14:textId="77777777" w:rsidR="008429CE" w:rsidRPr="008F655D" w:rsidRDefault="008429CE" w:rsidP="008429CE">
            <w:pPr>
              <w:spacing w:after="0"/>
              <w:rPr>
                <w:rFonts w:ascii="Times New Roman" w:hAnsi="Times New Roman"/>
                <w:b/>
                <w:sz w:val="24"/>
                <w:szCs w:val="24"/>
              </w:rPr>
            </w:pPr>
            <w:r w:rsidRPr="008F655D">
              <w:rPr>
                <w:rFonts w:ascii="Times New Roman" w:hAnsi="Times New Roman"/>
                <w:sz w:val="24"/>
                <w:szCs w:val="24"/>
              </w:rPr>
              <w:t>У 2.2.01</w:t>
            </w:r>
          </w:p>
          <w:p w14:paraId="2776123A" w14:textId="77777777" w:rsidR="008429CE" w:rsidRPr="008F655D" w:rsidRDefault="008429CE" w:rsidP="008429CE">
            <w:pPr>
              <w:spacing w:after="0"/>
              <w:rPr>
                <w:rFonts w:ascii="Times New Roman" w:hAnsi="Times New Roman"/>
                <w:b/>
                <w:sz w:val="24"/>
                <w:szCs w:val="24"/>
              </w:rPr>
            </w:pPr>
            <w:r w:rsidRPr="008F655D">
              <w:rPr>
                <w:rFonts w:ascii="Times New Roman" w:hAnsi="Times New Roman"/>
                <w:sz w:val="24"/>
                <w:szCs w:val="24"/>
              </w:rPr>
              <w:t>У 2.2.02</w:t>
            </w:r>
          </w:p>
          <w:p w14:paraId="77A5F5D0" w14:textId="77777777" w:rsidR="008429CE" w:rsidRPr="008F655D" w:rsidRDefault="008429CE" w:rsidP="008429CE">
            <w:pPr>
              <w:spacing w:after="0"/>
              <w:rPr>
                <w:rFonts w:ascii="Times New Roman" w:hAnsi="Times New Roman"/>
                <w:b/>
                <w:sz w:val="24"/>
                <w:szCs w:val="24"/>
              </w:rPr>
            </w:pPr>
            <w:r w:rsidRPr="008F655D">
              <w:rPr>
                <w:rFonts w:ascii="Times New Roman" w:hAnsi="Times New Roman"/>
                <w:sz w:val="24"/>
                <w:szCs w:val="24"/>
              </w:rPr>
              <w:t>У 2.2.03</w:t>
            </w:r>
          </w:p>
          <w:p w14:paraId="34D415FD" w14:textId="77777777" w:rsidR="008429CE" w:rsidRPr="008F655D" w:rsidRDefault="008429CE" w:rsidP="008429CE">
            <w:pPr>
              <w:spacing w:after="0"/>
              <w:rPr>
                <w:rFonts w:ascii="Times New Roman" w:hAnsi="Times New Roman"/>
                <w:b/>
                <w:sz w:val="24"/>
                <w:szCs w:val="24"/>
              </w:rPr>
            </w:pPr>
            <w:r w:rsidRPr="008F655D">
              <w:rPr>
                <w:rFonts w:ascii="Times New Roman" w:hAnsi="Times New Roman"/>
                <w:sz w:val="24"/>
                <w:szCs w:val="24"/>
              </w:rPr>
              <w:t>У 2.2.04</w:t>
            </w:r>
          </w:p>
          <w:p w14:paraId="475C5444" w14:textId="77777777" w:rsidR="008429CE" w:rsidRPr="008F655D" w:rsidRDefault="008429CE" w:rsidP="008429CE">
            <w:pPr>
              <w:spacing w:after="0"/>
              <w:rPr>
                <w:rFonts w:ascii="Times New Roman" w:hAnsi="Times New Roman"/>
                <w:b/>
                <w:sz w:val="24"/>
                <w:szCs w:val="24"/>
              </w:rPr>
            </w:pPr>
            <w:r w:rsidRPr="008F655D">
              <w:rPr>
                <w:rFonts w:ascii="Times New Roman" w:hAnsi="Times New Roman"/>
                <w:sz w:val="24"/>
                <w:szCs w:val="24"/>
              </w:rPr>
              <w:t>З 2.2.01</w:t>
            </w:r>
          </w:p>
          <w:p w14:paraId="3C1987E0" w14:textId="77777777" w:rsidR="008429CE" w:rsidRPr="008F655D" w:rsidRDefault="008429CE" w:rsidP="008429CE">
            <w:pPr>
              <w:spacing w:after="0"/>
              <w:rPr>
                <w:rFonts w:ascii="Times New Roman" w:hAnsi="Times New Roman"/>
                <w:b/>
                <w:sz w:val="24"/>
                <w:szCs w:val="24"/>
              </w:rPr>
            </w:pPr>
            <w:r w:rsidRPr="008F655D">
              <w:rPr>
                <w:rFonts w:ascii="Times New Roman" w:hAnsi="Times New Roman"/>
                <w:sz w:val="24"/>
                <w:szCs w:val="24"/>
              </w:rPr>
              <w:t>Н 2.3.01</w:t>
            </w:r>
          </w:p>
          <w:p w14:paraId="3A7E67AE" w14:textId="77777777" w:rsidR="008429CE" w:rsidRPr="008F655D" w:rsidRDefault="008429CE" w:rsidP="008429CE">
            <w:pPr>
              <w:spacing w:after="0"/>
              <w:rPr>
                <w:rFonts w:ascii="Times New Roman" w:hAnsi="Times New Roman"/>
                <w:b/>
                <w:sz w:val="24"/>
                <w:szCs w:val="24"/>
              </w:rPr>
            </w:pPr>
            <w:r w:rsidRPr="008F655D">
              <w:rPr>
                <w:rFonts w:ascii="Times New Roman" w:hAnsi="Times New Roman"/>
                <w:sz w:val="24"/>
                <w:szCs w:val="24"/>
              </w:rPr>
              <w:t>У 2.3.01</w:t>
            </w:r>
          </w:p>
          <w:p w14:paraId="1E5C46BE" w14:textId="77777777" w:rsidR="008429CE" w:rsidRPr="008F655D" w:rsidRDefault="008429CE" w:rsidP="008429CE">
            <w:pPr>
              <w:spacing w:after="0"/>
              <w:rPr>
                <w:rFonts w:ascii="Times New Roman" w:hAnsi="Times New Roman"/>
                <w:b/>
                <w:sz w:val="24"/>
                <w:szCs w:val="24"/>
              </w:rPr>
            </w:pPr>
            <w:r w:rsidRPr="008F655D">
              <w:rPr>
                <w:rFonts w:ascii="Times New Roman" w:hAnsi="Times New Roman"/>
                <w:sz w:val="24"/>
                <w:szCs w:val="24"/>
              </w:rPr>
              <w:t>У 2.3.02</w:t>
            </w:r>
          </w:p>
          <w:p w14:paraId="5512BA45" w14:textId="77777777" w:rsidR="008429CE" w:rsidRPr="008F655D" w:rsidRDefault="008429CE" w:rsidP="008429CE">
            <w:pPr>
              <w:spacing w:after="0"/>
              <w:rPr>
                <w:rFonts w:ascii="Times New Roman" w:hAnsi="Times New Roman"/>
                <w:b/>
                <w:sz w:val="24"/>
                <w:szCs w:val="24"/>
              </w:rPr>
            </w:pPr>
            <w:r w:rsidRPr="008F655D">
              <w:rPr>
                <w:rFonts w:ascii="Times New Roman" w:hAnsi="Times New Roman"/>
                <w:sz w:val="24"/>
                <w:szCs w:val="24"/>
              </w:rPr>
              <w:t>У 2.3.03</w:t>
            </w:r>
          </w:p>
          <w:p w14:paraId="4A80BB56" w14:textId="77777777" w:rsidR="008429CE" w:rsidRPr="008F655D" w:rsidRDefault="008429CE" w:rsidP="008429CE">
            <w:pPr>
              <w:spacing w:after="0"/>
              <w:rPr>
                <w:rFonts w:ascii="Times New Roman" w:hAnsi="Times New Roman"/>
                <w:b/>
                <w:sz w:val="24"/>
                <w:szCs w:val="24"/>
              </w:rPr>
            </w:pPr>
            <w:r w:rsidRPr="008F655D">
              <w:rPr>
                <w:rFonts w:ascii="Times New Roman" w:hAnsi="Times New Roman"/>
                <w:sz w:val="24"/>
                <w:szCs w:val="24"/>
              </w:rPr>
              <w:t>У 2.3.04</w:t>
            </w:r>
          </w:p>
          <w:p w14:paraId="479FBD04" w14:textId="77777777" w:rsidR="008429CE" w:rsidRPr="008F655D" w:rsidRDefault="008429CE" w:rsidP="008429CE">
            <w:pPr>
              <w:spacing w:after="0"/>
              <w:rPr>
                <w:rFonts w:ascii="Times New Roman" w:hAnsi="Times New Roman"/>
                <w:b/>
                <w:sz w:val="24"/>
                <w:szCs w:val="24"/>
              </w:rPr>
            </w:pPr>
            <w:r w:rsidRPr="008F655D">
              <w:rPr>
                <w:rFonts w:ascii="Times New Roman" w:hAnsi="Times New Roman"/>
                <w:sz w:val="24"/>
                <w:szCs w:val="24"/>
              </w:rPr>
              <w:t>У 2.3.05</w:t>
            </w:r>
          </w:p>
          <w:p w14:paraId="56231612" w14:textId="77777777" w:rsidR="008429CE" w:rsidRPr="008F655D" w:rsidRDefault="008429CE" w:rsidP="008429CE">
            <w:pPr>
              <w:spacing w:after="0"/>
              <w:rPr>
                <w:rFonts w:ascii="Times New Roman" w:hAnsi="Times New Roman"/>
                <w:b/>
                <w:sz w:val="24"/>
                <w:szCs w:val="24"/>
              </w:rPr>
            </w:pPr>
            <w:r w:rsidRPr="008F655D">
              <w:rPr>
                <w:rFonts w:ascii="Times New Roman" w:hAnsi="Times New Roman"/>
                <w:sz w:val="24"/>
                <w:szCs w:val="24"/>
              </w:rPr>
              <w:t>У 2.3.06</w:t>
            </w:r>
          </w:p>
          <w:p w14:paraId="1B12A5A8" w14:textId="77777777" w:rsidR="008429CE" w:rsidRPr="008F655D" w:rsidRDefault="008429CE" w:rsidP="008429CE">
            <w:pPr>
              <w:spacing w:after="0"/>
              <w:rPr>
                <w:rFonts w:ascii="Times New Roman" w:hAnsi="Times New Roman"/>
                <w:b/>
                <w:sz w:val="24"/>
                <w:szCs w:val="24"/>
              </w:rPr>
            </w:pPr>
            <w:r w:rsidRPr="008F655D">
              <w:rPr>
                <w:rFonts w:ascii="Times New Roman" w:hAnsi="Times New Roman"/>
                <w:sz w:val="24"/>
                <w:szCs w:val="24"/>
              </w:rPr>
              <w:t>У 2.3.07</w:t>
            </w:r>
          </w:p>
          <w:p w14:paraId="3569CDD6" w14:textId="77777777" w:rsidR="008429CE" w:rsidRPr="008F655D" w:rsidRDefault="008429CE" w:rsidP="008429CE">
            <w:pPr>
              <w:spacing w:after="0"/>
              <w:rPr>
                <w:rFonts w:ascii="Times New Roman" w:hAnsi="Times New Roman"/>
                <w:b/>
                <w:sz w:val="24"/>
                <w:szCs w:val="24"/>
              </w:rPr>
            </w:pPr>
            <w:r w:rsidRPr="008F655D">
              <w:rPr>
                <w:rFonts w:ascii="Times New Roman" w:hAnsi="Times New Roman"/>
                <w:sz w:val="24"/>
                <w:szCs w:val="24"/>
              </w:rPr>
              <w:t>У 2.3.08</w:t>
            </w:r>
          </w:p>
          <w:p w14:paraId="370A603C" w14:textId="77777777" w:rsidR="008429CE" w:rsidRPr="008F655D" w:rsidRDefault="008429CE" w:rsidP="008429CE">
            <w:pPr>
              <w:spacing w:after="0"/>
              <w:rPr>
                <w:rFonts w:ascii="Times New Roman" w:hAnsi="Times New Roman"/>
                <w:b/>
                <w:sz w:val="24"/>
                <w:szCs w:val="24"/>
              </w:rPr>
            </w:pPr>
            <w:r w:rsidRPr="008F655D">
              <w:rPr>
                <w:rFonts w:ascii="Times New Roman" w:hAnsi="Times New Roman"/>
                <w:sz w:val="24"/>
                <w:szCs w:val="24"/>
              </w:rPr>
              <w:lastRenderedPageBreak/>
              <w:t>У 2.3.09</w:t>
            </w:r>
          </w:p>
          <w:p w14:paraId="241AC14E" w14:textId="77777777" w:rsidR="008429CE" w:rsidRPr="008F655D" w:rsidRDefault="008429CE" w:rsidP="008429CE">
            <w:pPr>
              <w:spacing w:after="0"/>
              <w:rPr>
                <w:rFonts w:ascii="Times New Roman" w:hAnsi="Times New Roman"/>
                <w:b/>
                <w:sz w:val="24"/>
                <w:szCs w:val="24"/>
              </w:rPr>
            </w:pPr>
            <w:r w:rsidRPr="008F655D">
              <w:rPr>
                <w:rFonts w:ascii="Times New Roman" w:hAnsi="Times New Roman"/>
                <w:sz w:val="24"/>
                <w:szCs w:val="24"/>
              </w:rPr>
              <w:t>З 2.3.01</w:t>
            </w:r>
          </w:p>
          <w:p w14:paraId="31768934" w14:textId="77777777" w:rsidR="008429CE" w:rsidRPr="008F655D" w:rsidRDefault="008429CE" w:rsidP="008429CE">
            <w:pPr>
              <w:spacing w:after="0"/>
              <w:rPr>
                <w:rFonts w:ascii="Times New Roman" w:hAnsi="Times New Roman"/>
                <w:b/>
                <w:sz w:val="24"/>
                <w:szCs w:val="24"/>
              </w:rPr>
            </w:pPr>
            <w:r w:rsidRPr="008F655D">
              <w:rPr>
                <w:rFonts w:ascii="Times New Roman" w:hAnsi="Times New Roman"/>
                <w:sz w:val="24"/>
                <w:szCs w:val="24"/>
              </w:rPr>
              <w:t>З 2.3.02</w:t>
            </w:r>
          </w:p>
          <w:p w14:paraId="2B7A6EC0" w14:textId="77777777" w:rsidR="008429CE" w:rsidRPr="008F655D" w:rsidRDefault="008429CE" w:rsidP="008429CE">
            <w:pPr>
              <w:spacing w:after="0"/>
              <w:rPr>
                <w:rFonts w:ascii="Times New Roman" w:hAnsi="Times New Roman"/>
                <w:b/>
                <w:sz w:val="24"/>
                <w:szCs w:val="24"/>
              </w:rPr>
            </w:pPr>
            <w:r w:rsidRPr="008F655D">
              <w:rPr>
                <w:rFonts w:ascii="Times New Roman" w:hAnsi="Times New Roman"/>
                <w:sz w:val="24"/>
                <w:szCs w:val="24"/>
              </w:rPr>
              <w:t>Н 2.4.01</w:t>
            </w:r>
          </w:p>
          <w:p w14:paraId="12F793F2" w14:textId="77777777" w:rsidR="008429CE" w:rsidRPr="008F655D" w:rsidRDefault="008429CE" w:rsidP="008429CE">
            <w:pPr>
              <w:spacing w:after="0"/>
              <w:rPr>
                <w:rFonts w:ascii="Times New Roman" w:hAnsi="Times New Roman"/>
                <w:b/>
                <w:sz w:val="24"/>
                <w:szCs w:val="24"/>
              </w:rPr>
            </w:pPr>
            <w:r w:rsidRPr="008F655D">
              <w:rPr>
                <w:rFonts w:ascii="Times New Roman" w:hAnsi="Times New Roman"/>
                <w:sz w:val="24"/>
                <w:szCs w:val="24"/>
              </w:rPr>
              <w:t>У 2.4.01</w:t>
            </w:r>
          </w:p>
          <w:p w14:paraId="3EF3565F" w14:textId="77777777" w:rsidR="008429CE" w:rsidRPr="008F655D" w:rsidRDefault="008429CE" w:rsidP="008429CE">
            <w:pPr>
              <w:spacing w:after="0"/>
              <w:rPr>
                <w:rFonts w:ascii="Times New Roman" w:hAnsi="Times New Roman"/>
                <w:b/>
                <w:sz w:val="24"/>
                <w:szCs w:val="24"/>
              </w:rPr>
            </w:pPr>
            <w:r w:rsidRPr="008F655D">
              <w:rPr>
                <w:rFonts w:ascii="Times New Roman" w:hAnsi="Times New Roman"/>
                <w:sz w:val="24"/>
                <w:szCs w:val="24"/>
              </w:rPr>
              <w:t>З 2.4.01</w:t>
            </w:r>
          </w:p>
          <w:p w14:paraId="184561D7" w14:textId="77777777" w:rsidR="008429CE" w:rsidRPr="008F655D" w:rsidRDefault="008429CE" w:rsidP="008429CE">
            <w:pPr>
              <w:spacing w:after="0"/>
              <w:rPr>
                <w:rFonts w:ascii="Times New Roman" w:hAnsi="Times New Roman"/>
                <w:b/>
                <w:sz w:val="24"/>
                <w:szCs w:val="24"/>
              </w:rPr>
            </w:pPr>
            <w:r w:rsidRPr="008F655D">
              <w:rPr>
                <w:rFonts w:ascii="Times New Roman" w:hAnsi="Times New Roman"/>
                <w:sz w:val="24"/>
                <w:szCs w:val="24"/>
              </w:rPr>
              <w:t>З 2.4.05</w:t>
            </w:r>
          </w:p>
        </w:tc>
      </w:tr>
      <w:tr w:rsidR="005353D4" w:rsidRPr="008F655D" w14:paraId="5C846B04"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3"/>
            <w:vMerge w:val="restart"/>
          </w:tcPr>
          <w:p w14:paraId="0B6C54A3" w14:textId="00B36934" w:rsidR="005353D4" w:rsidRPr="008F655D" w:rsidRDefault="005353D4" w:rsidP="005353D4">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 xml:space="preserve">Раздел 2. </w:t>
            </w:r>
            <w:r w:rsidR="008429CE" w:rsidRPr="008429CE">
              <w:rPr>
                <w:rFonts w:ascii="Times New Roman" w:hAnsi="Times New Roman"/>
                <w:b/>
                <w:sz w:val="24"/>
                <w:szCs w:val="24"/>
              </w:rPr>
              <w:t>Охрана труда на производстве</w:t>
            </w:r>
          </w:p>
          <w:p w14:paraId="55F7BA32" w14:textId="77777777" w:rsidR="005353D4" w:rsidRPr="008F655D" w:rsidRDefault="005353D4" w:rsidP="005353D4">
            <w:pPr>
              <w:widowControl w:val="0"/>
              <w:pBdr>
                <w:top w:val="nil"/>
                <w:left w:val="nil"/>
                <w:bottom w:val="nil"/>
                <w:right w:val="nil"/>
                <w:between w:val="nil"/>
              </w:pBdr>
              <w:spacing w:after="0"/>
              <w:rPr>
                <w:rFonts w:ascii="Times New Roman" w:hAnsi="Times New Roman"/>
                <w:b/>
                <w:sz w:val="24"/>
                <w:szCs w:val="24"/>
              </w:rPr>
            </w:pPr>
          </w:p>
        </w:tc>
        <w:tc>
          <w:tcPr>
            <w:tcW w:w="2458" w:type="pct"/>
          </w:tcPr>
          <w:p w14:paraId="1BAEE6DC" w14:textId="77777777" w:rsidR="005353D4" w:rsidRPr="008F655D" w:rsidRDefault="005353D4" w:rsidP="005353D4">
            <w:pPr>
              <w:spacing w:after="0"/>
              <w:jc w:val="center"/>
              <w:rPr>
                <w:rFonts w:ascii="Times New Roman" w:hAnsi="Times New Roman"/>
                <w:b/>
                <w:sz w:val="24"/>
                <w:szCs w:val="24"/>
              </w:rPr>
            </w:pPr>
            <w:r w:rsidRPr="008F655D">
              <w:rPr>
                <w:rFonts w:ascii="Times New Roman" w:hAnsi="Times New Roman"/>
                <w:b/>
                <w:sz w:val="24"/>
                <w:szCs w:val="24"/>
              </w:rPr>
              <w:t>Содержание учебного материала</w:t>
            </w:r>
          </w:p>
        </w:tc>
        <w:tc>
          <w:tcPr>
            <w:tcW w:w="413" w:type="pct"/>
            <w:vMerge w:val="restart"/>
            <w:vAlign w:val="center"/>
          </w:tcPr>
          <w:p w14:paraId="1FDB3F78" w14:textId="77777777" w:rsidR="005353D4" w:rsidRPr="008F655D" w:rsidRDefault="005353D4" w:rsidP="005353D4">
            <w:pPr>
              <w:spacing w:after="0"/>
              <w:jc w:val="center"/>
              <w:rPr>
                <w:rFonts w:ascii="Times New Roman" w:hAnsi="Times New Roman"/>
                <w:b/>
                <w:sz w:val="24"/>
                <w:szCs w:val="24"/>
              </w:rPr>
            </w:pPr>
            <w:r w:rsidRPr="008F655D">
              <w:rPr>
                <w:rFonts w:ascii="Times New Roman" w:hAnsi="Times New Roman"/>
                <w:b/>
                <w:sz w:val="24"/>
                <w:szCs w:val="24"/>
              </w:rPr>
              <w:t>26</w:t>
            </w:r>
          </w:p>
        </w:tc>
        <w:tc>
          <w:tcPr>
            <w:tcW w:w="498" w:type="pct"/>
            <w:vMerge/>
          </w:tcPr>
          <w:p w14:paraId="391EA540" w14:textId="77777777" w:rsidR="005353D4" w:rsidRPr="008F655D" w:rsidRDefault="005353D4" w:rsidP="005353D4">
            <w:pPr>
              <w:spacing w:after="0"/>
              <w:jc w:val="center"/>
              <w:rPr>
                <w:rFonts w:ascii="Times New Roman" w:hAnsi="Times New Roman"/>
                <w:b/>
                <w:sz w:val="24"/>
                <w:szCs w:val="24"/>
              </w:rPr>
            </w:pPr>
          </w:p>
        </w:tc>
        <w:tc>
          <w:tcPr>
            <w:tcW w:w="547" w:type="pct"/>
            <w:vMerge/>
          </w:tcPr>
          <w:p w14:paraId="67B66D1A" w14:textId="77777777" w:rsidR="005353D4" w:rsidRPr="008F655D" w:rsidRDefault="005353D4" w:rsidP="005353D4">
            <w:pPr>
              <w:spacing w:after="0"/>
              <w:jc w:val="center"/>
              <w:rPr>
                <w:rFonts w:ascii="Times New Roman" w:hAnsi="Times New Roman"/>
                <w:b/>
                <w:sz w:val="24"/>
                <w:szCs w:val="24"/>
              </w:rPr>
            </w:pPr>
          </w:p>
        </w:tc>
      </w:tr>
      <w:tr w:rsidR="005353D4" w:rsidRPr="008F655D" w14:paraId="78AE7DDB"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3"/>
            <w:vMerge/>
          </w:tcPr>
          <w:p w14:paraId="5F0A59DC" w14:textId="77777777" w:rsidR="005353D4" w:rsidRPr="008F655D" w:rsidRDefault="005353D4" w:rsidP="005353D4">
            <w:pPr>
              <w:widowControl w:val="0"/>
              <w:pBdr>
                <w:top w:val="nil"/>
                <w:left w:val="nil"/>
                <w:bottom w:val="nil"/>
                <w:right w:val="nil"/>
                <w:between w:val="nil"/>
              </w:pBdr>
              <w:spacing w:after="0"/>
              <w:rPr>
                <w:rFonts w:ascii="Times New Roman" w:hAnsi="Times New Roman"/>
                <w:b/>
                <w:sz w:val="24"/>
                <w:szCs w:val="24"/>
              </w:rPr>
            </w:pPr>
          </w:p>
        </w:tc>
        <w:tc>
          <w:tcPr>
            <w:tcW w:w="2458" w:type="pct"/>
            <w:vAlign w:val="center"/>
          </w:tcPr>
          <w:p w14:paraId="2B262BDC" w14:textId="77777777" w:rsidR="005353D4" w:rsidRPr="008F655D" w:rsidRDefault="005353D4" w:rsidP="005353D4">
            <w:pPr>
              <w:spacing w:after="0"/>
              <w:jc w:val="both"/>
              <w:rPr>
                <w:rFonts w:ascii="Times New Roman" w:hAnsi="Times New Roman"/>
                <w:b/>
                <w:sz w:val="24"/>
                <w:szCs w:val="24"/>
              </w:rPr>
            </w:pPr>
            <w:r w:rsidRPr="008F655D">
              <w:rPr>
                <w:rFonts w:ascii="Times New Roman" w:hAnsi="Times New Roman"/>
                <w:sz w:val="24"/>
                <w:szCs w:val="24"/>
              </w:rPr>
              <w:t>Тема 2.1. Защита человека от физических негативных факторов</w:t>
            </w:r>
          </w:p>
        </w:tc>
        <w:tc>
          <w:tcPr>
            <w:tcW w:w="413" w:type="pct"/>
            <w:vMerge/>
            <w:vAlign w:val="center"/>
          </w:tcPr>
          <w:p w14:paraId="726D4FB7" w14:textId="77777777" w:rsidR="005353D4" w:rsidRPr="008F655D" w:rsidRDefault="005353D4" w:rsidP="005353D4">
            <w:pPr>
              <w:spacing w:after="0"/>
              <w:rPr>
                <w:rFonts w:ascii="Times New Roman" w:hAnsi="Times New Roman"/>
                <w:b/>
                <w:sz w:val="24"/>
                <w:szCs w:val="24"/>
              </w:rPr>
            </w:pPr>
          </w:p>
        </w:tc>
        <w:tc>
          <w:tcPr>
            <w:tcW w:w="498" w:type="pct"/>
            <w:vMerge/>
          </w:tcPr>
          <w:p w14:paraId="6698138B" w14:textId="77777777" w:rsidR="005353D4" w:rsidRPr="008F655D" w:rsidRDefault="005353D4" w:rsidP="005353D4">
            <w:pPr>
              <w:spacing w:after="0"/>
              <w:rPr>
                <w:rFonts w:ascii="Times New Roman" w:hAnsi="Times New Roman"/>
                <w:b/>
                <w:sz w:val="24"/>
                <w:szCs w:val="24"/>
              </w:rPr>
            </w:pPr>
          </w:p>
        </w:tc>
        <w:tc>
          <w:tcPr>
            <w:tcW w:w="547" w:type="pct"/>
            <w:vMerge/>
          </w:tcPr>
          <w:p w14:paraId="7332A345" w14:textId="77777777" w:rsidR="005353D4" w:rsidRPr="008F655D" w:rsidRDefault="005353D4" w:rsidP="005353D4">
            <w:pPr>
              <w:spacing w:after="0"/>
              <w:rPr>
                <w:rFonts w:ascii="Times New Roman" w:hAnsi="Times New Roman"/>
                <w:b/>
                <w:sz w:val="24"/>
                <w:szCs w:val="24"/>
              </w:rPr>
            </w:pPr>
          </w:p>
        </w:tc>
      </w:tr>
      <w:tr w:rsidR="005353D4" w:rsidRPr="008F655D" w14:paraId="6A307286"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3"/>
            <w:vMerge/>
          </w:tcPr>
          <w:p w14:paraId="591F3B0F" w14:textId="77777777" w:rsidR="005353D4" w:rsidRPr="008F655D" w:rsidRDefault="005353D4" w:rsidP="005353D4">
            <w:pPr>
              <w:widowControl w:val="0"/>
              <w:pBdr>
                <w:top w:val="nil"/>
                <w:left w:val="nil"/>
                <w:bottom w:val="nil"/>
                <w:right w:val="nil"/>
                <w:between w:val="nil"/>
              </w:pBdr>
              <w:spacing w:after="0"/>
              <w:rPr>
                <w:rFonts w:ascii="Times New Roman" w:hAnsi="Times New Roman"/>
                <w:b/>
                <w:sz w:val="24"/>
                <w:szCs w:val="24"/>
              </w:rPr>
            </w:pPr>
          </w:p>
        </w:tc>
        <w:tc>
          <w:tcPr>
            <w:tcW w:w="2458" w:type="pct"/>
          </w:tcPr>
          <w:p w14:paraId="1E299C12" w14:textId="77777777" w:rsidR="005353D4" w:rsidRPr="008F655D" w:rsidRDefault="005353D4" w:rsidP="005353D4">
            <w:pPr>
              <w:spacing w:after="0"/>
              <w:jc w:val="both"/>
              <w:rPr>
                <w:rFonts w:ascii="Times New Roman" w:hAnsi="Times New Roman"/>
                <w:sz w:val="24"/>
                <w:szCs w:val="24"/>
              </w:rPr>
            </w:pPr>
            <w:r w:rsidRPr="008F655D">
              <w:rPr>
                <w:rFonts w:ascii="Times New Roman" w:hAnsi="Times New Roman"/>
                <w:sz w:val="24"/>
                <w:szCs w:val="24"/>
              </w:rPr>
              <w:t>Тема 2.2 Защита человека от химических и биологических факторов</w:t>
            </w:r>
          </w:p>
        </w:tc>
        <w:tc>
          <w:tcPr>
            <w:tcW w:w="413" w:type="pct"/>
            <w:vMerge/>
            <w:vAlign w:val="center"/>
          </w:tcPr>
          <w:p w14:paraId="3D552E6A" w14:textId="77777777" w:rsidR="005353D4" w:rsidRPr="008F655D" w:rsidRDefault="005353D4" w:rsidP="005353D4">
            <w:pPr>
              <w:spacing w:after="0"/>
              <w:rPr>
                <w:rFonts w:ascii="Times New Roman" w:hAnsi="Times New Roman"/>
                <w:b/>
                <w:sz w:val="24"/>
                <w:szCs w:val="24"/>
              </w:rPr>
            </w:pPr>
          </w:p>
        </w:tc>
        <w:tc>
          <w:tcPr>
            <w:tcW w:w="498" w:type="pct"/>
            <w:vMerge/>
          </w:tcPr>
          <w:p w14:paraId="07E2641D" w14:textId="77777777" w:rsidR="005353D4" w:rsidRPr="008F655D" w:rsidRDefault="005353D4" w:rsidP="005353D4">
            <w:pPr>
              <w:spacing w:after="0"/>
              <w:rPr>
                <w:rFonts w:ascii="Times New Roman" w:hAnsi="Times New Roman"/>
                <w:b/>
                <w:sz w:val="24"/>
                <w:szCs w:val="24"/>
              </w:rPr>
            </w:pPr>
          </w:p>
        </w:tc>
        <w:tc>
          <w:tcPr>
            <w:tcW w:w="547" w:type="pct"/>
            <w:vMerge/>
          </w:tcPr>
          <w:p w14:paraId="13276A94" w14:textId="77777777" w:rsidR="005353D4" w:rsidRPr="008F655D" w:rsidRDefault="005353D4" w:rsidP="005353D4">
            <w:pPr>
              <w:spacing w:after="0"/>
              <w:rPr>
                <w:rFonts w:ascii="Times New Roman" w:hAnsi="Times New Roman"/>
                <w:b/>
                <w:sz w:val="24"/>
                <w:szCs w:val="24"/>
              </w:rPr>
            </w:pPr>
          </w:p>
        </w:tc>
      </w:tr>
      <w:tr w:rsidR="005353D4" w:rsidRPr="008F655D" w14:paraId="66EE38CF"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3"/>
            <w:vMerge/>
          </w:tcPr>
          <w:p w14:paraId="5FA678D0" w14:textId="77777777" w:rsidR="005353D4" w:rsidRPr="008F655D" w:rsidRDefault="005353D4" w:rsidP="005353D4">
            <w:pPr>
              <w:widowControl w:val="0"/>
              <w:pBdr>
                <w:top w:val="nil"/>
                <w:left w:val="nil"/>
                <w:bottom w:val="nil"/>
                <w:right w:val="nil"/>
                <w:between w:val="nil"/>
              </w:pBdr>
              <w:spacing w:after="0"/>
              <w:rPr>
                <w:rFonts w:ascii="Times New Roman" w:hAnsi="Times New Roman"/>
                <w:b/>
                <w:sz w:val="24"/>
                <w:szCs w:val="24"/>
              </w:rPr>
            </w:pPr>
          </w:p>
        </w:tc>
        <w:tc>
          <w:tcPr>
            <w:tcW w:w="2458" w:type="pct"/>
          </w:tcPr>
          <w:p w14:paraId="1075A041" w14:textId="77777777" w:rsidR="005353D4" w:rsidRPr="008F655D" w:rsidRDefault="005353D4" w:rsidP="005353D4">
            <w:pPr>
              <w:spacing w:after="0"/>
              <w:jc w:val="both"/>
              <w:rPr>
                <w:rFonts w:ascii="Times New Roman" w:hAnsi="Times New Roman"/>
                <w:sz w:val="24"/>
                <w:szCs w:val="24"/>
              </w:rPr>
            </w:pPr>
            <w:r w:rsidRPr="008F655D">
              <w:rPr>
                <w:rFonts w:ascii="Times New Roman" w:hAnsi="Times New Roman"/>
                <w:sz w:val="24"/>
                <w:szCs w:val="24"/>
              </w:rPr>
              <w:t>Тема 2.3 Защита человека от опасности механического травмирования. Защита человека от опасных факторов комплексного характера</w:t>
            </w:r>
          </w:p>
        </w:tc>
        <w:tc>
          <w:tcPr>
            <w:tcW w:w="413" w:type="pct"/>
            <w:vMerge/>
            <w:vAlign w:val="center"/>
          </w:tcPr>
          <w:p w14:paraId="0B91852E" w14:textId="77777777" w:rsidR="005353D4" w:rsidRPr="008F655D" w:rsidRDefault="005353D4" w:rsidP="005353D4">
            <w:pPr>
              <w:spacing w:after="0"/>
              <w:rPr>
                <w:rFonts w:ascii="Times New Roman" w:hAnsi="Times New Roman"/>
                <w:b/>
                <w:sz w:val="24"/>
                <w:szCs w:val="24"/>
              </w:rPr>
            </w:pPr>
          </w:p>
        </w:tc>
        <w:tc>
          <w:tcPr>
            <w:tcW w:w="498" w:type="pct"/>
            <w:vMerge/>
          </w:tcPr>
          <w:p w14:paraId="68AEE597" w14:textId="77777777" w:rsidR="005353D4" w:rsidRPr="008F655D" w:rsidRDefault="005353D4" w:rsidP="005353D4">
            <w:pPr>
              <w:spacing w:after="0"/>
              <w:rPr>
                <w:rFonts w:ascii="Times New Roman" w:hAnsi="Times New Roman"/>
                <w:b/>
                <w:sz w:val="24"/>
                <w:szCs w:val="24"/>
              </w:rPr>
            </w:pPr>
          </w:p>
        </w:tc>
        <w:tc>
          <w:tcPr>
            <w:tcW w:w="547" w:type="pct"/>
            <w:vMerge/>
          </w:tcPr>
          <w:p w14:paraId="18AAAE52" w14:textId="77777777" w:rsidR="005353D4" w:rsidRPr="008F655D" w:rsidRDefault="005353D4" w:rsidP="005353D4">
            <w:pPr>
              <w:spacing w:after="0"/>
              <w:rPr>
                <w:rFonts w:ascii="Times New Roman" w:hAnsi="Times New Roman"/>
                <w:b/>
                <w:sz w:val="24"/>
                <w:szCs w:val="24"/>
              </w:rPr>
            </w:pPr>
          </w:p>
        </w:tc>
      </w:tr>
      <w:tr w:rsidR="005353D4" w:rsidRPr="008F655D" w14:paraId="0C6CFAB4"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3"/>
            <w:vMerge/>
          </w:tcPr>
          <w:p w14:paraId="5C063FCE" w14:textId="77777777" w:rsidR="005353D4" w:rsidRPr="008F655D" w:rsidRDefault="005353D4" w:rsidP="005353D4">
            <w:pPr>
              <w:widowControl w:val="0"/>
              <w:pBdr>
                <w:top w:val="nil"/>
                <w:left w:val="nil"/>
                <w:bottom w:val="nil"/>
                <w:right w:val="nil"/>
                <w:between w:val="nil"/>
              </w:pBdr>
              <w:spacing w:after="0"/>
              <w:rPr>
                <w:rFonts w:ascii="Times New Roman" w:hAnsi="Times New Roman"/>
                <w:b/>
                <w:color w:val="FF0000"/>
                <w:sz w:val="24"/>
                <w:szCs w:val="24"/>
              </w:rPr>
            </w:pPr>
          </w:p>
        </w:tc>
        <w:tc>
          <w:tcPr>
            <w:tcW w:w="2458" w:type="pct"/>
          </w:tcPr>
          <w:p w14:paraId="55FC8AEF" w14:textId="1BE5816D" w:rsidR="005353D4" w:rsidRPr="008F655D" w:rsidRDefault="005353D4" w:rsidP="008429CE">
            <w:pPr>
              <w:spacing w:after="0"/>
              <w:ind w:firstLine="34"/>
              <w:jc w:val="both"/>
              <w:rPr>
                <w:rFonts w:ascii="Times New Roman" w:hAnsi="Times New Roman"/>
                <w:color w:val="FF0000"/>
                <w:sz w:val="24"/>
                <w:szCs w:val="24"/>
              </w:rPr>
            </w:pPr>
            <w:r w:rsidRPr="008F655D">
              <w:rPr>
                <w:rFonts w:ascii="Times New Roman" w:hAnsi="Times New Roman"/>
                <w:sz w:val="24"/>
                <w:szCs w:val="24"/>
              </w:rPr>
              <w:t>Тема 2.4 Защита человека от опасных факторов комплексного характера</w:t>
            </w:r>
          </w:p>
        </w:tc>
        <w:tc>
          <w:tcPr>
            <w:tcW w:w="413" w:type="pct"/>
            <w:vMerge/>
            <w:vAlign w:val="center"/>
          </w:tcPr>
          <w:p w14:paraId="546AC6AB" w14:textId="77777777" w:rsidR="005353D4" w:rsidRPr="008F655D" w:rsidRDefault="005353D4" w:rsidP="005353D4">
            <w:pPr>
              <w:spacing w:after="0"/>
              <w:rPr>
                <w:rFonts w:ascii="Times New Roman" w:hAnsi="Times New Roman"/>
                <w:b/>
                <w:sz w:val="24"/>
                <w:szCs w:val="24"/>
              </w:rPr>
            </w:pPr>
          </w:p>
        </w:tc>
        <w:tc>
          <w:tcPr>
            <w:tcW w:w="498" w:type="pct"/>
            <w:vMerge/>
          </w:tcPr>
          <w:p w14:paraId="1F5471C7" w14:textId="77777777" w:rsidR="005353D4" w:rsidRPr="008F655D" w:rsidRDefault="005353D4" w:rsidP="005353D4">
            <w:pPr>
              <w:spacing w:after="0"/>
              <w:rPr>
                <w:rFonts w:ascii="Times New Roman" w:hAnsi="Times New Roman"/>
                <w:b/>
                <w:sz w:val="24"/>
                <w:szCs w:val="24"/>
              </w:rPr>
            </w:pPr>
          </w:p>
        </w:tc>
        <w:tc>
          <w:tcPr>
            <w:tcW w:w="547" w:type="pct"/>
            <w:vMerge/>
          </w:tcPr>
          <w:p w14:paraId="059DA91A" w14:textId="77777777" w:rsidR="005353D4" w:rsidRPr="008F655D" w:rsidRDefault="005353D4" w:rsidP="005353D4">
            <w:pPr>
              <w:spacing w:after="0"/>
              <w:rPr>
                <w:rFonts w:ascii="Times New Roman" w:hAnsi="Times New Roman"/>
                <w:b/>
                <w:sz w:val="24"/>
                <w:szCs w:val="24"/>
              </w:rPr>
            </w:pPr>
          </w:p>
        </w:tc>
      </w:tr>
      <w:tr w:rsidR="005353D4" w:rsidRPr="008F655D" w14:paraId="3FE74DA7"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3"/>
            <w:vMerge w:val="restart"/>
          </w:tcPr>
          <w:p w14:paraId="4BDA7DF8" w14:textId="77777777" w:rsidR="005353D4" w:rsidRPr="008F655D" w:rsidRDefault="005353D4" w:rsidP="005353D4">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Раздел 3. Обеспечение комфортных условий  для трудовой деятельности</w:t>
            </w:r>
          </w:p>
        </w:tc>
        <w:tc>
          <w:tcPr>
            <w:tcW w:w="2458" w:type="pct"/>
          </w:tcPr>
          <w:p w14:paraId="181F5DE0" w14:textId="77777777" w:rsidR="005353D4" w:rsidRPr="008F655D" w:rsidRDefault="005353D4" w:rsidP="005353D4">
            <w:pPr>
              <w:spacing w:after="0"/>
              <w:rPr>
                <w:rFonts w:ascii="Times New Roman" w:hAnsi="Times New Roman"/>
                <w:sz w:val="24"/>
                <w:szCs w:val="24"/>
              </w:rPr>
            </w:pPr>
            <w:r w:rsidRPr="008F655D">
              <w:rPr>
                <w:rFonts w:ascii="Times New Roman" w:hAnsi="Times New Roman"/>
                <w:sz w:val="24"/>
                <w:szCs w:val="24"/>
              </w:rPr>
              <w:t>Тема 3.1. Микроклимат помещений</w:t>
            </w:r>
          </w:p>
        </w:tc>
        <w:tc>
          <w:tcPr>
            <w:tcW w:w="413" w:type="pct"/>
            <w:vMerge/>
            <w:vAlign w:val="center"/>
          </w:tcPr>
          <w:p w14:paraId="0661187F" w14:textId="77777777" w:rsidR="005353D4" w:rsidRPr="008F655D" w:rsidRDefault="005353D4" w:rsidP="005353D4">
            <w:pPr>
              <w:spacing w:after="0"/>
              <w:rPr>
                <w:rFonts w:ascii="Times New Roman" w:hAnsi="Times New Roman"/>
                <w:b/>
                <w:sz w:val="24"/>
                <w:szCs w:val="24"/>
              </w:rPr>
            </w:pPr>
          </w:p>
        </w:tc>
        <w:tc>
          <w:tcPr>
            <w:tcW w:w="498" w:type="pct"/>
            <w:vMerge/>
          </w:tcPr>
          <w:p w14:paraId="55F56380" w14:textId="77777777" w:rsidR="005353D4" w:rsidRPr="008F655D" w:rsidRDefault="005353D4" w:rsidP="005353D4">
            <w:pPr>
              <w:spacing w:after="0"/>
              <w:rPr>
                <w:rFonts w:ascii="Times New Roman" w:hAnsi="Times New Roman"/>
                <w:b/>
                <w:sz w:val="24"/>
                <w:szCs w:val="24"/>
              </w:rPr>
            </w:pPr>
          </w:p>
        </w:tc>
        <w:tc>
          <w:tcPr>
            <w:tcW w:w="547" w:type="pct"/>
            <w:vMerge/>
          </w:tcPr>
          <w:p w14:paraId="41F71B83" w14:textId="77777777" w:rsidR="005353D4" w:rsidRPr="008F655D" w:rsidRDefault="005353D4" w:rsidP="005353D4">
            <w:pPr>
              <w:spacing w:after="0"/>
              <w:rPr>
                <w:rFonts w:ascii="Times New Roman" w:hAnsi="Times New Roman"/>
                <w:b/>
                <w:sz w:val="24"/>
                <w:szCs w:val="24"/>
              </w:rPr>
            </w:pPr>
          </w:p>
        </w:tc>
      </w:tr>
      <w:tr w:rsidR="005353D4" w:rsidRPr="008F655D" w14:paraId="43CB5D85"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3"/>
            <w:vMerge/>
          </w:tcPr>
          <w:p w14:paraId="279ACA13" w14:textId="77777777" w:rsidR="005353D4" w:rsidRPr="008F655D" w:rsidRDefault="005353D4" w:rsidP="005353D4">
            <w:pPr>
              <w:widowControl w:val="0"/>
              <w:pBdr>
                <w:top w:val="nil"/>
                <w:left w:val="nil"/>
                <w:bottom w:val="nil"/>
                <w:right w:val="nil"/>
                <w:between w:val="nil"/>
              </w:pBdr>
              <w:spacing w:after="0"/>
              <w:rPr>
                <w:rFonts w:ascii="Times New Roman" w:hAnsi="Times New Roman"/>
                <w:b/>
                <w:color w:val="FF0000"/>
                <w:sz w:val="24"/>
                <w:szCs w:val="24"/>
              </w:rPr>
            </w:pPr>
          </w:p>
        </w:tc>
        <w:tc>
          <w:tcPr>
            <w:tcW w:w="2458" w:type="pct"/>
          </w:tcPr>
          <w:p w14:paraId="7846FC89" w14:textId="77777777" w:rsidR="005353D4" w:rsidRPr="008F655D" w:rsidRDefault="005353D4" w:rsidP="005353D4">
            <w:pPr>
              <w:spacing w:after="0"/>
              <w:rPr>
                <w:rFonts w:ascii="Times New Roman" w:hAnsi="Times New Roman"/>
                <w:sz w:val="24"/>
                <w:szCs w:val="24"/>
              </w:rPr>
            </w:pPr>
            <w:r w:rsidRPr="008F655D">
              <w:rPr>
                <w:rFonts w:ascii="Times New Roman" w:hAnsi="Times New Roman"/>
                <w:sz w:val="24"/>
                <w:szCs w:val="24"/>
              </w:rPr>
              <w:t>Тема 3.2.Освещение</w:t>
            </w:r>
          </w:p>
        </w:tc>
        <w:tc>
          <w:tcPr>
            <w:tcW w:w="413" w:type="pct"/>
            <w:vMerge/>
            <w:vAlign w:val="center"/>
          </w:tcPr>
          <w:p w14:paraId="56531877" w14:textId="77777777" w:rsidR="005353D4" w:rsidRPr="008F655D" w:rsidRDefault="005353D4" w:rsidP="005353D4">
            <w:pPr>
              <w:spacing w:after="0"/>
              <w:rPr>
                <w:rFonts w:ascii="Times New Roman" w:hAnsi="Times New Roman"/>
                <w:b/>
                <w:sz w:val="24"/>
                <w:szCs w:val="24"/>
              </w:rPr>
            </w:pPr>
          </w:p>
        </w:tc>
        <w:tc>
          <w:tcPr>
            <w:tcW w:w="498" w:type="pct"/>
            <w:vMerge/>
          </w:tcPr>
          <w:p w14:paraId="4CDE8172" w14:textId="77777777" w:rsidR="005353D4" w:rsidRPr="008F655D" w:rsidRDefault="005353D4" w:rsidP="005353D4">
            <w:pPr>
              <w:spacing w:after="0"/>
              <w:rPr>
                <w:rFonts w:ascii="Times New Roman" w:hAnsi="Times New Roman"/>
                <w:b/>
                <w:sz w:val="24"/>
                <w:szCs w:val="24"/>
              </w:rPr>
            </w:pPr>
          </w:p>
        </w:tc>
        <w:tc>
          <w:tcPr>
            <w:tcW w:w="547" w:type="pct"/>
            <w:vMerge/>
          </w:tcPr>
          <w:p w14:paraId="0F18C1B1" w14:textId="77777777" w:rsidR="005353D4" w:rsidRPr="008F655D" w:rsidRDefault="005353D4" w:rsidP="005353D4">
            <w:pPr>
              <w:spacing w:after="0"/>
              <w:rPr>
                <w:rFonts w:ascii="Times New Roman" w:hAnsi="Times New Roman"/>
                <w:b/>
                <w:sz w:val="24"/>
                <w:szCs w:val="24"/>
              </w:rPr>
            </w:pPr>
          </w:p>
        </w:tc>
      </w:tr>
      <w:tr w:rsidR="005353D4" w:rsidRPr="008F655D" w14:paraId="732B0FC8"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3"/>
            <w:vMerge w:val="restart"/>
          </w:tcPr>
          <w:p w14:paraId="6BCF9653" w14:textId="77777777" w:rsidR="005353D4" w:rsidRPr="008F655D" w:rsidRDefault="005353D4" w:rsidP="005353D4">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Раздел 4. Психофизиологические и эргономические основы безопасности труда</w:t>
            </w:r>
          </w:p>
        </w:tc>
        <w:tc>
          <w:tcPr>
            <w:tcW w:w="2458" w:type="pct"/>
            <w:vAlign w:val="center"/>
          </w:tcPr>
          <w:p w14:paraId="15C6D448" w14:textId="77777777" w:rsidR="005353D4" w:rsidRPr="008F655D" w:rsidRDefault="005353D4" w:rsidP="005353D4">
            <w:pPr>
              <w:spacing w:after="0"/>
              <w:jc w:val="both"/>
              <w:rPr>
                <w:rFonts w:ascii="Times New Roman" w:hAnsi="Times New Roman"/>
                <w:sz w:val="24"/>
                <w:szCs w:val="24"/>
              </w:rPr>
            </w:pPr>
            <w:r w:rsidRPr="008F655D">
              <w:rPr>
                <w:rFonts w:ascii="Times New Roman" w:hAnsi="Times New Roman"/>
                <w:sz w:val="24"/>
                <w:szCs w:val="24"/>
              </w:rPr>
              <w:t xml:space="preserve">Тема 4.1. Психофизиологические основы безопасности труда. </w:t>
            </w:r>
          </w:p>
        </w:tc>
        <w:tc>
          <w:tcPr>
            <w:tcW w:w="413" w:type="pct"/>
            <w:vMerge/>
            <w:vAlign w:val="center"/>
          </w:tcPr>
          <w:p w14:paraId="07CA97D1" w14:textId="77777777" w:rsidR="005353D4" w:rsidRPr="008F655D" w:rsidRDefault="005353D4" w:rsidP="005353D4">
            <w:pPr>
              <w:spacing w:after="0"/>
              <w:rPr>
                <w:rFonts w:ascii="Times New Roman" w:hAnsi="Times New Roman"/>
                <w:b/>
                <w:sz w:val="24"/>
                <w:szCs w:val="24"/>
              </w:rPr>
            </w:pPr>
          </w:p>
        </w:tc>
        <w:tc>
          <w:tcPr>
            <w:tcW w:w="498" w:type="pct"/>
            <w:vMerge/>
          </w:tcPr>
          <w:p w14:paraId="022ECF3F" w14:textId="77777777" w:rsidR="005353D4" w:rsidRPr="008F655D" w:rsidRDefault="005353D4" w:rsidP="005353D4">
            <w:pPr>
              <w:spacing w:after="0"/>
              <w:rPr>
                <w:rFonts w:ascii="Times New Roman" w:hAnsi="Times New Roman"/>
                <w:b/>
                <w:sz w:val="24"/>
                <w:szCs w:val="24"/>
              </w:rPr>
            </w:pPr>
          </w:p>
        </w:tc>
        <w:tc>
          <w:tcPr>
            <w:tcW w:w="547" w:type="pct"/>
            <w:vMerge/>
          </w:tcPr>
          <w:p w14:paraId="58D15EB4" w14:textId="77777777" w:rsidR="005353D4" w:rsidRPr="008F655D" w:rsidRDefault="005353D4" w:rsidP="005353D4">
            <w:pPr>
              <w:spacing w:after="0"/>
              <w:rPr>
                <w:rFonts w:ascii="Times New Roman" w:hAnsi="Times New Roman"/>
                <w:b/>
                <w:sz w:val="24"/>
                <w:szCs w:val="24"/>
              </w:rPr>
            </w:pPr>
          </w:p>
        </w:tc>
      </w:tr>
      <w:tr w:rsidR="005353D4" w:rsidRPr="008F655D" w14:paraId="6C790862"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3"/>
            <w:vMerge/>
          </w:tcPr>
          <w:p w14:paraId="56096E2E" w14:textId="77777777" w:rsidR="005353D4" w:rsidRPr="008F655D" w:rsidRDefault="005353D4" w:rsidP="005353D4">
            <w:pPr>
              <w:widowControl w:val="0"/>
              <w:pBdr>
                <w:top w:val="nil"/>
                <w:left w:val="nil"/>
                <w:bottom w:val="nil"/>
                <w:right w:val="nil"/>
                <w:between w:val="nil"/>
              </w:pBdr>
              <w:spacing w:after="0"/>
              <w:rPr>
                <w:rFonts w:ascii="Times New Roman" w:hAnsi="Times New Roman"/>
                <w:b/>
                <w:sz w:val="24"/>
                <w:szCs w:val="24"/>
              </w:rPr>
            </w:pPr>
          </w:p>
        </w:tc>
        <w:tc>
          <w:tcPr>
            <w:tcW w:w="2458" w:type="pct"/>
          </w:tcPr>
          <w:p w14:paraId="42D4C4BC" w14:textId="77777777" w:rsidR="005353D4" w:rsidRPr="008F655D" w:rsidRDefault="005353D4" w:rsidP="005353D4">
            <w:pPr>
              <w:spacing w:after="0"/>
              <w:jc w:val="both"/>
              <w:rPr>
                <w:rFonts w:ascii="Times New Roman" w:hAnsi="Times New Roman"/>
                <w:sz w:val="24"/>
                <w:szCs w:val="24"/>
              </w:rPr>
            </w:pPr>
            <w:r w:rsidRPr="008F655D">
              <w:rPr>
                <w:rFonts w:ascii="Times New Roman" w:hAnsi="Times New Roman"/>
                <w:sz w:val="24"/>
                <w:szCs w:val="24"/>
              </w:rPr>
              <w:t>Тема 4.2. Влияние алкоголя на безопасность труда. Основные психологические причины травматизма.</w:t>
            </w:r>
          </w:p>
        </w:tc>
        <w:tc>
          <w:tcPr>
            <w:tcW w:w="413" w:type="pct"/>
            <w:vMerge/>
            <w:vAlign w:val="center"/>
          </w:tcPr>
          <w:p w14:paraId="778C3AF5" w14:textId="77777777" w:rsidR="005353D4" w:rsidRPr="008F655D" w:rsidRDefault="005353D4" w:rsidP="005353D4">
            <w:pPr>
              <w:spacing w:after="0"/>
              <w:rPr>
                <w:rFonts w:ascii="Times New Roman" w:hAnsi="Times New Roman"/>
                <w:b/>
                <w:sz w:val="24"/>
                <w:szCs w:val="24"/>
              </w:rPr>
            </w:pPr>
          </w:p>
        </w:tc>
        <w:tc>
          <w:tcPr>
            <w:tcW w:w="498" w:type="pct"/>
            <w:vMerge/>
          </w:tcPr>
          <w:p w14:paraId="59BEC0F6" w14:textId="77777777" w:rsidR="005353D4" w:rsidRPr="008F655D" w:rsidRDefault="005353D4" w:rsidP="005353D4">
            <w:pPr>
              <w:spacing w:after="0"/>
              <w:rPr>
                <w:rFonts w:ascii="Times New Roman" w:hAnsi="Times New Roman"/>
                <w:b/>
                <w:sz w:val="24"/>
                <w:szCs w:val="24"/>
              </w:rPr>
            </w:pPr>
          </w:p>
        </w:tc>
        <w:tc>
          <w:tcPr>
            <w:tcW w:w="547" w:type="pct"/>
            <w:vMerge/>
          </w:tcPr>
          <w:p w14:paraId="05FD963B" w14:textId="77777777" w:rsidR="005353D4" w:rsidRPr="008F655D" w:rsidRDefault="005353D4" w:rsidP="005353D4">
            <w:pPr>
              <w:spacing w:after="0"/>
              <w:rPr>
                <w:rFonts w:ascii="Times New Roman" w:hAnsi="Times New Roman"/>
                <w:b/>
                <w:sz w:val="24"/>
                <w:szCs w:val="24"/>
              </w:rPr>
            </w:pPr>
          </w:p>
        </w:tc>
      </w:tr>
      <w:tr w:rsidR="005353D4" w:rsidRPr="008F655D" w14:paraId="144B1D7E"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3"/>
            <w:vMerge/>
          </w:tcPr>
          <w:p w14:paraId="7A438538" w14:textId="77777777" w:rsidR="005353D4" w:rsidRPr="008F655D" w:rsidRDefault="005353D4" w:rsidP="005353D4">
            <w:pPr>
              <w:widowControl w:val="0"/>
              <w:pBdr>
                <w:top w:val="nil"/>
                <w:left w:val="nil"/>
                <w:bottom w:val="nil"/>
                <w:right w:val="nil"/>
                <w:between w:val="nil"/>
              </w:pBdr>
              <w:spacing w:after="0"/>
              <w:rPr>
                <w:rFonts w:ascii="Times New Roman" w:hAnsi="Times New Roman"/>
                <w:b/>
                <w:sz w:val="24"/>
                <w:szCs w:val="24"/>
              </w:rPr>
            </w:pPr>
          </w:p>
        </w:tc>
        <w:tc>
          <w:tcPr>
            <w:tcW w:w="2458" w:type="pct"/>
          </w:tcPr>
          <w:p w14:paraId="0B5AABA9" w14:textId="77777777" w:rsidR="005353D4" w:rsidRPr="008F655D" w:rsidRDefault="005353D4" w:rsidP="005353D4">
            <w:pPr>
              <w:spacing w:after="0"/>
              <w:rPr>
                <w:rFonts w:ascii="Times New Roman" w:hAnsi="Times New Roman"/>
                <w:color w:val="FF0000"/>
                <w:sz w:val="24"/>
                <w:szCs w:val="24"/>
              </w:rPr>
            </w:pPr>
            <w:r w:rsidRPr="008F655D">
              <w:rPr>
                <w:rFonts w:ascii="Times New Roman" w:hAnsi="Times New Roman"/>
                <w:sz w:val="24"/>
                <w:szCs w:val="24"/>
              </w:rPr>
              <w:t>Тема 4.3 Эргономические основы безопасности труда</w:t>
            </w:r>
          </w:p>
        </w:tc>
        <w:tc>
          <w:tcPr>
            <w:tcW w:w="413" w:type="pct"/>
            <w:vMerge/>
            <w:vAlign w:val="center"/>
          </w:tcPr>
          <w:p w14:paraId="30781EAE" w14:textId="77777777" w:rsidR="005353D4" w:rsidRPr="008F655D" w:rsidRDefault="005353D4" w:rsidP="005353D4">
            <w:pPr>
              <w:spacing w:after="0"/>
              <w:rPr>
                <w:rFonts w:ascii="Times New Roman" w:hAnsi="Times New Roman"/>
                <w:b/>
                <w:sz w:val="24"/>
                <w:szCs w:val="24"/>
              </w:rPr>
            </w:pPr>
          </w:p>
        </w:tc>
        <w:tc>
          <w:tcPr>
            <w:tcW w:w="498" w:type="pct"/>
            <w:vMerge/>
          </w:tcPr>
          <w:p w14:paraId="0B3DBA1A" w14:textId="77777777" w:rsidR="005353D4" w:rsidRPr="008F655D" w:rsidRDefault="005353D4" w:rsidP="005353D4">
            <w:pPr>
              <w:spacing w:after="0"/>
              <w:rPr>
                <w:rFonts w:ascii="Times New Roman" w:hAnsi="Times New Roman"/>
                <w:b/>
                <w:sz w:val="24"/>
                <w:szCs w:val="24"/>
              </w:rPr>
            </w:pPr>
          </w:p>
        </w:tc>
        <w:tc>
          <w:tcPr>
            <w:tcW w:w="547" w:type="pct"/>
            <w:vMerge/>
          </w:tcPr>
          <w:p w14:paraId="5A193675" w14:textId="77777777" w:rsidR="005353D4" w:rsidRPr="008F655D" w:rsidRDefault="005353D4" w:rsidP="005353D4">
            <w:pPr>
              <w:spacing w:after="0"/>
              <w:rPr>
                <w:rFonts w:ascii="Times New Roman" w:hAnsi="Times New Roman"/>
                <w:b/>
                <w:sz w:val="24"/>
                <w:szCs w:val="24"/>
              </w:rPr>
            </w:pPr>
          </w:p>
        </w:tc>
      </w:tr>
      <w:tr w:rsidR="005353D4" w:rsidRPr="008F655D" w14:paraId="6BAD8CEC"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3"/>
            <w:vMerge w:val="restart"/>
          </w:tcPr>
          <w:p w14:paraId="20B72F56" w14:textId="77777777" w:rsidR="005353D4" w:rsidRPr="008F655D" w:rsidRDefault="005353D4" w:rsidP="005353D4">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Раздел 5. Управление безопасностью труда</w:t>
            </w:r>
          </w:p>
        </w:tc>
        <w:tc>
          <w:tcPr>
            <w:tcW w:w="2458" w:type="pct"/>
            <w:vAlign w:val="center"/>
          </w:tcPr>
          <w:p w14:paraId="2E9FB170" w14:textId="77777777" w:rsidR="005353D4" w:rsidRPr="008F655D" w:rsidRDefault="005353D4" w:rsidP="005353D4">
            <w:pPr>
              <w:spacing w:after="0"/>
              <w:jc w:val="both"/>
              <w:rPr>
                <w:rFonts w:ascii="Times New Roman" w:hAnsi="Times New Roman"/>
                <w:sz w:val="24"/>
                <w:szCs w:val="24"/>
              </w:rPr>
            </w:pPr>
            <w:r w:rsidRPr="008F655D">
              <w:rPr>
                <w:rFonts w:ascii="Times New Roman" w:hAnsi="Times New Roman"/>
                <w:sz w:val="24"/>
                <w:szCs w:val="24"/>
              </w:rPr>
              <w:t xml:space="preserve">Тема 5.1. Правовые, нормативные и организационные основы безопасности  труда. </w:t>
            </w:r>
          </w:p>
        </w:tc>
        <w:tc>
          <w:tcPr>
            <w:tcW w:w="413" w:type="pct"/>
            <w:vMerge/>
            <w:vAlign w:val="center"/>
          </w:tcPr>
          <w:p w14:paraId="3F66DC32" w14:textId="77777777" w:rsidR="005353D4" w:rsidRPr="008F655D" w:rsidRDefault="005353D4" w:rsidP="005353D4">
            <w:pPr>
              <w:spacing w:after="0"/>
              <w:rPr>
                <w:rFonts w:ascii="Times New Roman" w:hAnsi="Times New Roman"/>
                <w:b/>
                <w:sz w:val="24"/>
                <w:szCs w:val="24"/>
              </w:rPr>
            </w:pPr>
          </w:p>
        </w:tc>
        <w:tc>
          <w:tcPr>
            <w:tcW w:w="498" w:type="pct"/>
            <w:vMerge/>
          </w:tcPr>
          <w:p w14:paraId="681A4114" w14:textId="77777777" w:rsidR="005353D4" w:rsidRPr="008F655D" w:rsidRDefault="005353D4" w:rsidP="005353D4">
            <w:pPr>
              <w:spacing w:after="0"/>
              <w:rPr>
                <w:rFonts w:ascii="Times New Roman" w:hAnsi="Times New Roman"/>
                <w:b/>
                <w:sz w:val="24"/>
                <w:szCs w:val="24"/>
              </w:rPr>
            </w:pPr>
          </w:p>
        </w:tc>
        <w:tc>
          <w:tcPr>
            <w:tcW w:w="547" w:type="pct"/>
            <w:vMerge/>
          </w:tcPr>
          <w:p w14:paraId="523F9114" w14:textId="77777777" w:rsidR="005353D4" w:rsidRPr="008F655D" w:rsidRDefault="005353D4" w:rsidP="005353D4">
            <w:pPr>
              <w:spacing w:after="0"/>
              <w:rPr>
                <w:rFonts w:ascii="Times New Roman" w:hAnsi="Times New Roman"/>
                <w:b/>
                <w:sz w:val="24"/>
                <w:szCs w:val="24"/>
              </w:rPr>
            </w:pPr>
          </w:p>
        </w:tc>
      </w:tr>
      <w:tr w:rsidR="005353D4" w:rsidRPr="008F655D" w14:paraId="270F8696"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3"/>
            <w:vMerge/>
          </w:tcPr>
          <w:p w14:paraId="7C041FB5" w14:textId="77777777" w:rsidR="005353D4" w:rsidRPr="008F655D" w:rsidRDefault="005353D4" w:rsidP="005353D4">
            <w:pPr>
              <w:widowControl w:val="0"/>
              <w:pBdr>
                <w:top w:val="nil"/>
                <w:left w:val="nil"/>
                <w:bottom w:val="nil"/>
                <w:right w:val="nil"/>
                <w:between w:val="nil"/>
              </w:pBdr>
              <w:spacing w:after="0"/>
              <w:rPr>
                <w:rFonts w:ascii="Times New Roman" w:hAnsi="Times New Roman"/>
                <w:b/>
                <w:sz w:val="24"/>
                <w:szCs w:val="24"/>
              </w:rPr>
            </w:pPr>
          </w:p>
        </w:tc>
        <w:tc>
          <w:tcPr>
            <w:tcW w:w="2458" w:type="pct"/>
          </w:tcPr>
          <w:p w14:paraId="45416B33" w14:textId="77777777" w:rsidR="005353D4" w:rsidRPr="008F655D" w:rsidRDefault="005353D4" w:rsidP="005353D4">
            <w:pPr>
              <w:spacing w:after="0"/>
              <w:jc w:val="both"/>
              <w:rPr>
                <w:rFonts w:ascii="Times New Roman" w:hAnsi="Times New Roman"/>
                <w:sz w:val="24"/>
                <w:szCs w:val="24"/>
              </w:rPr>
            </w:pPr>
            <w:r w:rsidRPr="008F655D">
              <w:rPr>
                <w:rFonts w:ascii="Times New Roman" w:hAnsi="Times New Roman"/>
                <w:sz w:val="24"/>
                <w:szCs w:val="24"/>
              </w:rPr>
              <w:t>Тема 5.2 Аттестация рабочих мест. Расследование и учет несчастных случаев на производстве, анализ травматизма.</w:t>
            </w:r>
          </w:p>
        </w:tc>
        <w:tc>
          <w:tcPr>
            <w:tcW w:w="413" w:type="pct"/>
            <w:vMerge/>
            <w:vAlign w:val="center"/>
          </w:tcPr>
          <w:p w14:paraId="79BA5486" w14:textId="77777777" w:rsidR="005353D4" w:rsidRPr="008F655D" w:rsidRDefault="005353D4" w:rsidP="005353D4">
            <w:pPr>
              <w:spacing w:after="0"/>
              <w:rPr>
                <w:rFonts w:ascii="Times New Roman" w:hAnsi="Times New Roman"/>
                <w:b/>
                <w:sz w:val="24"/>
                <w:szCs w:val="24"/>
              </w:rPr>
            </w:pPr>
          </w:p>
        </w:tc>
        <w:tc>
          <w:tcPr>
            <w:tcW w:w="498" w:type="pct"/>
            <w:vMerge/>
          </w:tcPr>
          <w:p w14:paraId="7C498014" w14:textId="77777777" w:rsidR="005353D4" w:rsidRPr="008F655D" w:rsidRDefault="005353D4" w:rsidP="005353D4">
            <w:pPr>
              <w:spacing w:after="0"/>
              <w:rPr>
                <w:rFonts w:ascii="Times New Roman" w:hAnsi="Times New Roman"/>
                <w:b/>
                <w:sz w:val="24"/>
                <w:szCs w:val="24"/>
              </w:rPr>
            </w:pPr>
          </w:p>
        </w:tc>
        <w:tc>
          <w:tcPr>
            <w:tcW w:w="547" w:type="pct"/>
            <w:vMerge/>
          </w:tcPr>
          <w:p w14:paraId="2AC37295" w14:textId="77777777" w:rsidR="005353D4" w:rsidRPr="008F655D" w:rsidRDefault="005353D4" w:rsidP="005353D4">
            <w:pPr>
              <w:spacing w:after="0"/>
              <w:rPr>
                <w:rFonts w:ascii="Times New Roman" w:hAnsi="Times New Roman"/>
                <w:b/>
                <w:sz w:val="24"/>
                <w:szCs w:val="24"/>
              </w:rPr>
            </w:pPr>
          </w:p>
        </w:tc>
      </w:tr>
      <w:tr w:rsidR="005353D4" w:rsidRPr="008F655D" w14:paraId="30DC3BA2"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3"/>
            <w:vMerge/>
          </w:tcPr>
          <w:p w14:paraId="19AAF4C6" w14:textId="77777777" w:rsidR="005353D4" w:rsidRPr="008F655D" w:rsidRDefault="005353D4" w:rsidP="005353D4">
            <w:pPr>
              <w:widowControl w:val="0"/>
              <w:pBdr>
                <w:top w:val="nil"/>
                <w:left w:val="nil"/>
                <w:bottom w:val="nil"/>
                <w:right w:val="nil"/>
                <w:between w:val="nil"/>
              </w:pBdr>
              <w:spacing w:after="0"/>
              <w:rPr>
                <w:rFonts w:ascii="Times New Roman" w:hAnsi="Times New Roman"/>
                <w:b/>
                <w:sz w:val="24"/>
                <w:szCs w:val="24"/>
              </w:rPr>
            </w:pPr>
          </w:p>
        </w:tc>
        <w:tc>
          <w:tcPr>
            <w:tcW w:w="2458" w:type="pct"/>
          </w:tcPr>
          <w:p w14:paraId="4E7CFFF5" w14:textId="77777777" w:rsidR="005353D4" w:rsidRPr="008F655D" w:rsidRDefault="005353D4" w:rsidP="005353D4">
            <w:pPr>
              <w:spacing w:after="0"/>
              <w:rPr>
                <w:rFonts w:ascii="Times New Roman" w:hAnsi="Times New Roman"/>
                <w:color w:val="FF0000"/>
                <w:sz w:val="24"/>
                <w:szCs w:val="24"/>
              </w:rPr>
            </w:pPr>
            <w:r w:rsidRPr="008F655D">
              <w:rPr>
                <w:rFonts w:ascii="Times New Roman" w:hAnsi="Times New Roman"/>
                <w:sz w:val="24"/>
                <w:szCs w:val="24"/>
              </w:rPr>
              <w:t>Тема 5.3. Экономические последствия от производственного травматизма и профессиональных заболеваний.</w:t>
            </w:r>
          </w:p>
        </w:tc>
        <w:tc>
          <w:tcPr>
            <w:tcW w:w="413" w:type="pct"/>
            <w:vMerge/>
            <w:vAlign w:val="center"/>
          </w:tcPr>
          <w:p w14:paraId="2C744467" w14:textId="77777777" w:rsidR="005353D4" w:rsidRPr="008F655D" w:rsidRDefault="005353D4" w:rsidP="005353D4">
            <w:pPr>
              <w:spacing w:after="0"/>
              <w:rPr>
                <w:rFonts w:ascii="Times New Roman" w:hAnsi="Times New Roman"/>
                <w:b/>
                <w:sz w:val="24"/>
                <w:szCs w:val="24"/>
              </w:rPr>
            </w:pPr>
          </w:p>
        </w:tc>
        <w:tc>
          <w:tcPr>
            <w:tcW w:w="498" w:type="pct"/>
            <w:vMerge/>
          </w:tcPr>
          <w:p w14:paraId="0370FA90" w14:textId="77777777" w:rsidR="005353D4" w:rsidRPr="008F655D" w:rsidRDefault="005353D4" w:rsidP="005353D4">
            <w:pPr>
              <w:spacing w:after="0"/>
              <w:rPr>
                <w:rFonts w:ascii="Times New Roman" w:hAnsi="Times New Roman"/>
                <w:b/>
                <w:sz w:val="24"/>
                <w:szCs w:val="24"/>
              </w:rPr>
            </w:pPr>
          </w:p>
        </w:tc>
        <w:tc>
          <w:tcPr>
            <w:tcW w:w="547" w:type="pct"/>
            <w:vMerge/>
          </w:tcPr>
          <w:p w14:paraId="2049234E" w14:textId="77777777" w:rsidR="005353D4" w:rsidRPr="008F655D" w:rsidRDefault="005353D4" w:rsidP="005353D4">
            <w:pPr>
              <w:spacing w:after="0"/>
              <w:rPr>
                <w:rFonts w:ascii="Times New Roman" w:hAnsi="Times New Roman"/>
                <w:b/>
                <w:sz w:val="24"/>
                <w:szCs w:val="24"/>
              </w:rPr>
            </w:pPr>
          </w:p>
        </w:tc>
      </w:tr>
      <w:tr w:rsidR="005353D4" w:rsidRPr="008F655D" w14:paraId="67383DFD"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3"/>
            <w:vMerge w:val="restart"/>
          </w:tcPr>
          <w:p w14:paraId="0BE87698" w14:textId="1CBB56AF" w:rsidR="005353D4" w:rsidRPr="008F655D" w:rsidRDefault="005353D4" w:rsidP="005353D4">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Раздел 6 Первая помощь пострадавшим</w:t>
            </w:r>
          </w:p>
        </w:tc>
        <w:tc>
          <w:tcPr>
            <w:tcW w:w="2458" w:type="pct"/>
          </w:tcPr>
          <w:p w14:paraId="701A564B" w14:textId="77777777" w:rsidR="005353D4" w:rsidRPr="008F655D" w:rsidRDefault="005353D4" w:rsidP="005353D4">
            <w:pPr>
              <w:spacing w:after="0"/>
              <w:jc w:val="both"/>
              <w:rPr>
                <w:rFonts w:ascii="Times New Roman" w:hAnsi="Times New Roman"/>
                <w:sz w:val="24"/>
                <w:szCs w:val="24"/>
              </w:rPr>
            </w:pPr>
            <w:r w:rsidRPr="008F655D">
              <w:rPr>
                <w:rFonts w:ascii="Times New Roman" w:hAnsi="Times New Roman"/>
                <w:sz w:val="24"/>
                <w:szCs w:val="24"/>
              </w:rPr>
              <w:t xml:space="preserve">Тема 6.1 Общие принципы оказания первой помощи. </w:t>
            </w:r>
          </w:p>
        </w:tc>
        <w:tc>
          <w:tcPr>
            <w:tcW w:w="413" w:type="pct"/>
            <w:vMerge/>
            <w:vAlign w:val="center"/>
          </w:tcPr>
          <w:p w14:paraId="3D6D7A7A" w14:textId="77777777" w:rsidR="005353D4" w:rsidRPr="008F655D" w:rsidRDefault="005353D4" w:rsidP="005353D4">
            <w:pPr>
              <w:spacing w:after="0"/>
              <w:rPr>
                <w:rFonts w:ascii="Times New Roman" w:hAnsi="Times New Roman"/>
                <w:b/>
                <w:sz w:val="24"/>
                <w:szCs w:val="24"/>
              </w:rPr>
            </w:pPr>
          </w:p>
        </w:tc>
        <w:tc>
          <w:tcPr>
            <w:tcW w:w="498" w:type="pct"/>
            <w:vMerge/>
          </w:tcPr>
          <w:p w14:paraId="2C005E48" w14:textId="77777777" w:rsidR="005353D4" w:rsidRPr="008F655D" w:rsidRDefault="005353D4" w:rsidP="005353D4">
            <w:pPr>
              <w:spacing w:after="0"/>
              <w:rPr>
                <w:rFonts w:ascii="Times New Roman" w:hAnsi="Times New Roman"/>
                <w:b/>
                <w:sz w:val="24"/>
                <w:szCs w:val="24"/>
              </w:rPr>
            </w:pPr>
          </w:p>
        </w:tc>
        <w:tc>
          <w:tcPr>
            <w:tcW w:w="547" w:type="pct"/>
            <w:vMerge/>
          </w:tcPr>
          <w:p w14:paraId="252DC055" w14:textId="77777777" w:rsidR="005353D4" w:rsidRPr="008F655D" w:rsidRDefault="005353D4" w:rsidP="005353D4">
            <w:pPr>
              <w:spacing w:after="0"/>
              <w:rPr>
                <w:rFonts w:ascii="Times New Roman" w:hAnsi="Times New Roman"/>
                <w:b/>
                <w:sz w:val="24"/>
                <w:szCs w:val="24"/>
              </w:rPr>
            </w:pPr>
          </w:p>
        </w:tc>
      </w:tr>
      <w:tr w:rsidR="005353D4" w:rsidRPr="008F655D" w14:paraId="0EED9D86"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3"/>
            <w:vMerge/>
          </w:tcPr>
          <w:p w14:paraId="73AF0D31" w14:textId="77777777" w:rsidR="005353D4" w:rsidRPr="008F655D" w:rsidRDefault="005353D4" w:rsidP="005353D4">
            <w:pPr>
              <w:widowControl w:val="0"/>
              <w:pBdr>
                <w:top w:val="nil"/>
                <w:left w:val="nil"/>
                <w:bottom w:val="nil"/>
                <w:right w:val="nil"/>
                <w:between w:val="nil"/>
              </w:pBdr>
              <w:spacing w:after="0"/>
              <w:rPr>
                <w:rFonts w:ascii="Times New Roman" w:hAnsi="Times New Roman"/>
                <w:b/>
                <w:color w:val="FF0000"/>
                <w:sz w:val="24"/>
                <w:szCs w:val="24"/>
              </w:rPr>
            </w:pPr>
          </w:p>
        </w:tc>
        <w:tc>
          <w:tcPr>
            <w:tcW w:w="2458" w:type="pct"/>
          </w:tcPr>
          <w:p w14:paraId="1D99FB6D" w14:textId="77777777" w:rsidR="005353D4" w:rsidRPr="008F655D" w:rsidRDefault="005353D4" w:rsidP="005353D4">
            <w:pPr>
              <w:spacing w:after="0"/>
              <w:jc w:val="both"/>
              <w:rPr>
                <w:rFonts w:ascii="Times New Roman" w:hAnsi="Times New Roman"/>
                <w:sz w:val="24"/>
                <w:szCs w:val="24"/>
              </w:rPr>
            </w:pPr>
            <w:r w:rsidRPr="008F655D">
              <w:rPr>
                <w:rFonts w:ascii="Times New Roman" w:hAnsi="Times New Roman"/>
                <w:sz w:val="24"/>
                <w:szCs w:val="24"/>
              </w:rPr>
              <w:t>Тема 6.2 Правила наложения повязок</w:t>
            </w:r>
          </w:p>
        </w:tc>
        <w:tc>
          <w:tcPr>
            <w:tcW w:w="413" w:type="pct"/>
            <w:vMerge/>
            <w:vAlign w:val="center"/>
          </w:tcPr>
          <w:p w14:paraId="374F4A5B" w14:textId="77777777" w:rsidR="005353D4" w:rsidRPr="008F655D" w:rsidRDefault="005353D4" w:rsidP="005353D4">
            <w:pPr>
              <w:spacing w:after="0"/>
              <w:rPr>
                <w:rFonts w:ascii="Times New Roman" w:hAnsi="Times New Roman"/>
                <w:b/>
                <w:sz w:val="24"/>
                <w:szCs w:val="24"/>
              </w:rPr>
            </w:pPr>
          </w:p>
        </w:tc>
        <w:tc>
          <w:tcPr>
            <w:tcW w:w="498" w:type="pct"/>
            <w:vMerge/>
          </w:tcPr>
          <w:p w14:paraId="77E46304" w14:textId="77777777" w:rsidR="005353D4" w:rsidRPr="008F655D" w:rsidRDefault="005353D4" w:rsidP="005353D4">
            <w:pPr>
              <w:spacing w:after="0"/>
              <w:rPr>
                <w:rFonts w:ascii="Times New Roman" w:hAnsi="Times New Roman"/>
                <w:b/>
                <w:sz w:val="24"/>
                <w:szCs w:val="24"/>
              </w:rPr>
            </w:pPr>
          </w:p>
        </w:tc>
        <w:tc>
          <w:tcPr>
            <w:tcW w:w="547" w:type="pct"/>
            <w:vMerge/>
          </w:tcPr>
          <w:p w14:paraId="0FB7881E" w14:textId="77777777" w:rsidR="005353D4" w:rsidRPr="008F655D" w:rsidRDefault="005353D4" w:rsidP="005353D4">
            <w:pPr>
              <w:spacing w:after="0"/>
              <w:rPr>
                <w:rFonts w:ascii="Times New Roman" w:hAnsi="Times New Roman"/>
                <w:b/>
                <w:sz w:val="24"/>
                <w:szCs w:val="24"/>
              </w:rPr>
            </w:pPr>
          </w:p>
        </w:tc>
      </w:tr>
      <w:tr w:rsidR="005353D4" w:rsidRPr="008F655D" w14:paraId="13BCA21C"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3"/>
            <w:vMerge/>
          </w:tcPr>
          <w:p w14:paraId="4CC0E11D" w14:textId="77777777" w:rsidR="005353D4" w:rsidRPr="008F655D" w:rsidRDefault="005353D4" w:rsidP="005353D4">
            <w:pPr>
              <w:widowControl w:val="0"/>
              <w:pBdr>
                <w:top w:val="nil"/>
                <w:left w:val="nil"/>
                <w:bottom w:val="nil"/>
                <w:right w:val="nil"/>
                <w:between w:val="nil"/>
              </w:pBdr>
              <w:spacing w:after="0"/>
              <w:rPr>
                <w:rFonts w:ascii="Times New Roman" w:hAnsi="Times New Roman"/>
                <w:b/>
                <w:color w:val="FF0000"/>
                <w:sz w:val="24"/>
                <w:szCs w:val="24"/>
              </w:rPr>
            </w:pPr>
          </w:p>
        </w:tc>
        <w:tc>
          <w:tcPr>
            <w:tcW w:w="2458" w:type="pct"/>
          </w:tcPr>
          <w:p w14:paraId="1E8901A9" w14:textId="77777777" w:rsidR="005353D4" w:rsidRPr="008F655D" w:rsidRDefault="005353D4" w:rsidP="005353D4">
            <w:pPr>
              <w:spacing w:after="0"/>
              <w:rPr>
                <w:rFonts w:ascii="Times New Roman" w:hAnsi="Times New Roman"/>
                <w:color w:val="FF0000"/>
                <w:sz w:val="24"/>
                <w:szCs w:val="24"/>
              </w:rPr>
            </w:pPr>
            <w:r w:rsidRPr="008F655D">
              <w:rPr>
                <w:rFonts w:ascii="Times New Roman" w:hAnsi="Times New Roman"/>
                <w:sz w:val="24"/>
                <w:szCs w:val="24"/>
              </w:rPr>
              <w:t>Тема 6.3 Производственный травматизм и пути его решения</w:t>
            </w:r>
          </w:p>
        </w:tc>
        <w:tc>
          <w:tcPr>
            <w:tcW w:w="413" w:type="pct"/>
            <w:vMerge/>
            <w:vAlign w:val="center"/>
          </w:tcPr>
          <w:p w14:paraId="091167FF" w14:textId="77777777" w:rsidR="005353D4" w:rsidRPr="008F655D" w:rsidRDefault="005353D4" w:rsidP="005353D4">
            <w:pPr>
              <w:spacing w:after="0"/>
              <w:rPr>
                <w:rFonts w:ascii="Times New Roman" w:hAnsi="Times New Roman"/>
                <w:b/>
                <w:sz w:val="24"/>
                <w:szCs w:val="24"/>
              </w:rPr>
            </w:pPr>
          </w:p>
        </w:tc>
        <w:tc>
          <w:tcPr>
            <w:tcW w:w="498" w:type="pct"/>
            <w:vMerge/>
          </w:tcPr>
          <w:p w14:paraId="7BCF4C91" w14:textId="77777777" w:rsidR="005353D4" w:rsidRPr="008F655D" w:rsidRDefault="005353D4" w:rsidP="005353D4">
            <w:pPr>
              <w:spacing w:after="0"/>
              <w:rPr>
                <w:rFonts w:ascii="Times New Roman" w:hAnsi="Times New Roman"/>
                <w:b/>
                <w:sz w:val="24"/>
                <w:szCs w:val="24"/>
              </w:rPr>
            </w:pPr>
          </w:p>
        </w:tc>
        <w:tc>
          <w:tcPr>
            <w:tcW w:w="547" w:type="pct"/>
            <w:vMerge/>
          </w:tcPr>
          <w:p w14:paraId="5AB959F3" w14:textId="77777777" w:rsidR="005353D4" w:rsidRPr="008F655D" w:rsidRDefault="005353D4" w:rsidP="005353D4">
            <w:pPr>
              <w:spacing w:after="0"/>
              <w:rPr>
                <w:rFonts w:ascii="Times New Roman" w:hAnsi="Times New Roman"/>
                <w:b/>
                <w:sz w:val="24"/>
                <w:szCs w:val="24"/>
              </w:rPr>
            </w:pPr>
          </w:p>
        </w:tc>
      </w:tr>
      <w:tr w:rsidR="005353D4" w:rsidRPr="008F655D" w14:paraId="7BF66EB5"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3"/>
            <w:vMerge w:val="restart"/>
          </w:tcPr>
          <w:p w14:paraId="46A3D60D" w14:textId="77777777" w:rsidR="005353D4" w:rsidRPr="008F655D" w:rsidRDefault="005353D4" w:rsidP="005353D4">
            <w:pPr>
              <w:widowControl w:val="0"/>
              <w:pBdr>
                <w:top w:val="nil"/>
                <w:left w:val="nil"/>
                <w:bottom w:val="nil"/>
                <w:right w:val="nil"/>
                <w:between w:val="nil"/>
              </w:pBdr>
              <w:spacing w:after="0"/>
              <w:rPr>
                <w:rFonts w:ascii="Times New Roman" w:hAnsi="Times New Roman"/>
                <w:b/>
                <w:color w:val="FF0000"/>
                <w:sz w:val="24"/>
                <w:szCs w:val="24"/>
              </w:rPr>
            </w:pPr>
          </w:p>
        </w:tc>
        <w:tc>
          <w:tcPr>
            <w:tcW w:w="2458" w:type="pct"/>
          </w:tcPr>
          <w:p w14:paraId="16578E50" w14:textId="77777777" w:rsidR="005353D4" w:rsidRPr="008F655D" w:rsidRDefault="005353D4" w:rsidP="005353D4">
            <w:pPr>
              <w:spacing w:after="0"/>
              <w:rPr>
                <w:rFonts w:ascii="Times New Roman" w:hAnsi="Times New Roman"/>
                <w:b/>
                <w:sz w:val="24"/>
                <w:szCs w:val="24"/>
              </w:rPr>
            </w:pPr>
            <w:r w:rsidRPr="008F655D">
              <w:rPr>
                <w:rFonts w:ascii="Times New Roman" w:hAnsi="Times New Roman"/>
                <w:b/>
                <w:sz w:val="24"/>
                <w:szCs w:val="24"/>
              </w:rPr>
              <w:t>В том числе практических занятий и лабораторных работ</w:t>
            </w:r>
          </w:p>
        </w:tc>
        <w:tc>
          <w:tcPr>
            <w:tcW w:w="413" w:type="pct"/>
            <w:vAlign w:val="center"/>
          </w:tcPr>
          <w:p w14:paraId="37FB4185" w14:textId="77777777" w:rsidR="005353D4" w:rsidRPr="008F655D" w:rsidRDefault="005353D4" w:rsidP="005353D4">
            <w:pPr>
              <w:spacing w:after="0"/>
              <w:jc w:val="center"/>
              <w:rPr>
                <w:rFonts w:ascii="Times New Roman" w:hAnsi="Times New Roman"/>
                <w:b/>
                <w:sz w:val="24"/>
                <w:szCs w:val="24"/>
              </w:rPr>
            </w:pPr>
            <w:r w:rsidRPr="008F655D">
              <w:rPr>
                <w:rFonts w:ascii="Times New Roman" w:hAnsi="Times New Roman"/>
                <w:b/>
                <w:sz w:val="24"/>
                <w:szCs w:val="24"/>
              </w:rPr>
              <w:t>18</w:t>
            </w:r>
          </w:p>
        </w:tc>
        <w:tc>
          <w:tcPr>
            <w:tcW w:w="498" w:type="pct"/>
            <w:vMerge/>
          </w:tcPr>
          <w:p w14:paraId="3D0D5678" w14:textId="77777777" w:rsidR="005353D4" w:rsidRPr="008F655D" w:rsidRDefault="005353D4" w:rsidP="005353D4">
            <w:pPr>
              <w:spacing w:after="0"/>
              <w:jc w:val="center"/>
              <w:rPr>
                <w:rFonts w:ascii="Times New Roman" w:hAnsi="Times New Roman"/>
                <w:b/>
                <w:sz w:val="24"/>
                <w:szCs w:val="24"/>
              </w:rPr>
            </w:pPr>
          </w:p>
        </w:tc>
        <w:tc>
          <w:tcPr>
            <w:tcW w:w="547" w:type="pct"/>
            <w:vMerge/>
          </w:tcPr>
          <w:p w14:paraId="43BB1A8D" w14:textId="77777777" w:rsidR="005353D4" w:rsidRPr="008F655D" w:rsidRDefault="005353D4" w:rsidP="005353D4">
            <w:pPr>
              <w:spacing w:after="0"/>
              <w:jc w:val="center"/>
              <w:rPr>
                <w:rFonts w:ascii="Times New Roman" w:hAnsi="Times New Roman"/>
                <w:b/>
                <w:sz w:val="24"/>
                <w:szCs w:val="24"/>
              </w:rPr>
            </w:pPr>
          </w:p>
        </w:tc>
      </w:tr>
      <w:tr w:rsidR="005353D4" w:rsidRPr="008F655D" w14:paraId="1C27EC08"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3"/>
            <w:vMerge/>
          </w:tcPr>
          <w:p w14:paraId="38020DA4" w14:textId="77777777" w:rsidR="005353D4" w:rsidRPr="008F655D" w:rsidRDefault="005353D4" w:rsidP="005353D4">
            <w:pPr>
              <w:widowControl w:val="0"/>
              <w:pBdr>
                <w:top w:val="nil"/>
                <w:left w:val="nil"/>
                <w:bottom w:val="nil"/>
                <w:right w:val="nil"/>
                <w:between w:val="nil"/>
              </w:pBdr>
              <w:spacing w:after="0"/>
              <w:rPr>
                <w:rFonts w:ascii="Times New Roman" w:hAnsi="Times New Roman"/>
                <w:b/>
                <w:color w:val="FF0000"/>
                <w:sz w:val="24"/>
                <w:szCs w:val="24"/>
              </w:rPr>
            </w:pPr>
          </w:p>
        </w:tc>
        <w:tc>
          <w:tcPr>
            <w:tcW w:w="2458" w:type="pct"/>
          </w:tcPr>
          <w:p w14:paraId="41D21808" w14:textId="77777777" w:rsidR="005353D4" w:rsidRPr="008F655D" w:rsidRDefault="005353D4" w:rsidP="005353D4">
            <w:pPr>
              <w:spacing w:after="0"/>
              <w:rPr>
                <w:rFonts w:ascii="Times New Roman" w:hAnsi="Times New Roman"/>
                <w:sz w:val="24"/>
                <w:szCs w:val="24"/>
              </w:rPr>
            </w:pPr>
            <w:r w:rsidRPr="008F655D">
              <w:rPr>
                <w:rFonts w:ascii="Times New Roman" w:hAnsi="Times New Roman"/>
                <w:b/>
                <w:sz w:val="24"/>
                <w:szCs w:val="24"/>
              </w:rPr>
              <w:t xml:space="preserve">1. </w:t>
            </w:r>
            <w:r w:rsidRPr="008F655D">
              <w:rPr>
                <w:rFonts w:ascii="Times New Roman" w:hAnsi="Times New Roman"/>
                <w:sz w:val="24"/>
                <w:szCs w:val="24"/>
              </w:rPr>
              <w:t xml:space="preserve">Практическая работа № 1 </w:t>
            </w:r>
          </w:p>
          <w:p w14:paraId="33F0C160" w14:textId="77777777" w:rsidR="005353D4" w:rsidRPr="008F655D" w:rsidRDefault="005353D4" w:rsidP="005353D4">
            <w:pPr>
              <w:spacing w:after="0"/>
              <w:rPr>
                <w:rFonts w:ascii="Times New Roman" w:hAnsi="Times New Roman"/>
                <w:sz w:val="24"/>
                <w:szCs w:val="24"/>
              </w:rPr>
            </w:pPr>
            <w:r w:rsidRPr="008F655D">
              <w:rPr>
                <w:rFonts w:ascii="Times New Roman" w:hAnsi="Times New Roman"/>
                <w:sz w:val="24"/>
                <w:szCs w:val="24"/>
              </w:rPr>
              <w:t>Расчет уровня шума</w:t>
            </w:r>
          </w:p>
        </w:tc>
        <w:tc>
          <w:tcPr>
            <w:tcW w:w="413" w:type="pct"/>
            <w:vMerge w:val="restart"/>
            <w:vAlign w:val="center"/>
          </w:tcPr>
          <w:p w14:paraId="36374AE1" w14:textId="77777777" w:rsidR="005353D4" w:rsidRPr="008F655D" w:rsidRDefault="005353D4" w:rsidP="005353D4">
            <w:pPr>
              <w:spacing w:after="0"/>
              <w:jc w:val="center"/>
              <w:rPr>
                <w:rFonts w:ascii="Times New Roman" w:hAnsi="Times New Roman"/>
                <w:b/>
                <w:sz w:val="24"/>
                <w:szCs w:val="24"/>
              </w:rPr>
            </w:pPr>
          </w:p>
        </w:tc>
        <w:tc>
          <w:tcPr>
            <w:tcW w:w="498" w:type="pct"/>
            <w:vMerge/>
          </w:tcPr>
          <w:p w14:paraId="02406CC3" w14:textId="77777777" w:rsidR="005353D4" w:rsidRPr="008F655D" w:rsidRDefault="005353D4" w:rsidP="005353D4">
            <w:pPr>
              <w:spacing w:after="0"/>
              <w:jc w:val="center"/>
              <w:rPr>
                <w:rFonts w:ascii="Times New Roman" w:hAnsi="Times New Roman"/>
                <w:b/>
                <w:sz w:val="24"/>
                <w:szCs w:val="24"/>
              </w:rPr>
            </w:pPr>
          </w:p>
        </w:tc>
        <w:tc>
          <w:tcPr>
            <w:tcW w:w="547" w:type="pct"/>
            <w:vMerge/>
          </w:tcPr>
          <w:p w14:paraId="7C993234" w14:textId="77777777" w:rsidR="005353D4" w:rsidRPr="008F655D" w:rsidRDefault="005353D4" w:rsidP="005353D4">
            <w:pPr>
              <w:spacing w:after="0"/>
              <w:jc w:val="center"/>
              <w:rPr>
                <w:rFonts w:ascii="Times New Roman" w:hAnsi="Times New Roman"/>
                <w:b/>
                <w:sz w:val="24"/>
                <w:szCs w:val="24"/>
              </w:rPr>
            </w:pPr>
          </w:p>
        </w:tc>
      </w:tr>
      <w:tr w:rsidR="005353D4" w:rsidRPr="008F655D" w14:paraId="7C6B041F"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3"/>
            <w:vMerge/>
          </w:tcPr>
          <w:p w14:paraId="4296B21E" w14:textId="77777777" w:rsidR="005353D4" w:rsidRPr="008F655D" w:rsidRDefault="005353D4" w:rsidP="005353D4">
            <w:pPr>
              <w:widowControl w:val="0"/>
              <w:pBdr>
                <w:top w:val="nil"/>
                <w:left w:val="nil"/>
                <w:bottom w:val="nil"/>
                <w:right w:val="nil"/>
                <w:between w:val="nil"/>
              </w:pBdr>
              <w:spacing w:after="0"/>
              <w:rPr>
                <w:rFonts w:ascii="Times New Roman" w:hAnsi="Times New Roman"/>
                <w:b/>
                <w:color w:val="FF0000"/>
                <w:sz w:val="24"/>
                <w:szCs w:val="24"/>
              </w:rPr>
            </w:pPr>
          </w:p>
        </w:tc>
        <w:tc>
          <w:tcPr>
            <w:tcW w:w="2458" w:type="pct"/>
          </w:tcPr>
          <w:p w14:paraId="2A3C001E" w14:textId="77777777" w:rsidR="005353D4" w:rsidRPr="008F655D" w:rsidRDefault="005353D4" w:rsidP="005353D4">
            <w:pPr>
              <w:spacing w:after="0"/>
              <w:rPr>
                <w:rFonts w:ascii="Times New Roman" w:hAnsi="Times New Roman"/>
                <w:sz w:val="24"/>
                <w:szCs w:val="24"/>
              </w:rPr>
            </w:pPr>
            <w:r w:rsidRPr="008F655D">
              <w:rPr>
                <w:rFonts w:ascii="Times New Roman" w:hAnsi="Times New Roman"/>
                <w:b/>
                <w:sz w:val="24"/>
                <w:szCs w:val="24"/>
              </w:rPr>
              <w:t xml:space="preserve">2. </w:t>
            </w:r>
            <w:r w:rsidRPr="008F655D">
              <w:rPr>
                <w:rFonts w:ascii="Times New Roman" w:hAnsi="Times New Roman"/>
                <w:sz w:val="24"/>
                <w:szCs w:val="24"/>
              </w:rPr>
              <w:t>Практическая работа № 2</w:t>
            </w:r>
          </w:p>
          <w:p w14:paraId="5ADD42DB" w14:textId="77777777" w:rsidR="005353D4" w:rsidRPr="008F655D" w:rsidRDefault="005353D4" w:rsidP="005353D4">
            <w:pPr>
              <w:spacing w:after="0"/>
              <w:rPr>
                <w:rFonts w:ascii="Times New Roman" w:hAnsi="Times New Roman"/>
                <w:b/>
                <w:sz w:val="24"/>
                <w:szCs w:val="24"/>
              </w:rPr>
            </w:pPr>
            <w:r w:rsidRPr="008F655D">
              <w:rPr>
                <w:rFonts w:ascii="Times New Roman" w:hAnsi="Times New Roman"/>
                <w:sz w:val="24"/>
                <w:szCs w:val="24"/>
              </w:rPr>
              <w:t>Классификация, расследование, оформление и учет несчастных случаев</w:t>
            </w:r>
          </w:p>
        </w:tc>
        <w:tc>
          <w:tcPr>
            <w:tcW w:w="413" w:type="pct"/>
            <w:vMerge/>
            <w:vAlign w:val="center"/>
          </w:tcPr>
          <w:p w14:paraId="755AC218" w14:textId="77777777" w:rsidR="005353D4" w:rsidRPr="008F655D" w:rsidRDefault="005353D4" w:rsidP="005353D4">
            <w:pPr>
              <w:spacing w:after="0"/>
              <w:jc w:val="center"/>
              <w:rPr>
                <w:rFonts w:ascii="Times New Roman" w:hAnsi="Times New Roman"/>
                <w:b/>
                <w:sz w:val="24"/>
                <w:szCs w:val="24"/>
              </w:rPr>
            </w:pPr>
          </w:p>
        </w:tc>
        <w:tc>
          <w:tcPr>
            <w:tcW w:w="498" w:type="pct"/>
            <w:vMerge/>
          </w:tcPr>
          <w:p w14:paraId="35D4FA32" w14:textId="77777777" w:rsidR="005353D4" w:rsidRPr="008F655D" w:rsidRDefault="005353D4" w:rsidP="005353D4">
            <w:pPr>
              <w:spacing w:after="0"/>
              <w:jc w:val="center"/>
              <w:rPr>
                <w:rFonts w:ascii="Times New Roman" w:hAnsi="Times New Roman"/>
                <w:b/>
                <w:sz w:val="24"/>
                <w:szCs w:val="24"/>
              </w:rPr>
            </w:pPr>
          </w:p>
        </w:tc>
        <w:tc>
          <w:tcPr>
            <w:tcW w:w="547" w:type="pct"/>
            <w:vMerge/>
          </w:tcPr>
          <w:p w14:paraId="468F2429" w14:textId="77777777" w:rsidR="005353D4" w:rsidRPr="008F655D" w:rsidRDefault="005353D4" w:rsidP="005353D4">
            <w:pPr>
              <w:spacing w:after="0"/>
              <w:jc w:val="center"/>
              <w:rPr>
                <w:rFonts w:ascii="Times New Roman" w:hAnsi="Times New Roman"/>
                <w:b/>
                <w:sz w:val="24"/>
                <w:szCs w:val="24"/>
              </w:rPr>
            </w:pPr>
          </w:p>
        </w:tc>
      </w:tr>
      <w:tr w:rsidR="005353D4" w:rsidRPr="008F655D" w14:paraId="2EF645BB"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3"/>
            <w:vMerge/>
          </w:tcPr>
          <w:p w14:paraId="308A0130" w14:textId="77777777" w:rsidR="005353D4" w:rsidRPr="008F655D" w:rsidRDefault="005353D4" w:rsidP="005353D4">
            <w:pPr>
              <w:widowControl w:val="0"/>
              <w:pBdr>
                <w:top w:val="nil"/>
                <w:left w:val="nil"/>
                <w:bottom w:val="nil"/>
                <w:right w:val="nil"/>
                <w:between w:val="nil"/>
              </w:pBdr>
              <w:spacing w:after="0"/>
              <w:rPr>
                <w:rFonts w:ascii="Times New Roman" w:hAnsi="Times New Roman"/>
                <w:b/>
                <w:color w:val="FF0000"/>
                <w:sz w:val="24"/>
                <w:szCs w:val="24"/>
              </w:rPr>
            </w:pPr>
          </w:p>
        </w:tc>
        <w:tc>
          <w:tcPr>
            <w:tcW w:w="2458" w:type="pct"/>
          </w:tcPr>
          <w:p w14:paraId="395C65E1" w14:textId="77777777" w:rsidR="005353D4" w:rsidRPr="008F655D" w:rsidRDefault="005353D4" w:rsidP="005353D4">
            <w:pPr>
              <w:spacing w:after="0"/>
              <w:rPr>
                <w:rFonts w:ascii="Times New Roman" w:hAnsi="Times New Roman"/>
                <w:sz w:val="24"/>
                <w:szCs w:val="24"/>
              </w:rPr>
            </w:pPr>
            <w:r w:rsidRPr="008F655D">
              <w:rPr>
                <w:rFonts w:ascii="Times New Roman" w:hAnsi="Times New Roman"/>
                <w:b/>
                <w:sz w:val="24"/>
                <w:szCs w:val="24"/>
              </w:rPr>
              <w:t xml:space="preserve">3. </w:t>
            </w:r>
            <w:r w:rsidRPr="008F655D">
              <w:rPr>
                <w:rFonts w:ascii="Times New Roman" w:hAnsi="Times New Roman"/>
                <w:sz w:val="24"/>
                <w:szCs w:val="24"/>
              </w:rPr>
              <w:t>Практическая работа № 3</w:t>
            </w:r>
          </w:p>
          <w:p w14:paraId="28BD419B" w14:textId="77777777" w:rsidR="005353D4" w:rsidRPr="008F655D" w:rsidRDefault="005353D4" w:rsidP="005353D4">
            <w:pPr>
              <w:spacing w:after="0"/>
              <w:rPr>
                <w:rFonts w:ascii="Times New Roman" w:hAnsi="Times New Roman"/>
                <w:b/>
                <w:sz w:val="24"/>
                <w:szCs w:val="24"/>
              </w:rPr>
            </w:pPr>
            <w:r w:rsidRPr="008F655D">
              <w:rPr>
                <w:rFonts w:ascii="Times New Roman" w:hAnsi="Times New Roman"/>
                <w:sz w:val="24"/>
                <w:szCs w:val="24"/>
              </w:rPr>
              <w:t>Учет и расследование профессиональных заболеваний.</w:t>
            </w:r>
          </w:p>
        </w:tc>
        <w:tc>
          <w:tcPr>
            <w:tcW w:w="413" w:type="pct"/>
            <w:vMerge/>
            <w:vAlign w:val="center"/>
          </w:tcPr>
          <w:p w14:paraId="7F8A9B1D" w14:textId="77777777" w:rsidR="005353D4" w:rsidRPr="008F655D" w:rsidRDefault="005353D4" w:rsidP="005353D4">
            <w:pPr>
              <w:spacing w:after="0"/>
              <w:jc w:val="center"/>
              <w:rPr>
                <w:rFonts w:ascii="Times New Roman" w:hAnsi="Times New Roman"/>
                <w:b/>
                <w:sz w:val="24"/>
                <w:szCs w:val="24"/>
              </w:rPr>
            </w:pPr>
          </w:p>
        </w:tc>
        <w:tc>
          <w:tcPr>
            <w:tcW w:w="498" w:type="pct"/>
            <w:vMerge/>
          </w:tcPr>
          <w:p w14:paraId="036DB681" w14:textId="77777777" w:rsidR="005353D4" w:rsidRPr="008F655D" w:rsidRDefault="005353D4" w:rsidP="005353D4">
            <w:pPr>
              <w:spacing w:after="0"/>
              <w:jc w:val="center"/>
              <w:rPr>
                <w:rFonts w:ascii="Times New Roman" w:hAnsi="Times New Roman"/>
                <w:b/>
                <w:sz w:val="24"/>
                <w:szCs w:val="24"/>
              </w:rPr>
            </w:pPr>
          </w:p>
        </w:tc>
        <w:tc>
          <w:tcPr>
            <w:tcW w:w="547" w:type="pct"/>
            <w:vMerge/>
          </w:tcPr>
          <w:p w14:paraId="22FF15DB" w14:textId="77777777" w:rsidR="005353D4" w:rsidRPr="008F655D" w:rsidRDefault="005353D4" w:rsidP="005353D4">
            <w:pPr>
              <w:spacing w:after="0"/>
              <w:jc w:val="center"/>
              <w:rPr>
                <w:rFonts w:ascii="Times New Roman" w:hAnsi="Times New Roman"/>
                <w:b/>
                <w:sz w:val="24"/>
                <w:szCs w:val="24"/>
              </w:rPr>
            </w:pPr>
          </w:p>
        </w:tc>
      </w:tr>
      <w:tr w:rsidR="005353D4" w:rsidRPr="008F655D" w14:paraId="2644CD9E" w14:textId="77777777" w:rsidTr="008429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4" w:type="pct"/>
            <w:gridSpan w:val="3"/>
            <w:vMerge/>
          </w:tcPr>
          <w:p w14:paraId="38DDE23D" w14:textId="77777777" w:rsidR="005353D4" w:rsidRPr="008F655D" w:rsidRDefault="005353D4" w:rsidP="005353D4">
            <w:pPr>
              <w:widowControl w:val="0"/>
              <w:pBdr>
                <w:top w:val="nil"/>
                <w:left w:val="nil"/>
                <w:bottom w:val="nil"/>
                <w:right w:val="nil"/>
                <w:between w:val="nil"/>
              </w:pBdr>
              <w:spacing w:after="0"/>
              <w:rPr>
                <w:rFonts w:ascii="Times New Roman" w:hAnsi="Times New Roman"/>
                <w:b/>
                <w:color w:val="FF0000"/>
                <w:sz w:val="24"/>
                <w:szCs w:val="24"/>
              </w:rPr>
            </w:pPr>
          </w:p>
        </w:tc>
        <w:tc>
          <w:tcPr>
            <w:tcW w:w="2458" w:type="pct"/>
          </w:tcPr>
          <w:p w14:paraId="333D06B1" w14:textId="77777777" w:rsidR="005353D4" w:rsidRPr="008F655D" w:rsidRDefault="005353D4" w:rsidP="005353D4">
            <w:pPr>
              <w:spacing w:after="0"/>
              <w:rPr>
                <w:rFonts w:ascii="Times New Roman" w:hAnsi="Times New Roman"/>
                <w:sz w:val="24"/>
                <w:szCs w:val="24"/>
              </w:rPr>
            </w:pPr>
            <w:r w:rsidRPr="008F655D">
              <w:rPr>
                <w:rFonts w:ascii="Times New Roman" w:hAnsi="Times New Roman"/>
                <w:b/>
                <w:sz w:val="24"/>
                <w:szCs w:val="24"/>
              </w:rPr>
              <w:t xml:space="preserve">4. </w:t>
            </w:r>
            <w:r w:rsidRPr="008F655D">
              <w:rPr>
                <w:rFonts w:ascii="Times New Roman" w:hAnsi="Times New Roman"/>
                <w:sz w:val="24"/>
                <w:szCs w:val="24"/>
              </w:rPr>
              <w:t>Практическая работа № 4</w:t>
            </w:r>
          </w:p>
          <w:p w14:paraId="4736878C" w14:textId="77777777" w:rsidR="005353D4" w:rsidRPr="008F655D" w:rsidRDefault="005353D4" w:rsidP="005353D4">
            <w:pPr>
              <w:spacing w:after="0"/>
              <w:rPr>
                <w:rFonts w:ascii="Times New Roman" w:hAnsi="Times New Roman"/>
                <w:b/>
                <w:sz w:val="24"/>
                <w:szCs w:val="24"/>
              </w:rPr>
            </w:pPr>
            <w:r w:rsidRPr="008F655D">
              <w:rPr>
                <w:rFonts w:ascii="Times New Roman" w:hAnsi="Times New Roman"/>
                <w:sz w:val="24"/>
                <w:szCs w:val="24"/>
              </w:rPr>
              <w:t>Расчет уровня освещения</w:t>
            </w:r>
          </w:p>
        </w:tc>
        <w:tc>
          <w:tcPr>
            <w:tcW w:w="413" w:type="pct"/>
            <w:vMerge/>
            <w:vAlign w:val="center"/>
          </w:tcPr>
          <w:p w14:paraId="11FAD822" w14:textId="77777777" w:rsidR="005353D4" w:rsidRPr="008F655D" w:rsidRDefault="005353D4" w:rsidP="005353D4">
            <w:pPr>
              <w:spacing w:after="0"/>
              <w:jc w:val="center"/>
              <w:rPr>
                <w:rFonts w:ascii="Times New Roman" w:hAnsi="Times New Roman"/>
                <w:b/>
                <w:sz w:val="24"/>
                <w:szCs w:val="24"/>
              </w:rPr>
            </w:pPr>
          </w:p>
        </w:tc>
        <w:tc>
          <w:tcPr>
            <w:tcW w:w="498" w:type="pct"/>
            <w:vMerge/>
          </w:tcPr>
          <w:p w14:paraId="5F4254C2" w14:textId="77777777" w:rsidR="005353D4" w:rsidRPr="008F655D" w:rsidRDefault="005353D4" w:rsidP="005353D4">
            <w:pPr>
              <w:spacing w:after="0"/>
              <w:jc w:val="center"/>
              <w:rPr>
                <w:rFonts w:ascii="Times New Roman" w:hAnsi="Times New Roman"/>
                <w:b/>
                <w:sz w:val="24"/>
                <w:szCs w:val="24"/>
              </w:rPr>
            </w:pPr>
          </w:p>
        </w:tc>
        <w:tc>
          <w:tcPr>
            <w:tcW w:w="547" w:type="pct"/>
            <w:vMerge/>
          </w:tcPr>
          <w:p w14:paraId="0EBA9077" w14:textId="77777777" w:rsidR="005353D4" w:rsidRPr="008F655D" w:rsidRDefault="005353D4" w:rsidP="005353D4">
            <w:pPr>
              <w:spacing w:after="0"/>
              <w:jc w:val="center"/>
              <w:rPr>
                <w:rFonts w:ascii="Times New Roman" w:hAnsi="Times New Roman"/>
                <w:b/>
                <w:sz w:val="24"/>
                <w:szCs w:val="24"/>
              </w:rPr>
            </w:pPr>
          </w:p>
        </w:tc>
      </w:tr>
      <w:tr w:rsidR="005353D4" w:rsidRPr="008F655D" w14:paraId="02A92B11" w14:textId="77777777" w:rsidTr="008429CE">
        <w:trPr>
          <w:trHeight w:val="1068"/>
        </w:trPr>
        <w:tc>
          <w:tcPr>
            <w:tcW w:w="3542" w:type="pct"/>
            <w:gridSpan w:val="4"/>
          </w:tcPr>
          <w:p w14:paraId="3890FC91" w14:textId="77777777" w:rsidR="005353D4" w:rsidRPr="008F655D" w:rsidRDefault="005353D4" w:rsidP="005353D4">
            <w:pPr>
              <w:spacing w:after="0"/>
              <w:rPr>
                <w:rFonts w:ascii="Times New Roman" w:hAnsi="Times New Roman"/>
                <w:b/>
                <w:sz w:val="24"/>
                <w:szCs w:val="24"/>
              </w:rPr>
            </w:pPr>
            <w:r w:rsidRPr="008F655D">
              <w:rPr>
                <w:rFonts w:ascii="Times New Roman" w:hAnsi="Times New Roman"/>
                <w:b/>
                <w:bCs/>
                <w:sz w:val="24"/>
                <w:szCs w:val="24"/>
              </w:rPr>
              <w:t>Примерная тематика самостоятельной учебной работы при изучении раздела 1,2,3,4,5,6</w:t>
            </w:r>
          </w:p>
          <w:p w14:paraId="2D361C2C" w14:textId="77777777" w:rsidR="005353D4" w:rsidRPr="008F655D" w:rsidRDefault="005353D4" w:rsidP="005353D4">
            <w:pPr>
              <w:spacing w:after="0"/>
              <w:rPr>
                <w:rFonts w:ascii="Times New Roman" w:hAnsi="Times New Roman"/>
                <w:sz w:val="24"/>
                <w:szCs w:val="24"/>
              </w:rPr>
            </w:pPr>
            <w:r w:rsidRPr="008F655D">
              <w:rPr>
                <w:rFonts w:ascii="Times New Roman" w:hAnsi="Times New Roman"/>
                <w:sz w:val="24"/>
                <w:szCs w:val="24"/>
              </w:rPr>
              <w:t>Подготовка к лабораторным и практическим работам с использованием методических рекомендаций преподавателя, оформление лабораторно-практических работ, отчетов и подготовка к их защите.</w:t>
            </w:r>
          </w:p>
        </w:tc>
        <w:tc>
          <w:tcPr>
            <w:tcW w:w="413" w:type="pct"/>
            <w:vAlign w:val="center"/>
          </w:tcPr>
          <w:p w14:paraId="0FE38121" w14:textId="77777777" w:rsidR="005353D4" w:rsidRPr="008F655D" w:rsidRDefault="005353D4" w:rsidP="005353D4">
            <w:pPr>
              <w:suppressAutoHyphens/>
              <w:spacing w:after="0"/>
              <w:rPr>
                <w:rFonts w:ascii="Times New Roman" w:hAnsi="Times New Roman"/>
                <w:b/>
                <w:sz w:val="24"/>
                <w:szCs w:val="24"/>
              </w:rPr>
            </w:pPr>
            <w:r w:rsidRPr="008F655D">
              <w:rPr>
                <w:rFonts w:ascii="Times New Roman" w:hAnsi="Times New Roman"/>
                <w:b/>
                <w:sz w:val="24"/>
                <w:szCs w:val="24"/>
              </w:rPr>
              <w:t>*</w:t>
            </w:r>
          </w:p>
        </w:tc>
        <w:tc>
          <w:tcPr>
            <w:tcW w:w="498" w:type="pct"/>
          </w:tcPr>
          <w:p w14:paraId="25DD8ADC" w14:textId="77777777" w:rsidR="005353D4" w:rsidRPr="008F655D" w:rsidRDefault="005353D4" w:rsidP="005353D4">
            <w:pPr>
              <w:suppressAutoHyphens/>
              <w:spacing w:after="0"/>
              <w:rPr>
                <w:rFonts w:ascii="Times New Roman" w:hAnsi="Times New Roman"/>
                <w:b/>
                <w:sz w:val="24"/>
                <w:szCs w:val="24"/>
              </w:rPr>
            </w:pPr>
          </w:p>
        </w:tc>
        <w:tc>
          <w:tcPr>
            <w:tcW w:w="547" w:type="pct"/>
          </w:tcPr>
          <w:p w14:paraId="3F24D26B" w14:textId="77777777" w:rsidR="005353D4" w:rsidRPr="008F655D" w:rsidRDefault="005353D4" w:rsidP="005353D4">
            <w:pPr>
              <w:suppressAutoHyphens/>
              <w:spacing w:after="0"/>
              <w:rPr>
                <w:rFonts w:ascii="Times New Roman" w:hAnsi="Times New Roman"/>
                <w:b/>
                <w:sz w:val="24"/>
                <w:szCs w:val="24"/>
              </w:rPr>
            </w:pPr>
          </w:p>
        </w:tc>
      </w:tr>
      <w:tr w:rsidR="00CD025B" w:rsidRPr="008F655D" w14:paraId="302B3DFD" w14:textId="77777777" w:rsidTr="008429CE">
        <w:trPr>
          <w:trHeight w:val="134"/>
        </w:trPr>
        <w:tc>
          <w:tcPr>
            <w:tcW w:w="3542" w:type="pct"/>
            <w:gridSpan w:val="4"/>
          </w:tcPr>
          <w:p w14:paraId="2EE5D6A3" w14:textId="4D48FEC0" w:rsidR="00CD025B" w:rsidRPr="008F655D" w:rsidRDefault="00CD025B" w:rsidP="00CD025B">
            <w:pPr>
              <w:spacing w:after="0"/>
              <w:rPr>
                <w:rFonts w:ascii="Times New Roman" w:hAnsi="Times New Roman"/>
                <w:sz w:val="24"/>
                <w:szCs w:val="24"/>
                <w:highlight w:val="yellow"/>
              </w:rPr>
            </w:pPr>
            <w:r w:rsidRPr="008F655D">
              <w:rPr>
                <w:rFonts w:ascii="Times New Roman" w:hAnsi="Times New Roman"/>
                <w:b/>
                <w:bCs/>
                <w:sz w:val="24"/>
                <w:szCs w:val="24"/>
              </w:rPr>
              <w:t>Промежуточная аттестация</w:t>
            </w:r>
          </w:p>
        </w:tc>
        <w:tc>
          <w:tcPr>
            <w:tcW w:w="413" w:type="pct"/>
          </w:tcPr>
          <w:p w14:paraId="4267EC2E" w14:textId="0461E18C" w:rsidR="00CD025B" w:rsidRPr="008F655D" w:rsidRDefault="00CD025B" w:rsidP="00CD025B">
            <w:pPr>
              <w:suppressAutoHyphens/>
              <w:spacing w:after="0"/>
              <w:jc w:val="center"/>
              <w:rPr>
                <w:rFonts w:ascii="Times New Roman" w:hAnsi="Times New Roman"/>
                <w:b/>
                <w:sz w:val="24"/>
                <w:szCs w:val="24"/>
                <w:highlight w:val="yellow"/>
              </w:rPr>
            </w:pPr>
            <w:r w:rsidRPr="008F655D">
              <w:rPr>
                <w:rFonts w:ascii="Times New Roman" w:hAnsi="Times New Roman"/>
                <w:b/>
                <w:sz w:val="24"/>
                <w:szCs w:val="24"/>
              </w:rPr>
              <w:t>6</w:t>
            </w:r>
          </w:p>
        </w:tc>
        <w:tc>
          <w:tcPr>
            <w:tcW w:w="498" w:type="pct"/>
          </w:tcPr>
          <w:p w14:paraId="27DC7DB3" w14:textId="77777777" w:rsidR="00CD025B" w:rsidRPr="008F655D" w:rsidRDefault="00CD025B" w:rsidP="00CD025B">
            <w:pPr>
              <w:suppressAutoHyphens/>
              <w:spacing w:after="0"/>
              <w:jc w:val="both"/>
              <w:rPr>
                <w:rFonts w:ascii="Times New Roman" w:hAnsi="Times New Roman"/>
                <w:sz w:val="24"/>
                <w:szCs w:val="24"/>
                <w:highlight w:val="yellow"/>
              </w:rPr>
            </w:pPr>
          </w:p>
        </w:tc>
        <w:tc>
          <w:tcPr>
            <w:tcW w:w="547" w:type="pct"/>
          </w:tcPr>
          <w:p w14:paraId="50CEFF76" w14:textId="77777777" w:rsidR="00CD025B" w:rsidRPr="008F655D" w:rsidRDefault="00CD025B" w:rsidP="00CD025B">
            <w:pPr>
              <w:suppressAutoHyphens/>
              <w:spacing w:after="0"/>
              <w:jc w:val="both"/>
              <w:rPr>
                <w:rFonts w:ascii="Times New Roman" w:hAnsi="Times New Roman"/>
                <w:sz w:val="24"/>
                <w:szCs w:val="24"/>
                <w:highlight w:val="yellow"/>
              </w:rPr>
            </w:pPr>
          </w:p>
        </w:tc>
      </w:tr>
      <w:tr w:rsidR="00CD025B" w:rsidRPr="008F655D" w14:paraId="3C7E4304" w14:textId="77777777" w:rsidTr="008429CE">
        <w:trPr>
          <w:trHeight w:val="134"/>
        </w:trPr>
        <w:tc>
          <w:tcPr>
            <w:tcW w:w="3542" w:type="pct"/>
            <w:gridSpan w:val="4"/>
          </w:tcPr>
          <w:p w14:paraId="24DFD914" w14:textId="3A166A83" w:rsidR="00CD025B" w:rsidRPr="008F655D" w:rsidRDefault="00CD025B" w:rsidP="00CD025B">
            <w:pPr>
              <w:spacing w:after="0"/>
              <w:rPr>
                <w:rFonts w:ascii="Times New Roman" w:hAnsi="Times New Roman"/>
                <w:sz w:val="24"/>
                <w:szCs w:val="24"/>
                <w:highlight w:val="yellow"/>
              </w:rPr>
            </w:pPr>
            <w:r w:rsidRPr="008F655D">
              <w:rPr>
                <w:rFonts w:ascii="Times New Roman" w:hAnsi="Times New Roman"/>
                <w:b/>
                <w:bCs/>
                <w:sz w:val="24"/>
                <w:szCs w:val="24"/>
              </w:rPr>
              <w:t>Всего</w:t>
            </w:r>
          </w:p>
        </w:tc>
        <w:tc>
          <w:tcPr>
            <w:tcW w:w="413" w:type="pct"/>
            <w:vAlign w:val="center"/>
          </w:tcPr>
          <w:p w14:paraId="3A978FC3" w14:textId="0900F557" w:rsidR="00CD025B" w:rsidRPr="008F655D" w:rsidRDefault="00CD025B" w:rsidP="00CD025B">
            <w:pPr>
              <w:suppressAutoHyphens/>
              <w:spacing w:after="0"/>
              <w:jc w:val="center"/>
              <w:rPr>
                <w:rFonts w:ascii="Times New Roman" w:hAnsi="Times New Roman"/>
                <w:b/>
                <w:sz w:val="24"/>
                <w:szCs w:val="24"/>
                <w:highlight w:val="yellow"/>
              </w:rPr>
            </w:pPr>
            <w:r>
              <w:rPr>
                <w:rFonts w:ascii="Times New Roman" w:hAnsi="Times New Roman"/>
                <w:b/>
                <w:sz w:val="24"/>
                <w:szCs w:val="24"/>
              </w:rPr>
              <w:t>298</w:t>
            </w:r>
          </w:p>
        </w:tc>
        <w:tc>
          <w:tcPr>
            <w:tcW w:w="498" w:type="pct"/>
          </w:tcPr>
          <w:p w14:paraId="6372F63E" w14:textId="77777777" w:rsidR="00CD025B" w:rsidRPr="008F655D" w:rsidRDefault="00CD025B" w:rsidP="00CD025B">
            <w:pPr>
              <w:suppressAutoHyphens/>
              <w:spacing w:after="0"/>
              <w:jc w:val="both"/>
              <w:rPr>
                <w:rFonts w:ascii="Times New Roman" w:hAnsi="Times New Roman"/>
                <w:sz w:val="24"/>
                <w:szCs w:val="24"/>
                <w:highlight w:val="yellow"/>
              </w:rPr>
            </w:pPr>
          </w:p>
        </w:tc>
        <w:tc>
          <w:tcPr>
            <w:tcW w:w="547" w:type="pct"/>
          </w:tcPr>
          <w:p w14:paraId="4C5D9086" w14:textId="77777777" w:rsidR="00CD025B" w:rsidRPr="008F655D" w:rsidRDefault="00CD025B" w:rsidP="00CD025B">
            <w:pPr>
              <w:suppressAutoHyphens/>
              <w:spacing w:after="0"/>
              <w:jc w:val="both"/>
              <w:rPr>
                <w:rFonts w:ascii="Times New Roman" w:hAnsi="Times New Roman"/>
                <w:sz w:val="24"/>
                <w:szCs w:val="24"/>
                <w:highlight w:val="yellow"/>
              </w:rPr>
            </w:pPr>
          </w:p>
        </w:tc>
      </w:tr>
    </w:tbl>
    <w:p w14:paraId="12A42A36" w14:textId="77777777" w:rsidR="002E1603" w:rsidRPr="008F655D" w:rsidRDefault="002E1603" w:rsidP="008F655D">
      <w:pPr>
        <w:spacing w:after="0"/>
        <w:rPr>
          <w:rFonts w:ascii="Times New Roman" w:hAnsi="Times New Roman"/>
          <w:sz w:val="24"/>
          <w:szCs w:val="24"/>
        </w:rPr>
        <w:sectPr w:rsidR="002E1603" w:rsidRPr="008F655D" w:rsidSect="00733AEF">
          <w:pgSz w:w="16840" w:h="11907" w:orient="landscape"/>
          <w:pgMar w:top="851" w:right="1134" w:bottom="851" w:left="992" w:header="709" w:footer="709" w:gutter="0"/>
          <w:cols w:space="720"/>
        </w:sectPr>
      </w:pPr>
    </w:p>
    <w:p w14:paraId="3EF42020" w14:textId="77777777" w:rsidR="002E1603" w:rsidRPr="008F655D" w:rsidRDefault="002E1603" w:rsidP="008F655D">
      <w:pPr>
        <w:spacing w:after="0"/>
        <w:jc w:val="center"/>
        <w:rPr>
          <w:rFonts w:ascii="Times New Roman" w:hAnsi="Times New Roman"/>
          <w:b/>
          <w:bCs/>
          <w:sz w:val="24"/>
          <w:szCs w:val="24"/>
        </w:rPr>
      </w:pPr>
      <w:r w:rsidRPr="008F655D">
        <w:rPr>
          <w:rFonts w:ascii="Times New Roman" w:hAnsi="Times New Roman"/>
          <w:b/>
          <w:bCs/>
          <w:sz w:val="24"/>
          <w:szCs w:val="24"/>
        </w:rPr>
        <w:lastRenderedPageBreak/>
        <w:t>3. УСЛОВИЯ РЕАЛИЗАЦИИ ПРОФЕССИОНАЛЬНОГО МОДУЛЯ</w:t>
      </w:r>
    </w:p>
    <w:p w14:paraId="3681428B" w14:textId="77777777" w:rsidR="002E1603" w:rsidRPr="008F655D" w:rsidRDefault="002E1603" w:rsidP="008F655D">
      <w:pPr>
        <w:spacing w:after="0"/>
        <w:ind w:firstLine="709"/>
        <w:rPr>
          <w:rFonts w:ascii="Times New Roman" w:hAnsi="Times New Roman"/>
          <w:b/>
          <w:bCs/>
          <w:sz w:val="24"/>
          <w:szCs w:val="24"/>
        </w:rPr>
      </w:pPr>
    </w:p>
    <w:p w14:paraId="17E29CF3" w14:textId="77777777" w:rsidR="002E1603" w:rsidRPr="008F655D" w:rsidRDefault="002E1603" w:rsidP="008F655D">
      <w:pPr>
        <w:spacing w:after="0"/>
        <w:ind w:firstLine="709"/>
        <w:rPr>
          <w:rFonts w:ascii="Times New Roman" w:hAnsi="Times New Roman"/>
          <w:b/>
          <w:bCs/>
          <w:sz w:val="24"/>
          <w:szCs w:val="24"/>
        </w:rPr>
      </w:pPr>
      <w:r w:rsidRPr="008F655D">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6BABD092" w14:textId="77777777" w:rsidR="002E1603" w:rsidRPr="008F655D" w:rsidRDefault="002E1603" w:rsidP="008F655D">
      <w:pPr>
        <w:spacing w:after="0"/>
        <w:ind w:firstLine="709"/>
        <w:rPr>
          <w:rFonts w:ascii="Times New Roman" w:hAnsi="Times New Roman"/>
          <w:b/>
          <w:bCs/>
          <w:sz w:val="24"/>
          <w:szCs w:val="24"/>
        </w:rPr>
      </w:pPr>
    </w:p>
    <w:p w14:paraId="396D5704" w14:textId="77777777" w:rsidR="00D8545A" w:rsidRPr="008F655D" w:rsidRDefault="00D8545A" w:rsidP="008F655D">
      <w:pPr>
        <w:suppressAutoHyphens/>
        <w:spacing w:after="0"/>
        <w:ind w:firstLine="709"/>
        <w:jc w:val="both"/>
        <w:rPr>
          <w:rFonts w:ascii="Times New Roman" w:hAnsi="Times New Roman"/>
          <w:bCs/>
          <w:sz w:val="24"/>
          <w:szCs w:val="24"/>
        </w:rPr>
      </w:pPr>
      <w:r w:rsidRPr="008F655D">
        <w:rPr>
          <w:rFonts w:ascii="Times New Roman" w:hAnsi="Times New Roman"/>
          <w:bCs/>
          <w:sz w:val="24"/>
          <w:szCs w:val="24"/>
        </w:rPr>
        <w:t>Кабинет Производства летательных аппаратов, в соответствии с п. 6.1.2.1 образовательной программы по специальности 24.02.01 Производства летательных аппаратов.</w:t>
      </w:r>
    </w:p>
    <w:p w14:paraId="32B01689" w14:textId="77777777" w:rsidR="00D8545A" w:rsidRPr="008F655D" w:rsidRDefault="00D8545A" w:rsidP="008F655D">
      <w:pPr>
        <w:suppressAutoHyphens/>
        <w:spacing w:after="0"/>
        <w:ind w:firstLine="709"/>
        <w:jc w:val="both"/>
        <w:rPr>
          <w:rFonts w:ascii="Times New Roman" w:hAnsi="Times New Roman"/>
          <w:bCs/>
          <w:sz w:val="24"/>
          <w:szCs w:val="24"/>
        </w:rPr>
      </w:pPr>
      <w:r w:rsidRPr="008F655D">
        <w:rPr>
          <w:rFonts w:ascii="Times New Roman" w:hAnsi="Times New Roman"/>
          <w:bCs/>
          <w:sz w:val="24"/>
          <w:szCs w:val="24"/>
        </w:rPr>
        <w:t>Мастерские_</w:t>
      </w:r>
      <w:r w:rsidRPr="008F655D">
        <w:rPr>
          <w:rFonts w:ascii="Times New Roman" w:hAnsi="Times New Roman"/>
          <w:sz w:val="24"/>
          <w:szCs w:val="24"/>
        </w:rPr>
        <w:t xml:space="preserve"> механообрабатывающие</w:t>
      </w:r>
      <w:r w:rsidRPr="008F655D">
        <w:rPr>
          <w:rFonts w:ascii="Times New Roman" w:hAnsi="Times New Roman"/>
          <w:bCs/>
          <w:sz w:val="24"/>
          <w:szCs w:val="24"/>
        </w:rPr>
        <w:t>, оснащенные в соответствии с п. 6.1.2.4 образовательной программы по данной специальности 24.02.01 Производства летательных аппаратов.</w:t>
      </w:r>
    </w:p>
    <w:p w14:paraId="285D56B2" w14:textId="77777777" w:rsidR="00D8545A" w:rsidRPr="008F655D" w:rsidRDefault="00D8545A" w:rsidP="008F655D">
      <w:pPr>
        <w:suppressAutoHyphens/>
        <w:spacing w:after="0"/>
        <w:ind w:firstLine="709"/>
        <w:jc w:val="both"/>
        <w:rPr>
          <w:rFonts w:ascii="Times New Roman" w:hAnsi="Times New Roman"/>
          <w:bCs/>
          <w:sz w:val="24"/>
          <w:szCs w:val="24"/>
        </w:rPr>
      </w:pPr>
      <w:r w:rsidRPr="008F655D">
        <w:rPr>
          <w:rFonts w:ascii="Times New Roman" w:hAnsi="Times New Roman"/>
          <w:bCs/>
          <w:sz w:val="24"/>
          <w:szCs w:val="24"/>
        </w:rPr>
        <w:t>Оснащенные базы практики в соответствии с п 6.1.2.5 образовательной программы по специальности 24.02.01 Производства летательных аппаратов.</w:t>
      </w:r>
    </w:p>
    <w:p w14:paraId="1FD3A4BC" w14:textId="77777777" w:rsidR="00D8545A" w:rsidRPr="008F655D" w:rsidRDefault="00D8545A" w:rsidP="008F655D">
      <w:pPr>
        <w:spacing w:after="0"/>
        <w:rPr>
          <w:rFonts w:ascii="Times New Roman" w:hAnsi="Times New Roman"/>
          <w:sz w:val="24"/>
          <w:szCs w:val="24"/>
        </w:rPr>
      </w:pPr>
    </w:p>
    <w:p w14:paraId="1563915F" w14:textId="77777777" w:rsidR="002E1603" w:rsidRPr="008F655D" w:rsidRDefault="002E1603" w:rsidP="008F655D">
      <w:pPr>
        <w:spacing w:after="0"/>
        <w:ind w:firstLine="709"/>
        <w:rPr>
          <w:rFonts w:ascii="Times New Roman" w:hAnsi="Times New Roman"/>
          <w:b/>
          <w:bCs/>
          <w:sz w:val="24"/>
          <w:szCs w:val="24"/>
        </w:rPr>
      </w:pPr>
      <w:r w:rsidRPr="008F655D">
        <w:rPr>
          <w:rFonts w:ascii="Times New Roman" w:hAnsi="Times New Roman"/>
          <w:b/>
          <w:bCs/>
          <w:sz w:val="24"/>
          <w:szCs w:val="24"/>
        </w:rPr>
        <w:t>3.2. Информационное обеспечение реализации программы</w:t>
      </w:r>
    </w:p>
    <w:p w14:paraId="27CCB185" w14:textId="77777777" w:rsidR="002E1603" w:rsidRPr="008F655D" w:rsidRDefault="002E1603" w:rsidP="008F655D">
      <w:pPr>
        <w:spacing w:after="0"/>
        <w:ind w:firstLine="709"/>
        <w:rPr>
          <w:rFonts w:ascii="Times New Roman" w:hAnsi="Times New Roman"/>
          <w:b/>
          <w:bCs/>
          <w:sz w:val="24"/>
          <w:szCs w:val="24"/>
        </w:rPr>
      </w:pPr>
    </w:p>
    <w:p w14:paraId="72C30425" w14:textId="77777777" w:rsidR="002E1603" w:rsidRPr="008F655D" w:rsidRDefault="002E1603" w:rsidP="008F655D">
      <w:pPr>
        <w:suppressAutoHyphens/>
        <w:spacing w:after="0"/>
        <w:ind w:firstLine="709"/>
        <w:jc w:val="both"/>
        <w:rPr>
          <w:rFonts w:ascii="Times New Roman" w:hAnsi="Times New Roman"/>
          <w:sz w:val="24"/>
          <w:szCs w:val="24"/>
        </w:rPr>
      </w:pPr>
      <w:r w:rsidRPr="008F655D">
        <w:rPr>
          <w:rFonts w:ascii="Times New Roman" w:hAnsi="Times New Roman"/>
          <w:bCs/>
          <w:sz w:val="24"/>
          <w:szCs w:val="24"/>
        </w:rPr>
        <w:t>Для реализации программы библиотечный фонд образовательной организации должен иметь п</w:t>
      </w:r>
      <w:r w:rsidRPr="008F655D">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F655D">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E82EE8F" w14:textId="77777777" w:rsidR="002E1603" w:rsidRPr="008F655D" w:rsidRDefault="002E1603" w:rsidP="008F655D">
      <w:pPr>
        <w:spacing w:after="0"/>
        <w:ind w:firstLine="709"/>
        <w:contextualSpacing/>
        <w:rPr>
          <w:rFonts w:ascii="Times New Roman" w:hAnsi="Times New Roman"/>
          <w:sz w:val="24"/>
          <w:szCs w:val="24"/>
        </w:rPr>
      </w:pPr>
    </w:p>
    <w:p w14:paraId="4006CC2D" w14:textId="77777777" w:rsidR="002E1603" w:rsidRPr="008F655D" w:rsidRDefault="002E1603" w:rsidP="008F655D">
      <w:pPr>
        <w:pStyle w:val="ae"/>
        <w:spacing w:before="0" w:after="0" w:line="276" w:lineRule="auto"/>
        <w:ind w:left="0" w:firstLine="709"/>
        <w:contextualSpacing/>
        <w:rPr>
          <w:b/>
        </w:rPr>
      </w:pPr>
      <w:r w:rsidRPr="008F655D">
        <w:rPr>
          <w:b/>
        </w:rPr>
        <w:t>3.2.1. Основные печатные издания</w:t>
      </w:r>
    </w:p>
    <w:p w14:paraId="5FD3A739" w14:textId="77777777" w:rsidR="002E1603" w:rsidRPr="008F655D" w:rsidRDefault="002E1603" w:rsidP="008F655D">
      <w:pPr>
        <w:spacing w:after="0"/>
        <w:ind w:firstLine="709"/>
        <w:contextualSpacing/>
        <w:rPr>
          <w:rFonts w:ascii="Times New Roman" w:hAnsi="Times New Roman"/>
          <w:b/>
          <w:sz w:val="24"/>
          <w:szCs w:val="24"/>
        </w:rPr>
      </w:pPr>
    </w:p>
    <w:p w14:paraId="55C31D7B" w14:textId="77777777" w:rsidR="002E1603" w:rsidRPr="008F655D" w:rsidRDefault="002E1603" w:rsidP="008F655D">
      <w:pPr>
        <w:tabs>
          <w:tab w:val="left" w:pos="993"/>
        </w:tabs>
        <w:spacing w:after="0"/>
        <w:ind w:firstLine="709"/>
        <w:contextualSpacing/>
        <w:rPr>
          <w:rFonts w:ascii="Times New Roman" w:hAnsi="Times New Roman"/>
          <w:sz w:val="24"/>
          <w:szCs w:val="24"/>
        </w:rPr>
      </w:pPr>
      <w:r w:rsidRPr="008F655D">
        <w:rPr>
          <w:rFonts w:ascii="Times New Roman" w:hAnsi="Times New Roman"/>
          <w:sz w:val="24"/>
          <w:szCs w:val="24"/>
        </w:rPr>
        <w:t>1.</w:t>
      </w:r>
      <w:r w:rsidRPr="008F655D">
        <w:rPr>
          <w:rFonts w:ascii="Times New Roman" w:hAnsi="Times New Roman"/>
          <w:sz w:val="24"/>
          <w:szCs w:val="24"/>
        </w:rPr>
        <w:tab/>
        <w:t>Феофанов А.Н. Организация деятельности подчиненного персонала. – М.: «Академия»,2018г.</w:t>
      </w:r>
    </w:p>
    <w:p w14:paraId="394EE77A" w14:textId="77777777" w:rsidR="002E1603" w:rsidRPr="008F655D" w:rsidRDefault="002E1603" w:rsidP="008F655D">
      <w:pPr>
        <w:tabs>
          <w:tab w:val="left" w:pos="993"/>
        </w:tabs>
        <w:spacing w:after="0"/>
        <w:ind w:firstLine="709"/>
        <w:contextualSpacing/>
        <w:rPr>
          <w:rFonts w:ascii="Times New Roman" w:hAnsi="Times New Roman"/>
          <w:sz w:val="24"/>
          <w:szCs w:val="24"/>
        </w:rPr>
      </w:pPr>
      <w:r w:rsidRPr="008F655D">
        <w:rPr>
          <w:rFonts w:ascii="Times New Roman" w:hAnsi="Times New Roman"/>
          <w:sz w:val="24"/>
          <w:szCs w:val="24"/>
        </w:rPr>
        <w:t>2.</w:t>
      </w:r>
      <w:r w:rsidRPr="008F655D">
        <w:rPr>
          <w:rFonts w:ascii="Times New Roman" w:hAnsi="Times New Roman"/>
          <w:sz w:val="24"/>
          <w:szCs w:val="24"/>
        </w:rPr>
        <w:tab/>
        <w:t>Драчева Е.Л. Менеджмент: учебник. – М.:Академия,2018г.</w:t>
      </w:r>
    </w:p>
    <w:p w14:paraId="23130D76" w14:textId="77777777" w:rsidR="002E1603" w:rsidRPr="008F655D" w:rsidRDefault="002E1603" w:rsidP="008F655D">
      <w:pPr>
        <w:tabs>
          <w:tab w:val="left" w:pos="993"/>
        </w:tabs>
        <w:spacing w:after="0"/>
        <w:ind w:firstLine="709"/>
        <w:contextualSpacing/>
        <w:rPr>
          <w:rFonts w:ascii="Times New Roman" w:hAnsi="Times New Roman"/>
          <w:sz w:val="24"/>
          <w:szCs w:val="24"/>
        </w:rPr>
      </w:pPr>
      <w:r w:rsidRPr="008F655D">
        <w:rPr>
          <w:rFonts w:ascii="Times New Roman" w:hAnsi="Times New Roman"/>
          <w:sz w:val="24"/>
          <w:szCs w:val="24"/>
        </w:rPr>
        <w:t>3.</w:t>
      </w:r>
      <w:r w:rsidRPr="008F655D">
        <w:rPr>
          <w:rFonts w:ascii="Times New Roman" w:hAnsi="Times New Roman"/>
          <w:sz w:val="24"/>
          <w:szCs w:val="24"/>
        </w:rPr>
        <w:tab/>
        <w:t>Драчева Е.Л. Менеджмент: Практикум – М.:Академия,2018г.</w:t>
      </w:r>
    </w:p>
    <w:p w14:paraId="2CF82F0D" w14:textId="77777777" w:rsidR="002E1603" w:rsidRPr="008F655D" w:rsidRDefault="002E1603" w:rsidP="008F655D">
      <w:pPr>
        <w:spacing w:after="0"/>
        <w:ind w:firstLine="709"/>
        <w:contextualSpacing/>
        <w:rPr>
          <w:rFonts w:ascii="Times New Roman" w:hAnsi="Times New Roman"/>
          <w:sz w:val="24"/>
          <w:szCs w:val="24"/>
        </w:rPr>
      </w:pPr>
      <w:r w:rsidRPr="008F655D">
        <w:rPr>
          <w:rFonts w:ascii="Times New Roman" w:hAnsi="Times New Roman"/>
          <w:sz w:val="24"/>
          <w:szCs w:val="24"/>
        </w:rPr>
        <w:t xml:space="preserve">4. Сотникова, С. И. Управление персоналом: деловая карьера: Учебное пособие/С.И.Сотникова, 2-е изд., </w:t>
      </w:r>
      <w:proofErr w:type="spellStart"/>
      <w:r w:rsidRPr="008F655D">
        <w:rPr>
          <w:rFonts w:ascii="Times New Roman" w:hAnsi="Times New Roman"/>
          <w:sz w:val="24"/>
          <w:szCs w:val="24"/>
        </w:rPr>
        <w:t>перераб</w:t>
      </w:r>
      <w:proofErr w:type="spellEnd"/>
      <w:r w:rsidRPr="008F655D">
        <w:rPr>
          <w:rFonts w:ascii="Times New Roman" w:hAnsi="Times New Roman"/>
          <w:sz w:val="24"/>
          <w:szCs w:val="24"/>
        </w:rPr>
        <w:t xml:space="preserve">. и доп. - </w:t>
      </w:r>
      <w:proofErr w:type="gramStart"/>
      <w:r w:rsidRPr="008F655D">
        <w:rPr>
          <w:rFonts w:ascii="Times New Roman" w:hAnsi="Times New Roman"/>
          <w:sz w:val="24"/>
          <w:szCs w:val="24"/>
        </w:rPr>
        <w:t>Москва :</w:t>
      </w:r>
      <w:proofErr w:type="gramEnd"/>
      <w:r w:rsidRPr="008F655D">
        <w:rPr>
          <w:rFonts w:ascii="Times New Roman" w:hAnsi="Times New Roman"/>
          <w:sz w:val="24"/>
          <w:szCs w:val="24"/>
        </w:rPr>
        <w:t xml:space="preserve"> ИЦ РИОР, НИЦ ИНФРА-М, 2017. - 328 с. (Высшее образование) ISBN 978-5-369-01455-4. - Текст: электронный. - URL: https://new.znanium.com/catalog/product/501180</w:t>
      </w:r>
    </w:p>
    <w:p w14:paraId="4831CEA1" w14:textId="77777777" w:rsidR="002E1603" w:rsidRPr="008F655D" w:rsidRDefault="002E1603" w:rsidP="008F655D">
      <w:pPr>
        <w:spacing w:after="0"/>
        <w:ind w:firstLine="709"/>
        <w:contextualSpacing/>
        <w:rPr>
          <w:rFonts w:ascii="Times New Roman" w:hAnsi="Times New Roman"/>
          <w:sz w:val="24"/>
          <w:szCs w:val="24"/>
        </w:rPr>
      </w:pPr>
      <w:r w:rsidRPr="008F655D">
        <w:rPr>
          <w:rFonts w:ascii="Times New Roman" w:hAnsi="Times New Roman"/>
          <w:sz w:val="24"/>
          <w:szCs w:val="24"/>
        </w:rPr>
        <w:t xml:space="preserve">5. </w:t>
      </w:r>
      <w:proofErr w:type="spellStart"/>
      <w:r w:rsidRPr="008F655D">
        <w:rPr>
          <w:rFonts w:ascii="Times New Roman" w:hAnsi="Times New Roman"/>
          <w:sz w:val="24"/>
          <w:szCs w:val="24"/>
        </w:rPr>
        <w:t>Кибанов</w:t>
      </w:r>
      <w:proofErr w:type="spellEnd"/>
      <w:r w:rsidRPr="008F655D">
        <w:rPr>
          <w:rFonts w:ascii="Times New Roman" w:hAnsi="Times New Roman"/>
          <w:sz w:val="24"/>
          <w:szCs w:val="24"/>
        </w:rPr>
        <w:t xml:space="preserve">, А. Я. Основы управления </w:t>
      </w:r>
      <w:proofErr w:type="gramStart"/>
      <w:r w:rsidRPr="008F655D">
        <w:rPr>
          <w:rFonts w:ascii="Times New Roman" w:hAnsi="Times New Roman"/>
          <w:sz w:val="24"/>
          <w:szCs w:val="24"/>
        </w:rPr>
        <w:t>персоналом :</w:t>
      </w:r>
      <w:proofErr w:type="gramEnd"/>
      <w:r w:rsidRPr="008F655D">
        <w:rPr>
          <w:rFonts w:ascii="Times New Roman" w:hAnsi="Times New Roman"/>
          <w:sz w:val="24"/>
          <w:szCs w:val="24"/>
        </w:rPr>
        <w:t xml:space="preserve"> учебник / А.Я. </w:t>
      </w:r>
      <w:proofErr w:type="spellStart"/>
      <w:r w:rsidRPr="008F655D">
        <w:rPr>
          <w:rFonts w:ascii="Times New Roman" w:hAnsi="Times New Roman"/>
          <w:sz w:val="24"/>
          <w:szCs w:val="24"/>
        </w:rPr>
        <w:t>Кибанов</w:t>
      </w:r>
      <w:proofErr w:type="spellEnd"/>
      <w:r w:rsidRPr="008F655D">
        <w:rPr>
          <w:rFonts w:ascii="Times New Roman" w:hAnsi="Times New Roman"/>
          <w:sz w:val="24"/>
          <w:szCs w:val="24"/>
        </w:rPr>
        <w:t xml:space="preserve">. — 3-е изд., </w:t>
      </w:r>
      <w:proofErr w:type="spellStart"/>
      <w:r w:rsidRPr="008F655D">
        <w:rPr>
          <w:rFonts w:ascii="Times New Roman" w:hAnsi="Times New Roman"/>
          <w:sz w:val="24"/>
          <w:szCs w:val="24"/>
        </w:rPr>
        <w:t>перераб</w:t>
      </w:r>
      <w:proofErr w:type="spellEnd"/>
      <w:r w:rsidRPr="008F655D">
        <w:rPr>
          <w:rFonts w:ascii="Times New Roman" w:hAnsi="Times New Roman"/>
          <w:sz w:val="24"/>
          <w:szCs w:val="24"/>
        </w:rPr>
        <w:t xml:space="preserve">. и доп. — </w:t>
      </w:r>
      <w:proofErr w:type="gramStart"/>
      <w:r w:rsidRPr="008F655D">
        <w:rPr>
          <w:rFonts w:ascii="Times New Roman" w:hAnsi="Times New Roman"/>
          <w:sz w:val="24"/>
          <w:szCs w:val="24"/>
        </w:rPr>
        <w:t>Москва :</w:t>
      </w:r>
      <w:proofErr w:type="gramEnd"/>
      <w:r w:rsidRPr="008F655D">
        <w:rPr>
          <w:rFonts w:ascii="Times New Roman" w:hAnsi="Times New Roman"/>
          <w:sz w:val="24"/>
          <w:szCs w:val="24"/>
        </w:rPr>
        <w:t xml:space="preserve"> ИНФРА-М, 2019. — 440 с. + Доп. материалы [Электронный ресурс; Режим доступа: http://new.znanium.com</w:t>
      </w:r>
    </w:p>
    <w:p w14:paraId="39D0C636" w14:textId="77777777" w:rsidR="002E1603" w:rsidRPr="008F655D" w:rsidRDefault="002E1603" w:rsidP="008F655D">
      <w:pPr>
        <w:spacing w:after="0"/>
        <w:ind w:firstLine="709"/>
        <w:contextualSpacing/>
        <w:rPr>
          <w:rFonts w:ascii="Times New Roman" w:hAnsi="Times New Roman"/>
          <w:sz w:val="24"/>
          <w:szCs w:val="24"/>
        </w:rPr>
      </w:pPr>
      <w:r w:rsidRPr="008F655D">
        <w:rPr>
          <w:rFonts w:ascii="Times New Roman" w:hAnsi="Times New Roman"/>
          <w:sz w:val="24"/>
          <w:szCs w:val="24"/>
        </w:rPr>
        <w:t xml:space="preserve">6. Зайцева, Т. В. Управление </w:t>
      </w:r>
      <w:proofErr w:type="gramStart"/>
      <w:r w:rsidRPr="008F655D">
        <w:rPr>
          <w:rFonts w:ascii="Times New Roman" w:hAnsi="Times New Roman"/>
          <w:sz w:val="24"/>
          <w:szCs w:val="24"/>
        </w:rPr>
        <w:t>персоналом :</w:t>
      </w:r>
      <w:proofErr w:type="gramEnd"/>
      <w:r w:rsidRPr="008F655D">
        <w:rPr>
          <w:rFonts w:ascii="Times New Roman" w:hAnsi="Times New Roman"/>
          <w:sz w:val="24"/>
          <w:szCs w:val="24"/>
        </w:rPr>
        <w:t xml:space="preserve"> учебник / Т.В. Зайцева, А.Т. Зуб. — </w:t>
      </w:r>
      <w:proofErr w:type="gramStart"/>
      <w:r w:rsidRPr="008F655D">
        <w:rPr>
          <w:rFonts w:ascii="Times New Roman" w:hAnsi="Times New Roman"/>
          <w:sz w:val="24"/>
          <w:szCs w:val="24"/>
        </w:rPr>
        <w:t>М. :</w:t>
      </w:r>
      <w:proofErr w:type="gramEnd"/>
      <w:r w:rsidRPr="008F655D">
        <w:rPr>
          <w:rFonts w:ascii="Times New Roman" w:hAnsi="Times New Roman"/>
          <w:sz w:val="24"/>
          <w:szCs w:val="24"/>
        </w:rPr>
        <w:t xml:space="preserve"> ИД «ФОРУМ» : ИНФРА-М, 2020. — 336 с. — (Профессиональное образование). - ISBN . - </w:t>
      </w:r>
      <w:proofErr w:type="gramStart"/>
      <w:r w:rsidRPr="008F655D">
        <w:rPr>
          <w:rFonts w:ascii="Times New Roman" w:hAnsi="Times New Roman"/>
          <w:sz w:val="24"/>
          <w:szCs w:val="24"/>
        </w:rPr>
        <w:t>Текст :</w:t>
      </w:r>
      <w:proofErr w:type="gramEnd"/>
      <w:r w:rsidRPr="008F655D">
        <w:rPr>
          <w:rFonts w:ascii="Times New Roman" w:hAnsi="Times New Roman"/>
          <w:sz w:val="24"/>
          <w:szCs w:val="24"/>
        </w:rPr>
        <w:t xml:space="preserve"> электронный. - URL: https://new.znanium.com/catalog/product/1044004</w:t>
      </w:r>
    </w:p>
    <w:p w14:paraId="1950E9A6" w14:textId="77777777" w:rsidR="002E1603" w:rsidRPr="008F655D" w:rsidRDefault="002E1603" w:rsidP="008F655D">
      <w:pPr>
        <w:spacing w:after="0"/>
        <w:ind w:firstLine="709"/>
        <w:contextualSpacing/>
        <w:rPr>
          <w:rFonts w:ascii="Times New Roman" w:hAnsi="Times New Roman"/>
          <w:sz w:val="24"/>
          <w:szCs w:val="24"/>
        </w:rPr>
      </w:pPr>
      <w:r w:rsidRPr="008F655D">
        <w:rPr>
          <w:rFonts w:ascii="Times New Roman" w:hAnsi="Times New Roman"/>
          <w:sz w:val="24"/>
          <w:szCs w:val="24"/>
        </w:rPr>
        <w:t xml:space="preserve">7. Управление </w:t>
      </w:r>
      <w:proofErr w:type="gramStart"/>
      <w:r w:rsidRPr="008F655D">
        <w:rPr>
          <w:rFonts w:ascii="Times New Roman" w:hAnsi="Times New Roman"/>
          <w:sz w:val="24"/>
          <w:szCs w:val="24"/>
        </w:rPr>
        <w:t>персоналом :</w:t>
      </w:r>
      <w:proofErr w:type="gramEnd"/>
      <w:r w:rsidRPr="008F655D">
        <w:rPr>
          <w:rFonts w:ascii="Times New Roman" w:hAnsi="Times New Roman"/>
          <w:sz w:val="24"/>
          <w:szCs w:val="24"/>
        </w:rPr>
        <w:t xml:space="preserve"> учебник и практикум для среднего профессионального образования / А. А. </w:t>
      </w:r>
      <w:proofErr w:type="spellStart"/>
      <w:r w:rsidRPr="008F655D">
        <w:rPr>
          <w:rFonts w:ascii="Times New Roman" w:hAnsi="Times New Roman"/>
          <w:sz w:val="24"/>
          <w:szCs w:val="24"/>
        </w:rPr>
        <w:t>Литвинюк</w:t>
      </w:r>
      <w:proofErr w:type="spellEnd"/>
      <w:r w:rsidRPr="008F655D">
        <w:rPr>
          <w:rFonts w:ascii="Times New Roman" w:hAnsi="Times New Roman"/>
          <w:sz w:val="24"/>
          <w:szCs w:val="24"/>
        </w:rPr>
        <w:t xml:space="preserve"> [и др.] ; под редакцией А. А. </w:t>
      </w:r>
      <w:proofErr w:type="spellStart"/>
      <w:r w:rsidRPr="008F655D">
        <w:rPr>
          <w:rFonts w:ascii="Times New Roman" w:hAnsi="Times New Roman"/>
          <w:sz w:val="24"/>
          <w:szCs w:val="24"/>
        </w:rPr>
        <w:t>Литвинюка</w:t>
      </w:r>
      <w:proofErr w:type="spellEnd"/>
      <w:r w:rsidRPr="008F655D">
        <w:rPr>
          <w:rFonts w:ascii="Times New Roman" w:hAnsi="Times New Roman"/>
          <w:sz w:val="24"/>
          <w:szCs w:val="24"/>
        </w:rPr>
        <w:t xml:space="preserve">. — 2-е изд., </w:t>
      </w:r>
      <w:proofErr w:type="spellStart"/>
      <w:r w:rsidRPr="008F655D">
        <w:rPr>
          <w:rFonts w:ascii="Times New Roman" w:hAnsi="Times New Roman"/>
          <w:sz w:val="24"/>
          <w:szCs w:val="24"/>
        </w:rPr>
        <w:t>перераб</w:t>
      </w:r>
      <w:proofErr w:type="spellEnd"/>
      <w:r w:rsidRPr="008F655D">
        <w:rPr>
          <w:rFonts w:ascii="Times New Roman" w:hAnsi="Times New Roman"/>
          <w:sz w:val="24"/>
          <w:szCs w:val="24"/>
        </w:rPr>
        <w:t xml:space="preserve">. и доп. — Москва : Издательство </w:t>
      </w:r>
      <w:proofErr w:type="spellStart"/>
      <w:r w:rsidRPr="008F655D">
        <w:rPr>
          <w:rFonts w:ascii="Times New Roman" w:hAnsi="Times New Roman"/>
          <w:sz w:val="24"/>
          <w:szCs w:val="24"/>
        </w:rPr>
        <w:t>Юрайт</w:t>
      </w:r>
      <w:proofErr w:type="spellEnd"/>
      <w:r w:rsidRPr="008F655D">
        <w:rPr>
          <w:rFonts w:ascii="Times New Roman" w:hAnsi="Times New Roman"/>
          <w:sz w:val="24"/>
          <w:szCs w:val="24"/>
        </w:rPr>
        <w:t xml:space="preserve">, 2020. — 498 с. — (Профессиональное образование). — ISBN 978-5-534-01594-2. — </w:t>
      </w:r>
      <w:proofErr w:type="gramStart"/>
      <w:r w:rsidRPr="008F655D">
        <w:rPr>
          <w:rFonts w:ascii="Times New Roman" w:hAnsi="Times New Roman"/>
          <w:sz w:val="24"/>
          <w:szCs w:val="24"/>
        </w:rPr>
        <w:t>Текст :</w:t>
      </w:r>
      <w:proofErr w:type="gramEnd"/>
      <w:r w:rsidRPr="008F655D">
        <w:rPr>
          <w:rFonts w:ascii="Times New Roman" w:hAnsi="Times New Roman"/>
          <w:sz w:val="24"/>
          <w:szCs w:val="24"/>
        </w:rPr>
        <w:t xml:space="preserve"> электронный // ЭБС </w:t>
      </w:r>
      <w:proofErr w:type="spellStart"/>
      <w:r w:rsidRPr="008F655D">
        <w:rPr>
          <w:rFonts w:ascii="Times New Roman" w:hAnsi="Times New Roman"/>
          <w:sz w:val="24"/>
          <w:szCs w:val="24"/>
        </w:rPr>
        <w:t>Юрайт</w:t>
      </w:r>
      <w:proofErr w:type="spellEnd"/>
      <w:r w:rsidRPr="008F655D">
        <w:rPr>
          <w:rFonts w:ascii="Times New Roman" w:hAnsi="Times New Roman"/>
          <w:sz w:val="24"/>
          <w:szCs w:val="24"/>
        </w:rPr>
        <w:t xml:space="preserve"> [сайт]</w:t>
      </w:r>
    </w:p>
    <w:p w14:paraId="50204B96" w14:textId="77777777" w:rsidR="002E1603" w:rsidRPr="008F655D" w:rsidRDefault="002E1603" w:rsidP="008F655D">
      <w:pPr>
        <w:spacing w:after="0"/>
        <w:ind w:firstLine="709"/>
        <w:contextualSpacing/>
        <w:rPr>
          <w:rFonts w:ascii="Times New Roman" w:hAnsi="Times New Roman"/>
          <w:sz w:val="24"/>
          <w:szCs w:val="24"/>
        </w:rPr>
      </w:pPr>
      <w:r w:rsidRPr="008F655D">
        <w:rPr>
          <w:rFonts w:ascii="Times New Roman" w:hAnsi="Times New Roman"/>
          <w:sz w:val="24"/>
          <w:szCs w:val="24"/>
        </w:rPr>
        <w:t xml:space="preserve">8. Горленко, О. А.  Управление </w:t>
      </w:r>
      <w:proofErr w:type="gramStart"/>
      <w:r w:rsidRPr="008F655D">
        <w:rPr>
          <w:rFonts w:ascii="Times New Roman" w:hAnsi="Times New Roman"/>
          <w:sz w:val="24"/>
          <w:szCs w:val="24"/>
        </w:rPr>
        <w:t>персоналом :</w:t>
      </w:r>
      <w:proofErr w:type="gramEnd"/>
      <w:r w:rsidRPr="008F655D">
        <w:rPr>
          <w:rFonts w:ascii="Times New Roman" w:hAnsi="Times New Roman"/>
          <w:sz w:val="24"/>
          <w:szCs w:val="24"/>
        </w:rPr>
        <w:t xml:space="preserve"> учебник для среднего профессионального образования / О. А. Горленко, Д. В. Ерохин, Т. П. Можаева. — 2-е изд., </w:t>
      </w:r>
      <w:proofErr w:type="spellStart"/>
      <w:r w:rsidRPr="008F655D">
        <w:rPr>
          <w:rFonts w:ascii="Times New Roman" w:hAnsi="Times New Roman"/>
          <w:sz w:val="24"/>
          <w:szCs w:val="24"/>
        </w:rPr>
        <w:lastRenderedPageBreak/>
        <w:t>испр</w:t>
      </w:r>
      <w:proofErr w:type="spellEnd"/>
      <w:r w:rsidRPr="008F655D">
        <w:rPr>
          <w:rFonts w:ascii="Times New Roman" w:hAnsi="Times New Roman"/>
          <w:sz w:val="24"/>
          <w:szCs w:val="24"/>
        </w:rPr>
        <w:t xml:space="preserve">. и доп. — Москва : Издательство </w:t>
      </w:r>
      <w:proofErr w:type="spellStart"/>
      <w:r w:rsidRPr="008F655D">
        <w:rPr>
          <w:rFonts w:ascii="Times New Roman" w:hAnsi="Times New Roman"/>
          <w:sz w:val="24"/>
          <w:szCs w:val="24"/>
        </w:rPr>
        <w:t>Юрайт</w:t>
      </w:r>
      <w:proofErr w:type="spellEnd"/>
      <w:r w:rsidRPr="008F655D">
        <w:rPr>
          <w:rFonts w:ascii="Times New Roman" w:hAnsi="Times New Roman"/>
          <w:sz w:val="24"/>
          <w:szCs w:val="24"/>
        </w:rPr>
        <w:t xml:space="preserve">, 2020. — 249 с. — (Профессиональное образование). — ISBN 978-5-9916-9457-5. — </w:t>
      </w:r>
      <w:proofErr w:type="gramStart"/>
      <w:r w:rsidRPr="008F655D">
        <w:rPr>
          <w:rFonts w:ascii="Times New Roman" w:hAnsi="Times New Roman"/>
          <w:sz w:val="24"/>
          <w:szCs w:val="24"/>
        </w:rPr>
        <w:t>Текст :</w:t>
      </w:r>
      <w:proofErr w:type="gramEnd"/>
      <w:r w:rsidRPr="008F655D">
        <w:rPr>
          <w:rFonts w:ascii="Times New Roman" w:hAnsi="Times New Roman"/>
          <w:sz w:val="24"/>
          <w:szCs w:val="24"/>
        </w:rPr>
        <w:t xml:space="preserve"> электронный // ЭБС </w:t>
      </w:r>
      <w:proofErr w:type="spellStart"/>
      <w:r w:rsidRPr="008F655D">
        <w:rPr>
          <w:rFonts w:ascii="Times New Roman" w:hAnsi="Times New Roman"/>
          <w:sz w:val="24"/>
          <w:szCs w:val="24"/>
        </w:rPr>
        <w:t>Юрайт</w:t>
      </w:r>
      <w:proofErr w:type="spellEnd"/>
      <w:r w:rsidRPr="008F655D">
        <w:rPr>
          <w:rFonts w:ascii="Times New Roman" w:hAnsi="Times New Roman"/>
          <w:sz w:val="24"/>
          <w:szCs w:val="24"/>
        </w:rPr>
        <w:t xml:space="preserve"> [сайт]. — URL: https://urait.ru/bcode/452929</w:t>
      </w:r>
    </w:p>
    <w:p w14:paraId="0200A1DF" w14:textId="77777777" w:rsidR="002E1603" w:rsidRPr="008F655D" w:rsidRDefault="002E1603" w:rsidP="008F655D">
      <w:pPr>
        <w:spacing w:after="0"/>
        <w:ind w:firstLine="709"/>
        <w:contextualSpacing/>
        <w:rPr>
          <w:rFonts w:ascii="Times New Roman" w:hAnsi="Times New Roman"/>
          <w:sz w:val="24"/>
          <w:szCs w:val="24"/>
        </w:rPr>
      </w:pPr>
      <w:r w:rsidRPr="008F655D">
        <w:rPr>
          <w:rFonts w:ascii="Times New Roman" w:hAnsi="Times New Roman"/>
          <w:sz w:val="24"/>
          <w:szCs w:val="24"/>
        </w:rPr>
        <w:t xml:space="preserve">9. Иванова, И. А.  </w:t>
      </w:r>
      <w:proofErr w:type="gramStart"/>
      <w:r w:rsidRPr="008F655D">
        <w:rPr>
          <w:rFonts w:ascii="Times New Roman" w:hAnsi="Times New Roman"/>
          <w:sz w:val="24"/>
          <w:szCs w:val="24"/>
        </w:rPr>
        <w:t>Менеджмент :</w:t>
      </w:r>
      <w:proofErr w:type="gramEnd"/>
      <w:r w:rsidRPr="008F655D">
        <w:rPr>
          <w:rFonts w:ascii="Times New Roman" w:hAnsi="Times New Roman"/>
          <w:sz w:val="24"/>
          <w:szCs w:val="24"/>
        </w:rPr>
        <w:t xml:space="preserve"> учебник и практикум для среднего профессионального образования / И. А. Иванова, А. М. Сергеев. — </w:t>
      </w:r>
      <w:proofErr w:type="gramStart"/>
      <w:r w:rsidRPr="008F655D">
        <w:rPr>
          <w:rFonts w:ascii="Times New Roman" w:hAnsi="Times New Roman"/>
          <w:sz w:val="24"/>
          <w:szCs w:val="24"/>
        </w:rPr>
        <w:t>Москва :</w:t>
      </w:r>
      <w:proofErr w:type="gramEnd"/>
      <w:r w:rsidRPr="008F655D">
        <w:rPr>
          <w:rFonts w:ascii="Times New Roman" w:hAnsi="Times New Roman"/>
          <w:sz w:val="24"/>
          <w:szCs w:val="24"/>
        </w:rPr>
        <w:t xml:space="preserve"> Издательство </w:t>
      </w:r>
      <w:proofErr w:type="spellStart"/>
      <w:r w:rsidRPr="008F655D">
        <w:rPr>
          <w:rFonts w:ascii="Times New Roman" w:hAnsi="Times New Roman"/>
          <w:sz w:val="24"/>
          <w:szCs w:val="24"/>
        </w:rPr>
        <w:t>Юрайт</w:t>
      </w:r>
      <w:proofErr w:type="spellEnd"/>
      <w:r w:rsidRPr="008F655D">
        <w:rPr>
          <w:rFonts w:ascii="Times New Roman" w:hAnsi="Times New Roman"/>
          <w:sz w:val="24"/>
          <w:szCs w:val="24"/>
        </w:rPr>
        <w:t xml:space="preserve">, 2020. — 305 с. — (Профессиональное образование). — ISBN 978-5-9916-7906-0. — </w:t>
      </w:r>
      <w:proofErr w:type="gramStart"/>
      <w:r w:rsidRPr="008F655D">
        <w:rPr>
          <w:rFonts w:ascii="Times New Roman" w:hAnsi="Times New Roman"/>
          <w:sz w:val="24"/>
          <w:szCs w:val="24"/>
        </w:rPr>
        <w:t>Текст :</w:t>
      </w:r>
      <w:proofErr w:type="gramEnd"/>
      <w:r w:rsidRPr="008F655D">
        <w:rPr>
          <w:rFonts w:ascii="Times New Roman" w:hAnsi="Times New Roman"/>
          <w:sz w:val="24"/>
          <w:szCs w:val="24"/>
        </w:rPr>
        <w:t xml:space="preserve"> электронный // ЭБС </w:t>
      </w:r>
      <w:proofErr w:type="spellStart"/>
      <w:r w:rsidRPr="008F655D">
        <w:rPr>
          <w:rFonts w:ascii="Times New Roman" w:hAnsi="Times New Roman"/>
          <w:sz w:val="24"/>
          <w:szCs w:val="24"/>
        </w:rPr>
        <w:t>Юрайт</w:t>
      </w:r>
      <w:proofErr w:type="spellEnd"/>
      <w:r w:rsidRPr="008F655D">
        <w:rPr>
          <w:rFonts w:ascii="Times New Roman" w:hAnsi="Times New Roman"/>
          <w:sz w:val="24"/>
          <w:szCs w:val="24"/>
        </w:rPr>
        <w:t xml:space="preserve"> [сайт] </w:t>
      </w:r>
    </w:p>
    <w:p w14:paraId="6D4E9C76" w14:textId="77777777" w:rsidR="002E1603" w:rsidRPr="008F655D" w:rsidRDefault="002E1603" w:rsidP="008F655D">
      <w:pPr>
        <w:spacing w:after="0"/>
        <w:ind w:firstLine="709"/>
        <w:contextualSpacing/>
        <w:rPr>
          <w:rFonts w:ascii="Times New Roman" w:hAnsi="Times New Roman"/>
          <w:sz w:val="24"/>
          <w:szCs w:val="24"/>
        </w:rPr>
      </w:pPr>
      <w:r w:rsidRPr="008F655D">
        <w:rPr>
          <w:rFonts w:ascii="Times New Roman" w:hAnsi="Times New Roman"/>
          <w:sz w:val="24"/>
          <w:szCs w:val="24"/>
        </w:rPr>
        <w:t xml:space="preserve">10. Копейкин Г.К., Потемкин В.К. </w:t>
      </w:r>
      <w:proofErr w:type="gramStart"/>
      <w:r w:rsidRPr="008F655D">
        <w:rPr>
          <w:rFonts w:ascii="Times New Roman" w:hAnsi="Times New Roman"/>
          <w:sz w:val="24"/>
          <w:szCs w:val="24"/>
        </w:rPr>
        <w:t>Нормирование  труда</w:t>
      </w:r>
      <w:proofErr w:type="gramEnd"/>
      <w:r w:rsidRPr="008F655D">
        <w:rPr>
          <w:rFonts w:ascii="Times New Roman" w:hAnsi="Times New Roman"/>
          <w:sz w:val="24"/>
          <w:szCs w:val="24"/>
        </w:rPr>
        <w:t xml:space="preserve">  в  управлении  персоналом:  Учебное пособие.2-е изд. доп. - СПб.: Изд-во СПбГЭУ,2017 - 108с. </w:t>
      </w:r>
    </w:p>
    <w:p w14:paraId="7BD53A66" w14:textId="77777777" w:rsidR="002E1603" w:rsidRPr="008F655D" w:rsidRDefault="002E1603" w:rsidP="008F655D">
      <w:pPr>
        <w:spacing w:after="0"/>
        <w:ind w:firstLine="709"/>
        <w:contextualSpacing/>
        <w:rPr>
          <w:rFonts w:ascii="Times New Roman" w:hAnsi="Times New Roman"/>
          <w:sz w:val="24"/>
          <w:szCs w:val="24"/>
        </w:rPr>
      </w:pPr>
      <w:r w:rsidRPr="008F655D">
        <w:rPr>
          <w:rFonts w:ascii="Times New Roman" w:hAnsi="Times New Roman"/>
          <w:sz w:val="24"/>
          <w:szCs w:val="24"/>
        </w:rPr>
        <w:t xml:space="preserve">11. Тихомирова Т. П. </w:t>
      </w:r>
      <w:proofErr w:type="gramStart"/>
      <w:r w:rsidRPr="008F655D">
        <w:rPr>
          <w:rFonts w:ascii="Times New Roman" w:hAnsi="Times New Roman"/>
          <w:sz w:val="24"/>
          <w:szCs w:val="24"/>
        </w:rPr>
        <w:t>Организация,  нормирование</w:t>
      </w:r>
      <w:proofErr w:type="gramEnd"/>
      <w:r w:rsidRPr="008F655D">
        <w:rPr>
          <w:rFonts w:ascii="Times New Roman" w:hAnsi="Times New Roman"/>
          <w:sz w:val="24"/>
          <w:szCs w:val="24"/>
        </w:rPr>
        <w:t xml:space="preserve">  и  оплата  труда  на  предприятии  [Текст]: учеб. пособие  / Т. П. Тихомирова, Е. И. </w:t>
      </w:r>
      <w:proofErr w:type="spellStart"/>
      <w:r w:rsidRPr="008F655D">
        <w:rPr>
          <w:rFonts w:ascii="Times New Roman" w:hAnsi="Times New Roman"/>
          <w:sz w:val="24"/>
          <w:szCs w:val="24"/>
        </w:rPr>
        <w:t>Чучкалова</w:t>
      </w:r>
      <w:proofErr w:type="spellEnd"/>
      <w:r w:rsidRPr="008F655D">
        <w:rPr>
          <w:rFonts w:ascii="Times New Roman" w:hAnsi="Times New Roman"/>
          <w:sz w:val="24"/>
          <w:szCs w:val="24"/>
        </w:rPr>
        <w:t>. – Екатеринбург: Изд-во ГОУ ВПО «</w:t>
      </w:r>
      <w:proofErr w:type="spellStart"/>
      <w:r w:rsidRPr="008F655D">
        <w:rPr>
          <w:rFonts w:ascii="Times New Roman" w:hAnsi="Times New Roman"/>
          <w:sz w:val="24"/>
          <w:szCs w:val="24"/>
        </w:rPr>
        <w:t>Рос.гос.проф</w:t>
      </w:r>
      <w:proofErr w:type="spellEnd"/>
      <w:r w:rsidRPr="008F655D">
        <w:rPr>
          <w:rFonts w:ascii="Times New Roman" w:hAnsi="Times New Roman"/>
          <w:sz w:val="24"/>
          <w:szCs w:val="24"/>
        </w:rPr>
        <w:t>.-</w:t>
      </w:r>
      <w:proofErr w:type="spellStart"/>
      <w:proofErr w:type="gramStart"/>
      <w:r w:rsidRPr="008F655D">
        <w:rPr>
          <w:rFonts w:ascii="Times New Roman" w:hAnsi="Times New Roman"/>
          <w:sz w:val="24"/>
          <w:szCs w:val="24"/>
        </w:rPr>
        <w:t>пед.ун</w:t>
      </w:r>
      <w:proofErr w:type="spellEnd"/>
      <w:proofErr w:type="gramEnd"/>
      <w:r w:rsidRPr="008F655D">
        <w:rPr>
          <w:rFonts w:ascii="Times New Roman" w:hAnsi="Times New Roman"/>
          <w:sz w:val="24"/>
          <w:szCs w:val="24"/>
        </w:rPr>
        <w:t>-т», 2018. – 185 с.</w:t>
      </w:r>
    </w:p>
    <w:p w14:paraId="3E2E629A" w14:textId="77777777" w:rsidR="002E1603" w:rsidRPr="008F655D" w:rsidRDefault="002E1603" w:rsidP="008F655D">
      <w:pPr>
        <w:spacing w:after="0"/>
        <w:ind w:firstLine="709"/>
        <w:contextualSpacing/>
        <w:rPr>
          <w:rFonts w:ascii="Times New Roman" w:hAnsi="Times New Roman"/>
          <w:sz w:val="24"/>
          <w:szCs w:val="24"/>
        </w:rPr>
      </w:pPr>
      <w:r w:rsidRPr="008F655D">
        <w:rPr>
          <w:rFonts w:ascii="Times New Roman" w:hAnsi="Times New Roman"/>
          <w:sz w:val="24"/>
          <w:szCs w:val="24"/>
        </w:rPr>
        <w:t xml:space="preserve">12. </w:t>
      </w:r>
      <w:proofErr w:type="spellStart"/>
      <w:r w:rsidRPr="008F655D">
        <w:rPr>
          <w:rFonts w:ascii="Times New Roman" w:hAnsi="Times New Roman"/>
          <w:sz w:val="24"/>
          <w:szCs w:val="24"/>
        </w:rPr>
        <w:t>Вейдер</w:t>
      </w:r>
      <w:proofErr w:type="spellEnd"/>
      <w:r w:rsidRPr="008F655D">
        <w:rPr>
          <w:rFonts w:ascii="Times New Roman" w:hAnsi="Times New Roman"/>
          <w:sz w:val="24"/>
          <w:szCs w:val="24"/>
        </w:rPr>
        <w:t xml:space="preserve">, М.Т. Инструменты бережливого производства. Карманное руководство по практике применения </w:t>
      </w:r>
      <w:proofErr w:type="spellStart"/>
      <w:r w:rsidRPr="008F655D">
        <w:rPr>
          <w:rFonts w:ascii="Times New Roman" w:hAnsi="Times New Roman"/>
          <w:sz w:val="24"/>
          <w:szCs w:val="24"/>
        </w:rPr>
        <w:t>Lean</w:t>
      </w:r>
      <w:proofErr w:type="spellEnd"/>
      <w:r w:rsidRPr="008F655D">
        <w:rPr>
          <w:rFonts w:ascii="Times New Roman" w:hAnsi="Times New Roman"/>
          <w:sz w:val="24"/>
          <w:szCs w:val="24"/>
        </w:rPr>
        <w:t xml:space="preserve">. / М.Т. </w:t>
      </w:r>
      <w:proofErr w:type="spellStart"/>
      <w:r w:rsidRPr="008F655D">
        <w:rPr>
          <w:rFonts w:ascii="Times New Roman" w:hAnsi="Times New Roman"/>
          <w:sz w:val="24"/>
          <w:szCs w:val="24"/>
        </w:rPr>
        <w:t>Вейдер</w:t>
      </w:r>
      <w:proofErr w:type="spellEnd"/>
      <w:r w:rsidRPr="008F655D">
        <w:rPr>
          <w:rFonts w:ascii="Times New Roman" w:hAnsi="Times New Roman"/>
          <w:sz w:val="24"/>
          <w:szCs w:val="24"/>
        </w:rPr>
        <w:t xml:space="preserve">. – М.: Альпина </w:t>
      </w:r>
      <w:proofErr w:type="spellStart"/>
      <w:r w:rsidRPr="008F655D">
        <w:rPr>
          <w:rFonts w:ascii="Times New Roman" w:hAnsi="Times New Roman"/>
          <w:sz w:val="24"/>
          <w:szCs w:val="24"/>
        </w:rPr>
        <w:t>Паблтшер</w:t>
      </w:r>
      <w:proofErr w:type="spellEnd"/>
      <w:r w:rsidRPr="008F655D">
        <w:rPr>
          <w:rFonts w:ascii="Times New Roman" w:hAnsi="Times New Roman"/>
          <w:sz w:val="24"/>
          <w:szCs w:val="24"/>
        </w:rPr>
        <w:t>, 2018. – 160 с.</w:t>
      </w:r>
    </w:p>
    <w:p w14:paraId="1489780D" w14:textId="77777777" w:rsidR="002E1603" w:rsidRPr="008F655D" w:rsidRDefault="002E1603" w:rsidP="008F655D">
      <w:pPr>
        <w:spacing w:after="0"/>
        <w:ind w:firstLine="709"/>
        <w:contextualSpacing/>
        <w:rPr>
          <w:rFonts w:ascii="Times New Roman" w:hAnsi="Times New Roman"/>
          <w:sz w:val="24"/>
          <w:szCs w:val="24"/>
        </w:rPr>
      </w:pPr>
      <w:r w:rsidRPr="008F655D">
        <w:rPr>
          <w:rFonts w:ascii="Times New Roman" w:hAnsi="Times New Roman"/>
          <w:sz w:val="24"/>
          <w:szCs w:val="24"/>
        </w:rPr>
        <w:t>13.</w:t>
      </w:r>
      <w:r w:rsidRPr="008F655D">
        <w:rPr>
          <w:rFonts w:ascii="Times New Roman" w:hAnsi="Times New Roman"/>
          <w:sz w:val="24"/>
          <w:szCs w:val="24"/>
        </w:rPr>
        <w:tab/>
      </w:r>
      <w:proofErr w:type="spellStart"/>
      <w:r w:rsidRPr="008F655D">
        <w:rPr>
          <w:rFonts w:ascii="Times New Roman" w:hAnsi="Times New Roman"/>
          <w:sz w:val="24"/>
          <w:szCs w:val="24"/>
        </w:rPr>
        <w:t>Вумек</w:t>
      </w:r>
      <w:proofErr w:type="spellEnd"/>
      <w:r w:rsidRPr="008F655D">
        <w:rPr>
          <w:rFonts w:ascii="Times New Roman" w:hAnsi="Times New Roman"/>
          <w:sz w:val="24"/>
          <w:szCs w:val="24"/>
        </w:rPr>
        <w:t xml:space="preserve">, Д.П. Бережливое производство. Как избавиться от потерь и добиться процветания вашей компании / Д.П. </w:t>
      </w:r>
      <w:proofErr w:type="spellStart"/>
      <w:r w:rsidRPr="008F655D">
        <w:rPr>
          <w:rFonts w:ascii="Times New Roman" w:hAnsi="Times New Roman"/>
          <w:sz w:val="24"/>
          <w:szCs w:val="24"/>
        </w:rPr>
        <w:t>Вумек</w:t>
      </w:r>
      <w:proofErr w:type="spellEnd"/>
      <w:r w:rsidRPr="008F655D">
        <w:rPr>
          <w:rFonts w:ascii="Times New Roman" w:hAnsi="Times New Roman"/>
          <w:sz w:val="24"/>
          <w:szCs w:val="24"/>
        </w:rPr>
        <w:t xml:space="preserve">, Д.Т. Джонс; пер. с </w:t>
      </w:r>
      <w:proofErr w:type="spellStart"/>
      <w:r w:rsidRPr="008F655D">
        <w:rPr>
          <w:rFonts w:ascii="Times New Roman" w:hAnsi="Times New Roman"/>
          <w:sz w:val="24"/>
          <w:szCs w:val="24"/>
        </w:rPr>
        <w:t>анг</w:t>
      </w:r>
      <w:proofErr w:type="spellEnd"/>
      <w:r w:rsidRPr="008F655D">
        <w:rPr>
          <w:rFonts w:ascii="Times New Roman" w:hAnsi="Times New Roman"/>
          <w:sz w:val="24"/>
          <w:szCs w:val="24"/>
        </w:rPr>
        <w:t xml:space="preserve">. С. </w:t>
      </w:r>
      <w:proofErr w:type="spellStart"/>
      <w:r w:rsidRPr="008F655D">
        <w:rPr>
          <w:rFonts w:ascii="Times New Roman" w:hAnsi="Times New Roman"/>
          <w:sz w:val="24"/>
          <w:szCs w:val="24"/>
        </w:rPr>
        <w:t>Тупко</w:t>
      </w:r>
      <w:proofErr w:type="spellEnd"/>
      <w:r w:rsidRPr="008F655D">
        <w:rPr>
          <w:rFonts w:ascii="Times New Roman" w:hAnsi="Times New Roman"/>
          <w:sz w:val="24"/>
          <w:szCs w:val="24"/>
        </w:rPr>
        <w:t xml:space="preserve">. – М.: Альпина </w:t>
      </w:r>
      <w:proofErr w:type="spellStart"/>
      <w:r w:rsidRPr="008F655D">
        <w:rPr>
          <w:rFonts w:ascii="Times New Roman" w:hAnsi="Times New Roman"/>
          <w:sz w:val="24"/>
          <w:szCs w:val="24"/>
        </w:rPr>
        <w:t>Паблишер</w:t>
      </w:r>
      <w:proofErr w:type="spellEnd"/>
      <w:r w:rsidRPr="008F655D">
        <w:rPr>
          <w:rFonts w:ascii="Times New Roman" w:hAnsi="Times New Roman"/>
          <w:sz w:val="24"/>
          <w:szCs w:val="24"/>
        </w:rPr>
        <w:t>, 2019. – 472 с.</w:t>
      </w:r>
    </w:p>
    <w:p w14:paraId="78CF56D9" w14:textId="77777777" w:rsidR="002E1603" w:rsidRPr="008F655D" w:rsidRDefault="002E1603" w:rsidP="008F655D">
      <w:pPr>
        <w:spacing w:after="0"/>
        <w:ind w:firstLine="709"/>
        <w:contextualSpacing/>
        <w:rPr>
          <w:rFonts w:ascii="Times New Roman" w:hAnsi="Times New Roman"/>
          <w:b/>
          <w:sz w:val="24"/>
          <w:szCs w:val="24"/>
        </w:rPr>
      </w:pPr>
    </w:p>
    <w:p w14:paraId="4543B1A7" w14:textId="77777777" w:rsidR="002E1603" w:rsidRPr="008F655D" w:rsidRDefault="002E1603" w:rsidP="008F655D">
      <w:pPr>
        <w:spacing w:after="0"/>
        <w:ind w:firstLine="709"/>
        <w:contextualSpacing/>
        <w:rPr>
          <w:rFonts w:ascii="Times New Roman" w:hAnsi="Times New Roman"/>
          <w:b/>
          <w:sz w:val="24"/>
          <w:szCs w:val="24"/>
        </w:rPr>
      </w:pPr>
      <w:r w:rsidRPr="008F655D">
        <w:rPr>
          <w:rFonts w:ascii="Times New Roman" w:hAnsi="Times New Roman"/>
          <w:b/>
          <w:sz w:val="24"/>
          <w:szCs w:val="24"/>
        </w:rPr>
        <w:t>3.2.2. Основные электронные издания</w:t>
      </w:r>
    </w:p>
    <w:p w14:paraId="51032005" w14:textId="77777777" w:rsidR="002E1603" w:rsidRPr="008F655D" w:rsidRDefault="002E1603" w:rsidP="008F655D">
      <w:pPr>
        <w:spacing w:after="0"/>
        <w:ind w:firstLine="709"/>
        <w:contextualSpacing/>
        <w:rPr>
          <w:rFonts w:ascii="Times New Roman" w:hAnsi="Times New Roman"/>
          <w:b/>
          <w:sz w:val="24"/>
          <w:szCs w:val="24"/>
        </w:rPr>
      </w:pPr>
    </w:p>
    <w:p w14:paraId="7FF03D2C" w14:textId="77777777" w:rsidR="002E1603" w:rsidRPr="008F655D" w:rsidRDefault="002E1603" w:rsidP="008F655D">
      <w:pPr>
        <w:spacing w:after="0"/>
        <w:ind w:firstLine="709"/>
        <w:jc w:val="both"/>
        <w:rPr>
          <w:rFonts w:ascii="Times New Roman" w:hAnsi="Times New Roman"/>
          <w:sz w:val="24"/>
          <w:szCs w:val="24"/>
        </w:rPr>
      </w:pPr>
      <w:r w:rsidRPr="008F655D">
        <w:rPr>
          <w:rFonts w:ascii="Times New Roman" w:hAnsi="Times New Roman"/>
          <w:sz w:val="24"/>
          <w:szCs w:val="24"/>
        </w:rPr>
        <w:t xml:space="preserve">1. </w:t>
      </w:r>
      <w:proofErr w:type="spellStart"/>
      <w:r w:rsidRPr="008F655D">
        <w:rPr>
          <w:rFonts w:ascii="Times New Roman" w:hAnsi="Times New Roman"/>
          <w:sz w:val="24"/>
          <w:szCs w:val="24"/>
          <w:lang w:val="en-US"/>
        </w:rPr>
        <w:t>cfin</w:t>
      </w:r>
      <w:proofErr w:type="spellEnd"/>
      <w:r w:rsidRPr="008F655D">
        <w:rPr>
          <w:rFonts w:ascii="Times New Roman" w:hAnsi="Times New Roman"/>
          <w:sz w:val="24"/>
          <w:szCs w:val="24"/>
        </w:rPr>
        <w:t>.</w:t>
      </w:r>
      <w:proofErr w:type="spellStart"/>
      <w:r w:rsidRPr="008F655D">
        <w:rPr>
          <w:rFonts w:ascii="Times New Roman" w:hAnsi="Times New Roman"/>
          <w:sz w:val="24"/>
          <w:szCs w:val="24"/>
          <w:lang w:val="en-US"/>
        </w:rPr>
        <w:t>ru</w:t>
      </w:r>
      <w:proofErr w:type="spellEnd"/>
    </w:p>
    <w:p w14:paraId="3E67CDA0" w14:textId="77777777" w:rsidR="002E1603" w:rsidRPr="008F655D" w:rsidRDefault="002E1603" w:rsidP="008F655D">
      <w:pPr>
        <w:spacing w:after="0"/>
        <w:ind w:firstLine="709"/>
        <w:jc w:val="both"/>
        <w:rPr>
          <w:rFonts w:ascii="Times New Roman" w:hAnsi="Times New Roman"/>
          <w:sz w:val="24"/>
          <w:szCs w:val="24"/>
          <w:lang w:val="en-US"/>
        </w:rPr>
      </w:pPr>
      <w:r w:rsidRPr="008F655D">
        <w:rPr>
          <w:rFonts w:ascii="Times New Roman" w:hAnsi="Times New Roman"/>
          <w:sz w:val="24"/>
          <w:szCs w:val="24"/>
          <w:lang w:val="en-US"/>
        </w:rPr>
        <w:t>2. ecsocman.edu.ru</w:t>
      </w:r>
    </w:p>
    <w:p w14:paraId="2F484AB8" w14:textId="77777777" w:rsidR="002E1603" w:rsidRPr="008F655D" w:rsidRDefault="002E1603" w:rsidP="008F655D">
      <w:pPr>
        <w:spacing w:after="0"/>
        <w:ind w:firstLine="709"/>
        <w:jc w:val="both"/>
        <w:rPr>
          <w:rFonts w:ascii="Times New Roman" w:hAnsi="Times New Roman"/>
          <w:sz w:val="24"/>
          <w:szCs w:val="24"/>
          <w:lang w:val="en-US"/>
        </w:rPr>
      </w:pPr>
      <w:r w:rsidRPr="008F655D">
        <w:rPr>
          <w:rFonts w:ascii="Times New Roman" w:hAnsi="Times New Roman"/>
          <w:sz w:val="24"/>
          <w:szCs w:val="24"/>
          <w:lang w:val="en-US"/>
        </w:rPr>
        <w:t>3. college.ru</w:t>
      </w:r>
    </w:p>
    <w:p w14:paraId="03673549" w14:textId="77777777" w:rsidR="002E1603" w:rsidRPr="008F655D" w:rsidRDefault="002E1603" w:rsidP="008F655D">
      <w:pPr>
        <w:spacing w:after="0"/>
        <w:ind w:firstLine="709"/>
        <w:jc w:val="both"/>
        <w:rPr>
          <w:rFonts w:ascii="Times New Roman" w:hAnsi="Times New Roman"/>
          <w:sz w:val="24"/>
          <w:szCs w:val="24"/>
          <w:lang w:val="en-US"/>
        </w:rPr>
      </w:pPr>
      <w:r w:rsidRPr="008F655D">
        <w:rPr>
          <w:rFonts w:ascii="Times New Roman" w:hAnsi="Times New Roman"/>
          <w:sz w:val="24"/>
          <w:szCs w:val="24"/>
          <w:lang w:val="en-US"/>
        </w:rPr>
        <w:t>4.  aup.ru</w:t>
      </w:r>
    </w:p>
    <w:p w14:paraId="2973ED17" w14:textId="77777777" w:rsidR="002E1603" w:rsidRPr="008F655D" w:rsidRDefault="002E1603" w:rsidP="008F655D">
      <w:pPr>
        <w:spacing w:after="0"/>
        <w:ind w:firstLine="709"/>
        <w:jc w:val="both"/>
        <w:rPr>
          <w:rFonts w:ascii="Times New Roman" w:hAnsi="Times New Roman"/>
          <w:sz w:val="24"/>
          <w:szCs w:val="24"/>
          <w:lang w:val="en-US"/>
        </w:rPr>
      </w:pPr>
      <w:r w:rsidRPr="008F655D">
        <w:rPr>
          <w:rFonts w:ascii="Times New Roman" w:hAnsi="Times New Roman"/>
          <w:sz w:val="24"/>
          <w:szCs w:val="24"/>
          <w:lang w:val="en-US"/>
        </w:rPr>
        <w:t>5.  urait.ru</w:t>
      </w:r>
    </w:p>
    <w:p w14:paraId="5F5B4E57" w14:textId="77777777" w:rsidR="002E1603" w:rsidRPr="008F655D" w:rsidRDefault="002E1603" w:rsidP="008F655D">
      <w:pPr>
        <w:spacing w:after="0"/>
        <w:ind w:firstLine="709"/>
        <w:jc w:val="both"/>
        <w:rPr>
          <w:rFonts w:ascii="Times New Roman" w:hAnsi="Times New Roman"/>
          <w:sz w:val="24"/>
          <w:szCs w:val="24"/>
          <w:lang w:val="en-US"/>
        </w:rPr>
      </w:pPr>
      <w:r w:rsidRPr="008F655D">
        <w:rPr>
          <w:rFonts w:ascii="Times New Roman" w:hAnsi="Times New Roman"/>
          <w:sz w:val="24"/>
          <w:szCs w:val="24"/>
          <w:lang w:val="en-US"/>
        </w:rPr>
        <w:t>6.  znanium.com</w:t>
      </w:r>
    </w:p>
    <w:p w14:paraId="4CD94848" w14:textId="77777777" w:rsidR="002E1603" w:rsidRPr="008F655D" w:rsidRDefault="002E1603" w:rsidP="008F655D">
      <w:pPr>
        <w:spacing w:after="0"/>
        <w:ind w:firstLine="709"/>
        <w:jc w:val="both"/>
        <w:rPr>
          <w:rFonts w:ascii="Times New Roman" w:hAnsi="Times New Roman"/>
          <w:sz w:val="24"/>
          <w:szCs w:val="24"/>
          <w:lang w:val="en-US"/>
        </w:rPr>
      </w:pPr>
      <w:r w:rsidRPr="008F655D">
        <w:rPr>
          <w:rFonts w:ascii="Times New Roman" w:hAnsi="Times New Roman"/>
          <w:sz w:val="24"/>
          <w:szCs w:val="24"/>
          <w:lang w:val="en-US"/>
        </w:rPr>
        <w:t>7.  http://edu.garant.ru</w:t>
      </w:r>
    </w:p>
    <w:p w14:paraId="46B6C27B" w14:textId="77777777" w:rsidR="002E1603" w:rsidRPr="008F655D" w:rsidRDefault="002E1603" w:rsidP="008F655D">
      <w:pPr>
        <w:spacing w:after="0"/>
        <w:ind w:firstLine="709"/>
        <w:jc w:val="both"/>
        <w:rPr>
          <w:rFonts w:ascii="Times New Roman" w:hAnsi="Times New Roman"/>
          <w:sz w:val="24"/>
          <w:szCs w:val="24"/>
          <w:lang w:val="en-US"/>
        </w:rPr>
      </w:pPr>
      <w:r w:rsidRPr="008F655D">
        <w:rPr>
          <w:rFonts w:ascii="Times New Roman" w:hAnsi="Times New Roman"/>
          <w:sz w:val="24"/>
          <w:szCs w:val="24"/>
          <w:lang w:val="en-US"/>
        </w:rPr>
        <w:t>8. http://www. consuitant.ru</w:t>
      </w:r>
    </w:p>
    <w:p w14:paraId="6C4FB7BB" w14:textId="77777777" w:rsidR="002E1603" w:rsidRPr="008F655D" w:rsidRDefault="002E1603" w:rsidP="008F655D">
      <w:pPr>
        <w:spacing w:after="0"/>
        <w:ind w:firstLine="709"/>
        <w:jc w:val="both"/>
        <w:rPr>
          <w:rFonts w:ascii="Times New Roman" w:hAnsi="Times New Roman"/>
          <w:sz w:val="24"/>
          <w:szCs w:val="24"/>
          <w:lang w:val="en-US"/>
        </w:rPr>
      </w:pPr>
      <w:r w:rsidRPr="008F655D">
        <w:rPr>
          <w:rFonts w:ascii="Times New Roman" w:hAnsi="Times New Roman"/>
          <w:sz w:val="24"/>
          <w:szCs w:val="24"/>
          <w:lang w:val="en-US"/>
        </w:rPr>
        <w:t>9. http://www.duma.gov.ru/</w:t>
      </w:r>
    </w:p>
    <w:p w14:paraId="494872F9" w14:textId="77777777" w:rsidR="002E1603" w:rsidRPr="008F655D" w:rsidRDefault="002E1603" w:rsidP="008F655D">
      <w:pPr>
        <w:spacing w:after="0"/>
        <w:ind w:firstLine="709"/>
        <w:jc w:val="both"/>
        <w:rPr>
          <w:rFonts w:ascii="Times New Roman" w:hAnsi="Times New Roman"/>
          <w:sz w:val="24"/>
          <w:szCs w:val="24"/>
          <w:lang w:val="en-US"/>
        </w:rPr>
      </w:pPr>
      <w:r w:rsidRPr="008F655D">
        <w:rPr>
          <w:rFonts w:ascii="Times New Roman" w:hAnsi="Times New Roman"/>
          <w:sz w:val="24"/>
          <w:szCs w:val="24"/>
          <w:lang w:val="en-US"/>
        </w:rPr>
        <w:t>10. LeanZone.ru</w:t>
      </w:r>
    </w:p>
    <w:p w14:paraId="7B6FA5FA" w14:textId="77777777" w:rsidR="002E1603" w:rsidRPr="008F655D" w:rsidRDefault="002E1603" w:rsidP="008F655D">
      <w:pPr>
        <w:spacing w:after="0"/>
        <w:ind w:firstLine="709"/>
        <w:jc w:val="both"/>
        <w:rPr>
          <w:rFonts w:ascii="Times New Roman" w:hAnsi="Times New Roman"/>
          <w:sz w:val="24"/>
          <w:szCs w:val="24"/>
          <w:lang w:val="en-US"/>
        </w:rPr>
      </w:pPr>
      <w:r w:rsidRPr="008F655D">
        <w:rPr>
          <w:rFonts w:ascii="Times New Roman" w:hAnsi="Times New Roman"/>
          <w:sz w:val="24"/>
          <w:szCs w:val="24"/>
          <w:lang w:val="en-US"/>
        </w:rPr>
        <w:t>11. Leanbase.ru</w:t>
      </w:r>
    </w:p>
    <w:p w14:paraId="053F5AC4" w14:textId="77777777" w:rsidR="002E1603" w:rsidRPr="008F655D" w:rsidRDefault="002E1603" w:rsidP="008F655D">
      <w:pPr>
        <w:spacing w:after="0"/>
        <w:ind w:firstLine="709"/>
        <w:jc w:val="both"/>
        <w:rPr>
          <w:rFonts w:ascii="Times New Roman" w:hAnsi="Times New Roman"/>
          <w:sz w:val="24"/>
          <w:szCs w:val="24"/>
          <w:lang w:val="en-US"/>
        </w:rPr>
      </w:pPr>
      <w:r w:rsidRPr="008F655D">
        <w:rPr>
          <w:rFonts w:ascii="Times New Roman" w:hAnsi="Times New Roman"/>
          <w:sz w:val="24"/>
          <w:szCs w:val="24"/>
          <w:lang w:val="en-US"/>
        </w:rPr>
        <w:t>12. Leaninfo.ru</w:t>
      </w:r>
    </w:p>
    <w:p w14:paraId="6A89B6E4" w14:textId="77777777" w:rsidR="002E1603" w:rsidRPr="008F655D" w:rsidRDefault="002E1603" w:rsidP="008F655D">
      <w:pPr>
        <w:spacing w:after="0"/>
        <w:ind w:firstLine="709"/>
        <w:jc w:val="both"/>
        <w:rPr>
          <w:rFonts w:ascii="Times New Roman" w:hAnsi="Times New Roman"/>
          <w:sz w:val="24"/>
          <w:szCs w:val="24"/>
        </w:rPr>
      </w:pPr>
      <w:r w:rsidRPr="008F655D">
        <w:rPr>
          <w:rFonts w:ascii="Times New Roman" w:hAnsi="Times New Roman"/>
          <w:sz w:val="24"/>
          <w:szCs w:val="24"/>
        </w:rPr>
        <w:t>13. Образовательный курс «Основы Бережливого производства» на платформе Академия (собственная разработка).</w:t>
      </w:r>
    </w:p>
    <w:p w14:paraId="403A30AE" w14:textId="77777777" w:rsidR="002E1603" w:rsidRPr="008F655D" w:rsidRDefault="002E1603" w:rsidP="008F655D">
      <w:pPr>
        <w:spacing w:after="0"/>
        <w:ind w:firstLine="709"/>
        <w:jc w:val="both"/>
        <w:rPr>
          <w:rFonts w:ascii="Times New Roman" w:hAnsi="Times New Roman"/>
          <w:sz w:val="24"/>
          <w:szCs w:val="24"/>
        </w:rPr>
      </w:pPr>
      <w:r w:rsidRPr="008F655D">
        <w:rPr>
          <w:rFonts w:ascii="Times New Roman" w:hAnsi="Times New Roman"/>
          <w:sz w:val="24"/>
          <w:szCs w:val="24"/>
        </w:rPr>
        <w:t>14.https://biblioclub.ru /</w:t>
      </w:r>
    </w:p>
    <w:p w14:paraId="136A539D" w14:textId="77777777" w:rsidR="002E1603" w:rsidRPr="008F655D" w:rsidRDefault="002E1603" w:rsidP="008F655D">
      <w:pPr>
        <w:spacing w:after="0"/>
        <w:ind w:firstLine="709"/>
        <w:jc w:val="both"/>
        <w:rPr>
          <w:rFonts w:ascii="Times New Roman" w:hAnsi="Times New Roman"/>
          <w:sz w:val="24"/>
          <w:szCs w:val="24"/>
        </w:rPr>
      </w:pPr>
      <w:r w:rsidRPr="008F655D">
        <w:rPr>
          <w:rFonts w:ascii="Times New Roman" w:hAnsi="Times New Roman"/>
          <w:sz w:val="24"/>
          <w:szCs w:val="24"/>
        </w:rPr>
        <w:t>15.http:/ru.wikipedia,org/wiki</w:t>
      </w:r>
    </w:p>
    <w:p w14:paraId="71165DB0" w14:textId="77777777" w:rsidR="002E1603" w:rsidRPr="008F655D" w:rsidRDefault="002E1603" w:rsidP="008F655D">
      <w:pPr>
        <w:spacing w:after="0"/>
        <w:ind w:firstLine="709"/>
        <w:jc w:val="both"/>
        <w:rPr>
          <w:rFonts w:ascii="Times New Roman" w:hAnsi="Times New Roman"/>
          <w:sz w:val="24"/>
          <w:szCs w:val="24"/>
        </w:rPr>
      </w:pPr>
      <w:r w:rsidRPr="008F655D">
        <w:rPr>
          <w:rFonts w:ascii="Times New Roman" w:hAnsi="Times New Roman"/>
          <w:sz w:val="24"/>
          <w:szCs w:val="24"/>
        </w:rPr>
        <w:t>16.http://workroom.name/svedeniya-o-dopuskah-i-posadkah/- рабочая программа преподавателя КГА ПОУ ГАСКК МЦК Костиной Т.В.</w:t>
      </w:r>
    </w:p>
    <w:p w14:paraId="021516DD" w14:textId="77777777" w:rsidR="002E1603" w:rsidRPr="008F655D" w:rsidRDefault="002E1603" w:rsidP="008F655D">
      <w:pPr>
        <w:spacing w:after="0"/>
        <w:ind w:firstLine="709"/>
        <w:jc w:val="both"/>
        <w:rPr>
          <w:rFonts w:ascii="Times New Roman" w:hAnsi="Times New Roman"/>
          <w:sz w:val="24"/>
          <w:szCs w:val="24"/>
        </w:rPr>
      </w:pPr>
      <w:r w:rsidRPr="008F655D">
        <w:rPr>
          <w:rFonts w:ascii="Times New Roman" w:hAnsi="Times New Roman"/>
          <w:sz w:val="24"/>
          <w:szCs w:val="24"/>
        </w:rPr>
        <w:t>17.http://znanium.com/catalog/product/944362</w:t>
      </w:r>
    </w:p>
    <w:p w14:paraId="7E1ABB60" w14:textId="77777777" w:rsidR="002E1603" w:rsidRPr="008F655D" w:rsidRDefault="002E1603" w:rsidP="008F655D">
      <w:pPr>
        <w:spacing w:after="0"/>
        <w:ind w:firstLine="709"/>
        <w:jc w:val="both"/>
        <w:rPr>
          <w:rFonts w:ascii="Times New Roman" w:hAnsi="Times New Roman"/>
          <w:sz w:val="24"/>
          <w:szCs w:val="24"/>
        </w:rPr>
      </w:pPr>
      <w:r w:rsidRPr="008F655D">
        <w:rPr>
          <w:rFonts w:ascii="Times New Roman" w:hAnsi="Times New Roman"/>
          <w:sz w:val="24"/>
          <w:szCs w:val="24"/>
        </w:rPr>
        <w:t>18.Мастрюков Б.С. Безопасность в чрезвычайных ситуациях. М.: Академия, 2017. – 320 с. Режим доступа http://www.academia-moscow.ru/catalogue/4831/38330/</w:t>
      </w:r>
    </w:p>
    <w:p w14:paraId="629360B0" w14:textId="77777777" w:rsidR="002E1603" w:rsidRPr="008F655D" w:rsidRDefault="002E1603" w:rsidP="008F655D">
      <w:pPr>
        <w:spacing w:after="0"/>
        <w:ind w:firstLine="709"/>
        <w:jc w:val="both"/>
        <w:rPr>
          <w:rFonts w:ascii="Times New Roman" w:hAnsi="Times New Roman"/>
          <w:sz w:val="24"/>
          <w:szCs w:val="24"/>
        </w:rPr>
      </w:pPr>
      <w:r w:rsidRPr="008F655D">
        <w:rPr>
          <w:rFonts w:ascii="Times New Roman" w:hAnsi="Times New Roman"/>
          <w:sz w:val="24"/>
          <w:szCs w:val="24"/>
        </w:rPr>
        <w:t>19.Основы охраны труда: учеб. по общим вопросам охраны труда [Электронный ресурс]. — Режим доступа: http://www.s.compcentr.ru/04/uot/ot-01.html</w:t>
      </w:r>
    </w:p>
    <w:p w14:paraId="4AF138CC" w14:textId="77777777" w:rsidR="002E1603" w:rsidRPr="008F655D" w:rsidRDefault="002E1603" w:rsidP="008F655D">
      <w:pPr>
        <w:spacing w:after="0"/>
        <w:ind w:firstLine="709"/>
        <w:jc w:val="both"/>
        <w:rPr>
          <w:rFonts w:ascii="Times New Roman" w:hAnsi="Times New Roman"/>
          <w:sz w:val="24"/>
          <w:szCs w:val="24"/>
        </w:rPr>
      </w:pPr>
      <w:r w:rsidRPr="008F655D">
        <w:rPr>
          <w:rFonts w:ascii="Times New Roman" w:hAnsi="Times New Roman"/>
          <w:sz w:val="24"/>
          <w:szCs w:val="24"/>
        </w:rPr>
        <w:t>20.Охрана труда в России: информационный портал [Электронный ресурс]. — Режим доступа: http://www.ohranatruda.ru/</w:t>
      </w:r>
    </w:p>
    <w:p w14:paraId="231CC36D" w14:textId="77777777" w:rsidR="002E1603" w:rsidRPr="008F655D" w:rsidRDefault="002E1603" w:rsidP="008F655D">
      <w:pPr>
        <w:spacing w:after="0"/>
        <w:ind w:firstLine="709"/>
        <w:jc w:val="both"/>
        <w:rPr>
          <w:rFonts w:ascii="Times New Roman" w:hAnsi="Times New Roman"/>
          <w:sz w:val="24"/>
          <w:szCs w:val="24"/>
        </w:rPr>
      </w:pPr>
      <w:r w:rsidRPr="008F655D">
        <w:rPr>
          <w:rFonts w:ascii="Times New Roman" w:hAnsi="Times New Roman"/>
          <w:sz w:val="24"/>
          <w:szCs w:val="24"/>
        </w:rPr>
        <w:lastRenderedPageBreak/>
        <w:t xml:space="preserve">21.СН 2.2.4/2.1.8.562-96. Физические факторы производственной среды. Физические факторы окружающей природной среды. Шум на рабочих местах, в помещениях жилых, общественных зданий и на территории жилой застройки. — </w:t>
      </w:r>
      <w:proofErr w:type="spellStart"/>
      <w:r w:rsidRPr="008F655D">
        <w:rPr>
          <w:rFonts w:ascii="Times New Roman" w:hAnsi="Times New Roman"/>
          <w:sz w:val="24"/>
          <w:szCs w:val="24"/>
        </w:rPr>
        <w:t>Введ</w:t>
      </w:r>
      <w:proofErr w:type="spellEnd"/>
      <w:r w:rsidRPr="008F655D">
        <w:rPr>
          <w:rFonts w:ascii="Times New Roman" w:hAnsi="Times New Roman"/>
          <w:sz w:val="24"/>
          <w:szCs w:val="24"/>
        </w:rPr>
        <w:t>. 1996—10—31 [Электронный ресурс]. — Режим доступа: http://law.rufox.ru/view/19/ 93006911.htm</w:t>
      </w:r>
    </w:p>
    <w:p w14:paraId="2181F3DB" w14:textId="77777777" w:rsidR="002E1603" w:rsidRPr="008F655D" w:rsidRDefault="002E1603" w:rsidP="008F655D">
      <w:pPr>
        <w:spacing w:after="0"/>
        <w:ind w:firstLine="709"/>
        <w:jc w:val="both"/>
        <w:rPr>
          <w:rFonts w:ascii="Times New Roman" w:hAnsi="Times New Roman"/>
          <w:sz w:val="24"/>
          <w:szCs w:val="24"/>
        </w:rPr>
      </w:pPr>
      <w:r w:rsidRPr="008F655D">
        <w:rPr>
          <w:rFonts w:ascii="Times New Roman" w:hAnsi="Times New Roman"/>
          <w:sz w:val="24"/>
          <w:szCs w:val="24"/>
        </w:rPr>
        <w:t xml:space="preserve">22. Карпова, А. В. Трудовое </w:t>
      </w:r>
      <w:proofErr w:type="gramStart"/>
      <w:r w:rsidRPr="008F655D">
        <w:rPr>
          <w:rFonts w:ascii="Times New Roman" w:hAnsi="Times New Roman"/>
          <w:sz w:val="24"/>
          <w:szCs w:val="24"/>
        </w:rPr>
        <w:t>право :</w:t>
      </w:r>
      <w:proofErr w:type="gramEnd"/>
      <w:r w:rsidRPr="008F655D">
        <w:rPr>
          <w:rFonts w:ascii="Times New Roman" w:hAnsi="Times New Roman"/>
          <w:sz w:val="24"/>
          <w:szCs w:val="24"/>
        </w:rPr>
        <w:t xml:space="preserve"> учебное пособие / А.В. Карпова. — </w:t>
      </w:r>
      <w:proofErr w:type="gramStart"/>
      <w:r w:rsidRPr="008F655D">
        <w:rPr>
          <w:rFonts w:ascii="Times New Roman" w:hAnsi="Times New Roman"/>
          <w:sz w:val="24"/>
          <w:szCs w:val="24"/>
        </w:rPr>
        <w:t>Москва :</w:t>
      </w:r>
      <w:proofErr w:type="gramEnd"/>
      <w:r w:rsidRPr="008F655D">
        <w:rPr>
          <w:rFonts w:ascii="Times New Roman" w:hAnsi="Times New Roman"/>
          <w:sz w:val="24"/>
          <w:szCs w:val="24"/>
        </w:rPr>
        <w:t xml:space="preserve"> ИНФРА-М, 2021. — 316 с. — (Среднее профессиональное образование). — DOI 10.12737/1033838. - ISBN 978-5-16-015455-8. - </w:t>
      </w:r>
      <w:proofErr w:type="gramStart"/>
      <w:r w:rsidRPr="008F655D">
        <w:rPr>
          <w:rFonts w:ascii="Times New Roman" w:hAnsi="Times New Roman"/>
          <w:sz w:val="24"/>
          <w:szCs w:val="24"/>
        </w:rPr>
        <w:t>Текст :</w:t>
      </w:r>
      <w:proofErr w:type="gramEnd"/>
      <w:r w:rsidRPr="008F655D">
        <w:rPr>
          <w:rFonts w:ascii="Times New Roman" w:hAnsi="Times New Roman"/>
          <w:sz w:val="24"/>
          <w:szCs w:val="24"/>
        </w:rPr>
        <w:t xml:space="preserve"> электронный. - URL: https://znanium.com/catalog/product/1215873 (дата обращения: 11.01.2022).</w:t>
      </w:r>
    </w:p>
    <w:p w14:paraId="1174E86F" w14:textId="77777777" w:rsidR="002E1603" w:rsidRPr="008F655D" w:rsidRDefault="002E1603" w:rsidP="008F655D">
      <w:pPr>
        <w:spacing w:after="0"/>
        <w:ind w:firstLine="709"/>
        <w:jc w:val="both"/>
        <w:rPr>
          <w:rFonts w:ascii="Times New Roman" w:hAnsi="Times New Roman"/>
          <w:sz w:val="24"/>
          <w:szCs w:val="24"/>
        </w:rPr>
      </w:pPr>
      <w:r w:rsidRPr="008F655D">
        <w:rPr>
          <w:rFonts w:ascii="Times New Roman" w:hAnsi="Times New Roman"/>
          <w:sz w:val="24"/>
          <w:szCs w:val="24"/>
        </w:rPr>
        <w:t xml:space="preserve">23. </w:t>
      </w:r>
      <w:proofErr w:type="spellStart"/>
      <w:r w:rsidRPr="008F655D">
        <w:rPr>
          <w:rFonts w:ascii="Times New Roman" w:hAnsi="Times New Roman"/>
          <w:sz w:val="24"/>
          <w:szCs w:val="24"/>
        </w:rPr>
        <w:t>Андруш</w:t>
      </w:r>
      <w:proofErr w:type="spellEnd"/>
      <w:r w:rsidRPr="008F655D">
        <w:rPr>
          <w:rFonts w:ascii="Times New Roman" w:hAnsi="Times New Roman"/>
          <w:sz w:val="24"/>
          <w:szCs w:val="24"/>
        </w:rPr>
        <w:t xml:space="preserve">, В. Г. Охрана </w:t>
      </w:r>
      <w:proofErr w:type="gramStart"/>
      <w:r w:rsidRPr="008F655D">
        <w:rPr>
          <w:rFonts w:ascii="Times New Roman" w:hAnsi="Times New Roman"/>
          <w:sz w:val="24"/>
          <w:szCs w:val="24"/>
        </w:rPr>
        <w:t>труда :</w:t>
      </w:r>
      <w:proofErr w:type="gramEnd"/>
      <w:r w:rsidRPr="008F655D">
        <w:rPr>
          <w:rFonts w:ascii="Times New Roman" w:hAnsi="Times New Roman"/>
          <w:sz w:val="24"/>
          <w:szCs w:val="24"/>
        </w:rPr>
        <w:t xml:space="preserve"> учебник / В. Г. </w:t>
      </w:r>
      <w:proofErr w:type="spellStart"/>
      <w:r w:rsidRPr="008F655D">
        <w:rPr>
          <w:rFonts w:ascii="Times New Roman" w:hAnsi="Times New Roman"/>
          <w:sz w:val="24"/>
          <w:szCs w:val="24"/>
        </w:rPr>
        <w:t>Андруш</w:t>
      </w:r>
      <w:proofErr w:type="spellEnd"/>
      <w:r w:rsidRPr="008F655D">
        <w:rPr>
          <w:rFonts w:ascii="Times New Roman" w:hAnsi="Times New Roman"/>
          <w:sz w:val="24"/>
          <w:szCs w:val="24"/>
        </w:rPr>
        <w:t xml:space="preserve">, Л. Т. Ткачёва, К. Д. Яшин. – </w:t>
      </w:r>
      <w:proofErr w:type="gramStart"/>
      <w:r w:rsidRPr="008F655D">
        <w:rPr>
          <w:rFonts w:ascii="Times New Roman" w:hAnsi="Times New Roman"/>
          <w:sz w:val="24"/>
          <w:szCs w:val="24"/>
        </w:rPr>
        <w:t>Минск :</w:t>
      </w:r>
      <w:proofErr w:type="gramEnd"/>
      <w:r w:rsidRPr="008F655D">
        <w:rPr>
          <w:rFonts w:ascii="Times New Roman" w:hAnsi="Times New Roman"/>
          <w:sz w:val="24"/>
          <w:szCs w:val="24"/>
        </w:rPr>
        <w:t xml:space="preserve"> РИПО, 2019. – 337 </w:t>
      </w:r>
      <w:proofErr w:type="gramStart"/>
      <w:r w:rsidRPr="008F655D">
        <w:rPr>
          <w:rFonts w:ascii="Times New Roman" w:hAnsi="Times New Roman"/>
          <w:sz w:val="24"/>
          <w:szCs w:val="24"/>
        </w:rPr>
        <w:t>с. :</w:t>
      </w:r>
      <w:proofErr w:type="gramEnd"/>
      <w:r w:rsidRPr="008F655D">
        <w:rPr>
          <w:rFonts w:ascii="Times New Roman" w:hAnsi="Times New Roman"/>
          <w:sz w:val="24"/>
          <w:szCs w:val="24"/>
        </w:rPr>
        <w:t xml:space="preserve"> ил., табл. – Режим доступа: по подписке. – URL: https://biblioclub.ru/index.php?page=book&amp;id=599889 (дата обращения: 11.01.2022). – </w:t>
      </w:r>
      <w:proofErr w:type="spellStart"/>
      <w:r w:rsidRPr="008F655D">
        <w:rPr>
          <w:rFonts w:ascii="Times New Roman" w:hAnsi="Times New Roman"/>
          <w:sz w:val="24"/>
          <w:szCs w:val="24"/>
        </w:rPr>
        <w:t>Библиогр</w:t>
      </w:r>
      <w:proofErr w:type="spellEnd"/>
      <w:r w:rsidRPr="008F655D">
        <w:rPr>
          <w:rFonts w:ascii="Times New Roman" w:hAnsi="Times New Roman"/>
          <w:sz w:val="24"/>
          <w:szCs w:val="24"/>
        </w:rPr>
        <w:t xml:space="preserve">. в кн. – ISBN 978-985-503-879-6. – </w:t>
      </w:r>
      <w:proofErr w:type="gramStart"/>
      <w:r w:rsidRPr="008F655D">
        <w:rPr>
          <w:rFonts w:ascii="Times New Roman" w:hAnsi="Times New Roman"/>
          <w:sz w:val="24"/>
          <w:szCs w:val="24"/>
        </w:rPr>
        <w:t>Текст :</w:t>
      </w:r>
      <w:proofErr w:type="gramEnd"/>
      <w:r w:rsidRPr="008F655D">
        <w:rPr>
          <w:rFonts w:ascii="Times New Roman" w:hAnsi="Times New Roman"/>
          <w:sz w:val="24"/>
          <w:szCs w:val="24"/>
        </w:rPr>
        <w:t xml:space="preserve"> электронный.</w:t>
      </w:r>
    </w:p>
    <w:p w14:paraId="4D05B5ED" w14:textId="77777777" w:rsidR="002E1603" w:rsidRPr="008F655D" w:rsidRDefault="002E1603" w:rsidP="008F655D">
      <w:pPr>
        <w:spacing w:after="0"/>
        <w:ind w:firstLine="709"/>
        <w:jc w:val="both"/>
        <w:rPr>
          <w:rFonts w:ascii="Times New Roman" w:hAnsi="Times New Roman"/>
          <w:sz w:val="24"/>
          <w:szCs w:val="24"/>
        </w:rPr>
      </w:pPr>
      <w:r w:rsidRPr="008F655D">
        <w:rPr>
          <w:rFonts w:ascii="Times New Roman" w:hAnsi="Times New Roman"/>
          <w:sz w:val="24"/>
          <w:szCs w:val="24"/>
        </w:rPr>
        <w:t xml:space="preserve">24. Кузнецов, И. Н. </w:t>
      </w:r>
      <w:proofErr w:type="gramStart"/>
      <w:r w:rsidRPr="008F655D">
        <w:rPr>
          <w:rFonts w:ascii="Times New Roman" w:hAnsi="Times New Roman"/>
          <w:sz w:val="24"/>
          <w:szCs w:val="24"/>
        </w:rPr>
        <w:t>Делопроизводство :</w:t>
      </w:r>
      <w:proofErr w:type="gramEnd"/>
      <w:r w:rsidRPr="008F655D">
        <w:rPr>
          <w:rFonts w:ascii="Times New Roman" w:hAnsi="Times New Roman"/>
          <w:sz w:val="24"/>
          <w:szCs w:val="24"/>
        </w:rPr>
        <w:t xml:space="preserve"> учебно-справочное пособие / И. Н. Кузнецов. - 9-е изд., </w:t>
      </w:r>
      <w:proofErr w:type="spellStart"/>
      <w:r w:rsidRPr="008F655D">
        <w:rPr>
          <w:rFonts w:ascii="Times New Roman" w:hAnsi="Times New Roman"/>
          <w:sz w:val="24"/>
          <w:szCs w:val="24"/>
        </w:rPr>
        <w:t>перераб</w:t>
      </w:r>
      <w:proofErr w:type="spellEnd"/>
      <w:r w:rsidRPr="008F655D">
        <w:rPr>
          <w:rFonts w:ascii="Times New Roman" w:hAnsi="Times New Roman"/>
          <w:sz w:val="24"/>
          <w:szCs w:val="24"/>
        </w:rPr>
        <w:t xml:space="preserve">. — </w:t>
      </w:r>
      <w:proofErr w:type="gramStart"/>
      <w:r w:rsidRPr="008F655D">
        <w:rPr>
          <w:rFonts w:ascii="Times New Roman" w:hAnsi="Times New Roman"/>
          <w:sz w:val="24"/>
          <w:szCs w:val="24"/>
        </w:rPr>
        <w:t>Москва :</w:t>
      </w:r>
      <w:proofErr w:type="gramEnd"/>
      <w:r w:rsidRPr="008F655D">
        <w:rPr>
          <w:rFonts w:ascii="Times New Roman" w:hAnsi="Times New Roman"/>
          <w:sz w:val="24"/>
          <w:szCs w:val="24"/>
        </w:rPr>
        <w:t xml:space="preserve"> Дашков и К, 2020. — 405 с. - ISBN 978-5-394-03881-5. - </w:t>
      </w:r>
      <w:proofErr w:type="gramStart"/>
      <w:r w:rsidRPr="008F655D">
        <w:rPr>
          <w:rFonts w:ascii="Times New Roman" w:hAnsi="Times New Roman"/>
          <w:sz w:val="24"/>
          <w:szCs w:val="24"/>
        </w:rPr>
        <w:t>Текст :</w:t>
      </w:r>
      <w:proofErr w:type="gramEnd"/>
      <w:r w:rsidRPr="008F655D">
        <w:rPr>
          <w:rFonts w:ascii="Times New Roman" w:hAnsi="Times New Roman"/>
          <w:sz w:val="24"/>
          <w:szCs w:val="24"/>
        </w:rPr>
        <w:t xml:space="preserve"> электронный. - URL: https://znanium.com/catalog/product/1093496 (дата обращения: 11.01.2022).</w:t>
      </w:r>
    </w:p>
    <w:p w14:paraId="6F212980" w14:textId="77777777" w:rsidR="002E1603" w:rsidRPr="008F655D" w:rsidRDefault="002E1603" w:rsidP="008F655D">
      <w:pPr>
        <w:spacing w:after="0"/>
        <w:ind w:firstLine="709"/>
        <w:jc w:val="both"/>
        <w:rPr>
          <w:rFonts w:ascii="Times New Roman" w:hAnsi="Times New Roman"/>
          <w:sz w:val="24"/>
          <w:szCs w:val="24"/>
        </w:rPr>
      </w:pPr>
      <w:r w:rsidRPr="008F655D">
        <w:rPr>
          <w:rFonts w:ascii="Times New Roman" w:hAnsi="Times New Roman"/>
          <w:sz w:val="24"/>
          <w:szCs w:val="24"/>
        </w:rPr>
        <w:t xml:space="preserve">25. Кузнецов, И. Н. </w:t>
      </w:r>
      <w:proofErr w:type="gramStart"/>
      <w:r w:rsidRPr="008F655D">
        <w:rPr>
          <w:rFonts w:ascii="Times New Roman" w:hAnsi="Times New Roman"/>
          <w:sz w:val="24"/>
          <w:szCs w:val="24"/>
        </w:rPr>
        <w:t>Делопроизводство :</w:t>
      </w:r>
      <w:proofErr w:type="gramEnd"/>
      <w:r w:rsidRPr="008F655D">
        <w:rPr>
          <w:rFonts w:ascii="Times New Roman" w:hAnsi="Times New Roman"/>
          <w:sz w:val="24"/>
          <w:szCs w:val="24"/>
        </w:rPr>
        <w:t xml:space="preserve"> учебное пособие : [16+] / И. Н. Кузнецов. – 9-е изд., </w:t>
      </w:r>
      <w:proofErr w:type="spellStart"/>
      <w:r w:rsidRPr="008F655D">
        <w:rPr>
          <w:rFonts w:ascii="Times New Roman" w:hAnsi="Times New Roman"/>
          <w:sz w:val="24"/>
          <w:szCs w:val="24"/>
        </w:rPr>
        <w:t>перераб</w:t>
      </w:r>
      <w:proofErr w:type="spellEnd"/>
      <w:r w:rsidRPr="008F655D">
        <w:rPr>
          <w:rFonts w:ascii="Times New Roman" w:hAnsi="Times New Roman"/>
          <w:sz w:val="24"/>
          <w:szCs w:val="24"/>
        </w:rPr>
        <w:t xml:space="preserve">. – </w:t>
      </w:r>
      <w:proofErr w:type="gramStart"/>
      <w:r w:rsidRPr="008F655D">
        <w:rPr>
          <w:rFonts w:ascii="Times New Roman" w:hAnsi="Times New Roman"/>
          <w:sz w:val="24"/>
          <w:szCs w:val="24"/>
        </w:rPr>
        <w:t>Москва :</w:t>
      </w:r>
      <w:proofErr w:type="gramEnd"/>
      <w:r w:rsidRPr="008F655D">
        <w:rPr>
          <w:rFonts w:ascii="Times New Roman" w:hAnsi="Times New Roman"/>
          <w:sz w:val="24"/>
          <w:szCs w:val="24"/>
        </w:rPr>
        <w:t xml:space="preserve"> Дашков и К°, 2020. – 406 </w:t>
      </w:r>
      <w:proofErr w:type="gramStart"/>
      <w:r w:rsidRPr="008F655D">
        <w:rPr>
          <w:rFonts w:ascii="Times New Roman" w:hAnsi="Times New Roman"/>
          <w:sz w:val="24"/>
          <w:szCs w:val="24"/>
        </w:rPr>
        <w:t>с. :</w:t>
      </w:r>
      <w:proofErr w:type="gramEnd"/>
      <w:r w:rsidRPr="008F655D">
        <w:rPr>
          <w:rFonts w:ascii="Times New Roman" w:hAnsi="Times New Roman"/>
          <w:sz w:val="24"/>
          <w:szCs w:val="24"/>
        </w:rPr>
        <w:t xml:space="preserve"> ил. – Режим доступа: по подписке. – URL: https://biblioclub.ru/index.php?page=book&amp;id=572967 (дата обращения: 11.01.2022). – </w:t>
      </w:r>
      <w:proofErr w:type="spellStart"/>
      <w:r w:rsidRPr="008F655D">
        <w:rPr>
          <w:rFonts w:ascii="Times New Roman" w:hAnsi="Times New Roman"/>
          <w:sz w:val="24"/>
          <w:szCs w:val="24"/>
        </w:rPr>
        <w:t>Библиогр</w:t>
      </w:r>
      <w:proofErr w:type="spellEnd"/>
      <w:r w:rsidRPr="008F655D">
        <w:rPr>
          <w:rFonts w:ascii="Times New Roman" w:hAnsi="Times New Roman"/>
          <w:sz w:val="24"/>
          <w:szCs w:val="24"/>
        </w:rPr>
        <w:t xml:space="preserve">.: с. 312-323. – ISBN 978-5-394-03881-5. – </w:t>
      </w:r>
      <w:proofErr w:type="gramStart"/>
      <w:r w:rsidRPr="008F655D">
        <w:rPr>
          <w:rFonts w:ascii="Times New Roman" w:hAnsi="Times New Roman"/>
          <w:sz w:val="24"/>
          <w:szCs w:val="24"/>
        </w:rPr>
        <w:t>Текст :</w:t>
      </w:r>
      <w:proofErr w:type="gramEnd"/>
      <w:r w:rsidRPr="008F655D">
        <w:rPr>
          <w:rFonts w:ascii="Times New Roman" w:hAnsi="Times New Roman"/>
          <w:sz w:val="24"/>
          <w:szCs w:val="24"/>
        </w:rPr>
        <w:t xml:space="preserve"> электронный.</w:t>
      </w:r>
    </w:p>
    <w:p w14:paraId="6641FC9F" w14:textId="77777777" w:rsidR="002E1603" w:rsidRPr="008F655D" w:rsidRDefault="002E1603" w:rsidP="008F655D">
      <w:pPr>
        <w:spacing w:after="0"/>
        <w:ind w:firstLine="709"/>
        <w:jc w:val="both"/>
        <w:rPr>
          <w:rFonts w:ascii="Times New Roman" w:hAnsi="Times New Roman"/>
          <w:sz w:val="24"/>
          <w:szCs w:val="24"/>
        </w:rPr>
      </w:pPr>
      <w:r w:rsidRPr="008F655D">
        <w:rPr>
          <w:rFonts w:ascii="Times New Roman" w:hAnsi="Times New Roman"/>
          <w:sz w:val="24"/>
          <w:szCs w:val="24"/>
        </w:rPr>
        <w:t xml:space="preserve">26. Зайцева, Т. В. Управление </w:t>
      </w:r>
      <w:proofErr w:type="gramStart"/>
      <w:r w:rsidRPr="008F655D">
        <w:rPr>
          <w:rFonts w:ascii="Times New Roman" w:hAnsi="Times New Roman"/>
          <w:sz w:val="24"/>
          <w:szCs w:val="24"/>
        </w:rPr>
        <w:t>персоналом :</w:t>
      </w:r>
      <w:proofErr w:type="gramEnd"/>
      <w:r w:rsidRPr="008F655D">
        <w:rPr>
          <w:rFonts w:ascii="Times New Roman" w:hAnsi="Times New Roman"/>
          <w:sz w:val="24"/>
          <w:szCs w:val="24"/>
        </w:rPr>
        <w:t xml:space="preserve"> учебник / Т.В. Зайцева, А.Т. Зуб. — </w:t>
      </w:r>
      <w:proofErr w:type="gramStart"/>
      <w:r w:rsidRPr="008F655D">
        <w:rPr>
          <w:rFonts w:ascii="Times New Roman" w:hAnsi="Times New Roman"/>
          <w:sz w:val="24"/>
          <w:szCs w:val="24"/>
        </w:rPr>
        <w:t>М. :</w:t>
      </w:r>
      <w:proofErr w:type="gramEnd"/>
      <w:r w:rsidRPr="008F655D">
        <w:rPr>
          <w:rFonts w:ascii="Times New Roman" w:hAnsi="Times New Roman"/>
          <w:sz w:val="24"/>
          <w:szCs w:val="24"/>
        </w:rPr>
        <w:t xml:space="preserve"> ИД «ФОРУМ» : ИНФРА-М, 2020. — 336 с. — (Профессиональное образование). - ISBN 978-5-8199-0262-2. - </w:t>
      </w:r>
      <w:proofErr w:type="gramStart"/>
      <w:r w:rsidRPr="008F655D">
        <w:rPr>
          <w:rFonts w:ascii="Times New Roman" w:hAnsi="Times New Roman"/>
          <w:sz w:val="24"/>
          <w:szCs w:val="24"/>
        </w:rPr>
        <w:t>Текст :</w:t>
      </w:r>
      <w:proofErr w:type="gramEnd"/>
      <w:r w:rsidRPr="008F655D">
        <w:rPr>
          <w:rFonts w:ascii="Times New Roman" w:hAnsi="Times New Roman"/>
          <w:sz w:val="24"/>
          <w:szCs w:val="24"/>
        </w:rPr>
        <w:t xml:space="preserve"> электронный. - URL: https://znanium.com/catalog/product/1044004 (дата обращения: 28.12.2021).</w:t>
      </w:r>
    </w:p>
    <w:p w14:paraId="0C8559F9" w14:textId="77777777" w:rsidR="002E1603" w:rsidRPr="008F655D" w:rsidRDefault="002E1603" w:rsidP="008F655D">
      <w:pPr>
        <w:spacing w:after="0"/>
        <w:ind w:firstLine="709"/>
        <w:jc w:val="both"/>
        <w:rPr>
          <w:rFonts w:ascii="Times New Roman" w:hAnsi="Times New Roman"/>
          <w:iCs/>
          <w:sz w:val="24"/>
          <w:szCs w:val="24"/>
        </w:rPr>
      </w:pPr>
      <w:r w:rsidRPr="008F655D">
        <w:rPr>
          <w:rFonts w:ascii="Times New Roman" w:hAnsi="Times New Roman"/>
          <w:sz w:val="24"/>
          <w:szCs w:val="24"/>
        </w:rPr>
        <w:t xml:space="preserve">27. Елагина, В. Б. Менеджмент качества и основы бережливого </w:t>
      </w:r>
      <w:proofErr w:type="gramStart"/>
      <w:r w:rsidRPr="008F655D">
        <w:rPr>
          <w:rFonts w:ascii="Times New Roman" w:hAnsi="Times New Roman"/>
          <w:sz w:val="24"/>
          <w:szCs w:val="24"/>
        </w:rPr>
        <w:t>производства :</w:t>
      </w:r>
      <w:proofErr w:type="gramEnd"/>
      <w:r w:rsidRPr="008F655D">
        <w:rPr>
          <w:rFonts w:ascii="Times New Roman" w:hAnsi="Times New Roman"/>
          <w:sz w:val="24"/>
          <w:szCs w:val="24"/>
        </w:rPr>
        <w:t xml:space="preserve"> учебное пособие : [16+] / В. Б. Елагина, Г. Р. Царева ; Поволжский государственный технологический университет. – Йошкар-</w:t>
      </w:r>
      <w:proofErr w:type="gramStart"/>
      <w:r w:rsidRPr="008F655D">
        <w:rPr>
          <w:rFonts w:ascii="Times New Roman" w:hAnsi="Times New Roman"/>
          <w:sz w:val="24"/>
          <w:szCs w:val="24"/>
        </w:rPr>
        <w:t>Ола :</w:t>
      </w:r>
      <w:proofErr w:type="gramEnd"/>
      <w:r w:rsidRPr="008F655D">
        <w:rPr>
          <w:rFonts w:ascii="Times New Roman" w:hAnsi="Times New Roman"/>
          <w:sz w:val="24"/>
          <w:szCs w:val="24"/>
        </w:rPr>
        <w:t xml:space="preserve"> Поволжский государственный технологический университет, 2019. – 178 </w:t>
      </w:r>
      <w:proofErr w:type="gramStart"/>
      <w:r w:rsidRPr="008F655D">
        <w:rPr>
          <w:rFonts w:ascii="Times New Roman" w:hAnsi="Times New Roman"/>
          <w:sz w:val="24"/>
          <w:szCs w:val="24"/>
        </w:rPr>
        <w:t>с. :</w:t>
      </w:r>
      <w:proofErr w:type="gramEnd"/>
      <w:r w:rsidRPr="008F655D">
        <w:rPr>
          <w:rFonts w:ascii="Times New Roman" w:hAnsi="Times New Roman"/>
          <w:sz w:val="24"/>
          <w:szCs w:val="24"/>
        </w:rPr>
        <w:t xml:space="preserve"> ил., табл., схем. – Режим доступа: по подписке. – URL: https://biblioclub.ru/index.php?page=book&amp;id=612616 (дата обращения: 30.12.2021). – </w:t>
      </w:r>
      <w:proofErr w:type="spellStart"/>
      <w:r w:rsidRPr="008F655D">
        <w:rPr>
          <w:rFonts w:ascii="Times New Roman" w:hAnsi="Times New Roman"/>
          <w:sz w:val="24"/>
          <w:szCs w:val="24"/>
        </w:rPr>
        <w:t>Библиогр</w:t>
      </w:r>
      <w:proofErr w:type="spellEnd"/>
      <w:r w:rsidRPr="008F655D">
        <w:rPr>
          <w:rFonts w:ascii="Times New Roman" w:hAnsi="Times New Roman"/>
          <w:sz w:val="24"/>
          <w:szCs w:val="24"/>
        </w:rPr>
        <w:t xml:space="preserve">. в кн. – ISBN 978-5-8158-2163-7. – </w:t>
      </w:r>
      <w:proofErr w:type="gramStart"/>
      <w:r w:rsidRPr="008F655D">
        <w:rPr>
          <w:rFonts w:ascii="Times New Roman" w:hAnsi="Times New Roman"/>
          <w:sz w:val="24"/>
          <w:szCs w:val="24"/>
        </w:rPr>
        <w:t>Текст :</w:t>
      </w:r>
      <w:proofErr w:type="gramEnd"/>
      <w:r w:rsidRPr="008F655D">
        <w:rPr>
          <w:rFonts w:ascii="Times New Roman" w:hAnsi="Times New Roman"/>
          <w:sz w:val="24"/>
          <w:szCs w:val="24"/>
        </w:rPr>
        <w:t xml:space="preserve"> электронный.</w:t>
      </w:r>
    </w:p>
    <w:p w14:paraId="72D962BF" w14:textId="77777777" w:rsidR="002E1603" w:rsidRPr="008F655D" w:rsidRDefault="002E1603" w:rsidP="008F655D">
      <w:pPr>
        <w:suppressAutoHyphens/>
        <w:spacing w:after="0"/>
        <w:ind w:firstLine="709"/>
        <w:contextualSpacing/>
        <w:rPr>
          <w:rFonts w:ascii="Times New Roman" w:hAnsi="Times New Roman"/>
          <w:iCs/>
          <w:sz w:val="24"/>
          <w:szCs w:val="24"/>
        </w:rPr>
      </w:pPr>
    </w:p>
    <w:p w14:paraId="18AE298F" w14:textId="77777777" w:rsidR="002E1603" w:rsidRPr="008F655D" w:rsidRDefault="002E1603" w:rsidP="008F655D">
      <w:pPr>
        <w:suppressAutoHyphens/>
        <w:spacing w:after="0"/>
        <w:ind w:firstLine="709"/>
        <w:contextualSpacing/>
        <w:rPr>
          <w:rFonts w:ascii="Times New Roman" w:hAnsi="Times New Roman"/>
          <w:b/>
          <w:bCs/>
          <w:sz w:val="24"/>
          <w:szCs w:val="24"/>
        </w:rPr>
      </w:pPr>
      <w:r w:rsidRPr="008F655D">
        <w:rPr>
          <w:rFonts w:ascii="Times New Roman" w:hAnsi="Times New Roman"/>
          <w:b/>
          <w:bCs/>
          <w:sz w:val="24"/>
          <w:szCs w:val="24"/>
        </w:rPr>
        <w:t xml:space="preserve">3.2.3. Дополнительные источники </w:t>
      </w:r>
    </w:p>
    <w:p w14:paraId="6C7D0347" w14:textId="77777777" w:rsidR="002E1603" w:rsidRPr="008F655D" w:rsidRDefault="002E1603" w:rsidP="008F655D">
      <w:pPr>
        <w:suppressAutoHyphens/>
        <w:spacing w:after="0"/>
        <w:ind w:firstLine="709"/>
        <w:contextualSpacing/>
        <w:rPr>
          <w:rFonts w:ascii="Times New Roman" w:hAnsi="Times New Roman"/>
          <w:bCs/>
          <w:sz w:val="24"/>
          <w:szCs w:val="24"/>
        </w:rPr>
      </w:pPr>
    </w:p>
    <w:p w14:paraId="12F39AB4" w14:textId="77777777" w:rsidR="002E1603" w:rsidRPr="008F655D" w:rsidRDefault="002E1603" w:rsidP="008F655D">
      <w:pPr>
        <w:spacing w:after="0"/>
        <w:ind w:firstLine="709"/>
        <w:jc w:val="both"/>
        <w:rPr>
          <w:rFonts w:ascii="Times New Roman" w:hAnsi="Times New Roman"/>
          <w:sz w:val="24"/>
          <w:szCs w:val="24"/>
        </w:rPr>
      </w:pPr>
      <w:r w:rsidRPr="008F655D">
        <w:rPr>
          <w:rFonts w:ascii="Times New Roman" w:hAnsi="Times New Roman"/>
          <w:sz w:val="24"/>
          <w:szCs w:val="24"/>
        </w:rPr>
        <w:t xml:space="preserve">1.      Ковальчук А.С. Основы </w:t>
      </w:r>
      <w:proofErr w:type="spellStart"/>
      <w:r w:rsidRPr="008F655D">
        <w:rPr>
          <w:rFonts w:ascii="Times New Roman" w:hAnsi="Times New Roman"/>
          <w:sz w:val="24"/>
          <w:szCs w:val="24"/>
        </w:rPr>
        <w:t>имиджелогии</w:t>
      </w:r>
      <w:proofErr w:type="spellEnd"/>
      <w:r w:rsidRPr="008F655D">
        <w:rPr>
          <w:rFonts w:ascii="Times New Roman" w:hAnsi="Times New Roman"/>
          <w:sz w:val="24"/>
          <w:szCs w:val="24"/>
        </w:rPr>
        <w:t xml:space="preserve"> и делового общения: Учебное пособие для студентов. - </w:t>
      </w:r>
      <w:proofErr w:type="spellStart"/>
      <w:r w:rsidRPr="008F655D">
        <w:rPr>
          <w:rFonts w:ascii="Times New Roman" w:hAnsi="Times New Roman"/>
          <w:sz w:val="24"/>
          <w:szCs w:val="24"/>
        </w:rPr>
        <w:t>Ростов</w:t>
      </w:r>
      <w:proofErr w:type="spellEnd"/>
      <w:r w:rsidRPr="008F655D">
        <w:rPr>
          <w:rFonts w:ascii="Times New Roman" w:hAnsi="Times New Roman"/>
          <w:sz w:val="24"/>
          <w:szCs w:val="24"/>
        </w:rPr>
        <w:t xml:space="preserve"> н/Д: изд-во "Феникс", 2017.</w:t>
      </w:r>
    </w:p>
    <w:p w14:paraId="2682B20D" w14:textId="77777777" w:rsidR="002E1603" w:rsidRPr="008F655D" w:rsidRDefault="002E1603" w:rsidP="008F655D">
      <w:pPr>
        <w:spacing w:after="0"/>
        <w:ind w:firstLine="709"/>
        <w:jc w:val="both"/>
        <w:rPr>
          <w:rFonts w:ascii="Times New Roman" w:hAnsi="Times New Roman"/>
          <w:sz w:val="24"/>
          <w:szCs w:val="24"/>
        </w:rPr>
      </w:pPr>
      <w:r w:rsidRPr="008F655D">
        <w:rPr>
          <w:rFonts w:ascii="Times New Roman" w:hAnsi="Times New Roman"/>
          <w:sz w:val="24"/>
          <w:szCs w:val="24"/>
        </w:rPr>
        <w:t xml:space="preserve">2.      Поваляева М.А. Психология и этика делового общения. - </w:t>
      </w:r>
      <w:proofErr w:type="spellStart"/>
      <w:r w:rsidRPr="008F655D">
        <w:rPr>
          <w:rFonts w:ascii="Times New Roman" w:hAnsi="Times New Roman"/>
          <w:sz w:val="24"/>
          <w:szCs w:val="24"/>
        </w:rPr>
        <w:t>Ростов</w:t>
      </w:r>
      <w:proofErr w:type="spellEnd"/>
      <w:r w:rsidRPr="008F655D">
        <w:rPr>
          <w:rFonts w:ascii="Times New Roman" w:hAnsi="Times New Roman"/>
          <w:sz w:val="24"/>
          <w:szCs w:val="24"/>
        </w:rPr>
        <w:t xml:space="preserve"> н/Д: изд-во "Феникс", 2018.</w:t>
      </w:r>
    </w:p>
    <w:p w14:paraId="7EF55B36" w14:textId="77777777" w:rsidR="002E1603" w:rsidRPr="008F655D" w:rsidRDefault="002E1603" w:rsidP="008F655D">
      <w:pPr>
        <w:spacing w:after="0"/>
        <w:ind w:firstLine="709"/>
        <w:jc w:val="both"/>
        <w:rPr>
          <w:rFonts w:ascii="Times New Roman" w:hAnsi="Times New Roman"/>
          <w:sz w:val="24"/>
          <w:szCs w:val="24"/>
        </w:rPr>
      </w:pPr>
      <w:r w:rsidRPr="008F655D">
        <w:rPr>
          <w:rFonts w:ascii="Times New Roman" w:hAnsi="Times New Roman"/>
          <w:sz w:val="24"/>
          <w:szCs w:val="24"/>
        </w:rPr>
        <w:t xml:space="preserve">3. Шейнов В.П. Как управлять другими. Как управлять собой.  - Мн.: </w:t>
      </w:r>
      <w:proofErr w:type="spellStart"/>
      <w:r w:rsidRPr="008F655D">
        <w:rPr>
          <w:rFonts w:ascii="Times New Roman" w:hAnsi="Times New Roman"/>
          <w:sz w:val="24"/>
          <w:szCs w:val="24"/>
        </w:rPr>
        <w:t>Амалфея</w:t>
      </w:r>
      <w:proofErr w:type="spellEnd"/>
      <w:r w:rsidRPr="008F655D">
        <w:rPr>
          <w:rFonts w:ascii="Times New Roman" w:hAnsi="Times New Roman"/>
          <w:sz w:val="24"/>
          <w:szCs w:val="24"/>
        </w:rPr>
        <w:t>, 2017.</w:t>
      </w:r>
    </w:p>
    <w:p w14:paraId="25B91331" w14:textId="77777777" w:rsidR="002E1603" w:rsidRPr="008F655D" w:rsidRDefault="002E1603" w:rsidP="008F655D">
      <w:pPr>
        <w:spacing w:after="0"/>
        <w:ind w:firstLine="709"/>
        <w:jc w:val="both"/>
        <w:rPr>
          <w:rFonts w:ascii="Times New Roman" w:hAnsi="Times New Roman"/>
          <w:sz w:val="24"/>
          <w:szCs w:val="24"/>
        </w:rPr>
      </w:pPr>
      <w:r w:rsidRPr="008F655D">
        <w:rPr>
          <w:rFonts w:ascii="Times New Roman" w:hAnsi="Times New Roman"/>
          <w:sz w:val="24"/>
          <w:szCs w:val="24"/>
        </w:rPr>
        <w:t>4. Таранов П.С. Управление без тайн. - Донецк: Сталкер, 2018.</w:t>
      </w:r>
    </w:p>
    <w:p w14:paraId="4821F9EB" w14:textId="77777777" w:rsidR="002E1603" w:rsidRPr="008F655D" w:rsidRDefault="002E1603" w:rsidP="008F655D">
      <w:pPr>
        <w:spacing w:after="0"/>
        <w:ind w:firstLine="709"/>
        <w:jc w:val="both"/>
        <w:rPr>
          <w:rFonts w:ascii="Times New Roman" w:hAnsi="Times New Roman"/>
          <w:sz w:val="24"/>
          <w:szCs w:val="24"/>
        </w:rPr>
      </w:pPr>
      <w:r w:rsidRPr="008F655D">
        <w:rPr>
          <w:rFonts w:ascii="Times New Roman" w:hAnsi="Times New Roman"/>
          <w:sz w:val="24"/>
          <w:szCs w:val="24"/>
        </w:rPr>
        <w:t>5. Хартли М.      Язык жестов в деловом общении. - М.: Эксмо, 2018.</w:t>
      </w:r>
    </w:p>
    <w:p w14:paraId="5A7D9246" w14:textId="77777777" w:rsidR="002E1603" w:rsidRPr="008F655D" w:rsidRDefault="002E1603" w:rsidP="008F655D">
      <w:pPr>
        <w:spacing w:after="0"/>
        <w:ind w:firstLine="709"/>
        <w:jc w:val="both"/>
        <w:rPr>
          <w:rFonts w:ascii="Times New Roman" w:hAnsi="Times New Roman"/>
          <w:sz w:val="24"/>
          <w:szCs w:val="24"/>
        </w:rPr>
      </w:pPr>
      <w:r w:rsidRPr="008F655D">
        <w:rPr>
          <w:rFonts w:ascii="Times New Roman" w:hAnsi="Times New Roman"/>
          <w:sz w:val="24"/>
          <w:szCs w:val="24"/>
        </w:rPr>
        <w:t>6.  Энциклопедия психологических тестов. Личность, мотивация, потребность. - М.: ООО "Издательство АСТ", 2017.</w:t>
      </w:r>
    </w:p>
    <w:p w14:paraId="1E616278" w14:textId="77777777" w:rsidR="002E1603" w:rsidRPr="008F655D" w:rsidRDefault="002E1603" w:rsidP="008F655D">
      <w:pPr>
        <w:spacing w:after="0"/>
        <w:ind w:firstLine="709"/>
        <w:jc w:val="both"/>
        <w:rPr>
          <w:rFonts w:ascii="Times New Roman" w:hAnsi="Times New Roman"/>
          <w:sz w:val="24"/>
          <w:szCs w:val="24"/>
        </w:rPr>
      </w:pPr>
      <w:r w:rsidRPr="008F655D">
        <w:rPr>
          <w:rFonts w:ascii="Times New Roman" w:hAnsi="Times New Roman"/>
          <w:sz w:val="24"/>
          <w:szCs w:val="24"/>
        </w:rPr>
        <w:t xml:space="preserve">7.  Законы успеха: Сборник/ Пер. с английского </w:t>
      </w:r>
      <w:proofErr w:type="spellStart"/>
      <w:r w:rsidRPr="008F655D">
        <w:rPr>
          <w:rFonts w:ascii="Times New Roman" w:hAnsi="Times New Roman"/>
          <w:sz w:val="24"/>
          <w:szCs w:val="24"/>
        </w:rPr>
        <w:t>Н.Каныкина</w:t>
      </w:r>
      <w:proofErr w:type="spellEnd"/>
      <w:r w:rsidRPr="008F655D">
        <w:rPr>
          <w:rFonts w:ascii="Times New Roman" w:hAnsi="Times New Roman"/>
          <w:sz w:val="24"/>
          <w:szCs w:val="24"/>
        </w:rPr>
        <w:t xml:space="preserve">. - М.: </w:t>
      </w:r>
      <w:proofErr w:type="spellStart"/>
      <w:r w:rsidRPr="008F655D">
        <w:rPr>
          <w:rFonts w:ascii="Times New Roman" w:hAnsi="Times New Roman"/>
          <w:sz w:val="24"/>
          <w:szCs w:val="24"/>
        </w:rPr>
        <w:t>Агенство</w:t>
      </w:r>
      <w:proofErr w:type="spellEnd"/>
      <w:r w:rsidRPr="008F655D">
        <w:rPr>
          <w:rFonts w:ascii="Times New Roman" w:hAnsi="Times New Roman"/>
          <w:sz w:val="24"/>
          <w:szCs w:val="24"/>
        </w:rPr>
        <w:t xml:space="preserve"> "</w:t>
      </w:r>
      <w:proofErr w:type="spellStart"/>
      <w:r w:rsidRPr="008F655D">
        <w:rPr>
          <w:rFonts w:ascii="Times New Roman" w:hAnsi="Times New Roman"/>
          <w:sz w:val="24"/>
          <w:szCs w:val="24"/>
        </w:rPr>
        <w:t>Фаир</w:t>
      </w:r>
      <w:proofErr w:type="spellEnd"/>
      <w:r w:rsidRPr="008F655D">
        <w:rPr>
          <w:rFonts w:ascii="Times New Roman" w:hAnsi="Times New Roman"/>
          <w:sz w:val="24"/>
          <w:szCs w:val="24"/>
        </w:rPr>
        <w:t>", 2017.</w:t>
      </w:r>
    </w:p>
    <w:p w14:paraId="190B63AC" w14:textId="77777777" w:rsidR="002E1603" w:rsidRPr="008F655D" w:rsidRDefault="002E1603" w:rsidP="008F655D">
      <w:pPr>
        <w:spacing w:after="0"/>
        <w:ind w:firstLine="709"/>
        <w:jc w:val="both"/>
        <w:rPr>
          <w:rFonts w:ascii="Times New Roman" w:hAnsi="Times New Roman"/>
          <w:sz w:val="24"/>
          <w:szCs w:val="24"/>
        </w:rPr>
      </w:pPr>
      <w:r w:rsidRPr="008F655D">
        <w:rPr>
          <w:rFonts w:ascii="Times New Roman" w:hAnsi="Times New Roman"/>
          <w:sz w:val="24"/>
          <w:szCs w:val="24"/>
        </w:rPr>
        <w:lastRenderedPageBreak/>
        <w:t>8.</w:t>
      </w:r>
      <w:r w:rsidRPr="008F655D">
        <w:rPr>
          <w:rFonts w:ascii="Times New Roman" w:hAnsi="Times New Roman"/>
          <w:sz w:val="24"/>
          <w:szCs w:val="24"/>
        </w:rPr>
        <w:tab/>
        <w:t>Гуленко В.В. Менеджмент слаженной команды. Соционика для руководителей. – М.: АСТ, 2018.</w:t>
      </w:r>
    </w:p>
    <w:p w14:paraId="64FB7B4C" w14:textId="77777777" w:rsidR="002E1603" w:rsidRPr="008F655D" w:rsidRDefault="002E1603" w:rsidP="008F655D">
      <w:pPr>
        <w:spacing w:after="0"/>
        <w:ind w:firstLine="709"/>
        <w:jc w:val="both"/>
        <w:rPr>
          <w:rFonts w:ascii="Times New Roman" w:hAnsi="Times New Roman"/>
          <w:sz w:val="24"/>
          <w:szCs w:val="24"/>
        </w:rPr>
      </w:pPr>
      <w:r w:rsidRPr="008F655D">
        <w:rPr>
          <w:rFonts w:ascii="Times New Roman" w:hAnsi="Times New Roman"/>
          <w:sz w:val="24"/>
          <w:szCs w:val="24"/>
        </w:rPr>
        <w:t>9.</w:t>
      </w:r>
      <w:r w:rsidRPr="008F655D">
        <w:rPr>
          <w:rFonts w:ascii="Times New Roman" w:hAnsi="Times New Roman"/>
          <w:sz w:val="24"/>
          <w:szCs w:val="24"/>
        </w:rPr>
        <w:tab/>
      </w:r>
      <w:proofErr w:type="spellStart"/>
      <w:r w:rsidRPr="008F655D">
        <w:rPr>
          <w:rFonts w:ascii="Times New Roman" w:hAnsi="Times New Roman"/>
          <w:sz w:val="24"/>
          <w:szCs w:val="24"/>
        </w:rPr>
        <w:t>Мастенбрук</w:t>
      </w:r>
      <w:proofErr w:type="spellEnd"/>
      <w:r w:rsidRPr="008F655D">
        <w:rPr>
          <w:rFonts w:ascii="Times New Roman" w:hAnsi="Times New Roman"/>
          <w:sz w:val="24"/>
          <w:szCs w:val="24"/>
        </w:rPr>
        <w:t xml:space="preserve"> У. Управление конфликтными ситуациями и развитие организации. – М.: ИНФРА-М, 2019.</w:t>
      </w:r>
    </w:p>
    <w:p w14:paraId="1EB60D32" w14:textId="77777777" w:rsidR="002E1603" w:rsidRPr="008F655D" w:rsidRDefault="002E1603" w:rsidP="008F655D">
      <w:pPr>
        <w:spacing w:after="0"/>
        <w:ind w:firstLine="709"/>
        <w:jc w:val="both"/>
        <w:rPr>
          <w:rFonts w:ascii="Times New Roman" w:hAnsi="Times New Roman"/>
          <w:sz w:val="24"/>
          <w:szCs w:val="24"/>
        </w:rPr>
      </w:pPr>
      <w:r w:rsidRPr="008F655D">
        <w:rPr>
          <w:rFonts w:ascii="Times New Roman" w:hAnsi="Times New Roman"/>
          <w:sz w:val="24"/>
          <w:szCs w:val="24"/>
        </w:rPr>
        <w:t xml:space="preserve">10. Коттон, Д. Ключевые модели для саморазвития и управления персоналом. 75 моделей, которые должен знать каждый менеджер / Коттон Д., Егоров В.Н. - </w:t>
      </w:r>
      <w:proofErr w:type="gramStart"/>
      <w:r w:rsidRPr="008F655D">
        <w:rPr>
          <w:rFonts w:ascii="Times New Roman" w:hAnsi="Times New Roman"/>
          <w:sz w:val="24"/>
          <w:szCs w:val="24"/>
        </w:rPr>
        <w:t>Москва :Лаборатория</w:t>
      </w:r>
      <w:proofErr w:type="gramEnd"/>
      <w:r w:rsidRPr="008F655D">
        <w:rPr>
          <w:rFonts w:ascii="Times New Roman" w:hAnsi="Times New Roman"/>
          <w:sz w:val="24"/>
          <w:szCs w:val="24"/>
        </w:rPr>
        <w:t xml:space="preserve"> знаний, 2019. - 323 с.: ISBN 978-5-00101-600-7. - </w:t>
      </w:r>
      <w:proofErr w:type="gramStart"/>
      <w:r w:rsidRPr="008F655D">
        <w:rPr>
          <w:rFonts w:ascii="Times New Roman" w:hAnsi="Times New Roman"/>
          <w:sz w:val="24"/>
          <w:szCs w:val="24"/>
        </w:rPr>
        <w:t>Текст :</w:t>
      </w:r>
      <w:proofErr w:type="gramEnd"/>
      <w:r w:rsidRPr="008F655D">
        <w:rPr>
          <w:rFonts w:ascii="Times New Roman" w:hAnsi="Times New Roman"/>
          <w:sz w:val="24"/>
          <w:szCs w:val="24"/>
        </w:rPr>
        <w:t xml:space="preserve"> электронный. - URL: https://new.znanium.com/catalog/product/1008403</w:t>
      </w:r>
    </w:p>
    <w:p w14:paraId="4924F0EF" w14:textId="77777777" w:rsidR="002E1603" w:rsidRPr="008F655D" w:rsidRDefault="002E1603" w:rsidP="008F655D">
      <w:pPr>
        <w:spacing w:after="0"/>
        <w:ind w:firstLine="709"/>
        <w:jc w:val="both"/>
        <w:rPr>
          <w:rFonts w:ascii="Times New Roman" w:hAnsi="Times New Roman"/>
          <w:sz w:val="24"/>
          <w:szCs w:val="24"/>
        </w:rPr>
      </w:pPr>
      <w:r w:rsidRPr="008F655D">
        <w:rPr>
          <w:rFonts w:ascii="Times New Roman" w:hAnsi="Times New Roman"/>
          <w:sz w:val="24"/>
          <w:szCs w:val="24"/>
        </w:rPr>
        <w:t xml:space="preserve"> 11. Евтихов, О. В. Психология управления персоналом: теория и практика / О.В. Евтихов. - СПб: Речь, 2018. - 319 </w:t>
      </w:r>
      <w:proofErr w:type="spellStart"/>
      <w:r w:rsidRPr="008F655D">
        <w:rPr>
          <w:rFonts w:ascii="Times New Roman" w:hAnsi="Times New Roman"/>
          <w:sz w:val="24"/>
          <w:szCs w:val="24"/>
        </w:rPr>
        <w:t>с.ISBN</w:t>
      </w:r>
      <w:proofErr w:type="spellEnd"/>
      <w:r w:rsidRPr="008F655D">
        <w:rPr>
          <w:rFonts w:ascii="Times New Roman" w:hAnsi="Times New Roman"/>
          <w:sz w:val="24"/>
          <w:szCs w:val="24"/>
        </w:rPr>
        <w:t xml:space="preserve"> 978-5-9268-0849-7. - </w:t>
      </w:r>
      <w:proofErr w:type="gramStart"/>
      <w:r w:rsidRPr="008F655D">
        <w:rPr>
          <w:rFonts w:ascii="Times New Roman" w:hAnsi="Times New Roman"/>
          <w:sz w:val="24"/>
          <w:szCs w:val="24"/>
        </w:rPr>
        <w:t>Текст :</w:t>
      </w:r>
      <w:proofErr w:type="gramEnd"/>
      <w:r w:rsidRPr="008F655D">
        <w:rPr>
          <w:rFonts w:ascii="Times New Roman" w:hAnsi="Times New Roman"/>
          <w:sz w:val="24"/>
          <w:szCs w:val="24"/>
        </w:rPr>
        <w:t xml:space="preserve"> электронный. - URL: https://new.znanium.com/catalog/product/536760</w:t>
      </w:r>
    </w:p>
    <w:p w14:paraId="293BDC63" w14:textId="77777777" w:rsidR="002E1603" w:rsidRPr="008F655D" w:rsidRDefault="002E1603" w:rsidP="008F655D">
      <w:pPr>
        <w:spacing w:after="0"/>
        <w:ind w:firstLine="709"/>
        <w:jc w:val="both"/>
        <w:rPr>
          <w:rFonts w:ascii="Times New Roman" w:hAnsi="Times New Roman"/>
          <w:sz w:val="24"/>
          <w:szCs w:val="24"/>
        </w:rPr>
      </w:pPr>
      <w:r w:rsidRPr="008F655D">
        <w:rPr>
          <w:rFonts w:ascii="Times New Roman" w:hAnsi="Times New Roman"/>
          <w:sz w:val="24"/>
          <w:szCs w:val="24"/>
        </w:rPr>
        <w:t xml:space="preserve">12. Пугачев, В. П.  Управление персоналом организации: </w:t>
      </w:r>
      <w:proofErr w:type="gramStart"/>
      <w:r w:rsidRPr="008F655D">
        <w:rPr>
          <w:rFonts w:ascii="Times New Roman" w:hAnsi="Times New Roman"/>
          <w:sz w:val="24"/>
          <w:szCs w:val="24"/>
        </w:rPr>
        <w:t>практикум :</w:t>
      </w:r>
      <w:proofErr w:type="gramEnd"/>
      <w:r w:rsidRPr="008F655D">
        <w:rPr>
          <w:rFonts w:ascii="Times New Roman" w:hAnsi="Times New Roman"/>
          <w:sz w:val="24"/>
          <w:szCs w:val="24"/>
        </w:rPr>
        <w:t xml:space="preserve"> учебное пособие для вузов / В. П. Пугачев. — 2-е изд., </w:t>
      </w:r>
      <w:proofErr w:type="spellStart"/>
      <w:r w:rsidRPr="008F655D">
        <w:rPr>
          <w:rFonts w:ascii="Times New Roman" w:hAnsi="Times New Roman"/>
          <w:sz w:val="24"/>
          <w:szCs w:val="24"/>
        </w:rPr>
        <w:t>испр</w:t>
      </w:r>
      <w:proofErr w:type="spellEnd"/>
      <w:r w:rsidRPr="008F655D">
        <w:rPr>
          <w:rFonts w:ascii="Times New Roman" w:hAnsi="Times New Roman"/>
          <w:sz w:val="24"/>
          <w:szCs w:val="24"/>
        </w:rPr>
        <w:t xml:space="preserve">. и доп. — Москва : Издательство </w:t>
      </w:r>
      <w:proofErr w:type="spellStart"/>
      <w:r w:rsidRPr="008F655D">
        <w:rPr>
          <w:rFonts w:ascii="Times New Roman" w:hAnsi="Times New Roman"/>
          <w:sz w:val="24"/>
          <w:szCs w:val="24"/>
        </w:rPr>
        <w:t>Юрайт</w:t>
      </w:r>
      <w:proofErr w:type="spellEnd"/>
      <w:r w:rsidRPr="008F655D">
        <w:rPr>
          <w:rFonts w:ascii="Times New Roman" w:hAnsi="Times New Roman"/>
          <w:sz w:val="24"/>
          <w:szCs w:val="24"/>
        </w:rPr>
        <w:t xml:space="preserve">, 2020. — 280 с. — (Высшее образование). — ISBN 978-5-534-08906-6. — </w:t>
      </w:r>
      <w:proofErr w:type="gramStart"/>
      <w:r w:rsidRPr="008F655D">
        <w:rPr>
          <w:rFonts w:ascii="Times New Roman" w:hAnsi="Times New Roman"/>
          <w:sz w:val="24"/>
          <w:szCs w:val="24"/>
        </w:rPr>
        <w:t>Текст :</w:t>
      </w:r>
      <w:proofErr w:type="gramEnd"/>
      <w:r w:rsidRPr="008F655D">
        <w:rPr>
          <w:rFonts w:ascii="Times New Roman" w:hAnsi="Times New Roman"/>
          <w:sz w:val="24"/>
          <w:szCs w:val="24"/>
        </w:rPr>
        <w:t xml:space="preserve"> электронный // ЭБС </w:t>
      </w:r>
      <w:proofErr w:type="spellStart"/>
      <w:r w:rsidRPr="008F655D">
        <w:rPr>
          <w:rFonts w:ascii="Times New Roman" w:hAnsi="Times New Roman"/>
          <w:sz w:val="24"/>
          <w:szCs w:val="24"/>
        </w:rPr>
        <w:t>Юрайт</w:t>
      </w:r>
      <w:proofErr w:type="spellEnd"/>
      <w:r w:rsidRPr="008F655D">
        <w:rPr>
          <w:rFonts w:ascii="Times New Roman" w:hAnsi="Times New Roman"/>
          <w:sz w:val="24"/>
          <w:szCs w:val="24"/>
        </w:rPr>
        <w:t xml:space="preserve"> [сайт]. — URL: https://urait.ru/bcode/455030</w:t>
      </w:r>
    </w:p>
    <w:p w14:paraId="78829A74" w14:textId="77777777" w:rsidR="002E1603" w:rsidRPr="008F655D" w:rsidRDefault="002E1603" w:rsidP="008F655D">
      <w:pPr>
        <w:spacing w:after="0"/>
        <w:ind w:firstLine="709"/>
        <w:jc w:val="both"/>
        <w:rPr>
          <w:rFonts w:ascii="Times New Roman" w:hAnsi="Times New Roman"/>
          <w:sz w:val="24"/>
          <w:szCs w:val="24"/>
        </w:rPr>
      </w:pPr>
      <w:r w:rsidRPr="008F655D">
        <w:rPr>
          <w:rFonts w:ascii="Times New Roman" w:hAnsi="Times New Roman"/>
          <w:sz w:val="24"/>
          <w:szCs w:val="24"/>
        </w:rPr>
        <w:t>13.</w:t>
      </w:r>
      <w:r w:rsidRPr="008F655D">
        <w:rPr>
          <w:rFonts w:ascii="Times New Roman" w:hAnsi="Times New Roman"/>
          <w:sz w:val="24"/>
          <w:szCs w:val="24"/>
        </w:rPr>
        <w:tab/>
      </w:r>
      <w:proofErr w:type="spellStart"/>
      <w:r w:rsidRPr="008F655D">
        <w:rPr>
          <w:rFonts w:ascii="Times New Roman" w:hAnsi="Times New Roman"/>
          <w:sz w:val="24"/>
          <w:szCs w:val="24"/>
        </w:rPr>
        <w:t>Румынина</w:t>
      </w:r>
      <w:proofErr w:type="spellEnd"/>
      <w:r w:rsidRPr="008F655D">
        <w:rPr>
          <w:rFonts w:ascii="Times New Roman" w:hAnsi="Times New Roman"/>
          <w:sz w:val="24"/>
          <w:szCs w:val="24"/>
        </w:rPr>
        <w:t xml:space="preserve"> Л.А. Документационное обеспечение управления: учебник для студ. учреждений сред. проф. образования / Л.А. </w:t>
      </w:r>
      <w:proofErr w:type="spellStart"/>
      <w:r w:rsidRPr="008F655D">
        <w:rPr>
          <w:rFonts w:ascii="Times New Roman" w:hAnsi="Times New Roman"/>
          <w:sz w:val="24"/>
          <w:szCs w:val="24"/>
        </w:rPr>
        <w:t>Румынина</w:t>
      </w:r>
      <w:proofErr w:type="spellEnd"/>
      <w:r w:rsidRPr="008F655D">
        <w:rPr>
          <w:rFonts w:ascii="Times New Roman" w:hAnsi="Times New Roman"/>
          <w:sz w:val="24"/>
          <w:szCs w:val="24"/>
        </w:rPr>
        <w:t>. – М.: Издательский центр «Академия», 2017. – 224 с.</w:t>
      </w:r>
    </w:p>
    <w:p w14:paraId="456C41D6" w14:textId="77777777" w:rsidR="002E1603" w:rsidRPr="008F655D" w:rsidRDefault="002E1603" w:rsidP="008F655D">
      <w:pPr>
        <w:spacing w:after="0"/>
        <w:ind w:firstLine="709"/>
        <w:jc w:val="both"/>
        <w:rPr>
          <w:rFonts w:ascii="Times New Roman" w:hAnsi="Times New Roman"/>
          <w:sz w:val="24"/>
          <w:szCs w:val="24"/>
        </w:rPr>
      </w:pPr>
      <w:r w:rsidRPr="008F655D">
        <w:rPr>
          <w:rFonts w:ascii="Times New Roman" w:hAnsi="Times New Roman"/>
          <w:sz w:val="24"/>
          <w:szCs w:val="24"/>
        </w:rPr>
        <w:t xml:space="preserve">14. Джеффри К. </w:t>
      </w:r>
      <w:proofErr w:type="spellStart"/>
      <w:r w:rsidRPr="008F655D">
        <w:rPr>
          <w:rFonts w:ascii="Times New Roman" w:hAnsi="Times New Roman"/>
          <w:sz w:val="24"/>
          <w:szCs w:val="24"/>
        </w:rPr>
        <w:t>Лайкер</w:t>
      </w:r>
      <w:proofErr w:type="spellEnd"/>
      <w:r w:rsidRPr="008F655D">
        <w:rPr>
          <w:rFonts w:ascii="Times New Roman" w:hAnsi="Times New Roman"/>
          <w:sz w:val="24"/>
          <w:szCs w:val="24"/>
        </w:rPr>
        <w:t>. Дао Тойота: 14 принципов менеджмента ведущей компании мира. Альпина Бизнес Букс, 2017 г.</w:t>
      </w:r>
    </w:p>
    <w:p w14:paraId="65268595" w14:textId="77777777" w:rsidR="002E1603" w:rsidRPr="008F655D" w:rsidRDefault="002E1603" w:rsidP="008F655D">
      <w:pPr>
        <w:spacing w:after="0"/>
        <w:ind w:firstLine="709"/>
        <w:jc w:val="both"/>
        <w:rPr>
          <w:rFonts w:ascii="Times New Roman" w:hAnsi="Times New Roman"/>
          <w:sz w:val="24"/>
          <w:szCs w:val="24"/>
        </w:rPr>
      </w:pPr>
      <w:r w:rsidRPr="008F655D">
        <w:rPr>
          <w:rFonts w:ascii="Times New Roman" w:hAnsi="Times New Roman"/>
          <w:sz w:val="24"/>
          <w:szCs w:val="24"/>
        </w:rPr>
        <w:t>15.</w:t>
      </w:r>
      <w:r w:rsidRPr="008F655D">
        <w:rPr>
          <w:rFonts w:ascii="Times New Roman" w:hAnsi="Times New Roman"/>
          <w:sz w:val="24"/>
          <w:szCs w:val="24"/>
        </w:rPr>
        <w:tab/>
      </w:r>
      <w:proofErr w:type="spellStart"/>
      <w:r w:rsidRPr="008F655D">
        <w:rPr>
          <w:rFonts w:ascii="Times New Roman" w:hAnsi="Times New Roman"/>
          <w:sz w:val="24"/>
          <w:szCs w:val="24"/>
        </w:rPr>
        <w:t>Масааки</w:t>
      </w:r>
      <w:proofErr w:type="spellEnd"/>
      <w:r w:rsidRPr="008F655D">
        <w:rPr>
          <w:rFonts w:ascii="Times New Roman" w:hAnsi="Times New Roman"/>
          <w:sz w:val="24"/>
          <w:szCs w:val="24"/>
        </w:rPr>
        <w:t xml:space="preserve">  Имаи. КАЙДЗЕН: Ключ к успеху японских компаний. Аль-</w:t>
      </w:r>
      <w:proofErr w:type="spellStart"/>
      <w:r w:rsidRPr="008F655D">
        <w:rPr>
          <w:rFonts w:ascii="Times New Roman" w:hAnsi="Times New Roman"/>
          <w:sz w:val="24"/>
          <w:szCs w:val="24"/>
        </w:rPr>
        <w:t>пина</w:t>
      </w:r>
      <w:proofErr w:type="spellEnd"/>
      <w:r w:rsidRPr="008F655D">
        <w:rPr>
          <w:rFonts w:ascii="Times New Roman" w:hAnsi="Times New Roman"/>
          <w:sz w:val="24"/>
          <w:szCs w:val="24"/>
        </w:rPr>
        <w:t xml:space="preserve"> Бизнес Букс, 2018 г.</w:t>
      </w:r>
    </w:p>
    <w:p w14:paraId="11DF92FA" w14:textId="77777777" w:rsidR="002E1603" w:rsidRPr="008F655D" w:rsidRDefault="002E1603" w:rsidP="008F655D">
      <w:pPr>
        <w:spacing w:after="0"/>
        <w:ind w:firstLine="709"/>
        <w:jc w:val="both"/>
        <w:rPr>
          <w:rFonts w:ascii="Times New Roman" w:hAnsi="Times New Roman"/>
          <w:sz w:val="24"/>
          <w:szCs w:val="24"/>
        </w:rPr>
      </w:pPr>
      <w:r w:rsidRPr="008F655D">
        <w:rPr>
          <w:rFonts w:ascii="Times New Roman" w:hAnsi="Times New Roman"/>
          <w:sz w:val="24"/>
          <w:szCs w:val="24"/>
        </w:rPr>
        <w:t>16.</w:t>
      </w:r>
      <w:r w:rsidRPr="008F655D">
        <w:rPr>
          <w:rFonts w:ascii="Times New Roman" w:hAnsi="Times New Roman"/>
          <w:sz w:val="24"/>
          <w:szCs w:val="24"/>
        </w:rPr>
        <w:tab/>
        <w:t xml:space="preserve">Девясилов В.А. Безопасность  труда (охрана труда): Учебник для студентов средних профессиональных учебных заведений. – М.: Форум-Инфра-М, 2019.- 420 </w:t>
      </w:r>
      <w:proofErr w:type="gramStart"/>
      <w:r w:rsidRPr="008F655D">
        <w:rPr>
          <w:rFonts w:ascii="Times New Roman" w:hAnsi="Times New Roman"/>
          <w:sz w:val="24"/>
          <w:szCs w:val="24"/>
        </w:rPr>
        <w:t>с..</w:t>
      </w:r>
      <w:proofErr w:type="gramEnd"/>
    </w:p>
    <w:p w14:paraId="49163F3C" w14:textId="77777777" w:rsidR="002E1603" w:rsidRPr="008F655D" w:rsidRDefault="002E1603" w:rsidP="008F655D">
      <w:pPr>
        <w:spacing w:after="0"/>
        <w:ind w:firstLine="709"/>
        <w:jc w:val="both"/>
        <w:rPr>
          <w:rFonts w:ascii="Times New Roman" w:hAnsi="Times New Roman"/>
          <w:sz w:val="24"/>
          <w:szCs w:val="24"/>
        </w:rPr>
      </w:pPr>
      <w:r w:rsidRPr="008F655D">
        <w:rPr>
          <w:rFonts w:ascii="Times New Roman" w:hAnsi="Times New Roman"/>
          <w:sz w:val="24"/>
          <w:szCs w:val="24"/>
        </w:rPr>
        <w:t>17.</w:t>
      </w:r>
      <w:r w:rsidRPr="008F655D">
        <w:rPr>
          <w:rFonts w:ascii="Times New Roman" w:hAnsi="Times New Roman"/>
          <w:sz w:val="24"/>
          <w:szCs w:val="24"/>
        </w:rPr>
        <w:tab/>
        <w:t xml:space="preserve">Безопасность жизнедеятельности: Учебник для студентов средних профессиональных учебных заведений/ С.В. белов, В.А. Девясилов, А.Ф. Козьяков и др.; Под общ. ред. С.В. </w:t>
      </w:r>
      <w:proofErr w:type="gramStart"/>
      <w:r w:rsidRPr="008F655D">
        <w:rPr>
          <w:rFonts w:ascii="Times New Roman" w:hAnsi="Times New Roman"/>
          <w:sz w:val="24"/>
          <w:szCs w:val="24"/>
        </w:rPr>
        <w:t>Белова.-</w:t>
      </w:r>
      <w:proofErr w:type="gramEnd"/>
      <w:r w:rsidRPr="008F655D">
        <w:rPr>
          <w:rFonts w:ascii="Times New Roman" w:hAnsi="Times New Roman"/>
          <w:sz w:val="24"/>
          <w:szCs w:val="24"/>
        </w:rPr>
        <w:t xml:space="preserve"> М.: Высшая школа, 2017. – 357 с.</w:t>
      </w:r>
    </w:p>
    <w:p w14:paraId="7584C666" w14:textId="77777777" w:rsidR="002E1603" w:rsidRPr="008F655D" w:rsidRDefault="002E1603" w:rsidP="008F655D">
      <w:pPr>
        <w:spacing w:after="0"/>
        <w:ind w:firstLine="709"/>
        <w:jc w:val="both"/>
        <w:rPr>
          <w:rFonts w:ascii="Times New Roman" w:hAnsi="Times New Roman"/>
          <w:b/>
          <w:bCs/>
          <w:sz w:val="24"/>
          <w:szCs w:val="24"/>
        </w:rPr>
      </w:pPr>
      <w:r w:rsidRPr="008F655D">
        <w:rPr>
          <w:rFonts w:ascii="Times New Roman" w:hAnsi="Times New Roman"/>
          <w:sz w:val="24"/>
          <w:szCs w:val="24"/>
        </w:rPr>
        <w:t xml:space="preserve">18. Безопасность жизнедеятельности. Производственная безопасность и охрана труда: Учеб. пособие для студентов средних профессиональных учебных заведений/ П.П. Кукин, В.Л. Лапин, Н.Л. Понамарев и др. – М.: </w:t>
      </w:r>
      <w:proofErr w:type="spellStart"/>
      <w:r w:rsidRPr="008F655D">
        <w:rPr>
          <w:rFonts w:ascii="Times New Roman" w:hAnsi="Times New Roman"/>
          <w:sz w:val="24"/>
          <w:szCs w:val="24"/>
        </w:rPr>
        <w:t>Высш</w:t>
      </w:r>
      <w:proofErr w:type="spellEnd"/>
      <w:r w:rsidRPr="008F655D">
        <w:rPr>
          <w:rFonts w:ascii="Times New Roman" w:hAnsi="Times New Roman"/>
          <w:sz w:val="24"/>
          <w:szCs w:val="24"/>
        </w:rPr>
        <w:t xml:space="preserve">. </w:t>
      </w:r>
      <w:proofErr w:type="spellStart"/>
      <w:r w:rsidRPr="008F655D">
        <w:rPr>
          <w:rFonts w:ascii="Times New Roman" w:hAnsi="Times New Roman"/>
          <w:sz w:val="24"/>
          <w:szCs w:val="24"/>
        </w:rPr>
        <w:t>Шк</w:t>
      </w:r>
      <w:proofErr w:type="spellEnd"/>
      <w:r w:rsidRPr="008F655D">
        <w:rPr>
          <w:rFonts w:ascii="Times New Roman" w:hAnsi="Times New Roman"/>
          <w:sz w:val="24"/>
          <w:szCs w:val="24"/>
        </w:rPr>
        <w:t>., 2017, - 431 с.: ил.</w:t>
      </w:r>
    </w:p>
    <w:p w14:paraId="01BC1C96" w14:textId="77777777" w:rsidR="005A2D51" w:rsidRPr="008F655D" w:rsidRDefault="005A2D51" w:rsidP="008F655D">
      <w:pPr>
        <w:spacing w:after="0"/>
        <w:jc w:val="center"/>
        <w:rPr>
          <w:rFonts w:ascii="Times New Roman" w:hAnsi="Times New Roman"/>
          <w:b/>
          <w:bCs/>
          <w:sz w:val="24"/>
          <w:szCs w:val="24"/>
        </w:rPr>
      </w:pPr>
    </w:p>
    <w:p w14:paraId="28A15EC4" w14:textId="77777777" w:rsidR="002E1603" w:rsidRPr="008F655D" w:rsidRDefault="002E1603" w:rsidP="008F655D">
      <w:pPr>
        <w:spacing w:after="0"/>
        <w:jc w:val="center"/>
        <w:rPr>
          <w:rFonts w:ascii="Times New Roman" w:hAnsi="Times New Roman"/>
          <w:b/>
          <w:bCs/>
          <w:sz w:val="24"/>
          <w:szCs w:val="24"/>
        </w:rPr>
      </w:pPr>
      <w:r w:rsidRPr="008F655D">
        <w:rPr>
          <w:rFonts w:ascii="Times New Roman" w:hAnsi="Times New Roman"/>
          <w:b/>
          <w:bCs/>
          <w:sz w:val="24"/>
          <w:szCs w:val="24"/>
        </w:rPr>
        <w:t xml:space="preserve">4. КОНТРОЛЬ И ОЦЕНКА РЕЗУЛЬТАТОВ ОСВОЕНИЯ </w:t>
      </w:r>
      <w:r w:rsidRPr="008F655D">
        <w:rPr>
          <w:rFonts w:ascii="Times New Roman" w:hAnsi="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3524"/>
        <w:gridCol w:w="2536"/>
      </w:tblGrid>
      <w:tr w:rsidR="002E1603" w:rsidRPr="008F655D" w14:paraId="18E85E38" w14:textId="77777777" w:rsidTr="002A5298">
        <w:trPr>
          <w:trHeight w:val="1098"/>
        </w:trPr>
        <w:tc>
          <w:tcPr>
            <w:tcW w:w="3402" w:type="dxa"/>
            <w:vAlign w:val="center"/>
          </w:tcPr>
          <w:p w14:paraId="51BD487E" w14:textId="77777777" w:rsidR="002E1603" w:rsidRPr="008F655D" w:rsidRDefault="002E1603" w:rsidP="008F655D">
            <w:pPr>
              <w:suppressAutoHyphens/>
              <w:spacing w:after="0"/>
              <w:jc w:val="center"/>
              <w:rPr>
                <w:rFonts w:ascii="Times New Roman" w:hAnsi="Times New Roman"/>
                <w:sz w:val="24"/>
                <w:szCs w:val="24"/>
              </w:rPr>
            </w:pPr>
            <w:r w:rsidRPr="008F655D">
              <w:rPr>
                <w:rFonts w:ascii="Times New Roman" w:hAnsi="Times New Roman"/>
                <w:sz w:val="24"/>
                <w:szCs w:val="24"/>
              </w:rPr>
              <w:t>Код и наименование профессиональных и общих компетенций, формируемых в рамках модуля</w:t>
            </w:r>
            <w:r w:rsidRPr="008F655D">
              <w:rPr>
                <w:rStyle w:val="ac"/>
                <w:rFonts w:ascii="Times New Roman" w:hAnsi="Times New Roman"/>
                <w:sz w:val="24"/>
                <w:szCs w:val="24"/>
              </w:rPr>
              <w:footnoteReference w:id="6"/>
            </w:r>
          </w:p>
        </w:tc>
        <w:tc>
          <w:tcPr>
            <w:tcW w:w="3524" w:type="dxa"/>
            <w:vAlign w:val="center"/>
          </w:tcPr>
          <w:p w14:paraId="6592D899" w14:textId="77777777" w:rsidR="002E1603" w:rsidRPr="008F655D" w:rsidRDefault="002E1603" w:rsidP="008F655D">
            <w:pPr>
              <w:suppressAutoHyphens/>
              <w:spacing w:after="0"/>
              <w:jc w:val="center"/>
              <w:rPr>
                <w:rFonts w:ascii="Times New Roman" w:hAnsi="Times New Roman"/>
                <w:sz w:val="24"/>
                <w:szCs w:val="24"/>
              </w:rPr>
            </w:pPr>
            <w:r w:rsidRPr="008F655D">
              <w:rPr>
                <w:rFonts w:ascii="Times New Roman" w:hAnsi="Times New Roman"/>
                <w:sz w:val="24"/>
                <w:szCs w:val="24"/>
              </w:rPr>
              <w:t>Критерии оценки</w:t>
            </w:r>
          </w:p>
        </w:tc>
        <w:tc>
          <w:tcPr>
            <w:tcW w:w="2536" w:type="dxa"/>
            <w:vAlign w:val="center"/>
          </w:tcPr>
          <w:p w14:paraId="4D8C42B8" w14:textId="77777777" w:rsidR="002E1603" w:rsidRPr="008F655D" w:rsidRDefault="002E1603" w:rsidP="008F655D">
            <w:pPr>
              <w:suppressAutoHyphens/>
              <w:spacing w:after="0"/>
              <w:jc w:val="center"/>
              <w:rPr>
                <w:rFonts w:ascii="Times New Roman" w:hAnsi="Times New Roman"/>
                <w:sz w:val="24"/>
                <w:szCs w:val="24"/>
              </w:rPr>
            </w:pPr>
            <w:r w:rsidRPr="008F655D">
              <w:rPr>
                <w:rFonts w:ascii="Times New Roman" w:hAnsi="Times New Roman"/>
                <w:sz w:val="24"/>
                <w:szCs w:val="24"/>
              </w:rPr>
              <w:t>Методы оценки</w:t>
            </w:r>
          </w:p>
        </w:tc>
      </w:tr>
      <w:tr w:rsidR="002E1603" w:rsidRPr="008F655D" w14:paraId="1FC17BE0" w14:textId="77777777" w:rsidTr="002A5298">
        <w:tc>
          <w:tcPr>
            <w:tcW w:w="3402" w:type="dxa"/>
          </w:tcPr>
          <w:p w14:paraId="257347DD"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1.</w:t>
            </w:r>
            <w:r w:rsidRPr="008F655D">
              <w:rPr>
                <w:rStyle w:val="af0"/>
                <w:rFonts w:ascii="Times New Roman" w:hAnsi="Times New Roman"/>
                <w:i w:val="0"/>
                <w:iCs/>
                <w:sz w:val="24"/>
                <w:szCs w:val="24"/>
              </w:rPr>
              <w:t xml:space="preserve"> Выбирать способы решения задач профессиональной деятельности применительно к различным контекстам</w:t>
            </w:r>
          </w:p>
        </w:tc>
        <w:tc>
          <w:tcPr>
            <w:tcW w:w="3524" w:type="dxa"/>
          </w:tcPr>
          <w:p w14:paraId="5298A1A1" w14:textId="77777777" w:rsidR="002E1603" w:rsidRPr="008F655D" w:rsidRDefault="002E1603" w:rsidP="008F655D">
            <w:pPr>
              <w:pStyle w:val="a8"/>
              <w:spacing w:line="276" w:lineRule="auto"/>
              <w:rPr>
                <w:color w:val="000000"/>
                <w:lang w:val="ru-RU"/>
              </w:rPr>
            </w:pPr>
            <w:r w:rsidRPr="008F655D">
              <w:rPr>
                <w:color w:val="000000"/>
                <w:lang w:val="ru-RU"/>
              </w:rPr>
              <w:t>Выбор и применение способов решения профессиональных задач</w:t>
            </w:r>
          </w:p>
        </w:tc>
        <w:tc>
          <w:tcPr>
            <w:tcW w:w="2536" w:type="dxa"/>
          </w:tcPr>
          <w:p w14:paraId="447D8E1B" w14:textId="77777777" w:rsidR="002E1603" w:rsidRPr="008F655D" w:rsidRDefault="002E1603" w:rsidP="008F655D">
            <w:pPr>
              <w:pStyle w:val="a8"/>
              <w:spacing w:line="276" w:lineRule="auto"/>
              <w:rPr>
                <w:color w:val="000000"/>
                <w:lang w:val="ru-RU"/>
              </w:rPr>
            </w:pPr>
            <w:r w:rsidRPr="008F655D">
              <w:rPr>
                <w:color w:val="000000"/>
                <w:lang w:val="ru-RU"/>
              </w:rPr>
              <w:t>Оценка эффективности и качества выполнения задач</w:t>
            </w:r>
          </w:p>
        </w:tc>
      </w:tr>
      <w:tr w:rsidR="002E1603" w:rsidRPr="008F655D" w14:paraId="51AC9154" w14:textId="77777777" w:rsidTr="002A5298">
        <w:tc>
          <w:tcPr>
            <w:tcW w:w="3402" w:type="dxa"/>
          </w:tcPr>
          <w:p w14:paraId="5CBA0096"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2.</w:t>
            </w:r>
            <w:r w:rsidRPr="008F655D">
              <w:rPr>
                <w:rStyle w:val="af0"/>
                <w:rFonts w:ascii="Times New Roman" w:hAnsi="Times New Roman"/>
                <w:bCs/>
                <w:i w:val="0"/>
                <w:iCs/>
                <w:sz w:val="24"/>
                <w:szCs w:val="24"/>
              </w:rPr>
              <w:t xml:space="preserve"> Использовать </w:t>
            </w:r>
            <w:r w:rsidRPr="008F655D">
              <w:rPr>
                <w:rStyle w:val="af0"/>
                <w:rFonts w:ascii="Times New Roman" w:hAnsi="Times New Roman"/>
                <w:bCs/>
                <w:i w:val="0"/>
                <w:iCs/>
                <w:sz w:val="24"/>
                <w:szCs w:val="24"/>
              </w:rPr>
              <w:lastRenderedPageBreak/>
              <w:t>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524" w:type="dxa"/>
          </w:tcPr>
          <w:p w14:paraId="66B56DE1" w14:textId="77777777" w:rsidR="002E1603" w:rsidRPr="008F655D" w:rsidRDefault="002E1603" w:rsidP="008F655D">
            <w:pPr>
              <w:pStyle w:val="a8"/>
              <w:spacing w:line="276" w:lineRule="auto"/>
              <w:rPr>
                <w:color w:val="000000"/>
                <w:lang w:val="ru-RU"/>
              </w:rPr>
            </w:pPr>
            <w:r w:rsidRPr="008F655D">
              <w:rPr>
                <w:color w:val="000000"/>
                <w:lang w:val="ru-RU"/>
              </w:rPr>
              <w:lastRenderedPageBreak/>
              <w:t xml:space="preserve">Нахождение, использование, </w:t>
            </w:r>
            <w:r w:rsidRPr="008F655D">
              <w:rPr>
                <w:color w:val="000000"/>
                <w:lang w:val="ru-RU"/>
              </w:rPr>
              <w:lastRenderedPageBreak/>
              <w:t>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 демонстрация навыков отслеживания изменений в нормативной и законодательной базах</w:t>
            </w:r>
          </w:p>
        </w:tc>
        <w:tc>
          <w:tcPr>
            <w:tcW w:w="2536" w:type="dxa"/>
          </w:tcPr>
          <w:p w14:paraId="59454673" w14:textId="77777777" w:rsidR="002E1603" w:rsidRPr="008F655D" w:rsidRDefault="002E1603" w:rsidP="008F655D">
            <w:pPr>
              <w:pStyle w:val="a8"/>
              <w:spacing w:line="276" w:lineRule="auto"/>
              <w:rPr>
                <w:color w:val="000000"/>
                <w:lang w:val="ru-RU"/>
              </w:rPr>
            </w:pPr>
            <w:r w:rsidRPr="008F655D">
              <w:rPr>
                <w:color w:val="000000"/>
                <w:lang w:val="ru-RU"/>
              </w:rPr>
              <w:lastRenderedPageBreak/>
              <w:t xml:space="preserve">Оценка </w:t>
            </w:r>
            <w:r w:rsidRPr="008F655D">
              <w:rPr>
                <w:color w:val="000000"/>
                <w:lang w:val="ru-RU"/>
              </w:rPr>
              <w:lastRenderedPageBreak/>
              <w:t>эффективности и качества выполнения задач</w:t>
            </w:r>
          </w:p>
        </w:tc>
      </w:tr>
      <w:tr w:rsidR="002E1603" w:rsidRPr="008F655D" w14:paraId="06DA494C" w14:textId="77777777" w:rsidTr="002A5298">
        <w:tc>
          <w:tcPr>
            <w:tcW w:w="3402" w:type="dxa"/>
          </w:tcPr>
          <w:p w14:paraId="64501E67"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lastRenderedPageBreak/>
              <w:t>ОК 3.</w:t>
            </w:r>
            <w:r w:rsidRPr="008F655D">
              <w:rPr>
                <w:rStyle w:val="af0"/>
                <w:rFonts w:ascii="Times New Roman" w:hAnsi="Times New Roman"/>
                <w:bCs/>
                <w:i w:val="0"/>
                <w:iCs/>
                <w:sz w:val="24"/>
                <w:szCs w:val="24"/>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524" w:type="dxa"/>
          </w:tcPr>
          <w:p w14:paraId="70AB3BEB" w14:textId="77777777" w:rsidR="002E1603" w:rsidRPr="008F655D" w:rsidRDefault="002E1603" w:rsidP="008F655D">
            <w:pPr>
              <w:pStyle w:val="a8"/>
              <w:spacing w:line="276" w:lineRule="auto"/>
              <w:rPr>
                <w:color w:val="000000"/>
                <w:lang w:val="ru-RU"/>
              </w:rPr>
            </w:pPr>
            <w:r w:rsidRPr="008F655D">
              <w:rPr>
                <w:color w:val="000000"/>
                <w:lang w:val="ru-RU"/>
              </w:rPr>
              <w:t xml:space="preserve">Демонстрация интереса к инновациям в области профессиональной деятельности; выстраивание траектории профессионального развития и </w:t>
            </w:r>
            <w:proofErr w:type="spellStart"/>
            <w:r w:rsidRPr="008F655D">
              <w:rPr>
                <w:color w:val="000000"/>
                <w:lang w:val="ru-RU"/>
              </w:rPr>
              <w:t>самоообразования</w:t>
            </w:r>
            <w:proofErr w:type="spellEnd"/>
            <w:r w:rsidRPr="008F655D">
              <w:rPr>
                <w:color w:val="000000"/>
                <w:lang w:val="ru-RU"/>
              </w:rPr>
              <w:t>; осознанное планирование повышения квалификации</w:t>
            </w:r>
          </w:p>
        </w:tc>
        <w:tc>
          <w:tcPr>
            <w:tcW w:w="2536" w:type="dxa"/>
          </w:tcPr>
          <w:p w14:paraId="742692CA" w14:textId="77777777" w:rsidR="002E1603" w:rsidRPr="008F655D" w:rsidRDefault="002E1603" w:rsidP="008F655D">
            <w:pPr>
              <w:pStyle w:val="a8"/>
              <w:spacing w:line="276" w:lineRule="auto"/>
              <w:rPr>
                <w:color w:val="000000"/>
                <w:lang w:val="ru-RU"/>
              </w:rPr>
            </w:pPr>
            <w:r w:rsidRPr="008F655D">
              <w:rPr>
                <w:color w:val="000000"/>
                <w:lang w:val="ru-RU"/>
              </w:rPr>
              <w:t>Осуществление самообразования, использование современной научной и профессиональной терминологии, участие в профессиональных олимпиадах, конкурсах, выставках, научно-практических конференциях, оценка способности находить альтернативные варианты решения стандартных и нестандартных ситуаций, принятие ответственности за их выполнение</w:t>
            </w:r>
          </w:p>
        </w:tc>
      </w:tr>
      <w:tr w:rsidR="002E1603" w:rsidRPr="008F655D" w14:paraId="32E0071C" w14:textId="77777777" w:rsidTr="002A5298">
        <w:tc>
          <w:tcPr>
            <w:tcW w:w="3402" w:type="dxa"/>
          </w:tcPr>
          <w:p w14:paraId="7F3A8A19"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4.</w:t>
            </w:r>
            <w:r w:rsidRPr="008F655D">
              <w:rPr>
                <w:rStyle w:val="af0"/>
                <w:rFonts w:ascii="Times New Roman" w:hAnsi="Times New Roman"/>
                <w:bCs/>
                <w:i w:val="0"/>
                <w:iCs/>
                <w:sz w:val="24"/>
                <w:szCs w:val="24"/>
              </w:rPr>
              <w:t xml:space="preserve"> Эффективно взаимодействовать и работать в коллективе и команде</w:t>
            </w:r>
          </w:p>
        </w:tc>
        <w:tc>
          <w:tcPr>
            <w:tcW w:w="3524" w:type="dxa"/>
          </w:tcPr>
          <w:p w14:paraId="03D0E8B5" w14:textId="77777777" w:rsidR="002E1603" w:rsidRPr="008F655D" w:rsidRDefault="002E1603" w:rsidP="008F655D">
            <w:pPr>
              <w:pStyle w:val="a8"/>
              <w:spacing w:line="276" w:lineRule="auto"/>
              <w:rPr>
                <w:color w:val="000000"/>
                <w:lang w:val="ru-RU"/>
              </w:rPr>
            </w:pPr>
            <w:r w:rsidRPr="008F655D">
              <w:rPr>
                <w:color w:val="000000"/>
                <w:lang w:val="ru-RU"/>
              </w:rPr>
              <w:t>Взаимодействие с обучающимися, преподавателями, сотрудниками образовательной организации в ходе обучения, а также с руководством и сотрудниками экономического субъекта во время прохождения практики.</w:t>
            </w:r>
          </w:p>
        </w:tc>
        <w:tc>
          <w:tcPr>
            <w:tcW w:w="2536" w:type="dxa"/>
          </w:tcPr>
          <w:p w14:paraId="007C128B" w14:textId="77777777" w:rsidR="002E1603" w:rsidRPr="008F655D" w:rsidRDefault="002E1603" w:rsidP="008F655D">
            <w:pPr>
              <w:pStyle w:val="a8"/>
              <w:spacing w:line="276" w:lineRule="auto"/>
              <w:rPr>
                <w:color w:val="000000"/>
                <w:lang w:val="ru-RU"/>
              </w:rPr>
            </w:pPr>
            <w:r w:rsidRPr="008F655D">
              <w:rPr>
                <w:color w:val="000000"/>
                <w:lang w:val="ru-RU"/>
              </w:rPr>
              <w:t>Экспертное наблюдение и оценка результатов формирования поведенческих навыков в ходе обучения</w:t>
            </w:r>
          </w:p>
        </w:tc>
      </w:tr>
      <w:tr w:rsidR="002E1603" w:rsidRPr="008F655D" w14:paraId="423B3BC3" w14:textId="77777777" w:rsidTr="002A5298">
        <w:tc>
          <w:tcPr>
            <w:tcW w:w="3402" w:type="dxa"/>
          </w:tcPr>
          <w:p w14:paraId="577D81E2"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5.</w:t>
            </w:r>
            <w:r w:rsidRPr="008F655D">
              <w:rPr>
                <w:rStyle w:val="af0"/>
                <w:rFonts w:ascii="Times New Roman" w:hAnsi="Times New Roman"/>
                <w:bCs/>
                <w:i w:val="0"/>
                <w:iCs/>
                <w:sz w:val="24"/>
                <w:szCs w:val="24"/>
              </w:rPr>
              <w:t xml:space="preserve"> Осуществлять устную и письменную коммуникацию на государственном языке Российской Федерации с учетом особенностей </w:t>
            </w:r>
            <w:r w:rsidRPr="008F655D">
              <w:rPr>
                <w:rStyle w:val="af0"/>
                <w:rFonts w:ascii="Times New Roman" w:hAnsi="Times New Roman"/>
                <w:bCs/>
                <w:i w:val="0"/>
                <w:iCs/>
                <w:sz w:val="24"/>
                <w:szCs w:val="24"/>
              </w:rPr>
              <w:lastRenderedPageBreak/>
              <w:t>социального и культурного контекста</w:t>
            </w:r>
          </w:p>
        </w:tc>
        <w:tc>
          <w:tcPr>
            <w:tcW w:w="3524" w:type="dxa"/>
          </w:tcPr>
          <w:p w14:paraId="04EC8FBD" w14:textId="77777777" w:rsidR="002E1603" w:rsidRPr="008F655D" w:rsidRDefault="002E1603" w:rsidP="008F655D">
            <w:pPr>
              <w:pStyle w:val="a8"/>
              <w:spacing w:line="276" w:lineRule="auto"/>
              <w:rPr>
                <w:color w:val="000000"/>
                <w:lang w:val="ru-RU"/>
              </w:rPr>
            </w:pPr>
            <w:r w:rsidRPr="008F655D">
              <w:rPr>
                <w:color w:val="000000"/>
                <w:lang w:val="ru-RU"/>
              </w:rPr>
              <w:lastRenderedPageBreak/>
              <w:t xml:space="preserve">Демонстрация навыков грамотно излагать свои мысли и оформлять документацию на государственном языке Российской Федерации, </w:t>
            </w:r>
            <w:r w:rsidRPr="008F655D">
              <w:rPr>
                <w:color w:val="000000"/>
                <w:lang w:val="ru-RU"/>
              </w:rPr>
              <w:lastRenderedPageBreak/>
              <w:t>принимая во внимание особенности социального и культурного контекста</w:t>
            </w:r>
          </w:p>
        </w:tc>
        <w:tc>
          <w:tcPr>
            <w:tcW w:w="2536" w:type="dxa"/>
          </w:tcPr>
          <w:p w14:paraId="0252EC2D" w14:textId="77777777" w:rsidR="002E1603" w:rsidRPr="008F655D" w:rsidRDefault="002E1603" w:rsidP="008F655D">
            <w:pPr>
              <w:pStyle w:val="a8"/>
              <w:spacing w:line="276" w:lineRule="auto"/>
              <w:rPr>
                <w:color w:val="000000"/>
                <w:lang w:val="ru-RU"/>
              </w:rPr>
            </w:pPr>
            <w:r w:rsidRPr="008F655D">
              <w:rPr>
                <w:color w:val="000000"/>
                <w:lang w:val="ru-RU"/>
              </w:rPr>
              <w:lastRenderedPageBreak/>
              <w:t xml:space="preserve">Оценка умения вступать в коммуникативные отношения в сфере профессиональной </w:t>
            </w:r>
            <w:r w:rsidRPr="008F655D">
              <w:rPr>
                <w:color w:val="000000"/>
                <w:lang w:val="ru-RU"/>
              </w:rPr>
              <w:lastRenderedPageBreak/>
              <w:t>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2E1603" w:rsidRPr="008F655D" w14:paraId="1B4C3565" w14:textId="77777777" w:rsidTr="002A5298">
        <w:tc>
          <w:tcPr>
            <w:tcW w:w="3402" w:type="dxa"/>
          </w:tcPr>
          <w:p w14:paraId="75707145"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lastRenderedPageBreak/>
              <w:t>ОК 6.</w:t>
            </w:r>
            <w:r w:rsidRPr="008F655D">
              <w:rPr>
                <w:rStyle w:val="af0"/>
                <w:rFonts w:ascii="Times New Roman" w:hAnsi="Times New Roman"/>
                <w:bCs/>
                <w:i w:val="0"/>
                <w:iCs/>
                <w:sz w:val="24"/>
                <w:szCs w:val="24"/>
              </w:rPr>
              <w:t xml:space="preserve">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524" w:type="dxa"/>
          </w:tcPr>
          <w:p w14:paraId="75B65535" w14:textId="77777777" w:rsidR="002E1603" w:rsidRPr="008F655D" w:rsidRDefault="002E1603" w:rsidP="008F655D">
            <w:pPr>
              <w:pStyle w:val="a8"/>
              <w:spacing w:line="276" w:lineRule="auto"/>
              <w:rPr>
                <w:color w:val="000000"/>
                <w:lang w:val="ru-RU"/>
              </w:rPr>
            </w:pPr>
            <w:r w:rsidRPr="008F655D">
              <w:rPr>
                <w:color w:val="000000"/>
                <w:lang w:val="ru-RU"/>
              </w:rPr>
              <w:t>Формирование гражданского патриотического сознания, чувства верности своему Отечеству,</w:t>
            </w:r>
          </w:p>
          <w:p w14:paraId="6EEFB6E1" w14:textId="77777777" w:rsidR="002E1603" w:rsidRPr="008F655D" w:rsidRDefault="002E1603" w:rsidP="008F655D">
            <w:pPr>
              <w:pStyle w:val="a8"/>
              <w:spacing w:line="276" w:lineRule="auto"/>
              <w:rPr>
                <w:color w:val="000000"/>
                <w:lang w:val="ru-RU"/>
              </w:rPr>
            </w:pPr>
            <w:r w:rsidRPr="008F655D">
              <w:rPr>
                <w:color w:val="000000"/>
                <w:lang w:val="ru-RU"/>
              </w:rPr>
              <w:t>готовности к выполнению гражданского долга и конституционных обязанностей по защите интересов Родины;</w:t>
            </w:r>
          </w:p>
          <w:p w14:paraId="7D47D3D7" w14:textId="77777777" w:rsidR="002E1603" w:rsidRPr="008F655D" w:rsidRDefault="002E1603" w:rsidP="008F655D">
            <w:pPr>
              <w:pStyle w:val="a8"/>
              <w:spacing w:line="276" w:lineRule="auto"/>
              <w:rPr>
                <w:color w:val="000000"/>
                <w:lang w:val="ru-RU"/>
              </w:rPr>
            </w:pPr>
            <w:r w:rsidRPr="008F655D">
              <w:rPr>
                <w:color w:val="000000"/>
                <w:lang w:val="ru-RU"/>
              </w:rPr>
              <w:t xml:space="preserve">приобщение к общественно-полезной деятельности на принципах </w:t>
            </w:r>
            <w:proofErr w:type="spellStart"/>
            <w:r w:rsidRPr="008F655D">
              <w:rPr>
                <w:color w:val="000000"/>
                <w:lang w:val="ru-RU"/>
              </w:rPr>
              <w:t>волонтёрства</w:t>
            </w:r>
            <w:proofErr w:type="spellEnd"/>
            <w:r w:rsidRPr="008F655D">
              <w:rPr>
                <w:color w:val="000000"/>
                <w:lang w:val="ru-RU"/>
              </w:rPr>
              <w:t xml:space="preserve"> и благотворительности;</w:t>
            </w:r>
          </w:p>
          <w:p w14:paraId="4796D3EB" w14:textId="77777777" w:rsidR="002E1603" w:rsidRPr="008F655D" w:rsidRDefault="002E1603" w:rsidP="008F655D">
            <w:pPr>
              <w:pStyle w:val="a8"/>
              <w:spacing w:line="276" w:lineRule="auto"/>
              <w:rPr>
                <w:color w:val="000000"/>
                <w:lang w:val="ru-RU"/>
              </w:rPr>
            </w:pPr>
            <w:r w:rsidRPr="008F655D">
              <w:rPr>
                <w:color w:val="000000"/>
                <w:lang w:val="ru-RU"/>
              </w:rPr>
              <w:t>позитивного отношения к военной и государственной службе; воспитание в духе нетерпимости к коррупционным проявлениям</w:t>
            </w:r>
          </w:p>
        </w:tc>
        <w:tc>
          <w:tcPr>
            <w:tcW w:w="2536" w:type="dxa"/>
          </w:tcPr>
          <w:p w14:paraId="004CBF1C" w14:textId="77777777" w:rsidR="002E1603" w:rsidRPr="008F655D" w:rsidRDefault="002E1603" w:rsidP="008F655D">
            <w:pPr>
              <w:pStyle w:val="a8"/>
              <w:spacing w:line="276" w:lineRule="auto"/>
              <w:rPr>
                <w:color w:val="000000"/>
                <w:lang w:val="ru-RU"/>
              </w:rPr>
            </w:pPr>
            <w:r w:rsidRPr="008F655D">
              <w:rPr>
                <w:color w:val="000000"/>
                <w:lang w:val="ru-RU"/>
              </w:rPr>
              <w:t>Участие в объединениях патриотической направленности, военно-патриотических и военно-исторических клубах, в проведении военно-спортивных игр и организации поисковой работы; активное участие в программах антикоррупционной направленности.</w:t>
            </w:r>
          </w:p>
        </w:tc>
      </w:tr>
      <w:tr w:rsidR="002E1603" w:rsidRPr="008F655D" w14:paraId="1FED9D66" w14:textId="77777777" w:rsidTr="002A5298">
        <w:tc>
          <w:tcPr>
            <w:tcW w:w="3402" w:type="dxa"/>
          </w:tcPr>
          <w:p w14:paraId="55A91B37"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7.</w:t>
            </w:r>
            <w:r w:rsidRPr="008F655D">
              <w:rPr>
                <w:rStyle w:val="af0"/>
                <w:rFonts w:ascii="Times New Roman" w:hAnsi="Times New Roman"/>
                <w:bCs/>
                <w:i w:val="0"/>
                <w:iCs/>
                <w:sz w:val="24"/>
                <w:szCs w:val="24"/>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524" w:type="dxa"/>
          </w:tcPr>
          <w:p w14:paraId="5385E5B2" w14:textId="77777777" w:rsidR="002E1603" w:rsidRPr="008F655D" w:rsidRDefault="002E1603" w:rsidP="008F655D">
            <w:pPr>
              <w:pStyle w:val="a8"/>
              <w:spacing w:line="276" w:lineRule="auto"/>
              <w:rPr>
                <w:color w:val="000000"/>
                <w:lang w:val="ru-RU"/>
              </w:rPr>
            </w:pPr>
            <w:r w:rsidRPr="008F655D">
              <w:rPr>
                <w:color w:val="000000"/>
                <w:lang w:val="ru-RU"/>
              </w:rPr>
              <w:t>Демонстрация соблюдения норм экологической безопасности и определения направлений ресурсосбережения в рамках профессиональной деятельности.</w:t>
            </w:r>
          </w:p>
        </w:tc>
        <w:tc>
          <w:tcPr>
            <w:tcW w:w="2536" w:type="dxa"/>
          </w:tcPr>
          <w:p w14:paraId="52C9B9E6" w14:textId="77777777" w:rsidR="002E1603" w:rsidRPr="008F655D" w:rsidRDefault="002E1603" w:rsidP="008F655D">
            <w:pPr>
              <w:pStyle w:val="a8"/>
              <w:spacing w:line="276" w:lineRule="auto"/>
              <w:rPr>
                <w:color w:val="000000"/>
                <w:lang w:val="ru-RU"/>
              </w:rPr>
            </w:pPr>
            <w:r w:rsidRPr="008F655D">
              <w:rPr>
                <w:color w:val="000000"/>
                <w:lang w:val="ru-RU"/>
              </w:rPr>
              <w:t>Оценка соблюдения правил экологической в ведении профессиональной деятельности; формирование навыков эффективного действия в чрезвычайных ситуациях.</w:t>
            </w:r>
          </w:p>
        </w:tc>
      </w:tr>
      <w:tr w:rsidR="002E1603" w:rsidRPr="008F655D" w14:paraId="2C53F070" w14:textId="77777777" w:rsidTr="002A5298">
        <w:tc>
          <w:tcPr>
            <w:tcW w:w="3402" w:type="dxa"/>
          </w:tcPr>
          <w:p w14:paraId="79BC1AA8"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8.</w:t>
            </w:r>
            <w:r w:rsidRPr="008F655D">
              <w:rPr>
                <w:rStyle w:val="af0"/>
                <w:rFonts w:ascii="Times New Roman" w:hAnsi="Times New Roman"/>
                <w:bCs/>
                <w:i w:val="0"/>
                <w:iCs/>
                <w:sz w:val="24"/>
                <w:szCs w:val="24"/>
              </w:rPr>
              <w:t xml:space="preserve"> Использовать средства физической культуры для сохранения и укрепления </w:t>
            </w:r>
            <w:r w:rsidRPr="008F655D">
              <w:rPr>
                <w:rStyle w:val="af0"/>
                <w:rFonts w:ascii="Times New Roman" w:hAnsi="Times New Roman"/>
                <w:bCs/>
                <w:i w:val="0"/>
                <w:iCs/>
                <w:sz w:val="24"/>
                <w:szCs w:val="24"/>
              </w:rPr>
              <w:lastRenderedPageBreak/>
              <w:t>здоровья в процессе профессиональной деятельности и поддержания необходимого уровня физической подготовленности</w:t>
            </w:r>
          </w:p>
        </w:tc>
        <w:tc>
          <w:tcPr>
            <w:tcW w:w="3524" w:type="dxa"/>
          </w:tcPr>
          <w:p w14:paraId="40579F9C" w14:textId="77777777" w:rsidR="002E1603" w:rsidRPr="008F655D" w:rsidRDefault="002E1603" w:rsidP="008F655D">
            <w:pPr>
              <w:pStyle w:val="a8"/>
              <w:spacing w:line="276" w:lineRule="auto"/>
              <w:rPr>
                <w:color w:val="000000"/>
                <w:lang w:val="ru-RU"/>
              </w:rPr>
            </w:pPr>
            <w:r w:rsidRPr="008F655D">
              <w:rPr>
                <w:color w:val="000000"/>
                <w:lang w:val="ru-RU"/>
              </w:rPr>
              <w:lastRenderedPageBreak/>
              <w:t xml:space="preserve">Развитие спортивного воспитания, успешное выполнение нормативов </w:t>
            </w:r>
            <w:r w:rsidRPr="008F655D">
              <w:rPr>
                <w:color w:val="000000"/>
                <w:lang w:val="ru-RU"/>
              </w:rPr>
              <w:lastRenderedPageBreak/>
              <w:t>Всероссийского физкультурно-спортивного комплекса "Готов к труду и обороне" (ГТО); укрепление здоровья и профилактика общих и профессиональных заболеваний, пропаганда здорового образа жизни.</w:t>
            </w:r>
          </w:p>
        </w:tc>
        <w:tc>
          <w:tcPr>
            <w:tcW w:w="2536" w:type="dxa"/>
          </w:tcPr>
          <w:p w14:paraId="7C92F1D2" w14:textId="77777777" w:rsidR="002E1603" w:rsidRPr="008F655D" w:rsidRDefault="002E1603" w:rsidP="008F655D">
            <w:pPr>
              <w:pStyle w:val="a8"/>
              <w:spacing w:line="276" w:lineRule="auto"/>
              <w:rPr>
                <w:color w:val="000000"/>
                <w:lang w:val="ru-RU"/>
              </w:rPr>
            </w:pPr>
            <w:r w:rsidRPr="008F655D">
              <w:rPr>
                <w:color w:val="000000"/>
                <w:lang w:val="ru-RU"/>
              </w:rPr>
              <w:lastRenderedPageBreak/>
              <w:t xml:space="preserve">Участие в спортивно-массовых мероприятиях, </w:t>
            </w:r>
            <w:r w:rsidRPr="008F655D">
              <w:rPr>
                <w:color w:val="000000"/>
                <w:lang w:val="ru-RU"/>
              </w:rPr>
              <w:lastRenderedPageBreak/>
              <w:t>проводимых образовательными организациями, городскими и муниципальными органами, общественными некоммерческими организациями, занятия в спортивных объединениях и секциях, выезд в спортивные лагеря, ведение здорового образа жизни.</w:t>
            </w:r>
          </w:p>
        </w:tc>
      </w:tr>
      <w:tr w:rsidR="002E1603" w:rsidRPr="008F655D" w14:paraId="1DEEB649" w14:textId="77777777" w:rsidTr="002A5298">
        <w:tc>
          <w:tcPr>
            <w:tcW w:w="3402" w:type="dxa"/>
          </w:tcPr>
          <w:p w14:paraId="2B3BC8F0"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lastRenderedPageBreak/>
              <w:t>ОК 9.</w:t>
            </w:r>
            <w:r w:rsidRPr="008F655D">
              <w:rPr>
                <w:rStyle w:val="af0"/>
                <w:rFonts w:ascii="Times New Roman" w:hAnsi="Times New Roman"/>
                <w:bCs/>
                <w:i w:val="0"/>
                <w:iCs/>
                <w:sz w:val="24"/>
                <w:szCs w:val="24"/>
              </w:rPr>
              <w:t xml:space="preserve"> Пользоваться профессиональной документацией на государственном и иностранном языках</w:t>
            </w:r>
          </w:p>
        </w:tc>
        <w:tc>
          <w:tcPr>
            <w:tcW w:w="3524" w:type="dxa"/>
          </w:tcPr>
          <w:p w14:paraId="2F986745" w14:textId="77777777" w:rsidR="002E1603" w:rsidRPr="008F655D" w:rsidRDefault="002E1603" w:rsidP="008F655D">
            <w:pPr>
              <w:pStyle w:val="a8"/>
              <w:spacing w:line="276" w:lineRule="auto"/>
              <w:rPr>
                <w:color w:val="000000"/>
                <w:lang w:val="ru-RU"/>
              </w:rPr>
            </w:pPr>
            <w:r w:rsidRPr="008F655D">
              <w:rPr>
                <w:color w:val="000000"/>
                <w:lang w:val="ru-RU"/>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2536" w:type="dxa"/>
          </w:tcPr>
          <w:p w14:paraId="04BE91DE" w14:textId="77777777" w:rsidR="002E1603" w:rsidRPr="008F655D" w:rsidRDefault="002E1603" w:rsidP="008F655D">
            <w:pPr>
              <w:pStyle w:val="a8"/>
              <w:spacing w:line="276" w:lineRule="auto"/>
              <w:rPr>
                <w:color w:val="000000"/>
                <w:lang w:val="ru-RU"/>
              </w:rPr>
            </w:pPr>
            <w:r w:rsidRPr="008F655D">
              <w:rPr>
                <w:color w:val="000000"/>
                <w:lang w:val="ru-RU"/>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r w:rsidR="002E1603" w:rsidRPr="008F655D" w14:paraId="3679A566" w14:textId="77777777" w:rsidTr="002A5298">
        <w:tc>
          <w:tcPr>
            <w:tcW w:w="3402" w:type="dxa"/>
          </w:tcPr>
          <w:p w14:paraId="69D3D0AE" w14:textId="77777777" w:rsidR="002E1603" w:rsidRPr="008F655D" w:rsidRDefault="002E1603" w:rsidP="008F655D">
            <w:pPr>
              <w:spacing w:after="0"/>
              <w:rPr>
                <w:rStyle w:val="af0"/>
                <w:rFonts w:ascii="Times New Roman" w:hAnsi="Times New Roman"/>
                <w:i w:val="0"/>
                <w:sz w:val="24"/>
                <w:szCs w:val="24"/>
              </w:rPr>
            </w:pPr>
            <w:r w:rsidRPr="008F655D">
              <w:rPr>
                <w:rStyle w:val="af0"/>
                <w:rFonts w:ascii="Times New Roman" w:hAnsi="Times New Roman"/>
                <w:b/>
                <w:i w:val="0"/>
                <w:sz w:val="24"/>
                <w:szCs w:val="24"/>
              </w:rPr>
              <w:t>ПК 2.1.</w:t>
            </w:r>
            <w:r w:rsidRPr="008F655D">
              <w:rPr>
                <w:rStyle w:val="af0"/>
                <w:rFonts w:ascii="Times New Roman" w:hAnsi="Times New Roman"/>
                <w:i w:val="0"/>
                <w:iCs/>
                <w:sz w:val="24"/>
                <w:szCs w:val="24"/>
              </w:rPr>
              <w:t xml:space="preserve"> Координировать работу производственного участка и осуществлять содействие в выполнения участком производственных заданий</w:t>
            </w:r>
          </w:p>
        </w:tc>
        <w:tc>
          <w:tcPr>
            <w:tcW w:w="3524" w:type="dxa"/>
          </w:tcPr>
          <w:p w14:paraId="7DF98BF5" w14:textId="77777777" w:rsidR="002E1603" w:rsidRPr="008F655D" w:rsidRDefault="002E1603" w:rsidP="008F655D">
            <w:pPr>
              <w:spacing w:after="0"/>
              <w:rPr>
                <w:rFonts w:ascii="Times New Roman" w:hAnsi="Times New Roman"/>
                <w:sz w:val="24"/>
                <w:szCs w:val="24"/>
              </w:rPr>
            </w:pPr>
            <w:r w:rsidRPr="008F655D">
              <w:rPr>
                <w:rFonts w:ascii="Times New Roman" w:hAnsi="Times New Roman"/>
                <w:sz w:val="24"/>
                <w:szCs w:val="24"/>
              </w:rPr>
              <w:t>- демонстрация навыков  руководства производственным участком и обеспечивать выполнение участком производственных заданий</w:t>
            </w:r>
          </w:p>
        </w:tc>
        <w:tc>
          <w:tcPr>
            <w:tcW w:w="2536" w:type="dxa"/>
          </w:tcPr>
          <w:p w14:paraId="697B33A8" w14:textId="77777777" w:rsidR="002E1603" w:rsidRPr="008F655D" w:rsidRDefault="002E1603" w:rsidP="008F655D">
            <w:pPr>
              <w:spacing w:after="0"/>
              <w:jc w:val="both"/>
              <w:rPr>
                <w:rFonts w:ascii="Times New Roman" w:hAnsi="Times New Roman"/>
                <w:sz w:val="24"/>
                <w:szCs w:val="24"/>
              </w:rPr>
            </w:pPr>
            <w:r w:rsidRPr="008F655D">
              <w:rPr>
                <w:rFonts w:ascii="Times New Roman" w:hAnsi="Times New Roman"/>
                <w:color w:val="000000"/>
                <w:sz w:val="24"/>
                <w:szCs w:val="24"/>
              </w:rPr>
              <w:t>экспертная оценка деятельности в ходе выполнения практических занятий, на практике</w:t>
            </w:r>
          </w:p>
        </w:tc>
      </w:tr>
      <w:tr w:rsidR="002E1603" w:rsidRPr="008F655D" w14:paraId="3650E47E" w14:textId="77777777" w:rsidTr="002A5298">
        <w:tc>
          <w:tcPr>
            <w:tcW w:w="3402" w:type="dxa"/>
          </w:tcPr>
          <w:p w14:paraId="73CB0D13" w14:textId="77777777" w:rsidR="002E1603" w:rsidRPr="008F655D" w:rsidRDefault="002E1603" w:rsidP="008F655D">
            <w:pPr>
              <w:spacing w:after="0"/>
              <w:rPr>
                <w:rStyle w:val="af0"/>
                <w:rFonts w:ascii="Times New Roman" w:hAnsi="Times New Roman"/>
                <w:i w:val="0"/>
                <w:sz w:val="24"/>
                <w:szCs w:val="24"/>
              </w:rPr>
            </w:pPr>
            <w:r w:rsidRPr="008F655D">
              <w:rPr>
                <w:rStyle w:val="af0"/>
                <w:rFonts w:ascii="Times New Roman" w:hAnsi="Times New Roman"/>
                <w:b/>
                <w:i w:val="0"/>
                <w:sz w:val="24"/>
                <w:szCs w:val="24"/>
              </w:rPr>
              <w:t>ПК 2.2.</w:t>
            </w:r>
            <w:r w:rsidRPr="008F655D">
              <w:rPr>
                <w:rStyle w:val="af0"/>
                <w:rFonts w:ascii="Times New Roman" w:hAnsi="Times New Roman"/>
                <w:i w:val="0"/>
                <w:iCs/>
                <w:sz w:val="24"/>
                <w:szCs w:val="24"/>
              </w:rPr>
              <w:t xml:space="preserve"> Проверять качество выполняемых работ на производственном участке</w:t>
            </w:r>
          </w:p>
        </w:tc>
        <w:tc>
          <w:tcPr>
            <w:tcW w:w="3524" w:type="dxa"/>
          </w:tcPr>
          <w:p w14:paraId="4FC175A2" w14:textId="77777777" w:rsidR="002E1603" w:rsidRPr="008F655D" w:rsidRDefault="002E1603" w:rsidP="008F655D">
            <w:pPr>
              <w:spacing w:after="0"/>
              <w:jc w:val="both"/>
              <w:rPr>
                <w:rFonts w:ascii="Times New Roman" w:hAnsi="Times New Roman"/>
                <w:sz w:val="24"/>
                <w:szCs w:val="24"/>
              </w:rPr>
            </w:pPr>
            <w:r w:rsidRPr="008F655D">
              <w:rPr>
                <w:rFonts w:ascii="Times New Roman" w:hAnsi="Times New Roman"/>
                <w:color w:val="000000"/>
                <w:sz w:val="24"/>
                <w:szCs w:val="24"/>
              </w:rPr>
              <w:t>- демонстрация навыков и умении п</w:t>
            </w:r>
            <w:r w:rsidRPr="008F655D">
              <w:rPr>
                <w:rFonts w:ascii="Times New Roman" w:hAnsi="Times New Roman"/>
                <w:sz w:val="24"/>
                <w:szCs w:val="24"/>
              </w:rPr>
              <w:t>роверять качество выпускаемой продукции и/или выполняемых работ.</w:t>
            </w:r>
          </w:p>
        </w:tc>
        <w:tc>
          <w:tcPr>
            <w:tcW w:w="2536" w:type="dxa"/>
          </w:tcPr>
          <w:p w14:paraId="4BCA98B3" w14:textId="77777777" w:rsidR="002E1603" w:rsidRPr="008F655D" w:rsidRDefault="002E1603" w:rsidP="008F655D">
            <w:pPr>
              <w:spacing w:after="0"/>
              <w:jc w:val="both"/>
              <w:rPr>
                <w:rFonts w:ascii="Times New Roman" w:hAnsi="Times New Roman"/>
                <w:sz w:val="24"/>
                <w:szCs w:val="24"/>
              </w:rPr>
            </w:pPr>
            <w:r w:rsidRPr="008F655D">
              <w:rPr>
                <w:rFonts w:ascii="Times New Roman" w:hAnsi="Times New Roman"/>
                <w:color w:val="000000"/>
                <w:sz w:val="24"/>
                <w:szCs w:val="24"/>
              </w:rPr>
              <w:t>экспертная оценка деятельности в ходе выполнения практических занятий, на практике</w:t>
            </w:r>
          </w:p>
        </w:tc>
      </w:tr>
      <w:tr w:rsidR="002E1603" w:rsidRPr="008F655D" w14:paraId="3E104518" w14:textId="77777777" w:rsidTr="002A5298">
        <w:tc>
          <w:tcPr>
            <w:tcW w:w="3402" w:type="dxa"/>
          </w:tcPr>
          <w:p w14:paraId="585A8AF7" w14:textId="77777777" w:rsidR="002E1603" w:rsidRPr="008F655D" w:rsidRDefault="002E1603" w:rsidP="008F655D">
            <w:pPr>
              <w:spacing w:after="0"/>
              <w:rPr>
                <w:rStyle w:val="af0"/>
                <w:rFonts w:ascii="Times New Roman" w:hAnsi="Times New Roman"/>
                <w:i w:val="0"/>
                <w:sz w:val="24"/>
                <w:szCs w:val="24"/>
              </w:rPr>
            </w:pPr>
            <w:r w:rsidRPr="008F655D">
              <w:rPr>
                <w:rStyle w:val="af0"/>
                <w:rFonts w:ascii="Times New Roman" w:hAnsi="Times New Roman"/>
                <w:b/>
                <w:i w:val="0"/>
                <w:sz w:val="24"/>
                <w:szCs w:val="24"/>
              </w:rPr>
              <w:t>ПК 2.3.</w:t>
            </w:r>
            <w:r w:rsidRPr="008F655D">
              <w:rPr>
                <w:rStyle w:val="af0"/>
                <w:rFonts w:ascii="Times New Roman" w:hAnsi="Times New Roman"/>
                <w:i w:val="0"/>
                <w:iCs/>
                <w:sz w:val="24"/>
                <w:szCs w:val="24"/>
              </w:rPr>
              <w:t xml:space="preserve"> Производить основные расчёты экономических показателей работы организации</w:t>
            </w:r>
          </w:p>
        </w:tc>
        <w:tc>
          <w:tcPr>
            <w:tcW w:w="3524" w:type="dxa"/>
          </w:tcPr>
          <w:p w14:paraId="249213BA" w14:textId="77777777" w:rsidR="002E1603" w:rsidRPr="008F655D" w:rsidRDefault="002E1603" w:rsidP="008F655D">
            <w:pPr>
              <w:spacing w:after="0"/>
              <w:jc w:val="both"/>
              <w:rPr>
                <w:rFonts w:ascii="Times New Roman" w:hAnsi="Times New Roman"/>
                <w:sz w:val="24"/>
                <w:szCs w:val="24"/>
              </w:rPr>
            </w:pPr>
            <w:r w:rsidRPr="008F655D">
              <w:rPr>
                <w:rFonts w:ascii="Times New Roman" w:hAnsi="Times New Roman"/>
                <w:sz w:val="24"/>
                <w:szCs w:val="24"/>
              </w:rPr>
              <w:t xml:space="preserve">- демонстрация навыков проводить сбор, обработку и накопление технической, экономической и других видов информации для реализации инженерных и управленческих решений и оценки экономической эффективности производственной деятельности участка с </w:t>
            </w:r>
            <w:r w:rsidRPr="008F655D">
              <w:rPr>
                <w:rFonts w:ascii="Times New Roman" w:hAnsi="Times New Roman"/>
                <w:sz w:val="24"/>
                <w:szCs w:val="24"/>
              </w:rPr>
              <w:lastRenderedPageBreak/>
              <w:t>применением ИКТ.</w:t>
            </w:r>
          </w:p>
        </w:tc>
        <w:tc>
          <w:tcPr>
            <w:tcW w:w="2536" w:type="dxa"/>
          </w:tcPr>
          <w:p w14:paraId="130B92ED" w14:textId="77777777" w:rsidR="002E1603" w:rsidRPr="008F655D" w:rsidRDefault="002E1603" w:rsidP="008F655D">
            <w:pPr>
              <w:spacing w:after="0"/>
              <w:jc w:val="both"/>
              <w:rPr>
                <w:rFonts w:ascii="Times New Roman" w:hAnsi="Times New Roman"/>
                <w:sz w:val="24"/>
                <w:szCs w:val="24"/>
              </w:rPr>
            </w:pPr>
            <w:r w:rsidRPr="008F655D">
              <w:rPr>
                <w:rFonts w:ascii="Times New Roman" w:hAnsi="Times New Roman"/>
                <w:color w:val="000000"/>
                <w:sz w:val="24"/>
                <w:szCs w:val="24"/>
              </w:rPr>
              <w:lastRenderedPageBreak/>
              <w:t>экспертная оценка деятельности в ходе выполнения практических занятий, на практике</w:t>
            </w:r>
          </w:p>
        </w:tc>
      </w:tr>
      <w:tr w:rsidR="002E1603" w:rsidRPr="008F655D" w14:paraId="5163870D" w14:textId="77777777" w:rsidTr="002A5298">
        <w:tc>
          <w:tcPr>
            <w:tcW w:w="3402" w:type="dxa"/>
          </w:tcPr>
          <w:p w14:paraId="11379000" w14:textId="77777777" w:rsidR="002E1603" w:rsidRPr="008F655D" w:rsidRDefault="002E1603" w:rsidP="008F655D">
            <w:pPr>
              <w:spacing w:after="0"/>
              <w:rPr>
                <w:rStyle w:val="af0"/>
                <w:rFonts w:ascii="Times New Roman" w:hAnsi="Times New Roman"/>
                <w:i w:val="0"/>
                <w:sz w:val="24"/>
                <w:szCs w:val="24"/>
              </w:rPr>
            </w:pPr>
            <w:r w:rsidRPr="008F655D">
              <w:rPr>
                <w:rStyle w:val="af0"/>
                <w:rFonts w:ascii="Times New Roman" w:hAnsi="Times New Roman"/>
                <w:b/>
                <w:i w:val="0"/>
                <w:sz w:val="24"/>
                <w:szCs w:val="24"/>
              </w:rPr>
              <w:t>ПК 2.4.</w:t>
            </w:r>
            <w:r w:rsidRPr="008F655D">
              <w:rPr>
                <w:rStyle w:val="af0"/>
                <w:rFonts w:ascii="Times New Roman" w:hAnsi="Times New Roman"/>
                <w:i w:val="0"/>
                <w:iCs/>
                <w:sz w:val="24"/>
                <w:szCs w:val="24"/>
              </w:rPr>
              <w:t xml:space="preserve"> Контролировать выполнение требований правил охраны труда, производственной санитарии и электробезопасности на участке</w:t>
            </w:r>
          </w:p>
        </w:tc>
        <w:tc>
          <w:tcPr>
            <w:tcW w:w="3524" w:type="dxa"/>
          </w:tcPr>
          <w:p w14:paraId="1B9C0128" w14:textId="77777777" w:rsidR="002E1603" w:rsidRPr="008F655D" w:rsidRDefault="002E1603" w:rsidP="008F655D">
            <w:pPr>
              <w:spacing w:after="0"/>
              <w:jc w:val="both"/>
              <w:rPr>
                <w:rFonts w:ascii="Times New Roman" w:hAnsi="Times New Roman"/>
                <w:sz w:val="24"/>
                <w:szCs w:val="24"/>
              </w:rPr>
            </w:pPr>
            <w:r w:rsidRPr="008F655D">
              <w:rPr>
                <w:rFonts w:ascii="Times New Roman" w:hAnsi="Times New Roman"/>
                <w:sz w:val="24"/>
                <w:szCs w:val="24"/>
              </w:rPr>
              <w:t>- демонстрация навыков обеспечения безопасность труда на производственном участке.</w:t>
            </w:r>
          </w:p>
        </w:tc>
        <w:tc>
          <w:tcPr>
            <w:tcW w:w="2536" w:type="dxa"/>
          </w:tcPr>
          <w:p w14:paraId="4AE51500" w14:textId="77777777" w:rsidR="002E1603" w:rsidRPr="008F655D" w:rsidRDefault="002E1603" w:rsidP="008F655D">
            <w:pPr>
              <w:spacing w:after="0"/>
              <w:jc w:val="both"/>
              <w:rPr>
                <w:rFonts w:ascii="Times New Roman" w:hAnsi="Times New Roman"/>
                <w:sz w:val="24"/>
                <w:szCs w:val="24"/>
              </w:rPr>
            </w:pPr>
            <w:r w:rsidRPr="008F655D">
              <w:rPr>
                <w:rFonts w:ascii="Times New Roman" w:hAnsi="Times New Roman"/>
                <w:color w:val="000000"/>
                <w:sz w:val="24"/>
                <w:szCs w:val="24"/>
              </w:rPr>
              <w:t>экспертная оценка деятельности в ходе выполнения практических занятий, на практике</w:t>
            </w:r>
          </w:p>
        </w:tc>
      </w:tr>
    </w:tbl>
    <w:p w14:paraId="7240E6B2" w14:textId="77777777" w:rsidR="002E1603" w:rsidRPr="008F655D" w:rsidRDefault="002E1603" w:rsidP="008F655D">
      <w:pPr>
        <w:spacing w:after="0"/>
        <w:rPr>
          <w:rFonts w:ascii="Times New Roman" w:eastAsia="Calibri" w:hAnsi="Times New Roman"/>
          <w:sz w:val="24"/>
          <w:szCs w:val="24"/>
          <w:lang w:eastAsia="en-US"/>
        </w:rPr>
      </w:pPr>
    </w:p>
    <w:p w14:paraId="3EDF26DC" w14:textId="77777777" w:rsidR="002E1603" w:rsidRPr="008F655D" w:rsidRDefault="002E1603" w:rsidP="008F655D">
      <w:pPr>
        <w:spacing w:after="0"/>
        <w:jc w:val="both"/>
        <w:rPr>
          <w:rFonts w:ascii="Times New Roman" w:hAnsi="Times New Roman"/>
          <w:color w:val="000000"/>
          <w:sz w:val="24"/>
          <w:szCs w:val="24"/>
        </w:rPr>
        <w:sectPr w:rsidR="002E1603" w:rsidRPr="008F655D" w:rsidSect="00C31757">
          <w:footerReference w:type="even" r:id="rId17"/>
          <w:footerReference w:type="default" r:id="rId18"/>
          <w:pgSz w:w="11906" w:h="16838"/>
          <w:pgMar w:top="1134" w:right="567" w:bottom="1134" w:left="1701" w:header="708" w:footer="708" w:gutter="0"/>
          <w:cols w:space="708"/>
          <w:docGrid w:linePitch="360"/>
        </w:sectPr>
      </w:pPr>
    </w:p>
    <w:p w14:paraId="11E2AADA" w14:textId="77777777" w:rsidR="002E1603" w:rsidRPr="008F655D" w:rsidRDefault="002E1603" w:rsidP="008F655D">
      <w:pPr>
        <w:spacing w:after="0"/>
        <w:jc w:val="both"/>
        <w:rPr>
          <w:rFonts w:ascii="Times New Roman" w:hAnsi="Times New Roman"/>
          <w:color w:val="000000"/>
          <w:sz w:val="24"/>
          <w:szCs w:val="24"/>
        </w:rPr>
      </w:pPr>
      <w:r w:rsidRPr="008F655D">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99"/>
        <w:gridCol w:w="2006"/>
        <w:gridCol w:w="2006"/>
        <w:gridCol w:w="2006"/>
        <w:gridCol w:w="2006"/>
      </w:tblGrid>
      <w:tr w:rsidR="002E1603" w:rsidRPr="008F655D" w14:paraId="5F7CB482" w14:textId="77777777" w:rsidTr="002A5298">
        <w:trPr>
          <w:jc w:val="center"/>
        </w:trPr>
        <w:tc>
          <w:tcPr>
            <w:tcW w:w="705" w:type="pct"/>
            <w:vMerge w:val="restart"/>
            <w:shd w:val="clear" w:color="auto" w:fill="auto"/>
            <w:vAlign w:val="center"/>
          </w:tcPr>
          <w:p w14:paraId="3FC13A5F" w14:textId="77777777" w:rsidR="002E1603" w:rsidRPr="008F655D" w:rsidRDefault="002E1603" w:rsidP="008F655D">
            <w:pPr>
              <w:spacing w:after="0"/>
              <w:jc w:val="center"/>
              <w:rPr>
                <w:rFonts w:ascii="Times New Roman" w:eastAsia="Calibri" w:hAnsi="Times New Roman"/>
                <w:b/>
                <w:sz w:val="24"/>
                <w:szCs w:val="24"/>
              </w:rPr>
            </w:pPr>
            <w:r w:rsidRPr="008F655D">
              <w:rPr>
                <w:rFonts w:ascii="Times New Roman" w:eastAsia="Calibri" w:hAnsi="Times New Roman"/>
                <w:b/>
                <w:sz w:val="24"/>
                <w:szCs w:val="24"/>
              </w:rPr>
              <w:t>Фактор/ параметр</w:t>
            </w:r>
          </w:p>
        </w:tc>
        <w:tc>
          <w:tcPr>
            <w:tcW w:w="1687" w:type="pct"/>
            <w:vMerge w:val="restart"/>
            <w:shd w:val="clear" w:color="auto" w:fill="auto"/>
            <w:vAlign w:val="center"/>
          </w:tcPr>
          <w:p w14:paraId="72E92BCB" w14:textId="77777777" w:rsidR="002E1603" w:rsidRPr="008F655D" w:rsidRDefault="002E1603" w:rsidP="008F655D">
            <w:pPr>
              <w:spacing w:after="0"/>
              <w:jc w:val="center"/>
              <w:rPr>
                <w:rFonts w:ascii="Times New Roman" w:eastAsia="Calibri" w:hAnsi="Times New Roman"/>
                <w:b/>
                <w:sz w:val="24"/>
                <w:szCs w:val="24"/>
              </w:rPr>
            </w:pPr>
            <w:r w:rsidRPr="008F655D">
              <w:rPr>
                <w:rFonts w:ascii="Times New Roman" w:eastAsia="Calibri" w:hAnsi="Times New Roman"/>
                <w:b/>
                <w:sz w:val="24"/>
                <w:szCs w:val="24"/>
              </w:rPr>
              <w:t>Характеристика</w:t>
            </w:r>
          </w:p>
        </w:tc>
        <w:tc>
          <w:tcPr>
            <w:tcW w:w="2607" w:type="pct"/>
            <w:gridSpan w:val="4"/>
            <w:shd w:val="clear" w:color="auto" w:fill="auto"/>
          </w:tcPr>
          <w:p w14:paraId="7642106A" w14:textId="77777777" w:rsidR="002E1603" w:rsidRPr="008F655D" w:rsidRDefault="002E1603" w:rsidP="008F655D">
            <w:pPr>
              <w:spacing w:after="0"/>
              <w:jc w:val="center"/>
              <w:rPr>
                <w:rFonts w:ascii="Times New Roman" w:eastAsia="Calibri" w:hAnsi="Times New Roman"/>
                <w:b/>
                <w:sz w:val="24"/>
                <w:szCs w:val="24"/>
              </w:rPr>
            </w:pPr>
            <w:r w:rsidRPr="008F655D">
              <w:rPr>
                <w:rFonts w:ascii="Times New Roman" w:eastAsia="Calibri" w:hAnsi="Times New Roman"/>
                <w:b/>
                <w:sz w:val="24"/>
                <w:szCs w:val="24"/>
              </w:rPr>
              <w:t>Шкала оценки уровня развития навыка</w:t>
            </w:r>
          </w:p>
        </w:tc>
      </w:tr>
      <w:tr w:rsidR="002E1603" w:rsidRPr="008F655D" w14:paraId="23947E74" w14:textId="77777777" w:rsidTr="002A5298">
        <w:trPr>
          <w:jc w:val="center"/>
        </w:trPr>
        <w:tc>
          <w:tcPr>
            <w:tcW w:w="705" w:type="pct"/>
            <w:vMerge/>
            <w:shd w:val="clear" w:color="auto" w:fill="auto"/>
            <w:vAlign w:val="center"/>
          </w:tcPr>
          <w:p w14:paraId="4E25BEC2" w14:textId="77777777" w:rsidR="002E1603" w:rsidRPr="008F655D" w:rsidRDefault="002E1603" w:rsidP="008F655D">
            <w:pPr>
              <w:spacing w:after="0"/>
              <w:jc w:val="center"/>
              <w:rPr>
                <w:rFonts w:ascii="Times New Roman" w:eastAsia="Calibri" w:hAnsi="Times New Roman"/>
                <w:b/>
                <w:sz w:val="24"/>
                <w:szCs w:val="24"/>
              </w:rPr>
            </w:pPr>
          </w:p>
        </w:tc>
        <w:tc>
          <w:tcPr>
            <w:tcW w:w="1687" w:type="pct"/>
            <w:vMerge/>
            <w:shd w:val="clear" w:color="auto" w:fill="auto"/>
            <w:vAlign w:val="center"/>
          </w:tcPr>
          <w:p w14:paraId="19140906" w14:textId="77777777" w:rsidR="002E1603" w:rsidRPr="008F655D" w:rsidRDefault="002E1603" w:rsidP="008F655D">
            <w:pPr>
              <w:spacing w:after="0"/>
              <w:rPr>
                <w:rFonts w:ascii="Times New Roman" w:eastAsia="Calibri" w:hAnsi="Times New Roman"/>
                <w:bCs/>
                <w:sz w:val="24"/>
                <w:szCs w:val="24"/>
              </w:rPr>
            </w:pPr>
          </w:p>
        </w:tc>
        <w:tc>
          <w:tcPr>
            <w:tcW w:w="652" w:type="pct"/>
            <w:shd w:val="clear" w:color="auto" w:fill="auto"/>
            <w:vAlign w:val="center"/>
          </w:tcPr>
          <w:p w14:paraId="30AAD7EA" w14:textId="77777777" w:rsidR="002E1603" w:rsidRPr="008F655D" w:rsidRDefault="002E1603" w:rsidP="008F655D">
            <w:pPr>
              <w:spacing w:after="0"/>
              <w:jc w:val="center"/>
              <w:rPr>
                <w:rFonts w:ascii="Times New Roman" w:eastAsia="Calibri" w:hAnsi="Times New Roman"/>
                <w:b/>
                <w:sz w:val="24"/>
                <w:szCs w:val="24"/>
              </w:rPr>
            </w:pPr>
            <w:r w:rsidRPr="008F655D">
              <w:rPr>
                <w:rFonts w:ascii="Times New Roman" w:eastAsia="Calibri" w:hAnsi="Times New Roman"/>
                <w:b/>
                <w:sz w:val="24"/>
                <w:szCs w:val="24"/>
              </w:rPr>
              <w:t>0</w:t>
            </w:r>
          </w:p>
          <w:p w14:paraId="2529F058" w14:textId="77777777" w:rsidR="002E1603" w:rsidRPr="008F655D" w:rsidRDefault="002E1603" w:rsidP="008F655D">
            <w:pPr>
              <w:spacing w:after="0"/>
              <w:jc w:val="center"/>
              <w:rPr>
                <w:rFonts w:ascii="Times New Roman" w:eastAsia="Calibri" w:hAnsi="Times New Roman"/>
                <w:b/>
                <w:sz w:val="24"/>
                <w:szCs w:val="24"/>
              </w:rPr>
            </w:pPr>
            <w:r w:rsidRPr="008F655D">
              <w:rPr>
                <w:rFonts w:ascii="Times New Roman" w:eastAsia="Calibri" w:hAnsi="Times New Roman"/>
                <w:b/>
                <w:sz w:val="24"/>
                <w:szCs w:val="24"/>
              </w:rPr>
              <w:t>Недостаточный уровень*</w:t>
            </w:r>
          </w:p>
        </w:tc>
        <w:tc>
          <w:tcPr>
            <w:tcW w:w="652" w:type="pct"/>
            <w:shd w:val="clear" w:color="auto" w:fill="auto"/>
            <w:vAlign w:val="center"/>
          </w:tcPr>
          <w:p w14:paraId="54F62C9F" w14:textId="77777777" w:rsidR="002E1603" w:rsidRPr="008F655D" w:rsidRDefault="002E1603" w:rsidP="008F655D">
            <w:pPr>
              <w:spacing w:after="0"/>
              <w:jc w:val="center"/>
              <w:rPr>
                <w:rFonts w:ascii="Times New Roman" w:eastAsia="Calibri" w:hAnsi="Times New Roman"/>
                <w:b/>
                <w:sz w:val="24"/>
                <w:szCs w:val="24"/>
              </w:rPr>
            </w:pPr>
            <w:r w:rsidRPr="008F655D">
              <w:rPr>
                <w:rFonts w:ascii="Times New Roman" w:eastAsia="Calibri" w:hAnsi="Times New Roman"/>
                <w:b/>
                <w:sz w:val="24"/>
                <w:szCs w:val="24"/>
              </w:rPr>
              <w:t>1</w:t>
            </w:r>
          </w:p>
          <w:p w14:paraId="031AA2A3" w14:textId="77777777" w:rsidR="002E1603" w:rsidRPr="008F655D" w:rsidRDefault="002E1603" w:rsidP="008F655D">
            <w:pPr>
              <w:spacing w:after="0"/>
              <w:jc w:val="center"/>
              <w:rPr>
                <w:rFonts w:ascii="Times New Roman" w:eastAsia="Calibri" w:hAnsi="Times New Roman"/>
                <w:b/>
                <w:sz w:val="24"/>
                <w:szCs w:val="24"/>
              </w:rPr>
            </w:pPr>
            <w:r w:rsidRPr="008F655D">
              <w:rPr>
                <w:rFonts w:ascii="Times New Roman" w:eastAsia="Calibri" w:hAnsi="Times New Roman"/>
                <w:b/>
                <w:sz w:val="24"/>
                <w:szCs w:val="24"/>
              </w:rPr>
              <w:t>Начальный уровень**</w:t>
            </w:r>
          </w:p>
        </w:tc>
        <w:tc>
          <w:tcPr>
            <w:tcW w:w="652" w:type="pct"/>
            <w:shd w:val="clear" w:color="auto" w:fill="auto"/>
            <w:vAlign w:val="center"/>
          </w:tcPr>
          <w:p w14:paraId="2FDDF6A5" w14:textId="77777777" w:rsidR="002E1603" w:rsidRPr="008F655D" w:rsidRDefault="002E1603" w:rsidP="008F655D">
            <w:pPr>
              <w:spacing w:after="0"/>
              <w:jc w:val="center"/>
              <w:rPr>
                <w:rFonts w:ascii="Times New Roman" w:eastAsia="Calibri" w:hAnsi="Times New Roman"/>
                <w:b/>
                <w:sz w:val="24"/>
                <w:szCs w:val="24"/>
              </w:rPr>
            </w:pPr>
            <w:r w:rsidRPr="008F655D">
              <w:rPr>
                <w:rFonts w:ascii="Times New Roman" w:eastAsia="Calibri" w:hAnsi="Times New Roman"/>
                <w:b/>
                <w:sz w:val="24"/>
                <w:szCs w:val="24"/>
              </w:rPr>
              <w:t>2</w:t>
            </w:r>
          </w:p>
          <w:p w14:paraId="714BF0F5" w14:textId="77777777" w:rsidR="002E1603" w:rsidRPr="008F655D" w:rsidRDefault="002E1603" w:rsidP="008F655D">
            <w:pPr>
              <w:spacing w:after="0"/>
              <w:jc w:val="center"/>
              <w:rPr>
                <w:rFonts w:ascii="Times New Roman" w:eastAsia="Calibri" w:hAnsi="Times New Roman"/>
                <w:b/>
                <w:sz w:val="24"/>
                <w:szCs w:val="24"/>
              </w:rPr>
            </w:pPr>
            <w:r w:rsidRPr="008F655D">
              <w:rPr>
                <w:rFonts w:ascii="Times New Roman" w:eastAsia="Calibri" w:hAnsi="Times New Roman"/>
                <w:b/>
                <w:sz w:val="24"/>
                <w:szCs w:val="24"/>
              </w:rPr>
              <w:t>Базовый (требуемый) уровень***</w:t>
            </w:r>
          </w:p>
        </w:tc>
        <w:tc>
          <w:tcPr>
            <w:tcW w:w="652" w:type="pct"/>
            <w:shd w:val="clear" w:color="auto" w:fill="auto"/>
            <w:vAlign w:val="center"/>
          </w:tcPr>
          <w:p w14:paraId="0967CFC2" w14:textId="77777777" w:rsidR="002E1603" w:rsidRPr="008F655D" w:rsidRDefault="002E1603" w:rsidP="008F655D">
            <w:pPr>
              <w:spacing w:after="0"/>
              <w:jc w:val="center"/>
              <w:rPr>
                <w:rFonts w:ascii="Times New Roman" w:eastAsia="Calibri" w:hAnsi="Times New Roman"/>
                <w:b/>
                <w:sz w:val="24"/>
                <w:szCs w:val="24"/>
              </w:rPr>
            </w:pPr>
            <w:r w:rsidRPr="008F655D">
              <w:rPr>
                <w:rFonts w:ascii="Times New Roman" w:eastAsia="Calibri" w:hAnsi="Times New Roman"/>
                <w:b/>
                <w:sz w:val="24"/>
                <w:szCs w:val="24"/>
              </w:rPr>
              <w:t>3</w:t>
            </w:r>
          </w:p>
          <w:p w14:paraId="6E99F68D" w14:textId="77777777" w:rsidR="002E1603" w:rsidRPr="008F655D" w:rsidRDefault="002E1603" w:rsidP="008F655D">
            <w:pPr>
              <w:spacing w:after="0"/>
              <w:jc w:val="center"/>
              <w:rPr>
                <w:rFonts w:ascii="Times New Roman" w:eastAsia="Calibri" w:hAnsi="Times New Roman"/>
                <w:b/>
                <w:sz w:val="24"/>
                <w:szCs w:val="24"/>
              </w:rPr>
            </w:pPr>
            <w:r w:rsidRPr="008F655D">
              <w:rPr>
                <w:rFonts w:ascii="Times New Roman" w:eastAsia="Calibri" w:hAnsi="Times New Roman"/>
                <w:b/>
                <w:sz w:val="24"/>
                <w:szCs w:val="24"/>
              </w:rPr>
              <w:t>Высокий уровень****</w:t>
            </w:r>
          </w:p>
        </w:tc>
      </w:tr>
      <w:tr w:rsidR="002E1603" w:rsidRPr="008F655D" w14:paraId="526445ED" w14:textId="77777777" w:rsidTr="00546520">
        <w:trPr>
          <w:trHeight w:val="419"/>
          <w:jc w:val="center"/>
        </w:trPr>
        <w:tc>
          <w:tcPr>
            <w:tcW w:w="705" w:type="pct"/>
            <w:shd w:val="clear" w:color="auto" w:fill="auto"/>
          </w:tcPr>
          <w:p w14:paraId="12C3EC1B" w14:textId="77777777" w:rsidR="002E1603" w:rsidRPr="008F655D" w:rsidRDefault="002E1603" w:rsidP="008F655D">
            <w:pPr>
              <w:spacing w:after="0"/>
              <w:jc w:val="center"/>
              <w:rPr>
                <w:rFonts w:ascii="Times New Roman" w:eastAsia="Calibri" w:hAnsi="Times New Roman"/>
                <w:b/>
                <w:sz w:val="24"/>
                <w:szCs w:val="24"/>
              </w:rPr>
            </w:pPr>
            <w:r w:rsidRPr="008F655D">
              <w:rPr>
                <w:rFonts w:ascii="Times New Roman" w:eastAsia="Calibri" w:hAnsi="Times New Roman"/>
                <w:bCs/>
                <w:sz w:val="24"/>
                <w:szCs w:val="24"/>
              </w:rPr>
              <w:t xml:space="preserve">Владение информационными технологиями/ Анализ цифровой информации </w:t>
            </w:r>
            <w:r w:rsidRPr="008F655D">
              <w:rPr>
                <w:rFonts w:ascii="Times New Roman" w:eastAsia="Calibri" w:hAnsi="Times New Roman"/>
                <w:bCs/>
                <w:sz w:val="24"/>
                <w:szCs w:val="24"/>
              </w:rPr>
              <w:br/>
              <w:t>и выработка решений</w:t>
            </w:r>
          </w:p>
        </w:tc>
        <w:tc>
          <w:tcPr>
            <w:tcW w:w="1687" w:type="pct"/>
            <w:shd w:val="clear" w:color="auto" w:fill="auto"/>
          </w:tcPr>
          <w:p w14:paraId="0145719F" w14:textId="77777777" w:rsidR="002E1603" w:rsidRPr="008F655D" w:rsidRDefault="002E1603" w:rsidP="008F655D">
            <w:pPr>
              <w:pStyle w:val="3"/>
              <w:spacing w:before="0" w:after="0" w:line="276" w:lineRule="auto"/>
              <w:rPr>
                <w:rFonts w:ascii="Times New Roman" w:eastAsia="Calibri" w:hAnsi="Times New Roman"/>
                <w:b w:val="0"/>
                <w:color w:val="000000"/>
                <w:sz w:val="24"/>
                <w:szCs w:val="24"/>
              </w:rPr>
            </w:pPr>
            <w:r w:rsidRPr="008F655D">
              <w:rPr>
                <w:rFonts w:ascii="Times New Roman" w:eastAsia="Calibri" w:hAnsi="Times New Roman"/>
                <w:b w:val="0"/>
                <w:color w:val="000000"/>
                <w:sz w:val="24"/>
                <w:szCs w:val="24"/>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w:t>
            </w:r>
            <w:r w:rsidRPr="008F655D">
              <w:rPr>
                <w:rFonts w:ascii="Times New Roman" w:eastAsia="Calibri" w:hAnsi="Times New Roman"/>
                <w:b w:val="0"/>
                <w:color w:val="000000"/>
                <w:sz w:val="24"/>
                <w:szCs w:val="24"/>
              </w:rPr>
              <w:lastRenderedPageBreak/>
              <w:t>оценивания ситуации, рисков, продумывает способы их минимизации.</w:t>
            </w:r>
          </w:p>
        </w:tc>
        <w:tc>
          <w:tcPr>
            <w:tcW w:w="652" w:type="pct"/>
            <w:vMerge w:val="restart"/>
            <w:shd w:val="clear" w:color="auto" w:fill="auto"/>
            <w:vAlign w:val="center"/>
          </w:tcPr>
          <w:p w14:paraId="6024A1DF" w14:textId="77777777" w:rsidR="002E1603" w:rsidRPr="008F655D" w:rsidRDefault="002E1603" w:rsidP="008F655D">
            <w:pPr>
              <w:spacing w:after="0"/>
              <w:jc w:val="center"/>
              <w:rPr>
                <w:rFonts w:ascii="Times New Roman" w:eastAsia="Calibri" w:hAnsi="Times New Roman"/>
                <w:bCs/>
                <w:sz w:val="24"/>
                <w:szCs w:val="24"/>
              </w:rPr>
            </w:pPr>
            <w:r w:rsidRPr="008F655D">
              <w:rPr>
                <w:rFonts w:ascii="Times New Roman" w:eastAsia="Calibri" w:hAnsi="Times New Roman"/>
                <w:bCs/>
                <w:sz w:val="24"/>
                <w:szCs w:val="24"/>
              </w:rPr>
              <w:lastRenderedPageBreak/>
              <w:t>Компетенция не проявляется в самостоятельной деятельности</w:t>
            </w:r>
          </w:p>
        </w:tc>
        <w:tc>
          <w:tcPr>
            <w:tcW w:w="652" w:type="pct"/>
            <w:vMerge w:val="restart"/>
            <w:shd w:val="clear" w:color="auto" w:fill="auto"/>
            <w:vAlign w:val="center"/>
          </w:tcPr>
          <w:p w14:paraId="7862E24B" w14:textId="77777777" w:rsidR="002E1603" w:rsidRPr="008F655D" w:rsidRDefault="002E1603" w:rsidP="008F655D">
            <w:pPr>
              <w:spacing w:after="0"/>
              <w:jc w:val="center"/>
              <w:rPr>
                <w:rFonts w:ascii="Times New Roman" w:eastAsia="Calibri" w:hAnsi="Times New Roman"/>
                <w:bCs/>
                <w:sz w:val="24"/>
                <w:szCs w:val="24"/>
              </w:rPr>
            </w:pPr>
            <w:r w:rsidRPr="008F655D">
              <w:rPr>
                <w:rFonts w:ascii="Times New Roman" w:eastAsia="Calibri" w:hAnsi="Times New Roman"/>
                <w:bCs/>
                <w:sz w:val="24"/>
                <w:szCs w:val="24"/>
              </w:rPr>
              <w:t>Компетенция проявляется частично в самостоятельной деятельности</w:t>
            </w:r>
          </w:p>
        </w:tc>
        <w:tc>
          <w:tcPr>
            <w:tcW w:w="652" w:type="pct"/>
            <w:vMerge w:val="restart"/>
            <w:shd w:val="clear" w:color="auto" w:fill="auto"/>
            <w:vAlign w:val="center"/>
          </w:tcPr>
          <w:p w14:paraId="04904D56" w14:textId="77777777" w:rsidR="002E1603" w:rsidRPr="008F655D" w:rsidRDefault="002E1603" w:rsidP="008F655D">
            <w:pPr>
              <w:spacing w:after="0"/>
              <w:jc w:val="center"/>
              <w:rPr>
                <w:rFonts w:ascii="Times New Roman" w:eastAsia="Calibri" w:hAnsi="Times New Roman"/>
                <w:bCs/>
                <w:sz w:val="24"/>
                <w:szCs w:val="24"/>
              </w:rPr>
            </w:pPr>
            <w:r w:rsidRPr="008F655D">
              <w:rPr>
                <w:rFonts w:ascii="Times New Roman" w:eastAsia="Calibri" w:hAnsi="Times New Roman"/>
                <w:bCs/>
                <w:sz w:val="24"/>
                <w:szCs w:val="24"/>
              </w:rPr>
              <w:t>Компетенция в основном проявляется в самостоятельной деятельности</w:t>
            </w:r>
          </w:p>
        </w:tc>
        <w:tc>
          <w:tcPr>
            <w:tcW w:w="652" w:type="pct"/>
            <w:vMerge w:val="restart"/>
            <w:shd w:val="clear" w:color="auto" w:fill="auto"/>
            <w:vAlign w:val="center"/>
          </w:tcPr>
          <w:p w14:paraId="2EF399E9" w14:textId="77777777" w:rsidR="002E1603" w:rsidRPr="008F655D" w:rsidRDefault="002E1603" w:rsidP="008F655D">
            <w:pPr>
              <w:spacing w:after="0"/>
              <w:jc w:val="center"/>
              <w:rPr>
                <w:rFonts w:ascii="Times New Roman" w:eastAsia="Calibri" w:hAnsi="Times New Roman"/>
                <w:bCs/>
                <w:sz w:val="24"/>
                <w:szCs w:val="24"/>
              </w:rPr>
            </w:pPr>
            <w:r w:rsidRPr="008F655D">
              <w:rPr>
                <w:rFonts w:ascii="Times New Roman" w:eastAsia="Calibri" w:hAnsi="Times New Roman"/>
                <w:bCs/>
                <w:sz w:val="24"/>
                <w:szCs w:val="24"/>
              </w:rPr>
              <w:t>Компетенция проявляется полностью в самостоятельной деятельности</w:t>
            </w:r>
          </w:p>
        </w:tc>
      </w:tr>
      <w:tr w:rsidR="002E1603" w:rsidRPr="008F655D" w14:paraId="26CD7BA6" w14:textId="77777777" w:rsidTr="002A5298">
        <w:trPr>
          <w:jc w:val="center"/>
        </w:trPr>
        <w:tc>
          <w:tcPr>
            <w:tcW w:w="705" w:type="pct"/>
            <w:shd w:val="clear" w:color="auto" w:fill="auto"/>
          </w:tcPr>
          <w:p w14:paraId="6BDB7D78" w14:textId="77777777" w:rsidR="002E1603" w:rsidRPr="008F655D" w:rsidRDefault="002E1603" w:rsidP="008F655D">
            <w:pPr>
              <w:spacing w:after="0"/>
              <w:jc w:val="center"/>
              <w:rPr>
                <w:rFonts w:ascii="Times New Roman" w:eastAsia="Calibri" w:hAnsi="Times New Roman"/>
                <w:bCs/>
                <w:sz w:val="24"/>
                <w:szCs w:val="24"/>
              </w:rPr>
            </w:pPr>
            <w:r w:rsidRPr="008F655D">
              <w:rPr>
                <w:rFonts w:ascii="Times New Roman" w:eastAsia="Calibri" w:hAnsi="Times New Roman"/>
                <w:bCs/>
                <w:sz w:val="24"/>
                <w:szCs w:val="24"/>
              </w:rPr>
              <w:t>Планирование и организация деятельности в цифровой среде/ Ориентация на результат</w:t>
            </w:r>
          </w:p>
        </w:tc>
        <w:tc>
          <w:tcPr>
            <w:tcW w:w="1687" w:type="pct"/>
            <w:shd w:val="clear" w:color="auto" w:fill="auto"/>
          </w:tcPr>
          <w:p w14:paraId="5E6965C5" w14:textId="77777777" w:rsidR="002E1603" w:rsidRPr="008F655D" w:rsidRDefault="002E1603" w:rsidP="008F655D">
            <w:pPr>
              <w:pStyle w:val="3"/>
              <w:spacing w:before="0" w:after="0" w:line="276" w:lineRule="auto"/>
              <w:rPr>
                <w:rFonts w:ascii="Times New Roman" w:eastAsia="Calibri" w:hAnsi="Times New Roman"/>
                <w:b w:val="0"/>
                <w:color w:val="000000"/>
                <w:sz w:val="24"/>
                <w:szCs w:val="24"/>
              </w:rPr>
            </w:pPr>
            <w:r w:rsidRPr="008F655D">
              <w:rPr>
                <w:rFonts w:ascii="Times New Roman" w:eastAsia="Calibri" w:hAnsi="Times New Roman"/>
                <w:b w:val="0"/>
                <w:color w:val="000000"/>
                <w:sz w:val="24"/>
                <w:szCs w:val="24"/>
              </w:rPr>
              <w:t>Эффективно планирует свою деятельность 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w:t>
            </w:r>
            <w:r w:rsidRPr="008F655D">
              <w:rPr>
                <w:rFonts w:ascii="Times New Roman" w:eastAsia="Calibri" w:hAnsi="Times New Roman"/>
                <w:b w:val="0"/>
                <w:iCs/>
                <w:color w:val="000000"/>
                <w:sz w:val="24"/>
                <w:szCs w:val="24"/>
              </w:rPr>
              <w:t xml:space="preserve">, </w:t>
            </w:r>
            <w:r w:rsidRPr="008F655D">
              <w:rPr>
                <w:rFonts w:ascii="Times New Roman" w:eastAsia="Calibri" w:hAnsi="Times New Roman"/>
                <w:b w:val="0"/>
                <w:color w:val="000000"/>
                <w:sz w:val="24"/>
                <w:szCs w:val="24"/>
              </w:rPr>
              <w:t xml:space="preserve">предлагает свои варианты решения и осуществляет их. </w:t>
            </w:r>
            <w:r w:rsidRPr="008F655D">
              <w:rPr>
                <w:rFonts w:ascii="Times New Roman" w:eastAsia="Calibri" w:hAnsi="Times New Roman"/>
                <w:b w:val="0"/>
                <w:iCs/>
                <w:color w:val="000000"/>
                <w:sz w:val="24"/>
                <w:szCs w:val="24"/>
              </w:rPr>
              <w:t xml:space="preserve">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w:t>
            </w:r>
            <w:r w:rsidRPr="008F655D">
              <w:rPr>
                <w:rFonts w:ascii="Times New Roman" w:eastAsia="Calibri" w:hAnsi="Times New Roman"/>
                <w:b w:val="0"/>
                <w:color w:val="000000"/>
                <w:sz w:val="24"/>
                <w:szCs w:val="24"/>
              </w:rPr>
              <w:t>в цифровой среде</w:t>
            </w:r>
            <w:r w:rsidRPr="008F655D">
              <w:rPr>
                <w:rFonts w:ascii="Times New Roman" w:eastAsia="Calibri" w:hAnsi="Times New Roman"/>
                <w:b w:val="0"/>
                <w:iCs/>
                <w:color w:val="000000"/>
                <w:sz w:val="24"/>
                <w:szCs w:val="24"/>
              </w:rPr>
              <w:t>. Находит возможности улучшить полученный результат в дальнейшем.</w:t>
            </w:r>
          </w:p>
        </w:tc>
        <w:tc>
          <w:tcPr>
            <w:tcW w:w="652" w:type="pct"/>
            <w:vMerge/>
            <w:shd w:val="clear" w:color="auto" w:fill="auto"/>
          </w:tcPr>
          <w:p w14:paraId="0C72161A" w14:textId="77777777" w:rsidR="002E1603" w:rsidRPr="008F655D" w:rsidRDefault="002E1603" w:rsidP="008F655D">
            <w:pPr>
              <w:spacing w:after="0"/>
              <w:jc w:val="both"/>
              <w:rPr>
                <w:rFonts w:ascii="Times New Roman" w:eastAsia="Calibri" w:hAnsi="Times New Roman"/>
                <w:sz w:val="24"/>
                <w:szCs w:val="24"/>
              </w:rPr>
            </w:pPr>
          </w:p>
        </w:tc>
        <w:tc>
          <w:tcPr>
            <w:tcW w:w="652" w:type="pct"/>
            <w:vMerge/>
            <w:shd w:val="clear" w:color="auto" w:fill="auto"/>
          </w:tcPr>
          <w:p w14:paraId="0FC6ADA1" w14:textId="77777777" w:rsidR="002E1603" w:rsidRPr="008F655D" w:rsidRDefault="002E1603" w:rsidP="008F655D">
            <w:pPr>
              <w:spacing w:after="0"/>
              <w:jc w:val="both"/>
              <w:rPr>
                <w:rFonts w:ascii="Times New Roman" w:eastAsia="Calibri" w:hAnsi="Times New Roman"/>
                <w:sz w:val="24"/>
                <w:szCs w:val="24"/>
              </w:rPr>
            </w:pPr>
          </w:p>
        </w:tc>
        <w:tc>
          <w:tcPr>
            <w:tcW w:w="652" w:type="pct"/>
            <w:vMerge/>
            <w:shd w:val="clear" w:color="auto" w:fill="auto"/>
          </w:tcPr>
          <w:p w14:paraId="53FFA638" w14:textId="77777777" w:rsidR="002E1603" w:rsidRPr="008F655D" w:rsidRDefault="002E1603" w:rsidP="008F655D">
            <w:pPr>
              <w:spacing w:after="0"/>
              <w:jc w:val="both"/>
              <w:rPr>
                <w:rFonts w:ascii="Times New Roman" w:eastAsia="Calibri" w:hAnsi="Times New Roman"/>
                <w:sz w:val="24"/>
                <w:szCs w:val="24"/>
              </w:rPr>
            </w:pPr>
          </w:p>
        </w:tc>
        <w:tc>
          <w:tcPr>
            <w:tcW w:w="652" w:type="pct"/>
            <w:vMerge/>
            <w:shd w:val="clear" w:color="auto" w:fill="auto"/>
          </w:tcPr>
          <w:p w14:paraId="11989D0B" w14:textId="77777777" w:rsidR="002E1603" w:rsidRPr="008F655D" w:rsidRDefault="002E1603" w:rsidP="008F655D">
            <w:pPr>
              <w:spacing w:after="0"/>
              <w:jc w:val="both"/>
              <w:rPr>
                <w:rFonts w:ascii="Times New Roman" w:eastAsia="Calibri" w:hAnsi="Times New Roman"/>
                <w:sz w:val="24"/>
                <w:szCs w:val="24"/>
              </w:rPr>
            </w:pPr>
          </w:p>
        </w:tc>
      </w:tr>
      <w:tr w:rsidR="002E1603" w:rsidRPr="008F655D" w14:paraId="7454D7C3" w14:textId="77777777" w:rsidTr="002A5298">
        <w:trPr>
          <w:jc w:val="center"/>
        </w:trPr>
        <w:tc>
          <w:tcPr>
            <w:tcW w:w="705" w:type="pct"/>
            <w:shd w:val="clear" w:color="auto" w:fill="auto"/>
          </w:tcPr>
          <w:p w14:paraId="340D622D" w14:textId="77777777" w:rsidR="002E1603" w:rsidRPr="008F655D" w:rsidRDefault="002E1603" w:rsidP="008F655D">
            <w:pPr>
              <w:spacing w:after="0"/>
              <w:jc w:val="center"/>
              <w:rPr>
                <w:rFonts w:ascii="Times New Roman" w:eastAsia="Calibri" w:hAnsi="Times New Roman"/>
                <w:bCs/>
                <w:sz w:val="24"/>
                <w:szCs w:val="24"/>
              </w:rPr>
            </w:pPr>
            <w:r w:rsidRPr="008F655D">
              <w:rPr>
                <w:rFonts w:ascii="Times New Roman" w:eastAsia="Calibri" w:hAnsi="Times New Roman"/>
                <w:bCs/>
                <w:sz w:val="24"/>
                <w:szCs w:val="24"/>
              </w:rPr>
              <w:t>Информационная безопасность</w:t>
            </w:r>
          </w:p>
        </w:tc>
        <w:tc>
          <w:tcPr>
            <w:tcW w:w="1687" w:type="pct"/>
            <w:shd w:val="clear" w:color="auto" w:fill="auto"/>
          </w:tcPr>
          <w:p w14:paraId="007C2E25" w14:textId="77777777" w:rsidR="002E1603" w:rsidRPr="008F655D" w:rsidRDefault="002E1603" w:rsidP="008F655D">
            <w:pPr>
              <w:pStyle w:val="3"/>
              <w:spacing w:before="0" w:after="0" w:line="276" w:lineRule="auto"/>
              <w:rPr>
                <w:rFonts w:ascii="Times New Roman" w:eastAsia="Calibri" w:hAnsi="Times New Roman"/>
                <w:b w:val="0"/>
                <w:iCs/>
                <w:color w:val="000000"/>
                <w:sz w:val="24"/>
                <w:szCs w:val="24"/>
              </w:rPr>
            </w:pPr>
            <w:r w:rsidRPr="008F655D">
              <w:rPr>
                <w:rFonts w:ascii="Times New Roman" w:eastAsia="Calibri" w:hAnsi="Times New Roman"/>
                <w:b w:val="0"/>
                <w:iCs/>
                <w:color w:val="000000"/>
                <w:sz w:val="24"/>
                <w:szCs w:val="24"/>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и способен защищать цифровые устройства и персональные данные, в том числе в сети </w:t>
            </w:r>
            <w:r w:rsidRPr="008F655D">
              <w:rPr>
                <w:rFonts w:ascii="Times New Roman" w:eastAsia="Calibri" w:hAnsi="Times New Roman"/>
                <w:b w:val="0"/>
                <w:iCs/>
                <w:color w:val="000000"/>
                <w:sz w:val="24"/>
                <w:szCs w:val="24"/>
              </w:rPr>
              <w:lastRenderedPageBreak/>
              <w:t>интернет.</w:t>
            </w:r>
          </w:p>
        </w:tc>
        <w:tc>
          <w:tcPr>
            <w:tcW w:w="652" w:type="pct"/>
            <w:vMerge/>
            <w:shd w:val="clear" w:color="auto" w:fill="auto"/>
          </w:tcPr>
          <w:p w14:paraId="3702F418" w14:textId="77777777" w:rsidR="002E1603" w:rsidRPr="008F655D" w:rsidRDefault="002E1603" w:rsidP="008F655D">
            <w:pPr>
              <w:spacing w:after="0"/>
              <w:jc w:val="both"/>
              <w:rPr>
                <w:rFonts w:ascii="Times New Roman" w:eastAsia="Calibri" w:hAnsi="Times New Roman"/>
                <w:bCs/>
                <w:iCs/>
                <w:sz w:val="24"/>
                <w:szCs w:val="24"/>
              </w:rPr>
            </w:pPr>
          </w:p>
        </w:tc>
        <w:tc>
          <w:tcPr>
            <w:tcW w:w="652" w:type="pct"/>
            <w:vMerge/>
            <w:shd w:val="clear" w:color="auto" w:fill="auto"/>
          </w:tcPr>
          <w:p w14:paraId="075B0E78" w14:textId="77777777" w:rsidR="002E1603" w:rsidRPr="008F655D" w:rsidRDefault="002E1603" w:rsidP="008F655D">
            <w:pPr>
              <w:spacing w:after="0"/>
              <w:jc w:val="both"/>
              <w:rPr>
                <w:rFonts w:ascii="Times New Roman" w:eastAsia="Calibri" w:hAnsi="Times New Roman"/>
                <w:bCs/>
                <w:iCs/>
                <w:sz w:val="24"/>
                <w:szCs w:val="24"/>
              </w:rPr>
            </w:pPr>
          </w:p>
        </w:tc>
        <w:tc>
          <w:tcPr>
            <w:tcW w:w="652" w:type="pct"/>
            <w:vMerge/>
            <w:shd w:val="clear" w:color="auto" w:fill="auto"/>
          </w:tcPr>
          <w:p w14:paraId="4B46D70D" w14:textId="77777777" w:rsidR="002E1603" w:rsidRPr="008F655D" w:rsidRDefault="002E1603" w:rsidP="008F655D">
            <w:pPr>
              <w:spacing w:after="0"/>
              <w:jc w:val="both"/>
              <w:rPr>
                <w:rFonts w:ascii="Times New Roman" w:eastAsia="Calibri" w:hAnsi="Times New Roman"/>
                <w:bCs/>
                <w:iCs/>
                <w:sz w:val="24"/>
                <w:szCs w:val="24"/>
              </w:rPr>
            </w:pPr>
          </w:p>
        </w:tc>
        <w:tc>
          <w:tcPr>
            <w:tcW w:w="652" w:type="pct"/>
            <w:vMerge/>
            <w:shd w:val="clear" w:color="auto" w:fill="auto"/>
          </w:tcPr>
          <w:p w14:paraId="77B4F62B" w14:textId="77777777" w:rsidR="002E1603" w:rsidRPr="008F655D" w:rsidRDefault="002E1603" w:rsidP="008F655D">
            <w:pPr>
              <w:spacing w:after="0"/>
              <w:jc w:val="both"/>
              <w:rPr>
                <w:rFonts w:ascii="Times New Roman" w:eastAsia="Calibri" w:hAnsi="Times New Roman"/>
                <w:bCs/>
                <w:iCs/>
                <w:sz w:val="24"/>
                <w:szCs w:val="24"/>
              </w:rPr>
            </w:pPr>
          </w:p>
        </w:tc>
      </w:tr>
      <w:tr w:rsidR="002E1603" w:rsidRPr="008F655D" w14:paraId="2420CAFF" w14:textId="77777777" w:rsidTr="005A2D51">
        <w:trPr>
          <w:trHeight w:val="4168"/>
          <w:jc w:val="center"/>
        </w:trPr>
        <w:tc>
          <w:tcPr>
            <w:tcW w:w="705" w:type="pct"/>
            <w:shd w:val="clear" w:color="auto" w:fill="auto"/>
          </w:tcPr>
          <w:p w14:paraId="75E655B0" w14:textId="77777777" w:rsidR="002E1603" w:rsidRPr="008F655D" w:rsidRDefault="002E1603" w:rsidP="008F655D">
            <w:pPr>
              <w:spacing w:after="0"/>
              <w:jc w:val="center"/>
              <w:rPr>
                <w:rFonts w:ascii="Times New Roman" w:eastAsia="Calibri" w:hAnsi="Times New Roman"/>
                <w:bCs/>
                <w:sz w:val="24"/>
                <w:szCs w:val="24"/>
              </w:rPr>
            </w:pPr>
            <w:r w:rsidRPr="008F655D">
              <w:rPr>
                <w:rFonts w:ascii="Times New Roman" w:eastAsia="Calibri" w:hAnsi="Times New Roman"/>
                <w:bCs/>
                <w:sz w:val="24"/>
                <w:szCs w:val="24"/>
              </w:rPr>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207238E6" w14:textId="77777777" w:rsidR="002E1603" w:rsidRPr="008F655D" w:rsidRDefault="002E1603" w:rsidP="008F655D">
            <w:pPr>
              <w:pStyle w:val="3"/>
              <w:spacing w:before="0" w:after="0" w:line="276" w:lineRule="auto"/>
              <w:rPr>
                <w:rFonts w:ascii="Times New Roman" w:eastAsia="Calibri" w:hAnsi="Times New Roman"/>
                <w:b w:val="0"/>
                <w:sz w:val="24"/>
                <w:szCs w:val="24"/>
              </w:rPr>
            </w:pPr>
            <w:r w:rsidRPr="008F655D">
              <w:rPr>
                <w:rFonts w:ascii="Times New Roman" w:eastAsia="Calibri" w:hAnsi="Times New Roman"/>
                <w:b w:val="0"/>
                <w:sz w:val="24"/>
                <w:szCs w:val="24"/>
              </w:rPr>
              <w:t>Проявляет умение взаимодействовать 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shd w:val="clear" w:color="auto" w:fill="auto"/>
          </w:tcPr>
          <w:p w14:paraId="58FDA20D" w14:textId="77777777" w:rsidR="002E1603" w:rsidRPr="008F655D" w:rsidRDefault="002E1603" w:rsidP="008F655D">
            <w:pPr>
              <w:spacing w:after="0"/>
              <w:jc w:val="both"/>
              <w:rPr>
                <w:rFonts w:ascii="Times New Roman" w:eastAsia="Calibri" w:hAnsi="Times New Roman"/>
                <w:sz w:val="24"/>
                <w:szCs w:val="24"/>
              </w:rPr>
            </w:pPr>
          </w:p>
        </w:tc>
        <w:tc>
          <w:tcPr>
            <w:tcW w:w="652" w:type="pct"/>
            <w:vMerge/>
            <w:shd w:val="clear" w:color="auto" w:fill="auto"/>
          </w:tcPr>
          <w:p w14:paraId="153EA60A" w14:textId="77777777" w:rsidR="002E1603" w:rsidRPr="008F655D" w:rsidRDefault="002E1603" w:rsidP="008F655D">
            <w:pPr>
              <w:spacing w:after="0"/>
              <w:jc w:val="both"/>
              <w:rPr>
                <w:rFonts w:ascii="Times New Roman" w:eastAsia="Calibri" w:hAnsi="Times New Roman"/>
                <w:sz w:val="24"/>
                <w:szCs w:val="24"/>
              </w:rPr>
            </w:pPr>
          </w:p>
        </w:tc>
        <w:tc>
          <w:tcPr>
            <w:tcW w:w="652" w:type="pct"/>
            <w:vMerge/>
            <w:shd w:val="clear" w:color="auto" w:fill="auto"/>
          </w:tcPr>
          <w:p w14:paraId="1F7494E4" w14:textId="77777777" w:rsidR="002E1603" w:rsidRPr="008F655D" w:rsidRDefault="002E1603" w:rsidP="008F655D">
            <w:pPr>
              <w:spacing w:after="0"/>
              <w:jc w:val="both"/>
              <w:rPr>
                <w:rFonts w:ascii="Times New Roman" w:eastAsia="Calibri" w:hAnsi="Times New Roman"/>
                <w:sz w:val="24"/>
                <w:szCs w:val="24"/>
              </w:rPr>
            </w:pPr>
          </w:p>
        </w:tc>
        <w:tc>
          <w:tcPr>
            <w:tcW w:w="652" w:type="pct"/>
            <w:vMerge/>
            <w:shd w:val="clear" w:color="auto" w:fill="auto"/>
          </w:tcPr>
          <w:p w14:paraId="5680BEB3" w14:textId="77777777" w:rsidR="002E1603" w:rsidRPr="008F655D" w:rsidRDefault="002E1603" w:rsidP="008F655D">
            <w:pPr>
              <w:spacing w:after="0"/>
              <w:jc w:val="both"/>
              <w:rPr>
                <w:rFonts w:ascii="Times New Roman" w:eastAsia="Calibri" w:hAnsi="Times New Roman"/>
                <w:sz w:val="24"/>
                <w:szCs w:val="24"/>
              </w:rPr>
            </w:pPr>
          </w:p>
        </w:tc>
      </w:tr>
    </w:tbl>
    <w:p w14:paraId="191856AE" w14:textId="77777777" w:rsidR="00546520" w:rsidRPr="008F655D" w:rsidRDefault="00546520" w:rsidP="008F655D">
      <w:pPr>
        <w:spacing w:after="0"/>
        <w:ind w:firstLine="709"/>
        <w:jc w:val="both"/>
        <w:rPr>
          <w:rFonts w:ascii="Times New Roman" w:hAnsi="Times New Roman"/>
          <w:color w:val="000000"/>
          <w:sz w:val="24"/>
          <w:szCs w:val="24"/>
        </w:rPr>
      </w:pPr>
    </w:p>
    <w:p w14:paraId="55C213F9" w14:textId="77777777" w:rsidR="002E1603" w:rsidRPr="008F655D" w:rsidRDefault="002E1603" w:rsidP="008F655D">
      <w:pPr>
        <w:spacing w:after="0"/>
        <w:ind w:firstLine="709"/>
        <w:jc w:val="both"/>
        <w:rPr>
          <w:rFonts w:ascii="Times New Roman" w:hAnsi="Times New Roman"/>
          <w:color w:val="000000"/>
          <w:sz w:val="24"/>
          <w:szCs w:val="24"/>
        </w:rPr>
      </w:pPr>
      <w:r w:rsidRPr="008F655D">
        <w:rPr>
          <w:rFonts w:ascii="Times New Roman" w:hAnsi="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11850B3B" w14:textId="77777777" w:rsidR="002E1603" w:rsidRPr="008F655D" w:rsidRDefault="002E1603" w:rsidP="008F655D">
      <w:pPr>
        <w:spacing w:after="0"/>
        <w:ind w:firstLine="709"/>
        <w:jc w:val="both"/>
        <w:rPr>
          <w:rFonts w:ascii="Times New Roman" w:hAnsi="Times New Roman"/>
          <w:color w:val="000000"/>
          <w:sz w:val="24"/>
          <w:szCs w:val="24"/>
        </w:rPr>
      </w:pPr>
      <w:r w:rsidRPr="008F655D">
        <w:rPr>
          <w:rFonts w:ascii="Times New Roman" w:hAnsi="Times New Roman"/>
          <w:color w:val="000000"/>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380C8CC2" w14:textId="77777777" w:rsidR="002E1603" w:rsidRPr="008F655D" w:rsidRDefault="002E1603" w:rsidP="008F655D">
      <w:pPr>
        <w:spacing w:after="0"/>
        <w:ind w:firstLine="709"/>
        <w:jc w:val="both"/>
        <w:rPr>
          <w:rFonts w:ascii="Times New Roman" w:hAnsi="Times New Roman"/>
          <w:color w:val="000000"/>
          <w:sz w:val="24"/>
          <w:szCs w:val="24"/>
        </w:rPr>
      </w:pPr>
      <w:r w:rsidRPr="008F655D">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5480BC67" w14:textId="77777777" w:rsidR="002E1603" w:rsidRPr="008F655D" w:rsidRDefault="002E1603" w:rsidP="008F655D">
      <w:pPr>
        <w:spacing w:after="0"/>
        <w:ind w:firstLine="709"/>
        <w:jc w:val="both"/>
        <w:rPr>
          <w:rFonts w:ascii="Times New Roman" w:hAnsi="Times New Roman"/>
          <w:color w:val="000000"/>
          <w:sz w:val="24"/>
          <w:szCs w:val="24"/>
        </w:rPr>
        <w:sectPr w:rsidR="002E1603" w:rsidRPr="008F655D" w:rsidSect="008251E5">
          <w:footerReference w:type="even" r:id="rId19"/>
          <w:footerReference w:type="default" r:id="rId20"/>
          <w:pgSz w:w="16840" w:h="11907" w:orient="landscape"/>
          <w:pgMar w:top="1418" w:right="1134" w:bottom="851" w:left="992" w:header="709" w:footer="709" w:gutter="0"/>
          <w:cols w:space="720"/>
        </w:sectPr>
      </w:pPr>
      <w:r w:rsidRPr="008F655D">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69C891A9" w14:textId="77777777" w:rsidR="002E1603" w:rsidRPr="008F655D" w:rsidRDefault="002E1603" w:rsidP="008F655D">
      <w:pPr>
        <w:pStyle w:val="1"/>
        <w:spacing w:before="0" w:after="0" w:line="276" w:lineRule="auto"/>
        <w:jc w:val="center"/>
      </w:pPr>
      <w:r w:rsidRPr="008F655D">
        <w:lastRenderedPageBreak/>
        <w:t>Приложение 2. Программы профессиональных модулей</w:t>
      </w:r>
    </w:p>
    <w:p w14:paraId="4E88DCDB" w14:textId="77777777" w:rsidR="002E1603" w:rsidRPr="008F655D" w:rsidRDefault="002E1603" w:rsidP="008F655D">
      <w:pPr>
        <w:spacing w:after="0"/>
        <w:rPr>
          <w:rFonts w:ascii="Times New Roman" w:hAnsi="Times New Roman"/>
          <w:sz w:val="24"/>
          <w:szCs w:val="24"/>
        </w:rPr>
      </w:pPr>
    </w:p>
    <w:p w14:paraId="738D9CF1" w14:textId="77777777" w:rsidR="00B44789" w:rsidRDefault="00B44789" w:rsidP="008F655D">
      <w:pPr>
        <w:pStyle w:val="afffffd"/>
        <w:spacing w:after="0"/>
        <w:jc w:val="right"/>
        <w:rPr>
          <w:rFonts w:ascii="Times New Roman" w:hAnsi="Times New Roman"/>
          <w:b/>
          <w:bCs/>
        </w:rPr>
      </w:pPr>
    </w:p>
    <w:p w14:paraId="1ACAAC29" w14:textId="77777777" w:rsidR="00B44789" w:rsidRDefault="00B44789" w:rsidP="008F655D">
      <w:pPr>
        <w:pStyle w:val="afffffd"/>
        <w:spacing w:after="0"/>
        <w:jc w:val="right"/>
        <w:rPr>
          <w:rFonts w:ascii="Times New Roman" w:hAnsi="Times New Roman"/>
          <w:b/>
          <w:bCs/>
        </w:rPr>
      </w:pPr>
    </w:p>
    <w:p w14:paraId="6C3B55DE" w14:textId="77777777" w:rsidR="00B44789" w:rsidRDefault="00B44789" w:rsidP="008F655D">
      <w:pPr>
        <w:pStyle w:val="afffffd"/>
        <w:spacing w:after="0"/>
        <w:jc w:val="right"/>
        <w:rPr>
          <w:rFonts w:ascii="Times New Roman" w:hAnsi="Times New Roman"/>
          <w:b/>
          <w:bCs/>
        </w:rPr>
      </w:pPr>
    </w:p>
    <w:p w14:paraId="3B5A0F99" w14:textId="77777777" w:rsidR="002E1603" w:rsidRPr="008F655D" w:rsidRDefault="002E1603" w:rsidP="008F655D">
      <w:pPr>
        <w:pStyle w:val="afffffd"/>
        <w:spacing w:after="0"/>
        <w:jc w:val="right"/>
        <w:rPr>
          <w:rFonts w:ascii="Times New Roman" w:hAnsi="Times New Roman"/>
          <w:b/>
          <w:bCs/>
        </w:rPr>
      </w:pPr>
      <w:r w:rsidRPr="008F655D">
        <w:rPr>
          <w:rFonts w:ascii="Times New Roman" w:hAnsi="Times New Roman"/>
          <w:b/>
          <w:bCs/>
        </w:rPr>
        <w:t>Приложение 2.3</w:t>
      </w:r>
    </w:p>
    <w:p w14:paraId="0915346E" w14:textId="77777777" w:rsidR="002E1603" w:rsidRPr="008F655D" w:rsidRDefault="002E1603" w:rsidP="008F655D">
      <w:pPr>
        <w:spacing w:after="0"/>
        <w:jc w:val="right"/>
        <w:rPr>
          <w:rFonts w:ascii="Times New Roman" w:hAnsi="Times New Roman"/>
          <w:b/>
          <w:sz w:val="24"/>
          <w:szCs w:val="24"/>
        </w:rPr>
      </w:pPr>
      <w:r w:rsidRPr="008F655D">
        <w:rPr>
          <w:rFonts w:ascii="Times New Roman" w:hAnsi="Times New Roman"/>
          <w:sz w:val="24"/>
          <w:szCs w:val="24"/>
        </w:rPr>
        <w:t>к ПООП-П по специальности</w:t>
      </w:r>
      <w:r w:rsidRPr="008F655D">
        <w:rPr>
          <w:rFonts w:ascii="Times New Roman" w:hAnsi="Times New Roman"/>
          <w:b/>
          <w:sz w:val="24"/>
          <w:szCs w:val="24"/>
        </w:rPr>
        <w:t xml:space="preserve"> </w:t>
      </w:r>
    </w:p>
    <w:p w14:paraId="0D891D41" w14:textId="77777777" w:rsidR="002E1603" w:rsidRPr="008F655D" w:rsidRDefault="002E1603" w:rsidP="008F655D">
      <w:pPr>
        <w:spacing w:after="0"/>
        <w:jc w:val="right"/>
        <w:rPr>
          <w:rFonts w:ascii="Times New Roman" w:hAnsi="Times New Roman"/>
          <w:b/>
          <w:sz w:val="24"/>
          <w:szCs w:val="24"/>
        </w:rPr>
      </w:pPr>
      <w:r w:rsidRPr="008F655D">
        <w:rPr>
          <w:rFonts w:ascii="Times New Roman" w:hAnsi="Times New Roman"/>
          <w:sz w:val="24"/>
          <w:szCs w:val="24"/>
          <w:u w:val="single"/>
        </w:rPr>
        <w:t>24.02.01 Производство летательных аппаратов</w:t>
      </w:r>
    </w:p>
    <w:p w14:paraId="6034106A" w14:textId="77777777" w:rsidR="002E1603" w:rsidRPr="008F655D" w:rsidRDefault="002E1603" w:rsidP="008F655D">
      <w:pPr>
        <w:spacing w:after="0"/>
        <w:jc w:val="right"/>
        <w:rPr>
          <w:rFonts w:ascii="Times New Roman" w:hAnsi="Times New Roman"/>
          <w:sz w:val="24"/>
          <w:szCs w:val="24"/>
          <w:vertAlign w:val="superscript"/>
        </w:rPr>
      </w:pPr>
    </w:p>
    <w:p w14:paraId="4866AF7D" w14:textId="77777777" w:rsidR="002E1603" w:rsidRPr="008F655D" w:rsidRDefault="002E1603" w:rsidP="008F655D">
      <w:pPr>
        <w:spacing w:after="0"/>
        <w:jc w:val="center"/>
        <w:rPr>
          <w:rFonts w:ascii="Times New Roman" w:hAnsi="Times New Roman"/>
          <w:b/>
          <w:sz w:val="24"/>
          <w:szCs w:val="24"/>
        </w:rPr>
      </w:pPr>
    </w:p>
    <w:p w14:paraId="2667275A" w14:textId="77777777" w:rsidR="002E1603" w:rsidRPr="008F655D" w:rsidRDefault="002E1603" w:rsidP="008F655D">
      <w:pPr>
        <w:spacing w:after="0"/>
        <w:jc w:val="center"/>
        <w:rPr>
          <w:rFonts w:ascii="Times New Roman" w:hAnsi="Times New Roman"/>
          <w:b/>
          <w:sz w:val="24"/>
          <w:szCs w:val="24"/>
        </w:rPr>
      </w:pPr>
    </w:p>
    <w:p w14:paraId="5E5D7279" w14:textId="77777777" w:rsidR="002E1603" w:rsidRPr="008F655D" w:rsidRDefault="002E1603" w:rsidP="008F655D">
      <w:pPr>
        <w:spacing w:after="0"/>
        <w:jc w:val="center"/>
        <w:rPr>
          <w:rFonts w:ascii="Times New Roman" w:hAnsi="Times New Roman"/>
          <w:b/>
          <w:sz w:val="24"/>
          <w:szCs w:val="24"/>
        </w:rPr>
      </w:pPr>
    </w:p>
    <w:p w14:paraId="41FD7070" w14:textId="77777777" w:rsidR="002E1603" w:rsidRDefault="002E1603" w:rsidP="008F655D">
      <w:pPr>
        <w:spacing w:after="0"/>
        <w:jc w:val="center"/>
        <w:rPr>
          <w:rFonts w:ascii="Times New Roman" w:hAnsi="Times New Roman"/>
          <w:b/>
          <w:sz w:val="24"/>
          <w:szCs w:val="24"/>
        </w:rPr>
      </w:pPr>
    </w:p>
    <w:p w14:paraId="32CF426B" w14:textId="77777777" w:rsidR="00B44789" w:rsidRDefault="00B44789" w:rsidP="008F655D">
      <w:pPr>
        <w:spacing w:after="0"/>
        <w:jc w:val="center"/>
        <w:rPr>
          <w:rFonts w:ascii="Times New Roman" w:hAnsi="Times New Roman"/>
          <w:b/>
          <w:sz w:val="24"/>
          <w:szCs w:val="24"/>
        </w:rPr>
      </w:pPr>
    </w:p>
    <w:p w14:paraId="5433D285" w14:textId="77777777" w:rsidR="00B44789" w:rsidRDefault="00B44789" w:rsidP="008F655D">
      <w:pPr>
        <w:spacing w:after="0"/>
        <w:jc w:val="center"/>
        <w:rPr>
          <w:rFonts w:ascii="Times New Roman" w:hAnsi="Times New Roman"/>
          <w:b/>
          <w:sz w:val="24"/>
          <w:szCs w:val="24"/>
        </w:rPr>
      </w:pPr>
    </w:p>
    <w:p w14:paraId="63201560" w14:textId="77777777" w:rsidR="00B44789" w:rsidRDefault="00B44789" w:rsidP="008F655D">
      <w:pPr>
        <w:spacing w:after="0"/>
        <w:jc w:val="center"/>
        <w:rPr>
          <w:rFonts w:ascii="Times New Roman" w:hAnsi="Times New Roman"/>
          <w:b/>
          <w:sz w:val="24"/>
          <w:szCs w:val="24"/>
        </w:rPr>
      </w:pPr>
    </w:p>
    <w:p w14:paraId="60E0F4A4" w14:textId="77777777" w:rsidR="00B44789" w:rsidRDefault="00B44789" w:rsidP="008F655D">
      <w:pPr>
        <w:spacing w:after="0"/>
        <w:jc w:val="center"/>
        <w:rPr>
          <w:rFonts w:ascii="Times New Roman" w:hAnsi="Times New Roman"/>
          <w:b/>
          <w:sz w:val="24"/>
          <w:szCs w:val="24"/>
        </w:rPr>
      </w:pPr>
    </w:p>
    <w:p w14:paraId="31161F94" w14:textId="77777777" w:rsidR="00B44789" w:rsidRDefault="00B44789" w:rsidP="008F655D">
      <w:pPr>
        <w:spacing w:after="0"/>
        <w:jc w:val="center"/>
        <w:rPr>
          <w:rFonts w:ascii="Times New Roman" w:hAnsi="Times New Roman"/>
          <w:b/>
          <w:sz w:val="24"/>
          <w:szCs w:val="24"/>
        </w:rPr>
      </w:pPr>
    </w:p>
    <w:p w14:paraId="38C64F1A" w14:textId="77777777" w:rsidR="00B44789" w:rsidRPr="008F655D" w:rsidRDefault="00B44789" w:rsidP="008F655D">
      <w:pPr>
        <w:spacing w:after="0"/>
        <w:jc w:val="center"/>
        <w:rPr>
          <w:rFonts w:ascii="Times New Roman" w:hAnsi="Times New Roman"/>
          <w:b/>
          <w:sz w:val="24"/>
          <w:szCs w:val="24"/>
        </w:rPr>
      </w:pPr>
    </w:p>
    <w:p w14:paraId="2AD56639" w14:textId="77777777" w:rsidR="002E1603" w:rsidRPr="008F655D" w:rsidRDefault="002E1603" w:rsidP="008F655D">
      <w:pPr>
        <w:spacing w:after="0"/>
        <w:jc w:val="center"/>
        <w:rPr>
          <w:rFonts w:ascii="Times New Roman" w:hAnsi="Times New Roman"/>
          <w:b/>
          <w:sz w:val="24"/>
          <w:szCs w:val="24"/>
        </w:rPr>
      </w:pPr>
    </w:p>
    <w:p w14:paraId="57BF6103" w14:textId="77777777" w:rsidR="002E1603" w:rsidRPr="008F655D" w:rsidRDefault="002E1603" w:rsidP="008F655D">
      <w:pPr>
        <w:spacing w:after="0"/>
        <w:jc w:val="center"/>
        <w:rPr>
          <w:rFonts w:ascii="Times New Roman" w:hAnsi="Times New Roman"/>
          <w:b/>
          <w:sz w:val="24"/>
          <w:szCs w:val="24"/>
        </w:rPr>
      </w:pPr>
    </w:p>
    <w:p w14:paraId="63F994CB"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color w:val="000000"/>
          <w:sz w:val="24"/>
          <w:szCs w:val="24"/>
        </w:rPr>
        <w:t>РАБОЧАЯ ПРОГРАММА</w:t>
      </w:r>
      <w:r w:rsidRPr="008F655D">
        <w:rPr>
          <w:rFonts w:ascii="Times New Roman" w:hAnsi="Times New Roman"/>
          <w:b/>
          <w:sz w:val="24"/>
          <w:szCs w:val="24"/>
        </w:rPr>
        <w:t xml:space="preserve"> ПРОФЕССИОНАЛЬНОГО МОДУЛЯ</w:t>
      </w:r>
    </w:p>
    <w:p w14:paraId="78CE0E61" w14:textId="77777777" w:rsidR="002E1603" w:rsidRPr="008F655D" w:rsidRDefault="002E1603" w:rsidP="008F655D">
      <w:pPr>
        <w:spacing w:after="0"/>
        <w:jc w:val="center"/>
        <w:rPr>
          <w:rFonts w:ascii="Times New Roman" w:hAnsi="Times New Roman"/>
          <w:b/>
          <w:sz w:val="24"/>
          <w:szCs w:val="24"/>
          <w:u w:val="single"/>
        </w:rPr>
      </w:pPr>
    </w:p>
    <w:p w14:paraId="140A88E4"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sz w:val="24"/>
          <w:szCs w:val="24"/>
        </w:rPr>
        <w:t>«</w:t>
      </w:r>
      <w:r w:rsidRPr="008F655D">
        <w:rPr>
          <w:rFonts w:ascii="Times New Roman" w:hAnsi="Times New Roman"/>
          <w:b/>
          <w:sz w:val="24"/>
          <w:szCs w:val="24"/>
          <w:u w:val="single"/>
        </w:rPr>
        <w:t>ПМ.03 Техническая поддержка процесса проектирования механических конструкций, узлов и агрегатов систем летательных аппаратов</w:t>
      </w:r>
      <w:r w:rsidRPr="008F655D">
        <w:rPr>
          <w:rFonts w:ascii="Times New Roman" w:hAnsi="Times New Roman"/>
          <w:b/>
          <w:sz w:val="24"/>
          <w:szCs w:val="24"/>
        </w:rPr>
        <w:t>»</w:t>
      </w:r>
    </w:p>
    <w:p w14:paraId="73324ACC" w14:textId="77777777" w:rsidR="002E1603" w:rsidRPr="008F655D" w:rsidRDefault="002E1603" w:rsidP="008F655D">
      <w:pPr>
        <w:spacing w:after="0"/>
        <w:jc w:val="center"/>
        <w:rPr>
          <w:rFonts w:ascii="Times New Roman" w:hAnsi="Times New Roman"/>
          <w:sz w:val="24"/>
          <w:szCs w:val="24"/>
          <w:vertAlign w:val="superscript"/>
        </w:rPr>
      </w:pPr>
    </w:p>
    <w:p w14:paraId="6B6C683F"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bCs/>
          <w:sz w:val="24"/>
          <w:szCs w:val="24"/>
        </w:rPr>
        <w:t>Обязательный профессиональный блок</w:t>
      </w:r>
    </w:p>
    <w:p w14:paraId="38E827B5" w14:textId="77777777" w:rsidR="002E1603" w:rsidRPr="008F655D" w:rsidRDefault="002E1603" w:rsidP="008F655D">
      <w:pPr>
        <w:spacing w:after="0"/>
        <w:jc w:val="center"/>
        <w:rPr>
          <w:rFonts w:ascii="Times New Roman" w:hAnsi="Times New Roman"/>
          <w:b/>
          <w:sz w:val="24"/>
          <w:szCs w:val="24"/>
        </w:rPr>
      </w:pPr>
    </w:p>
    <w:p w14:paraId="3D48171B" w14:textId="77777777" w:rsidR="002E1603" w:rsidRPr="008F655D" w:rsidRDefault="002E1603" w:rsidP="008F655D">
      <w:pPr>
        <w:spacing w:after="0"/>
        <w:jc w:val="center"/>
        <w:rPr>
          <w:rFonts w:ascii="Times New Roman" w:hAnsi="Times New Roman"/>
          <w:b/>
          <w:sz w:val="24"/>
          <w:szCs w:val="24"/>
        </w:rPr>
      </w:pPr>
    </w:p>
    <w:p w14:paraId="11AB442C" w14:textId="77777777" w:rsidR="002E1603" w:rsidRPr="008F655D" w:rsidRDefault="002E1603" w:rsidP="008F655D">
      <w:pPr>
        <w:spacing w:after="0"/>
        <w:jc w:val="center"/>
        <w:rPr>
          <w:rFonts w:ascii="Times New Roman" w:hAnsi="Times New Roman"/>
          <w:b/>
          <w:sz w:val="24"/>
          <w:szCs w:val="24"/>
        </w:rPr>
      </w:pPr>
    </w:p>
    <w:p w14:paraId="72630BE5" w14:textId="77777777" w:rsidR="002E1603" w:rsidRDefault="002E1603" w:rsidP="008F655D">
      <w:pPr>
        <w:spacing w:after="0"/>
        <w:jc w:val="center"/>
        <w:rPr>
          <w:rFonts w:ascii="Times New Roman" w:hAnsi="Times New Roman"/>
          <w:b/>
          <w:sz w:val="24"/>
          <w:szCs w:val="24"/>
        </w:rPr>
      </w:pPr>
    </w:p>
    <w:p w14:paraId="5CCC4E12" w14:textId="77777777" w:rsidR="00B44789" w:rsidRDefault="00B44789" w:rsidP="008F655D">
      <w:pPr>
        <w:spacing w:after="0"/>
        <w:jc w:val="center"/>
        <w:rPr>
          <w:rFonts w:ascii="Times New Roman" w:hAnsi="Times New Roman"/>
          <w:b/>
          <w:sz w:val="24"/>
          <w:szCs w:val="24"/>
        </w:rPr>
      </w:pPr>
    </w:p>
    <w:p w14:paraId="24DBE860" w14:textId="77777777" w:rsidR="00B44789" w:rsidRDefault="00B44789" w:rsidP="008F655D">
      <w:pPr>
        <w:spacing w:after="0"/>
        <w:jc w:val="center"/>
        <w:rPr>
          <w:rFonts w:ascii="Times New Roman" w:hAnsi="Times New Roman"/>
          <w:b/>
          <w:sz w:val="24"/>
          <w:szCs w:val="24"/>
        </w:rPr>
      </w:pPr>
    </w:p>
    <w:p w14:paraId="236E6A91" w14:textId="77777777" w:rsidR="00B44789" w:rsidRDefault="00B44789" w:rsidP="008F655D">
      <w:pPr>
        <w:spacing w:after="0"/>
        <w:jc w:val="center"/>
        <w:rPr>
          <w:rFonts w:ascii="Times New Roman" w:hAnsi="Times New Roman"/>
          <w:b/>
          <w:sz w:val="24"/>
          <w:szCs w:val="24"/>
        </w:rPr>
      </w:pPr>
    </w:p>
    <w:p w14:paraId="5DFAFF49" w14:textId="77777777" w:rsidR="00B44789" w:rsidRDefault="00B44789" w:rsidP="008F655D">
      <w:pPr>
        <w:spacing w:after="0"/>
        <w:jc w:val="center"/>
        <w:rPr>
          <w:rFonts w:ascii="Times New Roman" w:hAnsi="Times New Roman"/>
          <w:b/>
          <w:sz w:val="24"/>
          <w:szCs w:val="24"/>
        </w:rPr>
      </w:pPr>
    </w:p>
    <w:p w14:paraId="01207FB8" w14:textId="77777777" w:rsidR="00B44789" w:rsidRDefault="00B44789" w:rsidP="008F655D">
      <w:pPr>
        <w:spacing w:after="0"/>
        <w:jc w:val="center"/>
        <w:rPr>
          <w:rFonts w:ascii="Times New Roman" w:hAnsi="Times New Roman"/>
          <w:b/>
          <w:sz w:val="24"/>
          <w:szCs w:val="24"/>
        </w:rPr>
      </w:pPr>
    </w:p>
    <w:p w14:paraId="56D07468" w14:textId="77777777" w:rsidR="00B44789" w:rsidRPr="008F655D" w:rsidRDefault="00B44789" w:rsidP="008F655D">
      <w:pPr>
        <w:spacing w:after="0"/>
        <w:jc w:val="center"/>
        <w:rPr>
          <w:rFonts w:ascii="Times New Roman" w:hAnsi="Times New Roman"/>
          <w:b/>
          <w:sz w:val="24"/>
          <w:szCs w:val="24"/>
        </w:rPr>
      </w:pPr>
    </w:p>
    <w:p w14:paraId="160EAD53" w14:textId="77777777" w:rsidR="002E1603" w:rsidRPr="008F655D" w:rsidRDefault="002E1603" w:rsidP="008F655D">
      <w:pPr>
        <w:spacing w:after="0"/>
        <w:jc w:val="center"/>
        <w:rPr>
          <w:rFonts w:ascii="Times New Roman" w:hAnsi="Times New Roman"/>
          <w:b/>
          <w:sz w:val="24"/>
          <w:szCs w:val="24"/>
        </w:rPr>
      </w:pPr>
    </w:p>
    <w:p w14:paraId="4C1C0B8A" w14:textId="77777777" w:rsidR="002E1603" w:rsidRPr="008F655D" w:rsidRDefault="002E1603" w:rsidP="008F655D">
      <w:pPr>
        <w:spacing w:after="0"/>
        <w:jc w:val="center"/>
        <w:rPr>
          <w:rFonts w:ascii="Times New Roman" w:hAnsi="Times New Roman"/>
          <w:b/>
          <w:sz w:val="24"/>
          <w:szCs w:val="24"/>
        </w:rPr>
      </w:pPr>
    </w:p>
    <w:p w14:paraId="6AF3846C" w14:textId="77777777" w:rsidR="002E1603" w:rsidRPr="008F655D" w:rsidRDefault="002E1603" w:rsidP="008F655D">
      <w:pPr>
        <w:spacing w:after="0"/>
        <w:jc w:val="center"/>
        <w:rPr>
          <w:rFonts w:ascii="Times New Roman" w:hAnsi="Times New Roman"/>
          <w:b/>
          <w:sz w:val="24"/>
          <w:szCs w:val="24"/>
        </w:rPr>
      </w:pPr>
    </w:p>
    <w:p w14:paraId="1B2C1487" w14:textId="77777777" w:rsidR="002E1603" w:rsidRPr="008F655D" w:rsidRDefault="002E1603" w:rsidP="008F655D">
      <w:pPr>
        <w:spacing w:after="0"/>
        <w:jc w:val="center"/>
        <w:rPr>
          <w:rFonts w:ascii="Times New Roman" w:hAnsi="Times New Roman"/>
          <w:b/>
          <w:iCs/>
          <w:sz w:val="24"/>
          <w:szCs w:val="24"/>
        </w:rPr>
      </w:pPr>
      <w:r w:rsidRPr="008F655D">
        <w:rPr>
          <w:rFonts w:ascii="Times New Roman" w:hAnsi="Times New Roman"/>
          <w:b/>
          <w:bCs/>
          <w:iCs/>
          <w:sz w:val="24"/>
          <w:szCs w:val="24"/>
        </w:rPr>
        <w:t>2022 г.</w:t>
      </w:r>
    </w:p>
    <w:p w14:paraId="051C4B19" w14:textId="77777777" w:rsidR="002E1603" w:rsidRPr="008F655D" w:rsidRDefault="002E1603" w:rsidP="008F655D">
      <w:pPr>
        <w:spacing w:after="0"/>
        <w:rPr>
          <w:rFonts w:ascii="Times New Roman" w:hAnsi="Times New Roman"/>
          <w:b/>
          <w:sz w:val="24"/>
          <w:szCs w:val="24"/>
        </w:rPr>
        <w:sectPr w:rsidR="002E1603" w:rsidRPr="008F655D" w:rsidSect="00733AEF">
          <w:footerReference w:type="even" r:id="rId21"/>
          <w:footerReference w:type="default" r:id="rId22"/>
          <w:pgSz w:w="11907" w:h="16840"/>
          <w:pgMar w:top="1134" w:right="851" w:bottom="992" w:left="1418" w:header="709" w:footer="709" w:gutter="0"/>
          <w:cols w:space="720"/>
        </w:sectPr>
      </w:pPr>
    </w:p>
    <w:p w14:paraId="2979BF92"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sz w:val="24"/>
          <w:szCs w:val="24"/>
        </w:rPr>
        <w:lastRenderedPageBreak/>
        <w:t>СОДЕРЖАНИЕ</w:t>
      </w:r>
    </w:p>
    <w:p w14:paraId="3EB71470" w14:textId="77777777" w:rsidR="002E1603" w:rsidRPr="008F655D" w:rsidRDefault="002E1603" w:rsidP="008F655D">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2E1603" w:rsidRPr="008F655D" w14:paraId="2BFC1F73" w14:textId="77777777" w:rsidTr="002A5298">
        <w:tc>
          <w:tcPr>
            <w:tcW w:w="7501" w:type="dxa"/>
          </w:tcPr>
          <w:p w14:paraId="1097E2B5" w14:textId="77777777" w:rsidR="002E1603" w:rsidRPr="008F655D" w:rsidRDefault="002E1603" w:rsidP="000E4311">
            <w:pPr>
              <w:numPr>
                <w:ilvl w:val="0"/>
                <w:numId w:val="7"/>
              </w:numPr>
              <w:suppressAutoHyphens/>
              <w:spacing w:after="0"/>
              <w:rPr>
                <w:rFonts w:ascii="Times New Roman" w:hAnsi="Times New Roman"/>
                <w:b/>
                <w:sz w:val="24"/>
                <w:szCs w:val="24"/>
              </w:rPr>
            </w:pPr>
            <w:r w:rsidRPr="008F655D">
              <w:rPr>
                <w:rFonts w:ascii="Times New Roman" w:hAnsi="Times New Roman"/>
                <w:b/>
                <w:sz w:val="24"/>
                <w:szCs w:val="24"/>
              </w:rPr>
              <w:t xml:space="preserve">ОБЩАЯ ХАРАКТЕРИСТИКА </w:t>
            </w:r>
            <w:r w:rsidRPr="008F655D">
              <w:rPr>
                <w:rFonts w:ascii="Times New Roman" w:hAnsi="Times New Roman"/>
                <w:b/>
                <w:color w:val="000000"/>
                <w:sz w:val="24"/>
                <w:szCs w:val="24"/>
              </w:rPr>
              <w:t xml:space="preserve">РАБОЧЕЙ </w:t>
            </w:r>
            <w:r w:rsidRPr="008F655D">
              <w:rPr>
                <w:rFonts w:ascii="Times New Roman" w:hAnsi="Times New Roman"/>
                <w:b/>
                <w:sz w:val="24"/>
                <w:szCs w:val="24"/>
              </w:rPr>
              <w:t>ПРОГРАММЫ ПРОФЕССИОНАЛЬНОГО МОДУЛЯ</w:t>
            </w:r>
          </w:p>
        </w:tc>
        <w:tc>
          <w:tcPr>
            <w:tcW w:w="1854" w:type="dxa"/>
          </w:tcPr>
          <w:p w14:paraId="2DE10150" w14:textId="77777777" w:rsidR="002E1603" w:rsidRPr="008F655D" w:rsidRDefault="002E1603" w:rsidP="008F655D">
            <w:pPr>
              <w:pStyle w:val="ae"/>
              <w:spacing w:before="0" w:after="0" w:line="276" w:lineRule="auto"/>
              <w:ind w:left="644"/>
              <w:rPr>
                <w:b/>
              </w:rPr>
            </w:pPr>
          </w:p>
        </w:tc>
      </w:tr>
      <w:tr w:rsidR="002E1603" w:rsidRPr="008F655D" w14:paraId="08F70A8F" w14:textId="77777777" w:rsidTr="002A5298">
        <w:tc>
          <w:tcPr>
            <w:tcW w:w="7501" w:type="dxa"/>
          </w:tcPr>
          <w:p w14:paraId="024F39E6" w14:textId="77777777" w:rsidR="002E1603" w:rsidRPr="008F655D" w:rsidRDefault="002E1603" w:rsidP="000E4311">
            <w:pPr>
              <w:numPr>
                <w:ilvl w:val="0"/>
                <w:numId w:val="7"/>
              </w:numPr>
              <w:suppressAutoHyphens/>
              <w:spacing w:after="0"/>
              <w:rPr>
                <w:rFonts w:ascii="Times New Roman" w:hAnsi="Times New Roman"/>
                <w:b/>
                <w:sz w:val="24"/>
                <w:szCs w:val="24"/>
              </w:rPr>
            </w:pPr>
            <w:r w:rsidRPr="008F655D">
              <w:rPr>
                <w:rFonts w:ascii="Times New Roman" w:hAnsi="Times New Roman"/>
                <w:b/>
                <w:sz w:val="24"/>
                <w:szCs w:val="24"/>
              </w:rPr>
              <w:t>СТРУКТУРА И СОДЕРЖАНИЕ ПРОФЕССИОНАЛЬНОГО МОДУЛЯ</w:t>
            </w:r>
          </w:p>
          <w:p w14:paraId="346CEC18" w14:textId="77777777" w:rsidR="002E1603" w:rsidRPr="008F655D" w:rsidRDefault="002E1603" w:rsidP="000E4311">
            <w:pPr>
              <w:numPr>
                <w:ilvl w:val="0"/>
                <w:numId w:val="7"/>
              </w:numPr>
              <w:suppressAutoHyphens/>
              <w:spacing w:after="0"/>
              <w:rPr>
                <w:rFonts w:ascii="Times New Roman" w:hAnsi="Times New Roman"/>
                <w:b/>
                <w:sz w:val="24"/>
                <w:szCs w:val="24"/>
              </w:rPr>
            </w:pPr>
            <w:r w:rsidRPr="008F655D">
              <w:rPr>
                <w:rFonts w:ascii="Times New Roman" w:hAnsi="Times New Roman"/>
                <w:b/>
                <w:sz w:val="24"/>
                <w:szCs w:val="24"/>
              </w:rPr>
              <w:t>УСЛОВИЯ РЕАЛИЗАЦИИ ПРОФЕССИОНАЛЬНОГО МОДУЛЯ</w:t>
            </w:r>
          </w:p>
        </w:tc>
        <w:tc>
          <w:tcPr>
            <w:tcW w:w="1854" w:type="dxa"/>
          </w:tcPr>
          <w:p w14:paraId="51AA2FC2" w14:textId="77777777" w:rsidR="002E1603" w:rsidRPr="008F655D" w:rsidRDefault="002E1603" w:rsidP="008F655D">
            <w:pPr>
              <w:pStyle w:val="ae"/>
              <w:spacing w:before="0" w:after="0" w:line="276" w:lineRule="auto"/>
              <w:ind w:left="644"/>
              <w:rPr>
                <w:b/>
              </w:rPr>
            </w:pPr>
          </w:p>
        </w:tc>
      </w:tr>
      <w:tr w:rsidR="002E1603" w:rsidRPr="008F655D" w14:paraId="5F92882D" w14:textId="77777777" w:rsidTr="002A5298">
        <w:tc>
          <w:tcPr>
            <w:tcW w:w="7501" w:type="dxa"/>
          </w:tcPr>
          <w:p w14:paraId="085CC4B4" w14:textId="77777777" w:rsidR="002E1603" w:rsidRPr="008F655D" w:rsidRDefault="002E1603" w:rsidP="000E4311">
            <w:pPr>
              <w:numPr>
                <w:ilvl w:val="0"/>
                <w:numId w:val="7"/>
              </w:numPr>
              <w:suppressAutoHyphens/>
              <w:spacing w:after="0"/>
              <w:rPr>
                <w:rFonts w:ascii="Times New Roman" w:hAnsi="Times New Roman"/>
                <w:b/>
                <w:sz w:val="24"/>
                <w:szCs w:val="24"/>
              </w:rPr>
            </w:pPr>
            <w:r w:rsidRPr="008F655D">
              <w:rPr>
                <w:rFonts w:ascii="Times New Roman" w:hAnsi="Times New Roman"/>
                <w:b/>
                <w:sz w:val="24"/>
                <w:szCs w:val="24"/>
              </w:rPr>
              <w:t>КОНТРОЛЬ И ОЦЕНКА РЕЗУЛЬТАТОВ ОСВОЕНИЯ ПРОФЕССИОНАЛЬНОГО МОДУЛЯ</w:t>
            </w:r>
          </w:p>
          <w:p w14:paraId="69F2DC12" w14:textId="77777777" w:rsidR="002E1603" w:rsidRPr="008F655D" w:rsidRDefault="002E1603" w:rsidP="008F655D">
            <w:pPr>
              <w:suppressAutoHyphens/>
              <w:spacing w:after="0"/>
              <w:rPr>
                <w:rFonts w:ascii="Times New Roman" w:hAnsi="Times New Roman"/>
                <w:b/>
                <w:sz w:val="24"/>
                <w:szCs w:val="24"/>
              </w:rPr>
            </w:pPr>
          </w:p>
        </w:tc>
        <w:tc>
          <w:tcPr>
            <w:tcW w:w="1854" w:type="dxa"/>
          </w:tcPr>
          <w:p w14:paraId="24F17E99" w14:textId="77777777" w:rsidR="002E1603" w:rsidRPr="008F655D" w:rsidRDefault="002E1603" w:rsidP="008F655D">
            <w:pPr>
              <w:pStyle w:val="ae"/>
              <w:spacing w:before="0" w:after="0" w:line="276" w:lineRule="auto"/>
              <w:ind w:left="644"/>
              <w:rPr>
                <w:b/>
              </w:rPr>
            </w:pPr>
          </w:p>
        </w:tc>
      </w:tr>
    </w:tbl>
    <w:p w14:paraId="137F02F6" w14:textId="77777777" w:rsidR="002E1603" w:rsidRPr="008F655D" w:rsidRDefault="002E1603" w:rsidP="008F655D">
      <w:pPr>
        <w:spacing w:after="0"/>
        <w:rPr>
          <w:rFonts w:ascii="Times New Roman" w:hAnsi="Times New Roman"/>
          <w:b/>
          <w:sz w:val="24"/>
          <w:szCs w:val="24"/>
        </w:rPr>
        <w:sectPr w:rsidR="002E1603" w:rsidRPr="008F655D" w:rsidSect="00733AEF">
          <w:pgSz w:w="11907" w:h="16840"/>
          <w:pgMar w:top="1134" w:right="851" w:bottom="992" w:left="1418" w:header="709" w:footer="709" w:gutter="0"/>
          <w:cols w:space="720"/>
        </w:sectPr>
      </w:pPr>
    </w:p>
    <w:p w14:paraId="0AA15E54"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sz w:val="24"/>
          <w:szCs w:val="24"/>
        </w:rPr>
        <w:lastRenderedPageBreak/>
        <w:t xml:space="preserve">1. ОБЩАЯ ХАРАКТЕРИСТИКА </w:t>
      </w:r>
      <w:r w:rsidRPr="008F655D">
        <w:rPr>
          <w:rFonts w:ascii="Times New Roman" w:hAnsi="Times New Roman"/>
          <w:b/>
          <w:color w:val="000000"/>
          <w:sz w:val="24"/>
          <w:szCs w:val="24"/>
        </w:rPr>
        <w:t>РАБОЧЕЙ ПРОГРАММЫ</w:t>
      </w:r>
    </w:p>
    <w:p w14:paraId="6BAC7083"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sz w:val="24"/>
          <w:szCs w:val="24"/>
        </w:rPr>
        <w:t>ПРОФЕССИОНАЛЬНОГО МОДУЛЯ</w:t>
      </w:r>
    </w:p>
    <w:p w14:paraId="5165540A"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sz w:val="24"/>
          <w:szCs w:val="24"/>
        </w:rPr>
        <w:t>«</w:t>
      </w:r>
      <w:r w:rsidRPr="008F655D">
        <w:rPr>
          <w:rFonts w:ascii="Times New Roman" w:hAnsi="Times New Roman"/>
          <w:b/>
          <w:sz w:val="24"/>
          <w:szCs w:val="24"/>
          <w:u w:val="single"/>
        </w:rPr>
        <w:t>ПМ.03 Техническая поддержка процесса проектирования механических конструкций, узлов и агрегатов систем летательных аппаратов</w:t>
      </w:r>
      <w:r w:rsidRPr="008F655D">
        <w:rPr>
          <w:rFonts w:ascii="Times New Roman" w:hAnsi="Times New Roman"/>
          <w:b/>
          <w:sz w:val="24"/>
          <w:szCs w:val="24"/>
        </w:rPr>
        <w:t>»</w:t>
      </w:r>
    </w:p>
    <w:p w14:paraId="3755E69D" w14:textId="77777777" w:rsidR="002E1603" w:rsidRPr="008F655D" w:rsidRDefault="002E1603" w:rsidP="008F655D">
      <w:pPr>
        <w:spacing w:after="0"/>
        <w:jc w:val="center"/>
        <w:rPr>
          <w:rFonts w:ascii="Times New Roman" w:hAnsi="Times New Roman"/>
          <w:b/>
          <w:sz w:val="24"/>
          <w:szCs w:val="24"/>
          <w:vertAlign w:val="superscript"/>
        </w:rPr>
      </w:pPr>
    </w:p>
    <w:p w14:paraId="757CECD9" w14:textId="77777777" w:rsidR="002E1603" w:rsidRPr="008F655D" w:rsidRDefault="002E1603" w:rsidP="008F655D">
      <w:pPr>
        <w:suppressAutoHyphens/>
        <w:spacing w:after="0"/>
        <w:ind w:firstLine="709"/>
        <w:rPr>
          <w:rFonts w:ascii="Times New Roman" w:hAnsi="Times New Roman"/>
          <w:b/>
          <w:sz w:val="24"/>
          <w:szCs w:val="24"/>
        </w:rPr>
      </w:pPr>
      <w:r w:rsidRPr="008F655D">
        <w:rPr>
          <w:rFonts w:ascii="Times New Roman" w:hAnsi="Times New Roman"/>
          <w:b/>
          <w:sz w:val="24"/>
          <w:szCs w:val="24"/>
        </w:rPr>
        <w:t xml:space="preserve">1.1. Цель и планируемые результаты освоения профессионального модуля </w:t>
      </w:r>
    </w:p>
    <w:p w14:paraId="54973C8A" w14:textId="77777777" w:rsidR="002E1603" w:rsidRPr="008F655D" w:rsidRDefault="002E1603" w:rsidP="008F655D">
      <w:pPr>
        <w:suppressAutoHyphens/>
        <w:spacing w:after="0"/>
        <w:ind w:firstLine="709"/>
        <w:jc w:val="both"/>
        <w:rPr>
          <w:rFonts w:ascii="Times New Roman" w:hAnsi="Times New Roman"/>
          <w:sz w:val="24"/>
          <w:szCs w:val="24"/>
        </w:rPr>
      </w:pPr>
      <w:r w:rsidRPr="008F655D">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5A2D51" w:rsidRPr="008F655D">
        <w:rPr>
          <w:rFonts w:ascii="Times New Roman" w:hAnsi="Times New Roman"/>
          <w:b/>
          <w:sz w:val="24"/>
          <w:szCs w:val="24"/>
          <w:u w:val="single"/>
        </w:rPr>
        <w:t>Техническая поддержка процесса проектирования механических конструкций, узлов и агрегатов систем летательных аппаратов</w:t>
      </w:r>
      <w:r w:rsidRPr="008F655D">
        <w:rPr>
          <w:rFonts w:ascii="Times New Roman" w:hAnsi="Times New Roman"/>
          <w:sz w:val="24"/>
          <w:szCs w:val="24"/>
        </w:rPr>
        <w:t xml:space="preserve"> и соответствующие ему общие компетенции и профессиональные компетенции:</w:t>
      </w:r>
    </w:p>
    <w:p w14:paraId="48FA4FC7" w14:textId="77777777" w:rsidR="002E1603" w:rsidRPr="008F655D" w:rsidRDefault="002E1603" w:rsidP="000E4311">
      <w:pPr>
        <w:numPr>
          <w:ilvl w:val="2"/>
          <w:numId w:val="2"/>
        </w:numPr>
        <w:spacing w:after="0"/>
        <w:jc w:val="both"/>
        <w:rPr>
          <w:rFonts w:ascii="Times New Roman" w:hAnsi="Times New Roman"/>
          <w:sz w:val="24"/>
          <w:szCs w:val="24"/>
        </w:rPr>
      </w:pPr>
      <w:r w:rsidRPr="008F655D">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518"/>
      </w:tblGrid>
      <w:tr w:rsidR="002E1603" w:rsidRPr="008F655D" w14:paraId="7E34DC1B" w14:textId="77777777" w:rsidTr="002A5298">
        <w:tc>
          <w:tcPr>
            <w:tcW w:w="1229" w:type="dxa"/>
          </w:tcPr>
          <w:p w14:paraId="45D3505F" w14:textId="77777777" w:rsidR="002E1603" w:rsidRPr="008F655D" w:rsidRDefault="002E1603" w:rsidP="008F655D">
            <w:pPr>
              <w:spacing w:after="0"/>
              <w:rPr>
                <w:rStyle w:val="af0"/>
                <w:rFonts w:ascii="Times New Roman" w:hAnsi="Times New Roman"/>
                <w:i w:val="0"/>
                <w:sz w:val="24"/>
                <w:szCs w:val="24"/>
              </w:rPr>
            </w:pPr>
            <w:r w:rsidRPr="008F655D">
              <w:rPr>
                <w:rStyle w:val="af0"/>
                <w:rFonts w:ascii="Times New Roman" w:hAnsi="Times New Roman"/>
                <w:i w:val="0"/>
                <w:sz w:val="24"/>
                <w:szCs w:val="24"/>
              </w:rPr>
              <w:t>Код</w:t>
            </w:r>
          </w:p>
        </w:tc>
        <w:tc>
          <w:tcPr>
            <w:tcW w:w="8518" w:type="dxa"/>
          </w:tcPr>
          <w:p w14:paraId="56BF2680" w14:textId="77777777" w:rsidR="002E1603" w:rsidRPr="008F655D" w:rsidRDefault="002E1603" w:rsidP="008F655D">
            <w:pPr>
              <w:spacing w:after="0"/>
              <w:jc w:val="center"/>
              <w:rPr>
                <w:rStyle w:val="af0"/>
                <w:rFonts w:ascii="Times New Roman" w:hAnsi="Times New Roman"/>
                <w:i w:val="0"/>
                <w:iCs/>
                <w:sz w:val="24"/>
                <w:szCs w:val="24"/>
              </w:rPr>
            </w:pPr>
            <w:r w:rsidRPr="008F655D">
              <w:rPr>
                <w:rStyle w:val="af0"/>
                <w:rFonts w:ascii="Times New Roman" w:hAnsi="Times New Roman"/>
                <w:i w:val="0"/>
                <w:iCs/>
                <w:sz w:val="24"/>
                <w:szCs w:val="24"/>
              </w:rPr>
              <w:t>Наименование общих компетенций</w:t>
            </w:r>
          </w:p>
        </w:tc>
      </w:tr>
      <w:tr w:rsidR="002E1603" w:rsidRPr="008F655D" w14:paraId="505562C8" w14:textId="77777777" w:rsidTr="002A5298">
        <w:trPr>
          <w:trHeight w:val="327"/>
        </w:trPr>
        <w:tc>
          <w:tcPr>
            <w:tcW w:w="1229" w:type="dxa"/>
          </w:tcPr>
          <w:p w14:paraId="4CECEF52"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1.</w:t>
            </w:r>
          </w:p>
        </w:tc>
        <w:tc>
          <w:tcPr>
            <w:tcW w:w="8518" w:type="dxa"/>
          </w:tcPr>
          <w:p w14:paraId="38A5EBD7" w14:textId="77777777" w:rsidR="002E1603" w:rsidRPr="008F655D" w:rsidRDefault="002E1603" w:rsidP="008F655D">
            <w:pPr>
              <w:spacing w:after="0"/>
              <w:rPr>
                <w:rStyle w:val="af0"/>
                <w:rFonts w:ascii="Times New Roman" w:hAnsi="Times New Roman"/>
                <w:i w:val="0"/>
                <w:iCs/>
                <w:sz w:val="24"/>
                <w:szCs w:val="24"/>
              </w:rPr>
            </w:pPr>
            <w:r w:rsidRPr="008F655D">
              <w:rPr>
                <w:rStyle w:val="af0"/>
                <w:rFonts w:ascii="Times New Roman" w:hAnsi="Times New Roman"/>
                <w:i w:val="0"/>
                <w:iCs/>
                <w:sz w:val="24"/>
                <w:szCs w:val="24"/>
              </w:rPr>
              <w:t>Выбирать способы решения задач профессиональной деятельности применительно к различным контекстам</w:t>
            </w:r>
          </w:p>
        </w:tc>
      </w:tr>
      <w:tr w:rsidR="002E1603" w:rsidRPr="008F655D" w14:paraId="28344A01" w14:textId="77777777" w:rsidTr="002A5298">
        <w:tc>
          <w:tcPr>
            <w:tcW w:w="1229" w:type="dxa"/>
          </w:tcPr>
          <w:p w14:paraId="76BB7E07"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2.</w:t>
            </w:r>
          </w:p>
        </w:tc>
        <w:tc>
          <w:tcPr>
            <w:tcW w:w="8518" w:type="dxa"/>
          </w:tcPr>
          <w:p w14:paraId="11DEB78D" w14:textId="77777777" w:rsidR="002E1603" w:rsidRPr="008F655D" w:rsidRDefault="002E1603" w:rsidP="008F655D">
            <w:pPr>
              <w:spacing w:after="0"/>
              <w:rPr>
                <w:rStyle w:val="af0"/>
                <w:rFonts w:ascii="Times New Roman" w:hAnsi="Times New Roman"/>
                <w:bCs/>
                <w:i w:val="0"/>
                <w:iCs/>
                <w:sz w:val="24"/>
                <w:szCs w:val="24"/>
              </w:rPr>
            </w:pPr>
            <w:r w:rsidRPr="008F655D">
              <w:rPr>
                <w:rStyle w:val="af0"/>
                <w:rFonts w:ascii="Times New Roman" w:hAnsi="Times New Roman"/>
                <w:bCs/>
                <w:i w:val="0"/>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2E1603" w:rsidRPr="008F655D" w14:paraId="1757D2C4" w14:textId="77777777" w:rsidTr="002A5298">
        <w:tc>
          <w:tcPr>
            <w:tcW w:w="1229" w:type="dxa"/>
          </w:tcPr>
          <w:p w14:paraId="7907E186"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3.</w:t>
            </w:r>
          </w:p>
        </w:tc>
        <w:tc>
          <w:tcPr>
            <w:tcW w:w="8518" w:type="dxa"/>
          </w:tcPr>
          <w:p w14:paraId="3E63D7BA" w14:textId="77777777" w:rsidR="002E1603" w:rsidRPr="008F655D" w:rsidRDefault="002E1603" w:rsidP="008F655D">
            <w:pPr>
              <w:spacing w:after="0"/>
              <w:rPr>
                <w:rStyle w:val="af0"/>
                <w:rFonts w:ascii="Times New Roman" w:hAnsi="Times New Roman"/>
                <w:bCs/>
                <w:i w:val="0"/>
                <w:iCs/>
                <w:sz w:val="24"/>
                <w:szCs w:val="24"/>
              </w:rPr>
            </w:pPr>
            <w:r w:rsidRPr="008F655D">
              <w:rPr>
                <w:rStyle w:val="af0"/>
                <w:rFonts w:ascii="Times New Roman" w:hAnsi="Times New Roman"/>
                <w:bCs/>
                <w:i w:val="0"/>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2E1603" w:rsidRPr="008F655D" w14:paraId="1ED28531" w14:textId="77777777" w:rsidTr="002A5298">
        <w:tc>
          <w:tcPr>
            <w:tcW w:w="1229" w:type="dxa"/>
          </w:tcPr>
          <w:p w14:paraId="1F3D54AA"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4.</w:t>
            </w:r>
          </w:p>
        </w:tc>
        <w:tc>
          <w:tcPr>
            <w:tcW w:w="8518" w:type="dxa"/>
          </w:tcPr>
          <w:p w14:paraId="0EE5BEB9" w14:textId="77777777" w:rsidR="002E1603" w:rsidRPr="008F655D" w:rsidRDefault="002E1603" w:rsidP="008F655D">
            <w:pPr>
              <w:spacing w:after="0"/>
              <w:rPr>
                <w:rStyle w:val="af0"/>
                <w:rFonts w:ascii="Times New Roman" w:hAnsi="Times New Roman"/>
                <w:bCs/>
                <w:i w:val="0"/>
                <w:iCs/>
                <w:sz w:val="24"/>
                <w:szCs w:val="24"/>
              </w:rPr>
            </w:pPr>
            <w:r w:rsidRPr="008F655D">
              <w:rPr>
                <w:rStyle w:val="af0"/>
                <w:rFonts w:ascii="Times New Roman" w:hAnsi="Times New Roman"/>
                <w:bCs/>
                <w:i w:val="0"/>
                <w:iCs/>
                <w:sz w:val="24"/>
                <w:szCs w:val="24"/>
              </w:rPr>
              <w:t>Эффективно взаимодействовать и работать в коллективе и команде</w:t>
            </w:r>
          </w:p>
        </w:tc>
      </w:tr>
      <w:tr w:rsidR="002E1603" w:rsidRPr="008F655D" w14:paraId="42C0931A" w14:textId="77777777" w:rsidTr="002A5298">
        <w:tc>
          <w:tcPr>
            <w:tcW w:w="1229" w:type="dxa"/>
          </w:tcPr>
          <w:p w14:paraId="0D4C754E"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5.</w:t>
            </w:r>
          </w:p>
        </w:tc>
        <w:tc>
          <w:tcPr>
            <w:tcW w:w="8518" w:type="dxa"/>
          </w:tcPr>
          <w:p w14:paraId="493CF645" w14:textId="77777777" w:rsidR="002E1603" w:rsidRPr="008F655D" w:rsidRDefault="002E1603" w:rsidP="008F655D">
            <w:pPr>
              <w:spacing w:after="0"/>
              <w:rPr>
                <w:rStyle w:val="af0"/>
                <w:rFonts w:ascii="Times New Roman" w:hAnsi="Times New Roman"/>
                <w:bCs/>
                <w:i w:val="0"/>
                <w:iCs/>
                <w:sz w:val="24"/>
                <w:szCs w:val="24"/>
              </w:rPr>
            </w:pPr>
            <w:r w:rsidRPr="008F655D">
              <w:rPr>
                <w:rStyle w:val="af0"/>
                <w:rFonts w:ascii="Times New Roman" w:hAnsi="Times New Roman"/>
                <w:bCs/>
                <w:i w:val="0"/>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2E1603" w:rsidRPr="008F655D" w14:paraId="757ED18F" w14:textId="77777777" w:rsidTr="002A5298">
        <w:tc>
          <w:tcPr>
            <w:tcW w:w="1229" w:type="dxa"/>
          </w:tcPr>
          <w:p w14:paraId="70D824B5"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6.</w:t>
            </w:r>
          </w:p>
        </w:tc>
        <w:tc>
          <w:tcPr>
            <w:tcW w:w="8518" w:type="dxa"/>
          </w:tcPr>
          <w:p w14:paraId="2F0532E9" w14:textId="77777777" w:rsidR="002E1603" w:rsidRPr="008F655D" w:rsidRDefault="002E1603" w:rsidP="008F655D">
            <w:pPr>
              <w:spacing w:after="0"/>
              <w:rPr>
                <w:rStyle w:val="af0"/>
                <w:rFonts w:ascii="Times New Roman" w:hAnsi="Times New Roman"/>
                <w:bCs/>
                <w:i w:val="0"/>
                <w:iCs/>
                <w:sz w:val="24"/>
                <w:szCs w:val="24"/>
              </w:rPr>
            </w:pPr>
            <w:r w:rsidRPr="008F655D">
              <w:rPr>
                <w:rStyle w:val="af0"/>
                <w:rFonts w:ascii="Times New Roman" w:hAnsi="Times New Roman"/>
                <w:bCs/>
                <w:i w:val="0"/>
                <w:iCs/>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2E1603" w:rsidRPr="008F655D" w14:paraId="331BD5C1" w14:textId="77777777" w:rsidTr="002A5298">
        <w:tc>
          <w:tcPr>
            <w:tcW w:w="1229" w:type="dxa"/>
          </w:tcPr>
          <w:p w14:paraId="1D3A4EA4"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7.</w:t>
            </w:r>
          </w:p>
        </w:tc>
        <w:tc>
          <w:tcPr>
            <w:tcW w:w="8518" w:type="dxa"/>
          </w:tcPr>
          <w:p w14:paraId="60E7AE6F" w14:textId="77777777" w:rsidR="002E1603" w:rsidRPr="008F655D" w:rsidRDefault="002E1603" w:rsidP="008F655D">
            <w:pPr>
              <w:spacing w:after="0"/>
              <w:rPr>
                <w:rStyle w:val="af0"/>
                <w:rFonts w:ascii="Times New Roman" w:hAnsi="Times New Roman"/>
                <w:bCs/>
                <w:i w:val="0"/>
                <w:iCs/>
                <w:sz w:val="24"/>
                <w:szCs w:val="24"/>
              </w:rPr>
            </w:pPr>
            <w:r w:rsidRPr="008F655D">
              <w:rPr>
                <w:rStyle w:val="af0"/>
                <w:rFonts w:ascii="Times New Roman" w:hAnsi="Times New Roman"/>
                <w:bCs/>
                <w:i w:val="0"/>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2E1603" w:rsidRPr="008F655D" w14:paraId="681F56BB" w14:textId="77777777" w:rsidTr="002A5298">
        <w:tc>
          <w:tcPr>
            <w:tcW w:w="1229" w:type="dxa"/>
          </w:tcPr>
          <w:p w14:paraId="4DE42980"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8.</w:t>
            </w:r>
          </w:p>
        </w:tc>
        <w:tc>
          <w:tcPr>
            <w:tcW w:w="8518" w:type="dxa"/>
          </w:tcPr>
          <w:p w14:paraId="4518EBEA" w14:textId="77777777" w:rsidR="002E1603" w:rsidRPr="008F655D" w:rsidRDefault="002E1603" w:rsidP="008F655D">
            <w:pPr>
              <w:spacing w:after="0"/>
              <w:rPr>
                <w:rStyle w:val="af0"/>
                <w:rFonts w:ascii="Times New Roman" w:hAnsi="Times New Roman"/>
                <w:bCs/>
                <w:i w:val="0"/>
                <w:iCs/>
                <w:sz w:val="24"/>
                <w:szCs w:val="24"/>
              </w:rPr>
            </w:pPr>
            <w:r w:rsidRPr="008F655D">
              <w:rPr>
                <w:rStyle w:val="af0"/>
                <w:rFonts w:ascii="Times New Roman" w:hAnsi="Times New Roman"/>
                <w:bCs/>
                <w:i w:val="0"/>
                <w:iCs/>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2E1603" w:rsidRPr="008F655D" w14:paraId="119C17B8" w14:textId="77777777" w:rsidTr="002A5298">
        <w:tc>
          <w:tcPr>
            <w:tcW w:w="1229" w:type="dxa"/>
          </w:tcPr>
          <w:p w14:paraId="154F4543"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9.</w:t>
            </w:r>
          </w:p>
        </w:tc>
        <w:tc>
          <w:tcPr>
            <w:tcW w:w="8518" w:type="dxa"/>
          </w:tcPr>
          <w:p w14:paraId="1D20E273" w14:textId="77777777" w:rsidR="002E1603" w:rsidRPr="008F655D" w:rsidRDefault="002E1603" w:rsidP="008F655D">
            <w:pPr>
              <w:spacing w:after="0"/>
              <w:rPr>
                <w:rStyle w:val="af0"/>
                <w:rFonts w:ascii="Times New Roman" w:hAnsi="Times New Roman"/>
                <w:bCs/>
                <w:i w:val="0"/>
                <w:iCs/>
                <w:sz w:val="24"/>
                <w:szCs w:val="24"/>
              </w:rPr>
            </w:pPr>
            <w:r w:rsidRPr="008F655D">
              <w:rPr>
                <w:rStyle w:val="af0"/>
                <w:rFonts w:ascii="Times New Roman" w:hAnsi="Times New Roman"/>
                <w:bCs/>
                <w:i w:val="0"/>
                <w:iCs/>
                <w:sz w:val="24"/>
                <w:szCs w:val="24"/>
              </w:rPr>
              <w:t>Пользоваться профессиональной документацией на государственном и иностранном языках</w:t>
            </w:r>
          </w:p>
        </w:tc>
      </w:tr>
    </w:tbl>
    <w:p w14:paraId="2C469B54" w14:textId="77777777" w:rsidR="002E1603" w:rsidRPr="008F655D" w:rsidRDefault="002E1603" w:rsidP="008F655D">
      <w:pPr>
        <w:spacing w:after="0"/>
        <w:ind w:firstLine="709"/>
        <w:rPr>
          <w:rStyle w:val="af0"/>
          <w:rFonts w:ascii="Times New Roman" w:hAnsi="Times New Roman"/>
          <w:bCs/>
          <w:i w:val="0"/>
          <w:iCs/>
          <w:sz w:val="24"/>
          <w:szCs w:val="24"/>
        </w:rPr>
      </w:pPr>
    </w:p>
    <w:p w14:paraId="2BC1A2CF" w14:textId="77777777" w:rsidR="002E1603" w:rsidRPr="008F655D" w:rsidRDefault="002E1603" w:rsidP="008F655D">
      <w:pPr>
        <w:spacing w:after="0"/>
        <w:ind w:firstLine="709"/>
        <w:rPr>
          <w:rStyle w:val="af0"/>
          <w:rFonts w:ascii="Times New Roman" w:hAnsi="Times New Roman"/>
          <w:bCs/>
          <w:i w:val="0"/>
          <w:iCs/>
          <w:sz w:val="24"/>
          <w:szCs w:val="24"/>
        </w:rPr>
      </w:pPr>
    </w:p>
    <w:p w14:paraId="3E8FA901" w14:textId="77777777" w:rsidR="002E1603" w:rsidRPr="008F655D" w:rsidRDefault="002E1603" w:rsidP="008F655D">
      <w:pPr>
        <w:spacing w:after="0"/>
        <w:ind w:firstLine="709"/>
        <w:rPr>
          <w:rStyle w:val="af0"/>
          <w:rFonts w:ascii="Times New Roman" w:hAnsi="Times New Roman"/>
          <w:bCs/>
          <w:i w:val="0"/>
          <w:iCs/>
          <w:sz w:val="24"/>
          <w:szCs w:val="24"/>
        </w:rPr>
      </w:pPr>
      <w:r w:rsidRPr="008F655D">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2E1603" w:rsidRPr="008F655D" w14:paraId="10FE9D68" w14:textId="77777777" w:rsidTr="002A5298">
        <w:tc>
          <w:tcPr>
            <w:tcW w:w="1204" w:type="dxa"/>
          </w:tcPr>
          <w:p w14:paraId="285361FB" w14:textId="77777777" w:rsidR="002E1603" w:rsidRPr="008F655D" w:rsidRDefault="002E1603" w:rsidP="008F655D">
            <w:pPr>
              <w:spacing w:after="0"/>
              <w:rPr>
                <w:rStyle w:val="af0"/>
                <w:rFonts w:ascii="Times New Roman" w:hAnsi="Times New Roman"/>
                <w:i w:val="0"/>
                <w:sz w:val="24"/>
                <w:szCs w:val="24"/>
              </w:rPr>
            </w:pPr>
            <w:r w:rsidRPr="008F655D">
              <w:rPr>
                <w:rStyle w:val="af0"/>
                <w:rFonts w:ascii="Times New Roman" w:hAnsi="Times New Roman"/>
                <w:i w:val="0"/>
                <w:sz w:val="24"/>
                <w:szCs w:val="24"/>
              </w:rPr>
              <w:t>Код</w:t>
            </w:r>
          </w:p>
        </w:tc>
        <w:tc>
          <w:tcPr>
            <w:tcW w:w="8367" w:type="dxa"/>
          </w:tcPr>
          <w:p w14:paraId="21E2B320" w14:textId="77777777" w:rsidR="002E1603" w:rsidRPr="008F655D" w:rsidRDefault="002E1603" w:rsidP="008F655D">
            <w:pPr>
              <w:spacing w:after="0"/>
              <w:rPr>
                <w:rStyle w:val="af0"/>
                <w:rFonts w:ascii="Times New Roman" w:hAnsi="Times New Roman"/>
                <w:i w:val="0"/>
                <w:iCs/>
                <w:sz w:val="24"/>
                <w:szCs w:val="24"/>
              </w:rPr>
            </w:pPr>
            <w:r w:rsidRPr="008F655D">
              <w:rPr>
                <w:rStyle w:val="af0"/>
                <w:rFonts w:ascii="Times New Roman" w:hAnsi="Times New Roman"/>
                <w:i w:val="0"/>
                <w:iCs/>
                <w:sz w:val="24"/>
                <w:szCs w:val="24"/>
              </w:rPr>
              <w:t>Наименование видов деятельности и профессиональных компетенций</w:t>
            </w:r>
          </w:p>
        </w:tc>
      </w:tr>
      <w:tr w:rsidR="002E1603" w:rsidRPr="008F655D" w14:paraId="450D992B" w14:textId="77777777" w:rsidTr="002A5298">
        <w:tc>
          <w:tcPr>
            <w:tcW w:w="1204" w:type="dxa"/>
          </w:tcPr>
          <w:p w14:paraId="12E95CE6"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ВЛ 3</w:t>
            </w:r>
          </w:p>
        </w:tc>
        <w:tc>
          <w:tcPr>
            <w:tcW w:w="8367" w:type="dxa"/>
          </w:tcPr>
          <w:p w14:paraId="1D9DAD49" w14:textId="77777777" w:rsidR="002E1603" w:rsidRPr="008F655D" w:rsidRDefault="002E1603" w:rsidP="008F655D">
            <w:pPr>
              <w:spacing w:after="0"/>
              <w:rPr>
                <w:rStyle w:val="af0"/>
                <w:rFonts w:ascii="Times New Roman" w:hAnsi="Times New Roman"/>
                <w:i w:val="0"/>
                <w:iCs/>
                <w:sz w:val="24"/>
                <w:szCs w:val="24"/>
              </w:rPr>
            </w:pPr>
            <w:r w:rsidRPr="008F655D">
              <w:rPr>
                <w:rStyle w:val="af0"/>
                <w:rFonts w:ascii="Times New Roman" w:hAnsi="Times New Roman"/>
                <w:i w:val="0"/>
                <w:iCs/>
                <w:sz w:val="24"/>
                <w:szCs w:val="24"/>
              </w:rPr>
              <w:t>Техническая поддержка процесса проектирования механических конструкций, узлов и агрегатов систем летательных аппаратов (по выбору)</w:t>
            </w:r>
          </w:p>
        </w:tc>
      </w:tr>
      <w:tr w:rsidR="002E1603" w:rsidRPr="008F655D" w14:paraId="0B5AB0D3" w14:textId="77777777" w:rsidTr="002A5298">
        <w:tc>
          <w:tcPr>
            <w:tcW w:w="1204" w:type="dxa"/>
          </w:tcPr>
          <w:p w14:paraId="35B9E3AF"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ПК 3.1.</w:t>
            </w:r>
          </w:p>
        </w:tc>
        <w:tc>
          <w:tcPr>
            <w:tcW w:w="8367" w:type="dxa"/>
          </w:tcPr>
          <w:p w14:paraId="37607AFB" w14:textId="77777777" w:rsidR="002E1603" w:rsidRPr="008F655D" w:rsidRDefault="002E1603" w:rsidP="008F655D">
            <w:pPr>
              <w:pStyle w:val="2"/>
              <w:spacing w:before="0" w:after="0" w:line="276" w:lineRule="auto"/>
              <w:jc w:val="both"/>
              <w:rPr>
                <w:rStyle w:val="af0"/>
                <w:rFonts w:ascii="Times New Roman" w:hAnsi="Times New Roman"/>
                <w:b w:val="0"/>
                <w:iCs w:val="0"/>
                <w:sz w:val="24"/>
                <w:szCs w:val="24"/>
              </w:rPr>
            </w:pPr>
            <w:r w:rsidRPr="008F655D">
              <w:rPr>
                <w:rStyle w:val="af0"/>
                <w:rFonts w:ascii="Times New Roman" w:hAnsi="Times New Roman"/>
                <w:b w:val="0"/>
                <w:iCs w:val="0"/>
                <w:sz w:val="24"/>
                <w:szCs w:val="24"/>
              </w:rPr>
              <w:t>Разрабатывать теоретические компоновочные чертежи деталей, узлов, схем и электронные макеты летательных аппаратов;</w:t>
            </w:r>
          </w:p>
        </w:tc>
      </w:tr>
      <w:tr w:rsidR="002E1603" w:rsidRPr="008F655D" w14:paraId="4AA8A739" w14:textId="77777777" w:rsidTr="002A5298">
        <w:tc>
          <w:tcPr>
            <w:tcW w:w="1204" w:type="dxa"/>
          </w:tcPr>
          <w:p w14:paraId="313E46A0"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lastRenderedPageBreak/>
              <w:t>ПК 3.2.</w:t>
            </w:r>
          </w:p>
        </w:tc>
        <w:tc>
          <w:tcPr>
            <w:tcW w:w="8367" w:type="dxa"/>
          </w:tcPr>
          <w:p w14:paraId="3D2835E7" w14:textId="77777777" w:rsidR="002E1603" w:rsidRPr="008F655D" w:rsidRDefault="002E1603" w:rsidP="008F655D">
            <w:pPr>
              <w:pStyle w:val="2"/>
              <w:spacing w:before="0" w:after="0" w:line="276" w:lineRule="auto"/>
              <w:jc w:val="both"/>
              <w:rPr>
                <w:rStyle w:val="af0"/>
                <w:rFonts w:ascii="Times New Roman" w:hAnsi="Times New Roman"/>
                <w:b w:val="0"/>
                <w:iCs w:val="0"/>
                <w:sz w:val="24"/>
                <w:szCs w:val="24"/>
              </w:rPr>
            </w:pPr>
            <w:r w:rsidRPr="008F655D">
              <w:rPr>
                <w:rStyle w:val="af0"/>
                <w:rFonts w:ascii="Times New Roman" w:hAnsi="Times New Roman"/>
                <w:b w:val="0"/>
                <w:iCs w:val="0"/>
                <w:sz w:val="24"/>
                <w:szCs w:val="24"/>
              </w:rPr>
              <w:t>Оформлять эскизы и чертежи деталей в электронном виде;</w:t>
            </w:r>
          </w:p>
        </w:tc>
      </w:tr>
      <w:tr w:rsidR="002E1603" w:rsidRPr="008F655D" w14:paraId="77F517F0" w14:textId="77777777" w:rsidTr="002A5298">
        <w:tc>
          <w:tcPr>
            <w:tcW w:w="1204" w:type="dxa"/>
          </w:tcPr>
          <w:p w14:paraId="43241A69"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ПК 3.3.</w:t>
            </w:r>
          </w:p>
        </w:tc>
        <w:tc>
          <w:tcPr>
            <w:tcW w:w="8367" w:type="dxa"/>
          </w:tcPr>
          <w:p w14:paraId="5B160CC7" w14:textId="77777777" w:rsidR="002E1603" w:rsidRPr="008F655D" w:rsidRDefault="002E1603" w:rsidP="008F655D">
            <w:pPr>
              <w:pStyle w:val="2"/>
              <w:spacing w:before="0" w:after="0" w:line="276" w:lineRule="auto"/>
              <w:jc w:val="both"/>
              <w:rPr>
                <w:rStyle w:val="af0"/>
                <w:rFonts w:ascii="Times New Roman" w:hAnsi="Times New Roman"/>
                <w:b w:val="0"/>
                <w:iCs w:val="0"/>
                <w:sz w:val="24"/>
                <w:szCs w:val="24"/>
              </w:rPr>
            </w:pPr>
            <w:r w:rsidRPr="008F655D">
              <w:rPr>
                <w:rStyle w:val="af0"/>
                <w:rFonts w:ascii="Times New Roman" w:hAnsi="Times New Roman"/>
                <w:b w:val="0"/>
                <w:iCs w:val="0"/>
                <w:sz w:val="24"/>
                <w:szCs w:val="24"/>
              </w:rPr>
              <w:t>Производить проектировочные расчёты деталей, узлов, агрегатов, кинематических схем характеристик летательных аппаратов;</w:t>
            </w:r>
          </w:p>
        </w:tc>
      </w:tr>
      <w:tr w:rsidR="002E1603" w:rsidRPr="008F655D" w14:paraId="203FEEEC" w14:textId="77777777" w:rsidTr="002A5298">
        <w:tc>
          <w:tcPr>
            <w:tcW w:w="1204" w:type="dxa"/>
          </w:tcPr>
          <w:p w14:paraId="10A456BD"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ПК 3.4.</w:t>
            </w:r>
          </w:p>
        </w:tc>
        <w:tc>
          <w:tcPr>
            <w:tcW w:w="8367" w:type="dxa"/>
          </w:tcPr>
          <w:p w14:paraId="0BA05094" w14:textId="77777777" w:rsidR="002E1603" w:rsidRPr="008F655D" w:rsidRDefault="002E1603" w:rsidP="008F655D">
            <w:pPr>
              <w:pStyle w:val="2"/>
              <w:spacing w:before="0" w:after="0" w:line="276" w:lineRule="auto"/>
              <w:jc w:val="both"/>
              <w:rPr>
                <w:rStyle w:val="af0"/>
                <w:rFonts w:ascii="Times New Roman" w:hAnsi="Times New Roman"/>
                <w:b w:val="0"/>
                <w:iCs w:val="0"/>
                <w:sz w:val="24"/>
                <w:szCs w:val="24"/>
              </w:rPr>
            </w:pPr>
            <w:r w:rsidRPr="008F655D">
              <w:rPr>
                <w:rStyle w:val="af0"/>
                <w:rFonts w:ascii="Times New Roman" w:hAnsi="Times New Roman"/>
                <w:b w:val="0"/>
                <w:iCs w:val="0"/>
                <w:sz w:val="24"/>
                <w:szCs w:val="24"/>
              </w:rPr>
              <w:t>Осуществлять работу с конструкторской документацией на детали, узлы, агрегаты, монтажные схемы подсистем летательных аппаратов</w:t>
            </w:r>
          </w:p>
        </w:tc>
      </w:tr>
      <w:tr w:rsidR="002E1603" w:rsidRPr="008F655D" w14:paraId="43C1AB87" w14:textId="77777777" w:rsidTr="002A5298">
        <w:tc>
          <w:tcPr>
            <w:tcW w:w="1204" w:type="dxa"/>
          </w:tcPr>
          <w:p w14:paraId="4FBD8D34"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ПК 3.5.</w:t>
            </w:r>
          </w:p>
        </w:tc>
        <w:tc>
          <w:tcPr>
            <w:tcW w:w="8367" w:type="dxa"/>
          </w:tcPr>
          <w:p w14:paraId="35DEE9F2" w14:textId="77777777" w:rsidR="002E1603" w:rsidRPr="008F655D" w:rsidRDefault="002E1603" w:rsidP="008F655D">
            <w:pPr>
              <w:pStyle w:val="2"/>
              <w:spacing w:before="0" w:after="0" w:line="276" w:lineRule="auto"/>
              <w:jc w:val="both"/>
              <w:rPr>
                <w:rStyle w:val="af0"/>
                <w:rFonts w:ascii="Times New Roman" w:hAnsi="Times New Roman"/>
                <w:b w:val="0"/>
                <w:iCs w:val="0"/>
                <w:sz w:val="24"/>
                <w:szCs w:val="24"/>
              </w:rPr>
            </w:pPr>
            <w:r w:rsidRPr="008F655D">
              <w:rPr>
                <w:rStyle w:val="af0"/>
                <w:rFonts w:ascii="Times New Roman" w:hAnsi="Times New Roman"/>
                <w:b w:val="0"/>
                <w:iCs w:val="0"/>
                <w:sz w:val="24"/>
                <w:szCs w:val="24"/>
              </w:rPr>
              <w:t>Осуществлять подготовку и выпуск производственных инструкций, материалов для эксплуатационно-технической документации</w:t>
            </w:r>
          </w:p>
        </w:tc>
      </w:tr>
    </w:tbl>
    <w:p w14:paraId="77DE1FE0" w14:textId="77777777" w:rsidR="002E1603" w:rsidRPr="008F655D" w:rsidRDefault="002E1603" w:rsidP="008F655D">
      <w:pPr>
        <w:spacing w:after="0"/>
        <w:ind w:firstLine="709"/>
        <w:rPr>
          <w:rFonts w:ascii="Times New Roman" w:hAnsi="Times New Roman"/>
          <w:bCs/>
          <w:sz w:val="24"/>
          <w:szCs w:val="24"/>
        </w:rPr>
      </w:pPr>
    </w:p>
    <w:p w14:paraId="1F79B94E" w14:textId="77777777" w:rsidR="002E1603" w:rsidRPr="008F655D" w:rsidRDefault="002E1603" w:rsidP="008F655D">
      <w:pPr>
        <w:spacing w:after="0"/>
        <w:ind w:firstLine="709"/>
        <w:rPr>
          <w:rFonts w:ascii="Times New Roman" w:hAnsi="Times New Roman"/>
          <w:bCs/>
          <w:sz w:val="24"/>
          <w:szCs w:val="24"/>
        </w:rPr>
      </w:pPr>
      <w:r w:rsidRPr="008F655D">
        <w:rPr>
          <w:rFonts w:ascii="Times New Roman" w:hAnsi="Times New Roman"/>
          <w:bCs/>
          <w:sz w:val="24"/>
          <w:szCs w:val="24"/>
        </w:rPr>
        <w:t>1.1.3. В результате освоения профессионального модуля обучающийся должен</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8363"/>
      </w:tblGrid>
      <w:tr w:rsidR="002E1603" w:rsidRPr="008F655D" w14:paraId="699FCBF0" w14:textId="77777777" w:rsidTr="00546520">
        <w:tc>
          <w:tcPr>
            <w:tcW w:w="1526" w:type="dxa"/>
          </w:tcPr>
          <w:p w14:paraId="1BC6B297" w14:textId="77777777" w:rsidR="002E1603" w:rsidRPr="008F655D" w:rsidRDefault="002E1603" w:rsidP="008F655D">
            <w:pPr>
              <w:spacing w:after="0"/>
              <w:rPr>
                <w:rFonts w:ascii="Times New Roman" w:hAnsi="Times New Roman"/>
                <w:bCs/>
                <w:sz w:val="24"/>
                <w:szCs w:val="24"/>
                <w:lang w:eastAsia="en-US"/>
              </w:rPr>
            </w:pPr>
            <w:r w:rsidRPr="008F655D">
              <w:rPr>
                <w:rFonts w:ascii="Times New Roman" w:hAnsi="Times New Roman"/>
                <w:bCs/>
                <w:sz w:val="24"/>
                <w:szCs w:val="24"/>
                <w:lang w:eastAsia="en-US"/>
              </w:rPr>
              <w:t>Владеть навыками</w:t>
            </w:r>
          </w:p>
        </w:tc>
        <w:tc>
          <w:tcPr>
            <w:tcW w:w="8363" w:type="dxa"/>
          </w:tcPr>
          <w:p w14:paraId="30BE08BF" w14:textId="77777777" w:rsidR="002E1603" w:rsidRPr="008F655D" w:rsidRDefault="002E1603" w:rsidP="008F655D">
            <w:pPr>
              <w:spacing w:after="0"/>
              <w:rPr>
                <w:rFonts w:ascii="Times New Roman" w:hAnsi="Times New Roman"/>
                <w:bCs/>
                <w:sz w:val="24"/>
                <w:szCs w:val="24"/>
                <w:lang w:eastAsia="en-US"/>
              </w:rPr>
            </w:pPr>
            <w:r w:rsidRPr="008F655D">
              <w:rPr>
                <w:rFonts w:ascii="Times New Roman" w:hAnsi="Times New Roman"/>
                <w:bCs/>
                <w:sz w:val="24"/>
                <w:szCs w:val="24"/>
                <w:lang w:eastAsia="en-US"/>
              </w:rPr>
              <w:t>ПК. 3.1.</w:t>
            </w:r>
          </w:p>
          <w:p w14:paraId="05626294" w14:textId="77777777" w:rsidR="002E1603" w:rsidRPr="008F655D" w:rsidRDefault="00546520" w:rsidP="008F655D">
            <w:pPr>
              <w:spacing w:after="0"/>
              <w:rPr>
                <w:rFonts w:ascii="Times New Roman" w:hAnsi="Times New Roman"/>
                <w:bCs/>
                <w:sz w:val="24"/>
                <w:szCs w:val="24"/>
                <w:lang w:eastAsia="en-US"/>
              </w:rPr>
            </w:pPr>
            <w:r w:rsidRPr="008F655D">
              <w:rPr>
                <w:rFonts w:ascii="Times New Roman" w:hAnsi="Times New Roman"/>
                <w:sz w:val="24"/>
                <w:szCs w:val="24"/>
              </w:rPr>
              <w:t>Н 3.1.01</w:t>
            </w:r>
            <w:r w:rsidR="002E1603" w:rsidRPr="008F655D">
              <w:rPr>
                <w:rFonts w:ascii="Times New Roman" w:hAnsi="Times New Roman"/>
                <w:bCs/>
                <w:sz w:val="24"/>
                <w:szCs w:val="24"/>
                <w:lang w:eastAsia="en-US"/>
              </w:rPr>
              <w:t>анализа технических заданий на разработку конструкции несложных деталей и узлов изделия и оснастки;</w:t>
            </w:r>
          </w:p>
          <w:p w14:paraId="2A6C7D6A" w14:textId="77777777" w:rsidR="002E1603" w:rsidRPr="008F655D" w:rsidRDefault="00546520" w:rsidP="008F655D">
            <w:pPr>
              <w:spacing w:after="0"/>
              <w:rPr>
                <w:rFonts w:ascii="Times New Roman" w:hAnsi="Times New Roman"/>
                <w:bCs/>
                <w:sz w:val="24"/>
                <w:szCs w:val="24"/>
                <w:lang w:eastAsia="en-US"/>
              </w:rPr>
            </w:pPr>
            <w:r w:rsidRPr="008F655D">
              <w:rPr>
                <w:rFonts w:ascii="Times New Roman" w:hAnsi="Times New Roman"/>
                <w:sz w:val="24"/>
                <w:szCs w:val="24"/>
              </w:rPr>
              <w:t>Н 3.1.02</w:t>
            </w:r>
            <w:r w:rsidR="002E1603" w:rsidRPr="008F655D">
              <w:rPr>
                <w:rFonts w:ascii="Times New Roman" w:hAnsi="Times New Roman"/>
                <w:bCs/>
                <w:sz w:val="24"/>
                <w:szCs w:val="24"/>
                <w:lang w:eastAsia="en-US"/>
              </w:rPr>
              <w:t>принятия конструктивных решений по разрабатываемым узлам;</w:t>
            </w:r>
          </w:p>
          <w:p w14:paraId="1F142772" w14:textId="77777777" w:rsidR="002E1603" w:rsidRPr="008F655D" w:rsidRDefault="002E1603" w:rsidP="008F655D">
            <w:pPr>
              <w:spacing w:after="0"/>
              <w:rPr>
                <w:rFonts w:ascii="Times New Roman" w:hAnsi="Times New Roman"/>
                <w:bCs/>
                <w:sz w:val="24"/>
                <w:szCs w:val="24"/>
                <w:lang w:eastAsia="en-US"/>
              </w:rPr>
            </w:pPr>
            <w:r w:rsidRPr="008F655D">
              <w:rPr>
                <w:rFonts w:ascii="Times New Roman" w:hAnsi="Times New Roman"/>
                <w:bCs/>
                <w:sz w:val="24"/>
                <w:szCs w:val="24"/>
                <w:lang w:eastAsia="en-US"/>
              </w:rPr>
              <w:t xml:space="preserve">ПК. 3.2 </w:t>
            </w:r>
          </w:p>
          <w:p w14:paraId="633A1562" w14:textId="77777777" w:rsidR="002E1603" w:rsidRPr="008F655D" w:rsidRDefault="00546520" w:rsidP="008F655D">
            <w:pPr>
              <w:spacing w:after="0"/>
              <w:rPr>
                <w:rFonts w:ascii="Times New Roman" w:hAnsi="Times New Roman"/>
                <w:bCs/>
                <w:sz w:val="24"/>
                <w:szCs w:val="24"/>
                <w:lang w:eastAsia="en-US"/>
              </w:rPr>
            </w:pPr>
            <w:r w:rsidRPr="008F655D">
              <w:rPr>
                <w:rFonts w:ascii="Times New Roman" w:hAnsi="Times New Roman"/>
                <w:sz w:val="24"/>
                <w:szCs w:val="24"/>
              </w:rPr>
              <w:t>Н 3.2.01</w:t>
            </w:r>
            <w:r w:rsidR="002E1603" w:rsidRPr="008F655D">
              <w:rPr>
                <w:rFonts w:ascii="Times New Roman" w:hAnsi="Times New Roman"/>
                <w:bCs/>
                <w:sz w:val="24"/>
                <w:szCs w:val="24"/>
                <w:lang w:eastAsia="en-US"/>
              </w:rPr>
              <w:t xml:space="preserve">увязки элементов изделий и оснастки по технологической цепочке их изготовления и сборки </w:t>
            </w:r>
            <w:proofErr w:type="gramStart"/>
            <w:r w:rsidR="002E1603" w:rsidRPr="008F655D">
              <w:rPr>
                <w:rFonts w:ascii="Times New Roman" w:hAnsi="Times New Roman"/>
                <w:bCs/>
                <w:sz w:val="24"/>
                <w:szCs w:val="24"/>
                <w:lang w:eastAsia="en-US"/>
              </w:rPr>
              <w:t>согласно схем</w:t>
            </w:r>
            <w:proofErr w:type="gramEnd"/>
            <w:r w:rsidR="002E1603" w:rsidRPr="008F655D">
              <w:rPr>
                <w:rFonts w:ascii="Times New Roman" w:hAnsi="Times New Roman"/>
                <w:bCs/>
                <w:sz w:val="24"/>
                <w:szCs w:val="24"/>
                <w:lang w:eastAsia="en-US"/>
              </w:rPr>
              <w:t xml:space="preserve"> базирования;</w:t>
            </w:r>
          </w:p>
          <w:p w14:paraId="465329B1" w14:textId="77777777" w:rsidR="002E1603" w:rsidRPr="008F655D" w:rsidRDefault="002E1603" w:rsidP="008F655D">
            <w:pPr>
              <w:spacing w:after="0"/>
              <w:rPr>
                <w:rFonts w:ascii="Times New Roman" w:hAnsi="Times New Roman"/>
                <w:bCs/>
                <w:sz w:val="24"/>
                <w:szCs w:val="24"/>
                <w:lang w:eastAsia="en-US"/>
              </w:rPr>
            </w:pPr>
            <w:r w:rsidRPr="008F655D">
              <w:rPr>
                <w:rFonts w:ascii="Times New Roman" w:hAnsi="Times New Roman"/>
                <w:bCs/>
                <w:sz w:val="24"/>
                <w:szCs w:val="24"/>
                <w:lang w:eastAsia="en-US"/>
              </w:rPr>
              <w:t>ПК 3.3</w:t>
            </w:r>
          </w:p>
          <w:p w14:paraId="7F734403" w14:textId="77777777" w:rsidR="002E1603" w:rsidRPr="008F655D" w:rsidRDefault="00546520" w:rsidP="008F655D">
            <w:pPr>
              <w:spacing w:after="0"/>
              <w:rPr>
                <w:rFonts w:ascii="Times New Roman" w:hAnsi="Times New Roman"/>
                <w:bCs/>
                <w:sz w:val="24"/>
                <w:szCs w:val="24"/>
                <w:lang w:eastAsia="en-US"/>
              </w:rPr>
            </w:pPr>
            <w:r w:rsidRPr="008F655D">
              <w:rPr>
                <w:rFonts w:ascii="Times New Roman" w:hAnsi="Times New Roman"/>
                <w:sz w:val="24"/>
                <w:szCs w:val="24"/>
              </w:rPr>
              <w:t>Н 3.3.01</w:t>
            </w:r>
            <w:r w:rsidR="002E1603" w:rsidRPr="008F655D">
              <w:rPr>
                <w:rFonts w:ascii="Times New Roman" w:hAnsi="Times New Roman"/>
                <w:bCs/>
                <w:sz w:val="24"/>
                <w:szCs w:val="24"/>
                <w:lang w:eastAsia="en-US"/>
              </w:rPr>
              <w:t>выполнения необходимых типовых расчетов при конструировании;</w:t>
            </w:r>
          </w:p>
          <w:p w14:paraId="040529B2" w14:textId="77777777" w:rsidR="002E1603" w:rsidRPr="008F655D" w:rsidRDefault="002E1603" w:rsidP="008F655D">
            <w:pPr>
              <w:spacing w:after="0"/>
              <w:rPr>
                <w:rFonts w:ascii="Times New Roman" w:hAnsi="Times New Roman"/>
                <w:bCs/>
                <w:sz w:val="24"/>
                <w:szCs w:val="24"/>
                <w:lang w:eastAsia="en-US"/>
              </w:rPr>
            </w:pPr>
            <w:r w:rsidRPr="008F655D">
              <w:rPr>
                <w:rFonts w:ascii="Times New Roman" w:hAnsi="Times New Roman"/>
                <w:bCs/>
                <w:sz w:val="24"/>
                <w:szCs w:val="24"/>
                <w:lang w:eastAsia="en-US"/>
              </w:rPr>
              <w:t>ПК 3.4.</w:t>
            </w:r>
          </w:p>
          <w:p w14:paraId="551D35DA" w14:textId="77777777" w:rsidR="002E1603" w:rsidRPr="008F655D" w:rsidRDefault="00546520" w:rsidP="008F655D">
            <w:pPr>
              <w:spacing w:after="0"/>
              <w:rPr>
                <w:rFonts w:ascii="Times New Roman" w:hAnsi="Times New Roman"/>
                <w:bCs/>
                <w:sz w:val="24"/>
                <w:szCs w:val="24"/>
                <w:lang w:eastAsia="en-US"/>
              </w:rPr>
            </w:pPr>
            <w:r w:rsidRPr="008F655D">
              <w:rPr>
                <w:rFonts w:ascii="Times New Roman" w:hAnsi="Times New Roman"/>
                <w:sz w:val="24"/>
                <w:szCs w:val="24"/>
              </w:rPr>
              <w:t>Н 3.4.01</w:t>
            </w:r>
            <w:r w:rsidR="002E1603" w:rsidRPr="008F655D">
              <w:rPr>
                <w:rFonts w:ascii="Times New Roman" w:hAnsi="Times New Roman"/>
                <w:bCs/>
                <w:sz w:val="24"/>
                <w:szCs w:val="24"/>
                <w:lang w:eastAsia="en-US"/>
              </w:rPr>
              <w:t>разработки рабочих проектов деталей и узлов в соответствии с требованиями ЕСКД;</w:t>
            </w:r>
          </w:p>
          <w:p w14:paraId="5CA7E222" w14:textId="77777777" w:rsidR="002E1603" w:rsidRPr="008F655D" w:rsidRDefault="002E1603" w:rsidP="008F655D">
            <w:pPr>
              <w:spacing w:after="0"/>
              <w:rPr>
                <w:rFonts w:ascii="Times New Roman" w:hAnsi="Times New Roman"/>
                <w:bCs/>
                <w:sz w:val="24"/>
                <w:szCs w:val="24"/>
                <w:lang w:eastAsia="en-US"/>
              </w:rPr>
            </w:pPr>
            <w:r w:rsidRPr="008F655D">
              <w:rPr>
                <w:rFonts w:ascii="Times New Roman" w:hAnsi="Times New Roman"/>
                <w:bCs/>
                <w:sz w:val="24"/>
                <w:szCs w:val="24"/>
                <w:lang w:eastAsia="en-US"/>
              </w:rPr>
              <w:t>ПК 3.5.</w:t>
            </w:r>
          </w:p>
          <w:p w14:paraId="2F9B0872" w14:textId="77777777" w:rsidR="002E1603" w:rsidRPr="008F655D" w:rsidRDefault="00546520" w:rsidP="008F655D">
            <w:pPr>
              <w:spacing w:after="0"/>
              <w:rPr>
                <w:rFonts w:ascii="Times New Roman" w:hAnsi="Times New Roman"/>
                <w:bCs/>
                <w:sz w:val="24"/>
                <w:szCs w:val="24"/>
                <w:lang w:eastAsia="en-US"/>
              </w:rPr>
            </w:pPr>
            <w:r w:rsidRPr="008F655D">
              <w:rPr>
                <w:rFonts w:ascii="Times New Roman" w:hAnsi="Times New Roman"/>
                <w:sz w:val="24"/>
                <w:szCs w:val="24"/>
              </w:rPr>
              <w:t>Н 3.5.01</w:t>
            </w:r>
            <w:r w:rsidR="002E1603" w:rsidRPr="008F655D">
              <w:rPr>
                <w:rFonts w:ascii="Times New Roman" w:hAnsi="Times New Roman"/>
                <w:bCs/>
                <w:sz w:val="24"/>
                <w:szCs w:val="24"/>
                <w:lang w:eastAsia="en-US"/>
              </w:rPr>
              <w:t>подготовки и выпуск производственных инструкций, материалов для эксплуатационно-технической документации</w:t>
            </w:r>
          </w:p>
        </w:tc>
      </w:tr>
      <w:tr w:rsidR="002E1603" w:rsidRPr="008F655D" w14:paraId="0BB90606" w14:textId="77777777" w:rsidTr="00546520">
        <w:tc>
          <w:tcPr>
            <w:tcW w:w="1526" w:type="dxa"/>
          </w:tcPr>
          <w:p w14:paraId="325F9DD1" w14:textId="77777777" w:rsidR="002E1603" w:rsidRPr="008F655D" w:rsidRDefault="002E1603" w:rsidP="008F655D">
            <w:pPr>
              <w:spacing w:after="0"/>
              <w:rPr>
                <w:rFonts w:ascii="Times New Roman" w:hAnsi="Times New Roman"/>
                <w:bCs/>
                <w:sz w:val="24"/>
                <w:szCs w:val="24"/>
                <w:lang w:eastAsia="en-US"/>
              </w:rPr>
            </w:pPr>
            <w:r w:rsidRPr="008F655D">
              <w:rPr>
                <w:rFonts w:ascii="Times New Roman" w:hAnsi="Times New Roman"/>
                <w:bCs/>
                <w:sz w:val="24"/>
                <w:szCs w:val="24"/>
                <w:lang w:eastAsia="en-US"/>
              </w:rPr>
              <w:t>Уметь</w:t>
            </w:r>
          </w:p>
        </w:tc>
        <w:tc>
          <w:tcPr>
            <w:tcW w:w="8363" w:type="dxa"/>
          </w:tcPr>
          <w:p w14:paraId="1936166C" w14:textId="77777777" w:rsidR="002E1603" w:rsidRPr="008F655D" w:rsidRDefault="002E1603" w:rsidP="008F655D">
            <w:pPr>
              <w:spacing w:after="0"/>
              <w:rPr>
                <w:rFonts w:ascii="Times New Roman" w:hAnsi="Times New Roman"/>
                <w:bCs/>
                <w:sz w:val="24"/>
                <w:szCs w:val="24"/>
                <w:lang w:eastAsia="en-US"/>
              </w:rPr>
            </w:pPr>
            <w:r w:rsidRPr="008F655D">
              <w:rPr>
                <w:rFonts w:ascii="Times New Roman" w:hAnsi="Times New Roman"/>
                <w:bCs/>
                <w:sz w:val="24"/>
                <w:szCs w:val="24"/>
                <w:lang w:eastAsia="en-US"/>
              </w:rPr>
              <w:t>ПК. 3.1.</w:t>
            </w:r>
          </w:p>
          <w:p w14:paraId="4B06E940" w14:textId="77777777" w:rsidR="002E1603" w:rsidRPr="008F655D" w:rsidRDefault="00546520" w:rsidP="008F655D">
            <w:pPr>
              <w:spacing w:after="0"/>
              <w:rPr>
                <w:rFonts w:ascii="Times New Roman" w:hAnsi="Times New Roman"/>
                <w:bCs/>
                <w:sz w:val="24"/>
                <w:szCs w:val="24"/>
                <w:lang w:eastAsia="en-US"/>
              </w:rPr>
            </w:pPr>
            <w:r w:rsidRPr="008F655D">
              <w:rPr>
                <w:rFonts w:ascii="Times New Roman" w:hAnsi="Times New Roman"/>
                <w:sz w:val="24"/>
                <w:szCs w:val="24"/>
              </w:rPr>
              <w:t>У 3.1.01</w:t>
            </w:r>
            <w:r w:rsidR="002E1603" w:rsidRPr="008F655D">
              <w:rPr>
                <w:rFonts w:ascii="Times New Roman" w:hAnsi="Times New Roman"/>
                <w:bCs/>
                <w:sz w:val="24"/>
                <w:szCs w:val="24"/>
                <w:lang w:eastAsia="en-US"/>
              </w:rPr>
              <w:t>разрабатывать рабочий проект деталей и узлов в соответствии с требованиями ЕСКД;</w:t>
            </w:r>
          </w:p>
          <w:p w14:paraId="632F290B" w14:textId="77777777" w:rsidR="002E1603" w:rsidRPr="008F655D" w:rsidRDefault="002E1603" w:rsidP="008F655D">
            <w:pPr>
              <w:spacing w:after="0"/>
              <w:rPr>
                <w:rFonts w:ascii="Times New Roman" w:hAnsi="Times New Roman"/>
                <w:bCs/>
                <w:sz w:val="24"/>
                <w:szCs w:val="24"/>
                <w:lang w:eastAsia="en-US"/>
              </w:rPr>
            </w:pPr>
            <w:r w:rsidRPr="008F655D">
              <w:rPr>
                <w:rFonts w:ascii="Times New Roman" w:hAnsi="Times New Roman"/>
                <w:bCs/>
                <w:sz w:val="24"/>
                <w:szCs w:val="24"/>
                <w:lang w:eastAsia="en-US"/>
              </w:rPr>
              <w:t>ПК 3.2.</w:t>
            </w:r>
          </w:p>
          <w:p w14:paraId="2346814F" w14:textId="77777777" w:rsidR="002E1603" w:rsidRPr="008F655D" w:rsidRDefault="00546520" w:rsidP="008F655D">
            <w:pPr>
              <w:spacing w:after="0"/>
              <w:rPr>
                <w:rFonts w:ascii="Times New Roman" w:hAnsi="Times New Roman"/>
                <w:bCs/>
                <w:sz w:val="24"/>
                <w:szCs w:val="24"/>
                <w:lang w:eastAsia="en-US"/>
              </w:rPr>
            </w:pPr>
            <w:r w:rsidRPr="008F655D">
              <w:rPr>
                <w:rFonts w:ascii="Times New Roman" w:hAnsi="Times New Roman"/>
                <w:sz w:val="24"/>
                <w:szCs w:val="24"/>
              </w:rPr>
              <w:t>У 3.2.01</w:t>
            </w:r>
            <w:r w:rsidR="002E1603" w:rsidRPr="008F655D">
              <w:rPr>
                <w:rFonts w:ascii="Times New Roman" w:hAnsi="Times New Roman"/>
                <w:bCs/>
                <w:sz w:val="24"/>
                <w:szCs w:val="24"/>
                <w:lang w:eastAsia="en-US"/>
              </w:rPr>
              <w:t>Работать с CAD-программами</w:t>
            </w:r>
          </w:p>
          <w:p w14:paraId="62DB8645" w14:textId="77777777" w:rsidR="002E1603" w:rsidRPr="008F655D" w:rsidRDefault="00546520" w:rsidP="008F655D">
            <w:pPr>
              <w:spacing w:after="0"/>
              <w:rPr>
                <w:rFonts w:ascii="Times New Roman" w:hAnsi="Times New Roman"/>
                <w:bCs/>
                <w:sz w:val="24"/>
                <w:szCs w:val="24"/>
                <w:lang w:eastAsia="en-US"/>
              </w:rPr>
            </w:pPr>
            <w:r w:rsidRPr="008F655D">
              <w:rPr>
                <w:rFonts w:ascii="Times New Roman" w:hAnsi="Times New Roman"/>
                <w:sz w:val="24"/>
                <w:szCs w:val="24"/>
              </w:rPr>
              <w:t>У 3.2.02</w:t>
            </w:r>
            <w:r w:rsidR="002E1603" w:rsidRPr="008F655D">
              <w:rPr>
                <w:rFonts w:ascii="Times New Roman" w:hAnsi="Times New Roman"/>
                <w:bCs/>
                <w:sz w:val="24"/>
                <w:szCs w:val="24"/>
                <w:lang w:eastAsia="en-US"/>
              </w:rPr>
              <w:t>Создавать спецификации</w:t>
            </w:r>
          </w:p>
          <w:p w14:paraId="1ABAE55A" w14:textId="77777777" w:rsidR="002E1603" w:rsidRPr="008F655D" w:rsidRDefault="00546520" w:rsidP="008F655D">
            <w:pPr>
              <w:spacing w:after="0"/>
              <w:rPr>
                <w:rFonts w:ascii="Times New Roman" w:hAnsi="Times New Roman"/>
                <w:bCs/>
                <w:sz w:val="24"/>
                <w:szCs w:val="24"/>
                <w:lang w:eastAsia="en-US"/>
              </w:rPr>
            </w:pPr>
            <w:r w:rsidRPr="008F655D">
              <w:rPr>
                <w:rFonts w:ascii="Times New Roman" w:hAnsi="Times New Roman"/>
                <w:sz w:val="24"/>
                <w:szCs w:val="24"/>
              </w:rPr>
              <w:t>У 3.2.03</w:t>
            </w:r>
            <w:r w:rsidR="002E1603" w:rsidRPr="008F655D">
              <w:rPr>
                <w:rFonts w:ascii="Times New Roman" w:hAnsi="Times New Roman"/>
                <w:bCs/>
                <w:sz w:val="24"/>
                <w:szCs w:val="24"/>
                <w:lang w:eastAsia="en-US"/>
              </w:rPr>
              <w:t xml:space="preserve">Создавать местные и общие виды и сечения </w:t>
            </w:r>
          </w:p>
          <w:p w14:paraId="0EFD70D6" w14:textId="77777777" w:rsidR="002E1603" w:rsidRPr="008F655D" w:rsidRDefault="002E1603" w:rsidP="008F655D">
            <w:pPr>
              <w:spacing w:after="0"/>
              <w:rPr>
                <w:rFonts w:ascii="Times New Roman" w:hAnsi="Times New Roman"/>
                <w:bCs/>
                <w:sz w:val="24"/>
                <w:szCs w:val="24"/>
                <w:lang w:eastAsia="en-US"/>
              </w:rPr>
            </w:pPr>
            <w:r w:rsidRPr="008F655D">
              <w:rPr>
                <w:rFonts w:ascii="Times New Roman" w:hAnsi="Times New Roman"/>
                <w:bCs/>
                <w:sz w:val="24"/>
                <w:szCs w:val="24"/>
                <w:lang w:eastAsia="en-US"/>
              </w:rPr>
              <w:t>ПК 3.3.</w:t>
            </w:r>
          </w:p>
          <w:p w14:paraId="2BDE6BA1" w14:textId="77777777" w:rsidR="002E1603" w:rsidRPr="008F655D" w:rsidRDefault="00546520" w:rsidP="008F655D">
            <w:pPr>
              <w:spacing w:after="0"/>
              <w:rPr>
                <w:rFonts w:ascii="Times New Roman" w:hAnsi="Times New Roman"/>
                <w:bCs/>
                <w:sz w:val="24"/>
                <w:szCs w:val="24"/>
                <w:lang w:eastAsia="en-US"/>
              </w:rPr>
            </w:pPr>
            <w:r w:rsidRPr="008F655D">
              <w:rPr>
                <w:rFonts w:ascii="Times New Roman" w:hAnsi="Times New Roman"/>
                <w:sz w:val="24"/>
                <w:szCs w:val="24"/>
              </w:rPr>
              <w:t>У 3.3.01</w:t>
            </w:r>
            <w:r w:rsidR="002E1603" w:rsidRPr="008F655D">
              <w:rPr>
                <w:rFonts w:ascii="Times New Roman" w:hAnsi="Times New Roman"/>
                <w:bCs/>
                <w:sz w:val="24"/>
                <w:szCs w:val="24"/>
                <w:lang w:eastAsia="en-US"/>
              </w:rPr>
              <w:t>проводить необходимые расчеты для получения требуемой точности и обеспечения взаимозаменяемости в производстве летательных аппаратов;</w:t>
            </w:r>
          </w:p>
          <w:p w14:paraId="0ED3C793" w14:textId="77777777" w:rsidR="002E1603" w:rsidRPr="008F655D" w:rsidRDefault="00546520" w:rsidP="008F655D">
            <w:pPr>
              <w:spacing w:after="0"/>
              <w:rPr>
                <w:rFonts w:ascii="Times New Roman" w:hAnsi="Times New Roman"/>
                <w:bCs/>
                <w:sz w:val="24"/>
                <w:szCs w:val="24"/>
                <w:lang w:eastAsia="en-US"/>
              </w:rPr>
            </w:pPr>
            <w:r w:rsidRPr="008F655D">
              <w:rPr>
                <w:rFonts w:ascii="Times New Roman" w:hAnsi="Times New Roman"/>
                <w:sz w:val="24"/>
                <w:szCs w:val="24"/>
              </w:rPr>
              <w:t>У 3.3.02</w:t>
            </w:r>
            <w:r w:rsidR="002E1603" w:rsidRPr="008F655D">
              <w:rPr>
                <w:rFonts w:ascii="Times New Roman" w:hAnsi="Times New Roman"/>
                <w:bCs/>
                <w:sz w:val="24"/>
                <w:szCs w:val="24"/>
                <w:lang w:eastAsia="en-US"/>
              </w:rPr>
              <w:t>выполнять с внесением необходимых изменений чертежи общего вида конструкций, сборочных единиц и деталей, схемы механизмов, габаритные и монтажные чертежи по эскизным документам или с натуры, а также другую конструкторскую документацию;</w:t>
            </w:r>
          </w:p>
          <w:p w14:paraId="6D9BFBD6" w14:textId="77777777" w:rsidR="002E1603" w:rsidRPr="008F655D" w:rsidRDefault="00546520" w:rsidP="008F655D">
            <w:pPr>
              <w:spacing w:after="0"/>
              <w:rPr>
                <w:rFonts w:ascii="Times New Roman" w:hAnsi="Times New Roman"/>
                <w:bCs/>
                <w:sz w:val="24"/>
                <w:szCs w:val="24"/>
                <w:lang w:eastAsia="en-US"/>
              </w:rPr>
            </w:pPr>
            <w:r w:rsidRPr="008F655D">
              <w:rPr>
                <w:rFonts w:ascii="Times New Roman" w:hAnsi="Times New Roman"/>
                <w:sz w:val="24"/>
                <w:szCs w:val="24"/>
              </w:rPr>
              <w:t>У 3.3.03</w:t>
            </w:r>
            <w:r w:rsidR="002E1603" w:rsidRPr="008F655D">
              <w:rPr>
                <w:rFonts w:ascii="Times New Roman" w:hAnsi="Times New Roman"/>
                <w:bCs/>
                <w:sz w:val="24"/>
                <w:szCs w:val="24"/>
                <w:lang w:eastAsia="en-US"/>
              </w:rPr>
              <w:t>выбирать конструктивное решение узла;</w:t>
            </w:r>
          </w:p>
          <w:p w14:paraId="14192BBE" w14:textId="77777777" w:rsidR="002E1603" w:rsidRPr="008F655D" w:rsidRDefault="002E1603" w:rsidP="008F655D">
            <w:pPr>
              <w:spacing w:after="0"/>
              <w:rPr>
                <w:rFonts w:ascii="Times New Roman" w:hAnsi="Times New Roman"/>
                <w:bCs/>
                <w:sz w:val="24"/>
                <w:szCs w:val="24"/>
                <w:lang w:eastAsia="en-US"/>
              </w:rPr>
            </w:pPr>
            <w:r w:rsidRPr="008F655D">
              <w:rPr>
                <w:rFonts w:ascii="Times New Roman" w:hAnsi="Times New Roman"/>
                <w:bCs/>
                <w:sz w:val="24"/>
                <w:szCs w:val="24"/>
                <w:lang w:eastAsia="en-US"/>
              </w:rPr>
              <w:t>ПК 3.4.</w:t>
            </w:r>
          </w:p>
          <w:p w14:paraId="24AFDA30" w14:textId="77777777" w:rsidR="002E1603" w:rsidRPr="008F655D" w:rsidRDefault="00546520" w:rsidP="008F655D">
            <w:pPr>
              <w:spacing w:after="0"/>
              <w:rPr>
                <w:rFonts w:ascii="Times New Roman" w:hAnsi="Times New Roman"/>
                <w:bCs/>
                <w:sz w:val="24"/>
                <w:szCs w:val="24"/>
                <w:lang w:eastAsia="en-US"/>
              </w:rPr>
            </w:pPr>
            <w:r w:rsidRPr="008F655D">
              <w:rPr>
                <w:rFonts w:ascii="Times New Roman" w:hAnsi="Times New Roman"/>
                <w:sz w:val="24"/>
                <w:szCs w:val="24"/>
              </w:rPr>
              <w:t>У 3.4.01</w:t>
            </w:r>
            <w:r w:rsidR="002E1603" w:rsidRPr="008F655D">
              <w:rPr>
                <w:rFonts w:ascii="Times New Roman" w:hAnsi="Times New Roman"/>
                <w:bCs/>
                <w:sz w:val="24"/>
                <w:szCs w:val="24"/>
                <w:lang w:eastAsia="en-US"/>
              </w:rPr>
              <w:t>снимать эскизы сборочных единиц и деталей с натуры с изменением масштаба и определением необходимых параметров, выполнять деталировку сборочных чертежей;</w:t>
            </w:r>
          </w:p>
          <w:p w14:paraId="095225D4" w14:textId="77777777" w:rsidR="002E1603" w:rsidRPr="008F655D" w:rsidRDefault="00546520" w:rsidP="008F655D">
            <w:pPr>
              <w:spacing w:after="0"/>
              <w:rPr>
                <w:rFonts w:ascii="Times New Roman" w:hAnsi="Times New Roman"/>
                <w:bCs/>
                <w:sz w:val="24"/>
                <w:szCs w:val="24"/>
                <w:lang w:eastAsia="en-US"/>
              </w:rPr>
            </w:pPr>
            <w:r w:rsidRPr="008F655D">
              <w:rPr>
                <w:rFonts w:ascii="Times New Roman" w:hAnsi="Times New Roman"/>
                <w:sz w:val="24"/>
                <w:szCs w:val="24"/>
              </w:rPr>
              <w:t>У 3.4.02</w:t>
            </w:r>
            <w:r w:rsidR="002E1603" w:rsidRPr="008F655D">
              <w:rPr>
                <w:rFonts w:ascii="Times New Roman" w:hAnsi="Times New Roman"/>
                <w:bCs/>
                <w:sz w:val="24"/>
                <w:szCs w:val="24"/>
                <w:lang w:eastAsia="en-US"/>
              </w:rPr>
              <w:t xml:space="preserve">узлов летательных аппаратов и их систем, технологической оснастки средней сложности в соответствии с техническим заданием и действующими </w:t>
            </w:r>
            <w:r w:rsidR="002E1603" w:rsidRPr="008F655D">
              <w:rPr>
                <w:rFonts w:ascii="Times New Roman" w:hAnsi="Times New Roman"/>
                <w:bCs/>
                <w:sz w:val="24"/>
                <w:szCs w:val="24"/>
                <w:lang w:eastAsia="en-US"/>
              </w:rPr>
              <w:lastRenderedPageBreak/>
              <w:t>нормативными документами</w:t>
            </w:r>
          </w:p>
          <w:p w14:paraId="2F81E6F2" w14:textId="77777777" w:rsidR="002E1603" w:rsidRPr="008F655D" w:rsidRDefault="002E1603" w:rsidP="008F655D">
            <w:pPr>
              <w:spacing w:after="0"/>
              <w:rPr>
                <w:rFonts w:ascii="Times New Roman" w:hAnsi="Times New Roman"/>
                <w:bCs/>
                <w:sz w:val="24"/>
                <w:szCs w:val="24"/>
                <w:lang w:eastAsia="en-US"/>
              </w:rPr>
            </w:pPr>
            <w:r w:rsidRPr="008F655D">
              <w:rPr>
                <w:rFonts w:ascii="Times New Roman" w:hAnsi="Times New Roman"/>
                <w:bCs/>
                <w:sz w:val="24"/>
                <w:szCs w:val="24"/>
                <w:lang w:eastAsia="en-US"/>
              </w:rPr>
              <w:t>ПК 3.5.</w:t>
            </w:r>
          </w:p>
          <w:p w14:paraId="25859CD8" w14:textId="77777777" w:rsidR="002E1603" w:rsidRPr="008F655D" w:rsidRDefault="00546520" w:rsidP="008F655D">
            <w:pPr>
              <w:spacing w:after="0"/>
              <w:rPr>
                <w:rFonts w:ascii="Times New Roman" w:hAnsi="Times New Roman"/>
                <w:bCs/>
                <w:sz w:val="24"/>
                <w:szCs w:val="24"/>
                <w:lang w:eastAsia="en-US"/>
              </w:rPr>
            </w:pPr>
            <w:r w:rsidRPr="008F655D">
              <w:rPr>
                <w:rFonts w:ascii="Times New Roman" w:hAnsi="Times New Roman"/>
                <w:sz w:val="24"/>
                <w:szCs w:val="24"/>
              </w:rPr>
              <w:t>У 3.5.01</w:t>
            </w:r>
            <w:r w:rsidR="002E1603" w:rsidRPr="008F655D">
              <w:rPr>
                <w:rFonts w:ascii="Times New Roman" w:hAnsi="Times New Roman"/>
                <w:bCs/>
                <w:sz w:val="24"/>
                <w:szCs w:val="24"/>
                <w:lang w:eastAsia="en-US"/>
              </w:rPr>
              <w:t xml:space="preserve">Создавать </w:t>
            </w:r>
            <w:proofErr w:type="gramStart"/>
            <w:r w:rsidR="002E1603" w:rsidRPr="008F655D">
              <w:rPr>
                <w:rFonts w:ascii="Times New Roman" w:hAnsi="Times New Roman"/>
                <w:bCs/>
                <w:sz w:val="24"/>
                <w:szCs w:val="24"/>
                <w:lang w:eastAsia="en-US"/>
              </w:rPr>
              <w:t>производственные  инструкции</w:t>
            </w:r>
            <w:proofErr w:type="gramEnd"/>
            <w:r w:rsidR="002E1603" w:rsidRPr="008F655D">
              <w:rPr>
                <w:rFonts w:ascii="Times New Roman" w:hAnsi="Times New Roman"/>
                <w:bCs/>
                <w:sz w:val="24"/>
                <w:szCs w:val="24"/>
                <w:lang w:eastAsia="en-US"/>
              </w:rPr>
              <w:t xml:space="preserve"> </w:t>
            </w:r>
          </w:p>
          <w:p w14:paraId="11DED686" w14:textId="77777777" w:rsidR="002E1603" w:rsidRPr="008F655D" w:rsidRDefault="00546520" w:rsidP="008F655D">
            <w:pPr>
              <w:spacing w:after="0"/>
              <w:rPr>
                <w:rFonts w:ascii="Times New Roman" w:hAnsi="Times New Roman"/>
                <w:bCs/>
                <w:sz w:val="24"/>
                <w:szCs w:val="24"/>
                <w:lang w:eastAsia="en-US"/>
              </w:rPr>
            </w:pPr>
            <w:r w:rsidRPr="008F655D">
              <w:rPr>
                <w:rFonts w:ascii="Times New Roman" w:hAnsi="Times New Roman"/>
                <w:sz w:val="24"/>
                <w:szCs w:val="24"/>
              </w:rPr>
              <w:t>У 3.5.02</w:t>
            </w:r>
            <w:r w:rsidR="002E1603" w:rsidRPr="008F655D">
              <w:rPr>
                <w:rFonts w:ascii="Times New Roman" w:hAnsi="Times New Roman"/>
                <w:bCs/>
                <w:sz w:val="24"/>
                <w:szCs w:val="24"/>
                <w:lang w:eastAsia="en-US"/>
              </w:rPr>
              <w:t>Подготавливать материалы для ЛА</w:t>
            </w:r>
          </w:p>
          <w:p w14:paraId="2CD8942B" w14:textId="77777777" w:rsidR="002E1603" w:rsidRPr="008F655D" w:rsidRDefault="00546520" w:rsidP="008F655D">
            <w:pPr>
              <w:spacing w:after="0"/>
              <w:rPr>
                <w:rFonts w:ascii="Times New Roman" w:hAnsi="Times New Roman"/>
                <w:bCs/>
                <w:sz w:val="24"/>
                <w:szCs w:val="24"/>
                <w:lang w:eastAsia="en-US"/>
              </w:rPr>
            </w:pPr>
            <w:r w:rsidRPr="008F655D">
              <w:rPr>
                <w:rFonts w:ascii="Times New Roman" w:hAnsi="Times New Roman"/>
                <w:sz w:val="24"/>
                <w:szCs w:val="24"/>
              </w:rPr>
              <w:t>У 3.5.03</w:t>
            </w:r>
            <w:r w:rsidR="002E1603" w:rsidRPr="008F655D">
              <w:rPr>
                <w:rFonts w:ascii="Times New Roman" w:hAnsi="Times New Roman"/>
                <w:bCs/>
                <w:sz w:val="24"/>
                <w:szCs w:val="24"/>
                <w:lang w:eastAsia="en-US"/>
              </w:rPr>
              <w:t>Эксплуатационную и техническую документацию производства</w:t>
            </w:r>
          </w:p>
        </w:tc>
      </w:tr>
      <w:tr w:rsidR="002E1603" w:rsidRPr="008F655D" w14:paraId="155DFC39" w14:textId="77777777" w:rsidTr="00546520">
        <w:tc>
          <w:tcPr>
            <w:tcW w:w="1526" w:type="dxa"/>
          </w:tcPr>
          <w:p w14:paraId="5428C3D5" w14:textId="77777777" w:rsidR="002E1603" w:rsidRPr="008F655D" w:rsidRDefault="002E1603" w:rsidP="008F655D">
            <w:pPr>
              <w:spacing w:after="0"/>
              <w:rPr>
                <w:rFonts w:ascii="Times New Roman" w:hAnsi="Times New Roman"/>
                <w:bCs/>
                <w:sz w:val="24"/>
                <w:szCs w:val="24"/>
                <w:lang w:eastAsia="en-US"/>
              </w:rPr>
            </w:pPr>
            <w:r w:rsidRPr="008F655D">
              <w:rPr>
                <w:rFonts w:ascii="Times New Roman" w:hAnsi="Times New Roman"/>
                <w:bCs/>
                <w:sz w:val="24"/>
                <w:szCs w:val="24"/>
                <w:lang w:eastAsia="en-US"/>
              </w:rPr>
              <w:lastRenderedPageBreak/>
              <w:t>Знать</w:t>
            </w:r>
          </w:p>
        </w:tc>
        <w:tc>
          <w:tcPr>
            <w:tcW w:w="8363" w:type="dxa"/>
          </w:tcPr>
          <w:p w14:paraId="3AEDB04D" w14:textId="77777777" w:rsidR="002E1603" w:rsidRPr="008F655D" w:rsidRDefault="002E1603" w:rsidP="008F655D">
            <w:pPr>
              <w:spacing w:after="0"/>
              <w:rPr>
                <w:rFonts w:ascii="Times New Roman" w:hAnsi="Times New Roman"/>
                <w:bCs/>
                <w:sz w:val="24"/>
                <w:szCs w:val="24"/>
                <w:lang w:eastAsia="en-US"/>
              </w:rPr>
            </w:pPr>
            <w:r w:rsidRPr="008F655D">
              <w:rPr>
                <w:rFonts w:ascii="Times New Roman" w:hAnsi="Times New Roman"/>
                <w:bCs/>
                <w:sz w:val="24"/>
                <w:szCs w:val="24"/>
                <w:lang w:eastAsia="en-US"/>
              </w:rPr>
              <w:t>ПК. 3.1.</w:t>
            </w:r>
          </w:p>
          <w:p w14:paraId="4B913F5B" w14:textId="77777777" w:rsidR="002E1603" w:rsidRPr="008F655D" w:rsidRDefault="00546520" w:rsidP="008F655D">
            <w:pPr>
              <w:spacing w:after="0"/>
              <w:rPr>
                <w:rFonts w:ascii="Times New Roman" w:hAnsi="Times New Roman"/>
                <w:bCs/>
                <w:sz w:val="24"/>
                <w:szCs w:val="24"/>
                <w:lang w:eastAsia="en-US"/>
              </w:rPr>
            </w:pPr>
            <w:r w:rsidRPr="008F655D">
              <w:rPr>
                <w:rFonts w:ascii="Times New Roman" w:hAnsi="Times New Roman"/>
                <w:sz w:val="24"/>
                <w:szCs w:val="24"/>
              </w:rPr>
              <w:t>З 3.1.01</w:t>
            </w:r>
            <w:r w:rsidR="002E1603" w:rsidRPr="008F655D">
              <w:rPr>
                <w:rFonts w:ascii="Times New Roman" w:hAnsi="Times New Roman"/>
                <w:bCs/>
                <w:sz w:val="24"/>
                <w:szCs w:val="24"/>
                <w:lang w:eastAsia="en-US"/>
              </w:rPr>
              <w:t>Правил оформления КД</w:t>
            </w:r>
          </w:p>
          <w:p w14:paraId="1E38678B" w14:textId="77777777" w:rsidR="002E1603" w:rsidRPr="008F655D" w:rsidRDefault="00546520" w:rsidP="008F655D">
            <w:pPr>
              <w:spacing w:after="0"/>
              <w:rPr>
                <w:rFonts w:ascii="Times New Roman" w:hAnsi="Times New Roman"/>
                <w:bCs/>
                <w:sz w:val="24"/>
                <w:szCs w:val="24"/>
                <w:lang w:eastAsia="en-US"/>
              </w:rPr>
            </w:pPr>
            <w:r w:rsidRPr="008F655D">
              <w:rPr>
                <w:rFonts w:ascii="Times New Roman" w:hAnsi="Times New Roman"/>
                <w:sz w:val="24"/>
                <w:szCs w:val="24"/>
              </w:rPr>
              <w:t>З 3.1.02</w:t>
            </w:r>
            <w:r w:rsidR="002E1603" w:rsidRPr="008F655D">
              <w:rPr>
                <w:rFonts w:ascii="Times New Roman" w:hAnsi="Times New Roman"/>
                <w:bCs/>
                <w:sz w:val="24"/>
                <w:szCs w:val="24"/>
                <w:lang w:eastAsia="en-US"/>
              </w:rPr>
              <w:t>Конструкции ЛА</w:t>
            </w:r>
          </w:p>
          <w:p w14:paraId="74E8FF08" w14:textId="77777777" w:rsidR="002E1603" w:rsidRPr="008F655D" w:rsidRDefault="00546520" w:rsidP="008F655D">
            <w:pPr>
              <w:spacing w:after="0"/>
              <w:rPr>
                <w:rFonts w:ascii="Times New Roman" w:hAnsi="Times New Roman"/>
                <w:bCs/>
                <w:sz w:val="24"/>
                <w:szCs w:val="24"/>
                <w:lang w:eastAsia="en-US"/>
              </w:rPr>
            </w:pPr>
            <w:r w:rsidRPr="008F655D">
              <w:rPr>
                <w:rFonts w:ascii="Times New Roman" w:hAnsi="Times New Roman"/>
                <w:sz w:val="24"/>
                <w:szCs w:val="24"/>
              </w:rPr>
              <w:t>З 3.1.03</w:t>
            </w:r>
            <w:r w:rsidR="002E1603" w:rsidRPr="008F655D">
              <w:rPr>
                <w:rFonts w:ascii="Times New Roman" w:hAnsi="Times New Roman"/>
                <w:bCs/>
                <w:sz w:val="24"/>
                <w:szCs w:val="24"/>
                <w:lang w:eastAsia="en-US"/>
              </w:rPr>
              <w:t>Методы и способы соединения узлов и агрегатов ЛА</w:t>
            </w:r>
          </w:p>
          <w:p w14:paraId="298CD74F" w14:textId="77777777" w:rsidR="002E1603" w:rsidRPr="008F655D" w:rsidRDefault="00546520" w:rsidP="008F655D">
            <w:pPr>
              <w:spacing w:after="0"/>
              <w:rPr>
                <w:rFonts w:ascii="Times New Roman" w:hAnsi="Times New Roman"/>
                <w:bCs/>
                <w:sz w:val="24"/>
                <w:szCs w:val="24"/>
                <w:lang w:eastAsia="en-US"/>
              </w:rPr>
            </w:pPr>
            <w:r w:rsidRPr="008F655D">
              <w:rPr>
                <w:rFonts w:ascii="Times New Roman" w:hAnsi="Times New Roman"/>
                <w:sz w:val="24"/>
                <w:szCs w:val="24"/>
              </w:rPr>
              <w:t>З 3.1.04</w:t>
            </w:r>
            <w:r w:rsidR="002E1603" w:rsidRPr="008F655D">
              <w:rPr>
                <w:rFonts w:ascii="Times New Roman" w:hAnsi="Times New Roman"/>
                <w:bCs/>
                <w:sz w:val="24"/>
                <w:szCs w:val="24"/>
                <w:lang w:eastAsia="en-US"/>
              </w:rPr>
              <w:t>требования ЕСКД, ЕСТД, ЕСТПП;</w:t>
            </w:r>
          </w:p>
          <w:p w14:paraId="1B2CBFDA" w14:textId="77777777" w:rsidR="002E1603" w:rsidRPr="008F655D" w:rsidRDefault="002E1603" w:rsidP="008F655D">
            <w:pPr>
              <w:spacing w:after="0"/>
              <w:rPr>
                <w:rFonts w:ascii="Times New Roman" w:hAnsi="Times New Roman"/>
                <w:bCs/>
                <w:sz w:val="24"/>
                <w:szCs w:val="24"/>
                <w:lang w:eastAsia="en-US"/>
              </w:rPr>
            </w:pPr>
            <w:r w:rsidRPr="008F655D">
              <w:rPr>
                <w:rFonts w:ascii="Times New Roman" w:hAnsi="Times New Roman"/>
                <w:bCs/>
                <w:sz w:val="24"/>
                <w:szCs w:val="24"/>
                <w:lang w:eastAsia="en-US"/>
              </w:rPr>
              <w:t>ПК 3.2.</w:t>
            </w:r>
          </w:p>
          <w:p w14:paraId="1EC8D2FB" w14:textId="77777777" w:rsidR="002E1603" w:rsidRPr="008F655D" w:rsidRDefault="00546520" w:rsidP="008F655D">
            <w:pPr>
              <w:spacing w:after="0"/>
              <w:rPr>
                <w:rFonts w:ascii="Times New Roman" w:hAnsi="Times New Roman"/>
                <w:bCs/>
                <w:sz w:val="24"/>
                <w:szCs w:val="24"/>
                <w:lang w:eastAsia="en-US"/>
              </w:rPr>
            </w:pPr>
            <w:r w:rsidRPr="008F655D">
              <w:rPr>
                <w:rFonts w:ascii="Times New Roman" w:hAnsi="Times New Roman"/>
                <w:sz w:val="24"/>
                <w:szCs w:val="24"/>
              </w:rPr>
              <w:t>З 3.2.01</w:t>
            </w:r>
            <w:r w:rsidR="002E1603" w:rsidRPr="008F655D">
              <w:rPr>
                <w:rFonts w:ascii="Times New Roman" w:hAnsi="Times New Roman"/>
                <w:bCs/>
                <w:sz w:val="24"/>
                <w:szCs w:val="24"/>
                <w:lang w:eastAsia="en-US"/>
              </w:rPr>
              <w:t>CAD-программ</w:t>
            </w:r>
          </w:p>
          <w:p w14:paraId="1952B749" w14:textId="77777777" w:rsidR="002E1603" w:rsidRPr="008F655D" w:rsidRDefault="00546520" w:rsidP="008F655D">
            <w:pPr>
              <w:spacing w:after="0"/>
              <w:rPr>
                <w:rFonts w:ascii="Times New Roman" w:hAnsi="Times New Roman"/>
                <w:bCs/>
                <w:sz w:val="24"/>
                <w:szCs w:val="24"/>
                <w:lang w:eastAsia="en-US"/>
              </w:rPr>
            </w:pPr>
            <w:r w:rsidRPr="008F655D">
              <w:rPr>
                <w:rFonts w:ascii="Times New Roman" w:hAnsi="Times New Roman"/>
                <w:sz w:val="24"/>
                <w:szCs w:val="24"/>
              </w:rPr>
              <w:t>З 3.2.02</w:t>
            </w:r>
            <w:r w:rsidR="002E1603" w:rsidRPr="008F655D">
              <w:rPr>
                <w:rFonts w:ascii="Times New Roman" w:hAnsi="Times New Roman"/>
                <w:bCs/>
                <w:sz w:val="24"/>
                <w:szCs w:val="24"/>
                <w:lang w:eastAsia="en-US"/>
              </w:rPr>
              <w:t>Позиционирования изделий на чертежах</w:t>
            </w:r>
          </w:p>
          <w:p w14:paraId="154E25AB" w14:textId="77777777" w:rsidR="002E1603" w:rsidRPr="008F655D" w:rsidRDefault="00546520" w:rsidP="008F655D">
            <w:pPr>
              <w:spacing w:after="0"/>
              <w:rPr>
                <w:rFonts w:ascii="Times New Roman" w:hAnsi="Times New Roman"/>
                <w:bCs/>
                <w:sz w:val="24"/>
                <w:szCs w:val="24"/>
                <w:lang w:eastAsia="en-US"/>
              </w:rPr>
            </w:pPr>
            <w:r w:rsidRPr="008F655D">
              <w:rPr>
                <w:rFonts w:ascii="Times New Roman" w:hAnsi="Times New Roman"/>
                <w:sz w:val="24"/>
                <w:szCs w:val="24"/>
              </w:rPr>
              <w:t>З 3.2.03</w:t>
            </w:r>
            <w:r w:rsidR="002E1603" w:rsidRPr="008F655D">
              <w:rPr>
                <w:rFonts w:ascii="Times New Roman" w:hAnsi="Times New Roman"/>
                <w:bCs/>
                <w:sz w:val="24"/>
                <w:szCs w:val="24"/>
                <w:lang w:eastAsia="en-US"/>
              </w:rPr>
              <w:t xml:space="preserve">Конструкции ЛА </w:t>
            </w:r>
          </w:p>
          <w:p w14:paraId="7207C2CC" w14:textId="77777777" w:rsidR="002E1603" w:rsidRPr="008F655D" w:rsidRDefault="002E1603" w:rsidP="008F655D">
            <w:pPr>
              <w:spacing w:after="0"/>
              <w:rPr>
                <w:rFonts w:ascii="Times New Roman" w:hAnsi="Times New Roman"/>
                <w:bCs/>
                <w:sz w:val="24"/>
                <w:szCs w:val="24"/>
                <w:lang w:eastAsia="en-US"/>
              </w:rPr>
            </w:pPr>
            <w:r w:rsidRPr="008F655D">
              <w:rPr>
                <w:rFonts w:ascii="Times New Roman" w:hAnsi="Times New Roman"/>
                <w:bCs/>
                <w:sz w:val="24"/>
                <w:szCs w:val="24"/>
                <w:lang w:eastAsia="en-US"/>
              </w:rPr>
              <w:t>ПК 3.3.</w:t>
            </w:r>
          </w:p>
          <w:p w14:paraId="2EC8F65C" w14:textId="77777777" w:rsidR="002E1603" w:rsidRPr="008F655D" w:rsidRDefault="00546520" w:rsidP="008F655D">
            <w:pPr>
              <w:spacing w:after="0"/>
              <w:rPr>
                <w:rFonts w:ascii="Times New Roman" w:hAnsi="Times New Roman"/>
                <w:bCs/>
                <w:sz w:val="24"/>
                <w:szCs w:val="24"/>
                <w:lang w:eastAsia="en-US"/>
              </w:rPr>
            </w:pPr>
            <w:r w:rsidRPr="008F655D">
              <w:rPr>
                <w:rFonts w:ascii="Times New Roman" w:hAnsi="Times New Roman"/>
                <w:sz w:val="24"/>
                <w:szCs w:val="24"/>
              </w:rPr>
              <w:t>З 3.3.01</w:t>
            </w:r>
            <w:r w:rsidR="002E1603" w:rsidRPr="008F655D">
              <w:rPr>
                <w:rFonts w:ascii="Times New Roman" w:hAnsi="Times New Roman"/>
                <w:bCs/>
                <w:sz w:val="24"/>
                <w:szCs w:val="24"/>
                <w:lang w:eastAsia="en-US"/>
              </w:rPr>
              <w:t>назначение и конструкцию типовых сборочных приспособлений и заготовительно-штамповочной оснастки;</w:t>
            </w:r>
          </w:p>
          <w:p w14:paraId="6E9FF0C6" w14:textId="77777777" w:rsidR="002E1603" w:rsidRPr="008F655D" w:rsidRDefault="00546520" w:rsidP="008F655D">
            <w:pPr>
              <w:spacing w:after="0"/>
              <w:rPr>
                <w:rFonts w:ascii="Times New Roman" w:hAnsi="Times New Roman"/>
                <w:bCs/>
                <w:sz w:val="24"/>
                <w:szCs w:val="24"/>
                <w:lang w:eastAsia="en-US"/>
              </w:rPr>
            </w:pPr>
            <w:r w:rsidRPr="008F655D">
              <w:rPr>
                <w:rFonts w:ascii="Times New Roman" w:hAnsi="Times New Roman"/>
                <w:sz w:val="24"/>
                <w:szCs w:val="24"/>
              </w:rPr>
              <w:t>З 3.3.02</w:t>
            </w:r>
            <w:r w:rsidR="002E1603" w:rsidRPr="008F655D">
              <w:rPr>
                <w:rFonts w:ascii="Times New Roman" w:hAnsi="Times New Roman"/>
                <w:bCs/>
                <w:sz w:val="24"/>
                <w:szCs w:val="24"/>
                <w:lang w:eastAsia="en-US"/>
              </w:rPr>
              <w:t>технические требования к разрабатываемым конструкциям,</w:t>
            </w:r>
          </w:p>
          <w:p w14:paraId="08E4D578" w14:textId="77777777" w:rsidR="002E1603" w:rsidRPr="008F655D" w:rsidRDefault="00546520" w:rsidP="008F655D">
            <w:pPr>
              <w:spacing w:after="0"/>
              <w:rPr>
                <w:rFonts w:ascii="Times New Roman" w:hAnsi="Times New Roman"/>
                <w:bCs/>
                <w:sz w:val="24"/>
                <w:szCs w:val="24"/>
                <w:lang w:eastAsia="en-US"/>
              </w:rPr>
            </w:pPr>
            <w:r w:rsidRPr="008F655D">
              <w:rPr>
                <w:rFonts w:ascii="Times New Roman" w:hAnsi="Times New Roman"/>
                <w:sz w:val="24"/>
                <w:szCs w:val="24"/>
              </w:rPr>
              <w:t>З 3.3.03</w:t>
            </w:r>
            <w:r w:rsidR="002E1603" w:rsidRPr="008F655D">
              <w:rPr>
                <w:rFonts w:ascii="Times New Roman" w:hAnsi="Times New Roman"/>
                <w:bCs/>
                <w:sz w:val="24"/>
                <w:szCs w:val="24"/>
                <w:lang w:eastAsia="en-US"/>
              </w:rPr>
              <w:t>методы проведения технических расчетов при проектировании технологической оснастки;</w:t>
            </w:r>
          </w:p>
          <w:p w14:paraId="4DDE01AF" w14:textId="77777777" w:rsidR="002E1603" w:rsidRPr="008F655D" w:rsidRDefault="002E1603" w:rsidP="008F655D">
            <w:pPr>
              <w:spacing w:after="0"/>
              <w:rPr>
                <w:rFonts w:ascii="Times New Roman" w:hAnsi="Times New Roman"/>
                <w:bCs/>
                <w:sz w:val="24"/>
                <w:szCs w:val="24"/>
                <w:lang w:eastAsia="en-US"/>
              </w:rPr>
            </w:pPr>
            <w:r w:rsidRPr="008F655D">
              <w:rPr>
                <w:rFonts w:ascii="Times New Roman" w:hAnsi="Times New Roman"/>
                <w:bCs/>
                <w:sz w:val="24"/>
                <w:szCs w:val="24"/>
                <w:lang w:eastAsia="en-US"/>
              </w:rPr>
              <w:t>ПК 3.4.</w:t>
            </w:r>
          </w:p>
          <w:p w14:paraId="58F36D0A" w14:textId="77777777" w:rsidR="002E1603" w:rsidRPr="008F655D" w:rsidRDefault="00546520" w:rsidP="008F655D">
            <w:pPr>
              <w:spacing w:after="0"/>
              <w:rPr>
                <w:rFonts w:ascii="Times New Roman" w:hAnsi="Times New Roman"/>
                <w:bCs/>
                <w:sz w:val="24"/>
                <w:szCs w:val="24"/>
                <w:lang w:eastAsia="en-US"/>
              </w:rPr>
            </w:pPr>
            <w:r w:rsidRPr="008F655D">
              <w:rPr>
                <w:rFonts w:ascii="Times New Roman" w:hAnsi="Times New Roman"/>
                <w:sz w:val="24"/>
                <w:szCs w:val="24"/>
              </w:rPr>
              <w:t>З 3.4.01</w:t>
            </w:r>
            <w:r w:rsidR="002E1603" w:rsidRPr="008F655D">
              <w:rPr>
                <w:rFonts w:ascii="Times New Roman" w:hAnsi="Times New Roman"/>
                <w:bCs/>
                <w:sz w:val="24"/>
                <w:szCs w:val="24"/>
                <w:lang w:eastAsia="en-US"/>
              </w:rPr>
              <w:t>прикладное программное обеспечение разработки технологических процессов изготовления деталей, сборки узлов и агрегатов планера летательного аппарата</w:t>
            </w:r>
          </w:p>
          <w:p w14:paraId="0DAB0A01" w14:textId="77777777" w:rsidR="002E1603" w:rsidRPr="008F655D" w:rsidRDefault="002E1603" w:rsidP="008F655D">
            <w:pPr>
              <w:spacing w:after="0"/>
              <w:rPr>
                <w:rFonts w:ascii="Times New Roman" w:hAnsi="Times New Roman"/>
                <w:bCs/>
                <w:sz w:val="24"/>
                <w:szCs w:val="24"/>
                <w:lang w:eastAsia="en-US"/>
              </w:rPr>
            </w:pPr>
            <w:r w:rsidRPr="008F655D">
              <w:rPr>
                <w:rFonts w:ascii="Times New Roman" w:hAnsi="Times New Roman"/>
                <w:bCs/>
                <w:sz w:val="24"/>
                <w:szCs w:val="24"/>
                <w:lang w:eastAsia="en-US"/>
              </w:rPr>
              <w:t>ПК 3.5.</w:t>
            </w:r>
          </w:p>
          <w:p w14:paraId="75AB7505" w14:textId="77777777" w:rsidR="002E1603" w:rsidRPr="008F655D" w:rsidRDefault="00546520" w:rsidP="008F655D">
            <w:pPr>
              <w:spacing w:after="0"/>
              <w:rPr>
                <w:rFonts w:ascii="Times New Roman" w:hAnsi="Times New Roman"/>
                <w:bCs/>
                <w:sz w:val="24"/>
                <w:szCs w:val="24"/>
                <w:lang w:eastAsia="en-US"/>
              </w:rPr>
            </w:pPr>
            <w:r w:rsidRPr="008F655D">
              <w:rPr>
                <w:rFonts w:ascii="Times New Roman" w:hAnsi="Times New Roman"/>
                <w:sz w:val="24"/>
                <w:szCs w:val="24"/>
              </w:rPr>
              <w:t>З 3.5.01</w:t>
            </w:r>
            <w:r w:rsidR="002E1603" w:rsidRPr="008F655D">
              <w:rPr>
                <w:rFonts w:ascii="Times New Roman" w:hAnsi="Times New Roman"/>
                <w:bCs/>
                <w:sz w:val="24"/>
                <w:szCs w:val="24"/>
                <w:lang w:eastAsia="en-US"/>
              </w:rPr>
              <w:t>Виды и формы производственных инструкций</w:t>
            </w:r>
          </w:p>
          <w:p w14:paraId="4DB5248C" w14:textId="77777777" w:rsidR="002E1603" w:rsidRPr="008F655D" w:rsidRDefault="00546520" w:rsidP="008F655D">
            <w:pPr>
              <w:spacing w:after="0"/>
              <w:rPr>
                <w:rFonts w:ascii="Times New Roman" w:hAnsi="Times New Roman"/>
                <w:bCs/>
                <w:sz w:val="24"/>
                <w:szCs w:val="24"/>
                <w:lang w:eastAsia="en-US"/>
              </w:rPr>
            </w:pPr>
            <w:r w:rsidRPr="008F655D">
              <w:rPr>
                <w:rFonts w:ascii="Times New Roman" w:hAnsi="Times New Roman"/>
                <w:sz w:val="24"/>
                <w:szCs w:val="24"/>
              </w:rPr>
              <w:t>З 3.5.02</w:t>
            </w:r>
            <w:r w:rsidR="002E1603" w:rsidRPr="008F655D">
              <w:rPr>
                <w:rFonts w:ascii="Times New Roman" w:hAnsi="Times New Roman"/>
                <w:bCs/>
                <w:sz w:val="24"/>
                <w:szCs w:val="24"/>
                <w:lang w:eastAsia="en-US"/>
              </w:rPr>
              <w:t>Материалы применяемые на производстве</w:t>
            </w:r>
          </w:p>
          <w:p w14:paraId="3947DFB5" w14:textId="77777777" w:rsidR="002E1603" w:rsidRPr="008F655D" w:rsidRDefault="00546520" w:rsidP="008F655D">
            <w:pPr>
              <w:spacing w:after="0"/>
              <w:rPr>
                <w:rFonts w:ascii="Times New Roman" w:hAnsi="Times New Roman"/>
                <w:bCs/>
                <w:sz w:val="24"/>
                <w:szCs w:val="24"/>
                <w:lang w:eastAsia="en-US"/>
              </w:rPr>
            </w:pPr>
            <w:r w:rsidRPr="008F655D">
              <w:rPr>
                <w:rFonts w:ascii="Times New Roman" w:hAnsi="Times New Roman"/>
                <w:sz w:val="24"/>
                <w:szCs w:val="24"/>
              </w:rPr>
              <w:t>З 3.5.02</w:t>
            </w:r>
            <w:r w:rsidR="002E1603" w:rsidRPr="008F655D">
              <w:rPr>
                <w:rFonts w:ascii="Times New Roman" w:hAnsi="Times New Roman"/>
                <w:bCs/>
                <w:sz w:val="24"/>
                <w:szCs w:val="24"/>
                <w:lang w:eastAsia="en-US"/>
              </w:rPr>
              <w:t>Эксплуатационно- технологическую документацию</w:t>
            </w:r>
          </w:p>
        </w:tc>
      </w:tr>
    </w:tbl>
    <w:p w14:paraId="51A1C589" w14:textId="77777777" w:rsidR="002E1603" w:rsidRPr="008F655D" w:rsidRDefault="002E1603" w:rsidP="008F655D">
      <w:pPr>
        <w:spacing w:after="0"/>
        <w:rPr>
          <w:rFonts w:ascii="Times New Roman" w:hAnsi="Times New Roman"/>
          <w:b/>
          <w:sz w:val="24"/>
          <w:szCs w:val="24"/>
        </w:rPr>
      </w:pPr>
    </w:p>
    <w:p w14:paraId="462406C4" w14:textId="77777777" w:rsidR="002E1603" w:rsidRPr="008F655D" w:rsidRDefault="002E1603" w:rsidP="008F655D">
      <w:pPr>
        <w:spacing w:after="0"/>
        <w:rPr>
          <w:rFonts w:ascii="Times New Roman" w:hAnsi="Times New Roman"/>
          <w:b/>
          <w:sz w:val="24"/>
          <w:szCs w:val="24"/>
        </w:rPr>
      </w:pPr>
    </w:p>
    <w:p w14:paraId="6F24598D" w14:textId="77777777" w:rsidR="002E1603" w:rsidRPr="008F655D" w:rsidRDefault="002E1603" w:rsidP="008F655D">
      <w:pPr>
        <w:spacing w:after="0"/>
        <w:ind w:firstLine="709"/>
        <w:rPr>
          <w:rFonts w:ascii="Times New Roman" w:hAnsi="Times New Roman"/>
          <w:b/>
          <w:sz w:val="24"/>
          <w:szCs w:val="24"/>
        </w:rPr>
      </w:pPr>
      <w:r w:rsidRPr="008F655D">
        <w:rPr>
          <w:rFonts w:ascii="Times New Roman" w:hAnsi="Times New Roman"/>
          <w:b/>
          <w:sz w:val="24"/>
          <w:szCs w:val="24"/>
        </w:rPr>
        <w:t>1.2. Количество часов, отводимое на освоение профессионального модуля</w:t>
      </w:r>
    </w:p>
    <w:p w14:paraId="608C79F2" w14:textId="77777777" w:rsidR="002E1603" w:rsidRPr="008F655D" w:rsidRDefault="002E1603" w:rsidP="008F655D">
      <w:pPr>
        <w:spacing w:after="0"/>
        <w:rPr>
          <w:rFonts w:ascii="Times New Roman" w:hAnsi="Times New Roman"/>
          <w:sz w:val="24"/>
          <w:szCs w:val="24"/>
        </w:rPr>
      </w:pPr>
    </w:p>
    <w:p w14:paraId="082F1F58" w14:textId="77777777" w:rsidR="002E1603" w:rsidRPr="008F655D" w:rsidRDefault="002E1603" w:rsidP="008F655D">
      <w:pPr>
        <w:spacing w:after="0"/>
        <w:rPr>
          <w:rFonts w:ascii="Times New Roman" w:hAnsi="Times New Roman"/>
          <w:sz w:val="24"/>
          <w:szCs w:val="24"/>
        </w:rPr>
      </w:pPr>
      <w:r w:rsidRPr="008F655D">
        <w:rPr>
          <w:rFonts w:ascii="Times New Roman" w:hAnsi="Times New Roman"/>
          <w:sz w:val="24"/>
          <w:szCs w:val="24"/>
        </w:rPr>
        <w:t xml:space="preserve">Всего часов </w:t>
      </w:r>
      <w:r w:rsidR="006A59DD">
        <w:rPr>
          <w:rFonts w:ascii="Times New Roman" w:hAnsi="Times New Roman"/>
          <w:sz w:val="24"/>
          <w:szCs w:val="24"/>
          <w:u w:val="single"/>
        </w:rPr>
        <w:t>406</w:t>
      </w:r>
    </w:p>
    <w:p w14:paraId="12D23210" w14:textId="77777777" w:rsidR="002E1603" w:rsidRPr="008F655D" w:rsidRDefault="002E1603" w:rsidP="008F655D">
      <w:pPr>
        <w:spacing w:after="0"/>
        <w:ind w:firstLine="708"/>
        <w:rPr>
          <w:rFonts w:ascii="Times New Roman" w:hAnsi="Times New Roman"/>
          <w:sz w:val="24"/>
          <w:szCs w:val="24"/>
        </w:rPr>
      </w:pPr>
      <w:r w:rsidRPr="008F655D">
        <w:rPr>
          <w:rFonts w:ascii="Times New Roman" w:hAnsi="Times New Roman"/>
          <w:sz w:val="24"/>
          <w:szCs w:val="24"/>
        </w:rPr>
        <w:t>в том числе в форме практической подготовки____</w:t>
      </w:r>
      <w:r w:rsidR="006A59DD">
        <w:rPr>
          <w:rFonts w:ascii="Times New Roman" w:hAnsi="Times New Roman"/>
          <w:sz w:val="24"/>
          <w:szCs w:val="24"/>
          <w:u w:val="single"/>
        </w:rPr>
        <w:t>276</w:t>
      </w:r>
      <w:r w:rsidRPr="008F655D">
        <w:rPr>
          <w:rFonts w:ascii="Times New Roman" w:hAnsi="Times New Roman"/>
          <w:sz w:val="24"/>
          <w:szCs w:val="24"/>
        </w:rPr>
        <w:t>___________</w:t>
      </w:r>
    </w:p>
    <w:p w14:paraId="24D7410B" w14:textId="77777777" w:rsidR="002E1603" w:rsidRPr="008F655D" w:rsidRDefault="002E1603" w:rsidP="008F655D">
      <w:pPr>
        <w:spacing w:after="0"/>
        <w:rPr>
          <w:rFonts w:ascii="Times New Roman" w:hAnsi="Times New Roman"/>
          <w:sz w:val="24"/>
          <w:szCs w:val="24"/>
        </w:rPr>
      </w:pPr>
    </w:p>
    <w:p w14:paraId="70E7036F" w14:textId="77777777" w:rsidR="002E1603" w:rsidRPr="008F655D" w:rsidRDefault="002E1603" w:rsidP="008F655D">
      <w:pPr>
        <w:spacing w:after="0"/>
        <w:rPr>
          <w:rFonts w:ascii="Times New Roman" w:hAnsi="Times New Roman"/>
          <w:sz w:val="24"/>
          <w:szCs w:val="24"/>
        </w:rPr>
      </w:pPr>
      <w:r w:rsidRPr="008F655D">
        <w:rPr>
          <w:rFonts w:ascii="Times New Roman" w:hAnsi="Times New Roman"/>
          <w:sz w:val="24"/>
          <w:szCs w:val="24"/>
        </w:rPr>
        <w:t>Из них на освоение МДК_______</w:t>
      </w:r>
      <w:r w:rsidR="006A59DD">
        <w:rPr>
          <w:rFonts w:ascii="Times New Roman" w:hAnsi="Times New Roman"/>
          <w:sz w:val="24"/>
          <w:szCs w:val="24"/>
          <w:u w:val="single"/>
        </w:rPr>
        <w:t>250</w:t>
      </w:r>
      <w:r w:rsidRPr="008F655D">
        <w:rPr>
          <w:rFonts w:ascii="Times New Roman" w:hAnsi="Times New Roman"/>
          <w:sz w:val="24"/>
          <w:szCs w:val="24"/>
        </w:rPr>
        <w:t>__________</w:t>
      </w:r>
    </w:p>
    <w:p w14:paraId="697B9B41" w14:textId="77777777" w:rsidR="002E1603" w:rsidRPr="008F655D" w:rsidRDefault="002E1603" w:rsidP="008F655D">
      <w:pPr>
        <w:spacing w:after="0"/>
        <w:ind w:firstLine="708"/>
        <w:rPr>
          <w:rFonts w:ascii="Times New Roman" w:hAnsi="Times New Roman"/>
          <w:sz w:val="24"/>
          <w:szCs w:val="24"/>
        </w:rPr>
      </w:pPr>
      <w:r w:rsidRPr="008F655D">
        <w:rPr>
          <w:rFonts w:ascii="Times New Roman" w:hAnsi="Times New Roman"/>
          <w:sz w:val="24"/>
          <w:szCs w:val="24"/>
        </w:rPr>
        <w:t>в том числе самостоятельная работа___</w:t>
      </w:r>
      <w:r w:rsidR="00546520" w:rsidRPr="008F655D">
        <w:rPr>
          <w:rFonts w:ascii="Times New Roman" w:hAnsi="Times New Roman"/>
          <w:sz w:val="24"/>
          <w:szCs w:val="24"/>
          <w:u w:val="single"/>
        </w:rPr>
        <w:t>-</w:t>
      </w:r>
      <w:r w:rsidRPr="008F655D">
        <w:rPr>
          <w:rFonts w:ascii="Times New Roman" w:hAnsi="Times New Roman"/>
          <w:sz w:val="24"/>
          <w:szCs w:val="24"/>
        </w:rPr>
        <w:t xml:space="preserve">______ </w:t>
      </w:r>
    </w:p>
    <w:p w14:paraId="45FFF60A" w14:textId="77777777" w:rsidR="002E1603" w:rsidRPr="008F655D" w:rsidRDefault="002E1603" w:rsidP="008F655D">
      <w:pPr>
        <w:spacing w:after="0"/>
        <w:rPr>
          <w:rFonts w:ascii="Times New Roman" w:hAnsi="Times New Roman"/>
          <w:sz w:val="24"/>
          <w:szCs w:val="24"/>
        </w:rPr>
      </w:pPr>
      <w:r w:rsidRPr="008F655D">
        <w:rPr>
          <w:rFonts w:ascii="Times New Roman" w:hAnsi="Times New Roman"/>
          <w:sz w:val="24"/>
          <w:szCs w:val="24"/>
        </w:rPr>
        <w:t>практики, в том числе учебная _________________</w:t>
      </w:r>
    </w:p>
    <w:p w14:paraId="078EA6EB" w14:textId="77777777" w:rsidR="002E1603" w:rsidRPr="008F655D" w:rsidRDefault="002E1603" w:rsidP="008F655D">
      <w:pPr>
        <w:spacing w:after="0"/>
        <w:ind w:left="1416" w:firstLine="708"/>
        <w:rPr>
          <w:rFonts w:ascii="Times New Roman" w:hAnsi="Times New Roman"/>
          <w:sz w:val="24"/>
          <w:szCs w:val="24"/>
        </w:rPr>
      </w:pPr>
      <w:r w:rsidRPr="008F655D">
        <w:rPr>
          <w:rFonts w:ascii="Times New Roman" w:hAnsi="Times New Roman"/>
          <w:sz w:val="24"/>
          <w:szCs w:val="24"/>
        </w:rPr>
        <w:t xml:space="preserve">   производственная _____</w:t>
      </w:r>
      <w:r w:rsidRPr="008F655D">
        <w:rPr>
          <w:rFonts w:ascii="Times New Roman" w:hAnsi="Times New Roman"/>
          <w:sz w:val="24"/>
          <w:szCs w:val="24"/>
          <w:u w:val="single"/>
        </w:rPr>
        <w:t>1</w:t>
      </w:r>
      <w:r w:rsidR="006A59DD">
        <w:rPr>
          <w:rFonts w:ascii="Times New Roman" w:hAnsi="Times New Roman"/>
          <w:sz w:val="24"/>
          <w:szCs w:val="24"/>
          <w:u w:val="single"/>
        </w:rPr>
        <w:t>44</w:t>
      </w:r>
      <w:r w:rsidRPr="008F655D">
        <w:rPr>
          <w:rFonts w:ascii="Times New Roman" w:hAnsi="Times New Roman"/>
          <w:sz w:val="24"/>
          <w:szCs w:val="24"/>
        </w:rPr>
        <w:t>______</w:t>
      </w:r>
    </w:p>
    <w:p w14:paraId="06A62B37" w14:textId="77777777" w:rsidR="002E1603" w:rsidRPr="008F655D" w:rsidRDefault="002E1603" w:rsidP="008F655D">
      <w:pPr>
        <w:spacing w:after="0"/>
        <w:rPr>
          <w:rFonts w:ascii="Times New Roman" w:hAnsi="Times New Roman"/>
          <w:sz w:val="24"/>
          <w:szCs w:val="24"/>
        </w:rPr>
      </w:pPr>
      <w:r w:rsidRPr="008F655D">
        <w:rPr>
          <w:rFonts w:ascii="Times New Roman" w:hAnsi="Times New Roman"/>
          <w:iCs/>
          <w:sz w:val="24"/>
          <w:szCs w:val="24"/>
        </w:rPr>
        <w:t>Промежуточная аттестация</w:t>
      </w:r>
      <w:r w:rsidRPr="008F655D">
        <w:rPr>
          <w:rFonts w:ascii="Times New Roman" w:hAnsi="Times New Roman"/>
          <w:sz w:val="24"/>
          <w:szCs w:val="24"/>
        </w:rPr>
        <w:t xml:space="preserve"> ____</w:t>
      </w:r>
      <w:r w:rsidRPr="008F655D">
        <w:rPr>
          <w:rFonts w:ascii="Times New Roman" w:hAnsi="Times New Roman"/>
          <w:sz w:val="24"/>
          <w:szCs w:val="24"/>
          <w:u w:val="single"/>
        </w:rPr>
        <w:t>1</w:t>
      </w:r>
      <w:r w:rsidR="00B44789">
        <w:rPr>
          <w:rFonts w:ascii="Times New Roman" w:hAnsi="Times New Roman"/>
          <w:sz w:val="24"/>
          <w:szCs w:val="24"/>
          <w:u w:val="single"/>
        </w:rPr>
        <w:t>2</w:t>
      </w:r>
      <w:r w:rsidRPr="008F655D">
        <w:rPr>
          <w:rFonts w:ascii="Times New Roman" w:hAnsi="Times New Roman"/>
          <w:sz w:val="24"/>
          <w:szCs w:val="24"/>
        </w:rPr>
        <w:t>________</w:t>
      </w:r>
      <w:r w:rsidRPr="008F655D">
        <w:rPr>
          <w:rFonts w:ascii="Times New Roman" w:hAnsi="Times New Roman"/>
          <w:bCs/>
          <w:sz w:val="24"/>
          <w:szCs w:val="24"/>
        </w:rPr>
        <w:t>.</w:t>
      </w:r>
    </w:p>
    <w:p w14:paraId="2FD4860B" w14:textId="77777777" w:rsidR="002E1603" w:rsidRPr="008F655D" w:rsidRDefault="002E1603" w:rsidP="008F655D">
      <w:pPr>
        <w:spacing w:after="0"/>
        <w:rPr>
          <w:rFonts w:ascii="Times New Roman" w:hAnsi="Times New Roman"/>
          <w:b/>
          <w:sz w:val="24"/>
          <w:szCs w:val="24"/>
        </w:rPr>
        <w:sectPr w:rsidR="002E1603" w:rsidRPr="008F655D" w:rsidSect="00733AEF">
          <w:pgSz w:w="11907" w:h="16840"/>
          <w:pgMar w:top="1134" w:right="851" w:bottom="992" w:left="1418" w:header="709" w:footer="709" w:gutter="0"/>
          <w:cols w:space="720"/>
        </w:sectPr>
      </w:pPr>
    </w:p>
    <w:p w14:paraId="07271C28" w14:textId="77777777" w:rsidR="002E1603" w:rsidRPr="008F655D" w:rsidRDefault="002E1603" w:rsidP="008F655D">
      <w:pPr>
        <w:spacing w:after="0"/>
        <w:jc w:val="center"/>
        <w:rPr>
          <w:rFonts w:ascii="Times New Roman" w:hAnsi="Times New Roman"/>
          <w:b/>
          <w:caps/>
          <w:sz w:val="24"/>
          <w:szCs w:val="24"/>
        </w:rPr>
      </w:pPr>
      <w:r w:rsidRPr="008F655D">
        <w:rPr>
          <w:rFonts w:ascii="Times New Roman" w:hAnsi="Times New Roman"/>
          <w:b/>
          <w:caps/>
          <w:sz w:val="24"/>
          <w:szCs w:val="24"/>
        </w:rPr>
        <w:lastRenderedPageBreak/>
        <w:t>2. Структура и содержание профессионального модуля</w:t>
      </w:r>
    </w:p>
    <w:p w14:paraId="026FDAF0" w14:textId="77777777" w:rsidR="002E1603" w:rsidRPr="008F655D" w:rsidRDefault="002E1603" w:rsidP="008F655D">
      <w:pPr>
        <w:spacing w:after="0"/>
        <w:ind w:firstLine="851"/>
        <w:rPr>
          <w:rFonts w:ascii="Times New Roman" w:hAnsi="Times New Roman"/>
          <w:b/>
          <w:sz w:val="24"/>
          <w:szCs w:val="24"/>
        </w:rPr>
      </w:pPr>
      <w:r w:rsidRPr="008F655D">
        <w:rPr>
          <w:rFonts w:ascii="Times New Roman" w:hAnsi="Times New Roman"/>
          <w:b/>
          <w:sz w:val="24"/>
          <w:szCs w:val="24"/>
        </w:rPr>
        <w:t>2.1. Структура профессионального модуля</w:t>
      </w:r>
      <w:r w:rsidRPr="008F655D">
        <w:rPr>
          <w:rFonts w:ascii="Times New Roman" w:hAnsi="Times New Roman"/>
          <w:sz w:val="24"/>
          <w:szCs w:val="24"/>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68"/>
        <w:gridCol w:w="1017"/>
        <w:gridCol w:w="880"/>
        <w:gridCol w:w="694"/>
        <w:gridCol w:w="1543"/>
        <w:gridCol w:w="1390"/>
        <w:gridCol w:w="1583"/>
        <w:gridCol w:w="577"/>
        <w:gridCol w:w="21"/>
        <w:gridCol w:w="15"/>
        <w:gridCol w:w="862"/>
        <w:gridCol w:w="1790"/>
      </w:tblGrid>
      <w:tr w:rsidR="002E1603" w:rsidRPr="008F655D" w14:paraId="7A5CBE5B" w14:textId="77777777" w:rsidTr="00546520">
        <w:trPr>
          <w:trHeight w:val="484"/>
        </w:trPr>
        <w:tc>
          <w:tcPr>
            <w:tcW w:w="568" w:type="pct"/>
            <w:vMerge w:val="restart"/>
            <w:tcBorders>
              <w:bottom w:val="single" w:sz="4" w:space="0" w:color="auto"/>
            </w:tcBorders>
            <w:vAlign w:val="center"/>
          </w:tcPr>
          <w:p w14:paraId="182EE9B4" w14:textId="77777777" w:rsidR="002E1603" w:rsidRPr="008F655D" w:rsidRDefault="002E1603" w:rsidP="008F655D">
            <w:pPr>
              <w:suppressAutoHyphens/>
              <w:spacing w:after="0"/>
              <w:ind w:left="-57" w:right="-57"/>
              <w:jc w:val="center"/>
              <w:rPr>
                <w:rFonts w:ascii="Times New Roman" w:hAnsi="Times New Roman"/>
                <w:sz w:val="24"/>
                <w:szCs w:val="24"/>
              </w:rPr>
            </w:pPr>
            <w:r w:rsidRPr="008F655D">
              <w:rPr>
                <w:rFonts w:ascii="Times New Roman" w:hAnsi="Times New Roman"/>
                <w:sz w:val="24"/>
                <w:szCs w:val="24"/>
              </w:rPr>
              <w:t>Коды профессиональных общих компетенций</w:t>
            </w:r>
          </w:p>
        </w:tc>
        <w:tc>
          <w:tcPr>
            <w:tcW w:w="1037" w:type="pct"/>
            <w:vMerge w:val="restart"/>
            <w:tcBorders>
              <w:bottom w:val="single" w:sz="4" w:space="0" w:color="auto"/>
            </w:tcBorders>
            <w:vAlign w:val="center"/>
          </w:tcPr>
          <w:p w14:paraId="5AC860EE" w14:textId="77777777" w:rsidR="002E1603" w:rsidRPr="008F655D" w:rsidRDefault="002E1603" w:rsidP="008F655D">
            <w:pPr>
              <w:suppressAutoHyphens/>
              <w:spacing w:after="0"/>
              <w:ind w:left="-57" w:right="-57"/>
              <w:jc w:val="center"/>
              <w:rPr>
                <w:rFonts w:ascii="Times New Roman" w:hAnsi="Times New Roman"/>
                <w:sz w:val="24"/>
                <w:szCs w:val="24"/>
              </w:rPr>
            </w:pPr>
            <w:r w:rsidRPr="008F655D">
              <w:rPr>
                <w:rFonts w:ascii="Times New Roman" w:hAnsi="Times New Roman"/>
                <w:sz w:val="24"/>
                <w:szCs w:val="24"/>
              </w:rPr>
              <w:t>Наименования разделов профессионального модуля</w:t>
            </w:r>
          </w:p>
        </w:tc>
        <w:tc>
          <w:tcPr>
            <w:tcW w:w="333" w:type="pct"/>
            <w:vMerge w:val="restart"/>
            <w:tcBorders>
              <w:bottom w:val="single" w:sz="4" w:space="0" w:color="auto"/>
            </w:tcBorders>
            <w:vAlign w:val="center"/>
          </w:tcPr>
          <w:p w14:paraId="543B6054" w14:textId="77777777" w:rsidR="002E1603" w:rsidRPr="008F655D" w:rsidRDefault="002E1603" w:rsidP="008F655D">
            <w:pPr>
              <w:spacing w:after="0"/>
              <w:jc w:val="center"/>
              <w:rPr>
                <w:rFonts w:ascii="Times New Roman" w:hAnsi="Times New Roman"/>
                <w:sz w:val="24"/>
                <w:szCs w:val="24"/>
              </w:rPr>
            </w:pPr>
            <w:r w:rsidRPr="008F655D">
              <w:rPr>
                <w:rFonts w:ascii="Times New Roman" w:hAnsi="Times New Roman"/>
                <w:iCs/>
                <w:sz w:val="24"/>
                <w:szCs w:val="24"/>
              </w:rPr>
              <w:t>Всего, час.</w:t>
            </w:r>
          </w:p>
        </w:tc>
        <w:tc>
          <w:tcPr>
            <w:tcW w:w="288" w:type="pct"/>
            <w:vMerge w:val="restart"/>
            <w:tcBorders>
              <w:bottom w:val="single" w:sz="4" w:space="0" w:color="auto"/>
            </w:tcBorders>
            <w:textDirection w:val="btLr"/>
            <w:vAlign w:val="center"/>
          </w:tcPr>
          <w:p w14:paraId="04EB5681" w14:textId="77777777" w:rsidR="002E1603" w:rsidRPr="008F655D" w:rsidRDefault="002E1603" w:rsidP="008F655D">
            <w:pPr>
              <w:spacing w:after="0"/>
              <w:ind w:left="113" w:right="113"/>
              <w:jc w:val="center"/>
              <w:rPr>
                <w:rFonts w:ascii="Times New Roman" w:hAnsi="Times New Roman"/>
                <w:sz w:val="24"/>
                <w:szCs w:val="24"/>
              </w:rPr>
            </w:pPr>
            <w:r w:rsidRPr="008F655D">
              <w:rPr>
                <w:rFonts w:ascii="Times New Roman" w:hAnsi="Times New Roman"/>
                <w:iCs/>
                <w:sz w:val="24"/>
                <w:szCs w:val="24"/>
              </w:rPr>
              <w:t>В т.ч. в форме практической. подготовки</w:t>
            </w:r>
          </w:p>
        </w:tc>
        <w:tc>
          <w:tcPr>
            <w:tcW w:w="2774" w:type="pct"/>
            <w:gridSpan w:val="9"/>
            <w:tcBorders>
              <w:bottom w:val="single" w:sz="4" w:space="0" w:color="auto"/>
            </w:tcBorders>
          </w:tcPr>
          <w:p w14:paraId="53623A20" w14:textId="77777777" w:rsidR="002E1603" w:rsidRPr="008F655D" w:rsidRDefault="002E1603" w:rsidP="008F655D">
            <w:pPr>
              <w:suppressAutoHyphens/>
              <w:spacing w:after="0"/>
              <w:jc w:val="center"/>
              <w:rPr>
                <w:rFonts w:ascii="Times New Roman" w:hAnsi="Times New Roman"/>
                <w:sz w:val="24"/>
                <w:szCs w:val="24"/>
              </w:rPr>
            </w:pPr>
            <w:r w:rsidRPr="008F655D">
              <w:rPr>
                <w:rFonts w:ascii="Times New Roman" w:hAnsi="Times New Roman"/>
                <w:sz w:val="24"/>
                <w:szCs w:val="24"/>
              </w:rPr>
              <w:t xml:space="preserve">Объем профессионального модуля, </w:t>
            </w:r>
            <w:proofErr w:type="spellStart"/>
            <w:r w:rsidRPr="008F655D">
              <w:rPr>
                <w:rFonts w:ascii="Times New Roman" w:hAnsi="Times New Roman"/>
                <w:sz w:val="24"/>
                <w:szCs w:val="24"/>
              </w:rPr>
              <w:t>ак</w:t>
            </w:r>
            <w:proofErr w:type="spellEnd"/>
            <w:r w:rsidRPr="008F655D">
              <w:rPr>
                <w:rFonts w:ascii="Times New Roman" w:hAnsi="Times New Roman"/>
                <w:sz w:val="24"/>
                <w:szCs w:val="24"/>
              </w:rPr>
              <w:t>. час.</w:t>
            </w:r>
          </w:p>
        </w:tc>
      </w:tr>
      <w:tr w:rsidR="002E1603" w:rsidRPr="008F655D" w14:paraId="55179DE8" w14:textId="77777777" w:rsidTr="00546520">
        <w:trPr>
          <w:trHeight w:val="58"/>
        </w:trPr>
        <w:tc>
          <w:tcPr>
            <w:tcW w:w="568" w:type="pct"/>
            <w:vMerge/>
          </w:tcPr>
          <w:p w14:paraId="52FF9601" w14:textId="77777777" w:rsidR="002E1603" w:rsidRPr="008F655D" w:rsidRDefault="002E1603" w:rsidP="008F655D">
            <w:pPr>
              <w:spacing w:after="0"/>
              <w:rPr>
                <w:rFonts w:ascii="Times New Roman" w:hAnsi="Times New Roman"/>
                <w:sz w:val="24"/>
                <w:szCs w:val="24"/>
              </w:rPr>
            </w:pPr>
          </w:p>
        </w:tc>
        <w:tc>
          <w:tcPr>
            <w:tcW w:w="1037" w:type="pct"/>
            <w:vMerge/>
            <w:vAlign w:val="center"/>
          </w:tcPr>
          <w:p w14:paraId="322A8266" w14:textId="77777777" w:rsidR="002E1603" w:rsidRPr="008F655D" w:rsidRDefault="002E1603" w:rsidP="008F655D">
            <w:pPr>
              <w:spacing w:after="0"/>
              <w:rPr>
                <w:rFonts w:ascii="Times New Roman" w:hAnsi="Times New Roman"/>
                <w:sz w:val="24"/>
                <w:szCs w:val="24"/>
              </w:rPr>
            </w:pPr>
          </w:p>
        </w:tc>
        <w:tc>
          <w:tcPr>
            <w:tcW w:w="333" w:type="pct"/>
            <w:vMerge/>
            <w:vAlign w:val="center"/>
          </w:tcPr>
          <w:p w14:paraId="23D95B52" w14:textId="77777777" w:rsidR="002E1603" w:rsidRPr="008F655D" w:rsidRDefault="002E1603" w:rsidP="008F655D">
            <w:pPr>
              <w:spacing w:after="0"/>
              <w:rPr>
                <w:rFonts w:ascii="Times New Roman" w:hAnsi="Times New Roman"/>
                <w:iCs/>
                <w:sz w:val="24"/>
                <w:szCs w:val="24"/>
              </w:rPr>
            </w:pPr>
          </w:p>
        </w:tc>
        <w:tc>
          <w:tcPr>
            <w:tcW w:w="288" w:type="pct"/>
            <w:vMerge/>
            <w:shd w:val="clear" w:color="auto" w:fill="FFFF00"/>
          </w:tcPr>
          <w:p w14:paraId="64913194" w14:textId="77777777" w:rsidR="002E1603" w:rsidRPr="008F655D" w:rsidRDefault="002E1603" w:rsidP="008F655D">
            <w:pPr>
              <w:suppressAutoHyphens/>
              <w:spacing w:after="0"/>
              <w:jc w:val="center"/>
              <w:rPr>
                <w:rFonts w:ascii="Times New Roman" w:hAnsi="Times New Roman"/>
                <w:sz w:val="24"/>
                <w:szCs w:val="24"/>
              </w:rPr>
            </w:pPr>
          </w:p>
        </w:tc>
        <w:tc>
          <w:tcPr>
            <w:tcW w:w="1906" w:type="pct"/>
            <w:gridSpan w:val="7"/>
          </w:tcPr>
          <w:p w14:paraId="3127DDF9" w14:textId="77777777" w:rsidR="002E1603" w:rsidRPr="008F655D" w:rsidRDefault="002E1603" w:rsidP="008F655D">
            <w:pPr>
              <w:suppressAutoHyphens/>
              <w:spacing w:after="0"/>
              <w:jc w:val="center"/>
              <w:rPr>
                <w:rFonts w:ascii="Times New Roman" w:hAnsi="Times New Roman"/>
                <w:sz w:val="24"/>
                <w:szCs w:val="24"/>
              </w:rPr>
            </w:pPr>
            <w:r w:rsidRPr="008F655D">
              <w:rPr>
                <w:rFonts w:ascii="Times New Roman" w:hAnsi="Times New Roman"/>
                <w:sz w:val="24"/>
                <w:szCs w:val="24"/>
              </w:rPr>
              <w:t>Обучение по МДК</w:t>
            </w:r>
          </w:p>
        </w:tc>
        <w:tc>
          <w:tcPr>
            <w:tcW w:w="868" w:type="pct"/>
            <w:gridSpan w:val="2"/>
            <w:vMerge w:val="restart"/>
            <w:vAlign w:val="center"/>
          </w:tcPr>
          <w:p w14:paraId="617B5FD0" w14:textId="77777777" w:rsidR="002E1603" w:rsidRPr="008F655D" w:rsidRDefault="002E1603" w:rsidP="008F655D">
            <w:pPr>
              <w:suppressAutoHyphens/>
              <w:spacing w:after="0"/>
              <w:jc w:val="center"/>
              <w:rPr>
                <w:rFonts w:ascii="Times New Roman" w:hAnsi="Times New Roman"/>
                <w:sz w:val="24"/>
                <w:szCs w:val="24"/>
              </w:rPr>
            </w:pPr>
            <w:r w:rsidRPr="008F655D">
              <w:rPr>
                <w:rFonts w:ascii="Times New Roman" w:hAnsi="Times New Roman"/>
                <w:sz w:val="24"/>
                <w:szCs w:val="24"/>
              </w:rPr>
              <w:t>Практики</w:t>
            </w:r>
          </w:p>
        </w:tc>
      </w:tr>
      <w:tr w:rsidR="002E1603" w:rsidRPr="008F655D" w14:paraId="365FE028" w14:textId="77777777" w:rsidTr="00546520">
        <w:tc>
          <w:tcPr>
            <w:tcW w:w="568" w:type="pct"/>
            <w:vMerge/>
          </w:tcPr>
          <w:p w14:paraId="0611A3FA" w14:textId="77777777" w:rsidR="002E1603" w:rsidRPr="008F655D" w:rsidRDefault="002E1603" w:rsidP="008F655D">
            <w:pPr>
              <w:spacing w:after="0"/>
              <w:rPr>
                <w:rFonts w:ascii="Times New Roman" w:hAnsi="Times New Roman"/>
                <w:sz w:val="24"/>
                <w:szCs w:val="24"/>
              </w:rPr>
            </w:pPr>
          </w:p>
        </w:tc>
        <w:tc>
          <w:tcPr>
            <w:tcW w:w="1037" w:type="pct"/>
            <w:vMerge/>
            <w:vAlign w:val="center"/>
          </w:tcPr>
          <w:p w14:paraId="6DCC675D" w14:textId="77777777" w:rsidR="002E1603" w:rsidRPr="008F655D" w:rsidRDefault="002E1603" w:rsidP="008F655D">
            <w:pPr>
              <w:spacing w:after="0"/>
              <w:rPr>
                <w:rFonts w:ascii="Times New Roman" w:hAnsi="Times New Roman"/>
                <w:sz w:val="24"/>
                <w:szCs w:val="24"/>
              </w:rPr>
            </w:pPr>
          </w:p>
        </w:tc>
        <w:tc>
          <w:tcPr>
            <w:tcW w:w="333" w:type="pct"/>
            <w:vMerge/>
            <w:vAlign w:val="center"/>
          </w:tcPr>
          <w:p w14:paraId="55A647CE" w14:textId="77777777" w:rsidR="002E1603" w:rsidRPr="008F655D" w:rsidRDefault="002E1603" w:rsidP="008F655D">
            <w:pPr>
              <w:spacing w:after="0"/>
              <w:rPr>
                <w:rFonts w:ascii="Times New Roman" w:hAnsi="Times New Roman"/>
                <w:iCs/>
                <w:sz w:val="24"/>
                <w:szCs w:val="24"/>
              </w:rPr>
            </w:pPr>
          </w:p>
        </w:tc>
        <w:tc>
          <w:tcPr>
            <w:tcW w:w="288" w:type="pct"/>
            <w:vMerge/>
            <w:shd w:val="clear" w:color="auto" w:fill="FFFF00"/>
          </w:tcPr>
          <w:p w14:paraId="671D8EC3" w14:textId="77777777" w:rsidR="002E1603" w:rsidRPr="008F655D" w:rsidRDefault="002E1603" w:rsidP="008F655D">
            <w:pPr>
              <w:suppressAutoHyphens/>
              <w:spacing w:after="0"/>
              <w:jc w:val="center"/>
              <w:rPr>
                <w:rFonts w:ascii="Times New Roman" w:hAnsi="Times New Roman"/>
                <w:sz w:val="24"/>
                <w:szCs w:val="24"/>
              </w:rPr>
            </w:pPr>
          </w:p>
        </w:tc>
        <w:tc>
          <w:tcPr>
            <w:tcW w:w="227" w:type="pct"/>
            <w:vMerge w:val="restart"/>
          </w:tcPr>
          <w:p w14:paraId="73FAC260" w14:textId="77777777" w:rsidR="002E1603" w:rsidRPr="008F655D" w:rsidRDefault="002E1603" w:rsidP="008F655D">
            <w:pPr>
              <w:suppressAutoHyphens/>
              <w:spacing w:after="0"/>
              <w:jc w:val="center"/>
              <w:rPr>
                <w:rFonts w:ascii="Times New Roman" w:hAnsi="Times New Roman"/>
                <w:sz w:val="24"/>
                <w:szCs w:val="24"/>
              </w:rPr>
            </w:pPr>
            <w:r w:rsidRPr="008F655D">
              <w:rPr>
                <w:rFonts w:ascii="Times New Roman" w:hAnsi="Times New Roman"/>
                <w:sz w:val="24"/>
                <w:szCs w:val="24"/>
              </w:rPr>
              <w:t>Всего</w:t>
            </w:r>
          </w:p>
          <w:p w14:paraId="75FFE085" w14:textId="77777777" w:rsidR="002E1603" w:rsidRPr="008F655D" w:rsidRDefault="002E1603" w:rsidP="008F655D">
            <w:pPr>
              <w:suppressAutoHyphens/>
              <w:spacing w:after="0"/>
              <w:jc w:val="center"/>
              <w:rPr>
                <w:rFonts w:ascii="Times New Roman" w:hAnsi="Times New Roman"/>
                <w:sz w:val="24"/>
                <w:szCs w:val="24"/>
              </w:rPr>
            </w:pPr>
          </w:p>
        </w:tc>
        <w:tc>
          <w:tcPr>
            <w:tcW w:w="1679" w:type="pct"/>
            <w:gridSpan w:val="6"/>
          </w:tcPr>
          <w:p w14:paraId="7455540F" w14:textId="77777777" w:rsidR="002E1603" w:rsidRPr="008F655D" w:rsidRDefault="002E1603" w:rsidP="008F655D">
            <w:pPr>
              <w:suppressAutoHyphens/>
              <w:spacing w:after="0"/>
              <w:jc w:val="center"/>
              <w:rPr>
                <w:rFonts w:ascii="Times New Roman" w:hAnsi="Times New Roman"/>
                <w:sz w:val="24"/>
                <w:szCs w:val="24"/>
              </w:rPr>
            </w:pPr>
            <w:r w:rsidRPr="008F655D">
              <w:rPr>
                <w:rFonts w:ascii="Times New Roman" w:hAnsi="Times New Roman"/>
                <w:sz w:val="24"/>
                <w:szCs w:val="24"/>
              </w:rPr>
              <w:t>В том числе</w:t>
            </w:r>
          </w:p>
        </w:tc>
        <w:tc>
          <w:tcPr>
            <w:tcW w:w="868" w:type="pct"/>
            <w:gridSpan w:val="2"/>
            <w:vMerge/>
            <w:vAlign w:val="center"/>
          </w:tcPr>
          <w:p w14:paraId="0886CC7F" w14:textId="77777777" w:rsidR="002E1603" w:rsidRPr="008F655D" w:rsidRDefault="002E1603" w:rsidP="008F655D">
            <w:pPr>
              <w:suppressAutoHyphens/>
              <w:spacing w:after="0"/>
              <w:jc w:val="center"/>
              <w:rPr>
                <w:rFonts w:ascii="Times New Roman" w:hAnsi="Times New Roman"/>
                <w:sz w:val="24"/>
                <w:szCs w:val="24"/>
              </w:rPr>
            </w:pPr>
          </w:p>
        </w:tc>
      </w:tr>
      <w:tr w:rsidR="002E1603" w:rsidRPr="008F655D" w14:paraId="59F3BE63" w14:textId="77777777" w:rsidTr="00546520">
        <w:trPr>
          <w:cantSplit/>
          <w:trHeight w:val="1415"/>
        </w:trPr>
        <w:tc>
          <w:tcPr>
            <w:tcW w:w="568" w:type="pct"/>
            <w:vMerge/>
          </w:tcPr>
          <w:p w14:paraId="172724F7" w14:textId="77777777" w:rsidR="002E1603" w:rsidRPr="008F655D" w:rsidRDefault="002E1603" w:rsidP="008F655D">
            <w:pPr>
              <w:spacing w:after="0"/>
              <w:rPr>
                <w:rFonts w:ascii="Times New Roman" w:hAnsi="Times New Roman"/>
                <w:sz w:val="24"/>
                <w:szCs w:val="24"/>
              </w:rPr>
            </w:pPr>
          </w:p>
        </w:tc>
        <w:tc>
          <w:tcPr>
            <w:tcW w:w="1037" w:type="pct"/>
            <w:vMerge/>
            <w:vAlign w:val="center"/>
          </w:tcPr>
          <w:p w14:paraId="53C1E7AE" w14:textId="77777777" w:rsidR="002E1603" w:rsidRPr="008F655D" w:rsidRDefault="002E1603" w:rsidP="008F655D">
            <w:pPr>
              <w:spacing w:after="0"/>
              <w:rPr>
                <w:rFonts w:ascii="Times New Roman" w:hAnsi="Times New Roman"/>
                <w:sz w:val="24"/>
                <w:szCs w:val="24"/>
              </w:rPr>
            </w:pPr>
          </w:p>
        </w:tc>
        <w:tc>
          <w:tcPr>
            <w:tcW w:w="333" w:type="pct"/>
            <w:vMerge/>
            <w:vAlign w:val="center"/>
          </w:tcPr>
          <w:p w14:paraId="50E1D0C8" w14:textId="77777777" w:rsidR="002E1603" w:rsidRPr="008F655D" w:rsidRDefault="002E1603" w:rsidP="008F655D">
            <w:pPr>
              <w:spacing w:after="0"/>
              <w:rPr>
                <w:rFonts w:ascii="Times New Roman" w:hAnsi="Times New Roman"/>
                <w:sz w:val="24"/>
                <w:szCs w:val="24"/>
              </w:rPr>
            </w:pPr>
          </w:p>
        </w:tc>
        <w:tc>
          <w:tcPr>
            <w:tcW w:w="288" w:type="pct"/>
            <w:vMerge/>
            <w:shd w:val="clear" w:color="auto" w:fill="FFFF00"/>
          </w:tcPr>
          <w:p w14:paraId="021368F1" w14:textId="77777777" w:rsidR="002E1603" w:rsidRPr="008F655D" w:rsidRDefault="002E1603" w:rsidP="008F655D">
            <w:pPr>
              <w:suppressAutoHyphens/>
              <w:spacing w:after="0"/>
              <w:jc w:val="center"/>
              <w:rPr>
                <w:rFonts w:ascii="Times New Roman" w:hAnsi="Times New Roman"/>
                <w:sz w:val="24"/>
                <w:szCs w:val="24"/>
              </w:rPr>
            </w:pPr>
          </w:p>
        </w:tc>
        <w:tc>
          <w:tcPr>
            <w:tcW w:w="227" w:type="pct"/>
            <w:vMerge/>
          </w:tcPr>
          <w:p w14:paraId="3DADA8B0" w14:textId="77777777" w:rsidR="002E1603" w:rsidRPr="008F655D" w:rsidRDefault="002E1603" w:rsidP="008F655D">
            <w:pPr>
              <w:suppressAutoHyphens/>
              <w:spacing w:after="0"/>
              <w:jc w:val="center"/>
              <w:rPr>
                <w:rFonts w:ascii="Times New Roman" w:hAnsi="Times New Roman"/>
                <w:sz w:val="24"/>
                <w:szCs w:val="24"/>
              </w:rPr>
            </w:pPr>
          </w:p>
        </w:tc>
        <w:tc>
          <w:tcPr>
            <w:tcW w:w="505" w:type="pct"/>
            <w:vAlign w:val="center"/>
          </w:tcPr>
          <w:p w14:paraId="4A2D3830" w14:textId="77777777" w:rsidR="002E1603" w:rsidRPr="008F655D" w:rsidRDefault="002E1603" w:rsidP="008F655D">
            <w:pPr>
              <w:suppressAutoHyphens/>
              <w:spacing w:after="0"/>
              <w:ind w:left="-57" w:right="-57"/>
              <w:jc w:val="center"/>
              <w:rPr>
                <w:rFonts w:ascii="Times New Roman" w:hAnsi="Times New Roman"/>
                <w:color w:val="000000"/>
                <w:sz w:val="24"/>
                <w:szCs w:val="24"/>
              </w:rPr>
            </w:pPr>
            <w:r w:rsidRPr="008F655D">
              <w:rPr>
                <w:rFonts w:ascii="Times New Roman" w:hAnsi="Times New Roman"/>
                <w:color w:val="000000"/>
                <w:sz w:val="24"/>
                <w:szCs w:val="24"/>
              </w:rPr>
              <w:t>Лабораторных</w:t>
            </w:r>
            <w:proofErr w:type="gramStart"/>
            <w:r w:rsidRPr="008F655D">
              <w:rPr>
                <w:rFonts w:ascii="Times New Roman" w:hAnsi="Times New Roman"/>
                <w:color w:val="000000"/>
                <w:sz w:val="24"/>
                <w:szCs w:val="24"/>
              </w:rPr>
              <w:t>.</w:t>
            </w:r>
            <w:proofErr w:type="gramEnd"/>
            <w:r w:rsidRPr="008F655D">
              <w:rPr>
                <w:rFonts w:ascii="Times New Roman" w:hAnsi="Times New Roman"/>
                <w:color w:val="000000"/>
                <w:sz w:val="24"/>
                <w:szCs w:val="24"/>
              </w:rPr>
              <w:t xml:space="preserve"> и практических. занятий</w:t>
            </w:r>
          </w:p>
          <w:p w14:paraId="43D16886" w14:textId="77777777" w:rsidR="002E1603" w:rsidRPr="008F655D" w:rsidRDefault="002E1603" w:rsidP="008F655D">
            <w:pPr>
              <w:suppressAutoHyphens/>
              <w:spacing w:after="0"/>
              <w:ind w:left="-57" w:right="-57"/>
              <w:jc w:val="center"/>
              <w:rPr>
                <w:rFonts w:ascii="Times New Roman" w:hAnsi="Times New Roman"/>
                <w:color w:val="000000"/>
                <w:sz w:val="24"/>
                <w:szCs w:val="24"/>
              </w:rPr>
            </w:pPr>
          </w:p>
          <w:p w14:paraId="53A3A369" w14:textId="77777777" w:rsidR="002E1603" w:rsidRPr="008F655D" w:rsidRDefault="002E1603" w:rsidP="008F655D">
            <w:pPr>
              <w:suppressAutoHyphens/>
              <w:spacing w:after="0"/>
              <w:ind w:left="-57" w:right="-57"/>
              <w:jc w:val="center"/>
              <w:rPr>
                <w:rFonts w:ascii="Times New Roman" w:hAnsi="Times New Roman"/>
                <w:sz w:val="24"/>
                <w:szCs w:val="24"/>
              </w:rPr>
            </w:pPr>
          </w:p>
        </w:tc>
        <w:tc>
          <w:tcPr>
            <w:tcW w:w="455" w:type="pct"/>
            <w:vAlign w:val="center"/>
          </w:tcPr>
          <w:p w14:paraId="47C0DEF7" w14:textId="77777777" w:rsidR="002E1603" w:rsidRPr="008F655D" w:rsidRDefault="002E1603" w:rsidP="008F655D">
            <w:pPr>
              <w:suppressAutoHyphens/>
              <w:spacing w:after="0"/>
              <w:ind w:left="-57" w:right="-57"/>
              <w:jc w:val="center"/>
              <w:rPr>
                <w:rFonts w:ascii="Times New Roman" w:hAnsi="Times New Roman"/>
                <w:color w:val="000000"/>
                <w:sz w:val="24"/>
                <w:szCs w:val="24"/>
              </w:rPr>
            </w:pPr>
            <w:r w:rsidRPr="008F655D">
              <w:rPr>
                <w:rFonts w:ascii="Times New Roman" w:hAnsi="Times New Roman"/>
                <w:sz w:val="24"/>
                <w:szCs w:val="24"/>
              </w:rPr>
              <w:t>Курсовых работ (проектов)</w:t>
            </w:r>
            <w:r w:rsidRPr="008F655D">
              <w:rPr>
                <w:rStyle w:val="ac"/>
                <w:rFonts w:ascii="Times New Roman" w:hAnsi="Times New Roman"/>
                <w:sz w:val="24"/>
                <w:szCs w:val="24"/>
              </w:rPr>
              <w:footnoteReference w:id="7"/>
            </w:r>
          </w:p>
          <w:p w14:paraId="4D36922E" w14:textId="77777777" w:rsidR="002E1603" w:rsidRPr="008F655D" w:rsidRDefault="002E1603" w:rsidP="008F655D">
            <w:pPr>
              <w:suppressAutoHyphens/>
              <w:spacing w:after="0"/>
              <w:jc w:val="center"/>
              <w:rPr>
                <w:rFonts w:ascii="Times New Roman" w:hAnsi="Times New Roman"/>
                <w:iCs/>
                <w:sz w:val="24"/>
                <w:szCs w:val="24"/>
              </w:rPr>
            </w:pPr>
          </w:p>
        </w:tc>
        <w:tc>
          <w:tcPr>
            <w:tcW w:w="518" w:type="pct"/>
            <w:vAlign w:val="center"/>
          </w:tcPr>
          <w:p w14:paraId="4192D07E" w14:textId="77777777" w:rsidR="002E1603" w:rsidRPr="008F655D" w:rsidRDefault="002E1603" w:rsidP="008F655D">
            <w:pPr>
              <w:suppressAutoHyphens/>
              <w:spacing w:after="0"/>
              <w:ind w:left="-57" w:right="-57"/>
              <w:jc w:val="center"/>
              <w:rPr>
                <w:rFonts w:ascii="Times New Roman" w:hAnsi="Times New Roman"/>
                <w:color w:val="000000"/>
                <w:sz w:val="24"/>
                <w:szCs w:val="24"/>
              </w:rPr>
            </w:pPr>
            <w:r w:rsidRPr="008F655D">
              <w:rPr>
                <w:rFonts w:ascii="Times New Roman" w:hAnsi="Times New Roman"/>
                <w:sz w:val="24"/>
                <w:szCs w:val="24"/>
              </w:rPr>
              <w:t>Самостоятельная работа</w:t>
            </w:r>
            <w:r w:rsidRPr="008F655D">
              <w:rPr>
                <w:rStyle w:val="ac"/>
                <w:rFonts w:ascii="Times New Roman" w:hAnsi="Times New Roman"/>
                <w:sz w:val="24"/>
                <w:szCs w:val="24"/>
              </w:rPr>
              <w:footnoteReference w:id="8"/>
            </w:r>
          </w:p>
        </w:tc>
        <w:tc>
          <w:tcPr>
            <w:tcW w:w="189" w:type="pct"/>
            <w:textDirection w:val="btLr"/>
            <w:vAlign w:val="center"/>
          </w:tcPr>
          <w:p w14:paraId="38554D30" w14:textId="77777777" w:rsidR="002E1603" w:rsidRPr="008F655D" w:rsidRDefault="002E1603" w:rsidP="008F655D">
            <w:pPr>
              <w:suppressAutoHyphens/>
              <w:spacing w:after="0"/>
              <w:ind w:left="-57" w:right="-57"/>
              <w:jc w:val="center"/>
              <w:rPr>
                <w:rFonts w:ascii="Times New Roman" w:hAnsi="Times New Roman"/>
                <w:sz w:val="24"/>
                <w:szCs w:val="24"/>
              </w:rPr>
            </w:pPr>
            <w:r w:rsidRPr="008F655D">
              <w:rPr>
                <w:rFonts w:ascii="Times New Roman" w:hAnsi="Times New Roman"/>
                <w:sz w:val="24"/>
                <w:szCs w:val="24"/>
              </w:rPr>
              <w:t>Промежуточная аттестация</w:t>
            </w:r>
          </w:p>
        </w:tc>
        <w:tc>
          <w:tcPr>
            <w:tcW w:w="294" w:type="pct"/>
            <w:gridSpan w:val="3"/>
            <w:vAlign w:val="center"/>
          </w:tcPr>
          <w:p w14:paraId="3B7EF4FE" w14:textId="77777777" w:rsidR="002E1603" w:rsidRPr="008F655D" w:rsidRDefault="002E1603" w:rsidP="008F655D">
            <w:pPr>
              <w:suppressAutoHyphens/>
              <w:spacing w:after="0"/>
              <w:ind w:left="-57" w:right="-57"/>
              <w:jc w:val="center"/>
              <w:rPr>
                <w:rFonts w:ascii="Times New Roman" w:hAnsi="Times New Roman"/>
                <w:sz w:val="24"/>
                <w:szCs w:val="24"/>
              </w:rPr>
            </w:pPr>
            <w:r w:rsidRPr="008F655D">
              <w:rPr>
                <w:rFonts w:ascii="Times New Roman" w:hAnsi="Times New Roman"/>
                <w:sz w:val="24"/>
                <w:szCs w:val="24"/>
              </w:rPr>
              <w:t>Учебная</w:t>
            </w:r>
          </w:p>
          <w:p w14:paraId="108983DA" w14:textId="77777777" w:rsidR="002E1603" w:rsidRPr="008F655D" w:rsidRDefault="002E1603" w:rsidP="008F655D">
            <w:pPr>
              <w:suppressAutoHyphens/>
              <w:spacing w:after="0"/>
              <w:ind w:left="-57" w:right="-57"/>
              <w:jc w:val="center"/>
              <w:rPr>
                <w:rFonts w:ascii="Times New Roman" w:hAnsi="Times New Roman"/>
                <w:sz w:val="24"/>
                <w:szCs w:val="24"/>
              </w:rPr>
            </w:pPr>
          </w:p>
        </w:tc>
        <w:tc>
          <w:tcPr>
            <w:tcW w:w="586" w:type="pct"/>
            <w:vAlign w:val="center"/>
          </w:tcPr>
          <w:p w14:paraId="0693F1EE" w14:textId="77777777" w:rsidR="002E1603" w:rsidRPr="008F655D" w:rsidRDefault="002E1603" w:rsidP="008F655D">
            <w:pPr>
              <w:suppressAutoHyphens/>
              <w:spacing w:after="0"/>
              <w:ind w:left="-57" w:right="-57"/>
              <w:jc w:val="center"/>
              <w:rPr>
                <w:rFonts w:ascii="Times New Roman" w:hAnsi="Times New Roman"/>
                <w:sz w:val="24"/>
                <w:szCs w:val="24"/>
              </w:rPr>
            </w:pPr>
            <w:r w:rsidRPr="008F655D">
              <w:rPr>
                <w:rFonts w:ascii="Times New Roman" w:hAnsi="Times New Roman"/>
                <w:sz w:val="24"/>
                <w:szCs w:val="24"/>
              </w:rPr>
              <w:t>Производственная</w:t>
            </w:r>
          </w:p>
          <w:p w14:paraId="74B4DF9F" w14:textId="77777777" w:rsidR="002E1603" w:rsidRPr="008F655D" w:rsidRDefault="002E1603" w:rsidP="008F655D">
            <w:pPr>
              <w:suppressAutoHyphens/>
              <w:spacing w:after="0"/>
              <w:ind w:left="-57" w:right="-57"/>
              <w:jc w:val="center"/>
              <w:rPr>
                <w:rFonts w:ascii="Times New Roman" w:hAnsi="Times New Roman"/>
                <w:sz w:val="24"/>
                <w:szCs w:val="24"/>
              </w:rPr>
            </w:pPr>
          </w:p>
        </w:tc>
      </w:tr>
      <w:tr w:rsidR="002E1603" w:rsidRPr="008F655D" w14:paraId="32CA6B57" w14:textId="77777777" w:rsidTr="00546520">
        <w:trPr>
          <w:trHeight w:val="415"/>
        </w:trPr>
        <w:tc>
          <w:tcPr>
            <w:tcW w:w="568" w:type="pct"/>
            <w:vAlign w:val="center"/>
          </w:tcPr>
          <w:p w14:paraId="76DBBDE5" w14:textId="77777777" w:rsidR="002E1603" w:rsidRPr="008F655D" w:rsidRDefault="002E1603" w:rsidP="008F655D">
            <w:pPr>
              <w:spacing w:after="0"/>
              <w:jc w:val="center"/>
              <w:rPr>
                <w:rFonts w:ascii="Times New Roman" w:hAnsi="Times New Roman"/>
                <w:sz w:val="24"/>
                <w:szCs w:val="24"/>
              </w:rPr>
            </w:pPr>
            <w:r w:rsidRPr="008F655D">
              <w:rPr>
                <w:rFonts w:ascii="Times New Roman" w:hAnsi="Times New Roman"/>
                <w:sz w:val="24"/>
                <w:szCs w:val="24"/>
              </w:rPr>
              <w:t>1</w:t>
            </w:r>
          </w:p>
        </w:tc>
        <w:tc>
          <w:tcPr>
            <w:tcW w:w="1037" w:type="pct"/>
            <w:vAlign w:val="center"/>
          </w:tcPr>
          <w:p w14:paraId="6710E38A" w14:textId="77777777" w:rsidR="002E1603" w:rsidRPr="008F655D" w:rsidRDefault="002E1603" w:rsidP="008F655D">
            <w:pPr>
              <w:spacing w:after="0"/>
              <w:jc w:val="center"/>
              <w:rPr>
                <w:rFonts w:ascii="Times New Roman" w:hAnsi="Times New Roman"/>
                <w:sz w:val="24"/>
                <w:szCs w:val="24"/>
              </w:rPr>
            </w:pPr>
            <w:r w:rsidRPr="008F655D">
              <w:rPr>
                <w:rFonts w:ascii="Times New Roman" w:hAnsi="Times New Roman"/>
                <w:sz w:val="24"/>
                <w:szCs w:val="24"/>
              </w:rPr>
              <w:t>2</w:t>
            </w:r>
          </w:p>
        </w:tc>
        <w:tc>
          <w:tcPr>
            <w:tcW w:w="333" w:type="pct"/>
            <w:vAlign w:val="center"/>
          </w:tcPr>
          <w:p w14:paraId="0DF60DF6" w14:textId="77777777" w:rsidR="002E1603" w:rsidRPr="008F655D" w:rsidRDefault="002E1603" w:rsidP="008F655D">
            <w:pPr>
              <w:spacing w:after="0"/>
              <w:jc w:val="center"/>
              <w:rPr>
                <w:rFonts w:ascii="Times New Roman" w:hAnsi="Times New Roman"/>
                <w:sz w:val="24"/>
                <w:szCs w:val="24"/>
              </w:rPr>
            </w:pPr>
            <w:r w:rsidRPr="008F655D">
              <w:rPr>
                <w:rFonts w:ascii="Times New Roman" w:hAnsi="Times New Roman"/>
                <w:sz w:val="24"/>
                <w:szCs w:val="24"/>
              </w:rPr>
              <w:t>3</w:t>
            </w:r>
          </w:p>
        </w:tc>
        <w:tc>
          <w:tcPr>
            <w:tcW w:w="288" w:type="pct"/>
            <w:vAlign w:val="center"/>
          </w:tcPr>
          <w:p w14:paraId="33824E44" w14:textId="77777777" w:rsidR="002E1603" w:rsidRPr="008F655D" w:rsidRDefault="002E1603" w:rsidP="008F655D">
            <w:pPr>
              <w:spacing w:after="0"/>
              <w:jc w:val="center"/>
              <w:rPr>
                <w:rFonts w:ascii="Times New Roman" w:hAnsi="Times New Roman"/>
                <w:sz w:val="24"/>
                <w:szCs w:val="24"/>
              </w:rPr>
            </w:pPr>
            <w:r w:rsidRPr="008F655D">
              <w:rPr>
                <w:rFonts w:ascii="Times New Roman" w:hAnsi="Times New Roman"/>
                <w:sz w:val="24"/>
                <w:szCs w:val="24"/>
              </w:rPr>
              <w:t>4</w:t>
            </w:r>
          </w:p>
        </w:tc>
        <w:tc>
          <w:tcPr>
            <w:tcW w:w="227" w:type="pct"/>
            <w:vAlign w:val="center"/>
          </w:tcPr>
          <w:p w14:paraId="29014D83" w14:textId="77777777" w:rsidR="002E1603" w:rsidRPr="008F655D" w:rsidRDefault="002E1603" w:rsidP="008F655D">
            <w:pPr>
              <w:spacing w:after="0"/>
              <w:jc w:val="center"/>
              <w:rPr>
                <w:rFonts w:ascii="Times New Roman" w:hAnsi="Times New Roman"/>
                <w:sz w:val="24"/>
                <w:szCs w:val="24"/>
              </w:rPr>
            </w:pPr>
            <w:r w:rsidRPr="008F655D">
              <w:rPr>
                <w:rFonts w:ascii="Times New Roman" w:hAnsi="Times New Roman"/>
                <w:sz w:val="24"/>
                <w:szCs w:val="24"/>
              </w:rPr>
              <w:t>5</w:t>
            </w:r>
          </w:p>
        </w:tc>
        <w:tc>
          <w:tcPr>
            <w:tcW w:w="505" w:type="pct"/>
            <w:vAlign w:val="center"/>
          </w:tcPr>
          <w:p w14:paraId="32076705" w14:textId="77777777" w:rsidR="002E1603" w:rsidRPr="008F655D" w:rsidRDefault="002E1603" w:rsidP="008F655D">
            <w:pPr>
              <w:spacing w:after="0"/>
              <w:jc w:val="center"/>
              <w:rPr>
                <w:rFonts w:ascii="Times New Roman" w:hAnsi="Times New Roman"/>
                <w:sz w:val="24"/>
                <w:szCs w:val="24"/>
              </w:rPr>
            </w:pPr>
            <w:r w:rsidRPr="008F655D">
              <w:rPr>
                <w:rFonts w:ascii="Times New Roman" w:hAnsi="Times New Roman"/>
                <w:sz w:val="24"/>
                <w:szCs w:val="24"/>
              </w:rPr>
              <w:t>6</w:t>
            </w:r>
          </w:p>
        </w:tc>
        <w:tc>
          <w:tcPr>
            <w:tcW w:w="455" w:type="pct"/>
            <w:vAlign w:val="center"/>
          </w:tcPr>
          <w:p w14:paraId="6107E8C8" w14:textId="77777777" w:rsidR="002E1603" w:rsidRPr="008F655D" w:rsidRDefault="002E1603" w:rsidP="008F655D">
            <w:pPr>
              <w:spacing w:after="0"/>
              <w:jc w:val="center"/>
              <w:rPr>
                <w:rFonts w:ascii="Times New Roman" w:hAnsi="Times New Roman"/>
                <w:sz w:val="24"/>
                <w:szCs w:val="24"/>
              </w:rPr>
            </w:pPr>
            <w:r w:rsidRPr="008F655D">
              <w:rPr>
                <w:rFonts w:ascii="Times New Roman" w:hAnsi="Times New Roman"/>
                <w:sz w:val="24"/>
                <w:szCs w:val="24"/>
              </w:rPr>
              <w:t>7</w:t>
            </w:r>
          </w:p>
        </w:tc>
        <w:tc>
          <w:tcPr>
            <w:tcW w:w="518" w:type="pct"/>
            <w:vAlign w:val="center"/>
          </w:tcPr>
          <w:p w14:paraId="077A22D1" w14:textId="77777777" w:rsidR="002E1603" w:rsidRPr="008F655D" w:rsidRDefault="002E1603" w:rsidP="008F655D">
            <w:pPr>
              <w:spacing w:after="0"/>
              <w:jc w:val="center"/>
              <w:rPr>
                <w:rFonts w:ascii="Times New Roman" w:hAnsi="Times New Roman"/>
                <w:sz w:val="24"/>
                <w:szCs w:val="24"/>
              </w:rPr>
            </w:pPr>
            <w:r w:rsidRPr="008F655D">
              <w:rPr>
                <w:rFonts w:ascii="Times New Roman" w:hAnsi="Times New Roman"/>
                <w:sz w:val="24"/>
                <w:szCs w:val="24"/>
              </w:rPr>
              <w:t>8</w:t>
            </w:r>
          </w:p>
        </w:tc>
        <w:tc>
          <w:tcPr>
            <w:tcW w:w="189" w:type="pct"/>
            <w:vAlign w:val="center"/>
          </w:tcPr>
          <w:p w14:paraId="73965D73" w14:textId="77777777" w:rsidR="002E1603" w:rsidRPr="008F655D" w:rsidRDefault="002E1603" w:rsidP="008F655D">
            <w:pPr>
              <w:spacing w:after="0"/>
              <w:jc w:val="center"/>
              <w:rPr>
                <w:rFonts w:ascii="Times New Roman" w:hAnsi="Times New Roman"/>
                <w:sz w:val="24"/>
                <w:szCs w:val="24"/>
              </w:rPr>
            </w:pPr>
            <w:r w:rsidRPr="008F655D">
              <w:rPr>
                <w:rFonts w:ascii="Times New Roman" w:hAnsi="Times New Roman"/>
                <w:sz w:val="24"/>
                <w:szCs w:val="24"/>
              </w:rPr>
              <w:t>9</w:t>
            </w:r>
          </w:p>
        </w:tc>
        <w:tc>
          <w:tcPr>
            <w:tcW w:w="294" w:type="pct"/>
            <w:gridSpan w:val="3"/>
            <w:vAlign w:val="center"/>
          </w:tcPr>
          <w:p w14:paraId="6A8C0773" w14:textId="77777777" w:rsidR="002E1603" w:rsidRPr="008F655D" w:rsidRDefault="002E1603" w:rsidP="008F655D">
            <w:pPr>
              <w:spacing w:after="0"/>
              <w:jc w:val="center"/>
              <w:rPr>
                <w:rFonts w:ascii="Times New Roman" w:hAnsi="Times New Roman"/>
                <w:sz w:val="24"/>
                <w:szCs w:val="24"/>
              </w:rPr>
            </w:pPr>
            <w:r w:rsidRPr="008F655D">
              <w:rPr>
                <w:rFonts w:ascii="Times New Roman" w:hAnsi="Times New Roman"/>
                <w:sz w:val="24"/>
                <w:szCs w:val="24"/>
              </w:rPr>
              <w:t>10</w:t>
            </w:r>
          </w:p>
        </w:tc>
        <w:tc>
          <w:tcPr>
            <w:tcW w:w="586" w:type="pct"/>
            <w:vAlign w:val="center"/>
          </w:tcPr>
          <w:p w14:paraId="1906BE97" w14:textId="77777777" w:rsidR="002E1603" w:rsidRPr="008F655D" w:rsidRDefault="002E1603" w:rsidP="008F655D">
            <w:pPr>
              <w:spacing w:after="0"/>
              <w:jc w:val="center"/>
              <w:rPr>
                <w:rFonts w:ascii="Times New Roman" w:hAnsi="Times New Roman"/>
                <w:sz w:val="24"/>
                <w:szCs w:val="24"/>
              </w:rPr>
            </w:pPr>
            <w:r w:rsidRPr="008F655D">
              <w:rPr>
                <w:rFonts w:ascii="Times New Roman" w:hAnsi="Times New Roman"/>
                <w:sz w:val="24"/>
                <w:szCs w:val="24"/>
              </w:rPr>
              <w:t>11</w:t>
            </w:r>
          </w:p>
        </w:tc>
      </w:tr>
      <w:tr w:rsidR="002E1603" w:rsidRPr="008F655D" w14:paraId="159560D1" w14:textId="77777777" w:rsidTr="00546520">
        <w:tc>
          <w:tcPr>
            <w:tcW w:w="568" w:type="pct"/>
            <w:vMerge w:val="restart"/>
          </w:tcPr>
          <w:p w14:paraId="1A84C332" w14:textId="77777777" w:rsidR="002E1603" w:rsidRPr="008F655D" w:rsidRDefault="002E1603" w:rsidP="008F655D">
            <w:pPr>
              <w:spacing w:after="0"/>
              <w:rPr>
                <w:rFonts w:ascii="Times New Roman" w:hAnsi="Times New Roman"/>
                <w:sz w:val="24"/>
                <w:szCs w:val="24"/>
              </w:rPr>
            </w:pPr>
            <w:r w:rsidRPr="008F655D">
              <w:rPr>
                <w:rFonts w:ascii="Times New Roman" w:hAnsi="Times New Roman"/>
                <w:sz w:val="24"/>
                <w:szCs w:val="24"/>
              </w:rPr>
              <w:t>ПК 3.1-3.5</w:t>
            </w:r>
          </w:p>
          <w:p w14:paraId="72411FCA" w14:textId="77777777" w:rsidR="002E1603" w:rsidRPr="008F655D" w:rsidRDefault="002E1603" w:rsidP="008F655D">
            <w:pPr>
              <w:spacing w:after="0"/>
              <w:rPr>
                <w:rFonts w:ascii="Times New Roman" w:hAnsi="Times New Roman"/>
                <w:sz w:val="24"/>
                <w:szCs w:val="24"/>
              </w:rPr>
            </w:pPr>
            <w:r w:rsidRPr="008F655D">
              <w:rPr>
                <w:rFonts w:ascii="Times New Roman" w:hAnsi="Times New Roman"/>
                <w:sz w:val="24"/>
                <w:szCs w:val="24"/>
              </w:rPr>
              <w:t>ОК 1-9</w:t>
            </w:r>
          </w:p>
          <w:p w14:paraId="476D854A" w14:textId="77777777" w:rsidR="002E1603" w:rsidRPr="008F655D" w:rsidRDefault="002E1603" w:rsidP="008F655D">
            <w:pPr>
              <w:spacing w:after="0"/>
              <w:rPr>
                <w:rFonts w:ascii="Times New Roman" w:hAnsi="Times New Roman"/>
                <w:sz w:val="24"/>
                <w:szCs w:val="24"/>
                <w:highlight w:val="red"/>
              </w:rPr>
            </w:pPr>
          </w:p>
        </w:tc>
        <w:tc>
          <w:tcPr>
            <w:tcW w:w="1037" w:type="pct"/>
          </w:tcPr>
          <w:p w14:paraId="4F9F39EE" w14:textId="2172A9D1" w:rsidR="002E1603" w:rsidRPr="008F655D" w:rsidRDefault="002E1603" w:rsidP="008F655D">
            <w:pPr>
              <w:spacing w:after="0"/>
              <w:rPr>
                <w:rFonts w:ascii="Times New Roman" w:hAnsi="Times New Roman"/>
                <w:sz w:val="24"/>
                <w:szCs w:val="24"/>
              </w:rPr>
            </w:pPr>
            <w:r w:rsidRPr="008F655D">
              <w:rPr>
                <w:rFonts w:ascii="Times New Roman" w:hAnsi="Times New Roman"/>
                <w:sz w:val="24"/>
                <w:szCs w:val="24"/>
              </w:rPr>
              <w:t>МДК 03</w:t>
            </w:r>
            <w:r w:rsidR="00546520" w:rsidRPr="008F655D">
              <w:rPr>
                <w:rFonts w:ascii="Times New Roman" w:hAnsi="Times New Roman"/>
                <w:sz w:val="24"/>
                <w:szCs w:val="24"/>
              </w:rPr>
              <w:t xml:space="preserve">.01 </w:t>
            </w:r>
            <w:r w:rsidR="005D0D81" w:rsidRPr="005D0D81">
              <w:rPr>
                <w:rFonts w:ascii="Times New Roman" w:hAnsi="Times New Roman"/>
                <w:sz w:val="24"/>
                <w:szCs w:val="24"/>
              </w:rPr>
              <w:t>Конструкция, прочность, нагрузки на летательный аппарат</w:t>
            </w:r>
          </w:p>
        </w:tc>
        <w:tc>
          <w:tcPr>
            <w:tcW w:w="333" w:type="pct"/>
          </w:tcPr>
          <w:p w14:paraId="2A7E3555" w14:textId="77777777" w:rsidR="002E1603" w:rsidRPr="008F655D" w:rsidRDefault="006A59DD" w:rsidP="008F655D">
            <w:pPr>
              <w:spacing w:after="0"/>
              <w:jc w:val="center"/>
              <w:rPr>
                <w:rFonts w:ascii="Times New Roman" w:hAnsi="Times New Roman"/>
                <w:b/>
                <w:bCs/>
                <w:sz w:val="24"/>
                <w:szCs w:val="24"/>
              </w:rPr>
            </w:pPr>
            <w:r>
              <w:rPr>
                <w:rFonts w:ascii="Times New Roman" w:hAnsi="Times New Roman"/>
                <w:b/>
                <w:bCs/>
                <w:sz w:val="24"/>
                <w:szCs w:val="24"/>
              </w:rPr>
              <w:t>72</w:t>
            </w:r>
          </w:p>
        </w:tc>
        <w:tc>
          <w:tcPr>
            <w:tcW w:w="288" w:type="pct"/>
          </w:tcPr>
          <w:p w14:paraId="46D0B780" w14:textId="77777777" w:rsidR="002E1603" w:rsidRPr="008F655D" w:rsidRDefault="00A5161E" w:rsidP="008F655D">
            <w:pPr>
              <w:spacing w:after="0"/>
              <w:jc w:val="center"/>
              <w:rPr>
                <w:rFonts w:ascii="Times New Roman" w:hAnsi="Times New Roman"/>
                <w:sz w:val="24"/>
                <w:szCs w:val="24"/>
              </w:rPr>
            </w:pPr>
            <w:r w:rsidRPr="008F655D">
              <w:rPr>
                <w:rFonts w:ascii="Times New Roman" w:hAnsi="Times New Roman"/>
                <w:sz w:val="24"/>
                <w:szCs w:val="24"/>
              </w:rPr>
              <w:t>58</w:t>
            </w:r>
          </w:p>
        </w:tc>
        <w:tc>
          <w:tcPr>
            <w:tcW w:w="227" w:type="pct"/>
          </w:tcPr>
          <w:p w14:paraId="501C7720" w14:textId="77777777" w:rsidR="002E1603" w:rsidRPr="008F655D" w:rsidRDefault="006A59DD" w:rsidP="008F655D">
            <w:pPr>
              <w:spacing w:after="0"/>
              <w:jc w:val="center"/>
              <w:rPr>
                <w:rFonts w:ascii="Times New Roman" w:hAnsi="Times New Roman"/>
                <w:b/>
                <w:bCs/>
                <w:sz w:val="24"/>
                <w:szCs w:val="24"/>
              </w:rPr>
            </w:pPr>
            <w:r>
              <w:rPr>
                <w:rFonts w:ascii="Times New Roman" w:hAnsi="Times New Roman"/>
                <w:b/>
                <w:bCs/>
                <w:sz w:val="24"/>
                <w:szCs w:val="24"/>
              </w:rPr>
              <w:t>72</w:t>
            </w:r>
          </w:p>
        </w:tc>
        <w:tc>
          <w:tcPr>
            <w:tcW w:w="505" w:type="pct"/>
          </w:tcPr>
          <w:p w14:paraId="6F12E75B" w14:textId="77777777" w:rsidR="002E1603" w:rsidRPr="008F655D" w:rsidRDefault="002E1603" w:rsidP="008F655D">
            <w:pPr>
              <w:spacing w:after="0"/>
              <w:jc w:val="center"/>
              <w:rPr>
                <w:rFonts w:ascii="Times New Roman" w:hAnsi="Times New Roman"/>
                <w:b/>
                <w:bCs/>
                <w:sz w:val="24"/>
                <w:szCs w:val="24"/>
              </w:rPr>
            </w:pPr>
            <w:r w:rsidRPr="008F655D">
              <w:rPr>
                <w:rFonts w:ascii="Times New Roman" w:hAnsi="Times New Roman"/>
                <w:sz w:val="24"/>
                <w:szCs w:val="24"/>
              </w:rPr>
              <w:t>28</w:t>
            </w:r>
          </w:p>
        </w:tc>
        <w:tc>
          <w:tcPr>
            <w:tcW w:w="455" w:type="pct"/>
          </w:tcPr>
          <w:p w14:paraId="43427B01" w14:textId="77777777" w:rsidR="002E1603" w:rsidRPr="008F655D" w:rsidRDefault="002E1603" w:rsidP="008F655D">
            <w:pPr>
              <w:spacing w:after="0"/>
              <w:jc w:val="center"/>
              <w:rPr>
                <w:rFonts w:ascii="Times New Roman" w:hAnsi="Times New Roman"/>
                <w:sz w:val="24"/>
                <w:szCs w:val="24"/>
              </w:rPr>
            </w:pPr>
            <w:r w:rsidRPr="008F655D">
              <w:rPr>
                <w:rFonts w:ascii="Times New Roman" w:hAnsi="Times New Roman"/>
                <w:sz w:val="24"/>
                <w:szCs w:val="24"/>
              </w:rPr>
              <w:t>30</w:t>
            </w:r>
          </w:p>
        </w:tc>
        <w:tc>
          <w:tcPr>
            <w:tcW w:w="518" w:type="pct"/>
          </w:tcPr>
          <w:p w14:paraId="6875B365" w14:textId="77777777" w:rsidR="002E1603" w:rsidRPr="008F655D" w:rsidRDefault="002E1603" w:rsidP="008F655D">
            <w:pPr>
              <w:spacing w:after="0"/>
              <w:jc w:val="center"/>
              <w:rPr>
                <w:rFonts w:ascii="Times New Roman" w:hAnsi="Times New Roman"/>
                <w:sz w:val="24"/>
                <w:szCs w:val="24"/>
                <w:highlight w:val="red"/>
              </w:rPr>
            </w:pPr>
          </w:p>
        </w:tc>
        <w:tc>
          <w:tcPr>
            <w:tcW w:w="189" w:type="pct"/>
            <w:vMerge w:val="restart"/>
          </w:tcPr>
          <w:p w14:paraId="06702853" w14:textId="77777777" w:rsidR="002E1603" w:rsidRPr="008F655D" w:rsidRDefault="002E1603" w:rsidP="008F655D">
            <w:pPr>
              <w:spacing w:after="0"/>
              <w:jc w:val="center"/>
              <w:rPr>
                <w:rFonts w:ascii="Times New Roman" w:hAnsi="Times New Roman"/>
                <w:sz w:val="24"/>
                <w:szCs w:val="24"/>
                <w:highlight w:val="red"/>
              </w:rPr>
            </w:pPr>
          </w:p>
        </w:tc>
        <w:tc>
          <w:tcPr>
            <w:tcW w:w="294" w:type="pct"/>
            <w:gridSpan w:val="3"/>
          </w:tcPr>
          <w:p w14:paraId="17C7AA95" w14:textId="77777777" w:rsidR="002E1603" w:rsidRPr="008F655D" w:rsidRDefault="002E1603" w:rsidP="008F655D">
            <w:pPr>
              <w:spacing w:after="0"/>
              <w:jc w:val="center"/>
              <w:rPr>
                <w:rFonts w:ascii="Times New Roman" w:hAnsi="Times New Roman"/>
                <w:b/>
                <w:bCs/>
                <w:sz w:val="24"/>
                <w:szCs w:val="24"/>
                <w:highlight w:val="red"/>
              </w:rPr>
            </w:pPr>
          </w:p>
        </w:tc>
        <w:tc>
          <w:tcPr>
            <w:tcW w:w="586" w:type="pct"/>
          </w:tcPr>
          <w:p w14:paraId="61E7D2F8" w14:textId="77777777" w:rsidR="002E1603" w:rsidRPr="008F655D" w:rsidRDefault="002E1603" w:rsidP="008F655D">
            <w:pPr>
              <w:spacing w:after="0"/>
              <w:jc w:val="center"/>
              <w:rPr>
                <w:rFonts w:ascii="Times New Roman" w:hAnsi="Times New Roman"/>
                <w:b/>
                <w:bCs/>
                <w:sz w:val="24"/>
                <w:szCs w:val="24"/>
                <w:highlight w:val="red"/>
              </w:rPr>
            </w:pPr>
          </w:p>
        </w:tc>
      </w:tr>
      <w:tr w:rsidR="002E1603" w:rsidRPr="008F655D" w14:paraId="1CC49A9B" w14:textId="77777777" w:rsidTr="00546520">
        <w:tc>
          <w:tcPr>
            <w:tcW w:w="568" w:type="pct"/>
            <w:vMerge/>
          </w:tcPr>
          <w:p w14:paraId="1EAFFAE9" w14:textId="77777777" w:rsidR="002E1603" w:rsidRPr="008F655D" w:rsidRDefault="002E1603" w:rsidP="008F655D">
            <w:pPr>
              <w:spacing w:after="0"/>
              <w:rPr>
                <w:rFonts w:ascii="Times New Roman" w:hAnsi="Times New Roman"/>
                <w:sz w:val="24"/>
                <w:szCs w:val="24"/>
                <w:highlight w:val="red"/>
              </w:rPr>
            </w:pPr>
          </w:p>
        </w:tc>
        <w:tc>
          <w:tcPr>
            <w:tcW w:w="1037" w:type="pct"/>
          </w:tcPr>
          <w:p w14:paraId="60396CF9" w14:textId="69AE87AA" w:rsidR="002E1603" w:rsidRPr="008F655D" w:rsidRDefault="002E1603" w:rsidP="008F655D">
            <w:pPr>
              <w:spacing w:after="0"/>
              <w:rPr>
                <w:rFonts w:ascii="Times New Roman" w:hAnsi="Times New Roman"/>
                <w:sz w:val="24"/>
                <w:szCs w:val="24"/>
              </w:rPr>
            </w:pPr>
            <w:r w:rsidRPr="008F655D">
              <w:rPr>
                <w:rFonts w:ascii="Times New Roman" w:hAnsi="Times New Roman"/>
                <w:sz w:val="24"/>
                <w:szCs w:val="24"/>
              </w:rPr>
              <w:t xml:space="preserve">МДК 03.02 </w:t>
            </w:r>
            <w:r w:rsidR="005D0D81" w:rsidRPr="005D0D81">
              <w:rPr>
                <w:rFonts w:ascii="Times New Roman" w:hAnsi="Times New Roman"/>
                <w:sz w:val="24"/>
                <w:szCs w:val="24"/>
              </w:rPr>
              <w:t>Проектирование узлов, агрегатов и систем летательных аппаратов, разработка конструкторской документации</w:t>
            </w:r>
          </w:p>
        </w:tc>
        <w:tc>
          <w:tcPr>
            <w:tcW w:w="333" w:type="pct"/>
          </w:tcPr>
          <w:p w14:paraId="16166C5E" w14:textId="77777777" w:rsidR="002E1603" w:rsidRPr="008F655D" w:rsidRDefault="006A59DD" w:rsidP="008F655D">
            <w:pPr>
              <w:spacing w:after="0"/>
              <w:jc w:val="center"/>
              <w:rPr>
                <w:rFonts w:ascii="Times New Roman" w:hAnsi="Times New Roman"/>
                <w:b/>
                <w:bCs/>
                <w:sz w:val="24"/>
                <w:szCs w:val="24"/>
              </w:rPr>
            </w:pPr>
            <w:r>
              <w:rPr>
                <w:rFonts w:ascii="Times New Roman" w:hAnsi="Times New Roman"/>
                <w:b/>
                <w:bCs/>
                <w:sz w:val="24"/>
                <w:szCs w:val="24"/>
              </w:rPr>
              <w:t>64</w:t>
            </w:r>
          </w:p>
        </w:tc>
        <w:tc>
          <w:tcPr>
            <w:tcW w:w="288" w:type="pct"/>
          </w:tcPr>
          <w:p w14:paraId="754818CE" w14:textId="77777777" w:rsidR="002E1603" w:rsidRPr="008F655D" w:rsidRDefault="00546520" w:rsidP="008F655D">
            <w:pPr>
              <w:spacing w:after="0"/>
              <w:jc w:val="center"/>
              <w:rPr>
                <w:rFonts w:ascii="Times New Roman" w:hAnsi="Times New Roman"/>
                <w:sz w:val="24"/>
                <w:szCs w:val="24"/>
              </w:rPr>
            </w:pPr>
            <w:r w:rsidRPr="008F655D">
              <w:rPr>
                <w:rFonts w:ascii="Times New Roman" w:hAnsi="Times New Roman"/>
                <w:sz w:val="24"/>
                <w:szCs w:val="24"/>
              </w:rPr>
              <w:t>30</w:t>
            </w:r>
          </w:p>
        </w:tc>
        <w:tc>
          <w:tcPr>
            <w:tcW w:w="227" w:type="pct"/>
          </w:tcPr>
          <w:p w14:paraId="69EC7BB0" w14:textId="77777777" w:rsidR="002E1603" w:rsidRPr="008F655D" w:rsidRDefault="006A59DD" w:rsidP="008F655D">
            <w:pPr>
              <w:spacing w:after="0"/>
              <w:jc w:val="center"/>
              <w:rPr>
                <w:rFonts w:ascii="Times New Roman" w:hAnsi="Times New Roman"/>
                <w:b/>
                <w:bCs/>
                <w:sz w:val="24"/>
                <w:szCs w:val="24"/>
              </w:rPr>
            </w:pPr>
            <w:r>
              <w:rPr>
                <w:rFonts w:ascii="Times New Roman" w:hAnsi="Times New Roman"/>
                <w:b/>
                <w:bCs/>
                <w:sz w:val="24"/>
                <w:szCs w:val="24"/>
              </w:rPr>
              <w:t>64</w:t>
            </w:r>
          </w:p>
        </w:tc>
        <w:tc>
          <w:tcPr>
            <w:tcW w:w="505" w:type="pct"/>
          </w:tcPr>
          <w:p w14:paraId="3051FBA9" w14:textId="77777777" w:rsidR="002E1603" w:rsidRPr="008F655D" w:rsidRDefault="002E1603" w:rsidP="008F655D">
            <w:pPr>
              <w:spacing w:after="0"/>
              <w:jc w:val="center"/>
              <w:rPr>
                <w:rFonts w:ascii="Times New Roman" w:hAnsi="Times New Roman"/>
                <w:b/>
                <w:bCs/>
                <w:sz w:val="24"/>
                <w:szCs w:val="24"/>
              </w:rPr>
            </w:pPr>
            <w:r w:rsidRPr="008F655D">
              <w:rPr>
                <w:rFonts w:ascii="Times New Roman" w:hAnsi="Times New Roman"/>
                <w:sz w:val="24"/>
                <w:szCs w:val="24"/>
              </w:rPr>
              <w:t>30</w:t>
            </w:r>
          </w:p>
        </w:tc>
        <w:tc>
          <w:tcPr>
            <w:tcW w:w="455" w:type="pct"/>
          </w:tcPr>
          <w:p w14:paraId="54304B60" w14:textId="77777777" w:rsidR="002E1603" w:rsidRPr="008F655D" w:rsidRDefault="002E1603" w:rsidP="008F655D">
            <w:pPr>
              <w:spacing w:after="0"/>
              <w:jc w:val="center"/>
              <w:rPr>
                <w:rFonts w:ascii="Times New Roman" w:hAnsi="Times New Roman"/>
                <w:sz w:val="24"/>
                <w:szCs w:val="24"/>
              </w:rPr>
            </w:pPr>
          </w:p>
        </w:tc>
        <w:tc>
          <w:tcPr>
            <w:tcW w:w="518" w:type="pct"/>
          </w:tcPr>
          <w:p w14:paraId="5BC87891" w14:textId="77777777" w:rsidR="002E1603" w:rsidRPr="008F655D" w:rsidRDefault="002E1603" w:rsidP="008F655D">
            <w:pPr>
              <w:spacing w:after="0"/>
              <w:jc w:val="center"/>
              <w:rPr>
                <w:rFonts w:ascii="Times New Roman" w:hAnsi="Times New Roman"/>
                <w:sz w:val="24"/>
                <w:szCs w:val="24"/>
                <w:highlight w:val="red"/>
              </w:rPr>
            </w:pPr>
          </w:p>
        </w:tc>
        <w:tc>
          <w:tcPr>
            <w:tcW w:w="189" w:type="pct"/>
            <w:vMerge/>
          </w:tcPr>
          <w:p w14:paraId="34C63296" w14:textId="77777777" w:rsidR="002E1603" w:rsidRPr="008F655D" w:rsidRDefault="002E1603" w:rsidP="008F655D">
            <w:pPr>
              <w:spacing w:after="0"/>
              <w:jc w:val="center"/>
              <w:rPr>
                <w:rFonts w:ascii="Times New Roman" w:hAnsi="Times New Roman"/>
                <w:sz w:val="24"/>
                <w:szCs w:val="24"/>
                <w:highlight w:val="red"/>
              </w:rPr>
            </w:pPr>
          </w:p>
        </w:tc>
        <w:tc>
          <w:tcPr>
            <w:tcW w:w="294" w:type="pct"/>
            <w:gridSpan w:val="3"/>
          </w:tcPr>
          <w:p w14:paraId="328F6B27" w14:textId="77777777" w:rsidR="002E1603" w:rsidRPr="008F655D" w:rsidRDefault="002E1603" w:rsidP="008F655D">
            <w:pPr>
              <w:spacing w:after="0"/>
              <w:jc w:val="center"/>
              <w:rPr>
                <w:rFonts w:ascii="Times New Roman" w:hAnsi="Times New Roman"/>
                <w:b/>
                <w:bCs/>
                <w:sz w:val="24"/>
                <w:szCs w:val="24"/>
                <w:highlight w:val="red"/>
              </w:rPr>
            </w:pPr>
          </w:p>
        </w:tc>
        <w:tc>
          <w:tcPr>
            <w:tcW w:w="586" w:type="pct"/>
          </w:tcPr>
          <w:p w14:paraId="430E75A9" w14:textId="77777777" w:rsidR="002E1603" w:rsidRPr="008F655D" w:rsidRDefault="002E1603" w:rsidP="008F655D">
            <w:pPr>
              <w:spacing w:after="0"/>
              <w:jc w:val="center"/>
              <w:rPr>
                <w:rFonts w:ascii="Times New Roman" w:hAnsi="Times New Roman"/>
                <w:b/>
                <w:bCs/>
                <w:sz w:val="24"/>
                <w:szCs w:val="24"/>
                <w:highlight w:val="red"/>
              </w:rPr>
            </w:pPr>
          </w:p>
        </w:tc>
      </w:tr>
      <w:tr w:rsidR="002E1603" w:rsidRPr="008F655D" w14:paraId="5AAB9881" w14:textId="77777777" w:rsidTr="00546520">
        <w:tc>
          <w:tcPr>
            <w:tcW w:w="568" w:type="pct"/>
            <w:vMerge/>
          </w:tcPr>
          <w:p w14:paraId="3D6BE75A" w14:textId="77777777" w:rsidR="002E1603" w:rsidRPr="008F655D" w:rsidRDefault="002E1603" w:rsidP="008F655D">
            <w:pPr>
              <w:spacing w:after="0"/>
              <w:rPr>
                <w:rFonts w:ascii="Times New Roman" w:hAnsi="Times New Roman"/>
                <w:sz w:val="24"/>
                <w:szCs w:val="24"/>
              </w:rPr>
            </w:pPr>
          </w:p>
        </w:tc>
        <w:tc>
          <w:tcPr>
            <w:tcW w:w="1037" w:type="pct"/>
          </w:tcPr>
          <w:p w14:paraId="6F9746A0" w14:textId="5515976C" w:rsidR="002E1603" w:rsidRPr="008F655D" w:rsidRDefault="002E1603" w:rsidP="008F655D">
            <w:pPr>
              <w:spacing w:after="0"/>
              <w:rPr>
                <w:rFonts w:ascii="Times New Roman" w:hAnsi="Times New Roman"/>
                <w:iCs/>
                <w:sz w:val="24"/>
                <w:szCs w:val="24"/>
              </w:rPr>
            </w:pPr>
            <w:r w:rsidRPr="008F655D">
              <w:rPr>
                <w:rFonts w:ascii="Times New Roman" w:hAnsi="Times New Roman"/>
                <w:sz w:val="24"/>
                <w:szCs w:val="24"/>
              </w:rPr>
              <w:t xml:space="preserve">МДК 03.03 </w:t>
            </w:r>
            <w:r w:rsidR="005D0D81" w:rsidRPr="005D0D81">
              <w:rPr>
                <w:rFonts w:ascii="Times New Roman" w:hAnsi="Times New Roman"/>
                <w:sz w:val="24"/>
                <w:szCs w:val="24"/>
              </w:rPr>
              <w:t>Создание электронных моделей авиационных изделий и их составных частей</w:t>
            </w:r>
          </w:p>
        </w:tc>
        <w:tc>
          <w:tcPr>
            <w:tcW w:w="333" w:type="pct"/>
          </w:tcPr>
          <w:p w14:paraId="197D6DA6" w14:textId="77777777" w:rsidR="002E1603" w:rsidRPr="008F655D" w:rsidRDefault="006A59DD" w:rsidP="008F655D">
            <w:pPr>
              <w:spacing w:after="0"/>
              <w:jc w:val="center"/>
              <w:rPr>
                <w:rFonts w:ascii="Times New Roman" w:hAnsi="Times New Roman"/>
                <w:b/>
                <w:bCs/>
                <w:sz w:val="24"/>
                <w:szCs w:val="24"/>
                <w:highlight w:val="red"/>
              </w:rPr>
            </w:pPr>
            <w:r>
              <w:rPr>
                <w:rFonts w:ascii="Times New Roman" w:hAnsi="Times New Roman"/>
                <w:b/>
                <w:bCs/>
                <w:sz w:val="24"/>
                <w:szCs w:val="24"/>
              </w:rPr>
              <w:t>82</w:t>
            </w:r>
          </w:p>
        </w:tc>
        <w:tc>
          <w:tcPr>
            <w:tcW w:w="288" w:type="pct"/>
          </w:tcPr>
          <w:p w14:paraId="7BE44727" w14:textId="77777777" w:rsidR="002E1603" w:rsidRPr="008F655D" w:rsidRDefault="00546520" w:rsidP="008F655D">
            <w:pPr>
              <w:spacing w:after="0"/>
              <w:jc w:val="center"/>
              <w:rPr>
                <w:rFonts w:ascii="Times New Roman" w:hAnsi="Times New Roman"/>
                <w:sz w:val="24"/>
                <w:szCs w:val="24"/>
              </w:rPr>
            </w:pPr>
            <w:r w:rsidRPr="008F655D">
              <w:rPr>
                <w:rFonts w:ascii="Times New Roman" w:hAnsi="Times New Roman"/>
                <w:sz w:val="24"/>
                <w:szCs w:val="24"/>
              </w:rPr>
              <w:t>32</w:t>
            </w:r>
          </w:p>
        </w:tc>
        <w:tc>
          <w:tcPr>
            <w:tcW w:w="227" w:type="pct"/>
          </w:tcPr>
          <w:p w14:paraId="7F8A98CD" w14:textId="77777777" w:rsidR="002E1603" w:rsidRPr="008F655D" w:rsidRDefault="006A59DD" w:rsidP="008F655D">
            <w:pPr>
              <w:spacing w:after="0"/>
              <w:jc w:val="center"/>
              <w:rPr>
                <w:rFonts w:ascii="Times New Roman" w:hAnsi="Times New Roman"/>
                <w:b/>
                <w:bCs/>
                <w:sz w:val="24"/>
                <w:szCs w:val="24"/>
                <w:highlight w:val="red"/>
              </w:rPr>
            </w:pPr>
            <w:r>
              <w:rPr>
                <w:rFonts w:ascii="Times New Roman" w:hAnsi="Times New Roman"/>
                <w:b/>
                <w:bCs/>
                <w:sz w:val="24"/>
                <w:szCs w:val="24"/>
              </w:rPr>
              <w:t>82</w:t>
            </w:r>
          </w:p>
        </w:tc>
        <w:tc>
          <w:tcPr>
            <w:tcW w:w="505" w:type="pct"/>
          </w:tcPr>
          <w:p w14:paraId="0314F793" w14:textId="77777777" w:rsidR="002E1603" w:rsidRPr="008F655D" w:rsidRDefault="002E1603" w:rsidP="008F655D">
            <w:pPr>
              <w:spacing w:after="0"/>
              <w:jc w:val="center"/>
              <w:rPr>
                <w:rFonts w:ascii="Times New Roman" w:hAnsi="Times New Roman"/>
                <w:sz w:val="24"/>
                <w:szCs w:val="24"/>
                <w:highlight w:val="red"/>
              </w:rPr>
            </w:pPr>
            <w:r w:rsidRPr="008F655D">
              <w:rPr>
                <w:rFonts w:ascii="Times New Roman" w:hAnsi="Times New Roman"/>
                <w:sz w:val="24"/>
                <w:szCs w:val="24"/>
              </w:rPr>
              <w:t>32</w:t>
            </w:r>
          </w:p>
        </w:tc>
        <w:tc>
          <w:tcPr>
            <w:tcW w:w="455" w:type="pct"/>
          </w:tcPr>
          <w:p w14:paraId="566A62B2" w14:textId="77777777" w:rsidR="002E1603" w:rsidRPr="008F655D" w:rsidRDefault="002E1603" w:rsidP="008F655D">
            <w:pPr>
              <w:spacing w:after="0"/>
              <w:jc w:val="center"/>
              <w:rPr>
                <w:rFonts w:ascii="Times New Roman" w:hAnsi="Times New Roman"/>
                <w:sz w:val="24"/>
                <w:szCs w:val="24"/>
                <w:highlight w:val="red"/>
              </w:rPr>
            </w:pPr>
          </w:p>
        </w:tc>
        <w:tc>
          <w:tcPr>
            <w:tcW w:w="518" w:type="pct"/>
          </w:tcPr>
          <w:p w14:paraId="4A592B85" w14:textId="77777777" w:rsidR="002E1603" w:rsidRPr="008F655D" w:rsidRDefault="002E1603" w:rsidP="008F655D">
            <w:pPr>
              <w:spacing w:after="0"/>
              <w:jc w:val="center"/>
              <w:rPr>
                <w:rFonts w:ascii="Times New Roman" w:hAnsi="Times New Roman"/>
                <w:sz w:val="24"/>
                <w:szCs w:val="24"/>
                <w:highlight w:val="red"/>
              </w:rPr>
            </w:pPr>
          </w:p>
        </w:tc>
        <w:tc>
          <w:tcPr>
            <w:tcW w:w="189" w:type="pct"/>
            <w:vMerge/>
          </w:tcPr>
          <w:p w14:paraId="59E76A87" w14:textId="77777777" w:rsidR="002E1603" w:rsidRPr="008F655D" w:rsidRDefault="002E1603" w:rsidP="008F655D">
            <w:pPr>
              <w:spacing w:after="0"/>
              <w:jc w:val="center"/>
              <w:rPr>
                <w:rFonts w:ascii="Times New Roman" w:hAnsi="Times New Roman"/>
                <w:sz w:val="24"/>
                <w:szCs w:val="24"/>
                <w:highlight w:val="red"/>
              </w:rPr>
            </w:pPr>
          </w:p>
        </w:tc>
        <w:tc>
          <w:tcPr>
            <w:tcW w:w="294" w:type="pct"/>
            <w:gridSpan w:val="3"/>
          </w:tcPr>
          <w:p w14:paraId="1DEE9563" w14:textId="77777777" w:rsidR="002E1603" w:rsidRPr="008F655D" w:rsidRDefault="002E1603" w:rsidP="008F655D">
            <w:pPr>
              <w:spacing w:after="0"/>
              <w:jc w:val="center"/>
              <w:rPr>
                <w:rFonts w:ascii="Times New Roman" w:hAnsi="Times New Roman"/>
                <w:b/>
                <w:bCs/>
                <w:sz w:val="24"/>
                <w:szCs w:val="24"/>
                <w:highlight w:val="red"/>
              </w:rPr>
            </w:pPr>
          </w:p>
        </w:tc>
        <w:tc>
          <w:tcPr>
            <w:tcW w:w="586" w:type="pct"/>
          </w:tcPr>
          <w:p w14:paraId="64E5B05C" w14:textId="77777777" w:rsidR="002E1603" w:rsidRPr="008F655D" w:rsidRDefault="002E1603" w:rsidP="008F655D">
            <w:pPr>
              <w:spacing w:after="0"/>
              <w:jc w:val="center"/>
              <w:rPr>
                <w:rFonts w:ascii="Times New Roman" w:hAnsi="Times New Roman"/>
                <w:b/>
                <w:bCs/>
                <w:sz w:val="24"/>
                <w:szCs w:val="24"/>
                <w:highlight w:val="red"/>
              </w:rPr>
            </w:pPr>
          </w:p>
        </w:tc>
      </w:tr>
      <w:tr w:rsidR="002E1603" w:rsidRPr="008F655D" w14:paraId="107458A5" w14:textId="77777777" w:rsidTr="00546520">
        <w:tc>
          <w:tcPr>
            <w:tcW w:w="568" w:type="pct"/>
            <w:vMerge/>
          </w:tcPr>
          <w:p w14:paraId="040679F6" w14:textId="77777777" w:rsidR="002E1603" w:rsidRPr="008F655D" w:rsidRDefault="002E1603" w:rsidP="008F655D">
            <w:pPr>
              <w:spacing w:after="0"/>
              <w:rPr>
                <w:rFonts w:ascii="Times New Roman" w:hAnsi="Times New Roman"/>
                <w:sz w:val="24"/>
                <w:szCs w:val="24"/>
              </w:rPr>
            </w:pPr>
          </w:p>
        </w:tc>
        <w:tc>
          <w:tcPr>
            <w:tcW w:w="1037" w:type="pct"/>
          </w:tcPr>
          <w:p w14:paraId="078197D4" w14:textId="77777777" w:rsidR="002E1603" w:rsidRPr="008F655D" w:rsidRDefault="002E1603" w:rsidP="008F655D">
            <w:pPr>
              <w:spacing w:after="0"/>
              <w:rPr>
                <w:rFonts w:ascii="Times New Roman" w:hAnsi="Times New Roman"/>
                <w:sz w:val="24"/>
                <w:szCs w:val="24"/>
              </w:rPr>
            </w:pPr>
            <w:r w:rsidRPr="008F655D">
              <w:rPr>
                <w:rFonts w:ascii="Times New Roman" w:hAnsi="Times New Roman"/>
                <w:sz w:val="24"/>
                <w:szCs w:val="24"/>
              </w:rPr>
              <w:t xml:space="preserve">МДК 03.04 Разработка рабочего проекта с </w:t>
            </w:r>
            <w:r w:rsidRPr="008F655D">
              <w:rPr>
                <w:rFonts w:ascii="Times New Roman" w:hAnsi="Times New Roman"/>
                <w:sz w:val="24"/>
                <w:szCs w:val="24"/>
              </w:rPr>
              <w:lastRenderedPageBreak/>
              <w:t>применением ИКТ</w:t>
            </w:r>
          </w:p>
        </w:tc>
        <w:tc>
          <w:tcPr>
            <w:tcW w:w="333" w:type="pct"/>
          </w:tcPr>
          <w:p w14:paraId="11AA621B" w14:textId="77777777" w:rsidR="002E1603" w:rsidRPr="008F655D" w:rsidRDefault="002E1603" w:rsidP="008F655D">
            <w:pPr>
              <w:spacing w:after="0"/>
              <w:jc w:val="center"/>
              <w:rPr>
                <w:rFonts w:ascii="Times New Roman" w:hAnsi="Times New Roman"/>
                <w:b/>
                <w:bCs/>
                <w:sz w:val="24"/>
                <w:szCs w:val="24"/>
              </w:rPr>
            </w:pPr>
            <w:r w:rsidRPr="008F655D">
              <w:rPr>
                <w:rFonts w:ascii="Times New Roman" w:hAnsi="Times New Roman"/>
                <w:b/>
                <w:bCs/>
                <w:sz w:val="24"/>
                <w:szCs w:val="24"/>
              </w:rPr>
              <w:lastRenderedPageBreak/>
              <w:t>32</w:t>
            </w:r>
          </w:p>
        </w:tc>
        <w:tc>
          <w:tcPr>
            <w:tcW w:w="288" w:type="pct"/>
          </w:tcPr>
          <w:p w14:paraId="5082613A" w14:textId="77777777" w:rsidR="002E1603" w:rsidRPr="008F655D" w:rsidRDefault="00546520" w:rsidP="008F655D">
            <w:pPr>
              <w:spacing w:after="0"/>
              <w:jc w:val="center"/>
              <w:rPr>
                <w:rFonts w:ascii="Times New Roman" w:hAnsi="Times New Roman"/>
                <w:sz w:val="24"/>
                <w:szCs w:val="24"/>
              </w:rPr>
            </w:pPr>
            <w:r w:rsidRPr="008F655D">
              <w:rPr>
                <w:rFonts w:ascii="Times New Roman" w:hAnsi="Times New Roman"/>
                <w:sz w:val="24"/>
                <w:szCs w:val="24"/>
              </w:rPr>
              <w:t>12</w:t>
            </w:r>
          </w:p>
        </w:tc>
        <w:tc>
          <w:tcPr>
            <w:tcW w:w="227" w:type="pct"/>
          </w:tcPr>
          <w:p w14:paraId="34D8C97C" w14:textId="77777777" w:rsidR="002E1603" w:rsidRPr="008F655D" w:rsidRDefault="002E1603" w:rsidP="008F655D">
            <w:pPr>
              <w:spacing w:after="0"/>
              <w:jc w:val="center"/>
              <w:rPr>
                <w:rFonts w:ascii="Times New Roman" w:hAnsi="Times New Roman"/>
                <w:b/>
                <w:bCs/>
                <w:sz w:val="24"/>
                <w:szCs w:val="24"/>
              </w:rPr>
            </w:pPr>
            <w:r w:rsidRPr="008F655D">
              <w:rPr>
                <w:rFonts w:ascii="Times New Roman" w:hAnsi="Times New Roman"/>
                <w:b/>
                <w:bCs/>
                <w:sz w:val="24"/>
                <w:szCs w:val="24"/>
              </w:rPr>
              <w:t>32</w:t>
            </w:r>
          </w:p>
        </w:tc>
        <w:tc>
          <w:tcPr>
            <w:tcW w:w="505" w:type="pct"/>
          </w:tcPr>
          <w:p w14:paraId="7BB66499" w14:textId="77777777" w:rsidR="002E1603" w:rsidRPr="008F655D" w:rsidRDefault="002E1603" w:rsidP="008F655D">
            <w:pPr>
              <w:spacing w:after="0"/>
              <w:jc w:val="center"/>
              <w:rPr>
                <w:rFonts w:ascii="Times New Roman" w:hAnsi="Times New Roman"/>
                <w:sz w:val="24"/>
                <w:szCs w:val="24"/>
              </w:rPr>
            </w:pPr>
            <w:r w:rsidRPr="008F655D">
              <w:rPr>
                <w:rFonts w:ascii="Times New Roman" w:hAnsi="Times New Roman"/>
                <w:sz w:val="24"/>
                <w:szCs w:val="24"/>
              </w:rPr>
              <w:t>12</w:t>
            </w:r>
          </w:p>
        </w:tc>
        <w:tc>
          <w:tcPr>
            <w:tcW w:w="455" w:type="pct"/>
          </w:tcPr>
          <w:p w14:paraId="1F3E3786" w14:textId="77777777" w:rsidR="002E1603" w:rsidRPr="008F655D" w:rsidRDefault="002E1603" w:rsidP="008F655D">
            <w:pPr>
              <w:spacing w:after="0"/>
              <w:jc w:val="center"/>
              <w:rPr>
                <w:rFonts w:ascii="Times New Roman" w:hAnsi="Times New Roman"/>
                <w:sz w:val="24"/>
                <w:szCs w:val="24"/>
                <w:highlight w:val="red"/>
              </w:rPr>
            </w:pPr>
          </w:p>
        </w:tc>
        <w:tc>
          <w:tcPr>
            <w:tcW w:w="518" w:type="pct"/>
          </w:tcPr>
          <w:p w14:paraId="30E4BF8F" w14:textId="77777777" w:rsidR="002E1603" w:rsidRPr="008F655D" w:rsidRDefault="002E1603" w:rsidP="008F655D">
            <w:pPr>
              <w:spacing w:after="0"/>
              <w:jc w:val="center"/>
              <w:rPr>
                <w:rFonts w:ascii="Times New Roman" w:hAnsi="Times New Roman"/>
                <w:sz w:val="24"/>
                <w:szCs w:val="24"/>
                <w:highlight w:val="red"/>
              </w:rPr>
            </w:pPr>
          </w:p>
        </w:tc>
        <w:tc>
          <w:tcPr>
            <w:tcW w:w="189" w:type="pct"/>
            <w:vMerge/>
          </w:tcPr>
          <w:p w14:paraId="5295AD69" w14:textId="77777777" w:rsidR="002E1603" w:rsidRPr="008F655D" w:rsidRDefault="002E1603" w:rsidP="008F655D">
            <w:pPr>
              <w:spacing w:after="0"/>
              <w:jc w:val="center"/>
              <w:rPr>
                <w:rFonts w:ascii="Times New Roman" w:hAnsi="Times New Roman"/>
                <w:sz w:val="24"/>
                <w:szCs w:val="24"/>
                <w:highlight w:val="red"/>
              </w:rPr>
            </w:pPr>
          </w:p>
        </w:tc>
        <w:tc>
          <w:tcPr>
            <w:tcW w:w="294" w:type="pct"/>
            <w:gridSpan w:val="3"/>
          </w:tcPr>
          <w:p w14:paraId="532A7487" w14:textId="77777777" w:rsidR="002E1603" w:rsidRPr="008F655D" w:rsidRDefault="002E1603" w:rsidP="008F655D">
            <w:pPr>
              <w:spacing w:after="0"/>
              <w:jc w:val="center"/>
              <w:rPr>
                <w:rFonts w:ascii="Times New Roman" w:hAnsi="Times New Roman"/>
                <w:b/>
                <w:bCs/>
                <w:sz w:val="24"/>
                <w:szCs w:val="24"/>
                <w:highlight w:val="red"/>
              </w:rPr>
            </w:pPr>
          </w:p>
        </w:tc>
        <w:tc>
          <w:tcPr>
            <w:tcW w:w="586" w:type="pct"/>
          </w:tcPr>
          <w:p w14:paraId="1EC541A7" w14:textId="77777777" w:rsidR="002E1603" w:rsidRPr="008F655D" w:rsidRDefault="002E1603" w:rsidP="008F655D">
            <w:pPr>
              <w:spacing w:after="0"/>
              <w:jc w:val="center"/>
              <w:rPr>
                <w:rFonts w:ascii="Times New Roman" w:hAnsi="Times New Roman"/>
                <w:b/>
                <w:bCs/>
                <w:sz w:val="24"/>
                <w:szCs w:val="24"/>
                <w:highlight w:val="red"/>
              </w:rPr>
            </w:pPr>
          </w:p>
        </w:tc>
      </w:tr>
      <w:tr w:rsidR="002E1603" w:rsidRPr="008F655D" w14:paraId="00102144" w14:textId="77777777" w:rsidTr="00546520">
        <w:tc>
          <w:tcPr>
            <w:tcW w:w="568" w:type="pct"/>
            <w:vMerge/>
          </w:tcPr>
          <w:p w14:paraId="5A797587" w14:textId="77777777" w:rsidR="002E1603" w:rsidRPr="008F655D" w:rsidRDefault="002E1603" w:rsidP="008F655D">
            <w:pPr>
              <w:spacing w:after="0"/>
              <w:rPr>
                <w:rFonts w:ascii="Times New Roman" w:hAnsi="Times New Roman"/>
                <w:sz w:val="24"/>
                <w:szCs w:val="24"/>
              </w:rPr>
            </w:pPr>
          </w:p>
        </w:tc>
        <w:tc>
          <w:tcPr>
            <w:tcW w:w="1037" w:type="pct"/>
          </w:tcPr>
          <w:p w14:paraId="009E8FBE" w14:textId="77777777" w:rsidR="002E1603" w:rsidRPr="008F655D" w:rsidRDefault="002E1603" w:rsidP="008F655D">
            <w:pPr>
              <w:spacing w:after="0"/>
              <w:rPr>
                <w:rFonts w:ascii="Times New Roman" w:hAnsi="Times New Roman"/>
                <w:iCs/>
                <w:sz w:val="24"/>
                <w:szCs w:val="24"/>
              </w:rPr>
            </w:pPr>
            <w:r w:rsidRPr="008F655D">
              <w:rPr>
                <w:rFonts w:ascii="Times New Roman" w:hAnsi="Times New Roman"/>
                <w:iCs/>
                <w:sz w:val="24"/>
                <w:szCs w:val="24"/>
              </w:rPr>
              <w:t>ПП.03</w:t>
            </w:r>
            <w:r w:rsidR="00546520" w:rsidRPr="008F655D">
              <w:rPr>
                <w:rFonts w:ascii="Times New Roman" w:hAnsi="Times New Roman"/>
                <w:iCs/>
                <w:sz w:val="24"/>
                <w:szCs w:val="24"/>
              </w:rPr>
              <w:t xml:space="preserve"> </w:t>
            </w:r>
            <w:r w:rsidRPr="008F655D">
              <w:rPr>
                <w:rFonts w:ascii="Times New Roman" w:hAnsi="Times New Roman"/>
                <w:iCs/>
                <w:sz w:val="24"/>
                <w:szCs w:val="24"/>
              </w:rPr>
              <w:t>Производственная практика</w:t>
            </w:r>
          </w:p>
        </w:tc>
        <w:tc>
          <w:tcPr>
            <w:tcW w:w="333" w:type="pct"/>
          </w:tcPr>
          <w:p w14:paraId="5DFD1B60" w14:textId="77777777" w:rsidR="002E1603" w:rsidRPr="008F655D" w:rsidRDefault="006A59DD" w:rsidP="008F655D">
            <w:pPr>
              <w:spacing w:after="0"/>
              <w:jc w:val="center"/>
              <w:rPr>
                <w:rFonts w:ascii="Times New Roman" w:hAnsi="Times New Roman"/>
                <w:b/>
                <w:bCs/>
                <w:sz w:val="24"/>
                <w:szCs w:val="24"/>
              </w:rPr>
            </w:pPr>
            <w:r>
              <w:rPr>
                <w:rFonts w:ascii="Times New Roman" w:hAnsi="Times New Roman"/>
                <w:b/>
                <w:bCs/>
                <w:sz w:val="24"/>
                <w:szCs w:val="24"/>
              </w:rPr>
              <w:t>144</w:t>
            </w:r>
          </w:p>
        </w:tc>
        <w:tc>
          <w:tcPr>
            <w:tcW w:w="288" w:type="pct"/>
          </w:tcPr>
          <w:p w14:paraId="52102A49" w14:textId="77777777" w:rsidR="002E1603" w:rsidRPr="008F655D" w:rsidRDefault="00546520" w:rsidP="008F655D">
            <w:pPr>
              <w:spacing w:after="0"/>
              <w:jc w:val="center"/>
              <w:rPr>
                <w:rFonts w:ascii="Times New Roman" w:hAnsi="Times New Roman"/>
                <w:sz w:val="24"/>
                <w:szCs w:val="24"/>
              </w:rPr>
            </w:pPr>
            <w:r w:rsidRPr="008F655D">
              <w:rPr>
                <w:rFonts w:ascii="Times New Roman" w:hAnsi="Times New Roman"/>
                <w:sz w:val="24"/>
                <w:szCs w:val="24"/>
              </w:rPr>
              <w:t>1</w:t>
            </w:r>
            <w:r w:rsidR="006A59DD">
              <w:rPr>
                <w:rFonts w:ascii="Times New Roman" w:hAnsi="Times New Roman"/>
                <w:sz w:val="24"/>
                <w:szCs w:val="24"/>
              </w:rPr>
              <w:t>44</w:t>
            </w:r>
          </w:p>
        </w:tc>
        <w:tc>
          <w:tcPr>
            <w:tcW w:w="227" w:type="pct"/>
          </w:tcPr>
          <w:p w14:paraId="513313DA" w14:textId="77777777" w:rsidR="002E1603" w:rsidRPr="008F655D" w:rsidRDefault="002E1603" w:rsidP="008F655D">
            <w:pPr>
              <w:spacing w:after="0"/>
              <w:jc w:val="center"/>
              <w:rPr>
                <w:rFonts w:ascii="Times New Roman" w:hAnsi="Times New Roman"/>
                <w:b/>
                <w:bCs/>
                <w:sz w:val="24"/>
                <w:szCs w:val="24"/>
                <w:highlight w:val="red"/>
              </w:rPr>
            </w:pPr>
          </w:p>
        </w:tc>
        <w:tc>
          <w:tcPr>
            <w:tcW w:w="505" w:type="pct"/>
          </w:tcPr>
          <w:p w14:paraId="2F8D6A2A" w14:textId="77777777" w:rsidR="002E1603" w:rsidRPr="008F655D" w:rsidRDefault="002E1603" w:rsidP="008F655D">
            <w:pPr>
              <w:spacing w:after="0"/>
              <w:jc w:val="center"/>
              <w:rPr>
                <w:rFonts w:ascii="Times New Roman" w:hAnsi="Times New Roman"/>
                <w:sz w:val="24"/>
                <w:szCs w:val="24"/>
                <w:highlight w:val="red"/>
              </w:rPr>
            </w:pPr>
          </w:p>
        </w:tc>
        <w:tc>
          <w:tcPr>
            <w:tcW w:w="455" w:type="pct"/>
          </w:tcPr>
          <w:p w14:paraId="5F2E8A2C" w14:textId="77777777" w:rsidR="002E1603" w:rsidRPr="008F655D" w:rsidRDefault="002E1603" w:rsidP="008F655D">
            <w:pPr>
              <w:spacing w:after="0"/>
              <w:jc w:val="center"/>
              <w:rPr>
                <w:rFonts w:ascii="Times New Roman" w:hAnsi="Times New Roman"/>
                <w:sz w:val="24"/>
                <w:szCs w:val="24"/>
                <w:highlight w:val="red"/>
              </w:rPr>
            </w:pPr>
          </w:p>
        </w:tc>
        <w:tc>
          <w:tcPr>
            <w:tcW w:w="518" w:type="pct"/>
          </w:tcPr>
          <w:p w14:paraId="1777ADAD" w14:textId="77777777" w:rsidR="002E1603" w:rsidRPr="008F655D" w:rsidRDefault="002E1603" w:rsidP="008F655D">
            <w:pPr>
              <w:spacing w:after="0"/>
              <w:jc w:val="center"/>
              <w:rPr>
                <w:rFonts w:ascii="Times New Roman" w:hAnsi="Times New Roman"/>
                <w:sz w:val="24"/>
                <w:szCs w:val="24"/>
                <w:highlight w:val="red"/>
              </w:rPr>
            </w:pPr>
          </w:p>
        </w:tc>
        <w:tc>
          <w:tcPr>
            <w:tcW w:w="189" w:type="pct"/>
            <w:vMerge/>
          </w:tcPr>
          <w:p w14:paraId="654E8AB4" w14:textId="77777777" w:rsidR="002E1603" w:rsidRPr="008F655D" w:rsidRDefault="002E1603" w:rsidP="008F655D">
            <w:pPr>
              <w:spacing w:after="0"/>
              <w:jc w:val="center"/>
              <w:rPr>
                <w:rFonts w:ascii="Times New Roman" w:hAnsi="Times New Roman"/>
                <w:sz w:val="24"/>
                <w:szCs w:val="24"/>
                <w:highlight w:val="red"/>
              </w:rPr>
            </w:pPr>
          </w:p>
        </w:tc>
        <w:tc>
          <w:tcPr>
            <w:tcW w:w="294" w:type="pct"/>
            <w:gridSpan w:val="3"/>
          </w:tcPr>
          <w:p w14:paraId="112C18D3" w14:textId="77777777" w:rsidR="002E1603" w:rsidRPr="008F655D" w:rsidRDefault="002E1603" w:rsidP="008F655D">
            <w:pPr>
              <w:spacing w:after="0"/>
              <w:jc w:val="center"/>
              <w:rPr>
                <w:rFonts w:ascii="Times New Roman" w:hAnsi="Times New Roman"/>
                <w:b/>
                <w:bCs/>
                <w:sz w:val="24"/>
                <w:szCs w:val="24"/>
                <w:highlight w:val="red"/>
              </w:rPr>
            </w:pPr>
          </w:p>
        </w:tc>
        <w:tc>
          <w:tcPr>
            <w:tcW w:w="586" w:type="pct"/>
          </w:tcPr>
          <w:p w14:paraId="63C10CAC" w14:textId="77777777" w:rsidR="002E1603" w:rsidRPr="008F655D" w:rsidRDefault="006A59DD" w:rsidP="008F655D">
            <w:pPr>
              <w:spacing w:after="0"/>
              <w:jc w:val="center"/>
              <w:rPr>
                <w:rFonts w:ascii="Times New Roman" w:hAnsi="Times New Roman"/>
                <w:b/>
                <w:bCs/>
                <w:sz w:val="24"/>
                <w:szCs w:val="24"/>
              </w:rPr>
            </w:pPr>
            <w:r>
              <w:rPr>
                <w:rFonts w:ascii="Times New Roman" w:hAnsi="Times New Roman"/>
                <w:b/>
                <w:bCs/>
                <w:sz w:val="24"/>
                <w:szCs w:val="24"/>
              </w:rPr>
              <w:t>144</w:t>
            </w:r>
          </w:p>
        </w:tc>
      </w:tr>
      <w:tr w:rsidR="002E1603" w:rsidRPr="008F655D" w14:paraId="311058D1" w14:textId="77777777" w:rsidTr="00546520">
        <w:tc>
          <w:tcPr>
            <w:tcW w:w="568" w:type="pct"/>
            <w:vMerge/>
          </w:tcPr>
          <w:p w14:paraId="05D8EE12" w14:textId="77777777" w:rsidR="002E1603" w:rsidRPr="008F655D" w:rsidRDefault="002E1603" w:rsidP="008F655D">
            <w:pPr>
              <w:spacing w:after="0"/>
              <w:rPr>
                <w:rFonts w:ascii="Times New Roman" w:hAnsi="Times New Roman"/>
                <w:sz w:val="24"/>
                <w:szCs w:val="24"/>
                <w:highlight w:val="red"/>
              </w:rPr>
            </w:pPr>
          </w:p>
        </w:tc>
        <w:tc>
          <w:tcPr>
            <w:tcW w:w="1037" w:type="pct"/>
          </w:tcPr>
          <w:p w14:paraId="6E31DD23" w14:textId="77777777" w:rsidR="002E1603" w:rsidRPr="008F655D" w:rsidRDefault="002E1603" w:rsidP="008F655D">
            <w:pPr>
              <w:suppressAutoHyphens/>
              <w:spacing w:after="0"/>
              <w:rPr>
                <w:rFonts w:ascii="Times New Roman" w:hAnsi="Times New Roman"/>
                <w:sz w:val="24"/>
                <w:szCs w:val="24"/>
              </w:rPr>
            </w:pPr>
            <w:r w:rsidRPr="008F655D">
              <w:rPr>
                <w:rFonts w:ascii="Times New Roman" w:hAnsi="Times New Roman"/>
                <w:sz w:val="24"/>
                <w:szCs w:val="24"/>
              </w:rPr>
              <w:t>Промежуточная аттестация</w:t>
            </w:r>
          </w:p>
        </w:tc>
        <w:tc>
          <w:tcPr>
            <w:tcW w:w="333" w:type="pct"/>
          </w:tcPr>
          <w:p w14:paraId="09FD82D8" w14:textId="77777777" w:rsidR="002E1603" w:rsidRPr="008F655D" w:rsidRDefault="002E1603" w:rsidP="008F655D">
            <w:pPr>
              <w:suppressAutoHyphens/>
              <w:spacing w:after="0"/>
              <w:jc w:val="center"/>
              <w:rPr>
                <w:rFonts w:ascii="Times New Roman" w:hAnsi="Times New Roman"/>
                <w:b/>
                <w:bCs/>
                <w:sz w:val="24"/>
                <w:szCs w:val="24"/>
              </w:rPr>
            </w:pPr>
            <w:r w:rsidRPr="008F655D">
              <w:rPr>
                <w:rFonts w:ascii="Times New Roman" w:hAnsi="Times New Roman"/>
                <w:b/>
                <w:bCs/>
                <w:sz w:val="24"/>
                <w:szCs w:val="24"/>
              </w:rPr>
              <w:t>18</w:t>
            </w:r>
          </w:p>
        </w:tc>
        <w:tc>
          <w:tcPr>
            <w:tcW w:w="288" w:type="pct"/>
            <w:shd w:val="clear" w:color="auto" w:fill="C0C0C0"/>
          </w:tcPr>
          <w:p w14:paraId="5D9154EF" w14:textId="77777777" w:rsidR="002E1603" w:rsidRPr="008F655D" w:rsidRDefault="002E1603" w:rsidP="008F655D">
            <w:pPr>
              <w:spacing w:after="0"/>
              <w:jc w:val="center"/>
              <w:rPr>
                <w:rFonts w:ascii="Times New Roman" w:hAnsi="Times New Roman"/>
                <w:sz w:val="24"/>
                <w:szCs w:val="24"/>
              </w:rPr>
            </w:pPr>
          </w:p>
        </w:tc>
        <w:tc>
          <w:tcPr>
            <w:tcW w:w="227" w:type="pct"/>
            <w:shd w:val="clear" w:color="auto" w:fill="C0C0C0"/>
          </w:tcPr>
          <w:p w14:paraId="2B744512" w14:textId="77777777" w:rsidR="002E1603" w:rsidRPr="008F655D" w:rsidRDefault="002E1603" w:rsidP="008F655D">
            <w:pPr>
              <w:spacing w:after="0"/>
              <w:jc w:val="center"/>
              <w:rPr>
                <w:rFonts w:ascii="Times New Roman" w:hAnsi="Times New Roman"/>
                <w:sz w:val="24"/>
                <w:szCs w:val="24"/>
                <w:highlight w:val="red"/>
              </w:rPr>
            </w:pPr>
          </w:p>
        </w:tc>
        <w:tc>
          <w:tcPr>
            <w:tcW w:w="505" w:type="pct"/>
            <w:shd w:val="clear" w:color="auto" w:fill="C0C0C0"/>
          </w:tcPr>
          <w:p w14:paraId="268A7AC3" w14:textId="77777777" w:rsidR="002E1603" w:rsidRPr="008F655D" w:rsidRDefault="002E1603" w:rsidP="008F655D">
            <w:pPr>
              <w:spacing w:after="0"/>
              <w:jc w:val="center"/>
              <w:rPr>
                <w:rFonts w:ascii="Times New Roman" w:hAnsi="Times New Roman"/>
                <w:sz w:val="24"/>
                <w:szCs w:val="24"/>
                <w:highlight w:val="red"/>
              </w:rPr>
            </w:pPr>
          </w:p>
        </w:tc>
        <w:tc>
          <w:tcPr>
            <w:tcW w:w="1456" w:type="pct"/>
            <w:gridSpan w:val="6"/>
            <w:shd w:val="clear" w:color="auto" w:fill="C0C0C0"/>
          </w:tcPr>
          <w:p w14:paraId="29945FA9" w14:textId="77777777" w:rsidR="002E1603" w:rsidRPr="008F655D" w:rsidRDefault="002E1603" w:rsidP="008F655D">
            <w:pPr>
              <w:spacing w:after="0"/>
              <w:jc w:val="center"/>
              <w:rPr>
                <w:rFonts w:ascii="Times New Roman" w:hAnsi="Times New Roman"/>
                <w:sz w:val="24"/>
                <w:szCs w:val="24"/>
                <w:highlight w:val="red"/>
              </w:rPr>
            </w:pPr>
          </w:p>
        </w:tc>
        <w:tc>
          <w:tcPr>
            <w:tcW w:w="586" w:type="pct"/>
          </w:tcPr>
          <w:p w14:paraId="3C26A18C" w14:textId="77777777" w:rsidR="002E1603" w:rsidRPr="008F655D" w:rsidRDefault="002E1603" w:rsidP="008F655D">
            <w:pPr>
              <w:suppressAutoHyphens/>
              <w:spacing w:after="0"/>
              <w:jc w:val="center"/>
              <w:rPr>
                <w:rFonts w:ascii="Times New Roman" w:hAnsi="Times New Roman"/>
                <w:sz w:val="24"/>
                <w:szCs w:val="24"/>
                <w:highlight w:val="red"/>
              </w:rPr>
            </w:pPr>
          </w:p>
        </w:tc>
      </w:tr>
      <w:tr w:rsidR="002E1603" w:rsidRPr="008F655D" w14:paraId="3F59F906" w14:textId="77777777" w:rsidTr="00546520">
        <w:tc>
          <w:tcPr>
            <w:tcW w:w="568" w:type="pct"/>
          </w:tcPr>
          <w:p w14:paraId="5B2C2569" w14:textId="77777777" w:rsidR="002E1603" w:rsidRPr="008F655D" w:rsidRDefault="002E1603" w:rsidP="008F655D">
            <w:pPr>
              <w:spacing w:after="0"/>
              <w:rPr>
                <w:rFonts w:ascii="Times New Roman" w:hAnsi="Times New Roman"/>
                <w:b/>
                <w:sz w:val="24"/>
                <w:szCs w:val="24"/>
                <w:highlight w:val="red"/>
              </w:rPr>
            </w:pPr>
          </w:p>
        </w:tc>
        <w:tc>
          <w:tcPr>
            <w:tcW w:w="1037" w:type="pct"/>
          </w:tcPr>
          <w:p w14:paraId="47A42508" w14:textId="77777777" w:rsidR="002E1603" w:rsidRPr="008F655D" w:rsidRDefault="002E1603" w:rsidP="008F655D">
            <w:pPr>
              <w:spacing w:after="0"/>
              <w:rPr>
                <w:rFonts w:ascii="Times New Roman" w:hAnsi="Times New Roman"/>
                <w:b/>
                <w:sz w:val="24"/>
                <w:szCs w:val="24"/>
                <w:highlight w:val="red"/>
              </w:rPr>
            </w:pPr>
            <w:r w:rsidRPr="008F655D">
              <w:rPr>
                <w:rFonts w:ascii="Times New Roman" w:hAnsi="Times New Roman"/>
                <w:b/>
                <w:sz w:val="24"/>
                <w:szCs w:val="24"/>
              </w:rPr>
              <w:t>Всего:</w:t>
            </w:r>
          </w:p>
        </w:tc>
        <w:tc>
          <w:tcPr>
            <w:tcW w:w="333" w:type="pct"/>
          </w:tcPr>
          <w:p w14:paraId="7F2D6F5B" w14:textId="77777777" w:rsidR="002E1603" w:rsidRPr="008F655D" w:rsidRDefault="006A59DD" w:rsidP="008F655D">
            <w:pPr>
              <w:spacing w:after="0"/>
              <w:jc w:val="center"/>
              <w:rPr>
                <w:rFonts w:ascii="Times New Roman" w:hAnsi="Times New Roman"/>
                <w:b/>
                <w:sz w:val="24"/>
                <w:szCs w:val="24"/>
                <w:highlight w:val="red"/>
              </w:rPr>
            </w:pPr>
            <w:r>
              <w:rPr>
                <w:rFonts w:ascii="Times New Roman" w:hAnsi="Times New Roman"/>
                <w:b/>
                <w:sz w:val="24"/>
                <w:szCs w:val="24"/>
              </w:rPr>
              <w:t>406</w:t>
            </w:r>
          </w:p>
        </w:tc>
        <w:tc>
          <w:tcPr>
            <w:tcW w:w="288" w:type="pct"/>
          </w:tcPr>
          <w:p w14:paraId="0D15F2E4" w14:textId="77777777" w:rsidR="002E1603" w:rsidRPr="008F655D" w:rsidRDefault="006A59DD" w:rsidP="008F655D">
            <w:pPr>
              <w:spacing w:after="0"/>
              <w:jc w:val="center"/>
              <w:rPr>
                <w:rFonts w:ascii="Times New Roman" w:hAnsi="Times New Roman"/>
                <w:b/>
                <w:sz w:val="24"/>
                <w:szCs w:val="24"/>
              </w:rPr>
            </w:pPr>
            <w:r>
              <w:rPr>
                <w:rFonts w:ascii="Times New Roman" w:hAnsi="Times New Roman"/>
                <w:b/>
                <w:sz w:val="24"/>
                <w:szCs w:val="24"/>
              </w:rPr>
              <w:t>276</w:t>
            </w:r>
          </w:p>
        </w:tc>
        <w:tc>
          <w:tcPr>
            <w:tcW w:w="227" w:type="pct"/>
          </w:tcPr>
          <w:p w14:paraId="1E13DFFC" w14:textId="77777777" w:rsidR="002E1603" w:rsidRPr="008F655D" w:rsidRDefault="006A59DD" w:rsidP="00B44789">
            <w:pPr>
              <w:spacing w:after="0"/>
              <w:jc w:val="center"/>
              <w:rPr>
                <w:rFonts w:ascii="Times New Roman" w:hAnsi="Times New Roman"/>
                <w:b/>
                <w:sz w:val="24"/>
                <w:szCs w:val="24"/>
              </w:rPr>
            </w:pPr>
            <w:r>
              <w:rPr>
                <w:rFonts w:ascii="Times New Roman" w:hAnsi="Times New Roman"/>
                <w:b/>
                <w:sz w:val="24"/>
                <w:szCs w:val="24"/>
              </w:rPr>
              <w:t>250</w:t>
            </w:r>
          </w:p>
        </w:tc>
        <w:tc>
          <w:tcPr>
            <w:tcW w:w="505" w:type="pct"/>
          </w:tcPr>
          <w:p w14:paraId="7B848123"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sz w:val="24"/>
                <w:szCs w:val="24"/>
              </w:rPr>
              <w:t>102</w:t>
            </w:r>
          </w:p>
        </w:tc>
        <w:tc>
          <w:tcPr>
            <w:tcW w:w="455" w:type="pct"/>
          </w:tcPr>
          <w:p w14:paraId="255B1D91"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sz w:val="24"/>
                <w:szCs w:val="24"/>
              </w:rPr>
              <w:t>30</w:t>
            </w:r>
          </w:p>
        </w:tc>
        <w:tc>
          <w:tcPr>
            <w:tcW w:w="518" w:type="pct"/>
          </w:tcPr>
          <w:p w14:paraId="338A1546" w14:textId="77777777" w:rsidR="002E1603" w:rsidRPr="008F655D" w:rsidRDefault="002E1603" w:rsidP="008F655D">
            <w:pPr>
              <w:spacing w:after="0"/>
              <w:jc w:val="center"/>
              <w:rPr>
                <w:rFonts w:ascii="Times New Roman" w:hAnsi="Times New Roman"/>
                <w:b/>
                <w:sz w:val="24"/>
                <w:szCs w:val="24"/>
              </w:rPr>
            </w:pPr>
          </w:p>
        </w:tc>
        <w:tc>
          <w:tcPr>
            <w:tcW w:w="196" w:type="pct"/>
            <w:gridSpan w:val="2"/>
          </w:tcPr>
          <w:p w14:paraId="535EF0DA" w14:textId="77777777" w:rsidR="002E1603" w:rsidRPr="008F655D" w:rsidRDefault="002E1603" w:rsidP="00B44789">
            <w:pPr>
              <w:spacing w:after="0"/>
              <w:jc w:val="center"/>
              <w:rPr>
                <w:rFonts w:ascii="Times New Roman" w:hAnsi="Times New Roman"/>
                <w:b/>
                <w:sz w:val="24"/>
                <w:szCs w:val="24"/>
                <w:vertAlign w:val="superscript"/>
              </w:rPr>
            </w:pPr>
            <w:r w:rsidRPr="008F655D">
              <w:rPr>
                <w:rFonts w:ascii="Times New Roman" w:hAnsi="Times New Roman"/>
                <w:b/>
                <w:sz w:val="24"/>
                <w:szCs w:val="24"/>
              </w:rPr>
              <w:t>1</w:t>
            </w:r>
            <w:r w:rsidR="00B44789">
              <w:rPr>
                <w:rFonts w:ascii="Times New Roman" w:hAnsi="Times New Roman"/>
                <w:b/>
                <w:sz w:val="24"/>
                <w:szCs w:val="24"/>
              </w:rPr>
              <w:t>2</w:t>
            </w:r>
          </w:p>
        </w:tc>
        <w:tc>
          <w:tcPr>
            <w:tcW w:w="287" w:type="pct"/>
            <w:gridSpan w:val="2"/>
          </w:tcPr>
          <w:p w14:paraId="7C4AAD8A"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sz w:val="24"/>
                <w:szCs w:val="24"/>
              </w:rPr>
              <w:t xml:space="preserve"> </w:t>
            </w:r>
          </w:p>
        </w:tc>
        <w:tc>
          <w:tcPr>
            <w:tcW w:w="586" w:type="pct"/>
          </w:tcPr>
          <w:p w14:paraId="57F078DF" w14:textId="77777777" w:rsidR="002E1603" w:rsidRPr="008F655D" w:rsidRDefault="006A59DD" w:rsidP="008F655D">
            <w:pPr>
              <w:spacing w:after="0"/>
              <w:jc w:val="center"/>
              <w:rPr>
                <w:rFonts w:ascii="Times New Roman" w:hAnsi="Times New Roman"/>
                <w:b/>
                <w:sz w:val="24"/>
                <w:szCs w:val="24"/>
              </w:rPr>
            </w:pPr>
            <w:r>
              <w:rPr>
                <w:rFonts w:ascii="Times New Roman" w:hAnsi="Times New Roman"/>
                <w:b/>
                <w:sz w:val="24"/>
                <w:szCs w:val="24"/>
              </w:rPr>
              <w:t>144</w:t>
            </w:r>
          </w:p>
        </w:tc>
      </w:tr>
    </w:tbl>
    <w:p w14:paraId="79B3383D" w14:textId="77777777" w:rsidR="002E1603" w:rsidRPr="008F655D" w:rsidRDefault="002E1603" w:rsidP="008F655D">
      <w:pPr>
        <w:spacing w:after="0"/>
        <w:ind w:left="851"/>
        <w:rPr>
          <w:rFonts w:ascii="Times New Roman" w:hAnsi="Times New Roman"/>
          <w:b/>
          <w:sz w:val="24"/>
          <w:szCs w:val="24"/>
        </w:rPr>
      </w:pPr>
      <w:r w:rsidRPr="008F655D">
        <w:rPr>
          <w:rFonts w:ascii="Times New Roman" w:hAnsi="Times New Roman"/>
          <w:b/>
          <w:sz w:val="24"/>
          <w:szCs w:val="24"/>
        </w:rPr>
        <w:br w:type="page"/>
      </w:r>
      <w:r w:rsidRPr="008F655D">
        <w:rPr>
          <w:rFonts w:ascii="Times New Roman" w:hAnsi="Times New Roman"/>
          <w:b/>
          <w:sz w:val="24"/>
          <w:szCs w:val="24"/>
        </w:rPr>
        <w:lastRenderedPageBreak/>
        <w:t>2.2. Тематический план и содержание профессионального модуля (ПМ)</w:t>
      </w:r>
    </w:p>
    <w:tbl>
      <w:tblPr>
        <w:tblW w:w="52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88"/>
        <w:gridCol w:w="1090"/>
        <w:gridCol w:w="7366"/>
        <w:gridCol w:w="2125"/>
        <w:gridCol w:w="1425"/>
        <w:gridCol w:w="6"/>
        <w:gridCol w:w="1260"/>
      </w:tblGrid>
      <w:tr w:rsidR="002E1603" w:rsidRPr="008F655D" w14:paraId="5D2937C9" w14:textId="77777777" w:rsidTr="00546520">
        <w:trPr>
          <w:trHeight w:val="1204"/>
        </w:trPr>
        <w:tc>
          <w:tcPr>
            <w:tcW w:w="735" w:type="pct"/>
          </w:tcPr>
          <w:p w14:paraId="6B816CED"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717" w:type="pct"/>
            <w:gridSpan w:val="2"/>
            <w:vAlign w:val="center"/>
          </w:tcPr>
          <w:p w14:paraId="5F3CA82C" w14:textId="77777777" w:rsidR="002E1603" w:rsidRPr="008F655D" w:rsidRDefault="002E1603" w:rsidP="008F655D">
            <w:pPr>
              <w:suppressAutoHyphens/>
              <w:spacing w:after="0"/>
              <w:jc w:val="center"/>
              <w:rPr>
                <w:rFonts w:ascii="Times New Roman" w:hAnsi="Times New Roman"/>
                <w:b/>
                <w:bCs/>
                <w:sz w:val="24"/>
                <w:szCs w:val="24"/>
              </w:rPr>
            </w:pPr>
            <w:r w:rsidRPr="008F655D">
              <w:rPr>
                <w:rFonts w:ascii="Times New Roman" w:hAnsi="Times New Roman"/>
                <w:b/>
                <w:bCs/>
                <w:sz w:val="24"/>
                <w:szCs w:val="24"/>
              </w:rPr>
              <w:t>Содержание учебного материала,</w:t>
            </w:r>
          </w:p>
          <w:p w14:paraId="350C855D" w14:textId="77777777" w:rsidR="002E1603" w:rsidRPr="008F655D" w:rsidRDefault="002E1603" w:rsidP="008F655D">
            <w:pPr>
              <w:suppressAutoHyphens/>
              <w:spacing w:after="0"/>
              <w:jc w:val="center"/>
              <w:rPr>
                <w:rFonts w:ascii="Times New Roman" w:hAnsi="Times New Roman"/>
                <w:b/>
                <w:sz w:val="24"/>
                <w:szCs w:val="24"/>
              </w:rPr>
            </w:pPr>
            <w:r w:rsidRPr="008F655D">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683" w:type="pct"/>
            <w:vAlign w:val="center"/>
          </w:tcPr>
          <w:p w14:paraId="3C651169" w14:textId="77777777" w:rsidR="002E1603" w:rsidRPr="008F655D" w:rsidRDefault="002E1603" w:rsidP="008F655D">
            <w:pPr>
              <w:spacing w:after="0"/>
              <w:jc w:val="center"/>
              <w:rPr>
                <w:rFonts w:ascii="Times New Roman" w:hAnsi="Times New Roman"/>
                <w:b/>
                <w:bCs/>
                <w:sz w:val="24"/>
                <w:szCs w:val="24"/>
              </w:rPr>
            </w:pPr>
            <w:r w:rsidRPr="008F655D">
              <w:rPr>
                <w:rFonts w:ascii="Times New Roman" w:hAnsi="Times New Roman"/>
                <w:b/>
                <w:bCs/>
                <w:sz w:val="24"/>
                <w:szCs w:val="24"/>
              </w:rPr>
              <w:t xml:space="preserve">Объем, акад. ч / в том числе в форме практической подготовки, </w:t>
            </w:r>
            <w:proofErr w:type="spellStart"/>
            <w:r w:rsidRPr="008F655D">
              <w:rPr>
                <w:rFonts w:ascii="Times New Roman" w:hAnsi="Times New Roman"/>
                <w:b/>
                <w:bCs/>
                <w:sz w:val="24"/>
                <w:szCs w:val="24"/>
              </w:rPr>
              <w:t>акад</w:t>
            </w:r>
            <w:proofErr w:type="spellEnd"/>
            <w:r w:rsidRPr="008F655D">
              <w:rPr>
                <w:rFonts w:ascii="Times New Roman" w:hAnsi="Times New Roman"/>
                <w:b/>
                <w:bCs/>
                <w:sz w:val="24"/>
                <w:szCs w:val="24"/>
              </w:rPr>
              <w:t xml:space="preserve"> ч</w:t>
            </w:r>
          </w:p>
        </w:tc>
        <w:tc>
          <w:tcPr>
            <w:tcW w:w="458" w:type="pct"/>
          </w:tcPr>
          <w:p w14:paraId="0C59ADB5" w14:textId="77777777" w:rsidR="002E1603" w:rsidRPr="008F655D" w:rsidRDefault="002E1603" w:rsidP="008F655D">
            <w:pPr>
              <w:spacing w:after="0"/>
              <w:jc w:val="center"/>
              <w:rPr>
                <w:rFonts w:ascii="Times New Roman" w:hAnsi="Times New Roman"/>
                <w:b/>
                <w:bCs/>
                <w:sz w:val="24"/>
                <w:szCs w:val="24"/>
              </w:rPr>
            </w:pPr>
            <w:r w:rsidRPr="008F655D">
              <w:rPr>
                <w:rFonts w:ascii="Times New Roman" w:eastAsia="Calibri" w:hAnsi="Times New Roman"/>
                <w:b/>
                <w:bCs/>
                <w:sz w:val="24"/>
                <w:szCs w:val="24"/>
                <w:lang w:eastAsia="en-US"/>
              </w:rPr>
              <w:t>Код ПК, ОК</w:t>
            </w:r>
          </w:p>
        </w:tc>
        <w:tc>
          <w:tcPr>
            <w:tcW w:w="407" w:type="pct"/>
            <w:gridSpan w:val="2"/>
          </w:tcPr>
          <w:p w14:paraId="6769B3F2" w14:textId="77777777" w:rsidR="002E1603" w:rsidRPr="008F655D" w:rsidRDefault="002E1603" w:rsidP="008F655D">
            <w:pPr>
              <w:spacing w:after="0"/>
              <w:jc w:val="center"/>
              <w:rPr>
                <w:rFonts w:ascii="Times New Roman" w:hAnsi="Times New Roman"/>
                <w:b/>
                <w:bCs/>
                <w:sz w:val="24"/>
                <w:szCs w:val="24"/>
              </w:rPr>
            </w:pPr>
            <w:r w:rsidRPr="008F655D">
              <w:rPr>
                <w:rFonts w:ascii="Times New Roman" w:eastAsia="Calibri" w:hAnsi="Times New Roman"/>
                <w:b/>
                <w:bCs/>
                <w:sz w:val="24"/>
                <w:szCs w:val="24"/>
                <w:lang w:eastAsia="en-US"/>
              </w:rPr>
              <w:t>Код Н/У/З</w:t>
            </w:r>
          </w:p>
        </w:tc>
      </w:tr>
      <w:tr w:rsidR="002E1603" w:rsidRPr="008F655D" w14:paraId="121CEA1C" w14:textId="77777777" w:rsidTr="00546520">
        <w:tc>
          <w:tcPr>
            <w:tcW w:w="735" w:type="pct"/>
          </w:tcPr>
          <w:p w14:paraId="114DF0F1"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sz w:val="24"/>
                <w:szCs w:val="24"/>
              </w:rPr>
              <w:t>1</w:t>
            </w:r>
          </w:p>
        </w:tc>
        <w:tc>
          <w:tcPr>
            <w:tcW w:w="2717" w:type="pct"/>
            <w:gridSpan w:val="2"/>
          </w:tcPr>
          <w:p w14:paraId="7620F5A2" w14:textId="77777777" w:rsidR="002E1603" w:rsidRPr="008F655D" w:rsidRDefault="002E1603" w:rsidP="008F655D">
            <w:pPr>
              <w:spacing w:after="0"/>
              <w:jc w:val="center"/>
              <w:rPr>
                <w:rFonts w:ascii="Times New Roman" w:hAnsi="Times New Roman"/>
                <w:b/>
                <w:bCs/>
                <w:sz w:val="24"/>
                <w:szCs w:val="24"/>
              </w:rPr>
            </w:pPr>
            <w:r w:rsidRPr="008F655D">
              <w:rPr>
                <w:rFonts w:ascii="Times New Roman" w:hAnsi="Times New Roman"/>
                <w:b/>
                <w:bCs/>
                <w:sz w:val="24"/>
                <w:szCs w:val="24"/>
              </w:rPr>
              <w:t>2</w:t>
            </w:r>
          </w:p>
        </w:tc>
        <w:tc>
          <w:tcPr>
            <w:tcW w:w="683" w:type="pct"/>
            <w:vAlign w:val="center"/>
          </w:tcPr>
          <w:p w14:paraId="697C4EDF" w14:textId="77777777" w:rsidR="002E1603" w:rsidRPr="008F655D" w:rsidRDefault="002E1603" w:rsidP="008F655D">
            <w:pPr>
              <w:spacing w:after="0"/>
              <w:jc w:val="center"/>
              <w:rPr>
                <w:rFonts w:ascii="Times New Roman" w:hAnsi="Times New Roman"/>
                <w:b/>
                <w:bCs/>
                <w:sz w:val="24"/>
                <w:szCs w:val="24"/>
              </w:rPr>
            </w:pPr>
            <w:r w:rsidRPr="008F655D">
              <w:rPr>
                <w:rFonts w:ascii="Times New Roman" w:hAnsi="Times New Roman"/>
                <w:b/>
                <w:bCs/>
                <w:sz w:val="24"/>
                <w:szCs w:val="24"/>
              </w:rPr>
              <w:t>3</w:t>
            </w:r>
          </w:p>
        </w:tc>
        <w:tc>
          <w:tcPr>
            <w:tcW w:w="458" w:type="pct"/>
          </w:tcPr>
          <w:p w14:paraId="60EAA723" w14:textId="77777777" w:rsidR="002E1603" w:rsidRPr="008F655D" w:rsidRDefault="002E1603" w:rsidP="008F655D">
            <w:pPr>
              <w:spacing w:after="0"/>
              <w:jc w:val="center"/>
              <w:rPr>
                <w:rFonts w:ascii="Times New Roman" w:hAnsi="Times New Roman"/>
                <w:b/>
                <w:bCs/>
                <w:sz w:val="24"/>
                <w:szCs w:val="24"/>
              </w:rPr>
            </w:pPr>
            <w:r w:rsidRPr="008F655D">
              <w:rPr>
                <w:rFonts w:ascii="Times New Roman" w:hAnsi="Times New Roman"/>
                <w:b/>
                <w:bCs/>
                <w:sz w:val="24"/>
                <w:szCs w:val="24"/>
              </w:rPr>
              <w:t>4</w:t>
            </w:r>
          </w:p>
        </w:tc>
        <w:tc>
          <w:tcPr>
            <w:tcW w:w="407" w:type="pct"/>
            <w:gridSpan w:val="2"/>
          </w:tcPr>
          <w:p w14:paraId="251AD9A9" w14:textId="77777777" w:rsidR="002E1603" w:rsidRPr="008F655D" w:rsidRDefault="002E1603" w:rsidP="008F655D">
            <w:pPr>
              <w:spacing w:after="0"/>
              <w:jc w:val="center"/>
              <w:rPr>
                <w:rFonts w:ascii="Times New Roman" w:hAnsi="Times New Roman"/>
                <w:b/>
                <w:bCs/>
                <w:sz w:val="24"/>
                <w:szCs w:val="24"/>
              </w:rPr>
            </w:pPr>
            <w:r w:rsidRPr="008F655D">
              <w:rPr>
                <w:rFonts w:ascii="Times New Roman" w:hAnsi="Times New Roman"/>
                <w:b/>
                <w:bCs/>
                <w:sz w:val="24"/>
                <w:szCs w:val="24"/>
              </w:rPr>
              <w:t>5</w:t>
            </w:r>
          </w:p>
        </w:tc>
      </w:tr>
      <w:tr w:rsidR="002E1603" w:rsidRPr="008F655D" w14:paraId="2ED79E93"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3452" w:type="pct"/>
            <w:gridSpan w:val="3"/>
          </w:tcPr>
          <w:p w14:paraId="1B746931" w14:textId="1A516B70" w:rsidR="002E1603" w:rsidRPr="008F655D" w:rsidRDefault="002E1603" w:rsidP="008F655D">
            <w:pPr>
              <w:spacing w:after="0"/>
              <w:rPr>
                <w:rFonts w:ascii="Times New Roman" w:hAnsi="Times New Roman"/>
                <w:b/>
                <w:sz w:val="24"/>
                <w:szCs w:val="24"/>
              </w:rPr>
            </w:pPr>
            <w:r w:rsidRPr="008F655D">
              <w:rPr>
                <w:rFonts w:ascii="Times New Roman" w:hAnsi="Times New Roman"/>
                <w:b/>
                <w:sz w:val="24"/>
                <w:szCs w:val="24"/>
              </w:rPr>
              <w:t>МДК 03.01</w:t>
            </w:r>
            <w:r w:rsidRPr="008F655D">
              <w:rPr>
                <w:rFonts w:ascii="Times New Roman" w:hAnsi="Times New Roman"/>
                <w:b/>
                <w:sz w:val="24"/>
                <w:szCs w:val="24"/>
              </w:rPr>
              <w:tab/>
            </w:r>
            <w:r w:rsidR="00D9050F" w:rsidRPr="00D9050F">
              <w:rPr>
                <w:rFonts w:ascii="Times New Roman" w:hAnsi="Times New Roman"/>
                <w:b/>
                <w:sz w:val="24"/>
                <w:szCs w:val="24"/>
              </w:rPr>
              <w:t>Конструкция, прочность, нагрузки на летательный аппарат</w:t>
            </w:r>
          </w:p>
        </w:tc>
        <w:tc>
          <w:tcPr>
            <w:tcW w:w="683" w:type="pct"/>
            <w:vAlign w:val="center"/>
          </w:tcPr>
          <w:p w14:paraId="5BF4458E" w14:textId="77777777" w:rsidR="002E1603" w:rsidRPr="008F655D" w:rsidRDefault="005C41E7" w:rsidP="008F655D">
            <w:pPr>
              <w:spacing w:after="0"/>
              <w:jc w:val="center"/>
              <w:rPr>
                <w:rFonts w:ascii="Times New Roman" w:hAnsi="Times New Roman"/>
                <w:b/>
                <w:color w:val="943734"/>
                <w:sz w:val="24"/>
                <w:szCs w:val="24"/>
              </w:rPr>
            </w:pPr>
            <w:r>
              <w:rPr>
                <w:rFonts w:ascii="Times New Roman" w:hAnsi="Times New Roman"/>
                <w:b/>
                <w:sz w:val="24"/>
                <w:szCs w:val="24"/>
              </w:rPr>
              <w:t>72</w:t>
            </w:r>
            <w:r w:rsidR="00546520" w:rsidRPr="008F655D">
              <w:rPr>
                <w:rFonts w:ascii="Times New Roman" w:hAnsi="Times New Roman"/>
                <w:b/>
                <w:sz w:val="24"/>
                <w:szCs w:val="24"/>
              </w:rPr>
              <w:t>/28</w:t>
            </w:r>
          </w:p>
        </w:tc>
        <w:tc>
          <w:tcPr>
            <w:tcW w:w="458" w:type="pct"/>
          </w:tcPr>
          <w:p w14:paraId="451D40BC" w14:textId="77777777" w:rsidR="002E1603" w:rsidRPr="008F655D" w:rsidRDefault="002E1603" w:rsidP="008F655D">
            <w:pPr>
              <w:spacing w:after="0"/>
              <w:jc w:val="center"/>
              <w:rPr>
                <w:rFonts w:ascii="Times New Roman" w:hAnsi="Times New Roman"/>
                <w:b/>
                <w:sz w:val="24"/>
                <w:szCs w:val="24"/>
              </w:rPr>
            </w:pPr>
          </w:p>
        </w:tc>
        <w:tc>
          <w:tcPr>
            <w:tcW w:w="407" w:type="pct"/>
            <w:gridSpan w:val="2"/>
          </w:tcPr>
          <w:p w14:paraId="0E495892" w14:textId="77777777" w:rsidR="002E1603" w:rsidRPr="008F655D" w:rsidRDefault="002E1603" w:rsidP="008F655D">
            <w:pPr>
              <w:spacing w:after="0"/>
              <w:jc w:val="center"/>
              <w:rPr>
                <w:rFonts w:ascii="Times New Roman" w:hAnsi="Times New Roman"/>
                <w:b/>
                <w:sz w:val="24"/>
                <w:szCs w:val="24"/>
              </w:rPr>
            </w:pPr>
          </w:p>
        </w:tc>
      </w:tr>
      <w:tr w:rsidR="002E1603" w:rsidRPr="008F655D" w14:paraId="49098AE8"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val="restart"/>
          </w:tcPr>
          <w:p w14:paraId="20EB3676" w14:textId="3928301B" w:rsidR="002E1603" w:rsidRPr="008F655D" w:rsidRDefault="002E1603" w:rsidP="008F655D">
            <w:pPr>
              <w:spacing w:after="0"/>
              <w:rPr>
                <w:rFonts w:ascii="Times New Roman" w:hAnsi="Times New Roman"/>
                <w:b/>
                <w:sz w:val="24"/>
                <w:szCs w:val="24"/>
              </w:rPr>
            </w:pPr>
            <w:r w:rsidRPr="008F655D">
              <w:rPr>
                <w:rFonts w:ascii="Times New Roman" w:hAnsi="Times New Roman"/>
                <w:b/>
                <w:sz w:val="24"/>
                <w:szCs w:val="24"/>
              </w:rPr>
              <w:t xml:space="preserve">Раздел 1. </w:t>
            </w:r>
            <w:r w:rsidR="00D9050F" w:rsidRPr="00D9050F">
              <w:rPr>
                <w:rFonts w:ascii="Times New Roman" w:hAnsi="Times New Roman"/>
                <w:b/>
                <w:sz w:val="24"/>
                <w:szCs w:val="24"/>
              </w:rPr>
              <w:t>Силовые элементы и конструктивные схемы крыльев летательного аппарата</w:t>
            </w:r>
          </w:p>
          <w:p w14:paraId="7A950429" w14:textId="77777777" w:rsidR="002E1603" w:rsidRPr="008F655D" w:rsidRDefault="002E1603" w:rsidP="008F655D">
            <w:pPr>
              <w:spacing w:after="0"/>
              <w:rPr>
                <w:rFonts w:ascii="Times New Roman" w:hAnsi="Times New Roman"/>
                <w:b/>
                <w:sz w:val="24"/>
                <w:szCs w:val="24"/>
              </w:rPr>
            </w:pPr>
          </w:p>
        </w:tc>
        <w:tc>
          <w:tcPr>
            <w:tcW w:w="2717" w:type="pct"/>
            <w:gridSpan w:val="2"/>
          </w:tcPr>
          <w:p w14:paraId="41CD9B0C"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sz w:val="24"/>
                <w:szCs w:val="24"/>
              </w:rPr>
              <w:t>Содержание учебного материала</w:t>
            </w:r>
          </w:p>
        </w:tc>
        <w:tc>
          <w:tcPr>
            <w:tcW w:w="683" w:type="pct"/>
            <w:vMerge w:val="restart"/>
            <w:vAlign w:val="center"/>
          </w:tcPr>
          <w:p w14:paraId="07C1E278"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sz w:val="24"/>
                <w:szCs w:val="24"/>
              </w:rPr>
              <w:t>34</w:t>
            </w:r>
          </w:p>
        </w:tc>
        <w:tc>
          <w:tcPr>
            <w:tcW w:w="458" w:type="pct"/>
          </w:tcPr>
          <w:p w14:paraId="3419D788" w14:textId="77777777" w:rsidR="002E1603" w:rsidRPr="008F655D" w:rsidRDefault="002E1603" w:rsidP="008F655D">
            <w:pPr>
              <w:spacing w:after="0"/>
              <w:jc w:val="center"/>
              <w:rPr>
                <w:rFonts w:ascii="Times New Roman" w:hAnsi="Times New Roman"/>
                <w:b/>
                <w:sz w:val="24"/>
                <w:szCs w:val="24"/>
              </w:rPr>
            </w:pPr>
          </w:p>
        </w:tc>
        <w:tc>
          <w:tcPr>
            <w:tcW w:w="407" w:type="pct"/>
            <w:gridSpan w:val="2"/>
          </w:tcPr>
          <w:p w14:paraId="5E6E5040" w14:textId="77777777" w:rsidR="002E1603" w:rsidRPr="008F655D" w:rsidRDefault="002E1603" w:rsidP="008F655D">
            <w:pPr>
              <w:spacing w:after="0"/>
              <w:jc w:val="center"/>
              <w:rPr>
                <w:rFonts w:ascii="Times New Roman" w:hAnsi="Times New Roman"/>
                <w:b/>
                <w:sz w:val="24"/>
                <w:szCs w:val="24"/>
              </w:rPr>
            </w:pPr>
          </w:p>
        </w:tc>
      </w:tr>
      <w:tr w:rsidR="00546520" w:rsidRPr="008F655D" w14:paraId="14FA4BA2"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0E22B017"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943734"/>
                <w:sz w:val="24"/>
                <w:szCs w:val="24"/>
              </w:rPr>
            </w:pPr>
          </w:p>
        </w:tc>
        <w:tc>
          <w:tcPr>
            <w:tcW w:w="2717" w:type="pct"/>
            <w:gridSpan w:val="2"/>
          </w:tcPr>
          <w:p w14:paraId="63CA129C" w14:textId="77777777" w:rsidR="00546520" w:rsidRPr="008F655D" w:rsidRDefault="00546520" w:rsidP="008F655D">
            <w:pPr>
              <w:spacing w:after="0"/>
              <w:rPr>
                <w:rFonts w:ascii="Times New Roman" w:hAnsi="Times New Roman"/>
                <w:sz w:val="24"/>
                <w:szCs w:val="24"/>
              </w:rPr>
            </w:pPr>
            <w:r w:rsidRPr="008F655D">
              <w:rPr>
                <w:rFonts w:ascii="Times New Roman" w:hAnsi="Times New Roman"/>
                <w:b/>
                <w:sz w:val="24"/>
                <w:szCs w:val="24"/>
              </w:rPr>
              <w:t xml:space="preserve">1. </w:t>
            </w:r>
            <w:r w:rsidRPr="008F655D">
              <w:rPr>
                <w:rFonts w:ascii="Times New Roman" w:hAnsi="Times New Roman"/>
                <w:sz w:val="24"/>
                <w:szCs w:val="24"/>
              </w:rPr>
              <w:t>Земная атмосфера, её строение и свойства</w:t>
            </w:r>
          </w:p>
        </w:tc>
        <w:tc>
          <w:tcPr>
            <w:tcW w:w="683" w:type="pct"/>
            <w:vMerge/>
            <w:vAlign w:val="center"/>
          </w:tcPr>
          <w:p w14:paraId="5A38C39C"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58" w:type="pct"/>
            <w:vMerge w:val="restart"/>
          </w:tcPr>
          <w:p w14:paraId="4EB528D0"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ПК3.1</w:t>
            </w:r>
          </w:p>
          <w:p w14:paraId="16EB980B"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ПК3.2</w:t>
            </w:r>
          </w:p>
          <w:p w14:paraId="6734A7B9"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ПК3.3</w:t>
            </w:r>
          </w:p>
          <w:p w14:paraId="6A135A38"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ПК3.4</w:t>
            </w:r>
          </w:p>
          <w:p w14:paraId="0378F369"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ПК3.5</w:t>
            </w:r>
          </w:p>
        </w:tc>
        <w:tc>
          <w:tcPr>
            <w:tcW w:w="407" w:type="pct"/>
            <w:gridSpan w:val="2"/>
            <w:vMerge w:val="restart"/>
          </w:tcPr>
          <w:p w14:paraId="521EA72F"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Н 3.1.01</w:t>
            </w:r>
          </w:p>
          <w:p w14:paraId="7D009E12"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Н 3.1.02</w:t>
            </w:r>
          </w:p>
          <w:p w14:paraId="1BBD1D3D"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У 3.1.01</w:t>
            </w:r>
          </w:p>
          <w:p w14:paraId="41177B03"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З 3.1.01</w:t>
            </w:r>
          </w:p>
          <w:p w14:paraId="3CD6F15D"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З 3.1.02</w:t>
            </w:r>
          </w:p>
          <w:p w14:paraId="1CF65D5F"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З 3.1.03</w:t>
            </w:r>
          </w:p>
          <w:p w14:paraId="3268BE29"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З 3.1.04</w:t>
            </w:r>
          </w:p>
          <w:p w14:paraId="7753EAA8"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Н 3.2.01</w:t>
            </w:r>
          </w:p>
          <w:p w14:paraId="695E1EF9"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У 3.2.01</w:t>
            </w:r>
          </w:p>
          <w:p w14:paraId="5AD71EAE"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У 3.2.02</w:t>
            </w:r>
          </w:p>
          <w:p w14:paraId="09C0EC74"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У 3.2.03</w:t>
            </w:r>
          </w:p>
          <w:p w14:paraId="493BDF8E"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З 3.2.01</w:t>
            </w:r>
          </w:p>
          <w:p w14:paraId="18FC1405"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З 3.2.02</w:t>
            </w:r>
          </w:p>
          <w:p w14:paraId="1998B798"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З 3.2.03</w:t>
            </w:r>
          </w:p>
          <w:p w14:paraId="12C80967"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Н 3.3.01</w:t>
            </w:r>
          </w:p>
          <w:p w14:paraId="1F1D7D53"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У 3.3.01</w:t>
            </w:r>
          </w:p>
          <w:p w14:paraId="495DA8E0"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У 3.3.02</w:t>
            </w:r>
          </w:p>
          <w:p w14:paraId="29247D68"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У 3.3.03</w:t>
            </w:r>
          </w:p>
          <w:p w14:paraId="77EBC510"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З 3.3.01</w:t>
            </w:r>
          </w:p>
          <w:p w14:paraId="2AF3DF30"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З 3.3.02</w:t>
            </w:r>
          </w:p>
          <w:p w14:paraId="68C60F53"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lastRenderedPageBreak/>
              <w:t>З 3.3.03</w:t>
            </w:r>
          </w:p>
          <w:p w14:paraId="1146C9A8"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Н 3.4.01</w:t>
            </w:r>
          </w:p>
          <w:p w14:paraId="63B2F816"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У 3.4.01</w:t>
            </w:r>
          </w:p>
          <w:p w14:paraId="63E45DD3"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У 3.4.02</w:t>
            </w:r>
          </w:p>
          <w:p w14:paraId="4AF04ED4"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З 3.4.01</w:t>
            </w:r>
          </w:p>
          <w:p w14:paraId="000CF96E"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Н 3.5.01</w:t>
            </w:r>
          </w:p>
          <w:p w14:paraId="0CC99F58"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У 3.5.01</w:t>
            </w:r>
          </w:p>
          <w:p w14:paraId="2DF2B728"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У 3.5.02</w:t>
            </w:r>
          </w:p>
          <w:p w14:paraId="536945E7"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У 3.5.03</w:t>
            </w:r>
          </w:p>
          <w:p w14:paraId="08AB846A"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З 3.5.01</w:t>
            </w:r>
          </w:p>
          <w:p w14:paraId="370393A6"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З 3.5.02</w:t>
            </w:r>
          </w:p>
          <w:p w14:paraId="1F44298A"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З 3.5.02</w:t>
            </w:r>
          </w:p>
        </w:tc>
      </w:tr>
      <w:tr w:rsidR="00546520" w:rsidRPr="008F655D" w14:paraId="471CF7E7"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613437AD"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c>
          <w:tcPr>
            <w:tcW w:w="2717" w:type="pct"/>
            <w:gridSpan w:val="2"/>
          </w:tcPr>
          <w:p w14:paraId="2B48E009" w14:textId="77777777" w:rsidR="00546520" w:rsidRPr="008F655D" w:rsidRDefault="00546520" w:rsidP="008F655D">
            <w:pPr>
              <w:spacing w:after="0"/>
              <w:rPr>
                <w:rFonts w:ascii="Times New Roman" w:hAnsi="Times New Roman"/>
                <w:sz w:val="24"/>
                <w:szCs w:val="24"/>
              </w:rPr>
            </w:pPr>
            <w:r w:rsidRPr="008F655D">
              <w:rPr>
                <w:rFonts w:ascii="Times New Roman" w:hAnsi="Times New Roman"/>
                <w:b/>
                <w:sz w:val="24"/>
                <w:szCs w:val="24"/>
              </w:rPr>
              <w:t xml:space="preserve">2. </w:t>
            </w:r>
            <w:r w:rsidRPr="008F655D">
              <w:rPr>
                <w:rFonts w:ascii="Times New Roman" w:hAnsi="Times New Roman"/>
                <w:sz w:val="24"/>
                <w:szCs w:val="24"/>
              </w:rPr>
              <w:t>Основные уравнения движения жидкостей и газов</w:t>
            </w:r>
          </w:p>
        </w:tc>
        <w:tc>
          <w:tcPr>
            <w:tcW w:w="683" w:type="pct"/>
            <w:vMerge/>
            <w:vAlign w:val="center"/>
          </w:tcPr>
          <w:p w14:paraId="25C77A3C"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58" w:type="pct"/>
            <w:vMerge/>
          </w:tcPr>
          <w:p w14:paraId="70A915C7"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c>
          <w:tcPr>
            <w:tcW w:w="407" w:type="pct"/>
            <w:gridSpan w:val="2"/>
            <w:vMerge/>
          </w:tcPr>
          <w:p w14:paraId="21B56629"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r>
      <w:tr w:rsidR="00546520" w:rsidRPr="008F655D" w14:paraId="7D255BAA"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3D5F3DEC"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c>
          <w:tcPr>
            <w:tcW w:w="2717" w:type="pct"/>
            <w:gridSpan w:val="2"/>
          </w:tcPr>
          <w:p w14:paraId="09D75AE2" w14:textId="77777777" w:rsidR="00546520" w:rsidRPr="008F655D" w:rsidRDefault="00546520" w:rsidP="008F655D">
            <w:pPr>
              <w:spacing w:after="0"/>
              <w:rPr>
                <w:rFonts w:ascii="Times New Roman" w:hAnsi="Times New Roman"/>
                <w:sz w:val="24"/>
                <w:szCs w:val="24"/>
              </w:rPr>
            </w:pPr>
            <w:r w:rsidRPr="008F655D">
              <w:rPr>
                <w:rFonts w:ascii="Times New Roman" w:hAnsi="Times New Roman"/>
                <w:b/>
                <w:sz w:val="24"/>
                <w:szCs w:val="24"/>
              </w:rPr>
              <w:t xml:space="preserve">3. </w:t>
            </w:r>
            <w:r w:rsidRPr="008F655D">
              <w:rPr>
                <w:rFonts w:ascii="Times New Roman" w:hAnsi="Times New Roman"/>
                <w:sz w:val="24"/>
                <w:szCs w:val="24"/>
              </w:rPr>
              <w:t>Взаимодействие внешней среды с обтекаемым телом</w:t>
            </w:r>
          </w:p>
        </w:tc>
        <w:tc>
          <w:tcPr>
            <w:tcW w:w="683" w:type="pct"/>
            <w:vMerge/>
            <w:vAlign w:val="center"/>
          </w:tcPr>
          <w:p w14:paraId="25C642E8"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58" w:type="pct"/>
            <w:vMerge/>
          </w:tcPr>
          <w:p w14:paraId="4201779A"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c>
          <w:tcPr>
            <w:tcW w:w="407" w:type="pct"/>
            <w:gridSpan w:val="2"/>
            <w:vMerge/>
          </w:tcPr>
          <w:p w14:paraId="4D56270F"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r>
      <w:tr w:rsidR="00546520" w:rsidRPr="008F655D" w14:paraId="2CF0B267"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1D3A7435"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c>
          <w:tcPr>
            <w:tcW w:w="2717" w:type="pct"/>
            <w:gridSpan w:val="2"/>
          </w:tcPr>
          <w:p w14:paraId="6688DB03" w14:textId="77777777" w:rsidR="00546520" w:rsidRPr="008F655D" w:rsidRDefault="00546520" w:rsidP="008F655D">
            <w:pPr>
              <w:spacing w:after="0"/>
              <w:rPr>
                <w:rFonts w:ascii="Times New Roman" w:hAnsi="Times New Roman"/>
                <w:sz w:val="24"/>
                <w:szCs w:val="24"/>
              </w:rPr>
            </w:pPr>
            <w:r w:rsidRPr="008F655D">
              <w:rPr>
                <w:rFonts w:ascii="Times New Roman" w:hAnsi="Times New Roman"/>
                <w:b/>
                <w:sz w:val="24"/>
                <w:szCs w:val="24"/>
              </w:rPr>
              <w:t xml:space="preserve">4. </w:t>
            </w:r>
            <w:r w:rsidRPr="008F655D">
              <w:rPr>
                <w:rFonts w:ascii="Times New Roman" w:hAnsi="Times New Roman"/>
                <w:sz w:val="24"/>
                <w:szCs w:val="24"/>
              </w:rPr>
              <w:t>Особенности обтекания тел сжимаемым газом. Аэродинамический нагрев</w:t>
            </w:r>
          </w:p>
        </w:tc>
        <w:tc>
          <w:tcPr>
            <w:tcW w:w="683" w:type="pct"/>
            <w:vMerge/>
            <w:vAlign w:val="center"/>
          </w:tcPr>
          <w:p w14:paraId="2B46E00D"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58" w:type="pct"/>
            <w:vMerge/>
          </w:tcPr>
          <w:p w14:paraId="590E2405"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c>
          <w:tcPr>
            <w:tcW w:w="407" w:type="pct"/>
            <w:gridSpan w:val="2"/>
            <w:vMerge/>
          </w:tcPr>
          <w:p w14:paraId="0E88B0BB"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r>
      <w:tr w:rsidR="00546520" w:rsidRPr="008F655D" w14:paraId="7A3FF62E"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28F8E34D"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c>
          <w:tcPr>
            <w:tcW w:w="2717" w:type="pct"/>
            <w:gridSpan w:val="2"/>
          </w:tcPr>
          <w:p w14:paraId="6F34B831" w14:textId="77777777" w:rsidR="00546520" w:rsidRPr="008F655D" w:rsidRDefault="00546520" w:rsidP="008F655D">
            <w:pPr>
              <w:spacing w:after="0"/>
              <w:rPr>
                <w:rFonts w:ascii="Times New Roman" w:hAnsi="Times New Roman"/>
                <w:sz w:val="24"/>
                <w:szCs w:val="24"/>
              </w:rPr>
            </w:pPr>
            <w:r w:rsidRPr="008F655D">
              <w:rPr>
                <w:rFonts w:ascii="Times New Roman" w:hAnsi="Times New Roman"/>
                <w:b/>
                <w:sz w:val="24"/>
                <w:szCs w:val="24"/>
              </w:rPr>
              <w:t xml:space="preserve">5. </w:t>
            </w:r>
            <w:r w:rsidRPr="008F655D">
              <w:rPr>
                <w:rFonts w:ascii="Times New Roman" w:hAnsi="Times New Roman"/>
                <w:sz w:val="24"/>
                <w:szCs w:val="24"/>
              </w:rPr>
              <w:t>Геометрические характеристики  несущих поверхностей</w:t>
            </w:r>
          </w:p>
        </w:tc>
        <w:tc>
          <w:tcPr>
            <w:tcW w:w="683" w:type="pct"/>
            <w:vMerge/>
            <w:vAlign w:val="center"/>
          </w:tcPr>
          <w:p w14:paraId="548B2AFB"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58" w:type="pct"/>
            <w:vMerge/>
          </w:tcPr>
          <w:p w14:paraId="79FCD0B2"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c>
          <w:tcPr>
            <w:tcW w:w="407" w:type="pct"/>
            <w:gridSpan w:val="2"/>
            <w:vMerge/>
          </w:tcPr>
          <w:p w14:paraId="72DF43FB"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r>
      <w:tr w:rsidR="00546520" w:rsidRPr="008F655D" w14:paraId="057B7055"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02D4489D"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c>
          <w:tcPr>
            <w:tcW w:w="2717" w:type="pct"/>
            <w:gridSpan w:val="2"/>
          </w:tcPr>
          <w:p w14:paraId="24F252EE" w14:textId="77777777" w:rsidR="00546520" w:rsidRPr="008F655D" w:rsidRDefault="00546520" w:rsidP="008F655D">
            <w:pPr>
              <w:spacing w:after="0"/>
              <w:rPr>
                <w:rFonts w:ascii="Times New Roman" w:hAnsi="Times New Roman"/>
                <w:sz w:val="24"/>
                <w:szCs w:val="24"/>
              </w:rPr>
            </w:pPr>
            <w:r w:rsidRPr="008F655D">
              <w:rPr>
                <w:rFonts w:ascii="Times New Roman" w:hAnsi="Times New Roman"/>
                <w:b/>
                <w:sz w:val="24"/>
                <w:szCs w:val="24"/>
              </w:rPr>
              <w:t xml:space="preserve">6. </w:t>
            </w:r>
            <w:r w:rsidRPr="008F655D">
              <w:rPr>
                <w:rFonts w:ascii="Times New Roman" w:hAnsi="Times New Roman"/>
                <w:sz w:val="24"/>
                <w:szCs w:val="24"/>
              </w:rPr>
              <w:t>Аэродинамические характеристики несущих поверхностей в широком диапазоне скоростей (чисел Маха) полёта</w:t>
            </w:r>
          </w:p>
        </w:tc>
        <w:tc>
          <w:tcPr>
            <w:tcW w:w="683" w:type="pct"/>
            <w:vMerge/>
            <w:vAlign w:val="center"/>
          </w:tcPr>
          <w:p w14:paraId="7F642829"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58" w:type="pct"/>
            <w:vMerge/>
          </w:tcPr>
          <w:p w14:paraId="4065AA7A"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c>
          <w:tcPr>
            <w:tcW w:w="407" w:type="pct"/>
            <w:gridSpan w:val="2"/>
            <w:vMerge/>
          </w:tcPr>
          <w:p w14:paraId="1749CE48"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r>
      <w:tr w:rsidR="00546520" w:rsidRPr="008F655D" w14:paraId="18074E3A"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6B912DFD"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c>
          <w:tcPr>
            <w:tcW w:w="2717" w:type="pct"/>
            <w:gridSpan w:val="2"/>
          </w:tcPr>
          <w:p w14:paraId="3B9E3D32" w14:textId="77777777" w:rsidR="00546520" w:rsidRPr="008F655D" w:rsidRDefault="00546520" w:rsidP="008F655D">
            <w:pPr>
              <w:spacing w:after="0"/>
              <w:rPr>
                <w:rFonts w:ascii="Times New Roman" w:hAnsi="Times New Roman"/>
                <w:sz w:val="24"/>
                <w:szCs w:val="24"/>
              </w:rPr>
            </w:pPr>
            <w:r w:rsidRPr="008F655D">
              <w:rPr>
                <w:rFonts w:ascii="Times New Roman" w:hAnsi="Times New Roman"/>
                <w:b/>
                <w:sz w:val="24"/>
                <w:szCs w:val="24"/>
              </w:rPr>
              <w:t xml:space="preserve">7. </w:t>
            </w:r>
            <w:r w:rsidRPr="008F655D">
              <w:rPr>
                <w:rFonts w:ascii="Times New Roman" w:hAnsi="Times New Roman"/>
                <w:sz w:val="24"/>
                <w:szCs w:val="24"/>
              </w:rPr>
              <w:t>Геометрические характеристики корпусов</w:t>
            </w:r>
          </w:p>
        </w:tc>
        <w:tc>
          <w:tcPr>
            <w:tcW w:w="683" w:type="pct"/>
            <w:vMerge/>
            <w:vAlign w:val="center"/>
          </w:tcPr>
          <w:p w14:paraId="409E6B6D"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58" w:type="pct"/>
            <w:vMerge/>
          </w:tcPr>
          <w:p w14:paraId="188BFA49"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c>
          <w:tcPr>
            <w:tcW w:w="407" w:type="pct"/>
            <w:gridSpan w:val="2"/>
            <w:vMerge/>
          </w:tcPr>
          <w:p w14:paraId="4D0D7326"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r>
      <w:tr w:rsidR="00546520" w:rsidRPr="008F655D" w14:paraId="0C3981A8"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6B50BD3E"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c>
          <w:tcPr>
            <w:tcW w:w="2717" w:type="pct"/>
            <w:gridSpan w:val="2"/>
          </w:tcPr>
          <w:p w14:paraId="1378D9E1" w14:textId="77777777" w:rsidR="00546520" w:rsidRPr="008F655D" w:rsidRDefault="00546520" w:rsidP="008F655D">
            <w:pPr>
              <w:spacing w:after="0"/>
              <w:rPr>
                <w:rFonts w:ascii="Times New Roman" w:hAnsi="Times New Roman"/>
                <w:sz w:val="24"/>
                <w:szCs w:val="24"/>
              </w:rPr>
            </w:pPr>
            <w:r w:rsidRPr="008F655D">
              <w:rPr>
                <w:rFonts w:ascii="Times New Roman" w:hAnsi="Times New Roman"/>
                <w:b/>
                <w:sz w:val="24"/>
                <w:szCs w:val="24"/>
              </w:rPr>
              <w:t xml:space="preserve">8. </w:t>
            </w:r>
            <w:r w:rsidRPr="008F655D">
              <w:rPr>
                <w:rFonts w:ascii="Times New Roman" w:hAnsi="Times New Roman"/>
                <w:sz w:val="24"/>
                <w:szCs w:val="24"/>
              </w:rPr>
              <w:t>Аэродинамические характеристики корпусов</w:t>
            </w:r>
          </w:p>
        </w:tc>
        <w:tc>
          <w:tcPr>
            <w:tcW w:w="683" w:type="pct"/>
            <w:vMerge/>
            <w:vAlign w:val="center"/>
          </w:tcPr>
          <w:p w14:paraId="1E4B4503"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58" w:type="pct"/>
            <w:vMerge/>
          </w:tcPr>
          <w:p w14:paraId="48A34760"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c>
          <w:tcPr>
            <w:tcW w:w="407" w:type="pct"/>
            <w:gridSpan w:val="2"/>
            <w:vMerge/>
          </w:tcPr>
          <w:p w14:paraId="3AF60C0F"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r>
      <w:tr w:rsidR="00546520" w:rsidRPr="008F655D" w14:paraId="488D75F5"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152FB438"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c>
          <w:tcPr>
            <w:tcW w:w="2717" w:type="pct"/>
            <w:gridSpan w:val="2"/>
          </w:tcPr>
          <w:p w14:paraId="622185EF" w14:textId="77777777" w:rsidR="00546520" w:rsidRPr="008F655D" w:rsidRDefault="00546520" w:rsidP="008F655D">
            <w:pPr>
              <w:spacing w:after="0"/>
              <w:rPr>
                <w:rFonts w:ascii="Times New Roman" w:hAnsi="Times New Roman"/>
                <w:sz w:val="24"/>
                <w:szCs w:val="24"/>
              </w:rPr>
            </w:pPr>
            <w:r w:rsidRPr="008F655D">
              <w:rPr>
                <w:rFonts w:ascii="Times New Roman" w:hAnsi="Times New Roman"/>
                <w:b/>
                <w:sz w:val="24"/>
                <w:szCs w:val="24"/>
              </w:rPr>
              <w:t xml:space="preserve">9. </w:t>
            </w:r>
            <w:r w:rsidRPr="008F655D">
              <w:rPr>
                <w:rFonts w:ascii="Times New Roman" w:hAnsi="Times New Roman"/>
                <w:sz w:val="24"/>
                <w:szCs w:val="24"/>
              </w:rPr>
              <w:t>Интерференция между частями ЛА</w:t>
            </w:r>
          </w:p>
        </w:tc>
        <w:tc>
          <w:tcPr>
            <w:tcW w:w="683" w:type="pct"/>
            <w:vMerge/>
            <w:vAlign w:val="center"/>
          </w:tcPr>
          <w:p w14:paraId="3B1C0781"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58" w:type="pct"/>
            <w:vMerge/>
          </w:tcPr>
          <w:p w14:paraId="3D58A5FF"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c>
          <w:tcPr>
            <w:tcW w:w="407" w:type="pct"/>
            <w:gridSpan w:val="2"/>
            <w:vMerge/>
          </w:tcPr>
          <w:p w14:paraId="0CE50214"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r>
      <w:tr w:rsidR="00546520" w:rsidRPr="008F655D" w14:paraId="33AB59CD"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75F316C9"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c>
          <w:tcPr>
            <w:tcW w:w="2717" w:type="pct"/>
            <w:gridSpan w:val="2"/>
          </w:tcPr>
          <w:p w14:paraId="09BE149C" w14:textId="77777777" w:rsidR="00546520" w:rsidRPr="008F655D" w:rsidRDefault="00546520" w:rsidP="008F655D">
            <w:pPr>
              <w:spacing w:after="0"/>
              <w:rPr>
                <w:rFonts w:ascii="Times New Roman" w:hAnsi="Times New Roman"/>
                <w:sz w:val="24"/>
                <w:szCs w:val="24"/>
              </w:rPr>
            </w:pPr>
            <w:r w:rsidRPr="008F655D">
              <w:rPr>
                <w:rFonts w:ascii="Times New Roman" w:hAnsi="Times New Roman"/>
                <w:b/>
                <w:sz w:val="24"/>
                <w:szCs w:val="24"/>
              </w:rPr>
              <w:t xml:space="preserve">10. </w:t>
            </w:r>
            <w:r w:rsidRPr="008F655D">
              <w:rPr>
                <w:rFonts w:ascii="Times New Roman" w:hAnsi="Times New Roman"/>
                <w:sz w:val="24"/>
                <w:szCs w:val="24"/>
              </w:rPr>
              <w:t>Аэродинамические силы и моменты ЛА</w:t>
            </w:r>
          </w:p>
        </w:tc>
        <w:tc>
          <w:tcPr>
            <w:tcW w:w="683" w:type="pct"/>
            <w:vMerge/>
            <w:vAlign w:val="center"/>
          </w:tcPr>
          <w:p w14:paraId="5C295440"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58" w:type="pct"/>
            <w:vMerge/>
          </w:tcPr>
          <w:p w14:paraId="38920234"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c>
          <w:tcPr>
            <w:tcW w:w="407" w:type="pct"/>
            <w:gridSpan w:val="2"/>
            <w:vMerge/>
          </w:tcPr>
          <w:p w14:paraId="546B4E65"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r>
      <w:tr w:rsidR="00546520" w:rsidRPr="008F655D" w14:paraId="4E216682"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4FA0D088"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c>
          <w:tcPr>
            <w:tcW w:w="2717" w:type="pct"/>
            <w:gridSpan w:val="2"/>
          </w:tcPr>
          <w:p w14:paraId="676CE10C" w14:textId="77777777" w:rsidR="00546520" w:rsidRPr="008F655D" w:rsidRDefault="00546520" w:rsidP="008F655D">
            <w:pPr>
              <w:spacing w:after="0"/>
              <w:rPr>
                <w:rFonts w:ascii="Times New Roman" w:hAnsi="Times New Roman"/>
                <w:sz w:val="24"/>
                <w:szCs w:val="24"/>
              </w:rPr>
            </w:pPr>
            <w:r w:rsidRPr="008F655D">
              <w:rPr>
                <w:rFonts w:ascii="Times New Roman" w:hAnsi="Times New Roman"/>
                <w:b/>
                <w:sz w:val="24"/>
                <w:szCs w:val="24"/>
              </w:rPr>
              <w:t xml:space="preserve">11. </w:t>
            </w:r>
            <w:r w:rsidRPr="008F655D">
              <w:rPr>
                <w:rFonts w:ascii="Times New Roman" w:hAnsi="Times New Roman"/>
                <w:sz w:val="24"/>
                <w:szCs w:val="24"/>
              </w:rPr>
              <w:t>Движение и устойчивость ЛА</w:t>
            </w:r>
          </w:p>
        </w:tc>
        <w:tc>
          <w:tcPr>
            <w:tcW w:w="683" w:type="pct"/>
            <w:vMerge/>
            <w:vAlign w:val="center"/>
          </w:tcPr>
          <w:p w14:paraId="57027BEC"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58" w:type="pct"/>
            <w:vMerge/>
          </w:tcPr>
          <w:p w14:paraId="15590286"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c>
          <w:tcPr>
            <w:tcW w:w="407" w:type="pct"/>
            <w:gridSpan w:val="2"/>
            <w:vMerge/>
          </w:tcPr>
          <w:p w14:paraId="12C296D7"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r>
      <w:tr w:rsidR="00546520" w:rsidRPr="008F655D" w14:paraId="52FB6134"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7266701A"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c>
          <w:tcPr>
            <w:tcW w:w="2717" w:type="pct"/>
            <w:gridSpan w:val="2"/>
          </w:tcPr>
          <w:p w14:paraId="5EE77E58" w14:textId="77777777" w:rsidR="00546520" w:rsidRPr="008F655D" w:rsidRDefault="00546520" w:rsidP="008F655D">
            <w:pPr>
              <w:spacing w:after="0"/>
              <w:rPr>
                <w:rFonts w:ascii="Times New Roman" w:hAnsi="Times New Roman"/>
                <w:sz w:val="24"/>
                <w:szCs w:val="24"/>
              </w:rPr>
            </w:pPr>
            <w:r w:rsidRPr="008F655D">
              <w:rPr>
                <w:rFonts w:ascii="Times New Roman" w:hAnsi="Times New Roman"/>
                <w:b/>
                <w:sz w:val="24"/>
                <w:szCs w:val="24"/>
              </w:rPr>
              <w:t xml:space="preserve">12. </w:t>
            </w:r>
            <w:r w:rsidRPr="008F655D">
              <w:rPr>
                <w:rFonts w:ascii="Times New Roman" w:hAnsi="Times New Roman"/>
                <w:sz w:val="24"/>
                <w:szCs w:val="24"/>
              </w:rPr>
              <w:t>Управляемость ЛА</w:t>
            </w:r>
          </w:p>
        </w:tc>
        <w:tc>
          <w:tcPr>
            <w:tcW w:w="683" w:type="pct"/>
            <w:vMerge/>
            <w:vAlign w:val="center"/>
          </w:tcPr>
          <w:p w14:paraId="71E6DB32"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58" w:type="pct"/>
            <w:vMerge/>
          </w:tcPr>
          <w:p w14:paraId="4073F637"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c>
          <w:tcPr>
            <w:tcW w:w="407" w:type="pct"/>
            <w:gridSpan w:val="2"/>
            <w:vMerge/>
          </w:tcPr>
          <w:p w14:paraId="3BB968EF"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r>
      <w:tr w:rsidR="00546520" w:rsidRPr="008F655D" w14:paraId="17FA76DD"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10CCF391"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c>
          <w:tcPr>
            <w:tcW w:w="2717" w:type="pct"/>
            <w:gridSpan w:val="2"/>
          </w:tcPr>
          <w:p w14:paraId="21A8B5D4" w14:textId="77777777" w:rsidR="00546520" w:rsidRPr="008F655D" w:rsidRDefault="00546520" w:rsidP="008F655D">
            <w:pPr>
              <w:spacing w:after="0"/>
              <w:rPr>
                <w:rFonts w:ascii="Times New Roman" w:hAnsi="Times New Roman"/>
                <w:sz w:val="24"/>
                <w:szCs w:val="24"/>
              </w:rPr>
            </w:pPr>
            <w:r w:rsidRPr="008F655D">
              <w:rPr>
                <w:rFonts w:ascii="Times New Roman" w:hAnsi="Times New Roman"/>
                <w:b/>
                <w:sz w:val="24"/>
                <w:szCs w:val="24"/>
              </w:rPr>
              <w:t xml:space="preserve">13. </w:t>
            </w:r>
            <w:r w:rsidRPr="008F655D">
              <w:rPr>
                <w:rFonts w:ascii="Times New Roman" w:hAnsi="Times New Roman"/>
                <w:sz w:val="24"/>
                <w:szCs w:val="24"/>
              </w:rPr>
              <w:t>Общие уравнения движения ЛА</w:t>
            </w:r>
          </w:p>
        </w:tc>
        <w:tc>
          <w:tcPr>
            <w:tcW w:w="683" w:type="pct"/>
            <w:vMerge/>
            <w:vAlign w:val="center"/>
          </w:tcPr>
          <w:p w14:paraId="605449AD"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58" w:type="pct"/>
            <w:vMerge/>
          </w:tcPr>
          <w:p w14:paraId="1C9B4C83"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c>
          <w:tcPr>
            <w:tcW w:w="407" w:type="pct"/>
            <w:gridSpan w:val="2"/>
            <w:vMerge/>
          </w:tcPr>
          <w:p w14:paraId="0CD30F31"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r>
      <w:tr w:rsidR="00546520" w:rsidRPr="008F655D" w14:paraId="26585E4C"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7EAEA844"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c>
          <w:tcPr>
            <w:tcW w:w="2717" w:type="pct"/>
            <w:gridSpan w:val="2"/>
          </w:tcPr>
          <w:p w14:paraId="0D7A2A73" w14:textId="77777777" w:rsidR="00546520" w:rsidRPr="008F655D" w:rsidRDefault="00546520" w:rsidP="008F655D">
            <w:pPr>
              <w:spacing w:after="0"/>
              <w:rPr>
                <w:rFonts w:ascii="Times New Roman" w:hAnsi="Times New Roman"/>
                <w:sz w:val="24"/>
                <w:szCs w:val="24"/>
              </w:rPr>
            </w:pPr>
            <w:r w:rsidRPr="008F655D">
              <w:rPr>
                <w:rFonts w:ascii="Times New Roman" w:hAnsi="Times New Roman"/>
                <w:b/>
                <w:sz w:val="24"/>
                <w:szCs w:val="24"/>
              </w:rPr>
              <w:t xml:space="preserve">14. </w:t>
            </w:r>
            <w:r w:rsidRPr="008F655D">
              <w:rPr>
                <w:rFonts w:ascii="Times New Roman" w:hAnsi="Times New Roman"/>
                <w:sz w:val="24"/>
                <w:szCs w:val="24"/>
              </w:rPr>
              <w:t>Траектории полета ЛА</w:t>
            </w:r>
          </w:p>
        </w:tc>
        <w:tc>
          <w:tcPr>
            <w:tcW w:w="683" w:type="pct"/>
            <w:vMerge/>
            <w:vAlign w:val="center"/>
          </w:tcPr>
          <w:p w14:paraId="22BB2711"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58" w:type="pct"/>
            <w:vMerge/>
          </w:tcPr>
          <w:p w14:paraId="00D66DE1"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c>
          <w:tcPr>
            <w:tcW w:w="407" w:type="pct"/>
            <w:gridSpan w:val="2"/>
            <w:vMerge/>
          </w:tcPr>
          <w:p w14:paraId="3D41F4C7"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r>
      <w:tr w:rsidR="00546520" w:rsidRPr="008F655D" w14:paraId="08A85573"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27264D0C"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c>
          <w:tcPr>
            <w:tcW w:w="2717" w:type="pct"/>
            <w:gridSpan w:val="2"/>
          </w:tcPr>
          <w:p w14:paraId="03668B1F"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b/>
                <w:sz w:val="24"/>
                <w:szCs w:val="24"/>
              </w:rPr>
              <w:t xml:space="preserve">15. </w:t>
            </w:r>
            <w:r w:rsidRPr="008F655D">
              <w:rPr>
                <w:rFonts w:ascii="Times New Roman" w:hAnsi="Times New Roman"/>
                <w:sz w:val="24"/>
                <w:szCs w:val="24"/>
              </w:rPr>
              <w:t>Многоступенчатые и орбитальные ЛА</w:t>
            </w:r>
          </w:p>
        </w:tc>
        <w:tc>
          <w:tcPr>
            <w:tcW w:w="683" w:type="pct"/>
            <w:vMerge/>
            <w:vAlign w:val="center"/>
          </w:tcPr>
          <w:p w14:paraId="0FF3DBDD"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58" w:type="pct"/>
            <w:vMerge/>
          </w:tcPr>
          <w:p w14:paraId="19465839"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c>
          <w:tcPr>
            <w:tcW w:w="407" w:type="pct"/>
            <w:gridSpan w:val="2"/>
            <w:vMerge/>
          </w:tcPr>
          <w:p w14:paraId="3AB33941"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r>
      <w:tr w:rsidR="00546520" w:rsidRPr="008F655D" w14:paraId="1C61B1FB"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3CE2C04B"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c>
          <w:tcPr>
            <w:tcW w:w="2717" w:type="pct"/>
            <w:gridSpan w:val="2"/>
          </w:tcPr>
          <w:p w14:paraId="61F7DAD4" w14:textId="77777777" w:rsidR="00546520" w:rsidRPr="008F655D" w:rsidRDefault="00546520" w:rsidP="008F655D">
            <w:pPr>
              <w:spacing w:after="0"/>
              <w:rPr>
                <w:rFonts w:ascii="Times New Roman" w:hAnsi="Times New Roman"/>
                <w:sz w:val="24"/>
                <w:szCs w:val="24"/>
              </w:rPr>
            </w:pPr>
            <w:r w:rsidRPr="008F655D">
              <w:rPr>
                <w:rFonts w:ascii="Times New Roman" w:hAnsi="Times New Roman"/>
                <w:b/>
                <w:sz w:val="24"/>
                <w:szCs w:val="24"/>
              </w:rPr>
              <w:t xml:space="preserve">16. </w:t>
            </w:r>
            <w:r w:rsidRPr="008F655D">
              <w:rPr>
                <w:rFonts w:ascii="Times New Roman" w:hAnsi="Times New Roman"/>
                <w:sz w:val="24"/>
                <w:szCs w:val="24"/>
              </w:rPr>
              <w:t>Баллистический расчет ЛА</w:t>
            </w:r>
          </w:p>
        </w:tc>
        <w:tc>
          <w:tcPr>
            <w:tcW w:w="683" w:type="pct"/>
            <w:vMerge/>
            <w:vAlign w:val="center"/>
          </w:tcPr>
          <w:p w14:paraId="7C92F232"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58" w:type="pct"/>
            <w:vMerge/>
          </w:tcPr>
          <w:p w14:paraId="2C6259AF"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c>
          <w:tcPr>
            <w:tcW w:w="407" w:type="pct"/>
            <w:gridSpan w:val="2"/>
            <w:vMerge/>
          </w:tcPr>
          <w:p w14:paraId="5417493E"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r>
      <w:tr w:rsidR="00546520" w:rsidRPr="008F655D" w14:paraId="1CE1DDFC"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51"/>
        </w:trPr>
        <w:tc>
          <w:tcPr>
            <w:tcW w:w="735" w:type="pct"/>
            <w:vMerge/>
          </w:tcPr>
          <w:p w14:paraId="6AF5B795"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c>
          <w:tcPr>
            <w:tcW w:w="2717" w:type="pct"/>
            <w:gridSpan w:val="2"/>
          </w:tcPr>
          <w:p w14:paraId="6F90C151" w14:textId="77777777" w:rsidR="00546520" w:rsidRPr="008F655D" w:rsidRDefault="00546520" w:rsidP="008F655D">
            <w:pPr>
              <w:spacing w:after="0"/>
              <w:jc w:val="both"/>
              <w:rPr>
                <w:rFonts w:ascii="Times New Roman" w:hAnsi="Times New Roman"/>
                <w:b/>
                <w:sz w:val="24"/>
                <w:szCs w:val="24"/>
              </w:rPr>
            </w:pPr>
            <w:r w:rsidRPr="008F655D">
              <w:rPr>
                <w:rFonts w:ascii="Times New Roman" w:hAnsi="Times New Roman"/>
                <w:b/>
                <w:sz w:val="24"/>
                <w:szCs w:val="24"/>
              </w:rPr>
              <w:t>В том числе, практических занятий и лабораторных работ</w:t>
            </w:r>
          </w:p>
        </w:tc>
        <w:tc>
          <w:tcPr>
            <w:tcW w:w="683" w:type="pct"/>
            <w:vAlign w:val="center"/>
          </w:tcPr>
          <w:p w14:paraId="1F5539BD" w14:textId="77777777" w:rsidR="00546520" w:rsidRPr="008F655D" w:rsidRDefault="00546520" w:rsidP="008F655D">
            <w:pPr>
              <w:spacing w:after="0"/>
              <w:jc w:val="center"/>
              <w:rPr>
                <w:rFonts w:ascii="Times New Roman" w:hAnsi="Times New Roman"/>
                <w:b/>
                <w:sz w:val="24"/>
                <w:szCs w:val="24"/>
              </w:rPr>
            </w:pPr>
            <w:r w:rsidRPr="008F655D">
              <w:rPr>
                <w:rFonts w:ascii="Times New Roman" w:hAnsi="Times New Roman"/>
                <w:b/>
                <w:sz w:val="24"/>
                <w:szCs w:val="24"/>
              </w:rPr>
              <w:t>16</w:t>
            </w:r>
          </w:p>
        </w:tc>
        <w:tc>
          <w:tcPr>
            <w:tcW w:w="458" w:type="pct"/>
            <w:vMerge/>
          </w:tcPr>
          <w:p w14:paraId="2394BE23" w14:textId="77777777" w:rsidR="00546520" w:rsidRPr="008F655D" w:rsidRDefault="00546520" w:rsidP="008F655D">
            <w:pPr>
              <w:spacing w:after="0"/>
              <w:jc w:val="center"/>
              <w:rPr>
                <w:rFonts w:ascii="Times New Roman" w:hAnsi="Times New Roman"/>
                <w:b/>
                <w:sz w:val="24"/>
                <w:szCs w:val="24"/>
              </w:rPr>
            </w:pPr>
          </w:p>
        </w:tc>
        <w:tc>
          <w:tcPr>
            <w:tcW w:w="407" w:type="pct"/>
            <w:gridSpan w:val="2"/>
            <w:vMerge/>
          </w:tcPr>
          <w:p w14:paraId="1C4EFA37" w14:textId="77777777" w:rsidR="00546520" w:rsidRPr="008F655D" w:rsidRDefault="00546520" w:rsidP="008F655D">
            <w:pPr>
              <w:spacing w:after="0"/>
              <w:jc w:val="center"/>
              <w:rPr>
                <w:rFonts w:ascii="Times New Roman" w:hAnsi="Times New Roman"/>
                <w:b/>
                <w:sz w:val="24"/>
                <w:szCs w:val="24"/>
              </w:rPr>
            </w:pPr>
          </w:p>
        </w:tc>
      </w:tr>
      <w:tr w:rsidR="00546520" w:rsidRPr="008F655D" w14:paraId="672BC538"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81"/>
        </w:trPr>
        <w:tc>
          <w:tcPr>
            <w:tcW w:w="735" w:type="pct"/>
            <w:vMerge/>
          </w:tcPr>
          <w:p w14:paraId="200DC366"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943734"/>
                <w:sz w:val="24"/>
                <w:szCs w:val="24"/>
              </w:rPr>
            </w:pPr>
          </w:p>
        </w:tc>
        <w:tc>
          <w:tcPr>
            <w:tcW w:w="2717" w:type="pct"/>
            <w:gridSpan w:val="2"/>
          </w:tcPr>
          <w:p w14:paraId="4B0DD208"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b/>
                <w:sz w:val="24"/>
                <w:szCs w:val="24"/>
              </w:rPr>
              <w:t>1.</w:t>
            </w:r>
            <w:r w:rsidRPr="008F655D">
              <w:rPr>
                <w:rFonts w:ascii="Times New Roman" w:hAnsi="Times New Roman"/>
                <w:sz w:val="24"/>
                <w:szCs w:val="24"/>
              </w:rPr>
              <w:t xml:space="preserve"> Практическая работа №1.1. Устройство и работа аэродинамической трубы</w:t>
            </w:r>
          </w:p>
        </w:tc>
        <w:tc>
          <w:tcPr>
            <w:tcW w:w="683" w:type="pct"/>
            <w:vMerge w:val="restart"/>
            <w:vAlign w:val="center"/>
          </w:tcPr>
          <w:p w14:paraId="6C3F5CAA" w14:textId="77777777" w:rsidR="00546520" w:rsidRPr="008F655D" w:rsidRDefault="00546520" w:rsidP="008F655D">
            <w:pPr>
              <w:spacing w:after="0"/>
              <w:ind w:left="-109"/>
              <w:jc w:val="center"/>
              <w:rPr>
                <w:rFonts w:ascii="Times New Roman" w:hAnsi="Times New Roman"/>
                <w:b/>
                <w:color w:val="FF0000"/>
                <w:sz w:val="24"/>
                <w:szCs w:val="24"/>
              </w:rPr>
            </w:pPr>
          </w:p>
        </w:tc>
        <w:tc>
          <w:tcPr>
            <w:tcW w:w="458" w:type="pct"/>
            <w:vMerge/>
          </w:tcPr>
          <w:p w14:paraId="55D2C4D7" w14:textId="77777777" w:rsidR="00546520" w:rsidRPr="008F655D" w:rsidRDefault="00546520" w:rsidP="008F655D">
            <w:pPr>
              <w:spacing w:after="0"/>
              <w:jc w:val="center"/>
              <w:rPr>
                <w:rFonts w:ascii="Times New Roman" w:hAnsi="Times New Roman"/>
                <w:b/>
                <w:sz w:val="24"/>
                <w:szCs w:val="24"/>
              </w:rPr>
            </w:pPr>
          </w:p>
        </w:tc>
        <w:tc>
          <w:tcPr>
            <w:tcW w:w="407" w:type="pct"/>
            <w:gridSpan w:val="2"/>
            <w:vMerge/>
          </w:tcPr>
          <w:p w14:paraId="11D65947" w14:textId="77777777" w:rsidR="00546520" w:rsidRPr="008F655D" w:rsidRDefault="00546520" w:rsidP="008F655D">
            <w:pPr>
              <w:spacing w:after="0"/>
              <w:jc w:val="center"/>
              <w:rPr>
                <w:rFonts w:ascii="Times New Roman" w:hAnsi="Times New Roman"/>
                <w:b/>
                <w:sz w:val="24"/>
                <w:szCs w:val="24"/>
              </w:rPr>
            </w:pPr>
          </w:p>
        </w:tc>
      </w:tr>
      <w:tr w:rsidR="00546520" w:rsidRPr="008F655D" w14:paraId="50E5DE6B"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1539D9AD"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943734"/>
                <w:sz w:val="24"/>
                <w:szCs w:val="24"/>
              </w:rPr>
            </w:pPr>
          </w:p>
        </w:tc>
        <w:tc>
          <w:tcPr>
            <w:tcW w:w="2717" w:type="pct"/>
            <w:gridSpan w:val="2"/>
          </w:tcPr>
          <w:p w14:paraId="67607DA3"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b/>
                <w:sz w:val="24"/>
                <w:szCs w:val="24"/>
              </w:rPr>
              <w:t xml:space="preserve">2. </w:t>
            </w:r>
            <w:r w:rsidRPr="008F655D">
              <w:rPr>
                <w:rFonts w:ascii="Times New Roman" w:hAnsi="Times New Roman"/>
                <w:sz w:val="24"/>
                <w:szCs w:val="24"/>
              </w:rPr>
              <w:t xml:space="preserve">Практическая работа №1.2. Построение профиля и определение его </w:t>
            </w:r>
            <w:r w:rsidRPr="008F655D">
              <w:rPr>
                <w:rFonts w:ascii="Times New Roman" w:hAnsi="Times New Roman"/>
                <w:sz w:val="24"/>
                <w:szCs w:val="24"/>
              </w:rPr>
              <w:lastRenderedPageBreak/>
              <w:t>геометрических характеристик</w:t>
            </w:r>
          </w:p>
        </w:tc>
        <w:tc>
          <w:tcPr>
            <w:tcW w:w="683" w:type="pct"/>
            <w:vMerge/>
            <w:vAlign w:val="center"/>
          </w:tcPr>
          <w:p w14:paraId="7BC0D477" w14:textId="77777777" w:rsidR="00546520" w:rsidRPr="008F655D" w:rsidRDefault="00546520" w:rsidP="008F655D">
            <w:pPr>
              <w:spacing w:after="0"/>
              <w:ind w:left="-109"/>
              <w:jc w:val="center"/>
              <w:rPr>
                <w:rFonts w:ascii="Times New Roman" w:hAnsi="Times New Roman"/>
                <w:b/>
                <w:sz w:val="24"/>
                <w:szCs w:val="24"/>
              </w:rPr>
            </w:pPr>
          </w:p>
        </w:tc>
        <w:tc>
          <w:tcPr>
            <w:tcW w:w="458" w:type="pct"/>
            <w:vMerge/>
          </w:tcPr>
          <w:p w14:paraId="2FA3DBE8" w14:textId="77777777" w:rsidR="00546520" w:rsidRPr="008F655D" w:rsidRDefault="00546520" w:rsidP="008F655D">
            <w:pPr>
              <w:spacing w:after="0"/>
              <w:ind w:left="-109"/>
              <w:jc w:val="center"/>
              <w:rPr>
                <w:rFonts w:ascii="Times New Roman" w:hAnsi="Times New Roman"/>
                <w:b/>
                <w:sz w:val="24"/>
                <w:szCs w:val="24"/>
              </w:rPr>
            </w:pPr>
          </w:p>
        </w:tc>
        <w:tc>
          <w:tcPr>
            <w:tcW w:w="407" w:type="pct"/>
            <w:gridSpan w:val="2"/>
            <w:vMerge/>
          </w:tcPr>
          <w:p w14:paraId="3C3824BB" w14:textId="77777777" w:rsidR="00546520" w:rsidRPr="008F655D" w:rsidRDefault="00546520" w:rsidP="008F655D">
            <w:pPr>
              <w:spacing w:after="0"/>
              <w:ind w:left="-109"/>
              <w:jc w:val="center"/>
              <w:rPr>
                <w:rFonts w:ascii="Times New Roman" w:hAnsi="Times New Roman"/>
                <w:b/>
                <w:sz w:val="24"/>
                <w:szCs w:val="24"/>
              </w:rPr>
            </w:pPr>
          </w:p>
        </w:tc>
      </w:tr>
      <w:tr w:rsidR="00546520" w:rsidRPr="008F655D" w14:paraId="501CCA90"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1D928976"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943734"/>
                <w:sz w:val="24"/>
                <w:szCs w:val="24"/>
              </w:rPr>
            </w:pPr>
          </w:p>
        </w:tc>
        <w:tc>
          <w:tcPr>
            <w:tcW w:w="2717" w:type="pct"/>
            <w:gridSpan w:val="2"/>
          </w:tcPr>
          <w:p w14:paraId="19B03E80" w14:textId="77777777" w:rsidR="00546520" w:rsidRPr="008F655D" w:rsidRDefault="00546520" w:rsidP="008F655D">
            <w:pPr>
              <w:spacing w:after="0"/>
              <w:rPr>
                <w:rFonts w:ascii="Times New Roman" w:hAnsi="Times New Roman"/>
                <w:sz w:val="24"/>
                <w:szCs w:val="24"/>
              </w:rPr>
            </w:pPr>
            <w:r w:rsidRPr="008F655D">
              <w:rPr>
                <w:rFonts w:ascii="Times New Roman" w:hAnsi="Times New Roman"/>
                <w:b/>
                <w:sz w:val="24"/>
                <w:szCs w:val="24"/>
              </w:rPr>
              <w:t xml:space="preserve">3. </w:t>
            </w:r>
            <w:r w:rsidRPr="008F655D">
              <w:rPr>
                <w:rFonts w:ascii="Times New Roman" w:hAnsi="Times New Roman"/>
                <w:sz w:val="24"/>
                <w:szCs w:val="24"/>
              </w:rPr>
              <w:t>Практическая работа №1.3. Определение геометрических характеристик самолета</w:t>
            </w:r>
          </w:p>
        </w:tc>
        <w:tc>
          <w:tcPr>
            <w:tcW w:w="683" w:type="pct"/>
            <w:vMerge/>
            <w:vAlign w:val="center"/>
          </w:tcPr>
          <w:p w14:paraId="195A64AE" w14:textId="77777777" w:rsidR="00546520" w:rsidRPr="008F655D" w:rsidRDefault="00546520" w:rsidP="008F655D">
            <w:pPr>
              <w:spacing w:after="0"/>
              <w:ind w:left="-109"/>
              <w:jc w:val="center"/>
              <w:rPr>
                <w:rFonts w:ascii="Times New Roman" w:hAnsi="Times New Roman"/>
                <w:b/>
                <w:sz w:val="24"/>
                <w:szCs w:val="24"/>
              </w:rPr>
            </w:pPr>
          </w:p>
        </w:tc>
        <w:tc>
          <w:tcPr>
            <w:tcW w:w="458" w:type="pct"/>
            <w:vMerge/>
          </w:tcPr>
          <w:p w14:paraId="3BD5392F" w14:textId="77777777" w:rsidR="00546520" w:rsidRPr="008F655D" w:rsidRDefault="00546520" w:rsidP="008F655D">
            <w:pPr>
              <w:spacing w:after="0"/>
              <w:ind w:left="-109"/>
              <w:jc w:val="center"/>
              <w:rPr>
                <w:rFonts w:ascii="Times New Roman" w:hAnsi="Times New Roman"/>
                <w:b/>
                <w:sz w:val="24"/>
                <w:szCs w:val="24"/>
              </w:rPr>
            </w:pPr>
          </w:p>
        </w:tc>
        <w:tc>
          <w:tcPr>
            <w:tcW w:w="407" w:type="pct"/>
            <w:gridSpan w:val="2"/>
            <w:vMerge/>
          </w:tcPr>
          <w:p w14:paraId="7DFF8EF8" w14:textId="77777777" w:rsidR="00546520" w:rsidRPr="008F655D" w:rsidRDefault="00546520" w:rsidP="008F655D">
            <w:pPr>
              <w:spacing w:after="0"/>
              <w:ind w:left="-109"/>
              <w:jc w:val="center"/>
              <w:rPr>
                <w:rFonts w:ascii="Times New Roman" w:hAnsi="Times New Roman"/>
                <w:b/>
                <w:sz w:val="24"/>
                <w:szCs w:val="24"/>
              </w:rPr>
            </w:pPr>
          </w:p>
        </w:tc>
      </w:tr>
      <w:tr w:rsidR="00546520" w:rsidRPr="008F655D" w14:paraId="25556F47"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7B93C38F"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943734"/>
                <w:sz w:val="24"/>
                <w:szCs w:val="24"/>
              </w:rPr>
            </w:pPr>
          </w:p>
        </w:tc>
        <w:tc>
          <w:tcPr>
            <w:tcW w:w="2717" w:type="pct"/>
            <w:gridSpan w:val="2"/>
          </w:tcPr>
          <w:p w14:paraId="6EC24F90"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b/>
                <w:sz w:val="24"/>
                <w:szCs w:val="24"/>
              </w:rPr>
              <w:t xml:space="preserve">4. </w:t>
            </w:r>
            <w:r w:rsidRPr="008F655D">
              <w:rPr>
                <w:rFonts w:ascii="Times New Roman" w:hAnsi="Times New Roman"/>
                <w:sz w:val="24"/>
                <w:szCs w:val="24"/>
              </w:rPr>
              <w:t>Практическая работа №1.4. Построение С</w:t>
            </w:r>
            <w:r w:rsidRPr="008F655D">
              <w:rPr>
                <w:rFonts w:ascii="Times New Roman" w:hAnsi="Times New Roman"/>
                <w:sz w:val="24"/>
                <w:szCs w:val="24"/>
                <w:vertAlign w:val="subscript"/>
                <w:lang w:val="en-US"/>
              </w:rPr>
              <w:t>y</w:t>
            </w:r>
            <w:r w:rsidRPr="008F655D">
              <w:rPr>
                <w:rFonts w:ascii="Times New Roman" w:hAnsi="Times New Roman"/>
                <w:sz w:val="24"/>
                <w:szCs w:val="24"/>
              </w:rPr>
              <w:t xml:space="preserve"> и </w:t>
            </w:r>
            <w:proofErr w:type="spellStart"/>
            <w:r w:rsidRPr="008F655D">
              <w:rPr>
                <w:rFonts w:ascii="Times New Roman" w:hAnsi="Times New Roman"/>
                <w:sz w:val="24"/>
                <w:szCs w:val="24"/>
              </w:rPr>
              <w:t>С</w:t>
            </w:r>
            <w:r w:rsidRPr="008F655D">
              <w:rPr>
                <w:rFonts w:ascii="Times New Roman" w:hAnsi="Times New Roman"/>
                <w:sz w:val="24"/>
                <w:szCs w:val="24"/>
                <w:vertAlign w:val="subscript"/>
              </w:rPr>
              <w:t>х</w:t>
            </w:r>
            <w:proofErr w:type="spellEnd"/>
            <w:r w:rsidRPr="008F655D">
              <w:rPr>
                <w:rFonts w:ascii="Times New Roman" w:hAnsi="Times New Roman"/>
                <w:sz w:val="24"/>
                <w:szCs w:val="24"/>
              </w:rPr>
              <w:t xml:space="preserve"> от угла атаки. Построение поляры крыла.</w:t>
            </w:r>
          </w:p>
        </w:tc>
        <w:tc>
          <w:tcPr>
            <w:tcW w:w="683" w:type="pct"/>
            <w:vMerge/>
            <w:vAlign w:val="center"/>
          </w:tcPr>
          <w:p w14:paraId="2F734904" w14:textId="77777777" w:rsidR="00546520" w:rsidRPr="008F655D" w:rsidRDefault="00546520" w:rsidP="008F655D">
            <w:pPr>
              <w:spacing w:after="0"/>
              <w:ind w:left="-109"/>
              <w:jc w:val="center"/>
              <w:rPr>
                <w:rFonts w:ascii="Times New Roman" w:hAnsi="Times New Roman"/>
                <w:b/>
                <w:sz w:val="24"/>
                <w:szCs w:val="24"/>
              </w:rPr>
            </w:pPr>
          </w:p>
        </w:tc>
        <w:tc>
          <w:tcPr>
            <w:tcW w:w="458" w:type="pct"/>
            <w:vMerge/>
          </w:tcPr>
          <w:p w14:paraId="74C4E21C" w14:textId="77777777" w:rsidR="00546520" w:rsidRPr="008F655D" w:rsidRDefault="00546520" w:rsidP="008F655D">
            <w:pPr>
              <w:spacing w:after="0"/>
              <w:ind w:left="-109"/>
              <w:jc w:val="center"/>
              <w:rPr>
                <w:rFonts w:ascii="Times New Roman" w:hAnsi="Times New Roman"/>
                <w:b/>
                <w:sz w:val="24"/>
                <w:szCs w:val="24"/>
              </w:rPr>
            </w:pPr>
          </w:p>
        </w:tc>
        <w:tc>
          <w:tcPr>
            <w:tcW w:w="407" w:type="pct"/>
            <w:gridSpan w:val="2"/>
            <w:vMerge/>
          </w:tcPr>
          <w:p w14:paraId="40234D33" w14:textId="77777777" w:rsidR="00546520" w:rsidRPr="008F655D" w:rsidRDefault="00546520" w:rsidP="008F655D">
            <w:pPr>
              <w:spacing w:after="0"/>
              <w:ind w:left="-109"/>
              <w:jc w:val="center"/>
              <w:rPr>
                <w:rFonts w:ascii="Times New Roman" w:hAnsi="Times New Roman"/>
                <w:b/>
                <w:sz w:val="24"/>
                <w:szCs w:val="24"/>
              </w:rPr>
            </w:pPr>
          </w:p>
        </w:tc>
      </w:tr>
      <w:tr w:rsidR="00546520" w:rsidRPr="008F655D" w14:paraId="5C2C066C"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75"/>
        </w:trPr>
        <w:tc>
          <w:tcPr>
            <w:tcW w:w="735" w:type="pct"/>
            <w:vMerge w:val="restart"/>
          </w:tcPr>
          <w:p w14:paraId="599AB0C9" w14:textId="03B79024" w:rsidR="00546520" w:rsidRPr="008F655D" w:rsidRDefault="00546520" w:rsidP="008F655D">
            <w:pPr>
              <w:spacing w:after="0"/>
              <w:rPr>
                <w:rFonts w:ascii="Times New Roman" w:hAnsi="Times New Roman"/>
                <w:b/>
                <w:sz w:val="24"/>
                <w:szCs w:val="24"/>
              </w:rPr>
            </w:pPr>
            <w:r w:rsidRPr="008F655D">
              <w:rPr>
                <w:rFonts w:ascii="Times New Roman" w:hAnsi="Times New Roman"/>
                <w:b/>
                <w:sz w:val="24"/>
                <w:szCs w:val="24"/>
              </w:rPr>
              <w:t xml:space="preserve">Раздел 2. </w:t>
            </w:r>
            <w:r w:rsidR="00D9050F" w:rsidRPr="00D9050F">
              <w:rPr>
                <w:rFonts w:ascii="Times New Roman" w:hAnsi="Times New Roman"/>
                <w:b/>
                <w:sz w:val="24"/>
                <w:szCs w:val="24"/>
              </w:rPr>
              <w:t>Функциональные системы летательных аппаратов</w:t>
            </w:r>
          </w:p>
          <w:p w14:paraId="1E7CFF7D" w14:textId="77777777" w:rsidR="00546520" w:rsidRPr="008F655D" w:rsidRDefault="00546520" w:rsidP="008F655D">
            <w:pPr>
              <w:spacing w:after="0"/>
              <w:rPr>
                <w:rFonts w:ascii="Times New Roman" w:hAnsi="Times New Roman"/>
                <w:b/>
                <w:sz w:val="24"/>
                <w:szCs w:val="24"/>
              </w:rPr>
            </w:pPr>
          </w:p>
        </w:tc>
        <w:tc>
          <w:tcPr>
            <w:tcW w:w="2717" w:type="pct"/>
            <w:gridSpan w:val="2"/>
          </w:tcPr>
          <w:p w14:paraId="3C622A8A" w14:textId="77777777" w:rsidR="00546520" w:rsidRPr="008F655D" w:rsidRDefault="00546520" w:rsidP="008F655D">
            <w:pPr>
              <w:spacing w:after="0"/>
              <w:jc w:val="center"/>
              <w:rPr>
                <w:rFonts w:ascii="Times New Roman" w:hAnsi="Times New Roman"/>
                <w:b/>
                <w:sz w:val="24"/>
                <w:szCs w:val="24"/>
              </w:rPr>
            </w:pPr>
            <w:r w:rsidRPr="008F655D">
              <w:rPr>
                <w:rFonts w:ascii="Times New Roman" w:hAnsi="Times New Roman"/>
                <w:b/>
                <w:sz w:val="24"/>
                <w:szCs w:val="24"/>
              </w:rPr>
              <w:t>Содержание учебного материала</w:t>
            </w:r>
          </w:p>
        </w:tc>
        <w:tc>
          <w:tcPr>
            <w:tcW w:w="683" w:type="pct"/>
            <w:vMerge w:val="restart"/>
            <w:vAlign w:val="center"/>
          </w:tcPr>
          <w:p w14:paraId="1D06B897" w14:textId="77777777" w:rsidR="00546520" w:rsidRPr="008F655D" w:rsidRDefault="00546520" w:rsidP="008F655D">
            <w:pPr>
              <w:spacing w:after="0"/>
              <w:jc w:val="center"/>
              <w:rPr>
                <w:rFonts w:ascii="Times New Roman" w:hAnsi="Times New Roman"/>
                <w:b/>
                <w:sz w:val="24"/>
                <w:szCs w:val="24"/>
              </w:rPr>
            </w:pPr>
            <w:r w:rsidRPr="008F655D">
              <w:rPr>
                <w:rFonts w:ascii="Times New Roman" w:hAnsi="Times New Roman"/>
                <w:b/>
                <w:sz w:val="24"/>
                <w:szCs w:val="24"/>
              </w:rPr>
              <w:t>16</w:t>
            </w:r>
          </w:p>
        </w:tc>
        <w:tc>
          <w:tcPr>
            <w:tcW w:w="458" w:type="pct"/>
            <w:vMerge/>
          </w:tcPr>
          <w:p w14:paraId="25E44522" w14:textId="77777777" w:rsidR="00546520" w:rsidRPr="008F655D" w:rsidRDefault="00546520" w:rsidP="008F655D">
            <w:pPr>
              <w:spacing w:after="0"/>
              <w:jc w:val="center"/>
              <w:rPr>
                <w:rFonts w:ascii="Times New Roman" w:hAnsi="Times New Roman"/>
                <w:b/>
                <w:sz w:val="24"/>
                <w:szCs w:val="24"/>
              </w:rPr>
            </w:pPr>
          </w:p>
        </w:tc>
        <w:tc>
          <w:tcPr>
            <w:tcW w:w="407" w:type="pct"/>
            <w:gridSpan w:val="2"/>
            <w:vMerge/>
          </w:tcPr>
          <w:p w14:paraId="413CFFBE" w14:textId="77777777" w:rsidR="00546520" w:rsidRPr="008F655D" w:rsidRDefault="00546520" w:rsidP="008F655D">
            <w:pPr>
              <w:spacing w:after="0"/>
              <w:jc w:val="center"/>
              <w:rPr>
                <w:rFonts w:ascii="Times New Roman" w:hAnsi="Times New Roman"/>
                <w:b/>
                <w:sz w:val="24"/>
                <w:szCs w:val="24"/>
              </w:rPr>
            </w:pPr>
          </w:p>
        </w:tc>
      </w:tr>
      <w:tr w:rsidR="00546520" w:rsidRPr="008F655D" w14:paraId="7C9C7CF6"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1FFF3461"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c>
          <w:tcPr>
            <w:tcW w:w="2717" w:type="pct"/>
            <w:gridSpan w:val="2"/>
            <w:vAlign w:val="center"/>
          </w:tcPr>
          <w:p w14:paraId="1C892A3B"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1 Виды материалов в конструкции ЛА и их характеристики</w:t>
            </w:r>
          </w:p>
        </w:tc>
        <w:tc>
          <w:tcPr>
            <w:tcW w:w="683" w:type="pct"/>
            <w:vMerge/>
            <w:vAlign w:val="center"/>
          </w:tcPr>
          <w:p w14:paraId="5525EDBA"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58" w:type="pct"/>
            <w:vMerge/>
          </w:tcPr>
          <w:p w14:paraId="2B1DDFAC"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c>
          <w:tcPr>
            <w:tcW w:w="407" w:type="pct"/>
            <w:gridSpan w:val="2"/>
            <w:vMerge/>
          </w:tcPr>
          <w:p w14:paraId="341AA0ED"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r>
      <w:tr w:rsidR="00546520" w:rsidRPr="008F655D" w14:paraId="71B16A0B"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1A72D38B"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c>
          <w:tcPr>
            <w:tcW w:w="2717" w:type="pct"/>
            <w:gridSpan w:val="2"/>
            <w:vAlign w:val="center"/>
          </w:tcPr>
          <w:p w14:paraId="422A3DCF"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2 Литейное производство. Контроль качества в литейном производстве</w:t>
            </w:r>
          </w:p>
        </w:tc>
        <w:tc>
          <w:tcPr>
            <w:tcW w:w="683" w:type="pct"/>
            <w:vMerge/>
            <w:vAlign w:val="center"/>
          </w:tcPr>
          <w:p w14:paraId="6991FE85"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58" w:type="pct"/>
            <w:vMerge/>
          </w:tcPr>
          <w:p w14:paraId="20DE29BB"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c>
          <w:tcPr>
            <w:tcW w:w="407" w:type="pct"/>
            <w:gridSpan w:val="2"/>
            <w:vMerge/>
          </w:tcPr>
          <w:p w14:paraId="05F3B69D"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r>
      <w:tr w:rsidR="00546520" w:rsidRPr="008F655D" w14:paraId="1BA2951D"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3E3E0D00"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c>
          <w:tcPr>
            <w:tcW w:w="2717" w:type="pct"/>
            <w:gridSpan w:val="2"/>
            <w:vAlign w:val="center"/>
          </w:tcPr>
          <w:p w14:paraId="6D858D24"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3 Физические основы обработки металлов давлением</w:t>
            </w:r>
          </w:p>
        </w:tc>
        <w:tc>
          <w:tcPr>
            <w:tcW w:w="683" w:type="pct"/>
            <w:vMerge/>
            <w:vAlign w:val="center"/>
          </w:tcPr>
          <w:p w14:paraId="37849D9B"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58" w:type="pct"/>
            <w:vMerge/>
          </w:tcPr>
          <w:p w14:paraId="759F2324"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c>
          <w:tcPr>
            <w:tcW w:w="407" w:type="pct"/>
            <w:gridSpan w:val="2"/>
            <w:vMerge/>
          </w:tcPr>
          <w:p w14:paraId="75140221"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r>
      <w:tr w:rsidR="00546520" w:rsidRPr="008F655D" w14:paraId="3F81BC5D"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473F4D61"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c>
          <w:tcPr>
            <w:tcW w:w="2717" w:type="pct"/>
            <w:gridSpan w:val="2"/>
            <w:vAlign w:val="center"/>
          </w:tcPr>
          <w:p w14:paraId="628865E4"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4 Точность механической обработки, качество поверхности детали</w:t>
            </w:r>
          </w:p>
        </w:tc>
        <w:tc>
          <w:tcPr>
            <w:tcW w:w="683" w:type="pct"/>
            <w:vMerge/>
            <w:vAlign w:val="center"/>
          </w:tcPr>
          <w:p w14:paraId="25B9CBFF"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58" w:type="pct"/>
            <w:vMerge/>
          </w:tcPr>
          <w:p w14:paraId="63D3CC41"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c>
          <w:tcPr>
            <w:tcW w:w="407" w:type="pct"/>
            <w:gridSpan w:val="2"/>
            <w:vMerge/>
          </w:tcPr>
          <w:p w14:paraId="4F4FB28D"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r>
      <w:tr w:rsidR="00546520" w:rsidRPr="008F655D" w14:paraId="3D1E96D8"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6F242043"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c>
          <w:tcPr>
            <w:tcW w:w="2717" w:type="pct"/>
            <w:gridSpan w:val="2"/>
            <w:vAlign w:val="center"/>
          </w:tcPr>
          <w:p w14:paraId="57F69A6E"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5 Контроль качества деталей    </w:t>
            </w:r>
          </w:p>
        </w:tc>
        <w:tc>
          <w:tcPr>
            <w:tcW w:w="683" w:type="pct"/>
            <w:vMerge/>
            <w:vAlign w:val="center"/>
          </w:tcPr>
          <w:p w14:paraId="2A8F63FA"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58" w:type="pct"/>
            <w:vMerge/>
          </w:tcPr>
          <w:p w14:paraId="59FB2484"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c>
          <w:tcPr>
            <w:tcW w:w="407" w:type="pct"/>
            <w:gridSpan w:val="2"/>
            <w:vMerge/>
          </w:tcPr>
          <w:p w14:paraId="12B4CCB9"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r>
      <w:tr w:rsidR="00546520" w:rsidRPr="008F655D" w14:paraId="48196E87"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598DBACD"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c>
          <w:tcPr>
            <w:tcW w:w="2717" w:type="pct"/>
            <w:gridSpan w:val="2"/>
            <w:vAlign w:val="center"/>
          </w:tcPr>
          <w:p w14:paraId="2D443E9D"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6 Припуски на механическую обработку   </w:t>
            </w:r>
          </w:p>
        </w:tc>
        <w:tc>
          <w:tcPr>
            <w:tcW w:w="683" w:type="pct"/>
            <w:vMerge/>
            <w:vAlign w:val="center"/>
          </w:tcPr>
          <w:p w14:paraId="2E22D558"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58" w:type="pct"/>
            <w:vMerge/>
          </w:tcPr>
          <w:p w14:paraId="095F4F50"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c>
          <w:tcPr>
            <w:tcW w:w="407" w:type="pct"/>
            <w:gridSpan w:val="2"/>
            <w:vMerge/>
          </w:tcPr>
          <w:p w14:paraId="28726856"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r>
      <w:tr w:rsidR="00546520" w:rsidRPr="008F655D" w14:paraId="1AFAE88C"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12B20F3B"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c>
          <w:tcPr>
            <w:tcW w:w="2717" w:type="pct"/>
            <w:gridSpan w:val="2"/>
            <w:vAlign w:val="center"/>
          </w:tcPr>
          <w:p w14:paraId="53FF0A46"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7 Обработка материалов резанием    </w:t>
            </w:r>
          </w:p>
        </w:tc>
        <w:tc>
          <w:tcPr>
            <w:tcW w:w="683" w:type="pct"/>
            <w:vMerge/>
            <w:vAlign w:val="center"/>
          </w:tcPr>
          <w:p w14:paraId="7A39EFF9"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58" w:type="pct"/>
            <w:vMerge/>
          </w:tcPr>
          <w:p w14:paraId="1BB82DC7"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c>
          <w:tcPr>
            <w:tcW w:w="407" w:type="pct"/>
            <w:gridSpan w:val="2"/>
            <w:vMerge/>
          </w:tcPr>
          <w:p w14:paraId="03C0EAC3"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r>
      <w:tr w:rsidR="00546520" w:rsidRPr="008F655D" w14:paraId="7513BC26"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26B8150F"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c>
          <w:tcPr>
            <w:tcW w:w="2717" w:type="pct"/>
            <w:gridSpan w:val="2"/>
            <w:vAlign w:val="center"/>
          </w:tcPr>
          <w:p w14:paraId="7F0C9DE3"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8 Производство неразъемных соединений</w:t>
            </w:r>
          </w:p>
        </w:tc>
        <w:tc>
          <w:tcPr>
            <w:tcW w:w="683" w:type="pct"/>
            <w:vMerge/>
            <w:vAlign w:val="center"/>
          </w:tcPr>
          <w:p w14:paraId="22120B92"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458" w:type="pct"/>
            <w:vMerge/>
          </w:tcPr>
          <w:p w14:paraId="2952AE7E"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c>
          <w:tcPr>
            <w:tcW w:w="407" w:type="pct"/>
            <w:gridSpan w:val="2"/>
            <w:vMerge/>
          </w:tcPr>
          <w:p w14:paraId="63FCD211"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r>
      <w:tr w:rsidR="00546520" w:rsidRPr="008F655D" w14:paraId="7B84E570"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1126062D"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c>
          <w:tcPr>
            <w:tcW w:w="2717" w:type="pct"/>
            <w:gridSpan w:val="2"/>
          </w:tcPr>
          <w:p w14:paraId="7AC7B64C"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b/>
                <w:sz w:val="24"/>
                <w:szCs w:val="24"/>
              </w:rPr>
              <w:t>В том числе, практических занятий и лабораторных работ</w:t>
            </w:r>
          </w:p>
        </w:tc>
        <w:tc>
          <w:tcPr>
            <w:tcW w:w="683" w:type="pct"/>
            <w:vAlign w:val="center"/>
          </w:tcPr>
          <w:p w14:paraId="5AA98C86" w14:textId="77777777" w:rsidR="00546520" w:rsidRPr="008F655D" w:rsidRDefault="00546520" w:rsidP="008F655D">
            <w:pPr>
              <w:spacing w:after="0"/>
              <w:jc w:val="center"/>
              <w:rPr>
                <w:rFonts w:ascii="Times New Roman" w:hAnsi="Times New Roman"/>
                <w:b/>
                <w:sz w:val="24"/>
                <w:szCs w:val="24"/>
              </w:rPr>
            </w:pPr>
            <w:r w:rsidRPr="008F655D">
              <w:rPr>
                <w:rFonts w:ascii="Times New Roman" w:hAnsi="Times New Roman"/>
                <w:b/>
                <w:sz w:val="24"/>
                <w:szCs w:val="24"/>
              </w:rPr>
              <w:t>12</w:t>
            </w:r>
          </w:p>
        </w:tc>
        <w:tc>
          <w:tcPr>
            <w:tcW w:w="458" w:type="pct"/>
            <w:vMerge/>
          </w:tcPr>
          <w:p w14:paraId="3580E7E4" w14:textId="77777777" w:rsidR="00546520" w:rsidRPr="008F655D" w:rsidRDefault="00546520" w:rsidP="008F655D">
            <w:pPr>
              <w:spacing w:after="0"/>
              <w:jc w:val="center"/>
              <w:rPr>
                <w:rFonts w:ascii="Times New Roman" w:hAnsi="Times New Roman"/>
                <w:b/>
                <w:sz w:val="24"/>
                <w:szCs w:val="24"/>
              </w:rPr>
            </w:pPr>
          </w:p>
        </w:tc>
        <w:tc>
          <w:tcPr>
            <w:tcW w:w="407" w:type="pct"/>
            <w:gridSpan w:val="2"/>
            <w:vMerge/>
          </w:tcPr>
          <w:p w14:paraId="2D4CEF4B" w14:textId="77777777" w:rsidR="00546520" w:rsidRPr="008F655D" w:rsidRDefault="00546520" w:rsidP="008F655D">
            <w:pPr>
              <w:spacing w:after="0"/>
              <w:jc w:val="center"/>
              <w:rPr>
                <w:rFonts w:ascii="Times New Roman" w:hAnsi="Times New Roman"/>
                <w:b/>
                <w:sz w:val="24"/>
                <w:szCs w:val="24"/>
              </w:rPr>
            </w:pPr>
          </w:p>
        </w:tc>
      </w:tr>
      <w:tr w:rsidR="00546520" w:rsidRPr="008F655D" w14:paraId="10673AD2"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3462E7AF"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c>
          <w:tcPr>
            <w:tcW w:w="2717" w:type="pct"/>
            <w:gridSpan w:val="2"/>
          </w:tcPr>
          <w:p w14:paraId="515EF0ED"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Практическая работа №1. Дефекты отливок, методы их обнаружения  </w:t>
            </w:r>
          </w:p>
        </w:tc>
        <w:tc>
          <w:tcPr>
            <w:tcW w:w="683" w:type="pct"/>
            <w:vMerge w:val="restart"/>
            <w:vAlign w:val="center"/>
          </w:tcPr>
          <w:p w14:paraId="424D9175" w14:textId="77777777" w:rsidR="00546520" w:rsidRPr="008F655D" w:rsidRDefault="00546520" w:rsidP="008F655D">
            <w:pPr>
              <w:spacing w:after="0"/>
              <w:jc w:val="center"/>
              <w:rPr>
                <w:rFonts w:ascii="Times New Roman" w:hAnsi="Times New Roman"/>
                <w:b/>
                <w:color w:val="FF0000"/>
                <w:sz w:val="24"/>
                <w:szCs w:val="24"/>
              </w:rPr>
            </w:pPr>
          </w:p>
        </w:tc>
        <w:tc>
          <w:tcPr>
            <w:tcW w:w="458" w:type="pct"/>
            <w:vMerge/>
          </w:tcPr>
          <w:p w14:paraId="34D21BC8" w14:textId="77777777" w:rsidR="00546520" w:rsidRPr="008F655D" w:rsidRDefault="00546520" w:rsidP="008F655D">
            <w:pPr>
              <w:spacing w:after="0"/>
              <w:jc w:val="center"/>
              <w:rPr>
                <w:rFonts w:ascii="Times New Roman" w:hAnsi="Times New Roman"/>
                <w:b/>
                <w:sz w:val="24"/>
                <w:szCs w:val="24"/>
              </w:rPr>
            </w:pPr>
          </w:p>
        </w:tc>
        <w:tc>
          <w:tcPr>
            <w:tcW w:w="407" w:type="pct"/>
            <w:gridSpan w:val="2"/>
            <w:vMerge/>
          </w:tcPr>
          <w:p w14:paraId="7B809F2B" w14:textId="77777777" w:rsidR="00546520" w:rsidRPr="008F655D" w:rsidRDefault="00546520" w:rsidP="008F655D">
            <w:pPr>
              <w:spacing w:after="0"/>
              <w:jc w:val="center"/>
              <w:rPr>
                <w:rFonts w:ascii="Times New Roman" w:hAnsi="Times New Roman"/>
                <w:b/>
                <w:sz w:val="24"/>
                <w:szCs w:val="24"/>
              </w:rPr>
            </w:pPr>
          </w:p>
        </w:tc>
      </w:tr>
      <w:tr w:rsidR="00546520" w:rsidRPr="008F655D" w14:paraId="7553F030"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63484A0D"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c>
          <w:tcPr>
            <w:tcW w:w="2717" w:type="pct"/>
            <w:gridSpan w:val="2"/>
          </w:tcPr>
          <w:p w14:paraId="674DC4AA"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Практическая работа №2. Виды обработки металлов давлением</w:t>
            </w:r>
          </w:p>
        </w:tc>
        <w:tc>
          <w:tcPr>
            <w:tcW w:w="683" w:type="pct"/>
            <w:vMerge/>
            <w:vAlign w:val="center"/>
          </w:tcPr>
          <w:p w14:paraId="2D7E95D6" w14:textId="77777777" w:rsidR="00546520" w:rsidRPr="008F655D" w:rsidRDefault="00546520" w:rsidP="008F655D">
            <w:pPr>
              <w:spacing w:after="0"/>
              <w:jc w:val="center"/>
              <w:rPr>
                <w:rFonts w:ascii="Times New Roman" w:hAnsi="Times New Roman"/>
                <w:b/>
                <w:color w:val="FF0000"/>
                <w:sz w:val="24"/>
                <w:szCs w:val="24"/>
              </w:rPr>
            </w:pPr>
          </w:p>
        </w:tc>
        <w:tc>
          <w:tcPr>
            <w:tcW w:w="458" w:type="pct"/>
            <w:vMerge/>
          </w:tcPr>
          <w:p w14:paraId="6C46F1AE" w14:textId="77777777" w:rsidR="00546520" w:rsidRPr="008F655D" w:rsidRDefault="00546520" w:rsidP="008F655D">
            <w:pPr>
              <w:spacing w:after="0"/>
              <w:jc w:val="center"/>
              <w:rPr>
                <w:rFonts w:ascii="Times New Roman" w:hAnsi="Times New Roman"/>
                <w:b/>
                <w:sz w:val="24"/>
                <w:szCs w:val="24"/>
              </w:rPr>
            </w:pPr>
          </w:p>
        </w:tc>
        <w:tc>
          <w:tcPr>
            <w:tcW w:w="407" w:type="pct"/>
            <w:gridSpan w:val="2"/>
            <w:vMerge/>
          </w:tcPr>
          <w:p w14:paraId="78B2903A" w14:textId="77777777" w:rsidR="00546520" w:rsidRPr="008F655D" w:rsidRDefault="00546520" w:rsidP="008F655D">
            <w:pPr>
              <w:spacing w:after="0"/>
              <w:jc w:val="center"/>
              <w:rPr>
                <w:rFonts w:ascii="Times New Roman" w:hAnsi="Times New Roman"/>
                <w:b/>
                <w:sz w:val="24"/>
                <w:szCs w:val="24"/>
              </w:rPr>
            </w:pPr>
          </w:p>
        </w:tc>
      </w:tr>
      <w:tr w:rsidR="00546520" w:rsidRPr="008F655D" w14:paraId="03F9FF25"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303249AA"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c>
          <w:tcPr>
            <w:tcW w:w="2717" w:type="pct"/>
            <w:gridSpan w:val="2"/>
          </w:tcPr>
          <w:p w14:paraId="1440CBB6"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Практическая работа №3. Основные методы сварки. Виды сварки в авиастроении</w:t>
            </w:r>
          </w:p>
        </w:tc>
        <w:tc>
          <w:tcPr>
            <w:tcW w:w="683" w:type="pct"/>
            <w:vMerge/>
            <w:vAlign w:val="center"/>
          </w:tcPr>
          <w:p w14:paraId="14D3CD80" w14:textId="77777777" w:rsidR="00546520" w:rsidRPr="008F655D" w:rsidRDefault="00546520" w:rsidP="008F655D">
            <w:pPr>
              <w:spacing w:after="0"/>
              <w:jc w:val="center"/>
              <w:rPr>
                <w:rFonts w:ascii="Times New Roman" w:hAnsi="Times New Roman"/>
                <w:b/>
                <w:color w:val="FF0000"/>
                <w:sz w:val="24"/>
                <w:szCs w:val="24"/>
              </w:rPr>
            </w:pPr>
          </w:p>
        </w:tc>
        <w:tc>
          <w:tcPr>
            <w:tcW w:w="458" w:type="pct"/>
            <w:vMerge/>
          </w:tcPr>
          <w:p w14:paraId="1C7F6CD0" w14:textId="77777777" w:rsidR="00546520" w:rsidRPr="008F655D" w:rsidRDefault="00546520" w:rsidP="008F655D">
            <w:pPr>
              <w:spacing w:after="0"/>
              <w:jc w:val="center"/>
              <w:rPr>
                <w:rFonts w:ascii="Times New Roman" w:hAnsi="Times New Roman"/>
                <w:b/>
                <w:sz w:val="24"/>
                <w:szCs w:val="24"/>
              </w:rPr>
            </w:pPr>
          </w:p>
        </w:tc>
        <w:tc>
          <w:tcPr>
            <w:tcW w:w="407" w:type="pct"/>
            <w:gridSpan w:val="2"/>
            <w:vMerge/>
          </w:tcPr>
          <w:p w14:paraId="5F7E1BB6" w14:textId="77777777" w:rsidR="00546520" w:rsidRPr="008F655D" w:rsidRDefault="00546520" w:rsidP="008F655D">
            <w:pPr>
              <w:spacing w:after="0"/>
              <w:jc w:val="center"/>
              <w:rPr>
                <w:rFonts w:ascii="Times New Roman" w:hAnsi="Times New Roman"/>
                <w:b/>
                <w:sz w:val="24"/>
                <w:szCs w:val="24"/>
              </w:rPr>
            </w:pPr>
          </w:p>
        </w:tc>
      </w:tr>
      <w:tr w:rsidR="00546520" w:rsidRPr="008F655D" w14:paraId="5C2D8F88"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28BDE2BE"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c>
          <w:tcPr>
            <w:tcW w:w="2717" w:type="pct"/>
            <w:gridSpan w:val="2"/>
          </w:tcPr>
          <w:p w14:paraId="17B064A0"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Практическая работа №4. Методы контроля сварных изделий</w:t>
            </w:r>
          </w:p>
        </w:tc>
        <w:tc>
          <w:tcPr>
            <w:tcW w:w="683" w:type="pct"/>
            <w:vMerge/>
            <w:vAlign w:val="center"/>
          </w:tcPr>
          <w:p w14:paraId="6510FA2E" w14:textId="77777777" w:rsidR="00546520" w:rsidRPr="008F655D" w:rsidRDefault="00546520" w:rsidP="008F655D">
            <w:pPr>
              <w:spacing w:after="0"/>
              <w:jc w:val="center"/>
              <w:rPr>
                <w:rFonts w:ascii="Times New Roman" w:hAnsi="Times New Roman"/>
                <w:b/>
                <w:color w:val="FF0000"/>
                <w:sz w:val="24"/>
                <w:szCs w:val="24"/>
              </w:rPr>
            </w:pPr>
          </w:p>
        </w:tc>
        <w:tc>
          <w:tcPr>
            <w:tcW w:w="458" w:type="pct"/>
            <w:vMerge/>
          </w:tcPr>
          <w:p w14:paraId="575AAF6B" w14:textId="77777777" w:rsidR="00546520" w:rsidRPr="008F655D" w:rsidRDefault="00546520" w:rsidP="008F655D">
            <w:pPr>
              <w:spacing w:after="0"/>
              <w:jc w:val="center"/>
              <w:rPr>
                <w:rFonts w:ascii="Times New Roman" w:hAnsi="Times New Roman"/>
                <w:b/>
                <w:sz w:val="24"/>
                <w:szCs w:val="24"/>
              </w:rPr>
            </w:pPr>
          </w:p>
        </w:tc>
        <w:tc>
          <w:tcPr>
            <w:tcW w:w="407" w:type="pct"/>
            <w:gridSpan w:val="2"/>
            <w:vMerge/>
          </w:tcPr>
          <w:p w14:paraId="4D088D9D" w14:textId="77777777" w:rsidR="00546520" w:rsidRPr="008F655D" w:rsidRDefault="00546520" w:rsidP="008F655D">
            <w:pPr>
              <w:spacing w:after="0"/>
              <w:jc w:val="center"/>
              <w:rPr>
                <w:rFonts w:ascii="Times New Roman" w:hAnsi="Times New Roman"/>
                <w:b/>
                <w:sz w:val="24"/>
                <w:szCs w:val="24"/>
              </w:rPr>
            </w:pPr>
          </w:p>
        </w:tc>
      </w:tr>
      <w:tr w:rsidR="00546520" w:rsidRPr="008F655D" w14:paraId="517D79CE"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5" w:type="pct"/>
            <w:vMerge/>
          </w:tcPr>
          <w:p w14:paraId="5AE849E4"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
        </w:tc>
        <w:tc>
          <w:tcPr>
            <w:tcW w:w="2717" w:type="pct"/>
            <w:gridSpan w:val="2"/>
          </w:tcPr>
          <w:p w14:paraId="1C67A8D7"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Практическая работа №5. Виды и дефекты неразъемных соединений    </w:t>
            </w:r>
          </w:p>
        </w:tc>
        <w:tc>
          <w:tcPr>
            <w:tcW w:w="683" w:type="pct"/>
            <w:vMerge/>
            <w:vAlign w:val="center"/>
          </w:tcPr>
          <w:p w14:paraId="4FC500FE" w14:textId="77777777" w:rsidR="00546520" w:rsidRPr="008F655D" w:rsidRDefault="00546520" w:rsidP="008F655D">
            <w:pPr>
              <w:spacing w:after="0"/>
              <w:jc w:val="center"/>
              <w:rPr>
                <w:rFonts w:ascii="Times New Roman" w:hAnsi="Times New Roman"/>
                <w:b/>
                <w:color w:val="FF0000"/>
                <w:sz w:val="24"/>
                <w:szCs w:val="24"/>
              </w:rPr>
            </w:pPr>
          </w:p>
        </w:tc>
        <w:tc>
          <w:tcPr>
            <w:tcW w:w="458" w:type="pct"/>
            <w:vMerge/>
          </w:tcPr>
          <w:p w14:paraId="53C3F5A7" w14:textId="77777777" w:rsidR="00546520" w:rsidRPr="008F655D" w:rsidRDefault="00546520" w:rsidP="008F655D">
            <w:pPr>
              <w:spacing w:after="0"/>
              <w:jc w:val="center"/>
              <w:rPr>
                <w:rFonts w:ascii="Times New Roman" w:hAnsi="Times New Roman"/>
                <w:b/>
                <w:sz w:val="24"/>
                <w:szCs w:val="24"/>
              </w:rPr>
            </w:pPr>
          </w:p>
        </w:tc>
        <w:tc>
          <w:tcPr>
            <w:tcW w:w="407" w:type="pct"/>
            <w:gridSpan w:val="2"/>
            <w:vMerge/>
          </w:tcPr>
          <w:p w14:paraId="1FB3D84B" w14:textId="77777777" w:rsidR="00546520" w:rsidRPr="008F655D" w:rsidRDefault="00546520" w:rsidP="008F655D">
            <w:pPr>
              <w:spacing w:after="0"/>
              <w:jc w:val="center"/>
              <w:rPr>
                <w:rFonts w:ascii="Times New Roman" w:hAnsi="Times New Roman"/>
                <w:b/>
                <w:sz w:val="24"/>
                <w:szCs w:val="24"/>
              </w:rPr>
            </w:pPr>
          </w:p>
        </w:tc>
      </w:tr>
      <w:tr w:rsidR="00546520" w:rsidRPr="008F655D" w14:paraId="1BF1EE8C"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3452" w:type="pct"/>
            <w:gridSpan w:val="3"/>
            <w:vMerge w:val="restart"/>
          </w:tcPr>
          <w:p w14:paraId="55B6B564" w14:textId="77777777" w:rsidR="00546520" w:rsidRPr="008F655D" w:rsidRDefault="00546520" w:rsidP="008F655D">
            <w:pPr>
              <w:suppressAutoHyphens/>
              <w:spacing w:after="0"/>
              <w:ind w:left="644"/>
              <w:contextualSpacing/>
              <w:rPr>
                <w:rFonts w:ascii="Times New Roman" w:hAnsi="Times New Roman"/>
                <w:b/>
                <w:sz w:val="24"/>
                <w:szCs w:val="24"/>
              </w:rPr>
            </w:pPr>
            <w:r w:rsidRPr="008F655D">
              <w:rPr>
                <w:rFonts w:ascii="Times New Roman" w:hAnsi="Times New Roman"/>
                <w:b/>
                <w:sz w:val="24"/>
                <w:szCs w:val="24"/>
              </w:rPr>
              <w:t>Примерная тематика самостоятельной учебной работы при изучении раздела 1,2</w:t>
            </w:r>
          </w:p>
          <w:p w14:paraId="5D59AA33" w14:textId="77777777" w:rsidR="00546520" w:rsidRPr="008F655D" w:rsidRDefault="00546520" w:rsidP="008F655D">
            <w:pPr>
              <w:suppressAutoHyphens/>
              <w:spacing w:after="0"/>
              <w:ind w:left="644"/>
              <w:contextualSpacing/>
              <w:rPr>
                <w:rFonts w:ascii="Times New Roman" w:hAnsi="Times New Roman"/>
                <w:sz w:val="24"/>
                <w:szCs w:val="24"/>
              </w:rPr>
            </w:pPr>
          </w:p>
          <w:p w14:paraId="53E33D71" w14:textId="77777777" w:rsidR="00546520" w:rsidRPr="008F655D" w:rsidRDefault="00546520" w:rsidP="008F655D">
            <w:pPr>
              <w:suppressAutoHyphens/>
              <w:spacing w:after="0"/>
              <w:ind w:left="644"/>
              <w:contextualSpacing/>
              <w:rPr>
                <w:rFonts w:ascii="Times New Roman" w:hAnsi="Times New Roman"/>
                <w:sz w:val="24"/>
                <w:szCs w:val="24"/>
              </w:rPr>
            </w:pPr>
            <w:r w:rsidRPr="008F655D">
              <w:rPr>
                <w:rFonts w:ascii="Times New Roman" w:hAnsi="Times New Roman"/>
                <w:sz w:val="24"/>
                <w:szCs w:val="24"/>
              </w:rPr>
              <w:t>1.  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4FB90CDD" w14:textId="77777777" w:rsidR="00546520" w:rsidRPr="008F655D" w:rsidRDefault="00546520" w:rsidP="008F655D">
            <w:pPr>
              <w:suppressAutoHyphens/>
              <w:spacing w:after="0"/>
              <w:ind w:left="644"/>
              <w:contextualSpacing/>
              <w:rPr>
                <w:rFonts w:ascii="Times New Roman" w:hAnsi="Times New Roman"/>
                <w:sz w:val="24"/>
                <w:szCs w:val="24"/>
              </w:rPr>
            </w:pPr>
            <w:r w:rsidRPr="008F655D">
              <w:rPr>
                <w:rFonts w:ascii="Times New Roman" w:hAnsi="Times New Roman"/>
                <w:sz w:val="24"/>
                <w:szCs w:val="24"/>
              </w:rPr>
              <w:t>2. Выполнение домашних заданий по решению задач.</w:t>
            </w:r>
          </w:p>
          <w:p w14:paraId="092F5AF2" w14:textId="77777777" w:rsidR="00546520" w:rsidRPr="008F655D" w:rsidRDefault="00546520" w:rsidP="008F655D">
            <w:pPr>
              <w:suppressAutoHyphens/>
              <w:spacing w:after="0"/>
              <w:ind w:left="644"/>
              <w:contextualSpacing/>
              <w:rPr>
                <w:rFonts w:ascii="Times New Roman" w:hAnsi="Times New Roman"/>
                <w:sz w:val="24"/>
                <w:szCs w:val="24"/>
              </w:rPr>
            </w:pPr>
            <w:r w:rsidRPr="008F655D">
              <w:rPr>
                <w:rFonts w:ascii="Times New Roman" w:hAnsi="Times New Roman"/>
                <w:sz w:val="24"/>
                <w:szCs w:val="24"/>
              </w:rPr>
              <w:t>3. Подготовка к лабораторным и практическим работам с использованием методических рекомендаций преподавателя, оформление лабораторно-практических работ, отчетов и подготовка к их защите.</w:t>
            </w:r>
          </w:p>
          <w:p w14:paraId="78C0B586" w14:textId="77777777" w:rsidR="00546520" w:rsidRPr="008F655D" w:rsidRDefault="00546520" w:rsidP="008F655D">
            <w:pPr>
              <w:suppressAutoHyphens/>
              <w:spacing w:after="0"/>
              <w:ind w:left="644"/>
              <w:contextualSpacing/>
              <w:rPr>
                <w:rFonts w:ascii="Times New Roman" w:hAnsi="Times New Roman"/>
                <w:sz w:val="24"/>
                <w:szCs w:val="24"/>
              </w:rPr>
            </w:pPr>
            <w:r w:rsidRPr="008F655D">
              <w:rPr>
                <w:rFonts w:ascii="Times New Roman" w:hAnsi="Times New Roman"/>
                <w:sz w:val="24"/>
                <w:szCs w:val="24"/>
              </w:rPr>
              <w:lastRenderedPageBreak/>
              <w:t>4. Расчет поперечных сил, изгибающих моментов</w:t>
            </w:r>
          </w:p>
          <w:p w14:paraId="1400DE0D" w14:textId="77777777" w:rsidR="00546520" w:rsidRPr="008F655D" w:rsidRDefault="00546520" w:rsidP="008F655D">
            <w:pPr>
              <w:suppressAutoHyphens/>
              <w:spacing w:after="0"/>
              <w:ind w:left="644"/>
              <w:contextualSpacing/>
              <w:rPr>
                <w:rFonts w:ascii="Times New Roman" w:hAnsi="Times New Roman"/>
                <w:sz w:val="24"/>
                <w:szCs w:val="24"/>
              </w:rPr>
            </w:pPr>
            <w:r w:rsidRPr="008F655D">
              <w:rPr>
                <w:rFonts w:ascii="Times New Roman" w:hAnsi="Times New Roman"/>
                <w:sz w:val="24"/>
                <w:szCs w:val="24"/>
              </w:rPr>
              <w:t>5. Анализ профиля крыла</w:t>
            </w:r>
          </w:p>
          <w:p w14:paraId="005362AE" w14:textId="77777777" w:rsidR="00546520" w:rsidRPr="008F655D" w:rsidRDefault="00546520" w:rsidP="008F655D">
            <w:pPr>
              <w:suppressAutoHyphens/>
              <w:spacing w:after="0"/>
              <w:ind w:left="644"/>
              <w:contextualSpacing/>
              <w:rPr>
                <w:rFonts w:ascii="Times New Roman" w:hAnsi="Times New Roman"/>
                <w:sz w:val="24"/>
                <w:szCs w:val="24"/>
              </w:rPr>
            </w:pPr>
            <w:r w:rsidRPr="008F655D">
              <w:rPr>
                <w:rFonts w:ascii="Times New Roman" w:hAnsi="Times New Roman"/>
                <w:sz w:val="24"/>
                <w:szCs w:val="24"/>
              </w:rPr>
              <w:t>6. Построение эпюр поперечных сил, изгибающих моментов с элементами расчета на прочность крыла</w:t>
            </w:r>
          </w:p>
          <w:p w14:paraId="19FD6B67" w14:textId="77777777" w:rsidR="00546520" w:rsidRPr="008F655D" w:rsidRDefault="00546520" w:rsidP="008F655D">
            <w:pPr>
              <w:suppressAutoHyphens/>
              <w:spacing w:after="0"/>
              <w:ind w:left="644"/>
              <w:contextualSpacing/>
              <w:rPr>
                <w:rFonts w:ascii="Times New Roman" w:hAnsi="Times New Roman"/>
                <w:sz w:val="24"/>
                <w:szCs w:val="24"/>
              </w:rPr>
            </w:pPr>
            <w:r w:rsidRPr="008F655D">
              <w:rPr>
                <w:rFonts w:ascii="Times New Roman" w:hAnsi="Times New Roman"/>
                <w:sz w:val="24"/>
                <w:szCs w:val="24"/>
              </w:rPr>
              <w:t>7. Угол атаки</w:t>
            </w:r>
          </w:p>
          <w:p w14:paraId="2A0E1F1E" w14:textId="77777777" w:rsidR="00546520" w:rsidRPr="008F655D" w:rsidRDefault="00546520" w:rsidP="008F655D">
            <w:pPr>
              <w:suppressAutoHyphens/>
              <w:spacing w:after="0"/>
              <w:ind w:left="644"/>
              <w:contextualSpacing/>
              <w:rPr>
                <w:rFonts w:ascii="Times New Roman" w:hAnsi="Times New Roman"/>
                <w:sz w:val="24"/>
                <w:szCs w:val="24"/>
              </w:rPr>
            </w:pPr>
            <w:r w:rsidRPr="008F655D">
              <w:rPr>
                <w:rFonts w:ascii="Times New Roman" w:hAnsi="Times New Roman"/>
                <w:sz w:val="24"/>
                <w:szCs w:val="24"/>
              </w:rPr>
              <w:t>8. Системы жизнеобеспечения пассажиров и экипажа</w:t>
            </w:r>
          </w:p>
          <w:p w14:paraId="7ACC9BCA" w14:textId="77777777" w:rsidR="00546520" w:rsidRPr="008F655D" w:rsidRDefault="00546520" w:rsidP="008F655D">
            <w:pPr>
              <w:suppressAutoHyphens/>
              <w:spacing w:after="0"/>
              <w:ind w:left="644"/>
              <w:contextualSpacing/>
              <w:rPr>
                <w:rFonts w:ascii="Times New Roman" w:hAnsi="Times New Roman"/>
                <w:sz w:val="24"/>
                <w:szCs w:val="24"/>
              </w:rPr>
            </w:pPr>
            <w:r w:rsidRPr="008F655D">
              <w:rPr>
                <w:rFonts w:ascii="Times New Roman" w:hAnsi="Times New Roman"/>
                <w:sz w:val="24"/>
                <w:szCs w:val="24"/>
              </w:rPr>
              <w:t>9. Датчики воздушного потока</w:t>
            </w:r>
          </w:p>
          <w:p w14:paraId="16819B42" w14:textId="77777777" w:rsidR="00546520" w:rsidRPr="008F655D" w:rsidRDefault="00546520" w:rsidP="008F655D">
            <w:pPr>
              <w:suppressAutoHyphens/>
              <w:spacing w:after="0"/>
              <w:ind w:left="644"/>
              <w:contextualSpacing/>
              <w:rPr>
                <w:rFonts w:ascii="Times New Roman" w:hAnsi="Times New Roman"/>
                <w:sz w:val="24"/>
                <w:szCs w:val="24"/>
              </w:rPr>
            </w:pPr>
            <w:r w:rsidRPr="008F655D">
              <w:rPr>
                <w:rFonts w:ascii="Times New Roman" w:hAnsi="Times New Roman"/>
                <w:sz w:val="24"/>
                <w:szCs w:val="24"/>
              </w:rPr>
              <w:t>10. Углы крена и тангажа</w:t>
            </w:r>
          </w:p>
          <w:p w14:paraId="052DE4A8" w14:textId="77777777" w:rsidR="00546520" w:rsidRPr="008F655D" w:rsidRDefault="00546520" w:rsidP="008F655D">
            <w:pPr>
              <w:suppressAutoHyphens/>
              <w:spacing w:after="0"/>
              <w:ind w:left="644"/>
              <w:contextualSpacing/>
              <w:rPr>
                <w:rFonts w:ascii="Times New Roman" w:hAnsi="Times New Roman"/>
                <w:sz w:val="24"/>
                <w:szCs w:val="24"/>
              </w:rPr>
            </w:pPr>
            <w:r w:rsidRPr="008F655D">
              <w:rPr>
                <w:rFonts w:ascii="Times New Roman" w:hAnsi="Times New Roman"/>
                <w:sz w:val="24"/>
                <w:szCs w:val="24"/>
              </w:rPr>
              <w:t>11.Построение эпюр взлета посадки</w:t>
            </w:r>
          </w:p>
        </w:tc>
        <w:tc>
          <w:tcPr>
            <w:tcW w:w="683" w:type="pct"/>
            <w:vMerge w:val="restart"/>
            <w:vAlign w:val="center"/>
          </w:tcPr>
          <w:p w14:paraId="4CA9C4EA" w14:textId="77777777" w:rsidR="00546520" w:rsidRPr="008F655D" w:rsidRDefault="00546520" w:rsidP="008F655D">
            <w:pPr>
              <w:spacing w:after="0"/>
              <w:jc w:val="center"/>
              <w:rPr>
                <w:rFonts w:ascii="Times New Roman" w:hAnsi="Times New Roman"/>
                <w:b/>
                <w:color w:val="FF0000"/>
                <w:sz w:val="24"/>
                <w:szCs w:val="24"/>
              </w:rPr>
            </w:pPr>
          </w:p>
        </w:tc>
        <w:tc>
          <w:tcPr>
            <w:tcW w:w="458" w:type="pct"/>
          </w:tcPr>
          <w:p w14:paraId="27F43494" w14:textId="77777777" w:rsidR="00546520" w:rsidRPr="008F655D" w:rsidRDefault="00546520" w:rsidP="008F655D">
            <w:pPr>
              <w:spacing w:after="0"/>
              <w:jc w:val="center"/>
              <w:rPr>
                <w:rFonts w:ascii="Times New Roman" w:hAnsi="Times New Roman"/>
                <w:b/>
                <w:sz w:val="24"/>
                <w:szCs w:val="24"/>
              </w:rPr>
            </w:pPr>
          </w:p>
        </w:tc>
        <w:tc>
          <w:tcPr>
            <w:tcW w:w="407" w:type="pct"/>
            <w:gridSpan w:val="2"/>
          </w:tcPr>
          <w:p w14:paraId="5E91D6FF" w14:textId="77777777" w:rsidR="00546520" w:rsidRPr="008F655D" w:rsidRDefault="00546520" w:rsidP="008F655D">
            <w:pPr>
              <w:spacing w:after="0"/>
              <w:jc w:val="center"/>
              <w:rPr>
                <w:rFonts w:ascii="Times New Roman" w:hAnsi="Times New Roman"/>
                <w:b/>
                <w:sz w:val="24"/>
                <w:szCs w:val="24"/>
              </w:rPr>
            </w:pPr>
          </w:p>
        </w:tc>
      </w:tr>
      <w:tr w:rsidR="00546520" w:rsidRPr="008F655D" w14:paraId="2BBD8FE8"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3452" w:type="pct"/>
            <w:gridSpan w:val="3"/>
            <w:vMerge/>
          </w:tcPr>
          <w:p w14:paraId="2B5938A4" w14:textId="77777777" w:rsidR="00546520" w:rsidRPr="008F655D" w:rsidRDefault="00546520" w:rsidP="008F655D">
            <w:pPr>
              <w:spacing w:after="0"/>
              <w:rPr>
                <w:rFonts w:ascii="Times New Roman" w:hAnsi="Times New Roman"/>
                <w:sz w:val="24"/>
                <w:szCs w:val="24"/>
              </w:rPr>
            </w:pPr>
          </w:p>
        </w:tc>
        <w:tc>
          <w:tcPr>
            <w:tcW w:w="683" w:type="pct"/>
            <w:vMerge/>
            <w:vAlign w:val="center"/>
          </w:tcPr>
          <w:p w14:paraId="18DEC5DF" w14:textId="77777777" w:rsidR="00546520" w:rsidRPr="008F655D" w:rsidRDefault="00546520" w:rsidP="008F655D">
            <w:pPr>
              <w:spacing w:after="0"/>
              <w:jc w:val="center"/>
              <w:rPr>
                <w:rFonts w:ascii="Times New Roman" w:hAnsi="Times New Roman"/>
                <w:b/>
                <w:color w:val="FF0000"/>
                <w:sz w:val="24"/>
                <w:szCs w:val="24"/>
              </w:rPr>
            </w:pPr>
          </w:p>
        </w:tc>
        <w:tc>
          <w:tcPr>
            <w:tcW w:w="458" w:type="pct"/>
          </w:tcPr>
          <w:p w14:paraId="3559AAC5" w14:textId="77777777" w:rsidR="00546520" w:rsidRPr="008F655D" w:rsidRDefault="00546520" w:rsidP="008F655D">
            <w:pPr>
              <w:spacing w:after="0"/>
              <w:rPr>
                <w:rFonts w:ascii="Times New Roman" w:hAnsi="Times New Roman"/>
                <w:b/>
                <w:sz w:val="24"/>
                <w:szCs w:val="24"/>
              </w:rPr>
            </w:pPr>
          </w:p>
        </w:tc>
        <w:tc>
          <w:tcPr>
            <w:tcW w:w="407" w:type="pct"/>
            <w:gridSpan w:val="2"/>
          </w:tcPr>
          <w:p w14:paraId="4BF9083B" w14:textId="77777777" w:rsidR="00546520" w:rsidRPr="008F655D" w:rsidRDefault="00546520" w:rsidP="008F655D">
            <w:pPr>
              <w:spacing w:after="0"/>
              <w:rPr>
                <w:rFonts w:ascii="Times New Roman" w:hAnsi="Times New Roman"/>
                <w:b/>
                <w:sz w:val="24"/>
                <w:szCs w:val="24"/>
              </w:rPr>
            </w:pPr>
          </w:p>
        </w:tc>
      </w:tr>
      <w:tr w:rsidR="00546520" w:rsidRPr="008F655D" w14:paraId="32179781"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3452" w:type="pct"/>
            <w:gridSpan w:val="3"/>
            <w:vMerge/>
          </w:tcPr>
          <w:p w14:paraId="22469445" w14:textId="77777777" w:rsidR="00546520" w:rsidRPr="008F655D" w:rsidRDefault="00546520" w:rsidP="008F655D">
            <w:pPr>
              <w:spacing w:after="0"/>
              <w:rPr>
                <w:rFonts w:ascii="Times New Roman" w:hAnsi="Times New Roman"/>
                <w:sz w:val="24"/>
                <w:szCs w:val="24"/>
              </w:rPr>
            </w:pPr>
          </w:p>
        </w:tc>
        <w:tc>
          <w:tcPr>
            <w:tcW w:w="683" w:type="pct"/>
            <w:vMerge/>
            <w:vAlign w:val="center"/>
          </w:tcPr>
          <w:p w14:paraId="08B2DE81" w14:textId="77777777" w:rsidR="00546520" w:rsidRPr="008F655D" w:rsidRDefault="00546520" w:rsidP="008F655D">
            <w:pPr>
              <w:spacing w:after="0"/>
              <w:jc w:val="center"/>
              <w:rPr>
                <w:rFonts w:ascii="Times New Roman" w:hAnsi="Times New Roman"/>
                <w:b/>
                <w:color w:val="FF0000"/>
                <w:sz w:val="24"/>
                <w:szCs w:val="24"/>
              </w:rPr>
            </w:pPr>
          </w:p>
        </w:tc>
        <w:tc>
          <w:tcPr>
            <w:tcW w:w="458" w:type="pct"/>
          </w:tcPr>
          <w:p w14:paraId="510EC09F" w14:textId="77777777" w:rsidR="00546520" w:rsidRPr="008F655D" w:rsidRDefault="00546520" w:rsidP="008F655D">
            <w:pPr>
              <w:spacing w:after="0"/>
              <w:rPr>
                <w:rFonts w:ascii="Times New Roman" w:hAnsi="Times New Roman"/>
                <w:b/>
                <w:sz w:val="24"/>
                <w:szCs w:val="24"/>
              </w:rPr>
            </w:pPr>
          </w:p>
        </w:tc>
        <w:tc>
          <w:tcPr>
            <w:tcW w:w="407" w:type="pct"/>
            <w:gridSpan w:val="2"/>
          </w:tcPr>
          <w:p w14:paraId="3E0071B9" w14:textId="77777777" w:rsidR="00546520" w:rsidRPr="008F655D" w:rsidRDefault="00546520" w:rsidP="008F655D">
            <w:pPr>
              <w:spacing w:after="0"/>
              <w:rPr>
                <w:rFonts w:ascii="Times New Roman" w:hAnsi="Times New Roman"/>
                <w:b/>
                <w:sz w:val="24"/>
                <w:szCs w:val="24"/>
              </w:rPr>
            </w:pPr>
          </w:p>
        </w:tc>
      </w:tr>
      <w:tr w:rsidR="00546520" w:rsidRPr="008F655D" w14:paraId="2D6224C8"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3452" w:type="pct"/>
            <w:gridSpan w:val="3"/>
            <w:vMerge/>
          </w:tcPr>
          <w:p w14:paraId="4E1C0CC6" w14:textId="77777777" w:rsidR="00546520" w:rsidRPr="008F655D" w:rsidRDefault="00546520" w:rsidP="008F655D">
            <w:pPr>
              <w:spacing w:after="0"/>
              <w:rPr>
                <w:rFonts w:ascii="Times New Roman" w:hAnsi="Times New Roman"/>
                <w:sz w:val="24"/>
                <w:szCs w:val="24"/>
              </w:rPr>
            </w:pPr>
          </w:p>
        </w:tc>
        <w:tc>
          <w:tcPr>
            <w:tcW w:w="683" w:type="pct"/>
            <w:vMerge/>
            <w:vAlign w:val="center"/>
          </w:tcPr>
          <w:p w14:paraId="2522EAC3" w14:textId="77777777" w:rsidR="00546520" w:rsidRPr="008F655D" w:rsidRDefault="00546520" w:rsidP="008F655D">
            <w:pPr>
              <w:spacing w:after="0"/>
              <w:jc w:val="center"/>
              <w:rPr>
                <w:rFonts w:ascii="Times New Roman" w:hAnsi="Times New Roman"/>
                <w:b/>
                <w:color w:val="FF0000"/>
                <w:sz w:val="24"/>
                <w:szCs w:val="24"/>
              </w:rPr>
            </w:pPr>
          </w:p>
        </w:tc>
        <w:tc>
          <w:tcPr>
            <w:tcW w:w="458" w:type="pct"/>
          </w:tcPr>
          <w:p w14:paraId="479504B8" w14:textId="77777777" w:rsidR="00546520" w:rsidRPr="008F655D" w:rsidRDefault="00546520" w:rsidP="008F655D">
            <w:pPr>
              <w:spacing w:after="0"/>
              <w:rPr>
                <w:rFonts w:ascii="Times New Roman" w:hAnsi="Times New Roman"/>
                <w:b/>
                <w:sz w:val="24"/>
                <w:szCs w:val="24"/>
              </w:rPr>
            </w:pPr>
          </w:p>
        </w:tc>
        <w:tc>
          <w:tcPr>
            <w:tcW w:w="407" w:type="pct"/>
            <w:gridSpan w:val="2"/>
          </w:tcPr>
          <w:p w14:paraId="3AE2E46E" w14:textId="77777777" w:rsidR="00546520" w:rsidRPr="008F655D" w:rsidRDefault="00546520" w:rsidP="008F655D">
            <w:pPr>
              <w:spacing w:after="0"/>
              <w:rPr>
                <w:rFonts w:ascii="Times New Roman" w:hAnsi="Times New Roman"/>
                <w:b/>
                <w:sz w:val="24"/>
                <w:szCs w:val="24"/>
              </w:rPr>
            </w:pPr>
          </w:p>
        </w:tc>
      </w:tr>
      <w:tr w:rsidR="00546520" w:rsidRPr="008F655D" w14:paraId="7B81B10E"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3452" w:type="pct"/>
            <w:gridSpan w:val="3"/>
            <w:vMerge/>
          </w:tcPr>
          <w:p w14:paraId="2929D7D0" w14:textId="77777777" w:rsidR="00546520" w:rsidRPr="008F655D" w:rsidRDefault="00546520" w:rsidP="008F655D">
            <w:pPr>
              <w:spacing w:after="0"/>
              <w:rPr>
                <w:rFonts w:ascii="Times New Roman" w:hAnsi="Times New Roman"/>
                <w:sz w:val="24"/>
                <w:szCs w:val="24"/>
              </w:rPr>
            </w:pPr>
          </w:p>
        </w:tc>
        <w:tc>
          <w:tcPr>
            <w:tcW w:w="683" w:type="pct"/>
            <w:vMerge/>
            <w:vAlign w:val="center"/>
          </w:tcPr>
          <w:p w14:paraId="45490128" w14:textId="77777777" w:rsidR="00546520" w:rsidRPr="008F655D" w:rsidRDefault="00546520" w:rsidP="008F655D">
            <w:pPr>
              <w:spacing w:after="0"/>
              <w:jc w:val="center"/>
              <w:rPr>
                <w:rFonts w:ascii="Times New Roman" w:hAnsi="Times New Roman"/>
                <w:b/>
                <w:color w:val="FF0000"/>
                <w:sz w:val="24"/>
                <w:szCs w:val="24"/>
              </w:rPr>
            </w:pPr>
          </w:p>
        </w:tc>
        <w:tc>
          <w:tcPr>
            <w:tcW w:w="458" w:type="pct"/>
          </w:tcPr>
          <w:p w14:paraId="1CBE3705" w14:textId="77777777" w:rsidR="00546520" w:rsidRPr="008F655D" w:rsidRDefault="00546520" w:rsidP="008F655D">
            <w:pPr>
              <w:spacing w:after="0"/>
              <w:rPr>
                <w:rFonts w:ascii="Times New Roman" w:hAnsi="Times New Roman"/>
                <w:b/>
                <w:sz w:val="24"/>
                <w:szCs w:val="24"/>
              </w:rPr>
            </w:pPr>
          </w:p>
        </w:tc>
        <w:tc>
          <w:tcPr>
            <w:tcW w:w="407" w:type="pct"/>
            <w:gridSpan w:val="2"/>
          </w:tcPr>
          <w:p w14:paraId="48518C57" w14:textId="77777777" w:rsidR="00546520" w:rsidRPr="008F655D" w:rsidRDefault="00546520" w:rsidP="008F655D">
            <w:pPr>
              <w:spacing w:after="0"/>
              <w:rPr>
                <w:rFonts w:ascii="Times New Roman" w:hAnsi="Times New Roman"/>
                <w:b/>
                <w:sz w:val="24"/>
                <w:szCs w:val="24"/>
              </w:rPr>
            </w:pPr>
          </w:p>
        </w:tc>
      </w:tr>
      <w:tr w:rsidR="00546520" w:rsidRPr="008F655D" w14:paraId="487A1BA7"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3452" w:type="pct"/>
            <w:gridSpan w:val="3"/>
            <w:vMerge/>
          </w:tcPr>
          <w:p w14:paraId="397262EB" w14:textId="77777777" w:rsidR="00546520" w:rsidRPr="008F655D" w:rsidRDefault="00546520" w:rsidP="008F655D">
            <w:pPr>
              <w:spacing w:after="0"/>
              <w:rPr>
                <w:rFonts w:ascii="Times New Roman" w:hAnsi="Times New Roman"/>
                <w:sz w:val="24"/>
                <w:szCs w:val="24"/>
              </w:rPr>
            </w:pPr>
          </w:p>
        </w:tc>
        <w:tc>
          <w:tcPr>
            <w:tcW w:w="683" w:type="pct"/>
            <w:vMerge/>
            <w:vAlign w:val="center"/>
          </w:tcPr>
          <w:p w14:paraId="74499C85" w14:textId="77777777" w:rsidR="00546520" w:rsidRPr="008F655D" w:rsidRDefault="00546520" w:rsidP="008F655D">
            <w:pPr>
              <w:spacing w:after="0"/>
              <w:jc w:val="center"/>
              <w:rPr>
                <w:rFonts w:ascii="Times New Roman" w:hAnsi="Times New Roman"/>
                <w:b/>
                <w:color w:val="FF0000"/>
                <w:sz w:val="24"/>
                <w:szCs w:val="24"/>
              </w:rPr>
            </w:pPr>
          </w:p>
        </w:tc>
        <w:tc>
          <w:tcPr>
            <w:tcW w:w="458" w:type="pct"/>
          </w:tcPr>
          <w:p w14:paraId="4706A1A3" w14:textId="77777777" w:rsidR="00546520" w:rsidRPr="008F655D" w:rsidRDefault="00546520" w:rsidP="008F655D">
            <w:pPr>
              <w:spacing w:after="0"/>
              <w:rPr>
                <w:rFonts w:ascii="Times New Roman" w:hAnsi="Times New Roman"/>
                <w:b/>
                <w:sz w:val="24"/>
                <w:szCs w:val="24"/>
              </w:rPr>
            </w:pPr>
          </w:p>
        </w:tc>
        <w:tc>
          <w:tcPr>
            <w:tcW w:w="407" w:type="pct"/>
            <w:gridSpan w:val="2"/>
          </w:tcPr>
          <w:p w14:paraId="6473C5DA" w14:textId="77777777" w:rsidR="00546520" w:rsidRPr="008F655D" w:rsidRDefault="00546520" w:rsidP="008F655D">
            <w:pPr>
              <w:spacing w:after="0"/>
              <w:rPr>
                <w:rFonts w:ascii="Times New Roman" w:hAnsi="Times New Roman"/>
                <w:b/>
                <w:sz w:val="24"/>
                <w:szCs w:val="24"/>
              </w:rPr>
            </w:pPr>
          </w:p>
        </w:tc>
      </w:tr>
      <w:tr w:rsidR="00546520" w:rsidRPr="008F655D" w14:paraId="17A49153"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3452" w:type="pct"/>
            <w:gridSpan w:val="3"/>
            <w:vMerge/>
          </w:tcPr>
          <w:p w14:paraId="0F83BF3F" w14:textId="77777777" w:rsidR="00546520" w:rsidRPr="008F655D" w:rsidRDefault="00546520" w:rsidP="008F655D">
            <w:pPr>
              <w:spacing w:after="0"/>
              <w:rPr>
                <w:rFonts w:ascii="Times New Roman" w:hAnsi="Times New Roman"/>
                <w:sz w:val="24"/>
                <w:szCs w:val="24"/>
              </w:rPr>
            </w:pPr>
          </w:p>
        </w:tc>
        <w:tc>
          <w:tcPr>
            <w:tcW w:w="683" w:type="pct"/>
            <w:vMerge/>
            <w:vAlign w:val="center"/>
          </w:tcPr>
          <w:p w14:paraId="4C4C84BD" w14:textId="77777777" w:rsidR="00546520" w:rsidRPr="008F655D" w:rsidRDefault="00546520" w:rsidP="008F655D">
            <w:pPr>
              <w:spacing w:after="0"/>
              <w:jc w:val="center"/>
              <w:rPr>
                <w:rFonts w:ascii="Times New Roman" w:hAnsi="Times New Roman"/>
                <w:b/>
                <w:color w:val="FF0000"/>
                <w:sz w:val="24"/>
                <w:szCs w:val="24"/>
              </w:rPr>
            </w:pPr>
          </w:p>
        </w:tc>
        <w:tc>
          <w:tcPr>
            <w:tcW w:w="458" w:type="pct"/>
          </w:tcPr>
          <w:p w14:paraId="2E8D30FC" w14:textId="77777777" w:rsidR="00546520" w:rsidRPr="008F655D" w:rsidRDefault="00546520" w:rsidP="008F655D">
            <w:pPr>
              <w:spacing w:after="0"/>
              <w:rPr>
                <w:rFonts w:ascii="Times New Roman" w:hAnsi="Times New Roman"/>
                <w:b/>
                <w:sz w:val="24"/>
                <w:szCs w:val="24"/>
              </w:rPr>
            </w:pPr>
          </w:p>
        </w:tc>
        <w:tc>
          <w:tcPr>
            <w:tcW w:w="407" w:type="pct"/>
            <w:gridSpan w:val="2"/>
          </w:tcPr>
          <w:p w14:paraId="799D03B8" w14:textId="77777777" w:rsidR="00546520" w:rsidRPr="008F655D" w:rsidRDefault="00546520" w:rsidP="008F655D">
            <w:pPr>
              <w:spacing w:after="0"/>
              <w:rPr>
                <w:rFonts w:ascii="Times New Roman" w:hAnsi="Times New Roman"/>
                <w:b/>
                <w:sz w:val="24"/>
                <w:szCs w:val="24"/>
              </w:rPr>
            </w:pPr>
          </w:p>
        </w:tc>
      </w:tr>
      <w:tr w:rsidR="00546520" w:rsidRPr="008F655D" w14:paraId="00A7AA3C"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3452" w:type="pct"/>
            <w:gridSpan w:val="3"/>
            <w:vMerge/>
          </w:tcPr>
          <w:p w14:paraId="1F67CAC9" w14:textId="77777777" w:rsidR="00546520" w:rsidRPr="008F655D" w:rsidRDefault="00546520" w:rsidP="008F655D">
            <w:pPr>
              <w:spacing w:after="0"/>
              <w:rPr>
                <w:rFonts w:ascii="Times New Roman" w:hAnsi="Times New Roman"/>
                <w:sz w:val="24"/>
                <w:szCs w:val="24"/>
              </w:rPr>
            </w:pPr>
          </w:p>
        </w:tc>
        <w:tc>
          <w:tcPr>
            <w:tcW w:w="683" w:type="pct"/>
            <w:vMerge/>
            <w:vAlign w:val="center"/>
          </w:tcPr>
          <w:p w14:paraId="6BDB4C3F" w14:textId="77777777" w:rsidR="00546520" w:rsidRPr="008F655D" w:rsidRDefault="00546520" w:rsidP="008F655D">
            <w:pPr>
              <w:spacing w:after="0"/>
              <w:jc w:val="center"/>
              <w:rPr>
                <w:rFonts w:ascii="Times New Roman" w:hAnsi="Times New Roman"/>
                <w:b/>
                <w:color w:val="FF0000"/>
                <w:sz w:val="24"/>
                <w:szCs w:val="24"/>
              </w:rPr>
            </w:pPr>
          </w:p>
        </w:tc>
        <w:tc>
          <w:tcPr>
            <w:tcW w:w="458" w:type="pct"/>
          </w:tcPr>
          <w:p w14:paraId="5708F4D0" w14:textId="77777777" w:rsidR="00546520" w:rsidRPr="008F655D" w:rsidRDefault="00546520" w:rsidP="008F655D">
            <w:pPr>
              <w:spacing w:after="0"/>
              <w:rPr>
                <w:rFonts w:ascii="Times New Roman" w:hAnsi="Times New Roman"/>
                <w:b/>
                <w:sz w:val="24"/>
                <w:szCs w:val="24"/>
              </w:rPr>
            </w:pPr>
          </w:p>
        </w:tc>
        <w:tc>
          <w:tcPr>
            <w:tcW w:w="407" w:type="pct"/>
            <w:gridSpan w:val="2"/>
          </w:tcPr>
          <w:p w14:paraId="0DA4A702" w14:textId="77777777" w:rsidR="00546520" w:rsidRPr="008F655D" w:rsidRDefault="00546520" w:rsidP="008F655D">
            <w:pPr>
              <w:spacing w:after="0"/>
              <w:rPr>
                <w:rFonts w:ascii="Times New Roman" w:hAnsi="Times New Roman"/>
                <w:b/>
                <w:sz w:val="24"/>
                <w:szCs w:val="24"/>
              </w:rPr>
            </w:pPr>
          </w:p>
        </w:tc>
      </w:tr>
      <w:tr w:rsidR="00546520" w:rsidRPr="008F655D" w14:paraId="668B87A2"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3452" w:type="pct"/>
            <w:gridSpan w:val="3"/>
            <w:vMerge/>
          </w:tcPr>
          <w:p w14:paraId="3B3A5D3F" w14:textId="77777777" w:rsidR="00546520" w:rsidRPr="008F655D" w:rsidRDefault="00546520" w:rsidP="008F655D">
            <w:pPr>
              <w:spacing w:after="0"/>
              <w:rPr>
                <w:rFonts w:ascii="Times New Roman" w:hAnsi="Times New Roman"/>
                <w:sz w:val="24"/>
                <w:szCs w:val="24"/>
              </w:rPr>
            </w:pPr>
          </w:p>
        </w:tc>
        <w:tc>
          <w:tcPr>
            <w:tcW w:w="683" w:type="pct"/>
            <w:vMerge/>
            <w:vAlign w:val="center"/>
          </w:tcPr>
          <w:p w14:paraId="4917FC20" w14:textId="77777777" w:rsidR="00546520" w:rsidRPr="008F655D" w:rsidRDefault="00546520" w:rsidP="008F655D">
            <w:pPr>
              <w:spacing w:after="0"/>
              <w:jc w:val="center"/>
              <w:rPr>
                <w:rFonts w:ascii="Times New Roman" w:hAnsi="Times New Roman"/>
                <w:b/>
                <w:color w:val="FF0000"/>
                <w:sz w:val="24"/>
                <w:szCs w:val="24"/>
              </w:rPr>
            </w:pPr>
          </w:p>
        </w:tc>
        <w:tc>
          <w:tcPr>
            <w:tcW w:w="458" w:type="pct"/>
          </w:tcPr>
          <w:p w14:paraId="38302C72" w14:textId="77777777" w:rsidR="00546520" w:rsidRPr="008F655D" w:rsidRDefault="00546520" w:rsidP="008F655D">
            <w:pPr>
              <w:spacing w:after="0"/>
              <w:rPr>
                <w:rFonts w:ascii="Times New Roman" w:hAnsi="Times New Roman"/>
                <w:b/>
                <w:sz w:val="24"/>
                <w:szCs w:val="24"/>
              </w:rPr>
            </w:pPr>
          </w:p>
        </w:tc>
        <w:tc>
          <w:tcPr>
            <w:tcW w:w="407" w:type="pct"/>
            <w:gridSpan w:val="2"/>
          </w:tcPr>
          <w:p w14:paraId="2B25DC92" w14:textId="77777777" w:rsidR="00546520" w:rsidRPr="008F655D" w:rsidRDefault="00546520" w:rsidP="008F655D">
            <w:pPr>
              <w:spacing w:after="0"/>
              <w:rPr>
                <w:rFonts w:ascii="Times New Roman" w:hAnsi="Times New Roman"/>
                <w:b/>
                <w:sz w:val="24"/>
                <w:szCs w:val="24"/>
              </w:rPr>
            </w:pPr>
          </w:p>
        </w:tc>
      </w:tr>
      <w:tr w:rsidR="00546520" w:rsidRPr="008F655D" w14:paraId="7A8DB351"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3452" w:type="pct"/>
            <w:gridSpan w:val="3"/>
            <w:vMerge/>
          </w:tcPr>
          <w:p w14:paraId="11DF2D58" w14:textId="77777777" w:rsidR="00546520" w:rsidRPr="008F655D" w:rsidRDefault="00546520" w:rsidP="008F655D">
            <w:pPr>
              <w:spacing w:after="0"/>
              <w:rPr>
                <w:rFonts w:ascii="Times New Roman" w:hAnsi="Times New Roman"/>
                <w:sz w:val="24"/>
                <w:szCs w:val="24"/>
              </w:rPr>
            </w:pPr>
          </w:p>
        </w:tc>
        <w:tc>
          <w:tcPr>
            <w:tcW w:w="683" w:type="pct"/>
            <w:vMerge/>
            <w:vAlign w:val="center"/>
          </w:tcPr>
          <w:p w14:paraId="39DB3421" w14:textId="77777777" w:rsidR="00546520" w:rsidRPr="008F655D" w:rsidRDefault="00546520" w:rsidP="008F655D">
            <w:pPr>
              <w:spacing w:after="0"/>
              <w:jc w:val="center"/>
              <w:rPr>
                <w:rFonts w:ascii="Times New Roman" w:hAnsi="Times New Roman"/>
                <w:b/>
                <w:color w:val="FF0000"/>
                <w:sz w:val="24"/>
                <w:szCs w:val="24"/>
              </w:rPr>
            </w:pPr>
          </w:p>
        </w:tc>
        <w:tc>
          <w:tcPr>
            <w:tcW w:w="458" w:type="pct"/>
          </w:tcPr>
          <w:p w14:paraId="296BA171" w14:textId="77777777" w:rsidR="00546520" w:rsidRPr="008F655D" w:rsidRDefault="00546520" w:rsidP="008F655D">
            <w:pPr>
              <w:spacing w:after="0"/>
              <w:rPr>
                <w:rFonts w:ascii="Times New Roman" w:hAnsi="Times New Roman"/>
                <w:b/>
                <w:sz w:val="24"/>
                <w:szCs w:val="24"/>
              </w:rPr>
            </w:pPr>
          </w:p>
        </w:tc>
        <w:tc>
          <w:tcPr>
            <w:tcW w:w="407" w:type="pct"/>
            <w:gridSpan w:val="2"/>
          </w:tcPr>
          <w:p w14:paraId="211D4285" w14:textId="77777777" w:rsidR="00546520" w:rsidRPr="008F655D" w:rsidRDefault="00546520" w:rsidP="008F655D">
            <w:pPr>
              <w:spacing w:after="0"/>
              <w:rPr>
                <w:rFonts w:ascii="Times New Roman" w:hAnsi="Times New Roman"/>
                <w:b/>
                <w:sz w:val="24"/>
                <w:szCs w:val="24"/>
              </w:rPr>
            </w:pPr>
          </w:p>
        </w:tc>
      </w:tr>
      <w:tr w:rsidR="00546520" w:rsidRPr="008F655D" w14:paraId="0D465490"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3452" w:type="pct"/>
            <w:gridSpan w:val="3"/>
            <w:vMerge/>
          </w:tcPr>
          <w:p w14:paraId="292523D0" w14:textId="77777777" w:rsidR="00546520" w:rsidRPr="008F655D" w:rsidRDefault="00546520" w:rsidP="008F655D">
            <w:pPr>
              <w:spacing w:after="0"/>
              <w:rPr>
                <w:rFonts w:ascii="Times New Roman" w:hAnsi="Times New Roman"/>
                <w:sz w:val="24"/>
                <w:szCs w:val="24"/>
              </w:rPr>
            </w:pPr>
          </w:p>
        </w:tc>
        <w:tc>
          <w:tcPr>
            <w:tcW w:w="683" w:type="pct"/>
            <w:vMerge/>
            <w:vAlign w:val="center"/>
          </w:tcPr>
          <w:p w14:paraId="10DB9FEF" w14:textId="77777777" w:rsidR="00546520" w:rsidRPr="008F655D" w:rsidRDefault="00546520" w:rsidP="008F655D">
            <w:pPr>
              <w:spacing w:after="0"/>
              <w:jc w:val="center"/>
              <w:rPr>
                <w:rFonts w:ascii="Times New Roman" w:hAnsi="Times New Roman"/>
                <w:b/>
                <w:color w:val="FF0000"/>
                <w:sz w:val="24"/>
                <w:szCs w:val="24"/>
              </w:rPr>
            </w:pPr>
          </w:p>
        </w:tc>
        <w:tc>
          <w:tcPr>
            <w:tcW w:w="458" w:type="pct"/>
          </w:tcPr>
          <w:p w14:paraId="54933E3C" w14:textId="77777777" w:rsidR="00546520" w:rsidRPr="008F655D" w:rsidRDefault="00546520" w:rsidP="008F655D">
            <w:pPr>
              <w:spacing w:after="0"/>
              <w:rPr>
                <w:rFonts w:ascii="Times New Roman" w:hAnsi="Times New Roman"/>
                <w:b/>
                <w:sz w:val="24"/>
                <w:szCs w:val="24"/>
              </w:rPr>
            </w:pPr>
          </w:p>
        </w:tc>
        <w:tc>
          <w:tcPr>
            <w:tcW w:w="407" w:type="pct"/>
            <w:gridSpan w:val="2"/>
          </w:tcPr>
          <w:p w14:paraId="2FC7564B" w14:textId="77777777" w:rsidR="00546520" w:rsidRPr="008F655D" w:rsidRDefault="00546520" w:rsidP="008F655D">
            <w:pPr>
              <w:spacing w:after="0"/>
              <w:rPr>
                <w:rFonts w:ascii="Times New Roman" w:hAnsi="Times New Roman"/>
                <w:b/>
                <w:sz w:val="24"/>
                <w:szCs w:val="24"/>
              </w:rPr>
            </w:pPr>
          </w:p>
        </w:tc>
      </w:tr>
      <w:tr w:rsidR="00546520" w:rsidRPr="008F655D" w14:paraId="3E1D0E07"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3452" w:type="pct"/>
            <w:gridSpan w:val="3"/>
            <w:vMerge/>
          </w:tcPr>
          <w:p w14:paraId="5E26DF91" w14:textId="77777777" w:rsidR="00546520" w:rsidRPr="008F655D" w:rsidRDefault="00546520" w:rsidP="008F655D">
            <w:pPr>
              <w:spacing w:after="0"/>
              <w:rPr>
                <w:rFonts w:ascii="Times New Roman" w:hAnsi="Times New Roman"/>
                <w:sz w:val="24"/>
                <w:szCs w:val="24"/>
              </w:rPr>
            </w:pPr>
          </w:p>
        </w:tc>
        <w:tc>
          <w:tcPr>
            <w:tcW w:w="683" w:type="pct"/>
            <w:vMerge/>
            <w:vAlign w:val="center"/>
          </w:tcPr>
          <w:p w14:paraId="145BB3EA" w14:textId="77777777" w:rsidR="00546520" w:rsidRPr="008F655D" w:rsidRDefault="00546520" w:rsidP="008F655D">
            <w:pPr>
              <w:spacing w:after="0"/>
              <w:jc w:val="center"/>
              <w:rPr>
                <w:rFonts w:ascii="Times New Roman" w:hAnsi="Times New Roman"/>
                <w:b/>
                <w:color w:val="FF0000"/>
                <w:sz w:val="24"/>
                <w:szCs w:val="24"/>
              </w:rPr>
            </w:pPr>
          </w:p>
        </w:tc>
        <w:tc>
          <w:tcPr>
            <w:tcW w:w="458" w:type="pct"/>
          </w:tcPr>
          <w:p w14:paraId="1D11E39D" w14:textId="77777777" w:rsidR="00546520" w:rsidRPr="008F655D" w:rsidRDefault="00546520" w:rsidP="008F655D">
            <w:pPr>
              <w:spacing w:after="0"/>
              <w:rPr>
                <w:rFonts w:ascii="Times New Roman" w:hAnsi="Times New Roman"/>
                <w:b/>
                <w:sz w:val="24"/>
                <w:szCs w:val="24"/>
              </w:rPr>
            </w:pPr>
          </w:p>
        </w:tc>
        <w:tc>
          <w:tcPr>
            <w:tcW w:w="407" w:type="pct"/>
            <w:gridSpan w:val="2"/>
          </w:tcPr>
          <w:p w14:paraId="5255BC13" w14:textId="77777777" w:rsidR="00546520" w:rsidRPr="008F655D" w:rsidRDefault="00546520" w:rsidP="008F655D">
            <w:pPr>
              <w:spacing w:after="0"/>
              <w:rPr>
                <w:rFonts w:ascii="Times New Roman" w:hAnsi="Times New Roman"/>
                <w:b/>
                <w:sz w:val="24"/>
                <w:szCs w:val="24"/>
              </w:rPr>
            </w:pPr>
          </w:p>
        </w:tc>
      </w:tr>
      <w:tr w:rsidR="00546520" w:rsidRPr="008F655D" w14:paraId="2C2F0DB6"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3452" w:type="pct"/>
            <w:gridSpan w:val="3"/>
            <w:vMerge/>
          </w:tcPr>
          <w:p w14:paraId="7BAFF64F" w14:textId="77777777" w:rsidR="00546520" w:rsidRPr="008F655D" w:rsidRDefault="00546520" w:rsidP="008F655D">
            <w:pPr>
              <w:spacing w:after="0"/>
              <w:rPr>
                <w:rFonts w:ascii="Times New Roman" w:hAnsi="Times New Roman"/>
                <w:sz w:val="24"/>
                <w:szCs w:val="24"/>
              </w:rPr>
            </w:pPr>
          </w:p>
        </w:tc>
        <w:tc>
          <w:tcPr>
            <w:tcW w:w="683" w:type="pct"/>
            <w:vMerge/>
            <w:vAlign w:val="center"/>
          </w:tcPr>
          <w:p w14:paraId="288937C0" w14:textId="77777777" w:rsidR="00546520" w:rsidRPr="008F655D" w:rsidRDefault="00546520" w:rsidP="008F655D">
            <w:pPr>
              <w:spacing w:after="0"/>
              <w:jc w:val="center"/>
              <w:rPr>
                <w:rFonts w:ascii="Times New Roman" w:hAnsi="Times New Roman"/>
                <w:b/>
                <w:color w:val="FF0000"/>
                <w:sz w:val="24"/>
                <w:szCs w:val="24"/>
              </w:rPr>
            </w:pPr>
          </w:p>
        </w:tc>
        <w:tc>
          <w:tcPr>
            <w:tcW w:w="458" w:type="pct"/>
          </w:tcPr>
          <w:p w14:paraId="332C8EC0" w14:textId="77777777" w:rsidR="00546520" w:rsidRPr="008F655D" w:rsidRDefault="00546520" w:rsidP="008F655D">
            <w:pPr>
              <w:spacing w:after="0"/>
              <w:rPr>
                <w:rFonts w:ascii="Times New Roman" w:hAnsi="Times New Roman"/>
                <w:b/>
                <w:sz w:val="24"/>
                <w:szCs w:val="24"/>
              </w:rPr>
            </w:pPr>
          </w:p>
        </w:tc>
        <w:tc>
          <w:tcPr>
            <w:tcW w:w="407" w:type="pct"/>
            <w:gridSpan w:val="2"/>
          </w:tcPr>
          <w:p w14:paraId="4F6D38F6" w14:textId="77777777" w:rsidR="00546520" w:rsidRPr="008F655D" w:rsidRDefault="00546520" w:rsidP="008F655D">
            <w:pPr>
              <w:spacing w:after="0"/>
              <w:rPr>
                <w:rFonts w:ascii="Times New Roman" w:hAnsi="Times New Roman"/>
                <w:b/>
                <w:sz w:val="24"/>
                <w:szCs w:val="24"/>
              </w:rPr>
            </w:pPr>
          </w:p>
        </w:tc>
      </w:tr>
      <w:tr w:rsidR="00546520" w:rsidRPr="008F655D" w14:paraId="7720BAF0"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3452" w:type="pct"/>
            <w:gridSpan w:val="3"/>
            <w:vMerge/>
          </w:tcPr>
          <w:p w14:paraId="242DB884" w14:textId="77777777" w:rsidR="00546520" w:rsidRPr="008F655D" w:rsidRDefault="00546520" w:rsidP="008F655D">
            <w:pPr>
              <w:spacing w:after="0"/>
              <w:rPr>
                <w:rFonts w:ascii="Times New Roman" w:hAnsi="Times New Roman"/>
                <w:sz w:val="24"/>
                <w:szCs w:val="24"/>
              </w:rPr>
            </w:pPr>
          </w:p>
        </w:tc>
        <w:tc>
          <w:tcPr>
            <w:tcW w:w="683" w:type="pct"/>
            <w:vMerge/>
            <w:vAlign w:val="center"/>
          </w:tcPr>
          <w:p w14:paraId="090C58AD" w14:textId="77777777" w:rsidR="00546520" w:rsidRPr="008F655D" w:rsidRDefault="00546520" w:rsidP="008F655D">
            <w:pPr>
              <w:spacing w:after="0"/>
              <w:jc w:val="center"/>
              <w:rPr>
                <w:rFonts w:ascii="Times New Roman" w:hAnsi="Times New Roman"/>
                <w:b/>
                <w:color w:val="FF0000"/>
                <w:sz w:val="24"/>
                <w:szCs w:val="24"/>
              </w:rPr>
            </w:pPr>
          </w:p>
        </w:tc>
        <w:tc>
          <w:tcPr>
            <w:tcW w:w="458" w:type="pct"/>
          </w:tcPr>
          <w:p w14:paraId="39B2AB95" w14:textId="77777777" w:rsidR="00546520" w:rsidRPr="008F655D" w:rsidRDefault="00546520" w:rsidP="008F655D">
            <w:pPr>
              <w:spacing w:after="0"/>
              <w:rPr>
                <w:rFonts w:ascii="Times New Roman" w:hAnsi="Times New Roman"/>
                <w:b/>
                <w:sz w:val="24"/>
                <w:szCs w:val="24"/>
              </w:rPr>
            </w:pPr>
          </w:p>
        </w:tc>
        <w:tc>
          <w:tcPr>
            <w:tcW w:w="407" w:type="pct"/>
            <w:gridSpan w:val="2"/>
          </w:tcPr>
          <w:p w14:paraId="166D3897" w14:textId="77777777" w:rsidR="00546520" w:rsidRPr="008F655D" w:rsidRDefault="00546520" w:rsidP="008F655D">
            <w:pPr>
              <w:spacing w:after="0"/>
              <w:rPr>
                <w:rFonts w:ascii="Times New Roman" w:hAnsi="Times New Roman"/>
                <w:b/>
                <w:sz w:val="24"/>
                <w:szCs w:val="24"/>
              </w:rPr>
            </w:pPr>
          </w:p>
        </w:tc>
      </w:tr>
      <w:tr w:rsidR="00546520" w:rsidRPr="008F655D" w14:paraId="052132A9"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3452" w:type="pct"/>
            <w:gridSpan w:val="3"/>
            <w:vMerge/>
          </w:tcPr>
          <w:p w14:paraId="3DB09155" w14:textId="77777777" w:rsidR="00546520" w:rsidRPr="008F655D" w:rsidRDefault="00546520" w:rsidP="008F655D">
            <w:pPr>
              <w:spacing w:after="0"/>
              <w:rPr>
                <w:rFonts w:ascii="Times New Roman" w:hAnsi="Times New Roman"/>
                <w:sz w:val="24"/>
                <w:szCs w:val="24"/>
              </w:rPr>
            </w:pPr>
          </w:p>
        </w:tc>
        <w:tc>
          <w:tcPr>
            <w:tcW w:w="683" w:type="pct"/>
            <w:vMerge/>
            <w:vAlign w:val="center"/>
          </w:tcPr>
          <w:p w14:paraId="39C4455E" w14:textId="77777777" w:rsidR="00546520" w:rsidRPr="008F655D" w:rsidRDefault="00546520" w:rsidP="008F655D">
            <w:pPr>
              <w:spacing w:after="0"/>
              <w:jc w:val="center"/>
              <w:rPr>
                <w:rFonts w:ascii="Times New Roman" w:hAnsi="Times New Roman"/>
                <w:b/>
                <w:color w:val="FF0000"/>
                <w:sz w:val="24"/>
                <w:szCs w:val="24"/>
              </w:rPr>
            </w:pPr>
          </w:p>
        </w:tc>
        <w:tc>
          <w:tcPr>
            <w:tcW w:w="458" w:type="pct"/>
          </w:tcPr>
          <w:p w14:paraId="39A5F8AC" w14:textId="77777777" w:rsidR="00546520" w:rsidRPr="008F655D" w:rsidRDefault="00546520" w:rsidP="008F655D">
            <w:pPr>
              <w:spacing w:after="0"/>
              <w:rPr>
                <w:rFonts w:ascii="Times New Roman" w:hAnsi="Times New Roman"/>
                <w:b/>
                <w:sz w:val="24"/>
                <w:szCs w:val="24"/>
              </w:rPr>
            </w:pPr>
          </w:p>
        </w:tc>
        <w:tc>
          <w:tcPr>
            <w:tcW w:w="407" w:type="pct"/>
            <w:gridSpan w:val="2"/>
          </w:tcPr>
          <w:p w14:paraId="2F41A9F0" w14:textId="77777777" w:rsidR="00546520" w:rsidRPr="008F655D" w:rsidRDefault="00546520" w:rsidP="008F655D">
            <w:pPr>
              <w:spacing w:after="0"/>
              <w:rPr>
                <w:rFonts w:ascii="Times New Roman" w:hAnsi="Times New Roman"/>
                <w:b/>
                <w:sz w:val="24"/>
                <w:szCs w:val="24"/>
              </w:rPr>
            </w:pPr>
          </w:p>
        </w:tc>
      </w:tr>
      <w:tr w:rsidR="00546520" w:rsidRPr="008F655D" w14:paraId="46933A91"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3452" w:type="pct"/>
            <w:gridSpan w:val="3"/>
            <w:vMerge/>
          </w:tcPr>
          <w:p w14:paraId="65A12208" w14:textId="77777777" w:rsidR="00546520" w:rsidRPr="008F655D" w:rsidRDefault="00546520" w:rsidP="008F655D">
            <w:pPr>
              <w:spacing w:after="0"/>
              <w:rPr>
                <w:rFonts w:ascii="Times New Roman" w:hAnsi="Times New Roman"/>
                <w:sz w:val="24"/>
                <w:szCs w:val="24"/>
              </w:rPr>
            </w:pPr>
          </w:p>
        </w:tc>
        <w:tc>
          <w:tcPr>
            <w:tcW w:w="683" w:type="pct"/>
            <w:vMerge/>
            <w:vAlign w:val="center"/>
          </w:tcPr>
          <w:p w14:paraId="71A3864A" w14:textId="77777777" w:rsidR="00546520" w:rsidRPr="008F655D" w:rsidRDefault="00546520" w:rsidP="008F655D">
            <w:pPr>
              <w:spacing w:after="0"/>
              <w:jc w:val="center"/>
              <w:rPr>
                <w:rFonts w:ascii="Times New Roman" w:hAnsi="Times New Roman"/>
                <w:b/>
                <w:color w:val="FF0000"/>
                <w:sz w:val="24"/>
                <w:szCs w:val="24"/>
              </w:rPr>
            </w:pPr>
          </w:p>
        </w:tc>
        <w:tc>
          <w:tcPr>
            <w:tcW w:w="458" w:type="pct"/>
          </w:tcPr>
          <w:p w14:paraId="2963A89D" w14:textId="77777777" w:rsidR="00546520" w:rsidRPr="008F655D" w:rsidRDefault="00546520" w:rsidP="008F655D">
            <w:pPr>
              <w:spacing w:after="0"/>
              <w:rPr>
                <w:rFonts w:ascii="Times New Roman" w:hAnsi="Times New Roman"/>
                <w:b/>
                <w:sz w:val="24"/>
                <w:szCs w:val="24"/>
              </w:rPr>
            </w:pPr>
          </w:p>
        </w:tc>
        <w:tc>
          <w:tcPr>
            <w:tcW w:w="407" w:type="pct"/>
            <w:gridSpan w:val="2"/>
          </w:tcPr>
          <w:p w14:paraId="6F485FE1" w14:textId="77777777" w:rsidR="00546520" w:rsidRPr="008F655D" w:rsidRDefault="00546520" w:rsidP="008F655D">
            <w:pPr>
              <w:spacing w:after="0"/>
              <w:rPr>
                <w:rFonts w:ascii="Times New Roman" w:hAnsi="Times New Roman"/>
                <w:b/>
                <w:sz w:val="24"/>
                <w:szCs w:val="24"/>
              </w:rPr>
            </w:pPr>
          </w:p>
        </w:tc>
      </w:tr>
      <w:tr w:rsidR="00546520" w:rsidRPr="008F655D" w14:paraId="3705C232"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3452" w:type="pct"/>
            <w:gridSpan w:val="3"/>
            <w:vMerge/>
          </w:tcPr>
          <w:p w14:paraId="193AA206" w14:textId="77777777" w:rsidR="00546520" w:rsidRPr="008F655D" w:rsidRDefault="00546520" w:rsidP="008F655D">
            <w:pPr>
              <w:spacing w:after="0"/>
              <w:rPr>
                <w:rFonts w:ascii="Times New Roman" w:hAnsi="Times New Roman"/>
                <w:b/>
                <w:sz w:val="24"/>
                <w:szCs w:val="24"/>
              </w:rPr>
            </w:pPr>
          </w:p>
        </w:tc>
        <w:tc>
          <w:tcPr>
            <w:tcW w:w="683" w:type="pct"/>
            <w:vMerge/>
            <w:vAlign w:val="center"/>
          </w:tcPr>
          <w:p w14:paraId="79666F62" w14:textId="77777777" w:rsidR="00546520" w:rsidRPr="008F655D" w:rsidRDefault="00546520" w:rsidP="008F655D">
            <w:pPr>
              <w:spacing w:after="0"/>
              <w:jc w:val="center"/>
              <w:rPr>
                <w:rFonts w:ascii="Times New Roman" w:hAnsi="Times New Roman"/>
                <w:b/>
                <w:color w:val="FF0000"/>
                <w:sz w:val="24"/>
                <w:szCs w:val="24"/>
              </w:rPr>
            </w:pPr>
          </w:p>
        </w:tc>
        <w:tc>
          <w:tcPr>
            <w:tcW w:w="458" w:type="pct"/>
          </w:tcPr>
          <w:p w14:paraId="69CBED13" w14:textId="77777777" w:rsidR="00546520" w:rsidRPr="008F655D" w:rsidRDefault="00546520" w:rsidP="008F655D">
            <w:pPr>
              <w:spacing w:after="0"/>
              <w:jc w:val="center"/>
              <w:rPr>
                <w:rFonts w:ascii="Times New Roman" w:hAnsi="Times New Roman"/>
                <w:b/>
                <w:sz w:val="24"/>
                <w:szCs w:val="24"/>
              </w:rPr>
            </w:pPr>
          </w:p>
        </w:tc>
        <w:tc>
          <w:tcPr>
            <w:tcW w:w="407" w:type="pct"/>
            <w:gridSpan w:val="2"/>
          </w:tcPr>
          <w:p w14:paraId="4F52D016" w14:textId="77777777" w:rsidR="00546520" w:rsidRPr="008F655D" w:rsidRDefault="00546520" w:rsidP="008F655D">
            <w:pPr>
              <w:spacing w:after="0"/>
              <w:jc w:val="center"/>
              <w:rPr>
                <w:rFonts w:ascii="Times New Roman" w:hAnsi="Times New Roman"/>
                <w:b/>
                <w:sz w:val="24"/>
                <w:szCs w:val="24"/>
              </w:rPr>
            </w:pPr>
          </w:p>
        </w:tc>
      </w:tr>
      <w:tr w:rsidR="00546520" w:rsidRPr="008F655D" w14:paraId="3B0ED1DC" w14:textId="77777777" w:rsidTr="00546520">
        <w:tc>
          <w:tcPr>
            <w:tcW w:w="3452" w:type="pct"/>
            <w:gridSpan w:val="3"/>
          </w:tcPr>
          <w:p w14:paraId="72F7C8B6" w14:textId="77777777" w:rsidR="00546520" w:rsidRPr="008F655D" w:rsidRDefault="00546520" w:rsidP="008F655D">
            <w:pPr>
              <w:suppressAutoHyphens/>
              <w:spacing w:after="0"/>
              <w:jc w:val="both"/>
              <w:rPr>
                <w:rFonts w:ascii="Times New Roman" w:hAnsi="Times New Roman"/>
                <w:b/>
                <w:bCs/>
                <w:sz w:val="24"/>
                <w:szCs w:val="24"/>
              </w:rPr>
            </w:pPr>
            <w:r w:rsidRPr="008F655D">
              <w:rPr>
                <w:rFonts w:ascii="Times New Roman" w:hAnsi="Times New Roman"/>
                <w:b/>
                <w:bCs/>
                <w:sz w:val="24"/>
                <w:szCs w:val="24"/>
              </w:rPr>
              <w:t xml:space="preserve">Курсовой проект (работа) (для специальностей СПО, </w:t>
            </w:r>
            <w:r w:rsidRPr="008F655D">
              <w:rPr>
                <w:rFonts w:ascii="Times New Roman" w:hAnsi="Times New Roman"/>
                <w:bCs/>
                <w:sz w:val="24"/>
                <w:szCs w:val="24"/>
              </w:rPr>
              <w:t>если предусмотрено)</w:t>
            </w:r>
          </w:p>
          <w:p w14:paraId="26DBD213" w14:textId="77777777" w:rsidR="00546520" w:rsidRPr="008F655D" w:rsidRDefault="00546520" w:rsidP="008F655D">
            <w:pPr>
              <w:suppressAutoHyphens/>
              <w:spacing w:after="0"/>
              <w:jc w:val="both"/>
              <w:rPr>
                <w:rFonts w:ascii="Times New Roman" w:hAnsi="Times New Roman"/>
                <w:b/>
                <w:bCs/>
                <w:iCs/>
                <w:sz w:val="24"/>
                <w:szCs w:val="24"/>
              </w:rPr>
            </w:pPr>
            <w:r w:rsidRPr="008F655D">
              <w:rPr>
                <w:rFonts w:ascii="Times New Roman" w:hAnsi="Times New Roman"/>
                <w:b/>
                <w:bCs/>
                <w:iCs/>
                <w:sz w:val="24"/>
                <w:szCs w:val="24"/>
              </w:rPr>
              <w:t>Указывается, является ли выполнение курсового проекта (работы) по модулю обязательным или обучающийся имеет право выбора: выполнять курсовой проект по тематике данного или иного профессионального модуля(ей) или общепрофессиональной дисциплине(-</w:t>
            </w:r>
            <w:proofErr w:type="spellStart"/>
            <w:r w:rsidRPr="008F655D">
              <w:rPr>
                <w:rFonts w:ascii="Times New Roman" w:hAnsi="Times New Roman"/>
                <w:b/>
                <w:bCs/>
                <w:iCs/>
                <w:sz w:val="24"/>
                <w:szCs w:val="24"/>
              </w:rPr>
              <w:t>ам</w:t>
            </w:r>
            <w:proofErr w:type="spellEnd"/>
            <w:r w:rsidRPr="008F655D">
              <w:rPr>
                <w:rFonts w:ascii="Times New Roman" w:hAnsi="Times New Roman"/>
                <w:b/>
                <w:bCs/>
                <w:iCs/>
                <w:sz w:val="24"/>
                <w:szCs w:val="24"/>
              </w:rPr>
              <w:t>).</w:t>
            </w:r>
          </w:p>
          <w:p w14:paraId="5A16E25E" w14:textId="77777777" w:rsidR="00546520" w:rsidRPr="008F655D" w:rsidRDefault="00546520" w:rsidP="008F655D">
            <w:pPr>
              <w:suppressAutoHyphens/>
              <w:spacing w:after="0"/>
              <w:jc w:val="both"/>
              <w:rPr>
                <w:rFonts w:ascii="Times New Roman" w:hAnsi="Times New Roman"/>
                <w:b/>
                <w:bCs/>
                <w:sz w:val="24"/>
                <w:szCs w:val="24"/>
              </w:rPr>
            </w:pPr>
            <w:r w:rsidRPr="008F655D">
              <w:rPr>
                <w:rFonts w:ascii="Times New Roman" w:hAnsi="Times New Roman"/>
                <w:b/>
                <w:bCs/>
                <w:sz w:val="24"/>
                <w:szCs w:val="24"/>
              </w:rPr>
              <w:t>Тематика курсовых проектов (работ)</w:t>
            </w:r>
          </w:p>
          <w:p w14:paraId="3AF70438" w14:textId="77777777" w:rsidR="00546520" w:rsidRPr="008F655D" w:rsidRDefault="00546520" w:rsidP="008F655D">
            <w:pPr>
              <w:suppressAutoHyphens/>
              <w:spacing w:after="0"/>
              <w:jc w:val="both"/>
              <w:rPr>
                <w:rFonts w:ascii="Times New Roman" w:hAnsi="Times New Roman"/>
                <w:sz w:val="24"/>
                <w:szCs w:val="24"/>
              </w:rPr>
            </w:pPr>
            <w:r w:rsidRPr="008F655D">
              <w:rPr>
                <w:rFonts w:ascii="Times New Roman" w:hAnsi="Times New Roman"/>
                <w:sz w:val="24"/>
                <w:szCs w:val="24"/>
              </w:rPr>
              <w:t xml:space="preserve">Расчёт аэродинамических характеристик самолёта  Ан-178 </w:t>
            </w:r>
          </w:p>
          <w:p w14:paraId="3169AA8B" w14:textId="77777777" w:rsidR="00546520" w:rsidRPr="008F655D" w:rsidRDefault="00546520" w:rsidP="008F655D">
            <w:pPr>
              <w:suppressAutoHyphens/>
              <w:spacing w:after="0"/>
              <w:jc w:val="both"/>
              <w:rPr>
                <w:rFonts w:ascii="Times New Roman" w:hAnsi="Times New Roman"/>
                <w:sz w:val="24"/>
                <w:szCs w:val="24"/>
              </w:rPr>
            </w:pPr>
            <w:r w:rsidRPr="008F655D">
              <w:rPr>
                <w:rFonts w:ascii="Times New Roman" w:hAnsi="Times New Roman"/>
                <w:sz w:val="24"/>
                <w:szCs w:val="24"/>
              </w:rPr>
              <w:t xml:space="preserve">Расчёт аэродинамических характеристик самолёта Ан-148 </w:t>
            </w:r>
          </w:p>
          <w:p w14:paraId="3DC053F0" w14:textId="77777777" w:rsidR="00546520" w:rsidRPr="008F655D" w:rsidRDefault="00546520" w:rsidP="008F655D">
            <w:pPr>
              <w:suppressAutoHyphens/>
              <w:spacing w:after="0"/>
              <w:jc w:val="both"/>
              <w:rPr>
                <w:rFonts w:ascii="Times New Roman" w:hAnsi="Times New Roman"/>
                <w:sz w:val="24"/>
                <w:szCs w:val="24"/>
              </w:rPr>
            </w:pPr>
            <w:r w:rsidRPr="008F655D">
              <w:rPr>
                <w:rFonts w:ascii="Times New Roman" w:hAnsi="Times New Roman"/>
                <w:sz w:val="24"/>
                <w:szCs w:val="24"/>
              </w:rPr>
              <w:t xml:space="preserve">Расчёт аэродинамических характеристик самолёта МИГ-31 </w:t>
            </w:r>
          </w:p>
          <w:p w14:paraId="1660F5EE" w14:textId="77777777" w:rsidR="00546520" w:rsidRPr="008F655D" w:rsidRDefault="00546520" w:rsidP="008F655D">
            <w:pPr>
              <w:suppressAutoHyphens/>
              <w:spacing w:after="0"/>
              <w:jc w:val="both"/>
              <w:rPr>
                <w:rFonts w:ascii="Times New Roman" w:hAnsi="Times New Roman"/>
                <w:sz w:val="24"/>
                <w:szCs w:val="24"/>
              </w:rPr>
            </w:pPr>
            <w:r w:rsidRPr="008F655D">
              <w:rPr>
                <w:rFonts w:ascii="Times New Roman" w:hAnsi="Times New Roman"/>
                <w:sz w:val="24"/>
                <w:szCs w:val="24"/>
              </w:rPr>
              <w:t xml:space="preserve">Расчёт аэродинамических характеристик самолёта Бе-103 </w:t>
            </w:r>
          </w:p>
          <w:p w14:paraId="20C779D7" w14:textId="77777777" w:rsidR="00546520" w:rsidRPr="008F655D" w:rsidRDefault="00546520" w:rsidP="008F655D">
            <w:pPr>
              <w:suppressAutoHyphens/>
              <w:spacing w:after="0"/>
              <w:jc w:val="both"/>
              <w:rPr>
                <w:rFonts w:ascii="Times New Roman" w:hAnsi="Times New Roman"/>
                <w:sz w:val="24"/>
                <w:szCs w:val="24"/>
              </w:rPr>
            </w:pPr>
            <w:r w:rsidRPr="008F655D">
              <w:rPr>
                <w:rFonts w:ascii="Times New Roman" w:hAnsi="Times New Roman"/>
                <w:sz w:val="24"/>
                <w:szCs w:val="24"/>
              </w:rPr>
              <w:t xml:space="preserve">Расчёт аэродинамических характеристик самолёта Бе-200 </w:t>
            </w:r>
          </w:p>
          <w:p w14:paraId="1F99E06F" w14:textId="77777777" w:rsidR="00546520" w:rsidRPr="008F655D" w:rsidRDefault="00546520" w:rsidP="008F655D">
            <w:pPr>
              <w:suppressAutoHyphens/>
              <w:spacing w:after="0"/>
              <w:jc w:val="both"/>
              <w:rPr>
                <w:rFonts w:ascii="Times New Roman" w:hAnsi="Times New Roman"/>
                <w:sz w:val="24"/>
                <w:szCs w:val="24"/>
              </w:rPr>
            </w:pPr>
            <w:r w:rsidRPr="008F655D">
              <w:rPr>
                <w:rFonts w:ascii="Times New Roman" w:hAnsi="Times New Roman"/>
                <w:sz w:val="24"/>
                <w:szCs w:val="24"/>
              </w:rPr>
              <w:t xml:space="preserve">Расчёт аэродинамических характеристик самолёта Су-27УБ </w:t>
            </w:r>
          </w:p>
          <w:p w14:paraId="6D43C60F" w14:textId="77777777" w:rsidR="00546520" w:rsidRPr="008F655D" w:rsidRDefault="00546520" w:rsidP="008F655D">
            <w:pPr>
              <w:suppressAutoHyphens/>
              <w:spacing w:after="0"/>
              <w:jc w:val="both"/>
              <w:rPr>
                <w:rFonts w:ascii="Times New Roman" w:hAnsi="Times New Roman"/>
                <w:sz w:val="24"/>
                <w:szCs w:val="24"/>
              </w:rPr>
            </w:pPr>
            <w:r w:rsidRPr="008F655D">
              <w:rPr>
                <w:rFonts w:ascii="Times New Roman" w:hAnsi="Times New Roman"/>
                <w:sz w:val="24"/>
                <w:szCs w:val="24"/>
              </w:rPr>
              <w:t xml:space="preserve">Расчёт аэродинамических характеристик самолёта  Ту-154 </w:t>
            </w:r>
          </w:p>
          <w:p w14:paraId="5C120F14" w14:textId="77777777" w:rsidR="00546520" w:rsidRPr="008F655D" w:rsidRDefault="00546520" w:rsidP="008F655D">
            <w:pPr>
              <w:suppressAutoHyphens/>
              <w:spacing w:after="0"/>
              <w:jc w:val="both"/>
              <w:rPr>
                <w:rFonts w:ascii="Times New Roman" w:hAnsi="Times New Roman"/>
                <w:sz w:val="24"/>
                <w:szCs w:val="24"/>
              </w:rPr>
            </w:pPr>
            <w:r w:rsidRPr="008F655D">
              <w:rPr>
                <w:rFonts w:ascii="Times New Roman" w:hAnsi="Times New Roman"/>
                <w:sz w:val="24"/>
                <w:szCs w:val="24"/>
              </w:rPr>
              <w:t xml:space="preserve">Расчёт аэродинамических характеристик самолёта  Су-35 </w:t>
            </w:r>
          </w:p>
          <w:p w14:paraId="3BD9662E" w14:textId="77777777" w:rsidR="00546520" w:rsidRPr="008F655D" w:rsidRDefault="00546520" w:rsidP="008F655D">
            <w:pPr>
              <w:suppressAutoHyphens/>
              <w:spacing w:after="0"/>
              <w:jc w:val="both"/>
              <w:rPr>
                <w:rFonts w:ascii="Times New Roman" w:hAnsi="Times New Roman"/>
                <w:sz w:val="24"/>
                <w:szCs w:val="24"/>
              </w:rPr>
            </w:pPr>
            <w:r w:rsidRPr="008F655D">
              <w:rPr>
                <w:rFonts w:ascii="Times New Roman" w:hAnsi="Times New Roman"/>
                <w:sz w:val="24"/>
                <w:szCs w:val="24"/>
              </w:rPr>
              <w:t xml:space="preserve">Расчёт аэродинамических характеристик самолёта  Су-25Т </w:t>
            </w:r>
          </w:p>
          <w:p w14:paraId="1E31CC7A" w14:textId="77777777" w:rsidR="00546520" w:rsidRPr="008F655D" w:rsidRDefault="00546520" w:rsidP="008F655D">
            <w:pPr>
              <w:suppressAutoHyphens/>
              <w:spacing w:after="0"/>
              <w:jc w:val="both"/>
              <w:rPr>
                <w:rFonts w:ascii="Times New Roman" w:hAnsi="Times New Roman"/>
                <w:sz w:val="24"/>
                <w:szCs w:val="24"/>
              </w:rPr>
            </w:pPr>
            <w:r w:rsidRPr="008F655D">
              <w:rPr>
                <w:rFonts w:ascii="Times New Roman" w:hAnsi="Times New Roman"/>
                <w:sz w:val="24"/>
                <w:szCs w:val="24"/>
              </w:rPr>
              <w:t xml:space="preserve">Расчёт аэродинамических характеристик самолёта  F-16 </w:t>
            </w:r>
          </w:p>
          <w:p w14:paraId="777E2F05" w14:textId="77777777" w:rsidR="00546520" w:rsidRPr="008F655D" w:rsidRDefault="00546520" w:rsidP="008F655D">
            <w:pPr>
              <w:suppressAutoHyphens/>
              <w:spacing w:after="0"/>
              <w:jc w:val="both"/>
              <w:rPr>
                <w:rFonts w:ascii="Times New Roman" w:hAnsi="Times New Roman"/>
                <w:sz w:val="24"/>
                <w:szCs w:val="24"/>
              </w:rPr>
            </w:pPr>
            <w:r w:rsidRPr="008F655D">
              <w:rPr>
                <w:rFonts w:ascii="Times New Roman" w:hAnsi="Times New Roman"/>
                <w:sz w:val="24"/>
                <w:szCs w:val="24"/>
              </w:rPr>
              <w:t xml:space="preserve">Расчёт аэродинамических характеристик самолёта  Ил-86 </w:t>
            </w:r>
          </w:p>
          <w:p w14:paraId="3EDED6B1" w14:textId="77777777" w:rsidR="00546520" w:rsidRPr="008F655D" w:rsidRDefault="00546520" w:rsidP="008F655D">
            <w:pPr>
              <w:suppressAutoHyphens/>
              <w:spacing w:after="0"/>
              <w:jc w:val="both"/>
              <w:rPr>
                <w:rFonts w:ascii="Times New Roman" w:hAnsi="Times New Roman"/>
                <w:b/>
                <w:sz w:val="24"/>
                <w:szCs w:val="24"/>
              </w:rPr>
            </w:pPr>
            <w:r w:rsidRPr="008F655D">
              <w:rPr>
                <w:rFonts w:ascii="Times New Roman" w:hAnsi="Times New Roman"/>
                <w:sz w:val="24"/>
                <w:szCs w:val="24"/>
              </w:rPr>
              <w:t>Расчёт аэродинамических характеристик самолёта  Су-57</w:t>
            </w:r>
          </w:p>
        </w:tc>
        <w:tc>
          <w:tcPr>
            <w:tcW w:w="683" w:type="pct"/>
            <w:vAlign w:val="center"/>
          </w:tcPr>
          <w:p w14:paraId="05DF1228" w14:textId="77777777" w:rsidR="00546520" w:rsidRPr="008F655D" w:rsidRDefault="00546520" w:rsidP="008F655D">
            <w:pPr>
              <w:suppressAutoHyphens/>
              <w:spacing w:after="0"/>
              <w:jc w:val="center"/>
              <w:rPr>
                <w:rFonts w:ascii="Times New Roman" w:hAnsi="Times New Roman"/>
                <w:b/>
                <w:sz w:val="24"/>
                <w:szCs w:val="24"/>
              </w:rPr>
            </w:pPr>
          </w:p>
        </w:tc>
        <w:tc>
          <w:tcPr>
            <w:tcW w:w="458" w:type="pct"/>
          </w:tcPr>
          <w:p w14:paraId="59C83171" w14:textId="77777777" w:rsidR="00546520" w:rsidRPr="008F655D" w:rsidRDefault="00546520" w:rsidP="008F655D">
            <w:pPr>
              <w:suppressAutoHyphens/>
              <w:spacing w:after="0"/>
              <w:jc w:val="both"/>
              <w:rPr>
                <w:rFonts w:ascii="Times New Roman" w:hAnsi="Times New Roman"/>
                <w:sz w:val="24"/>
                <w:szCs w:val="24"/>
              </w:rPr>
            </w:pPr>
          </w:p>
        </w:tc>
        <w:tc>
          <w:tcPr>
            <w:tcW w:w="407" w:type="pct"/>
            <w:gridSpan w:val="2"/>
          </w:tcPr>
          <w:p w14:paraId="701D9CA1" w14:textId="77777777" w:rsidR="00546520" w:rsidRPr="008F655D" w:rsidRDefault="00546520" w:rsidP="008F655D">
            <w:pPr>
              <w:suppressAutoHyphens/>
              <w:spacing w:after="0"/>
              <w:jc w:val="both"/>
              <w:rPr>
                <w:rFonts w:ascii="Times New Roman" w:hAnsi="Times New Roman"/>
                <w:sz w:val="24"/>
                <w:szCs w:val="24"/>
              </w:rPr>
            </w:pPr>
          </w:p>
        </w:tc>
      </w:tr>
      <w:tr w:rsidR="00546520" w:rsidRPr="008F655D" w14:paraId="141201A1" w14:textId="77777777" w:rsidTr="00546520">
        <w:tc>
          <w:tcPr>
            <w:tcW w:w="3452" w:type="pct"/>
            <w:gridSpan w:val="3"/>
          </w:tcPr>
          <w:p w14:paraId="4295CB0D" w14:textId="77777777" w:rsidR="00546520" w:rsidRPr="008F655D" w:rsidRDefault="00546520" w:rsidP="008F655D">
            <w:pPr>
              <w:suppressAutoHyphens/>
              <w:spacing w:after="0"/>
              <w:jc w:val="both"/>
              <w:rPr>
                <w:rFonts w:ascii="Times New Roman" w:hAnsi="Times New Roman"/>
                <w:bCs/>
                <w:sz w:val="24"/>
                <w:szCs w:val="24"/>
              </w:rPr>
            </w:pPr>
            <w:r w:rsidRPr="008F655D">
              <w:rPr>
                <w:rFonts w:ascii="Times New Roman" w:hAnsi="Times New Roman"/>
                <w:b/>
                <w:sz w:val="24"/>
                <w:szCs w:val="24"/>
              </w:rPr>
              <w:t xml:space="preserve">Обязательные аудиторные учебные занятия </w:t>
            </w:r>
            <w:r w:rsidRPr="008F655D">
              <w:rPr>
                <w:rFonts w:ascii="Times New Roman" w:hAnsi="Times New Roman"/>
                <w:b/>
                <w:bCs/>
                <w:sz w:val="24"/>
                <w:szCs w:val="24"/>
              </w:rPr>
              <w:t>по курсовому проекту (работе</w:t>
            </w:r>
            <w:r w:rsidRPr="008F655D">
              <w:rPr>
                <w:rFonts w:ascii="Times New Roman" w:hAnsi="Times New Roman"/>
                <w:bCs/>
                <w:sz w:val="24"/>
                <w:szCs w:val="24"/>
              </w:rPr>
              <w:t>) (если предусмотрено</w:t>
            </w:r>
            <w:r w:rsidRPr="008F655D">
              <w:rPr>
                <w:rFonts w:ascii="Times New Roman" w:hAnsi="Times New Roman"/>
                <w:b/>
                <w:bCs/>
                <w:sz w:val="24"/>
                <w:szCs w:val="24"/>
              </w:rPr>
              <w:t xml:space="preserve">, </w:t>
            </w:r>
            <w:r w:rsidRPr="008F655D">
              <w:rPr>
                <w:rFonts w:ascii="Times New Roman" w:hAnsi="Times New Roman"/>
                <w:bCs/>
                <w:sz w:val="24"/>
                <w:szCs w:val="24"/>
              </w:rPr>
              <w:t>указать тематику и(или) назначение, вид (форму) организации учебной деятельности)</w:t>
            </w:r>
          </w:p>
          <w:p w14:paraId="079B7B4E" w14:textId="77777777" w:rsidR="00546520" w:rsidRPr="008F655D" w:rsidRDefault="00546520" w:rsidP="008F655D">
            <w:pPr>
              <w:suppressAutoHyphens/>
              <w:spacing w:after="0"/>
              <w:jc w:val="both"/>
              <w:rPr>
                <w:rFonts w:ascii="Times New Roman" w:hAnsi="Times New Roman"/>
                <w:sz w:val="24"/>
                <w:szCs w:val="24"/>
              </w:rPr>
            </w:pPr>
            <w:r w:rsidRPr="008F655D">
              <w:rPr>
                <w:rFonts w:ascii="Times New Roman" w:hAnsi="Times New Roman"/>
                <w:sz w:val="24"/>
                <w:szCs w:val="24"/>
              </w:rPr>
              <w:t xml:space="preserve">Расчёт и построение вспомогательной зависимости </w:t>
            </w:r>
            <w:proofErr w:type="spellStart"/>
            <w:r w:rsidRPr="008F655D">
              <w:rPr>
                <w:rFonts w:ascii="Times New Roman" w:hAnsi="Times New Roman"/>
                <w:sz w:val="24"/>
                <w:szCs w:val="24"/>
              </w:rPr>
              <w:t>Сya</w:t>
            </w:r>
            <w:proofErr w:type="spellEnd"/>
            <w:r w:rsidRPr="008F655D">
              <w:rPr>
                <w:rFonts w:ascii="Times New Roman" w:hAnsi="Times New Roman"/>
                <w:sz w:val="24"/>
                <w:szCs w:val="24"/>
              </w:rPr>
              <w:t>(α) - 4</w:t>
            </w:r>
          </w:p>
          <w:p w14:paraId="72D6210C" w14:textId="77777777" w:rsidR="00546520" w:rsidRPr="008F655D" w:rsidRDefault="00546520" w:rsidP="008F655D">
            <w:pPr>
              <w:suppressAutoHyphens/>
              <w:spacing w:after="0"/>
              <w:jc w:val="both"/>
              <w:rPr>
                <w:rFonts w:ascii="Times New Roman" w:hAnsi="Times New Roman"/>
                <w:sz w:val="24"/>
                <w:szCs w:val="24"/>
              </w:rPr>
            </w:pPr>
            <w:r w:rsidRPr="008F655D">
              <w:rPr>
                <w:rFonts w:ascii="Times New Roman" w:hAnsi="Times New Roman"/>
                <w:sz w:val="24"/>
                <w:szCs w:val="24"/>
              </w:rPr>
              <w:t xml:space="preserve">Расчет и построение взлетных кривых </w:t>
            </w:r>
            <w:proofErr w:type="spellStart"/>
            <w:r w:rsidRPr="008F655D">
              <w:rPr>
                <w:rFonts w:ascii="Times New Roman" w:hAnsi="Times New Roman"/>
                <w:sz w:val="24"/>
                <w:szCs w:val="24"/>
              </w:rPr>
              <w:t>Сya</w:t>
            </w:r>
            <w:proofErr w:type="spellEnd"/>
            <w:r w:rsidRPr="008F655D">
              <w:rPr>
                <w:rFonts w:ascii="Times New Roman" w:hAnsi="Times New Roman"/>
                <w:sz w:val="24"/>
                <w:szCs w:val="24"/>
              </w:rPr>
              <w:t>(α) - 4</w:t>
            </w:r>
          </w:p>
          <w:p w14:paraId="1BBEAEAA" w14:textId="77777777" w:rsidR="00546520" w:rsidRPr="008F655D" w:rsidRDefault="00546520" w:rsidP="008F655D">
            <w:pPr>
              <w:suppressAutoHyphens/>
              <w:spacing w:after="0"/>
              <w:jc w:val="both"/>
              <w:rPr>
                <w:rFonts w:ascii="Times New Roman" w:hAnsi="Times New Roman"/>
                <w:sz w:val="24"/>
                <w:szCs w:val="24"/>
              </w:rPr>
            </w:pPr>
            <w:r w:rsidRPr="008F655D">
              <w:rPr>
                <w:rFonts w:ascii="Times New Roman" w:hAnsi="Times New Roman"/>
                <w:sz w:val="24"/>
                <w:szCs w:val="24"/>
              </w:rPr>
              <w:lastRenderedPageBreak/>
              <w:t xml:space="preserve">Расчет и построение крейсерских зависимостей </w:t>
            </w:r>
            <w:proofErr w:type="spellStart"/>
            <w:r w:rsidRPr="008F655D">
              <w:rPr>
                <w:rFonts w:ascii="Times New Roman" w:hAnsi="Times New Roman"/>
                <w:sz w:val="24"/>
                <w:szCs w:val="24"/>
              </w:rPr>
              <w:t>Сya</w:t>
            </w:r>
            <w:proofErr w:type="spellEnd"/>
            <w:r w:rsidRPr="008F655D">
              <w:rPr>
                <w:rFonts w:ascii="Times New Roman" w:hAnsi="Times New Roman"/>
                <w:sz w:val="24"/>
                <w:szCs w:val="24"/>
              </w:rPr>
              <w:t>(α) - 4</w:t>
            </w:r>
          </w:p>
          <w:p w14:paraId="7D3F7969" w14:textId="77777777" w:rsidR="00546520" w:rsidRPr="008F655D" w:rsidRDefault="00546520" w:rsidP="008F655D">
            <w:pPr>
              <w:suppressAutoHyphens/>
              <w:spacing w:after="0"/>
              <w:jc w:val="both"/>
              <w:rPr>
                <w:rFonts w:ascii="Times New Roman" w:hAnsi="Times New Roman"/>
                <w:sz w:val="24"/>
                <w:szCs w:val="24"/>
              </w:rPr>
            </w:pPr>
            <w:r w:rsidRPr="008F655D">
              <w:rPr>
                <w:rFonts w:ascii="Times New Roman" w:hAnsi="Times New Roman"/>
                <w:sz w:val="24"/>
                <w:szCs w:val="24"/>
              </w:rPr>
              <w:t>Аэродинамическое сопротивление, расчет коэффициента сопротивления самолета - 4</w:t>
            </w:r>
          </w:p>
          <w:p w14:paraId="0721A031" w14:textId="77777777" w:rsidR="00546520" w:rsidRPr="008F655D" w:rsidRDefault="00546520" w:rsidP="008F655D">
            <w:pPr>
              <w:suppressAutoHyphens/>
              <w:spacing w:after="0"/>
              <w:jc w:val="both"/>
              <w:rPr>
                <w:rFonts w:ascii="Times New Roman" w:hAnsi="Times New Roman"/>
                <w:sz w:val="24"/>
                <w:szCs w:val="24"/>
              </w:rPr>
            </w:pPr>
            <w:r w:rsidRPr="008F655D">
              <w:rPr>
                <w:rFonts w:ascii="Times New Roman" w:hAnsi="Times New Roman"/>
                <w:sz w:val="24"/>
                <w:szCs w:val="24"/>
              </w:rPr>
              <w:t xml:space="preserve">Расчет и построение вспомогательной поляры </w:t>
            </w:r>
            <w:proofErr w:type="spellStart"/>
            <w:r w:rsidRPr="008F655D">
              <w:rPr>
                <w:rFonts w:ascii="Times New Roman" w:hAnsi="Times New Roman"/>
                <w:sz w:val="24"/>
                <w:szCs w:val="24"/>
              </w:rPr>
              <w:t>Схa</w:t>
            </w:r>
            <w:proofErr w:type="spellEnd"/>
            <w:r w:rsidRPr="008F655D">
              <w:rPr>
                <w:rFonts w:ascii="Times New Roman" w:hAnsi="Times New Roman"/>
                <w:sz w:val="24"/>
                <w:szCs w:val="24"/>
              </w:rPr>
              <w:t>(</w:t>
            </w:r>
            <w:proofErr w:type="spellStart"/>
            <w:r w:rsidRPr="008F655D">
              <w:rPr>
                <w:rFonts w:ascii="Times New Roman" w:hAnsi="Times New Roman"/>
                <w:sz w:val="24"/>
                <w:szCs w:val="24"/>
              </w:rPr>
              <w:t>Сya</w:t>
            </w:r>
            <w:proofErr w:type="spellEnd"/>
            <w:r w:rsidRPr="008F655D">
              <w:rPr>
                <w:rFonts w:ascii="Times New Roman" w:hAnsi="Times New Roman"/>
                <w:sz w:val="24"/>
                <w:szCs w:val="24"/>
              </w:rPr>
              <w:t>) - 4</w:t>
            </w:r>
          </w:p>
          <w:p w14:paraId="300B32C5" w14:textId="77777777" w:rsidR="00546520" w:rsidRPr="008F655D" w:rsidRDefault="00546520" w:rsidP="008F655D">
            <w:pPr>
              <w:suppressAutoHyphens/>
              <w:spacing w:after="0"/>
              <w:jc w:val="both"/>
              <w:rPr>
                <w:rFonts w:ascii="Times New Roman" w:hAnsi="Times New Roman"/>
                <w:sz w:val="24"/>
                <w:szCs w:val="24"/>
              </w:rPr>
            </w:pPr>
            <w:r w:rsidRPr="008F655D">
              <w:rPr>
                <w:rFonts w:ascii="Times New Roman" w:hAnsi="Times New Roman"/>
                <w:sz w:val="24"/>
                <w:szCs w:val="24"/>
              </w:rPr>
              <w:t xml:space="preserve">Расчет и построение взлетных кривых </w:t>
            </w:r>
            <w:proofErr w:type="spellStart"/>
            <w:r w:rsidRPr="008F655D">
              <w:rPr>
                <w:rFonts w:ascii="Times New Roman" w:hAnsi="Times New Roman"/>
                <w:sz w:val="24"/>
                <w:szCs w:val="24"/>
              </w:rPr>
              <w:t>Сya</w:t>
            </w:r>
            <w:proofErr w:type="spellEnd"/>
            <w:r w:rsidRPr="008F655D">
              <w:rPr>
                <w:rFonts w:ascii="Times New Roman" w:hAnsi="Times New Roman"/>
                <w:sz w:val="24"/>
                <w:szCs w:val="24"/>
              </w:rPr>
              <w:t>(α) - 4</w:t>
            </w:r>
          </w:p>
          <w:p w14:paraId="38A78788" w14:textId="77777777" w:rsidR="00546520" w:rsidRPr="008F655D" w:rsidRDefault="00546520" w:rsidP="008F655D">
            <w:pPr>
              <w:suppressAutoHyphens/>
              <w:spacing w:after="0"/>
              <w:jc w:val="both"/>
              <w:rPr>
                <w:rFonts w:ascii="Times New Roman" w:hAnsi="Times New Roman"/>
                <w:sz w:val="24"/>
                <w:szCs w:val="24"/>
              </w:rPr>
            </w:pPr>
            <w:r w:rsidRPr="008F655D">
              <w:rPr>
                <w:rFonts w:ascii="Times New Roman" w:hAnsi="Times New Roman"/>
                <w:sz w:val="24"/>
                <w:szCs w:val="24"/>
              </w:rPr>
              <w:t xml:space="preserve">Расчёт и построение посадочных кривых </w:t>
            </w:r>
            <w:proofErr w:type="spellStart"/>
            <w:r w:rsidRPr="008F655D">
              <w:rPr>
                <w:rFonts w:ascii="Times New Roman" w:hAnsi="Times New Roman"/>
                <w:sz w:val="24"/>
                <w:szCs w:val="24"/>
              </w:rPr>
              <w:t>Сya</w:t>
            </w:r>
            <w:proofErr w:type="spellEnd"/>
            <w:r w:rsidRPr="008F655D">
              <w:rPr>
                <w:rFonts w:ascii="Times New Roman" w:hAnsi="Times New Roman"/>
                <w:sz w:val="24"/>
                <w:szCs w:val="24"/>
              </w:rPr>
              <w:t>(α) - 4</w:t>
            </w:r>
          </w:p>
          <w:p w14:paraId="0E074FB1" w14:textId="77777777" w:rsidR="00546520" w:rsidRPr="008F655D" w:rsidRDefault="00546520" w:rsidP="008F655D">
            <w:pPr>
              <w:suppressAutoHyphens/>
              <w:spacing w:after="0"/>
              <w:jc w:val="both"/>
              <w:rPr>
                <w:rFonts w:ascii="Times New Roman" w:hAnsi="Times New Roman"/>
                <w:b/>
                <w:sz w:val="24"/>
                <w:szCs w:val="24"/>
              </w:rPr>
            </w:pPr>
            <w:r w:rsidRPr="008F655D">
              <w:rPr>
                <w:rFonts w:ascii="Times New Roman" w:hAnsi="Times New Roman"/>
                <w:sz w:val="24"/>
                <w:szCs w:val="24"/>
              </w:rPr>
              <w:t xml:space="preserve">Расчёт и построение крейсерских кривых </w:t>
            </w:r>
            <w:proofErr w:type="spellStart"/>
            <w:r w:rsidRPr="008F655D">
              <w:rPr>
                <w:rFonts w:ascii="Times New Roman" w:hAnsi="Times New Roman"/>
                <w:sz w:val="24"/>
                <w:szCs w:val="24"/>
              </w:rPr>
              <w:t>Сya</w:t>
            </w:r>
            <w:proofErr w:type="spellEnd"/>
            <w:r w:rsidRPr="008F655D">
              <w:rPr>
                <w:rFonts w:ascii="Times New Roman" w:hAnsi="Times New Roman"/>
                <w:sz w:val="24"/>
                <w:szCs w:val="24"/>
              </w:rPr>
              <w:t>(α) - 4</w:t>
            </w:r>
          </w:p>
        </w:tc>
        <w:tc>
          <w:tcPr>
            <w:tcW w:w="683" w:type="pct"/>
            <w:vAlign w:val="center"/>
          </w:tcPr>
          <w:p w14:paraId="4988E043" w14:textId="77777777" w:rsidR="00546520" w:rsidRPr="008F655D" w:rsidRDefault="00546520" w:rsidP="008F655D">
            <w:pPr>
              <w:suppressAutoHyphens/>
              <w:spacing w:after="0"/>
              <w:jc w:val="center"/>
              <w:rPr>
                <w:rFonts w:ascii="Times New Roman" w:hAnsi="Times New Roman"/>
                <w:b/>
                <w:sz w:val="24"/>
                <w:szCs w:val="24"/>
              </w:rPr>
            </w:pPr>
            <w:r w:rsidRPr="008F655D">
              <w:rPr>
                <w:rFonts w:ascii="Times New Roman" w:hAnsi="Times New Roman"/>
                <w:b/>
                <w:sz w:val="24"/>
                <w:szCs w:val="24"/>
              </w:rPr>
              <w:lastRenderedPageBreak/>
              <w:t>30</w:t>
            </w:r>
            <w:r w:rsidR="00A5161E" w:rsidRPr="008F655D">
              <w:rPr>
                <w:rFonts w:ascii="Times New Roman" w:hAnsi="Times New Roman"/>
                <w:b/>
                <w:sz w:val="24"/>
                <w:szCs w:val="24"/>
              </w:rPr>
              <w:t>/30</w:t>
            </w:r>
          </w:p>
        </w:tc>
        <w:tc>
          <w:tcPr>
            <w:tcW w:w="458" w:type="pct"/>
          </w:tcPr>
          <w:p w14:paraId="23105590" w14:textId="77777777" w:rsidR="00546520" w:rsidRPr="008F655D" w:rsidRDefault="00546520" w:rsidP="008F655D">
            <w:pPr>
              <w:suppressAutoHyphens/>
              <w:spacing w:after="0"/>
              <w:jc w:val="both"/>
              <w:rPr>
                <w:rFonts w:ascii="Times New Roman" w:hAnsi="Times New Roman"/>
                <w:sz w:val="24"/>
                <w:szCs w:val="24"/>
              </w:rPr>
            </w:pPr>
          </w:p>
        </w:tc>
        <w:tc>
          <w:tcPr>
            <w:tcW w:w="407" w:type="pct"/>
            <w:gridSpan w:val="2"/>
          </w:tcPr>
          <w:p w14:paraId="44AF4C61" w14:textId="77777777" w:rsidR="00546520" w:rsidRPr="008F655D" w:rsidRDefault="00546520" w:rsidP="008F655D">
            <w:pPr>
              <w:suppressAutoHyphens/>
              <w:spacing w:after="0"/>
              <w:jc w:val="both"/>
              <w:rPr>
                <w:rFonts w:ascii="Times New Roman" w:hAnsi="Times New Roman"/>
                <w:sz w:val="24"/>
                <w:szCs w:val="24"/>
              </w:rPr>
            </w:pPr>
          </w:p>
        </w:tc>
      </w:tr>
      <w:tr w:rsidR="00546520" w:rsidRPr="008F655D" w14:paraId="45673A07" w14:textId="77777777" w:rsidTr="00546520">
        <w:tc>
          <w:tcPr>
            <w:tcW w:w="3452" w:type="pct"/>
            <w:gridSpan w:val="3"/>
          </w:tcPr>
          <w:p w14:paraId="11D52F8B" w14:textId="77777777" w:rsidR="00546520" w:rsidRPr="008F655D" w:rsidRDefault="00546520" w:rsidP="008F655D">
            <w:pPr>
              <w:suppressAutoHyphens/>
              <w:spacing w:after="0"/>
              <w:jc w:val="both"/>
              <w:rPr>
                <w:rFonts w:ascii="Times New Roman" w:hAnsi="Times New Roman"/>
                <w:b/>
                <w:bCs/>
                <w:sz w:val="24"/>
                <w:szCs w:val="24"/>
              </w:rPr>
            </w:pPr>
            <w:r w:rsidRPr="008F655D">
              <w:rPr>
                <w:rFonts w:ascii="Times New Roman" w:hAnsi="Times New Roman"/>
                <w:b/>
                <w:sz w:val="24"/>
                <w:szCs w:val="24"/>
              </w:rPr>
              <w:t xml:space="preserve">Самостоятельная учебная работа обучающегося над курсовым проектом (работой) </w:t>
            </w:r>
          </w:p>
          <w:p w14:paraId="3A8DA7DC" w14:textId="77777777" w:rsidR="00546520" w:rsidRPr="008F655D" w:rsidRDefault="00546520" w:rsidP="008F655D">
            <w:pPr>
              <w:suppressAutoHyphens/>
              <w:spacing w:after="0"/>
              <w:jc w:val="both"/>
              <w:rPr>
                <w:rFonts w:ascii="Times New Roman" w:hAnsi="Times New Roman"/>
                <w:sz w:val="24"/>
                <w:szCs w:val="24"/>
              </w:rPr>
            </w:pPr>
            <w:r w:rsidRPr="008F655D">
              <w:rPr>
                <w:rFonts w:ascii="Times New Roman" w:hAnsi="Times New Roman"/>
                <w:sz w:val="24"/>
                <w:szCs w:val="24"/>
              </w:rPr>
              <w:t xml:space="preserve">Вспомогательная зависимость </w:t>
            </w:r>
            <w:proofErr w:type="spellStart"/>
            <w:r w:rsidRPr="008F655D">
              <w:rPr>
                <w:rFonts w:ascii="Times New Roman" w:hAnsi="Times New Roman"/>
                <w:sz w:val="24"/>
                <w:szCs w:val="24"/>
              </w:rPr>
              <w:t>Сya</w:t>
            </w:r>
            <w:proofErr w:type="spellEnd"/>
            <w:r w:rsidRPr="008F655D">
              <w:rPr>
                <w:rFonts w:ascii="Times New Roman" w:hAnsi="Times New Roman"/>
                <w:sz w:val="24"/>
                <w:szCs w:val="24"/>
              </w:rPr>
              <w:t>(α)</w:t>
            </w:r>
          </w:p>
          <w:p w14:paraId="676D7DE2" w14:textId="77777777" w:rsidR="00546520" w:rsidRPr="008F655D" w:rsidRDefault="00546520" w:rsidP="008F655D">
            <w:pPr>
              <w:suppressAutoHyphens/>
              <w:spacing w:after="0"/>
              <w:jc w:val="both"/>
              <w:rPr>
                <w:rFonts w:ascii="Times New Roman" w:hAnsi="Times New Roman"/>
                <w:sz w:val="24"/>
                <w:szCs w:val="24"/>
              </w:rPr>
            </w:pPr>
            <w:r w:rsidRPr="008F655D">
              <w:rPr>
                <w:rFonts w:ascii="Times New Roman" w:hAnsi="Times New Roman"/>
                <w:sz w:val="24"/>
                <w:szCs w:val="24"/>
              </w:rPr>
              <w:t xml:space="preserve">Крейсерская зависимость </w:t>
            </w:r>
            <w:proofErr w:type="spellStart"/>
            <w:r w:rsidRPr="008F655D">
              <w:rPr>
                <w:rFonts w:ascii="Times New Roman" w:hAnsi="Times New Roman"/>
                <w:sz w:val="24"/>
                <w:szCs w:val="24"/>
              </w:rPr>
              <w:t>Сya</w:t>
            </w:r>
            <w:proofErr w:type="spellEnd"/>
            <w:r w:rsidRPr="008F655D">
              <w:rPr>
                <w:rFonts w:ascii="Times New Roman" w:hAnsi="Times New Roman"/>
                <w:sz w:val="24"/>
                <w:szCs w:val="24"/>
              </w:rPr>
              <w:t>(α)</w:t>
            </w:r>
          </w:p>
          <w:p w14:paraId="6E833492" w14:textId="77777777" w:rsidR="00546520" w:rsidRPr="008F655D" w:rsidRDefault="00546520" w:rsidP="008F655D">
            <w:pPr>
              <w:suppressAutoHyphens/>
              <w:spacing w:after="0"/>
              <w:jc w:val="both"/>
              <w:rPr>
                <w:rFonts w:ascii="Times New Roman" w:hAnsi="Times New Roman"/>
                <w:sz w:val="24"/>
                <w:szCs w:val="24"/>
              </w:rPr>
            </w:pPr>
            <w:r w:rsidRPr="008F655D">
              <w:rPr>
                <w:rFonts w:ascii="Times New Roman" w:hAnsi="Times New Roman"/>
                <w:sz w:val="24"/>
                <w:szCs w:val="24"/>
              </w:rPr>
              <w:t xml:space="preserve">Вспомогательная поляра </w:t>
            </w:r>
            <w:proofErr w:type="spellStart"/>
            <w:r w:rsidRPr="008F655D">
              <w:rPr>
                <w:rFonts w:ascii="Times New Roman" w:hAnsi="Times New Roman"/>
                <w:sz w:val="24"/>
                <w:szCs w:val="24"/>
              </w:rPr>
              <w:t>Сya</w:t>
            </w:r>
            <w:proofErr w:type="spellEnd"/>
            <w:r w:rsidRPr="008F655D">
              <w:rPr>
                <w:rFonts w:ascii="Times New Roman" w:hAnsi="Times New Roman"/>
                <w:sz w:val="24"/>
                <w:szCs w:val="24"/>
              </w:rPr>
              <w:t>(α)</w:t>
            </w:r>
          </w:p>
          <w:p w14:paraId="3A84AD57" w14:textId="77777777" w:rsidR="00546520" w:rsidRPr="008F655D" w:rsidRDefault="00546520" w:rsidP="008F655D">
            <w:pPr>
              <w:suppressAutoHyphens/>
              <w:spacing w:after="0"/>
              <w:jc w:val="both"/>
              <w:rPr>
                <w:rFonts w:ascii="Times New Roman" w:hAnsi="Times New Roman"/>
                <w:sz w:val="24"/>
                <w:szCs w:val="24"/>
              </w:rPr>
            </w:pPr>
            <w:r w:rsidRPr="008F655D">
              <w:rPr>
                <w:rFonts w:ascii="Times New Roman" w:hAnsi="Times New Roman"/>
                <w:sz w:val="24"/>
                <w:szCs w:val="24"/>
              </w:rPr>
              <w:t xml:space="preserve">Взлетная поляра </w:t>
            </w:r>
            <w:proofErr w:type="spellStart"/>
            <w:r w:rsidRPr="008F655D">
              <w:rPr>
                <w:rFonts w:ascii="Times New Roman" w:hAnsi="Times New Roman"/>
                <w:sz w:val="24"/>
                <w:szCs w:val="24"/>
              </w:rPr>
              <w:t>Сya</w:t>
            </w:r>
            <w:proofErr w:type="spellEnd"/>
            <w:r w:rsidRPr="008F655D">
              <w:rPr>
                <w:rFonts w:ascii="Times New Roman" w:hAnsi="Times New Roman"/>
                <w:sz w:val="24"/>
                <w:szCs w:val="24"/>
              </w:rPr>
              <w:t>(α) с учетом экрана земли</w:t>
            </w:r>
          </w:p>
          <w:p w14:paraId="0EFAB674" w14:textId="77777777" w:rsidR="00546520" w:rsidRPr="008F655D" w:rsidRDefault="00546520" w:rsidP="008F655D">
            <w:pPr>
              <w:suppressAutoHyphens/>
              <w:spacing w:after="0"/>
              <w:jc w:val="both"/>
              <w:rPr>
                <w:rFonts w:ascii="Times New Roman" w:hAnsi="Times New Roman"/>
                <w:sz w:val="24"/>
                <w:szCs w:val="24"/>
              </w:rPr>
            </w:pPr>
            <w:r w:rsidRPr="008F655D">
              <w:rPr>
                <w:rFonts w:ascii="Times New Roman" w:hAnsi="Times New Roman"/>
                <w:sz w:val="24"/>
                <w:szCs w:val="24"/>
              </w:rPr>
              <w:t xml:space="preserve">Взлетная поляра </w:t>
            </w:r>
            <w:proofErr w:type="spellStart"/>
            <w:r w:rsidRPr="008F655D">
              <w:rPr>
                <w:rFonts w:ascii="Times New Roman" w:hAnsi="Times New Roman"/>
                <w:sz w:val="24"/>
                <w:szCs w:val="24"/>
              </w:rPr>
              <w:t>Сya</w:t>
            </w:r>
            <w:proofErr w:type="spellEnd"/>
            <w:r w:rsidRPr="008F655D">
              <w:rPr>
                <w:rFonts w:ascii="Times New Roman" w:hAnsi="Times New Roman"/>
                <w:sz w:val="24"/>
                <w:szCs w:val="24"/>
              </w:rPr>
              <w:t>(α) без учета экрана земли</w:t>
            </w:r>
          </w:p>
          <w:p w14:paraId="43363D6F" w14:textId="77777777" w:rsidR="00546520" w:rsidRPr="008F655D" w:rsidRDefault="00546520" w:rsidP="008F655D">
            <w:pPr>
              <w:suppressAutoHyphens/>
              <w:spacing w:after="0"/>
              <w:jc w:val="both"/>
              <w:rPr>
                <w:rFonts w:ascii="Times New Roman" w:hAnsi="Times New Roman"/>
                <w:b/>
                <w:sz w:val="24"/>
                <w:szCs w:val="24"/>
              </w:rPr>
            </w:pPr>
            <w:r w:rsidRPr="008F655D">
              <w:rPr>
                <w:rFonts w:ascii="Times New Roman" w:hAnsi="Times New Roman"/>
                <w:sz w:val="24"/>
                <w:szCs w:val="24"/>
              </w:rPr>
              <w:t xml:space="preserve">Вспомогательная поляра </w:t>
            </w:r>
            <w:proofErr w:type="spellStart"/>
            <w:r w:rsidRPr="008F655D">
              <w:rPr>
                <w:rFonts w:ascii="Times New Roman" w:hAnsi="Times New Roman"/>
                <w:sz w:val="24"/>
                <w:szCs w:val="24"/>
              </w:rPr>
              <w:t>Сya</w:t>
            </w:r>
            <w:proofErr w:type="spellEnd"/>
            <w:r w:rsidRPr="008F655D">
              <w:rPr>
                <w:rFonts w:ascii="Times New Roman" w:hAnsi="Times New Roman"/>
                <w:sz w:val="24"/>
                <w:szCs w:val="24"/>
              </w:rPr>
              <w:t xml:space="preserve"> (</w:t>
            </w:r>
            <w:proofErr w:type="spellStart"/>
            <w:r w:rsidRPr="008F655D">
              <w:rPr>
                <w:rFonts w:ascii="Times New Roman" w:hAnsi="Times New Roman"/>
                <w:sz w:val="24"/>
                <w:szCs w:val="24"/>
              </w:rPr>
              <w:t>Схa</w:t>
            </w:r>
            <w:proofErr w:type="spellEnd"/>
            <w:r w:rsidRPr="008F655D">
              <w:rPr>
                <w:rFonts w:ascii="Times New Roman" w:hAnsi="Times New Roman"/>
                <w:sz w:val="24"/>
                <w:szCs w:val="24"/>
              </w:rPr>
              <w:t>)</w:t>
            </w:r>
          </w:p>
        </w:tc>
        <w:tc>
          <w:tcPr>
            <w:tcW w:w="683" w:type="pct"/>
            <w:vAlign w:val="center"/>
          </w:tcPr>
          <w:p w14:paraId="12DF9522" w14:textId="77777777" w:rsidR="00546520" w:rsidRPr="008F655D" w:rsidRDefault="00546520" w:rsidP="008F655D">
            <w:pPr>
              <w:suppressAutoHyphens/>
              <w:spacing w:after="0"/>
              <w:jc w:val="center"/>
              <w:rPr>
                <w:rFonts w:ascii="Times New Roman" w:hAnsi="Times New Roman"/>
                <w:b/>
                <w:sz w:val="24"/>
                <w:szCs w:val="24"/>
              </w:rPr>
            </w:pPr>
          </w:p>
        </w:tc>
        <w:tc>
          <w:tcPr>
            <w:tcW w:w="458" w:type="pct"/>
          </w:tcPr>
          <w:p w14:paraId="2668E99B" w14:textId="77777777" w:rsidR="00546520" w:rsidRPr="008F655D" w:rsidRDefault="00546520" w:rsidP="008F655D">
            <w:pPr>
              <w:suppressAutoHyphens/>
              <w:spacing w:after="0"/>
              <w:jc w:val="both"/>
              <w:rPr>
                <w:rFonts w:ascii="Times New Roman" w:hAnsi="Times New Roman"/>
                <w:sz w:val="24"/>
                <w:szCs w:val="24"/>
              </w:rPr>
            </w:pPr>
          </w:p>
        </w:tc>
        <w:tc>
          <w:tcPr>
            <w:tcW w:w="407" w:type="pct"/>
            <w:gridSpan w:val="2"/>
          </w:tcPr>
          <w:p w14:paraId="21D6B840" w14:textId="77777777" w:rsidR="00546520" w:rsidRPr="008F655D" w:rsidRDefault="00546520" w:rsidP="008F655D">
            <w:pPr>
              <w:suppressAutoHyphens/>
              <w:spacing w:after="0"/>
              <w:jc w:val="both"/>
              <w:rPr>
                <w:rFonts w:ascii="Times New Roman" w:hAnsi="Times New Roman"/>
                <w:sz w:val="24"/>
                <w:szCs w:val="24"/>
              </w:rPr>
            </w:pPr>
          </w:p>
        </w:tc>
      </w:tr>
      <w:tr w:rsidR="00546520" w:rsidRPr="008F655D" w14:paraId="2401DAFA" w14:textId="77777777" w:rsidTr="00546520">
        <w:tc>
          <w:tcPr>
            <w:tcW w:w="3452" w:type="pct"/>
            <w:gridSpan w:val="3"/>
          </w:tcPr>
          <w:p w14:paraId="242A0306" w14:textId="2A886601" w:rsidR="00546520" w:rsidRPr="008F655D" w:rsidRDefault="00546520" w:rsidP="008F655D">
            <w:pPr>
              <w:spacing w:after="0"/>
              <w:rPr>
                <w:rFonts w:ascii="Times New Roman" w:hAnsi="Times New Roman"/>
                <w:sz w:val="24"/>
                <w:szCs w:val="24"/>
              </w:rPr>
            </w:pPr>
            <w:r w:rsidRPr="008F655D">
              <w:rPr>
                <w:rFonts w:ascii="Times New Roman" w:hAnsi="Times New Roman"/>
                <w:b/>
                <w:bCs/>
                <w:sz w:val="24"/>
                <w:szCs w:val="24"/>
              </w:rPr>
              <w:t>МДК 03.02</w:t>
            </w:r>
            <w:r w:rsidRPr="008F655D">
              <w:rPr>
                <w:rFonts w:ascii="Times New Roman" w:hAnsi="Times New Roman"/>
                <w:b/>
                <w:bCs/>
                <w:sz w:val="24"/>
                <w:szCs w:val="24"/>
              </w:rPr>
              <w:tab/>
            </w:r>
            <w:r w:rsidR="00D9050F" w:rsidRPr="00D9050F">
              <w:rPr>
                <w:rFonts w:ascii="Times New Roman" w:hAnsi="Times New Roman"/>
                <w:b/>
                <w:bCs/>
                <w:sz w:val="24"/>
                <w:szCs w:val="24"/>
              </w:rPr>
              <w:t>Проектирование узлов, агрегатов и систем летательных аппаратов, разработка конструкторской документации</w:t>
            </w:r>
          </w:p>
        </w:tc>
        <w:tc>
          <w:tcPr>
            <w:tcW w:w="683" w:type="pct"/>
            <w:vAlign w:val="center"/>
          </w:tcPr>
          <w:p w14:paraId="7AC2C6E8" w14:textId="77777777" w:rsidR="00546520" w:rsidRPr="008F655D" w:rsidRDefault="005C41E7" w:rsidP="008F655D">
            <w:pPr>
              <w:suppressAutoHyphens/>
              <w:spacing w:after="0"/>
              <w:jc w:val="center"/>
              <w:rPr>
                <w:rFonts w:ascii="Times New Roman" w:hAnsi="Times New Roman"/>
                <w:b/>
                <w:sz w:val="24"/>
                <w:szCs w:val="24"/>
              </w:rPr>
            </w:pPr>
            <w:r>
              <w:rPr>
                <w:rFonts w:ascii="Times New Roman" w:hAnsi="Times New Roman"/>
                <w:b/>
                <w:sz w:val="24"/>
                <w:szCs w:val="24"/>
              </w:rPr>
              <w:t>64</w:t>
            </w:r>
            <w:r w:rsidR="00A5161E" w:rsidRPr="008F655D">
              <w:rPr>
                <w:rFonts w:ascii="Times New Roman" w:hAnsi="Times New Roman"/>
                <w:b/>
                <w:sz w:val="24"/>
                <w:szCs w:val="24"/>
              </w:rPr>
              <w:t>/30</w:t>
            </w:r>
          </w:p>
        </w:tc>
        <w:tc>
          <w:tcPr>
            <w:tcW w:w="458" w:type="pct"/>
          </w:tcPr>
          <w:p w14:paraId="1D55A84C" w14:textId="77777777" w:rsidR="00546520" w:rsidRPr="008F655D" w:rsidRDefault="00546520" w:rsidP="008F655D">
            <w:pPr>
              <w:suppressAutoHyphens/>
              <w:spacing w:after="0"/>
              <w:jc w:val="both"/>
              <w:rPr>
                <w:rFonts w:ascii="Times New Roman" w:hAnsi="Times New Roman"/>
                <w:sz w:val="24"/>
                <w:szCs w:val="24"/>
              </w:rPr>
            </w:pPr>
          </w:p>
        </w:tc>
        <w:tc>
          <w:tcPr>
            <w:tcW w:w="407" w:type="pct"/>
            <w:gridSpan w:val="2"/>
          </w:tcPr>
          <w:p w14:paraId="7A262261" w14:textId="77777777" w:rsidR="00546520" w:rsidRPr="008F655D" w:rsidRDefault="00546520" w:rsidP="008F655D">
            <w:pPr>
              <w:suppressAutoHyphens/>
              <w:spacing w:after="0"/>
              <w:jc w:val="both"/>
              <w:rPr>
                <w:rFonts w:ascii="Times New Roman" w:hAnsi="Times New Roman"/>
                <w:sz w:val="24"/>
                <w:szCs w:val="24"/>
              </w:rPr>
            </w:pPr>
          </w:p>
        </w:tc>
      </w:tr>
      <w:tr w:rsidR="00546520" w:rsidRPr="008F655D" w14:paraId="16478F6A"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5" w:type="pct"/>
            <w:gridSpan w:val="2"/>
            <w:vMerge w:val="restart"/>
          </w:tcPr>
          <w:p w14:paraId="763A667C" w14:textId="44EE6132"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proofErr w:type="gramStart"/>
            <w:r w:rsidRPr="008F655D">
              <w:rPr>
                <w:rFonts w:ascii="Times New Roman" w:hAnsi="Times New Roman"/>
                <w:b/>
                <w:sz w:val="24"/>
                <w:szCs w:val="24"/>
              </w:rPr>
              <w:t>Раздел  1</w:t>
            </w:r>
            <w:proofErr w:type="gramEnd"/>
            <w:r w:rsidRPr="008F655D">
              <w:rPr>
                <w:rFonts w:ascii="Times New Roman" w:hAnsi="Times New Roman"/>
                <w:b/>
                <w:sz w:val="24"/>
                <w:szCs w:val="24"/>
              </w:rPr>
              <w:t xml:space="preserve"> </w:t>
            </w:r>
            <w:r w:rsidR="00D9050F" w:rsidRPr="00D9050F">
              <w:rPr>
                <w:rFonts w:ascii="Times New Roman" w:hAnsi="Times New Roman"/>
                <w:b/>
                <w:sz w:val="24"/>
                <w:szCs w:val="24"/>
              </w:rPr>
              <w:t>Основы строительной механики летательных аппаратов</w:t>
            </w:r>
          </w:p>
          <w:p w14:paraId="397A8FB2"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2367" w:type="pct"/>
          </w:tcPr>
          <w:p w14:paraId="2DE761D4" w14:textId="77777777" w:rsidR="00546520" w:rsidRPr="008F655D" w:rsidRDefault="00546520" w:rsidP="008F655D">
            <w:pPr>
              <w:spacing w:after="0"/>
              <w:jc w:val="center"/>
              <w:rPr>
                <w:rFonts w:ascii="Times New Roman" w:hAnsi="Times New Roman"/>
                <w:b/>
                <w:sz w:val="24"/>
                <w:szCs w:val="24"/>
              </w:rPr>
            </w:pPr>
            <w:r w:rsidRPr="008F655D">
              <w:rPr>
                <w:rFonts w:ascii="Times New Roman" w:hAnsi="Times New Roman"/>
                <w:b/>
                <w:sz w:val="24"/>
                <w:szCs w:val="24"/>
              </w:rPr>
              <w:t>Содержание учебного материала</w:t>
            </w:r>
          </w:p>
        </w:tc>
        <w:tc>
          <w:tcPr>
            <w:tcW w:w="683" w:type="pct"/>
            <w:vMerge w:val="restart"/>
            <w:vAlign w:val="center"/>
          </w:tcPr>
          <w:p w14:paraId="20A0C468" w14:textId="77777777" w:rsidR="00546520" w:rsidRPr="008F655D" w:rsidRDefault="00546520" w:rsidP="008F655D">
            <w:pPr>
              <w:spacing w:after="0"/>
              <w:jc w:val="center"/>
              <w:rPr>
                <w:rFonts w:ascii="Times New Roman" w:hAnsi="Times New Roman"/>
                <w:b/>
                <w:sz w:val="24"/>
                <w:szCs w:val="24"/>
              </w:rPr>
            </w:pPr>
            <w:r w:rsidRPr="008F655D">
              <w:rPr>
                <w:rFonts w:ascii="Times New Roman" w:hAnsi="Times New Roman"/>
                <w:b/>
                <w:sz w:val="24"/>
                <w:szCs w:val="24"/>
              </w:rPr>
              <w:t>30</w:t>
            </w:r>
          </w:p>
        </w:tc>
        <w:tc>
          <w:tcPr>
            <w:tcW w:w="460" w:type="pct"/>
            <w:gridSpan w:val="2"/>
          </w:tcPr>
          <w:p w14:paraId="529B7AB5" w14:textId="77777777" w:rsidR="00546520" w:rsidRPr="008F655D" w:rsidRDefault="00546520" w:rsidP="008F655D">
            <w:pPr>
              <w:spacing w:after="0"/>
              <w:jc w:val="center"/>
              <w:rPr>
                <w:rFonts w:ascii="Times New Roman" w:hAnsi="Times New Roman"/>
                <w:b/>
                <w:sz w:val="24"/>
                <w:szCs w:val="24"/>
              </w:rPr>
            </w:pPr>
          </w:p>
        </w:tc>
        <w:tc>
          <w:tcPr>
            <w:tcW w:w="405" w:type="pct"/>
          </w:tcPr>
          <w:p w14:paraId="31BF630C" w14:textId="77777777" w:rsidR="00546520" w:rsidRPr="008F655D" w:rsidRDefault="00546520" w:rsidP="008F655D">
            <w:pPr>
              <w:spacing w:after="0"/>
              <w:jc w:val="center"/>
              <w:rPr>
                <w:rFonts w:ascii="Times New Roman" w:hAnsi="Times New Roman"/>
                <w:b/>
                <w:sz w:val="24"/>
                <w:szCs w:val="24"/>
              </w:rPr>
            </w:pPr>
          </w:p>
        </w:tc>
      </w:tr>
      <w:tr w:rsidR="00546520" w:rsidRPr="008F655D" w14:paraId="3A33B129"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5" w:type="pct"/>
            <w:gridSpan w:val="2"/>
            <w:vMerge/>
          </w:tcPr>
          <w:p w14:paraId="525596FF"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2367" w:type="pct"/>
          </w:tcPr>
          <w:p w14:paraId="388E8509" w14:textId="77777777" w:rsidR="00546520" w:rsidRPr="008F655D" w:rsidRDefault="00546520" w:rsidP="008F655D">
            <w:pPr>
              <w:spacing w:after="0"/>
              <w:jc w:val="both"/>
              <w:rPr>
                <w:rFonts w:ascii="Times New Roman" w:hAnsi="Times New Roman"/>
                <w:sz w:val="24"/>
                <w:szCs w:val="24"/>
              </w:rPr>
            </w:pPr>
            <w:r w:rsidRPr="008F655D">
              <w:rPr>
                <w:rFonts w:ascii="Times New Roman" w:hAnsi="Times New Roman"/>
                <w:b/>
                <w:sz w:val="24"/>
                <w:szCs w:val="24"/>
              </w:rPr>
              <w:t>1.</w:t>
            </w:r>
            <w:r w:rsidRPr="008F655D">
              <w:rPr>
                <w:rFonts w:ascii="Times New Roman" w:hAnsi="Times New Roman"/>
                <w:color w:val="943734"/>
                <w:sz w:val="24"/>
                <w:szCs w:val="24"/>
              </w:rPr>
              <w:t xml:space="preserve"> </w:t>
            </w:r>
            <w:r w:rsidRPr="008F655D">
              <w:rPr>
                <w:rFonts w:ascii="Times New Roman" w:hAnsi="Times New Roman"/>
                <w:sz w:val="24"/>
                <w:szCs w:val="24"/>
              </w:rPr>
              <w:t xml:space="preserve">Введение </w:t>
            </w:r>
          </w:p>
          <w:p w14:paraId="4E928049" w14:textId="77777777" w:rsidR="00546520" w:rsidRPr="008F655D" w:rsidRDefault="00546520" w:rsidP="008F655D">
            <w:pPr>
              <w:spacing w:after="0"/>
              <w:jc w:val="both"/>
              <w:rPr>
                <w:rFonts w:ascii="Times New Roman" w:hAnsi="Times New Roman"/>
                <w:b/>
                <w:sz w:val="24"/>
                <w:szCs w:val="24"/>
              </w:rPr>
            </w:pPr>
            <w:r w:rsidRPr="008F655D">
              <w:rPr>
                <w:rFonts w:ascii="Times New Roman" w:hAnsi="Times New Roman"/>
                <w:sz w:val="24"/>
                <w:szCs w:val="24"/>
              </w:rPr>
              <w:t xml:space="preserve">    Классификация двигателей и их принципиальные схемы</w:t>
            </w:r>
          </w:p>
        </w:tc>
        <w:tc>
          <w:tcPr>
            <w:tcW w:w="683" w:type="pct"/>
            <w:vMerge/>
            <w:vAlign w:val="center"/>
          </w:tcPr>
          <w:p w14:paraId="65505E70" w14:textId="77777777" w:rsidR="00546520" w:rsidRPr="008F655D" w:rsidRDefault="00546520" w:rsidP="008F655D">
            <w:pPr>
              <w:spacing w:after="0"/>
              <w:rPr>
                <w:rFonts w:ascii="Times New Roman" w:hAnsi="Times New Roman"/>
                <w:b/>
                <w:sz w:val="24"/>
                <w:szCs w:val="24"/>
              </w:rPr>
            </w:pPr>
          </w:p>
        </w:tc>
        <w:tc>
          <w:tcPr>
            <w:tcW w:w="460" w:type="pct"/>
            <w:gridSpan w:val="2"/>
            <w:vMerge w:val="restart"/>
          </w:tcPr>
          <w:p w14:paraId="5743DA6F"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ПК3.1</w:t>
            </w:r>
          </w:p>
          <w:p w14:paraId="611FB5CE"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ПК3.2</w:t>
            </w:r>
          </w:p>
          <w:p w14:paraId="188E85BE"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ПК3.3</w:t>
            </w:r>
          </w:p>
          <w:p w14:paraId="2EAD7EB3"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ПК3.4</w:t>
            </w:r>
          </w:p>
          <w:p w14:paraId="50E2671A"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ПК3.5</w:t>
            </w:r>
          </w:p>
        </w:tc>
        <w:tc>
          <w:tcPr>
            <w:tcW w:w="405" w:type="pct"/>
            <w:vMerge w:val="restart"/>
          </w:tcPr>
          <w:p w14:paraId="189A34A1"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Н 3.1.01</w:t>
            </w:r>
          </w:p>
          <w:p w14:paraId="6EE1B258"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Н 3.1.02</w:t>
            </w:r>
          </w:p>
          <w:p w14:paraId="6383BA1A"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У 3.1.01</w:t>
            </w:r>
          </w:p>
          <w:p w14:paraId="4F875315"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З 3.1.01</w:t>
            </w:r>
          </w:p>
          <w:p w14:paraId="158B2C17"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З 3.1.02</w:t>
            </w:r>
          </w:p>
          <w:p w14:paraId="17273192"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З 3.1.03</w:t>
            </w:r>
          </w:p>
          <w:p w14:paraId="55A55EE4"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З 3.1.04</w:t>
            </w:r>
          </w:p>
          <w:p w14:paraId="44363B27"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Н 3.2.01</w:t>
            </w:r>
          </w:p>
          <w:p w14:paraId="6F881757"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У 3.2.01</w:t>
            </w:r>
          </w:p>
          <w:p w14:paraId="52F44C15"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У 3.2.02</w:t>
            </w:r>
          </w:p>
          <w:p w14:paraId="011795A1"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У 3.2.03</w:t>
            </w:r>
          </w:p>
          <w:p w14:paraId="00D3E65B"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З 3.2.01</w:t>
            </w:r>
          </w:p>
          <w:p w14:paraId="5C38F29F"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З 3.2.02</w:t>
            </w:r>
          </w:p>
          <w:p w14:paraId="0FC0A0A1"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З 3.2.03</w:t>
            </w:r>
          </w:p>
          <w:p w14:paraId="6BDF0A11"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lastRenderedPageBreak/>
              <w:t>Н 3.3.01</w:t>
            </w:r>
          </w:p>
          <w:p w14:paraId="66921640"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У 3.3.01</w:t>
            </w:r>
          </w:p>
          <w:p w14:paraId="0D6C7AA2"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У 3.3.02</w:t>
            </w:r>
          </w:p>
          <w:p w14:paraId="15A9431D"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У 3.3.03</w:t>
            </w:r>
          </w:p>
          <w:p w14:paraId="19807419"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З 3.3.01</w:t>
            </w:r>
          </w:p>
          <w:p w14:paraId="6FF29E46"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З 3.3.02</w:t>
            </w:r>
          </w:p>
          <w:p w14:paraId="49AED04D"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З 3.3.03</w:t>
            </w:r>
          </w:p>
          <w:p w14:paraId="5279F0F7"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Н 3.4.01</w:t>
            </w:r>
          </w:p>
          <w:p w14:paraId="2B1E0926"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У 3.4.01</w:t>
            </w:r>
          </w:p>
          <w:p w14:paraId="3A51D358"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У 3.4.02</w:t>
            </w:r>
          </w:p>
          <w:p w14:paraId="702596F4"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З 3.4.01</w:t>
            </w:r>
          </w:p>
          <w:p w14:paraId="6D1D137C"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Н 3.5.01</w:t>
            </w:r>
          </w:p>
          <w:p w14:paraId="0F817E33"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У 3.5.01</w:t>
            </w:r>
          </w:p>
          <w:p w14:paraId="75D331A2"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У 3.5.02</w:t>
            </w:r>
          </w:p>
          <w:p w14:paraId="4223FC27"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У 3.5.03</w:t>
            </w:r>
          </w:p>
          <w:p w14:paraId="798D3802"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З 3.5.01</w:t>
            </w:r>
          </w:p>
          <w:p w14:paraId="39AAAEBF"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З 3.5.02</w:t>
            </w:r>
          </w:p>
          <w:p w14:paraId="63FE9F57"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З 3.5.02</w:t>
            </w:r>
          </w:p>
        </w:tc>
      </w:tr>
      <w:tr w:rsidR="00546520" w:rsidRPr="008F655D" w14:paraId="794B9AC2"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5" w:type="pct"/>
            <w:gridSpan w:val="2"/>
            <w:vMerge/>
          </w:tcPr>
          <w:p w14:paraId="6C204297"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2367" w:type="pct"/>
          </w:tcPr>
          <w:p w14:paraId="2CA78CBF" w14:textId="77777777" w:rsidR="00546520" w:rsidRPr="008F655D" w:rsidRDefault="00546520" w:rsidP="008F655D">
            <w:pPr>
              <w:spacing w:after="0"/>
              <w:jc w:val="both"/>
              <w:rPr>
                <w:rFonts w:ascii="Times New Roman" w:hAnsi="Times New Roman"/>
                <w:sz w:val="24"/>
                <w:szCs w:val="24"/>
              </w:rPr>
            </w:pPr>
            <w:r w:rsidRPr="008F655D">
              <w:rPr>
                <w:rFonts w:ascii="Times New Roman" w:hAnsi="Times New Roman"/>
                <w:b/>
                <w:sz w:val="24"/>
                <w:szCs w:val="24"/>
              </w:rPr>
              <w:t>2. Основные параметры двигателей летательных аппаратов</w:t>
            </w:r>
          </w:p>
          <w:p w14:paraId="32CF58D3" w14:textId="77777777" w:rsidR="00546520" w:rsidRPr="008F655D" w:rsidRDefault="00546520" w:rsidP="008F655D">
            <w:pPr>
              <w:spacing w:after="0"/>
              <w:jc w:val="both"/>
              <w:rPr>
                <w:rFonts w:ascii="Times New Roman" w:hAnsi="Times New Roman"/>
                <w:sz w:val="24"/>
                <w:szCs w:val="24"/>
              </w:rPr>
            </w:pPr>
            <w:r w:rsidRPr="008F655D">
              <w:rPr>
                <w:rFonts w:ascii="Times New Roman" w:hAnsi="Times New Roman"/>
                <w:sz w:val="24"/>
                <w:szCs w:val="24"/>
              </w:rPr>
              <w:t xml:space="preserve">    Создание заданной тяги или мощности для получения необходимых летно-технических данных летательного аппарата</w:t>
            </w:r>
          </w:p>
        </w:tc>
        <w:tc>
          <w:tcPr>
            <w:tcW w:w="683" w:type="pct"/>
            <w:vMerge/>
            <w:vAlign w:val="center"/>
          </w:tcPr>
          <w:p w14:paraId="578F5D89" w14:textId="77777777" w:rsidR="00546520" w:rsidRPr="008F655D" w:rsidRDefault="00546520" w:rsidP="008F655D">
            <w:pPr>
              <w:spacing w:after="0"/>
              <w:rPr>
                <w:rFonts w:ascii="Times New Roman" w:hAnsi="Times New Roman"/>
                <w:b/>
                <w:sz w:val="24"/>
                <w:szCs w:val="24"/>
              </w:rPr>
            </w:pPr>
          </w:p>
        </w:tc>
        <w:tc>
          <w:tcPr>
            <w:tcW w:w="460" w:type="pct"/>
            <w:gridSpan w:val="2"/>
            <w:vMerge/>
          </w:tcPr>
          <w:p w14:paraId="3204242A" w14:textId="77777777" w:rsidR="00546520" w:rsidRPr="008F655D" w:rsidRDefault="00546520" w:rsidP="008F655D">
            <w:pPr>
              <w:spacing w:after="0"/>
              <w:rPr>
                <w:rFonts w:ascii="Times New Roman" w:hAnsi="Times New Roman"/>
                <w:b/>
                <w:sz w:val="24"/>
                <w:szCs w:val="24"/>
              </w:rPr>
            </w:pPr>
          </w:p>
        </w:tc>
        <w:tc>
          <w:tcPr>
            <w:tcW w:w="405" w:type="pct"/>
            <w:vMerge/>
          </w:tcPr>
          <w:p w14:paraId="63EC3F77" w14:textId="77777777" w:rsidR="00546520" w:rsidRPr="008F655D" w:rsidRDefault="00546520" w:rsidP="008F655D">
            <w:pPr>
              <w:spacing w:after="0"/>
              <w:rPr>
                <w:rFonts w:ascii="Times New Roman" w:hAnsi="Times New Roman"/>
                <w:b/>
                <w:sz w:val="24"/>
                <w:szCs w:val="24"/>
              </w:rPr>
            </w:pPr>
          </w:p>
        </w:tc>
      </w:tr>
      <w:tr w:rsidR="00546520" w:rsidRPr="008F655D" w14:paraId="0C6401AB"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5" w:type="pct"/>
            <w:gridSpan w:val="2"/>
            <w:vMerge/>
          </w:tcPr>
          <w:p w14:paraId="647CFF35"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2367" w:type="pct"/>
          </w:tcPr>
          <w:p w14:paraId="2A57827A" w14:textId="77777777" w:rsidR="00546520" w:rsidRPr="008F655D" w:rsidRDefault="00546520" w:rsidP="008F655D">
            <w:pPr>
              <w:spacing w:after="0"/>
              <w:jc w:val="both"/>
              <w:rPr>
                <w:rFonts w:ascii="Times New Roman" w:hAnsi="Times New Roman"/>
                <w:b/>
                <w:sz w:val="24"/>
                <w:szCs w:val="24"/>
              </w:rPr>
            </w:pPr>
            <w:r w:rsidRPr="008F655D">
              <w:rPr>
                <w:rFonts w:ascii="Times New Roman" w:hAnsi="Times New Roman"/>
                <w:b/>
                <w:sz w:val="24"/>
                <w:szCs w:val="24"/>
              </w:rPr>
              <w:t>3. Термодинамические основы работы двигателей летательных аппаратов</w:t>
            </w:r>
          </w:p>
          <w:p w14:paraId="7A353D36" w14:textId="77777777" w:rsidR="00546520" w:rsidRPr="008F655D" w:rsidRDefault="00546520" w:rsidP="008F655D">
            <w:pPr>
              <w:spacing w:after="0"/>
              <w:jc w:val="both"/>
              <w:rPr>
                <w:rFonts w:ascii="Times New Roman" w:hAnsi="Times New Roman"/>
                <w:sz w:val="24"/>
                <w:szCs w:val="24"/>
              </w:rPr>
            </w:pPr>
            <w:r w:rsidRPr="008F655D">
              <w:rPr>
                <w:rFonts w:ascii="Times New Roman" w:hAnsi="Times New Roman"/>
                <w:sz w:val="24"/>
                <w:szCs w:val="24"/>
              </w:rPr>
              <w:t xml:space="preserve">    Циклы паросиловых установок. Цикл </w:t>
            </w:r>
            <w:proofErr w:type="spellStart"/>
            <w:r w:rsidRPr="008F655D">
              <w:rPr>
                <w:rFonts w:ascii="Times New Roman" w:hAnsi="Times New Roman"/>
                <w:sz w:val="24"/>
                <w:szCs w:val="24"/>
              </w:rPr>
              <w:t>Ренкина</w:t>
            </w:r>
            <w:proofErr w:type="spellEnd"/>
            <w:r w:rsidRPr="008F655D">
              <w:rPr>
                <w:rFonts w:ascii="Times New Roman" w:hAnsi="Times New Roman"/>
                <w:sz w:val="24"/>
                <w:szCs w:val="24"/>
              </w:rPr>
              <w:t>. Цикл с промежуточным перегревом пара. Регенеративный цикл. Диаграмма состояния вещества</w:t>
            </w:r>
          </w:p>
        </w:tc>
        <w:tc>
          <w:tcPr>
            <w:tcW w:w="683" w:type="pct"/>
            <w:vMerge/>
            <w:vAlign w:val="center"/>
          </w:tcPr>
          <w:p w14:paraId="677A37FA" w14:textId="77777777" w:rsidR="00546520" w:rsidRPr="008F655D" w:rsidRDefault="00546520" w:rsidP="008F655D">
            <w:pPr>
              <w:spacing w:after="0"/>
              <w:rPr>
                <w:rFonts w:ascii="Times New Roman" w:hAnsi="Times New Roman"/>
                <w:b/>
                <w:sz w:val="24"/>
                <w:szCs w:val="24"/>
              </w:rPr>
            </w:pPr>
          </w:p>
        </w:tc>
        <w:tc>
          <w:tcPr>
            <w:tcW w:w="460" w:type="pct"/>
            <w:gridSpan w:val="2"/>
            <w:vMerge/>
          </w:tcPr>
          <w:p w14:paraId="56C2594C" w14:textId="77777777" w:rsidR="00546520" w:rsidRPr="008F655D" w:rsidRDefault="00546520" w:rsidP="008F655D">
            <w:pPr>
              <w:spacing w:after="0"/>
              <w:rPr>
                <w:rFonts w:ascii="Times New Roman" w:hAnsi="Times New Roman"/>
                <w:b/>
                <w:sz w:val="24"/>
                <w:szCs w:val="24"/>
              </w:rPr>
            </w:pPr>
          </w:p>
        </w:tc>
        <w:tc>
          <w:tcPr>
            <w:tcW w:w="405" w:type="pct"/>
            <w:vMerge/>
          </w:tcPr>
          <w:p w14:paraId="78E88C87" w14:textId="77777777" w:rsidR="00546520" w:rsidRPr="008F655D" w:rsidRDefault="00546520" w:rsidP="008F655D">
            <w:pPr>
              <w:spacing w:after="0"/>
              <w:rPr>
                <w:rFonts w:ascii="Times New Roman" w:hAnsi="Times New Roman"/>
                <w:b/>
                <w:sz w:val="24"/>
                <w:szCs w:val="24"/>
              </w:rPr>
            </w:pPr>
          </w:p>
        </w:tc>
      </w:tr>
      <w:tr w:rsidR="00546520" w:rsidRPr="008F655D" w14:paraId="216BD715"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5" w:type="pct"/>
            <w:gridSpan w:val="2"/>
            <w:vMerge/>
          </w:tcPr>
          <w:p w14:paraId="73A0C2E0"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2367" w:type="pct"/>
          </w:tcPr>
          <w:p w14:paraId="79610FB2" w14:textId="77777777" w:rsidR="00546520" w:rsidRPr="008F655D" w:rsidRDefault="00546520" w:rsidP="008F655D">
            <w:pPr>
              <w:spacing w:after="0"/>
              <w:jc w:val="both"/>
              <w:rPr>
                <w:rFonts w:ascii="Times New Roman" w:hAnsi="Times New Roman"/>
                <w:b/>
                <w:sz w:val="24"/>
                <w:szCs w:val="24"/>
              </w:rPr>
            </w:pPr>
            <w:r w:rsidRPr="008F655D">
              <w:rPr>
                <w:rFonts w:ascii="Times New Roman" w:hAnsi="Times New Roman"/>
                <w:b/>
                <w:sz w:val="24"/>
                <w:szCs w:val="24"/>
              </w:rPr>
              <w:t>4. Входные устройства</w:t>
            </w:r>
          </w:p>
          <w:p w14:paraId="1BA4177A" w14:textId="77777777" w:rsidR="00546520" w:rsidRPr="008F655D" w:rsidRDefault="00546520" w:rsidP="008F655D">
            <w:pPr>
              <w:spacing w:after="0"/>
              <w:jc w:val="both"/>
              <w:rPr>
                <w:rFonts w:ascii="Times New Roman" w:hAnsi="Times New Roman"/>
                <w:sz w:val="24"/>
                <w:szCs w:val="24"/>
              </w:rPr>
            </w:pPr>
            <w:r w:rsidRPr="008F655D">
              <w:rPr>
                <w:rFonts w:ascii="Times New Roman" w:hAnsi="Times New Roman"/>
                <w:sz w:val="24"/>
                <w:szCs w:val="24"/>
              </w:rPr>
              <w:t xml:space="preserve">    Типы применяемых входных устройств и их классификация</w:t>
            </w:r>
          </w:p>
          <w:p w14:paraId="012567E2" w14:textId="77777777" w:rsidR="00546520" w:rsidRPr="008F655D" w:rsidRDefault="00546520" w:rsidP="008F655D">
            <w:pPr>
              <w:spacing w:after="0"/>
              <w:jc w:val="both"/>
              <w:rPr>
                <w:rFonts w:ascii="Times New Roman" w:hAnsi="Times New Roman"/>
                <w:sz w:val="24"/>
                <w:szCs w:val="24"/>
              </w:rPr>
            </w:pPr>
            <w:r w:rsidRPr="008F655D">
              <w:rPr>
                <w:rFonts w:ascii="Times New Roman" w:hAnsi="Times New Roman"/>
                <w:sz w:val="24"/>
                <w:szCs w:val="24"/>
              </w:rPr>
              <w:t xml:space="preserve">    Основные параметры входных устройств и предъявляемые к ним требования</w:t>
            </w:r>
          </w:p>
          <w:p w14:paraId="130F044C" w14:textId="77777777" w:rsidR="00546520" w:rsidRPr="008F655D" w:rsidRDefault="00546520" w:rsidP="008F655D">
            <w:pPr>
              <w:spacing w:after="0"/>
              <w:jc w:val="both"/>
              <w:rPr>
                <w:rFonts w:ascii="Times New Roman" w:hAnsi="Times New Roman"/>
                <w:sz w:val="24"/>
                <w:szCs w:val="24"/>
              </w:rPr>
            </w:pPr>
            <w:r w:rsidRPr="008F655D">
              <w:rPr>
                <w:rFonts w:ascii="Times New Roman" w:hAnsi="Times New Roman"/>
                <w:sz w:val="24"/>
                <w:szCs w:val="24"/>
              </w:rPr>
              <w:lastRenderedPageBreak/>
              <w:t xml:space="preserve">   Дроссельные характеристики нерегулируемых сверхзвуковых входных устройств внешнего сжатия</w:t>
            </w:r>
          </w:p>
          <w:p w14:paraId="42249E1E" w14:textId="77777777" w:rsidR="00546520" w:rsidRPr="008F655D" w:rsidRDefault="00546520" w:rsidP="008F655D">
            <w:pPr>
              <w:spacing w:after="0"/>
              <w:jc w:val="both"/>
              <w:rPr>
                <w:rFonts w:ascii="Times New Roman" w:hAnsi="Times New Roman"/>
                <w:sz w:val="24"/>
                <w:szCs w:val="24"/>
              </w:rPr>
            </w:pPr>
            <w:r w:rsidRPr="008F655D">
              <w:rPr>
                <w:rFonts w:ascii="Times New Roman" w:hAnsi="Times New Roman"/>
                <w:sz w:val="24"/>
                <w:szCs w:val="24"/>
              </w:rPr>
              <w:t xml:space="preserve">   Задачи и способы регулирования сверхзвуковых входных устройств</w:t>
            </w:r>
          </w:p>
          <w:p w14:paraId="11D2C752" w14:textId="77777777" w:rsidR="00546520" w:rsidRPr="008F655D" w:rsidRDefault="00546520" w:rsidP="008F655D">
            <w:pPr>
              <w:spacing w:after="0"/>
              <w:jc w:val="both"/>
              <w:rPr>
                <w:rFonts w:ascii="Times New Roman" w:hAnsi="Times New Roman"/>
                <w:sz w:val="24"/>
                <w:szCs w:val="24"/>
              </w:rPr>
            </w:pPr>
            <w:r w:rsidRPr="008F655D">
              <w:rPr>
                <w:rFonts w:ascii="Times New Roman" w:hAnsi="Times New Roman"/>
                <w:sz w:val="24"/>
                <w:szCs w:val="24"/>
              </w:rPr>
              <w:t xml:space="preserve">   Характеристики регулируемых СВУ</w:t>
            </w:r>
          </w:p>
          <w:p w14:paraId="5E354B7C" w14:textId="77777777" w:rsidR="00546520" w:rsidRPr="008F655D" w:rsidRDefault="00546520" w:rsidP="008F655D">
            <w:pPr>
              <w:spacing w:after="0"/>
              <w:jc w:val="both"/>
              <w:rPr>
                <w:rFonts w:ascii="Times New Roman" w:hAnsi="Times New Roman"/>
                <w:sz w:val="24"/>
                <w:szCs w:val="24"/>
              </w:rPr>
            </w:pPr>
            <w:r w:rsidRPr="008F655D">
              <w:rPr>
                <w:rFonts w:ascii="Times New Roman" w:hAnsi="Times New Roman"/>
                <w:sz w:val="24"/>
                <w:szCs w:val="24"/>
              </w:rPr>
              <w:t xml:space="preserve">   Влияние компоновки летательных аппаратов и изменения углов атаки и скольжения на характеристики СВУ</w:t>
            </w:r>
          </w:p>
        </w:tc>
        <w:tc>
          <w:tcPr>
            <w:tcW w:w="683" w:type="pct"/>
            <w:vMerge/>
            <w:vAlign w:val="center"/>
          </w:tcPr>
          <w:p w14:paraId="3D9DC4D0" w14:textId="77777777" w:rsidR="00546520" w:rsidRPr="008F655D" w:rsidRDefault="00546520" w:rsidP="008F655D">
            <w:pPr>
              <w:spacing w:after="0"/>
              <w:rPr>
                <w:rFonts w:ascii="Times New Roman" w:hAnsi="Times New Roman"/>
                <w:b/>
                <w:sz w:val="24"/>
                <w:szCs w:val="24"/>
              </w:rPr>
            </w:pPr>
          </w:p>
        </w:tc>
        <w:tc>
          <w:tcPr>
            <w:tcW w:w="460" w:type="pct"/>
            <w:gridSpan w:val="2"/>
            <w:vMerge/>
          </w:tcPr>
          <w:p w14:paraId="68944790" w14:textId="77777777" w:rsidR="00546520" w:rsidRPr="008F655D" w:rsidRDefault="00546520" w:rsidP="008F655D">
            <w:pPr>
              <w:spacing w:after="0"/>
              <w:rPr>
                <w:rFonts w:ascii="Times New Roman" w:hAnsi="Times New Roman"/>
                <w:b/>
                <w:sz w:val="24"/>
                <w:szCs w:val="24"/>
              </w:rPr>
            </w:pPr>
          </w:p>
        </w:tc>
        <w:tc>
          <w:tcPr>
            <w:tcW w:w="405" w:type="pct"/>
            <w:vMerge/>
          </w:tcPr>
          <w:p w14:paraId="1B8A3DA6" w14:textId="77777777" w:rsidR="00546520" w:rsidRPr="008F655D" w:rsidRDefault="00546520" w:rsidP="008F655D">
            <w:pPr>
              <w:spacing w:after="0"/>
              <w:rPr>
                <w:rFonts w:ascii="Times New Roman" w:hAnsi="Times New Roman"/>
                <w:b/>
                <w:sz w:val="24"/>
                <w:szCs w:val="24"/>
              </w:rPr>
            </w:pPr>
          </w:p>
        </w:tc>
      </w:tr>
      <w:tr w:rsidR="00546520" w:rsidRPr="008F655D" w14:paraId="1AFC513F"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5" w:type="pct"/>
            <w:gridSpan w:val="2"/>
            <w:vMerge/>
          </w:tcPr>
          <w:p w14:paraId="412708EF"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2367" w:type="pct"/>
          </w:tcPr>
          <w:p w14:paraId="118E9D88" w14:textId="77777777" w:rsidR="00546520" w:rsidRPr="008F655D" w:rsidRDefault="00546520" w:rsidP="008F655D">
            <w:pPr>
              <w:spacing w:after="0"/>
              <w:jc w:val="both"/>
              <w:rPr>
                <w:rFonts w:ascii="Times New Roman" w:hAnsi="Times New Roman"/>
                <w:b/>
                <w:sz w:val="24"/>
                <w:szCs w:val="24"/>
              </w:rPr>
            </w:pPr>
            <w:r w:rsidRPr="008F655D">
              <w:rPr>
                <w:rFonts w:ascii="Times New Roman" w:hAnsi="Times New Roman"/>
                <w:b/>
                <w:sz w:val="24"/>
                <w:szCs w:val="24"/>
              </w:rPr>
              <w:t>5. Компрессоры и их виды</w:t>
            </w:r>
          </w:p>
          <w:p w14:paraId="273E22AE" w14:textId="77777777" w:rsidR="00546520" w:rsidRPr="008F655D" w:rsidRDefault="00546520" w:rsidP="008F655D">
            <w:pPr>
              <w:spacing w:after="0"/>
              <w:jc w:val="both"/>
              <w:rPr>
                <w:rFonts w:ascii="Times New Roman" w:hAnsi="Times New Roman"/>
                <w:sz w:val="24"/>
                <w:szCs w:val="24"/>
              </w:rPr>
            </w:pPr>
            <w:r w:rsidRPr="008F655D">
              <w:rPr>
                <w:rFonts w:ascii="Times New Roman" w:hAnsi="Times New Roman"/>
                <w:sz w:val="24"/>
                <w:szCs w:val="24"/>
              </w:rPr>
              <w:t xml:space="preserve">    Высокого </w:t>
            </w:r>
            <w:proofErr w:type="gramStart"/>
            <w:r w:rsidRPr="008F655D">
              <w:rPr>
                <w:rFonts w:ascii="Times New Roman" w:hAnsi="Times New Roman"/>
                <w:sz w:val="24"/>
                <w:szCs w:val="24"/>
              </w:rPr>
              <w:t>давления;  диагональный</w:t>
            </w:r>
            <w:proofErr w:type="gramEnd"/>
            <w:r w:rsidRPr="008F655D">
              <w:rPr>
                <w:rFonts w:ascii="Times New Roman" w:hAnsi="Times New Roman"/>
                <w:sz w:val="24"/>
                <w:szCs w:val="24"/>
              </w:rPr>
              <w:t xml:space="preserve">; комбинированный </w:t>
            </w:r>
          </w:p>
          <w:p w14:paraId="15C53080" w14:textId="77777777" w:rsidR="00546520" w:rsidRPr="008F655D" w:rsidRDefault="00546520" w:rsidP="008F655D">
            <w:pPr>
              <w:spacing w:after="0"/>
              <w:jc w:val="both"/>
              <w:rPr>
                <w:rFonts w:ascii="Times New Roman" w:hAnsi="Times New Roman"/>
                <w:b/>
                <w:sz w:val="24"/>
                <w:szCs w:val="24"/>
              </w:rPr>
            </w:pPr>
            <w:r w:rsidRPr="008F655D">
              <w:rPr>
                <w:rFonts w:ascii="Times New Roman" w:hAnsi="Times New Roman"/>
                <w:sz w:val="24"/>
                <w:szCs w:val="24"/>
              </w:rPr>
              <w:t xml:space="preserve">    </w:t>
            </w:r>
            <w:proofErr w:type="gramStart"/>
            <w:r w:rsidRPr="008F655D">
              <w:rPr>
                <w:rFonts w:ascii="Times New Roman" w:hAnsi="Times New Roman"/>
                <w:sz w:val="24"/>
                <w:szCs w:val="24"/>
              </w:rPr>
              <w:t>многоступенчатый ;</w:t>
            </w:r>
            <w:proofErr w:type="gramEnd"/>
            <w:r w:rsidRPr="008F655D">
              <w:rPr>
                <w:rFonts w:ascii="Times New Roman" w:hAnsi="Times New Roman"/>
                <w:sz w:val="24"/>
                <w:szCs w:val="24"/>
              </w:rPr>
              <w:t xml:space="preserve"> низкого давления ; осевой ;центробежный</w:t>
            </w:r>
          </w:p>
        </w:tc>
        <w:tc>
          <w:tcPr>
            <w:tcW w:w="683" w:type="pct"/>
            <w:vMerge/>
            <w:vAlign w:val="center"/>
          </w:tcPr>
          <w:p w14:paraId="48E25652" w14:textId="77777777" w:rsidR="00546520" w:rsidRPr="008F655D" w:rsidRDefault="00546520" w:rsidP="008F655D">
            <w:pPr>
              <w:spacing w:after="0"/>
              <w:rPr>
                <w:rFonts w:ascii="Times New Roman" w:hAnsi="Times New Roman"/>
                <w:b/>
                <w:sz w:val="24"/>
                <w:szCs w:val="24"/>
              </w:rPr>
            </w:pPr>
          </w:p>
        </w:tc>
        <w:tc>
          <w:tcPr>
            <w:tcW w:w="460" w:type="pct"/>
            <w:gridSpan w:val="2"/>
            <w:vMerge/>
          </w:tcPr>
          <w:p w14:paraId="2E166DFE" w14:textId="77777777" w:rsidR="00546520" w:rsidRPr="008F655D" w:rsidRDefault="00546520" w:rsidP="008F655D">
            <w:pPr>
              <w:spacing w:after="0"/>
              <w:rPr>
                <w:rFonts w:ascii="Times New Roman" w:hAnsi="Times New Roman"/>
                <w:b/>
                <w:sz w:val="24"/>
                <w:szCs w:val="24"/>
              </w:rPr>
            </w:pPr>
          </w:p>
        </w:tc>
        <w:tc>
          <w:tcPr>
            <w:tcW w:w="405" w:type="pct"/>
            <w:vMerge/>
          </w:tcPr>
          <w:p w14:paraId="2D8679D3" w14:textId="77777777" w:rsidR="00546520" w:rsidRPr="008F655D" w:rsidRDefault="00546520" w:rsidP="008F655D">
            <w:pPr>
              <w:spacing w:after="0"/>
              <w:rPr>
                <w:rFonts w:ascii="Times New Roman" w:hAnsi="Times New Roman"/>
                <w:b/>
                <w:sz w:val="24"/>
                <w:szCs w:val="24"/>
              </w:rPr>
            </w:pPr>
          </w:p>
        </w:tc>
      </w:tr>
      <w:tr w:rsidR="00546520" w:rsidRPr="008F655D" w14:paraId="4E9F5BD7"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5" w:type="pct"/>
            <w:gridSpan w:val="2"/>
            <w:vMerge/>
          </w:tcPr>
          <w:p w14:paraId="5CC59D33"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2367" w:type="pct"/>
          </w:tcPr>
          <w:p w14:paraId="242C9A07" w14:textId="77777777" w:rsidR="00546520" w:rsidRPr="008F655D" w:rsidRDefault="00546520" w:rsidP="008F655D">
            <w:pPr>
              <w:spacing w:after="0"/>
              <w:jc w:val="both"/>
              <w:rPr>
                <w:rFonts w:ascii="Times New Roman" w:hAnsi="Times New Roman"/>
                <w:b/>
                <w:sz w:val="24"/>
                <w:szCs w:val="24"/>
              </w:rPr>
            </w:pPr>
            <w:r w:rsidRPr="008F655D">
              <w:rPr>
                <w:rFonts w:ascii="Times New Roman" w:hAnsi="Times New Roman"/>
                <w:b/>
                <w:sz w:val="24"/>
                <w:szCs w:val="24"/>
              </w:rPr>
              <w:t>6. Камеры сгорания</w:t>
            </w:r>
          </w:p>
          <w:p w14:paraId="5E1DB29E" w14:textId="77777777" w:rsidR="00546520" w:rsidRPr="008F655D" w:rsidRDefault="00546520" w:rsidP="008F655D">
            <w:pPr>
              <w:spacing w:after="0"/>
              <w:jc w:val="both"/>
              <w:rPr>
                <w:rFonts w:ascii="Times New Roman" w:hAnsi="Times New Roman"/>
                <w:sz w:val="24"/>
                <w:szCs w:val="24"/>
              </w:rPr>
            </w:pPr>
            <w:r w:rsidRPr="008F655D">
              <w:rPr>
                <w:rFonts w:ascii="Times New Roman" w:hAnsi="Times New Roman"/>
                <w:sz w:val="24"/>
                <w:szCs w:val="24"/>
              </w:rPr>
              <w:t xml:space="preserve">    Общие сведения о камерах сгорания</w:t>
            </w:r>
          </w:p>
          <w:p w14:paraId="345A3A74" w14:textId="77777777" w:rsidR="00546520" w:rsidRPr="008F655D" w:rsidRDefault="00546520" w:rsidP="008F655D">
            <w:pPr>
              <w:spacing w:after="0"/>
              <w:jc w:val="both"/>
              <w:rPr>
                <w:rFonts w:ascii="Times New Roman" w:hAnsi="Times New Roman"/>
                <w:sz w:val="24"/>
                <w:szCs w:val="24"/>
              </w:rPr>
            </w:pPr>
            <w:r w:rsidRPr="008F655D">
              <w:rPr>
                <w:rFonts w:ascii="Times New Roman" w:hAnsi="Times New Roman"/>
                <w:sz w:val="24"/>
                <w:szCs w:val="24"/>
              </w:rPr>
              <w:t xml:space="preserve">    Общая характеристика процессов горения</w:t>
            </w:r>
          </w:p>
          <w:p w14:paraId="048152EE" w14:textId="77777777" w:rsidR="00546520" w:rsidRPr="008F655D" w:rsidRDefault="00546520" w:rsidP="008F655D">
            <w:pPr>
              <w:spacing w:after="0"/>
              <w:jc w:val="both"/>
              <w:rPr>
                <w:rFonts w:ascii="Times New Roman" w:hAnsi="Times New Roman"/>
                <w:sz w:val="24"/>
                <w:szCs w:val="24"/>
              </w:rPr>
            </w:pPr>
            <w:r w:rsidRPr="008F655D">
              <w:rPr>
                <w:rFonts w:ascii="Times New Roman" w:hAnsi="Times New Roman"/>
                <w:sz w:val="24"/>
                <w:szCs w:val="24"/>
              </w:rPr>
              <w:t xml:space="preserve">    Основные камеры сгорания</w:t>
            </w:r>
          </w:p>
        </w:tc>
        <w:tc>
          <w:tcPr>
            <w:tcW w:w="683" w:type="pct"/>
            <w:vMerge/>
            <w:vAlign w:val="center"/>
          </w:tcPr>
          <w:p w14:paraId="70571F51" w14:textId="77777777" w:rsidR="00546520" w:rsidRPr="008F655D" w:rsidRDefault="00546520" w:rsidP="008F655D">
            <w:pPr>
              <w:spacing w:after="0"/>
              <w:rPr>
                <w:rFonts w:ascii="Times New Roman" w:hAnsi="Times New Roman"/>
                <w:b/>
                <w:sz w:val="24"/>
                <w:szCs w:val="24"/>
              </w:rPr>
            </w:pPr>
          </w:p>
        </w:tc>
        <w:tc>
          <w:tcPr>
            <w:tcW w:w="460" w:type="pct"/>
            <w:gridSpan w:val="2"/>
            <w:vMerge/>
          </w:tcPr>
          <w:p w14:paraId="595962BB" w14:textId="77777777" w:rsidR="00546520" w:rsidRPr="008F655D" w:rsidRDefault="00546520" w:rsidP="008F655D">
            <w:pPr>
              <w:spacing w:after="0"/>
              <w:rPr>
                <w:rFonts w:ascii="Times New Roman" w:hAnsi="Times New Roman"/>
                <w:b/>
                <w:sz w:val="24"/>
                <w:szCs w:val="24"/>
              </w:rPr>
            </w:pPr>
          </w:p>
        </w:tc>
        <w:tc>
          <w:tcPr>
            <w:tcW w:w="405" w:type="pct"/>
            <w:vMerge/>
          </w:tcPr>
          <w:p w14:paraId="552D86F6" w14:textId="77777777" w:rsidR="00546520" w:rsidRPr="008F655D" w:rsidRDefault="00546520" w:rsidP="008F655D">
            <w:pPr>
              <w:spacing w:after="0"/>
              <w:rPr>
                <w:rFonts w:ascii="Times New Roman" w:hAnsi="Times New Roman"/>
                <w:b/>
                <w:sz w:val="24"/>
                <w:szCs w:val="24"/>
              </w:rPr>
            </w:pPr>
          </w:p>
        </w:tc>
      </w:tr>
      <w:tr w:rsidR="00546520" w:rsidRPr="008F655D" w14:paraId="7169764F"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5" w:type="pct"/>
            <w:gridSpan w:val="2"/>
            <w:vMerge/>
          </w:tcPr>
          <w:p w14:paraId="52932417"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2367" w:type="pct"/>
          </w:tcPr>
          <w:p w14:paraId="71DC7027" w14:textId="77777777" w:rsidR="00546520" w:rsidRPr="008F655D" w:rsidRDefault="00546520" w:rsidP="008F655D">
            <w:pPr>
              <w:spacing w:after="0"/>
              <w:jc w:val="both"/>
              <w:rPr>
                <w:rFonts w:ascii="Times New Roman" w:hAnsi="Times New Roman"/>
                <w:b/>
                <w:sz w:val="24"/>
                <w:szCs w:val="24"/>
              </w:rPr>
            </w:pPr>
            <w:r w:rsidRPr="008F655D">
              <w:rPr>
                <w:rFonts w:ascii="Times New Roman" w:hAnsi="Times New Roman"/>
                <w:b/>
                <w:sz w:val="24"/>
                <w:szCs w:val="24"/>
              </w:rPr>
              <w:t>7. Газовые турбины</w:t>
            </w:r>
          </w:p>
          <w:p w14:paraId="30C7744A" w14:textId="77777777" w:rsidR="00546520" w:rsidRPr="008F655D" w:rsidRDefault="00546520" w:rsidP="008F655D">
            <w:pPr>
              <w:spacing w:after="0"/>
              <w:jc w:val="both"/>
              <w:rPr>
                <w:rFonts w:ascii="Times New Roman" w:hAnsi="Times New Roman"/>
                <w:sz w:val="24"/>
                <w:szCs w:val="24"/>
              </w:rPr>
            </w:pPr>
            <w:r w:rsidRPr="008F655D">
              <w:rPr>
                <w:rFonts w:ascii="Times New Roman" w:hAnsi="Times New Roman"/>
                <w:sz w:val="24"/>
                <w:szCs w:val="24"/>
              </w:rPr>
              <w:t xml:space="preserve">    Термодинамические основы, тепловой процесс, конструкция и расчет на прочность основных деталей турбины, обзор конструкций газовых турбин.</w:t>
            </w:r>
          </w:p>
        </w:tc>
        <w:tc>
          <w:tcPr>
            <w:tcW w:w="683" w:type="pct"/>
            <w:vMerge/>
            <w:vAlign w:val="center"/>
          </w:tcPr>
          <w:p w14:paraId="6EC518EA" w14:textId="77777777" w:rsidR="00546520" w:rsidRPr="008F655D" w:rsidRDefault="00546520" w:rsidP="008F655D">
            <w:pPr>
              <w:spacing w:after="0"/>
              <w:rPr>
                <w:rFonts w:ascii="Times New Roman" w:hAnsi="Times New Roman"/>
                <w:b/>
                <w:sz w:val="24"/>
                <w:szCs w:val="24"/>
              </w:rPr>
            </w:pPr>
          </w:p>
        </w:tc>
        <w:tc>
          <w:tcPr>
            <w:tcW w:w="460" w:type="pct"/>
            <w:gridSpan w:val="2"/>
            <w:vMerge/>
          </w:tcPr>
          <w:p w14:paraId="1A59C7A4" w14:textId="77777777" w:rsidR="00546520" w:rsidRPr="008F655D" w:rsidRDefault="00546520" w:rsidP="008F655D">
            <w:pPr>
              <w:spacing w:after="0"/>
              <w:rPr>
                <w:rFonts w:ascii="Times New Roman" w:hAnsi="Times New Roman"/>
                <w:b/>
                <w:sz w:val="24"/>
                <w:szCs w:val="24"/>
              </w:rPr>
            </w:pPr>
          </w:p>
        </w:tc>
        <w:tc>
          <w:tcPr>
            <w:tcW w:w="405" w:type="pct"/>
            <w:vMerge/>
          </w:tcPr>
          <w:p w14:paraId="014C9129" w14:textId="77777777" w:rsidR="00546520" w:rsidRPr="008F655D" w:rsidRDefault="00546520" w:rsidP="008F655D">
            <w:pPr>
              <w:spacing w:after="0"/>
              <w:rPr>
                <w:rFonts w:ascii="Times New Roman" w:hAnsi="Times New Roman"/>
                <w:b/>
                <w:sz w:val="24"/>
                <w:szCs w:val="24"/>
              </w:rPr>
            </w:pPr>
          </w:p>
        </w:tc>
      </w:tr>
      <w:tr w:rsidR="00546520" w:rsidRPr="008F655D" w14:paraId="463916EE"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5" w:type="pct"/>
            <w:gridSpan w:val="2"/>
            <w:vMerge/>
          </w:tcPr>
          <w:p w14:paraId="75EC992D"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2367" w:type="pct"/>
          </w:tcPr>
          <w:p w14:paraId="10BD4F0F" w14:textId="77777777" w:rsidR="00546520" w:rsidRPr="008F655D" w:rsidRDefault="00546520" w:rsidP="008F655D">
            <w:pPr>
              <w:spacing w:after="0"/>
              <w:jc w:val="both"/>
              <w:rPr>
                <w:rFonts w:ascii="Times New Roman" w:hAnsi="Times New Roman"/>
                <w:b/>
                <w:sz w:val="24"/>
                <w:szCs w:val="24"/>
              </w:rPr>
            </w:pPr>
            <w:r w:rsidRPr="008F655D">
              <w:rPr>
                <w:rFonts w:ascii="Times New Roman" w:hAnsi="Times New Roman"/>
                <w:b/>
                <w:sz w:val="24"/>
                <w:szCs w:val="24"/>
              </w:rPr>
              <w:t>8. Выходные устройства</w:t>
            </w:r>
          </w:p>
          <w:p w14:paraId="498EA1BB" w14:textId="77777777" w:rsidR="00546520" w:rsidRPr="008F655D" w:rsidRDefault="00546520" w:rsidP="008F655D">
            <w:pPr>
              <w:spacing w:after="0"/>
              <w:jc w:val="both"/>
              <w:rPr>
                <w:rFonts w:ascii="Times New Roman" w:hAnsi="Times New Roman"/>
                <w:sz w:val="24"/>
                <w:szCs w:val="24"/>
              </w:rPr>
            </w:pPr>
            <w:r w:rsidRPr="008F655D">
              <w:rPr>
                <w:rFonts w:ascii="Times New Roman" w:hAnsi="Times New Roman"/>
                <w:b/>
                <w:sz w:val="24"/>
                <w:szCs w:val="24"/>
              </w:rPr>
              <w:t xml:space="preserve">    </w:t>
            </w:r>
            <w:r w:rsidRPr="008F655D">
              <w:rPr>
                <w:rFonts w:ascii="Times New Roman" w:hAnsi="Times New Roman"/>
                <w:sz w:val="24"/>
                <w:szCs w:val="24"/>
              </w:rPr>
              <w:t>Схемы и основные параметры выходных устройств</w:t>
            </w:r>
          </w:p>
          <w:p w14:paraId="7FDF4E02" w14:textId="77777777" w:rsidR="00546520" w:rsidRPr="008F655D" w:rsidRDefault="00546520" w:rsidP="008F655D">
            <w:pPr>
              <w:spacing w:after="0"/>
              <w:jc w:val="both"/>
              <w:rPr>
                <w:rFonts w:ascii="Times New Roman" w:hAnsi="Times New Roman"/>
                <w:sz w:val="24"/>
                <w:szCs w:val="24"/>
              </w:rPr>
            </w:pPr>
            <w:r w:rsidRPr="008F655D">
              <w:rPr>
                <w:rFonts w:ascii="Times New Roman" w:hAnsi="Times New Roman"/>
                <w:sz w:val="24"/>
                <w:szCs w:val="24"/>
              </w:rPr>
              <w:t xml:space="preserve">    Виды потерь в выходных устройствах и способы их оценки</w:t>
            </w:r>
          </w:p>
          <w:p w14:paraId="34C0A314" w14:textId="77777777" w:rsidR="00546520" w:rsidRPr="008F655D" w:rsidRDefault="00546520" w:rsidP="008F655D">
            <w:pPr>
              <w:spacing w:after="0"/>
              <w:jc w:val="both"/>
              <w:rPr>
                <w:rFonts w:ascii="Times New Roman" w:hAnsi="Times New Roman"/>
                <w:sz w:val="24"/>
                <w:szCs w:val="24"/>
              </w:rPr>
            </w:pPr>
            <w:r w:rsidRPr="008F655D">
              <w:rPr>
                <w:rFonts w:ascii="Times New Roman" w:hAnsi="Times New Roman"/>
                <w:sz w:val="24"/>
                <w:szCs w:val="24"/>
              </w:rPr>
              <w:t xml:space="preserve">    Характеристики нерегулируемых сверхзвуковых выходных устройств</w:t>
            </w:r>
          </w:p>
          <w:p w14:paraId="5D3D15F3" w14:textId="77777777" w:rsidR="00546520" w:rsidRPr="008F655D" w:rsidRDefault="00546520" w:rsidP="008F655D">
            <w:pPr>
              <w:spacing w:after="0"/>
              <w:jc w:val="both"/>
              <w:rPr>
                <w:rFonts w:ascii="Times New Roman" w:hAnsi="Times New Roman"/>
                <w:sz w:val="24"/>
                <w:szCs w:val="24"/>
              </w:rPr>
            </w:pPr>
            <w:r w:rsidRPr="008F655D">
              <w:rPr>
                <w:rFonts w:ascii="Times New Roman" w:hAnsi="Times New Roman"/>
                <w:sz w:val="24"/>
                <w:szCs w:val="24"/>
              </w:rPr>
              <w:t xml:space="preserve">    Регулирование сверхзвуковых выходных устройств</w:t>
            </w:r>
          </w:p>
          <w:p w14:paraId="0B7FE366" w14:textId="77777777" w:rsidR="00546520" w:rsidRPr="008F655D" w:rsidRDefault="00546520" w:rsidP="008F655D">
            <w:pPr>
              <w:spacing w:after="0"/>
              <w:jc w:val="both"/>
              <w:rPr>
                <w:rFonts w:ascii="Times New Roman" w:hAnsi="Times New Roman"/>
                <w:sz w:val="24"/>
                <w:szCs w:val="24"/>
              </w:rPr>
            </w:pPr>
            <w:r w:rsidRPr="008F655D">
              <w:rPr>
                <w:rFonts w:ascii="Times New Roman" w:hAnsi="Times New Roman"/>
                <w:sz w:val="24"/>
                <w:szCs w:val="24"/>
              </w:rPr>
              <w:t xml:space="preserve">    Устройства реверса тяги</w:t>
            </w:r>
          </w:p>
          <w:p w14:paraId="4443648B" w14:textId="77777777" w:rsidR="00546520" w:rsidRPr="008F655D" w:rsidRDefault="00546520" w:rsidP="008F655D">
            <w:pPr>
              <w:spacing w:after="0"/>
              <w:jc w:val="both"/>
              <w:rPr>
                <w:rFonts w:ascii="Times New Roman" w:hAnsi="Times New Roman"/>
                <w:sz w:val="24"/>
                <w:szCs w:val="24"/>
              </w:rPr>
            </w:pPr>
            <w:r w:rsidRPr="008F655D">
              <w:rPr>
                <w:rFonts w:ascii="Times New Roman" w:hAnsi="Times New Roman"/>
                <w:sz w:val="24"/>
                <w:szCs w:val="24"/>
              </w:rPr>
              <w:t xml:space="preserve">    Устройства управления вектором тяги</w:t>
            </w:r>
          </w:p>
        </w:tc>
        <w:tc>
          <w:tcPr>
            <w:tcW w:w="683" w:type="pct"/>
            <w:vMerge/>
            <w:vAlign w:val="center"/>
          </w:tcPr>
          <w:p w14:paraId="687513F1" w14:textId="77777777" w:rsidR="00546520" w:rsidRPr="008F655D" w:rsidRDefault="00546520" w:rsidP="008F655D">
            <w:pPr>
              <w:spacing w:after="0"/>
              <w:rPr>
                <w:rFonts w:ascii="Times New Roman" w:hAnsi="Times New Roman"/>
                <w:b/>
                <w:sz w:val="24"/>
                <w:szCs w:val="24"/>
              </w:rPr>
            </w:pPr>
          </w:p>
        </w:tc>
        <w:tc>
          <w:tcPr>
            <w:tcW w:w="460" w:type="pct"/>
            <w:gridSpan w:val="2"/>
            <w:vMerge/>
          </w:tcPr>
          <w:p w14:paraId="6E8AF085" w14:textId="77777777" w:rsidR="00546520" w:rsidRPr="008F655D" w:rsidRDefault="00546520" w:rsidP="008F655D">
            <w:pPr>
              <w:spacing w:after="0"/>
              <w:rPr>
                <w:rFonts w:ascii="Times New Roman" w:hAnsi="Times New Roman"/>
                <w:b/>
                <w:sz w:val="24"/>
                <w:szCs w:val="24"/>
              </w:rPr>
            </w:pPr>
          </w:p>
        </w:tc>
        <w:tc>
          <w:tcPr>
            <w:tcW w:w="405" w:type="pct"/>
            <w:vMerge/>
          </w:tcPr>
          <w:p w14:paraId="633A14B4" w14:textId="77777777" w:rsidR="00546520" w:rsidRPr="008F655D" w:rsidRDefault="00546520" w:rsidP="008F655D">
            <w:pPr>
              <w:spacing w:after="0"/>
              <w:rPr>
                <w:rFonts w:ascii="Times New Roman" w:hAnsi="Times New Roman"/>
                <w:b/>
                <w:sz w:val="24"/>
                <w:szCs w:val="24"/>
              </w:rPr>
            </w:pPr>
          </w:p>
        </w:tc>
      </w:tr>
      <w:tr w:rsidR="00546520" w:rsidRPr="008F655D" w14:paraId="1F0B96A1"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5" w:type="pct"/>
            <w:gridSpan w:val="2"/>
            <w:vMerge/>
          </w:tcPr>
          <w:p w14:paraId="173184A0"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2367" w:type="pct"/>
          </w:tcPr>
          <w:p w14:paraId="61B9B1A2" w14:textId="77777777" w:rsidR="00546520" w:rsidRPr="008F655D" w:rsidRDefault="00546520" w:rsidP="008F655D">
            <w:pPr>
              <w:spacing w:after="0"/>
              <w:jc w:val="both"/>
              <w:rPr>
                <w:rFonts w:ascii="Times New Roman" w:hAnsi="Times New Roman"/>
                <w:b/>
                <w:sz w:val="24"/>
                <w:szCs w:val="24"/>
              </w:rPr>
            </w:pPr>
            <w:r w:rsidRPr="008F655D">
              <w:rPr>
                <w:rFonts w:ascii="Times New Roman" w:hAnsi="Times New Roman"/>
                <w:b/>
                <w:sz w:val="24"/>
                <w:szCs w:val="24"/>
              </w:rPr>
              <w:t>9. Компоновка узлов и агрегатов двигателей летательных аппаратов. Нагрузки, действующие на элементы двигателей</w:t>
            </w:r>
          </w:p>
          <w:p w14:paraId="2BE086F1" w14:textId="77777777" w:rsidR="00546520" w:rsidRPr="008F655D" w:rsidRDefault="00546520" w:rsidP="008F655D">
            <w:pPr>
              <w:spacing w:after="0"/>
              <w:jc w:val="both"/>
              <w:rPr>
                <w:rFonts w:ascii="Times New Roman" w:hAnsi="Times New Roman"/>
                <w:sz w:val="24"/>
                <w:szCs w:val="24"/>
              </w:rPr>
            </w:pPr>
            <w:r w:rsidRPr="008F655D">
              <w:rPr>
                <w:rFonts w:ascii="Times New Roman" w:hAnsi="Times New Roman"/>
                <w:b/>
                <w:sz w:val="24"/>
                <w:szCs w:val="24"/>
              </w:rPr>
              <w:t xml:space="preserve">     </w:t>
            </w:r>
            <w:r w:rsidRPr="008F655D">
              <w:rPr>
                <w:rFonts w:ascii="Times New Roman" w:hAnsi="Times New Roman"/>
                <w:sz w:val="24"/>
                <w:szCs w:val="24"/>
              </w:rPr>
              <w:t>Число двигателей. Размещение двигателей. Крепление двигателей. Гондолы двигателей. Нагрузки на элементы двигателей</w:t>
            </w:r>
          </w:p>
        </w:tc>
        <w:tc>
          <w:tcPr>
            <w:tcW w:w="683" w:type="pct"/>
            <w:vMerge/>
            <w:vAlign w:val="center"/>
          </w:tcPr>
          <w:p w14:paraId="5FA5A563" w14:textId="77777777" w:rsidR="00546520" w:rsidRPr="008F655D" w:rsidRDefault="00546520" w:rsidP="008F655D">
            <w:pPr>
              <w:spacing w:after="0"/>
              <w:rPr>
                <w:rFonts w:ascii="Times New Roman" w:hAnsi="Times New Roman"/>
                <w:b/>
                <w:sz w:val="24"/>
                <w:szCs w:val="24"/>
              </w:rPr>
            </w:pPr>
          </w:p>
        </w:tc>
        <w:tc>
          <w:tcPr>
            <w:tcW w:w="460" w:type="pct"/>
            <w:gridSpan w:val="2"/>
            <w:vMerge/>
          </w:tcPr>
          <w:p w14:paraId="70C6BEFF" w14:textId="77777777" w:rsidR="00546520" w:rsidRPr="008F655D" w:rsidRDefault="00546520" w:rsidP="008F655D">
            <w:pPr>
              <w:spacing w:after="0"/>
              <w:rPr>
                <w:rFonts w:ascii="Times New Roman" w:hAnsi="Times New Roman"/>
                <w:b/>
                <w:sz w:val="24"/>
                <w:szCs w:val="24"/>
              </w:rPr>
            </w:pPr>
          </w:p>
        </w:tc>
        <w:tc>
          <w:tcPr>
            <w:tcW w:w="405" w:type="pct"/>
            <w:vMerge/>
          </w:tcPr>
          <w:p w14:paraId="139A3C64" w14:textId="77777777" w:rsidR="00546520" w:rsidRPr="008F655D" w:rsidRDefault="00546520" w:rsidP="008F655D">
            <w:pPr>
              <w:spacing w:after="0"/>
              <w:rPr>
                <w:rFonts w:ascii="Times New Roman" w:hAnsi="Times New Roman"/>
                <w:b/>
                <w:sz w:val="24"/>
                <w:szCs w:val="24"/>
              </w:rPr>
            </w:pPr>
          </w:p>
        </w:tc>
      </w:tr>
      <w:tr w:rsidR="00546520" w:rsidRPr="008F655D" w14:paraId="14FC1488"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5" w:type="pct"/>
            <w:gridSpan w:val="2"/>
            <w:vMerge/>
          </w:tcPr>
          <w:p w14:paraId="1A9E7136"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2367" w:type="pct"/>
          </w:tcPr>
          <w:p w14:paraId="4B69EC79" w14:textId="77777777" w:rsidR="00546520" w:rsidRPr="008F655D" w:rsidRDefault="00546520" w:rsidP="008F655D">
            <w:pPr>
              <w:spacing w:after="0"/>
              <w:jc w:val="both"/>
              <w:rPr>
                <w:rFonts w:ascii="Times New Roman" w:hAnsi="Times New Roman"/>
                <w:b/>
                <w:sz w:val="24"/>
                <w:szCs w:val="24"/>
              </w:rPr>
            </w:pPr>
            <w:r w:rsidRPr="008F655D">
              <w:rPr>
                <w:rFonts w:ascii="Times New Roman" w:hAnsi="Times New Roman"/>
                <w:b/>
                <w:sz w:val="24"/>
                <w:szCs w:val="24"/>
              </w:rPr>
              <w:t>10. Турбореактивные двигатели (ТРД)</w:t>
            </w:r>
          </w:p>
          <w:p w14:paraId="39A1BF37" w14:textId="77777777" w:rsidR="00546520" w:rsidRPr="008F655D" w:rsidRDefault="00546520" w:rsidP="008F655D">
            <w:pPr>
              <w:spacing w:after="0"/>
              <w:jc w:val="both"/>
              <w:rPr>
                <w:rFonts w:ascii="Times New Roman" w:hAnsi="Times New Roman"/>
                <w:sz w:val="24"/>
                <w:szCs w:val="24"/>
              </w:rPr>
            </w:pPr>
            <w:r w:rsidRPr="008F655D">
              <w:rPr>
                <w:rFonts w:ascii="Times New Roman" w:hAnsi="Times New Roman"/>
                <w:sz w:val="24"/>
                <w:szCs w:val="24"/>
              </w:rPr>
              <w:t xml:space="preserve">      </w:t>
            </w:r>
            <w:proofErr w:type="spellStart"/>
            <w:r w:rsidRPr="008F655D">
              <w:rPr>
                <w:rFonts w:ascii="Times New Roman" w:hAnsi="Times New Roman"/>
                <w:sz w:val="24"/>
                <w:szCs w:val="24"/>
              </w:rPr>
              <w:t>Термогазодинамический</w:t>
            </w:r>
            <w:proofErr w:type="spellEnd"/>
            <w:r w:rsidRPr="008F655D">
              <w:rPr>
                <w:rFonts w:ascii="Times New Roman" w:hAnsi="Times New Roman"/>
                <w:sz w:val="24"/>
                <w:szCs w:val="24"/>
              </w:rPr>
              <w:t xml:space="preserve"> расчет ТРД, ТРДФ и газогенераторов ГТД на расчетном режиме</w:t>
            </w:r>
          </w:p>
          <w:p w14:paraId="0D3171FB" w14:textId="77777777" w:rsidR="00546520" w:rsidRPr="008F655D" w:rsidRDefault="00546520" w:rsidP="008F655D">
            <w:pPr>
              <w:spacing w:after="0"/>
              <w:jc w:val="both"/>
              <w:rPr>
                <w:rFonts w:ascii="Times New Roman" w:hAnsi="Times New Roman"/>
                <w:sz w:val="24"/>
                <w:szCs w:val="24"/>
              </w:rPr>
            </w:pPr>
            <w:r w:rsidRPr="008F655D">
              <w:rPr>
                <w:rFonts w:ascii="Times New Roman" w:hAnsi="Times New Roman"/>
                <w:sz w:val="24"/>
                <w:szCs w:val="24"/>
              </w:rPr>
              <w:t xml:space="preserve">      Зависимости удельной тяги и удельного расхода топлива ТРД от основных параметров рабочего процесса</w:t>
            </w:r>
          </w:p>
          <w:p w14:paraId="3CEE6B39" w14:textId="77777777" w:rsidR="00546520" w:rsidRPr="008F655D" w:rsidRDefault="00546520" w:rsidP="008F655D">
            <w:pPr>
              <w:spacing w:after="0"/>
              <w:jc w:val="both"/>
              <w:rPr>
                <w:rFonts w:ascii="Times New Roman" w:hAnsi="Times New Roman"/>
                <w:sz w:val="24"/>
                <w:szCs w:val="24"/>
              </w:rPr>
            </w:pPr>
            <w:r w:rsidRPr="008F655D">
              <w:rPr>
                <w:rFonts w:ascii="Times New Roman" w:hAnsi="Times New Roman"/>
                <w:sz w:val="24"/>
                <w:szCs w:val="24"/>
              </w:rPr>
              <w:t xml:space="preserve">      Зависимости степеней повышения давления и подогрева в газогенераторе ГТД от параметров рабочего процесса</w:t>
            </w:r>
          </w:p>
          <w:p w14:paraId="219436A9" w14:textId="77777777" w:rsidR="00546520" w:rsidRPr="008F655D" w:rsidRDefault="00546520" w:rsidP="008F655D">
            <w:pPr>
              <w:spacing w:after="0"/>
              <w:jc w:val="both"/>
              <w:rPr>
                <w:rFonts w:ascii="Times New Roman" w:hAnsi="Times New Roman"/>
                <w:sz w:val="24"/>
                <w:szCs w:val="24"/>
              </w:rPr>
            </w:pPr>
            <w:r w:rsidRPr="008F655D">
              <w:rPr>
                <w:rFonts w:ascii="Times New Roman" w:hAnsi="Times New Roman"/>
                <w:sz w:val="24"/>
                <w:szCs w:val="24"/>
              </w:rPr>
              <w:t xml:space="preserve">      Зависимости удельной тяги и удельного расхода топлива ТРДФ от параметров рабочего процесса</w:t>
            </w:r>
          </w:p>
        </w:tc>
        <w:tc>
          <w:tcPr>
            <w:tcW w:w="683" w:type="pct"/>
            <w:vMerge/>
            <w:vAlign w:val="center"/>
          </w:tcPr>
          <w:p w14:paraId="4E01B9C6" w14:textId="77777777" w:rsidR="00546520" w:rsidRPr="008F655D" w:rsidRDefault="00546520" w:rsidP="008F655D">
            <w:pPr>
              <w:spacing w:after="0"/>
              <w:rPr>
                <w:rFonts w:ascii="Times New Roman" w:hAnsi="Times New Roman"/>
                <w:b/>
                <w:sz w:val="24"/>
                <w:szCs w:val="24"/>
              </w:rPr>
            </w:pPr>
          </w:p>
        </w:tc>
        <w:tc>
          <w:tcPr>
            <w:tcW w:w="460" w:type="pct"/>
            <w:gridSpan w:val="2"/>
            <w:vMerge/>
          </w:tcPr>
          <w:p w14:paraId="3340CC9A" w14:textId="77777777" w:rsidR="00546520" w:rsidRPr="008F655D" w:rsidRDefault="00546520" w:rsidP="008F655D">
            <w:pPr>
              <w:spacing w:after="0"/>
              <w:rPr>
                <w:rFonts w:ascii="Times New Roman" w:hAnsi="Times New Roman"/>
                <w:b/>
                <w:sz w:val="24"/>
                <w:szCs w:val="24"/>
              </w:rPr>
            </w:pPr>
          </w:p>
        </w:tc>
        <w:tc>
          <w:tcPr>
            <w:tcW w:w="405" w:type="pct"/>
            <w:vMerge/>
          </w:tcPr>
          <w:p w14:paraId="57F60A75" w14:textId="77777777" w:rsidR="00546520" w:rsidRPr="008F655D" w:rsidRDefault="00546520" w:rsidP="008F655D">
            <w:pPr>
              <w:spacing w:after="0"/>
              <w:rPr>
                <w:rFonts w:ascii="Times New Roman" w:hAnsi="Times New Roman"/>
                <w:b/>
                <w:sz w:val="24"/>
                <w:szCs w:val="24"/>
              </w:rPr>
            </w:pPr>
          </w:p>
        </w:tc>
      </w:tr>
      <w:tr w:rsidR="00546520" w:rsidRPr="008F655D" w14:paraId="5AFD3A68"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5" w:type="pct"/>
            <w:gridSpan w:val="2"/>
            <w:vMerge/>
          </w:tcPr>
          <w:p w14:paraId="25AC59B5"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2367" w:type="pct"/>
          </w:tcPr>
          <w:p w14:paraId="5FFA4659" w14:textId="77777777" w:rsidR="00546520" w:rsidRPr="008F655D" w:rsidRDefault="00546520" w:rsidP="008F655D">
            <w:pPr>
              <w:spacing w:after="0"/>
              <w:jc w:val="both"/>
              <w:rPr>
                <w:rFonts w:ascii="Times New Roman" w:hAnsi="Times New Roman"/>
                <w:b/>
                <w:sz w:val="24"/>
                <w:szCs w:val="24"/>
              </w:rPr>
            </w:pPr>
            <w:r w:rsidRPr="008F655D">
              <w:rPr>
                <w:rFonts w:ascii="Times New Roman" w:hAnsi="Times New Roman"/>
                <w:b/>
                <w:sz w:val="24"/>
                <w:szCs w:val="24"/>
              </w:rPr>
              <w:t>11. Двухконтурные турбореактивные двигатели (ДТРД)</w:t>
            </w:r>
          </w:p>
          <w:p w14:paraId="1F69BD1E" w14:textId="77777777" w:rsidR="00546520" w:rsidRPr="008F655D" w:rsidRDefault="00546520" w:rsidP="008F655D">
            <w:pPr>
              <w:spacing w:after="0"/>
              <w:jc w:val="both"/>
              <w:rPr>
                <w:rFonts w:ascii="Times New Roman" w:hAnsi="Times New Roman"/>
                <w:sz w:val="24"/>
                <w:szCs w:val="24"/>
              </w:rPr>
            </w:pPr>
            <w:r w:rsidRPr="008F655D">
              <w:rPr>
                <w:rFonts w:ascii="Times New Roman" w:hAnsi="Times New Roman"/>
                <w:sz w:val="24"/>
                <w:szCs w:val="24"/>
              </w:rPr>
              <w:t xml:space="preserve">      Основные схемы и параметры рабочего процесса ТРДД</w:t>
            </w:r>
          </w:p>
          <w:p w14:paraId="3688FA3F" w14:textId="77777777" w:rsidR="00546520" w:rsidRPr="008F655D" w:rsidRDefault="00546520" w:rsidP="008F655D">
            <w:pPr>
              <w:spacing w:after="0"/>
              <w:jc w:val="both"/>
              <w:rPr>
                <w:rFonts w:ascii="Times New Roman" w:hAnsi="Times New Roman"/>
                <w:sz w:val="24"/>
                <w:szCs w:val="24"/>
              </w:rPr>
            </w:pPr>
            <w:r w:rsidRPr="008F655D">
              <w:rPr>
                <w:rFonts w:ascii="Times New Roman" w:hAnsi="Times New Roman"/>
                <w:sz w:val="24"/>
                <w:szCs w:val="24"/>
              </w:rPr>
              <w:t xml:space="preserve">      Рабочий процесс и </w:t>
            </w:r>
            <w:proofErr w:type="spellStart"/>
            <w:r w:rsidRPr="008F655D">
              <w:rPr>
                <w:rFonts w:ascii="Times New Roman" w:hAnsi="Times New Roman"/>
                <w:sz w:val="24"/>
                <w:szCs w:val="24"/>
              </w:rPr>
              <w:t>термогазодинамический</w:t>
            </w:r>
            <w:proofErr w:type="spellEnd"/>
            <w:r w:rsidRPr="008F655D">
              <w:rPr>
                <w:rFonts w:ascii="Times New Roman" w:hAnsi="Times New Roman"/>
                <w:sz w:val="24"/>
                <w:szCs w:val="24"/>
              </w:rPr>
              <w:t xml:space="preserve"> цикл ТРДД. Параметры, характеризующие эффективность ТРДД. ТРДД как движитель. </w:t>
            </w:r>
            <w:proofErr w:type="spellStart"/>
            <w:r w:rsidRPr="008F655D">
              <w:rPr>
                <w:rFonts w:ascii="Times New Roman" w:hAnsi="Times New Roman"/>
                <w:sz w:val="24"/>
                <w:szCs w:val="24"/>
              </w:rPr>
              <w:t>Термогазодинамический</w:t>
            </w:r>
            <w:proofErr w:type="spellEnd"/>
            <w:r w:rsidRPr="008F655D">
              <w:rPr>
                <w:rFonts w:ascii="Times New Roman" w:hAnsi="Times New Roman"/>
                <w:sz w:val="24"/>
                <w:szCs w:val="24"/>
              </w:rPr>
              <w:t xml:space="preserve"> расчет двухконтурных двигателей.</w:t>
            </w:r>
          </w:p>
          <w:p w14:paraId="3FF50E44" w14:textId="77777777" w:rsidR="00546520" w:rsidRPr="008F655D" w:rsidRDefault="00546520" w:rsidP="008F655D">
            <w:pPr>
              <w:spacing w:after="0"/>
              <w:jc w:val="both"/>
              <w:rPr>
                <w:rFonts w:ascii="Times New Roman" w:hAnsi="Times New Roman"/>
                <w:sz w:val="24"/>
                <w:szCs w:val="24"/>
              </w:rPr>
            </w:pPr>
            <w:r w:rsidRPr="008F655D">
              <w:rPr>
                <w:rFonts w:ascii="Times New Roman" w:hAnsi="Times New Roman"/>
                <w:sz w:val="24"/>
                <w:szCs w:val="24"/>
              </w:rPr>
              <w:t xml:space="preserve">     Зависимости удельной тяги и удельного расхода топлива ТРДД от параметров рабочего процесса и условий полета. Характеристики ТРДД</w:t>
            </w:r>
          </w:p>
        </w:tc>
        <w:tc>
          <w:tcPr>
            <w:tcW w:w="683" w:type="pct"/>
            <w:vMerge/>
            <w:vAlign w:val="center"/>
          </w:tcPr>
          <w:p w14:paraId="37311634" w14:textId="77777777" w:rsidR="00546520" w:rsidRPr="008F655D" w:rsidRDefault="00546520" w:rsidP="008F655D">
            <w:pPr>
              <w:spacing w:after="0"/>
              <w:rPr>
                <w:rFonts w:ascii="Times New Roman" w:hAnsi="Times New Roman"/>
                <w:b/>
                <w:sz w:val="24"/>
                <w:szCs w:val="24"/>
              </w:rPr>
            </w:pPr>
          </w:p>
        </w:tc>
        <w:tc>
          <w:tcPr>
            <w:tcW w:w="460" w:type="pct"/>
            <w:gridSpan w:val="2"/>
            <w:vMerge/>
          </w:tcPr>
          <w:p w14:paraId="712D9803" w14:textId="77777777" w:rsidR="00546520" w:rsidRPr="008F655D" w:rsidRDefault="00546520" w:rsidP="008F655D">
            <w:pPr>
              <w:spacing w:after="0"/>
              <w:rPr>
                <w:rFonts w:ascii="Times New Roman" w:hAnsi="Times New Roman"/>
                <w:b/>
                <w:sz w:val="24"/>
                <w:szCs w:val="24"/>
              </w:rPr>
            </w:pPr>
          </w:p>
        </w:tc>
        <w:tc>
          <w:tcPr>
            <w:tcW w:w="405" w:type="pct"/>
            <w:vMerge/>
          </w:tcPr>
          <w:p w14:paraId="7D2DA418" w14:textId="77777777" w:rsidR="00546520" w:rsidRPr="008F655D" w:rsidRDefault="00546520" w:rsidP="008F655D">
            <w:pPr>
              <w:spacing w:after="0"/>
              <w:rPr>
                <w:rFonts w:ascii="Times New Roman" w:hAnsi="Times New Roman"/>
                <w:b/>
                <w:sz w:val="24"/>
                <w:szCs w:val="24"/>
              </w:rPr>
            </w:pPr>
          </w:p>
        </w:tc>
      </w:tr>
      <w:tr w:rsidR="00546520" w:rsidRPr="008F655D" w14:paraId="6878EF3A"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5" w:type="pct"/>
            <w:gridSpan w:val="2"/>
            <w:vMerge/>
          </w:tcPr>
          <w:p w14:paraId="3FB69434"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2367" w:type="pct"/>
          </w:tcPr>
          <w:p w14:paraId="5A60625C" w14:textId="77777777" w:rsidR="00546520" w:rsidRPr="008F655D" w:rsidRDefault="00546520" w:rsidP="008F655D">
            <w:pPr>
              <w:spacing w:after="0"/>
              <w:jc w:val="both"/>
              <w:rPr>
                <w:rFonts w:ascii="Times New Roman" w:hAnsi="Times New Roman"/>
                <w:sz w:val="24"/>
                <w:szCs w:val="24"/>
              </w:rPr>
            </w:pPr>
            <w:r w:rsidRPr="008F655D">
              <w:rPr>
                <w:rFonts w:ascii="Times New Roman" w:hAnsi="Times New Roman"/>
                <w:b/>
                <w:sz w:val="24"/>
                <w:szCs w:val="24"/>
              </w:rPr>
              <w:t>12. Турбовинтовые двигатели (ТВД)</w:t>
            </w:r>
          </w:p>
          <w:p w14:paraId="3EAA4A99" w14:textId="77777777" w:rsidR="00546520" w:rsidRPr="008F655D" w:rsidRDefault="00546520" w:rsidP="008F655D">
            <w:pPr>
              <w:spacing w:after="0"/>
              <w:jc w:val="both"/>
              <w:rPr>
                <w:rFonts w:ascii="Times New Roman" w:hAnsi="Times New Roman"/>
                <w:sz w:val="24"/>
                <w:szCs w:val="24"/>
              </w:rPr>
            </w:pPr>
            <w:r w:rsidRPr="008F655D">
              <w:rPr>
                <w:rFonts w:ascii="Times New Roman" w:hAnsi="Times New Roman"/>
                <w:sz w:val="24"/>
                <w:szCs w:val="24"/>
              </w:rPr>
              <w:t xml:space="preserve">      Области применения, схемы и основные параметры турбовинтовых двигателей</w:t>
            </w:r>
          </w:p>
          <w:p w14:paraId="25FCADFE" w14:textId="77777777" w:rsidR="00546520" w:rsidRPr="008F655D" w:rsidRDefault="00546520" w:rsidP="008F655D">
            <w:pPr>
              <w:spacing w:after="0"/>
              <w:jc w:val="both"/>
              <w:rPr>
                <w:rFonts w:ascii="Times New Roman" w:hAnsi="Times New Roman"/>
                <w:sz w:val="24"/>
                <w:szCs w:val="24"/>
              </w:rPr>
            </w:pPr>
            <w:r w:rsidRPr="008F655D">
              <w:rPr>
                <w:rFonts w:ascii="Times New Roman" w:hAnsi="Times New Roman"/>
                <w:sz w:val="24"/>
                <w:szCs w:val="24"/>
              </w:rPr>
              <w:t>Оптимальное распределение эффективной работы цикла между винтом и реакцией у ТВД и ТВВД</w:t>
            </w:r>
          </w:p>
          <w:p w14:paraId="69ABBE04" w14:textId="77777777" w:rsidR="00546520" w:rsidRPr="008F655D" w:rsidRDefault="00546520" w:rsidP="008F655D">
            <w:pPr>
              <w:spacing w:after="0"/>
              <w:jc w:val="both"/>
              <w:rPr>
                <w:rFonts w:ascii="Times New Roman" w:hAnsi="Times New Roman"/>
                <w:b/>
                <w:sz w:val="24"/>
                <w:szCs w:val="24"/>
              </w:rPr>
            </w:pPr>
            <w:r w:rsidRPr="008F655D">
              <w:rPr>
                <w:rFonts w:ascii="Times New Roman" w:hAnsi="Times New Roman"/>
                <w:sz w:val="24"/>
                <w:szCs w:val="24"/>
              </w:rPr>
              <w:t xml:space="preserve">     Совместная работа элементов, законы управления и характеристики ТВД. Схемы, основные параметры и области применения ТВВД. Перспективы их развития.       Вспомогательные газотурбинные двигатели и их основные особенности. Некоторые особенности ТВД и </w:t>
            </w:r>
            <w:proofErr w:type="spellStart"/>
            <w:r w:rsidRPr="008F655D">
              <w:rPr>
                <w:rFonts w:ascii="Times New Roman" w:hAnsi="Times New Roman"/>
                <w:sz w:val="24"/>
                <w:szCs w:val="24"/>
              </w:rPr>
              <w:t>турбовальных</w:t>
            </w:r>
            <w:proofErr w:type="spellEnd"/>
            <w:r w:rsidRPr="008F655D">
              <w:rPr>
                <w:rFonts w:ascii="Times New Roman" w:hAnsi="Times New Roman"/>
                <w:sz w:val="24"/>
                <w:szCs w:val="24"/>
              </w:rPr>
              <w:t xml:space="preserve"> двигателей с регенерацией тепла</w:t>
            </w:r>
          </w:p>
        </w:tc>
        <w:tc>
          <w:tcPr>
            <w:tcW w:w="683" w:type="pct"/>
            <w:vMerge/>
            <w:vAlign w:val="center"/>
          </w:tcPr>
          <w:p w14:paraId="7CA589FF" w14:textId="77777777" w:rsidR="00546520" w:rsidRPr="008F655D" w:rsidRDefault="00546520" w:rsidP="008F655D">
            <w:pPr>
              <w:spacing w:after="0"/>
              <w:rPr>
                <w:rFonts w:ascii="Times New Roman" w:hAnsi="Times New Roman"/>
                <w:b/>
                <w:sz w:val="24"/>
                <w:szCs w:val="24"/>
              </w:rPr>
            </w:pPr>
          </w:p>
        </w:tc>
        <w:tc>
          <w:tcPr>
            <w:tcW w:w="460" w:type="pct"/>
            <w:gridSpan w:val="2"/>
            <w:vMerge/>
          </w:tcPr>
          <w:p w14:paraId="75AC0713" w14:textId="77777777" w:rsidR="00546520" w:rsidRPr="008F655D" w:rsidRDefault="00546520" w:rsidP="008F655D">
            <w:pPr>
              <w:spacing w:after="0"/>
              <w:rPr>
                <w:rFonts w:ascii="Times New Roman" w:hAnsi="Times New Roman"/>
                <w:b/>
                <w:sz w:val="24"/>
                <w:szCs w:val="24"/>
              </w:rPr>
            </w:pPr>
          </w:p>
        </w:tc>
        <w:tc>
          <w:tcPr>
            <w:tcW w:w="405" w:type="pct"/>
            <w:vMerge/>
          </w:tcPr>
          <w:p w14:paraId="63986574" w14:textId="77777777" w:rsidR="00546520" w:rsidRPr="008F655D" w:rsidRDefault="00546520" w:rsidP="008F655D">
            <w:pPr>
              <w:spacing w:after="0"/>
              <w:rPr>
                <w:rFonts w:ascii="Times New Roman" w:hAnsi="Times New Roman"/>
                <w:b/>
                <w:sz w:val="24"/>
                <w:szCs w:val="24"/>
              </w:rPr>
            </w:pPr>
          </w:p>
        </w:tc>
      </w:tr>
      <w:tr w:rsidR="00546520" w:rsidRPr="008F655D" w14:paraId="559E55B8"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5" w:type="pct"/>
            <w:gridSpan w:val="2"/>
            <w:vMerge/>
          </w:tcPr>
          <w:p w14:paraId="027E66FB"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2367" w:type="pct"/>
          </w:tcPr>
          <w:p w14:paraId="464155AB" w14:textId="77777777" w:rsidR="00546520" w:rsidRPr="008F655D" w:rsidRDefault="00546520" w:rsidP="008F655D">
            <w:pPr>
              <w:spacing w:after="0"/>
              <w:jc w:val="both"/>
              <w:rPr>
                <w:rFonts w:ascii="Times New Roman" w:hAnsi="Times New Roman"/>
                <w:b/>
                <w:sz w:val="24"/>
                <w:szCs w:val="24"/>
              </w:rPr>
            </w:pPr>
            <w:r w:rsidRPr="008F655D">
              <w:rPr>
                <w:rFonts w:ascii="Times New Roman" w:hAnsi="Times New Roman"/>
                <w:b/>
                <w:sz w:val="24"/>
                <w:szCs w:val="24"/>
              </w:rPr>
              <w:t>13. Характеристики ГТД по уровню шума</w:t>
            </w:r>
          </w:p>
          <w:p w14:paraId="53805A96" w14:textId="77777777" w:rsidR="00546520" w:rsidRPr="008F655D" w:rsidRDefault="00546520" w:rsidP="008F655D">
            <w:pPr>
              <w:spacing w:after="0"/>
              <w:jc w:val="both"/>
              <w:rPr>
                <w:rFonts w:ascii="Times New Roman" w:hAnsi="Times New Roman"/>
                <w:sz w:val="24"/>
                <w:szCs w:val="24"/>
              </w:rPr>
            </w:pPr>
            <w:r w:rsidRPr="008F655D">
              <w:rPr>
                <w:rFonts w:ascii="Times New Roman" w:hAnsi="Times New Roman"/>
                <w:b/>
                <w:sz w:val="24"/>
                <w:szCs w:val="24"/>
              </w:rPr>
              <w:t xml:space="preserve">      </w:t>
            </w:r>
            <w:r w:rsidRPr="008F655D">
              <w:rPr>
                <w:rFonts w:ascii="Times New Roman" w:hAnsi="Times New Roman"/>
                <w:sz w:val="24"/>
                <w:szCs w:val="24"/>
              </w:rPr>
              <w:t>Основные понятия и нормы на допустимый уровень шума</w:t>
            </w:r>
          </w:p>
          <w:p w14:paraId="7E2018AF" w14:textId="77777777" w:rsidR="00546520" w:rsidRPr="008F655D" w:rsidRDefault="00546520" w:rsidP="008F655D">
            <w:pPr>
              <w:spacing w:after="0"/>
              <w:jc w:val="both"/>
              <w:rPr>
                <w:rFonts w:ascii="Times New Roman" w:hAnsi="Times New Roman"/>
                <w:sz w:val="24"/>
                <w:szCs w:val="24"/>
              </w:rPr>
            </w:pPr>
            <w:r w:rsidRPr="008F655D">
              <w:rPr>
                <w:rFonts w:ascii="Times New Roman" w:hAnsi="Times New Roman"/>
                <w:sz w:val="24"/>
                <w:szCs w:val="24"/>
              </w:rPr>
              <w:lastRenderedPageBreak/>
              <w:t xml:space="preserve">      Источники шума в ГТД</w:t>
            </w:r>
          </w:p>
          <w:p w14:paraId="305FFCDE" w14:textId="77777777" w:rsidR="00546520" w:rsidRPr="008F655D" w:rsidRDefault="00546520" w:rsidP="008F655D">
            <w:pPr>
              <w:spacing w:after="0"/>
              <w:jc w:val="both"/>
              <w:rPr>
                <w:rFonts w:ascii="Times New Roman" w:hAnsi="Times New Roman"/>
                <w:b/>
                <w:sz w:val="24"/>
                <w:szCs w:val="24"/>
              </w:rPr>
            </w:pPr>
            <w:r w:rsidRPr="008F655D">
              <w:rPr>
                <w:rFonts w:ascii="Times New Roman" w:hAnsi="Times New Roman"/>
                <w:sz w:val="24"/>
                <w:szCs w:val="24"/>
              </w:rPr>
              <w:t xml:space="preserve">      Способы снижения шума ГТД</w:t>
            </w:r>
          </w:p>
        </w:tc>
        <w:tc>
          <w:tcPr>
            <w:tcW w:w="683" w:type="pct"/>
            <w:vMerge/>
            <w:vAlign w:val="center"/>
          </w:tcPr>
          <w:p w14:paraId="6D749DE6" w14:textId="77777777" w:rsidR="00546520" w:rsidRPr="008F655D" w:rsidRDefault="00546520" w:rsidP="008F655D">
            <w:pPr>
              <w:spacing w:after="0"/>
              <w:rPr>
                <w:rFonts w:ascii="Times New Roman" w:hAnsi="Times New Roman"/>
                <w:b/>
                <w:sz w:val="24"/>
                <w:szCs w:val="24"/>
              </w:rPr>
            </w:pPr>
          </w:p>
        </w:tc>
        <w:tc>
          <w:tcPr>
            <w:tcW w:w="460" w:type="pct"/>
            <w:gridSpan w:val="2"/>
            <w:vMerge/>
          </w:tcPr>
          <w:p w14:paraId="2DDA64CF" w14:textId="77777777" w:rsidR="00546520" w:rsidRPr="008F655D" w:rsidRDefault="00546520" w:rsidP="008F655D">
            <w:pPr>
              <w:spacing w:after="0"/>
              <w:rPr>
                <w:rFonts w:ascii="Times New Roman" w:hAnsi="Times New Roman"/>
                <w:b/>
                <w:sz w:val="24"/>
                <w:szCs w:val="24"/>
              </w:rPr>
            </w:pPr>
          </w:p>
        </w:tc>
        <w:tc>
          <w:tcPr>
            <w:tcW w:w="405" w:type="pct"/>
            <w:vMerge/>
          </w:tcPr>
          <w:p w14:paraId="2E5A348A" w14:textId="77777777" w:rsidR="00546520" w:rsidRPr="008F655D" w:rsidRDefault="00546520" w:rsidP="008F655D">
            <w:pPr>
              <w:spacing w:after="0"/>
              <w:rPr>
                <w:rFonts w:ascii="Times New Roman" w:hAnsi="Times New Roman"/>
                <w:b/>
                <w:sz w:val="24"/>
                <w:szCs w:val="24"/>
              </w:rPr>
            </w:pPr>
          </w:p>
        </w:tc>
      </w:tr>
      <w:tr w:rsidR="00546520" w:rsidRPr="008F655D" w14:paraId="2ACB2FD3"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5" w:type="pct"/>
            <w:gridSpan w:val="2"/>
            <w:vMerge/>
          </w:tcPr>
          <w:p w14:paraId="364B478A"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2367" w:type="pct"/>
          </w:tcPr>
          <w:p w14:paraId="01044EDB" w14:textId="77777777" w:rsidR="00546520" w:rsidRPr="008F655D" w:rsidRDefault="00546520" w:rsidP="008F655D">
            <w:pPr>
              <w:spacing w:after="0"/>
              <w:jc w:val="both"/>
              <w:rPr>
                <w:rFonts w:ascii="Times New Roman" w:hAnsi="Times New Roman"/>
                <w:b/>
                <w:sz w:val="24"/>
                <w:szCs w:val="24"/>
              </w:rPr>
            </w:pPr>
            <w:r w:rsidRPr="008F655D">
              <w:rPr>
                <w:rFonts w:ascii="Times New Roman" w:hAnsi="Times New Roman"/>
                <w:b/>
                <w:sz w:val="24"/>
                <w:szCs w:val="24"/>
              </w:rPr>
              <w:t>14. Поршневые двигатели (ПД)</w:t>
            </w:r>
          </w:p>
          <w:p w14:paraId="1D51D33F" w14:textId="77777777" w:rsidR="00546520" w:rsidRPr="008F655D" w:rsidRDefault="00546520" w:rsidP="008F655D">
            <w:pPr>
              <w:spacing w:after="0"/>
              <w:jc w:val="both"/>
              <w:rPr>
                <w:rFonts w:ascii="Times New Roman" w:hAnsi="Times New Roman"/>
                <w:sz w:val="24"/>
                <w:szCs w:val="24"/>
              </w:rPr>
            </w:pPr>
            <w:r w:rsidRPr="008F655D">
              <w:rPr>
                <w:rFonts w:ascii="Times New Roman" w:hAnsi="Times New Roman"/>
                <w:sz w:val="24"/>
                <w:szCs w:val="24"/>
              </w:rPr>
              <w:t xml:space="preserve">      Классификация ПД. Принцип работы. Термодинамические процессы в двигателях.</w:t>
            </w:r>
          </w:p>
        </w:tc>
        <w:tc>
          <w:tcPr>
            <w:tcW w:w="683" w:type="pct"/>
            <w:vMerge/>
            <w:vAlign w:val="center"/>
          </w:tcPr>
          <w:p w14:paraId="6721C764" w14:textId="77777777" w:rsidR="00546520" w:rsidRPr="008F655D" w:rsidRDefault="00546520" w:rsidP="008F655D">
            <w:pPr>
              <w:spacing w:after="0"/>
              <w:rPr>
                <w:rFonts w:ascii="Times New Roman" w:hAnsi="Times New Roman"/>
                <w:b/>
                <w:sz w:val="24"/>
                <w:szCs w:val="24"/>
              </w:rPr>
            </w:pPr>
          </w:p>
        </w:tc>
        <w:tc>
          <w:tcPr>
            <w:tcW w:w="460" w:type="pct"/>
            <w:gridSpan w:val="2"/>
            <w:vMerge/>
          </w:tcPr>
          <w:p w14:paraId="15EB32D1" w14:textId="77777777" w:rsidR="00546520" w:rsidRPr="008F655D" w:rsidRDefault="00546520" w:rsidP="008F655D">
            <w:pPr>
              <w:spacing w:after="0"/>
              <w:rPr>
                <w:rFonts w:ascii="Times New Roman" w:hAnsi="Times New Roman"/>
                <w:b/>
                <w:sz w:val="24"/>
                <w:szCs w:val="24"/>
              </w:rPr>
            </w:pPr>
          </w:p>
        </w:tc>
        <w:tc>
          <w:tcPr>
            <w:tcW w:w="405" w:type="pct"/>
            <w:vMerge/>
          </w:tcPr>
          <w:p w14:paraId="7B0931DF" w14:textId="77777777" w:rsidR="00546520" w:rsidRPr="008F655D" w:rsidRDefault="00546520" w:rsidP="008F655D">
            <w:pPr>
              <w:spacing w:after="0"/>
              <w:rPr>
                <w:rFonts w:ascii="Times New Roman" w:hAnsi="Times New Roman"/>
                <w:b/>
                <w:sz w:val="24"/>
                <w:szCs w:val="24"/>
              </w:rPr>
            </w:pPr>
          </w:p>
        </w:tc>
      </w:tr>
      <w:tr w:rsidR="00546520" w:rsidRPr="008F655D" w14:paraId="778CBFF3"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5" w:type="pct"/>
            <w:gridSpan w:val="2"/>
            <w:vMerge/>
          </w:tcPr>
          <w:p w14:paraId="4FF67636"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2367" w:type="pct"/>
          </w:tcPr>
          <w:p w14:paraId="3D21D72D" w14:textId="77777777" w:rsidR="00546520" w:rsidRPr="008F655D" w:rsidRDefault="00546520" w:rsidP="008F655D">
            <w:pPr>
              <w:spacing w:after="0"/>
              <w:jc w:val="both"/>
              <w:rPr>
                <w:rFonts w:ascii="Times New Roman" w:hAnsi="Times New Roman"/>
                <w:b/>
                <w:sz w:val="24"/>
                <w:szCs w:val="24"/>
              </w:rPr>
            </w:pPr>
            <w:r w:rsidRPr="008F655D">
              <w:rPr>
                <w:rFonts w:ascii="Times New Roman" w:hAnsi="Times New Roman"/>
                <w:b/>
                <w:sz w:val="24"/>
                <w:szCs w:val="24"/>
              </w:rPr>
              <w:t>15. Бескомпрессорные воздушно-реактивные двигатели (ВРД)</w:t>
            </w:r>
          </w:p>
          <w:p w14:paraId="56489FDB" w14:textId="77777777" w:rsidR="00546520" w:rsidRPr="008F655D" w:rsidRDefault="00546520" w:rsidP="008F655D">
            <w:pPr>
              <w:spacing w:after="0"/>
              <w:jc w:val="both"/>
              <w:rPr>
                <w:rFonts w:ascii="Times New Roman" w:hAnsi="Times New Roman"/>
                <w:sz w:val="24"/>
                <w:szCs w:val="24"/>
              </w:rPr>
            </w:pPr>
            <w:r w:rsidRPr="008F655D">
              <w:rPr>
                <w:rFonts w:ascii="Times New Roman" w:hAnsi="Times New Roman"/>
                <w:sz w:val="24"/>
                <w:szCs w:val="24"/>
              </w:rPr>
              <w:t xml:space="preserve">      Принцип действия и устройство ВРД</w:t>
            </w:r>
          </w:p>
          <w:p w14:paraId="3B296B7A" w14:textId="77777777" w:rsidR="00546520" w:rsidRPr="008F655D" w:rsidRDefault="00546520" w:rsidP="008F655D">
            <w:pPr>
              <w:spacing w:after="0"/>
              <w:jc w:val="both"/>
              <w:rPr>
                <w:rFonts w:ascii="Times New Roman" w:hAnsi="Times New Roman"/>
                <w:sz w:val="24"/>
                <w:szCs w:val="24"/>
              </w:rPr>
            </w:pPr>
            <w:r w:rsidRPr="008F655D">
              <w:rPr>
                <w:rFonts w:ascii="Times New Roman" w:hAnsi="Times New Roman"/>
                <w:sz w:val="24"/>
                <w:szCs w:val="24"/>
              </w:rPr>
              <w:t xml:space="preserve">      Другие пульсирующие ВРД</w:t>
            </w:r>
          </w:p>
          <w:p w14:paraId="3F0CF5C5" w14:textId="77777777" w:rsidR="00546520" w:rsidRPr="008F655D" w:rsidRDefault="00546520" w:rsidP="008F655D">
            <w:pPr>
              <w:spacing w:after="0"/>
              <w:jc w:val="both"/>
              <w:rPr>
                <w:rFonts w:ascii="Times New Roman" w:hAnsi="Times New Roman"/>
                <w:b/>
                <w:sz w:val="24"/>
                <w:szCs w:val="24"/>
              </w:rPr>
            </w:pPr>
            <w:r w:rsidRPr="008F655D">
              <w:rPr>
                <w:rFonts w:ascii="Times New Roman" w:hAnsi="Times New Roman"/>
                <w:sz w:val="24"/>
                <w:szCs w:val="24"/>
              </w:rPr>
              <w:t xml:space="preserve">      Область применения ВРД</w:t>
            </w:r>
          </w:p>
        </w:tc>
        <w:tc>
          <w:tcPr>
            <w:tcW w:w="683" w:type="pct"/>
            <w:vMerge/>
            <w:vAlign w:val="center"/>
          </w:tcPr>
          <w:p w14:paraId="6F3D6739" w14:textId="77777777" w:rsidR="00546520" w:rsidRPr="008F655D" w:rsidRDefault="00546520" w:rsidP="008F655D">
            <w:pPr>
              <w:spacing w:after="0"/>
              <w:rPr>
                <w:rFonts w:ascii="Times New Roman" w:hAnsi="Times New Roman"/>
                <w:b/>
                <w:sz w:val="24"/>
                <w:szCs w:val="24"/>
              </w:rPr>
            </w:pPr>
          </w:p>
        </w:tc>
        <w:tc>
          <w:tcPr>
            <w:tcW w:w="460" w:type="pct"/>
            <w:gridSpan w:val="2"/>
            <w:vMerge/>
          </w:tcPr>
          <w:p w14:paraId="21ADDBB0" w14:textId="77777777" w:rsidR="00546520" w:rsidRPr="008F655D" w:rsidRDefault="00546520" w:rsidP="008F655D">
            <w:pPr>
              <w:spacing w:after="0"/>
              <w:rPr>
                <w:rFonts w:ascii="Times New Roman" w:hAnsi="Times New Roman"/>
                <w:b/>
                <w:sz w:val="24"/>
                <w:szCs w:val="24"/>
              </w:rPr>
            </w:pPr>
          </w:p>
        </w:tc>
        <w:tc>
          <w:tcPr>
            <w:tcW w:w="405" w:type="pct"/>
            <w:vMerge/>
          </w:tcPr>
          <w:p w14:paraId="25D1AAA8" w14:textId="77777777" w:rsidR="00546520" w:rsidRPr="008F655D" w:rsidRDefault="00546520" w:rsidP="008F655D">
            <w:pPr>
              <w:spacing w:after="0"/>
              <w:rPr>
                <w:rFonts w:ascii="Times New Roman" w:hAnsi="Times New Roman"/>
                <w:b/>
                <w:sz w:val="24"/>
                <w:szCs w:val="24"/>
              </w:rPr>
            </w:pPr>
          </w:p>
        </w:tc>
      </w:tr>
      <w:tr w:rsidR="00546520" w:rsidRPr="008F655D" w14:paraId="1EEAAB37"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5" w:type="pct"/>
            <w:gridSpan w:val="2"/>
            <w:vMerge w:val="restart"/>
          </w:tcPr>
          <w:p w14:paraId="6DACD412" w14:textId="36AE2829"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Раздел 2 Проектирование штампов</w:t>
            </w:r>
            <w:r w:rsidR="00334753">
              <w:rPr>
                <w:rFonts w:ascii="Times New Roman" w:hAnsi="Times New Roman"/>
                <w:b/>
                <w:sz w:val="24"/>
                <w:szCs w:val="24"/>
              </w:rPr>
              <w:t xml:space="preserve"> летательных аппаратов</w:t>
            </w:r>
          </w:p>
        </w:tc>
        <w:tc>
          <w:tcPr>
            <w:tcW w:w="2367" w:type="pct"/>
          </w:tcPr>
          <w:p w14:paraId="1A50AE0D"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b/>
                <w:sz w:val="24"/>
                <w:szCs w:val="24"/>
              </w:rPr>
              <w:t>1. Введение</w:t>
            </w:r>
          </w:p>
        </w:tc>
        <w:tc>
          <w:tcPr>
            <w:tcW w:w="683" w:type="pct"/>
            <w:vMerge w:val="restart"/>
            <w:vAlign w:val="center"/>
          </w:tcPr>
          <w:p w14:paraId="2431F7C6" w14:textId="77777777" w:rsidR="00546520" w:rsidRPr="008F655D" w:rsidRDefault="00546520" w:rsidP="008F655D">
            <w:pPr>
              <w:spacing w:after="0"/>
              <w:jc w:val="center"/>
              <w:rPr>
                <w:rFonts w:ascii="Times New Roman" w:hAnsi="Times New Roman"/>
                <w:b/>
                <w:sz w:val="24"/>
                <w:szCs w:val="24"/>
              </w:rPr>
            </w:pPr>
            <w:r w:rsidRPr="008F655D">
              <w:rPr>
                <w:rFonts w:ascii="Times New Roman" w:hAnsi="Times New Roman"/>
                <w:b/>
                <w:sz w:val="24"/>
                <w:szCs w:val="24"/>
              </w:rPr>
              <w:t>18</w:t>
            </w:r>
          </w:p>
        </w:tc>
        <w:tc>
          <w:tcPr>
            <w:tcW w:w="460" w:type="pct"/>
            <w:gridSpan w:val="2"/>
            <w:vMerge/>
          </w:tcPr>
          <w:p w14:paraId="2BFB329C" w14:textId="77777777" w:rsidR="00546520" w:rsidRPr="008F655D" w:rsidRDefault="00546520" w:rsidP="008F655D">
            <w:pPr>
              <w:spacing w:after="0"/>
              <w:rPr>
                <w:rFonts w:ascii="Times New Roman" w:hAnsi="Times New Roman"/>
                <w:b/>
                <w:sz w:val="24"/>
                <w:szCs w:val="24"/>
              </w:rPr>
            </w:pPr>
          </w:p>
        </w:tc>
        <w:tc>
          <w:tcPr>
            <w:tcW w:w="405" w:type="pct"/>
          </w:tcPr>
          <w:p w14:paraId="5ED14FAE" w14:textId="77777777" w:rsidR="00546520" w:rsidRPr="008F655D" w:rsidRDefault="00546520" w:rsidP="008F655D">
            <w:pPr>
              <w:spacing w:after="0"/>
              <w:rPr>
                <w:rFonts w:ascii="Times New Roman" w:hAnsi="Times New Roman"/>
                <w:b/>
                <w:sz w:val="24"/>
                <w:szCs w:val="24"/>
              </w:rPr>
            </w:pPr>
          </w:p>
        </w:tc>
      </w:tr>
      <w:tr w:rsidR="00546520" w:rsidRPr="008F655D" w14:paraId="3C3B248D"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5" w:type="pct"/>
            <w:gridSpan w:val="2"/>
            <w:vMerge/>
          </w:tcPr>
          <w:p w14:paraId="2BB73120"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2367" w:type="pct"/>
          </w:tcPr>
          <w:p w14:paraId="2DE471CB"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b/>
                <w:sz w:val="24"/>
                <w:szCs w:val="24"/>
              </w:rPr>
              <w:t xml:space="preserve">2. Проектирование штампов для холодной штамповки в условиях </w:t>
            </w:r>
            <w:proofErr w:type="spellStart"/>
            <w:r w:rsidRPr="008F655D">
              <w:rPr>
                <w:rFonts w:ascii="Times New Roman" w:hAnsi="Times New Roman"/>
                <w:b/>
                <w:sz w:val="24"/>
                <w:szCs w:val="24"/>
              </w:rPr>
              <w:t>КнААЗ</w:t>
            </w:r>
            <w:proofErr w:type="spellEnd"/>
          </w:p>
          <w:p w14:paraId="2FEE3211"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    Порядок и этапы проектирования штампов</w:t>
            </w:r>
          </w:p>
          <w:p w14:paraId="60038E4A"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 xml:space="preserve">    Конструирование типовых деталей штампа</w:t>
            </w:r>
          </w:p>
        </w:tc>
        <w:tc>
          <w:tcPr>
            <w:tcW w:w="683" w:type="pct"/>
            <w:vMerge/>
            <w:vAlign w:val="center"/>
          </w:tcPr>
          <w:p w14:paraId="03769E1A" w14:textId="77777777" w:rsidR="00546520" w:rsidRPr="008F655D" w:rsidRDefault="00546520" w:rsidP="008F655D">
            <w:pPr>
              <w:spacing w:after="0"/>
              <w:rPr>
                <w:rFonts w:ascii="Times New Roman" w:hAnsi="Times New Roman"/>
                <w:b/>
                <w:sz w:val="24"/>
                <w:szCs w:val="24"/>
              </w:rPr>
            </w:pPr>
          </w:p>
        </w:tc>
        <w:tc>
          <w:tcPr>
            <w:tcW w:w="460" w:type="pct"/>
            <w:gridSpan w:val="2"/>
            <w:vMerge/>
          </w:tcPr>
          <w:p w14:paraId="789C1087" w14:textId="77777777" w:rsidR="00546520" w:rsidRPr="008F655D" w:rsidRDefault="00546520" w:rsidP="008F655D">
            <w:pPr>
              <w:spacing w:after="0"/>
              <w:rPr>
                <w:rFonts w:ascii="Times New Roman" w:hAnsi="Times New Roman"/>
                <w:b/>
                <w:sz w:val="24"/>
                <w:szCs w:val="24"/>
              </w:rPr>
            </w:pPr>
          </w:p>
        </w:tc>
        <w:tc>
          <w:tcPr>
            <w:tcW w:w="405" w:type="pct"/>
          </w:tcPr>
          <w:p w14:paraId="1632F704" w14:textId="77777777" w:rsidR="00546520" w:rsidRPr="008F655D" w:rsidRDefault="00546520" w:rsidP="008F655D">
            <w:pPr>
              <w:spacing w:after="0"/>
              <w:rPr>
                <w:rFonts w:ascii="Times New Roman" w:hAnsi="Times New Roman"/>
                <w:b/>
                <w:sz w:val="24"/>
                <w:szCs w:val="24"/>
              </w:rPr>
            </w:pPr>
          </w:p>
        </w:tc>
      </w:tr>
      <w:tr w:rsidR="00546520" w:rsidRPr="008F655D" w14:paraId="4BDC1995"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5" w:type="pct"/>
            <w:gridSpan w:val="2"/>
            <w:vMerge/>
          </w:tcPr>
          <w:p w14:paraId="43F615BB"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2367" w:type="pct"/>
          </w:tcPr>
          <w:p w14:paraId="52AC7EF9"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b/>
                <w:sz w:val="24"/>
                <w:szCs w:val="24"/>
              </w:rPr>
              <w:t>3. Конструкции штампов</w:t>
            </w:r>
          </w:p>
          <w:p w14:paraId="3E9000B5"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    Гибочные штампы</w:t>
            </w:r>
          </w:p>
          <w:p w14:paraId="3577E8F6"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    Вытяжные штампы</w:t>
            </w:r>
          </w:p>
          <w:p w14:paraId="5430EA9A"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    Расчет разделительных штампов</w:t>
            </w:r>
          </w:p>
          <w:p w14:paraId="73A4E97D"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 xml:space="preserve">    Конструкция вырубных и пробивных пуансонов</w:t>
            </w:r>
          </w:p>
        </w:tc>
        <w:tc>
          <w:tcPr>
            <w:tcW w:w="683" w:type="pct"/>
            <w:vMerge/>
            <w:vAlign w:val="center"/>
          </w:tcPr>
          <w:p w14:paraId="189E4E8F" w14:textId="77777777" w:rsidR="00546520" w:rsidRPr="008F655D" w:rsidRDefault="00546520" w:rsidP="008F655D">
            <w:pPr>
              <w:spacing w:after="0"/>
              <w:rPr>
                <w:rFonts w:ascii="Times New Roman" w:hAnsi="Times New Roman"/>
                <w:b/>
                <w:sz w:val="24"/>
                <w:szCs w:val="24"/>
              </w:rPr>
            </w:pPr>
          </w:p>
        </w:tc>
        <w:tc>
          <w:tcPr>
            <w:tcW w:w="460" w:type="pct"/>
            <w:gridSpan w:val="2"/>
            <w:vMerge/>
          </w:tcPr>
          <w:p w14:paraId="0C387807" w14:textId="77777777" w:rsidR="00546520" w:rsidRPr="008F655D" w:rsidRDefault="00546520" w:rsidP="008F655D">
            <w:pPr>
              <w:spacing w:after="0"/>
              <w:rPr>
                <w:rFonts w:ascii="Times New Roman" w:hAnsi="Times New Roman"/>
                <w:b/>
                <w:sz w:val="24"/>
                <w:szCs w:val="24"/>
              </w:rPr>
            </w:pPr>
          </w:p>
        </w:tc>
        <w:tc>
          <w:tcPr>
            <w:tcW w:w="405" w:type="pct"/>
          </w:tcPr>
          <w:p w14:paraId="6D61613C" w14:textId="77777777" w:rsidR="00546520" w:rsidRPr="008F655D" w:rsidRDefault="00546520" w:rsidP="008F655D">
            <w:pPr>
              <w:spacing w:after="0"/>
              <w:rPr>
                <w:rFonts w:ascii="Times New Roman" w:hAnsi="Times New Roman"/>
                <w:b/>
                <w:sz w:val="24"/>
                <w:szCs w:val="24"/>
              </w:rPr>
            </w:pPr>
          </w:p>
        </w:tc>
      </w:tr>
      <w:tr w:rsidR="00546520" w:rsidRPr="008F655D" w14:paraId="5AE367D2"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5" w:type="pct"/>
            <w:gridSpan w:val="2"/>
            <w:vMerge/>
          </w:tcPr>
          <w:p w14:paraId="55CE3A6D"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2367" w:type="pct"/>
          </w:tcPr>
          <w:p w14:paraId="63A44482"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b/>
                <w:sz w:val="24"/>
                <w:szCs w:val="24"/>
              </w:rPr>
              <w:t>4. Детали штампов</w:t>
            </w:r>
          </w:p>
          <w:p w14:paraId="2FE5120F"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    Общие детали штампов</w:t>
            </w:r>
          </w:p>
          <w:p w14:paraId="01F29355"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    Детали штампов для резки</w:t>
            </w:r>
          </w:p>
          <w:p w14:paraId="520ADB1A"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    Детали для гибочных штампов</w:t>
            </w:r>
          </w:p>
          <w:p w14:paraId="05844945"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 xml:space="preserve">    Детали для вытяжных штампов</w:t>
            </w:r>
          </w:p>
        </w:tc>
        <w:tc>
          <w:tcPr>
            <w:tcW w:w="683" w:type="pct"/>
            <w:vMerge/>
            <w:vAlign w:val="center"/>
          </w:tcPr>
          <w:p w14:paraId="3EFB97DC" w14:textId="77777777" w:rsidR="00546520" w:rsidRPr="008F655D" w:rsidRDefault="00546520" w:rsidP="008F655D">
            <w:pPr>
              <w:spacing w:after="0"/>
              <w:rPr>
                <w:rFonts w:ascii="Times New Roman" w:hAnsi="Times New Roman"/>
                <w:b/>
                <w:sz w:val="24"/>
                <w:szCs w:val="24"/>
              </w:rPr>
            </w:pPr>
          </w:p>
        </w:tc>
        <w:tc>
          <w:tcPr>
            <w:tcW w:w="460" w:type="pct"/>
            <w:gridSpan w:val="2"/>
            <w:vMerge/>
          </w:tcPr>
          <w:p w14:paraId="54FDAAD0" w14:textId="77777777" w:rsidR="00546520" w:rsidRPr="008F655D" w:rsidRDefault="00546520" w:rsidP="008F655D">
            <w:pPr>
              <w:spacing w:after="0"/>
              <w:rPr>
                <w:rFonts w:ascii="Times New Roman" w:hAnsi="Times New Roman"/>
                <w:b/>
                <w:sz w:val="24"/>
                <w:szCs w:val="24"/>
              </w:rPr>
            </w:pPr>
          </w:p>
        </w:tc>
        <w:tc>
          <w:tcPr>
            <w:tcW w:w="405" w:type="pct"/>
          </w:tcPr>
          <w:p w14:paraId="228EC9E0" w14:textId="77777777" w:rsidR="00546520" w:rsidRPr="008F655D" w:rsidRDefault="00546520" w:rsidP="008F655D">
            <w:pPr>
              <w:spacing w:after="0"/>
              <w:rPr>
                <w:rFonts w:ascii="Times New Roman" w:hAnsi="Times New Roman"/>
                <w:b/>
                <w:sz w:val="24"/>
                <w:szCs w:val="24"/>
              </w:rPr>
            </w:pPr>
          </w:p>
        </w:tc>
      </w:tr>
      <w:tr w:rsidR="00546520" w:rsidRPr="008F655D" w14:paraId="048985DD"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5" w:type="pct"/>
            <w:gridSpan w:val="2"/>
            <w:vMerge/>
          </w:tcPr>
          <w:p w14:paraId="6112CE23"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2367" w:type="pct"/>
          </w:tcPr>
          <w:p w14:paraId="297AEF4E"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b/>
                <w:sz w:val="24"/>
                <w:szCs w:val="24"/>
              </w:rPr>
              <w:t>5. Материалы, применяемые  для деталей штампа</w:t>
            </w:r>
          </w:p>
          <w:p w14:paraId="6C3B4DF6"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    Детали штампов из твёрдых сплавов</w:t>
            </w:r>
          </w:p>
          <w:p w14:paraId="3A2AD346"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 xml:space="preserve">    Классификация материалов</w:t>
            </w:r>
          </w:p>
        </w:tc>
        <w:tc>
          <w:tcPr>
            <w:tcW w:w="683" w:type="pct"/>
            <w:vMerge/>
            <w:vAlign w:val="center"/>
          </w:tcPr>
          <w:p w14:paraId="17F7F67B" w14:textId="77777777" w:rsidR="00546520" w:rsidRPr="008F655D" w:rsidRDefault="00546520" w:rsidP="008F655D">
            <w:pPr>
              <w:spacing w:after="0"/>
              <w:rPr>
                <w:rFonts w:ascii="Times New Roman" w:hAnsi="Times New Roman"/>
                <w:b/>
                <w:sz w:val="24"/>
                <w:szCs w:val="24"/>
              </w:rPr>
            </w:pPr>
          </w:p>
        </w:tc>
        <w:tc>
          <w:tcPr>
            <w:tcW w:w="460" w:type="pct"/>
            <w:gridSpan w:val="2"/>
            <w:vMerge/>
          </w:tcPr>
          <w:p w14:paraId="1EB77C31" w14:textId="77777777" w:rsidR="00546520" w:rsidRPr="008F655D" w:rsidRDefault="00546520" w:rsidP="008F655D">
            <w:pPr>
              <w:spacing w:after="0"/>
              <w:rPr>
                <w:rFonts w:ascii="Times New Roman" w:hAnsi="Times New Roman"/>
                <w:b/>
                <w:sz w:val="24"/>
                <w:szCs w:val="24"/>
              </w:rPr>
            </w:pPr>
          </w:p>
        </w:tc>
        <w:tc>
          <w:tcPr>
            <w:tcW w:w="405" w:type="pct"/>
          </w:tcPr>
          <w:p w14:paraId="00241D6D" w14:textId="77777777" w:rsidR="00546520" w:rsidRPr="008F655D" w:rsidRDefault="00546520" w:rsidP="008F655D">
            <w:pPr>
              <w:spacing w:after="0"/>
              <w:rPr>
                <w:rFonts w:ascii="Times New Roman" w:hAnsi="Times New Roman"/>
                <w:b/>
                <w:sz w:val="24"/>
                <w:szCs w:val="24"/>
              </w:rPr>
            </w:pPr>
          </w:p>
        </w:tc>
      </w:tr>
      <w:tr w:rsidR="00546520" w:rsidRPr="008F655D" w14:paraId="6E262475"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5" w:type="pct"/>
            <w:gridSpan w:val="2"/>
            <w:vMerge/>
          </w:tcPr>
          <w:p w14:paraId="2AE129A8"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2367" w:type="pct"/>
          </w:tcPr>
          <w:p w14:paraId="1B07E6FD" w14:textId="77777777" w:rsidR="00546520" w:rsidRPr="008F655D" w:rsidRDefault="00546520" w:rsidP="008F655D">
            <w:pPr>
              <w:tabs>
                <w:tab w:val="left" w:pos="1935"/>
              </w:tabs>
              <w:spacing w:after="0"/>
              <w:rPr>
                <w:rFonts w:ascii="Times New Roman" w:hAnsi="Times New Roman"/>
                <w:b/>
                <w:sz w:val="24"/>
                <w:szCs w:val="24"/>
              </w:rPr>
            </w:pPr>
            <w:r w:rsidRPr="008F655D">
              <w:rPr>
                <w:rFonts w:ascii="Times New Roman" w:hAnsi="Times New Roman"/>
                <w:b/>
                <w:sz w:val="24"/>
                <w:szCs w:val="24"/>
              </w:rPr>
              <w:t xml:space="preserve">6. Технологические процессы штамповки </w:t>
            </w:r>
          </w:p>
          <w:p w14:paraId="19353A1D" w14:textId="77777777" w:rsidR="00546520" w:rsidRPr="008F655D" w:rsidRDefault="00546520" w:rsidP="008F655D">
            <w:pPr>
              <w:tabs>
                <w:tab w:val="left" w:pos="1935"/>
              </w:tabs>
              <w:spacing w:after="0"/>
              <w:rPr>
                <w:rFonts w:ascii="Times New Roman" w:hAnsi="Times New Roman"/>
                <w:sz w:val="24"/>
                <w:szCs w:val="24"/>
              </w:rPr>
            </w:pPr>
            <w:r w:rsidRPr="008F655D">
              <w:rPr>
                <w:rFonts w:ascii="Times New Roman" w:hAnsi="Times New Roman"/>
                <w:sz w:val="24"/>
                <w:szCs w:val="24"/>
              </w:rPr>
              <w:t xml:space="preserve">    Задачи, решаемые при разработке технологических процессов</w:t>
            </w:r>
          </w:p>
          <w:p w14:paraId="2A031D3A" w14:textId="77777777" w:rsidR="00546520" w:rsidRPr="008F655D" w:rsidRDefault="00546520" w:rsidP="008F655D">
            <w:pPr>
              <w:tabs>
                <w:tab w:val="left" w:pos="1935"/>
              </w:tabs>
              <w:spacing w:after="0"/>
              <w:rPr>
                <w:rFonts w:ascii="Times New Roman" w:hAnsi="Times New Roman"/>
                <w:sz w:val="24"/>
                <w:szCs w:val="24"/>
              </w:rPr>
            </w:pPr>
            <w:r w:rsidRPr="008F655D">
              <w:rPr>
                <w:rFonts w:ascii="Times New Roman" w:hAnsi="Times New Roman"/>
                <w:sz w:val="24"/>
                <w:szCs w:val="24"/>
              </w:rPr>
              <w:t xml:space="preserve">    Процессы штамповки</w:t>
            </w:r>
          </w:p>
          <w:p w14:paraId="5484FC1E" w14:textId="77777777" w:rsidR="00546520" w:rsidRPr="008F655D" w:rsidRDefault="00546520" w:rsidP="008F655D">
            <w:pPr>
              <w:tabs>
                <w:tab w:val="left" w:pos="1935"/>
              </w:tabs>
              <w:spacing w:after="0"/>
              <w:rPr>
                <w:rFonts w:ascii="Times New Roman" w:hAnsi="Times New Roman"/>
                <w:sz w:val="24"/>
                <w:szCs w:val="24"/>
              </w:rPr>
            </w:pPr>
            <w:r w:rsidRPr="008F655D">
              <w:rPr>
                <w:rFonts w:ascii="Times New Roman" w:hAnsi="Times New Roman"/>
                <w:sz w:val="24"/>
                <w:szCs w:val="24"/>
              </w:rPr>
              <w:lastRenderedPageBreak/>
              <w:t xml:space="preserve">    Выбор пресса </w:t>
            </w:r>
          </w:p>
          <w:p w14:paraId="0CC8FC61" w14:textId="77777777" w:rsidR="00546520" w:rsidRPr="008F655D" w:rsidRDefault="00546520" w:rsidP="008F655D">
            <w:pPr>
              <w:tabs>
                <w:tab w:val="left" w:pos="1935"/>
              </w:tabs>
              <w:spacing w:after="0"/>
              <w:rPr>
                <w:rFonts w:ascii="Times New Roman" w:hAnsi="Times New Roman"/>
                <w:sz w:val="24"/>
                <w:szCs w:val="24"/>
              </w:rPr>
            </w:pPr>
            <w:r w:rsidRPr="008F655D">
              <w:rPr>
                <w:rFonts w:ascii="Times New Roman" w:hAnsi="Times New Roman"/>
                <w:sz w:val="24"/>
                <w:szCs w:val="24"/>
              </w:rPr>
              <w:t xml:space="preserve">    Эксплуатация штампов</w:t>
            </w:r>
          </w:p>
          <w:p w14:paraId="1586DF92" w14:textId="77777777" w:rsidR="00546520" w:rsidRPr="008F655D" w:rsidRDefault="00546520" w:rsidP="008F655D">
            <w:pPr>
              <w:tabs>
                <w:tab w:val="left" w:pos="1935"/>
              </w:tabs>
              <w:spacing w:after="0"/>
              <w:rPr>
                <w:rFonts w:ascii="Times New Roman" w:hAnsi="Times New Roman"/>
                <w:b/>
                <w:sz w:val="24"/>
                <w:szCs w:val="24"/>
              </w:rPr>
            </w:pPr>
            <w:r w:rsidRPr="008F655D">
              <w:rPr>
                <w:rFonts w:ascii="Times New Roman" w:hAnsi="Times New Roman"/>
                <w:sz w:val="24"/>
                <w:szCs w:val="24"/>
              </w:rPr>
              <w:t xml:space="preserve">    Нормирование штамповочных работ</w:t>
            </w:r>
          </w:p>
        </w:tc>
        <w:tc>
          <w:tcPr>
            <w:tcW w:w="683" w:type="pct"/>
            <w:vMerge/>
            <w:vAlign w:val="center"/>
          </w:tcPr>
          <w:p w14:paraId="723B9EB5" w14:textId="77777777" w:rsidR="00546520" w:rsidRPr="008F655D" w:rsidRDefault="00546520" w:rsidP="008F655D">
            <w:pPr>
              <w:spacing w:after="0"/>
              <w:rPr>
                <w:rFonts w:ascii="Times New Roman" w:hAnsi="Times New Roman"/>
                <w:b/>
                <w:sz w:val="24"/>
                <w:szCs w:val="24"/>
              </w:rPr>
            </w:pPr>
          </w:p>
        </w:tc>
        <w:tc>
          <w:tcPr>
            <w:tcW w:w="460" w:type="pct"/>
            <w:gridSpan w:val="2"/>
            <w:vMerge/>
          </w:tcPr>
          <w:p w14:paraId="74446835" w14:textId="77777777" w:rsidR="00546520" w:rsidRPr="008F655D" w:rsidRDefault="00546520" w:rsidP="008F655D">
            <w:pPr>
              <w:spacing w:after="0"/>
              <w:rPr>
                <w:rFonts w:ascii="Times New Roman" w:hAnsi="Times New Roman"/>
                <w:b/>
                <w:sz w:val="24"/>
                <w:szCs w:val="24"/>
              </w:rPr>
            </w:pPr>
          </w:p>
        </w:tc>
        <w:tc>
          <w:tcPr>
            <w:tcW w:w="405" w:type="pct"/>
          </w:tcPr>
          <w:p w14:paraId="7F5EAD2A" w14:textId="77777777" w:rsidR="00546520" w:rsidRPr="008F655D" w:rsidRDefault="00546520" w:rsidP="008F655D">
            <w:pPr>
              <w:spacing w:after="0"/>
              <w:rPr>
                <w:rFonts w:ascii="Times New Roman" w:hAnsi="Times New Roman"/>
                <w:b/>
                <w:sz w:val="24"/>
                <w:szCs w:val="24"/>
              </w:rPr>
            </w:pPr>
          </w:p>
        </w:tc>
      </w:tr>
      <w:tr w:rsidR="00546520" w:rsidRPr="008F655D" w14:paraId="100E65D4"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5" w:type="pct"/>
            <w:gridSpan w:val="2"/>
            <w:vMerge w:val="restart"/>
          </w:tcPr>
          <w:p w14:paraId="4851949D"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2367" w:type="pct"/>
          </w:tcPr>
          <w:p w14:paraId="7CBF2B77"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b/>
                <w:sz w:val="24"/>
                <w:szCs w:val="24"/>
              </w:rPr>
              <w:t>В том числе практических занятий и лабораторных работ</w:t>
            </w:r>
          </w:p>
        </w:tc>
        <w:tc>
          <w:tcPr>
            <w:tcW w:w="683" w:type="pct"/>
            <w:vAlign w:val="center"/>
          </w:tcPr>
          <w:p w14:paraId="4CF36BAA" w14:textId="77777777" w:rsidR="00546520" w:rsidRPr="008F655D" w:rsidRDefault="00546520" w:rsidP="008F655D">
            <w:pPr>
              <w:spacing w:after="0"/>
              <w:jc w:val="center"/>
              <w:rPr>
                <w:rFonts w:ascii="Times New Roman" w:hAnsi="Times New Roman"/>
                <w:b/>
                <w:sz w:val="24"/>
                <w:szCs w:val="24"/>
              </w:rPr>
            </w:pPr>
            <w:r w:rsidRPr="008F655D">
              <w:rPr>
                <w:rFonts w:ascii="Times New Roman" w:hAnsi="Times New Roman"/>
                <w:b/>
                <w:sz w:val="24"/>
                <w:szCs w:val="24"/>
              </w:rPr>
              <w:t>30</w:t>
            </w:r>
          </w:p>
        </w:tc>
        <w:tc>
          <w:tcPr>
            <w:tcW w:w="460" w:type="pct"/>
            <w:gridSpan w:val="2"/>
            <w:vMerge/>
          </w:tcPr>
          <w:p w14:paraId="31764747" w14:textId="77777777" w:rsidR="00546520" w:rsidRPr="008F655D" w:rsidRDefault="00546520" w:rsidP="008F655D">
            <w:pPr>
              <w:spacing w:after="0"/>
              <w:jc w:val="center"/>
              <w:rPr>
                <w:rFonts w:ascii="Times New Roman" w:hAnsi="Times New Roman"/>
                <w:b/>
                <w:sz w:val="24"/>
                <w:szCs w:val="24"/>
              </w:rPr>
            </w:pPr>
          </w:p>
        </w:tc>
        <w:tc>
          <w:tcPr>
            <w:tcW w:w="405" w:type="pct"/>
          </w:tcPr>
          <w:p w14:paraId="21994590" w14:textId="77777777" w:rsidR="00546520" w:rsidRPr="008F655D" w:rsidRDefault="00546520" w:rsidP="008F655D">
            <w:pPr>
              <w:spacing w:after="0"/>
              <w:jc w:val="center"/>
              <w:rPr>
                <w:rFonts w:ascii="Times New Roman" w:hAnsi="Times New Roman"/>
                <w:b/>
                <w:sz w:val="24"/>
                <w:szCs w:val="24"/>
              </w:rPr>
            </w:pPr>
          </w:p>
        </w:tc>
      </w:tr>
      <w:tr w:rsidR="00546520" w:rsidRPr="008F655D" w14:paraId="266A6ED9"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5" w:type="pct"/>
            <w:gridSpan w:val="2"/>
            <w:vMerge/>
          </w:tcPr>
          <w:p w14:paraId="1365388E"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2367" w:type="pct"/>
          </w:tcPr>
          <w:p w14:paraId="2D375E74" w14:textId="77777777" w:rsidR="00546520" w:rsidRPr="008F655D" w:rsidRDefault="00546520" w:rsidP="008F655D">
            <w:pPr>
              <w:spacing w:after="0"/>
              <w:rPr>
                <w:rFonts w:ascii="Times New Roman" w:hAnsi="Times New Roman"/>
                <w:sz w:val="24"/>
                <w:szCs w:val="24"/>
              </w:rPr>
            </w:pPr>
            <w:r w:rsidRPr="008F655D">
              <w:rPr>
                <w:rFonts w:ascii="Times New Roman" w:hAnsi="Times New Roman"/>
                <w:b/>
                <w:sz w:val="24"/>
                <w:szCs w:val="24"/>
              </w:rPr>
              <w:t xml:space="preserve">1. </w:t>
            </w:r>
            <w:r w:rsidRPr="008F655D">
              <w:rPr>
                <w:rFonts w:ascii="Times New Roman" w:hAnsi="Times New Roman"/>
                <w:sz w:val="24"/>
                <w:szCs w:val="24"/>
              </w:rPr>
              <w:t>Практическая работа №1.1. Изучение конструкции входных устройств и компрессора</w:t>
            </w:r>
          </w:p>
        </w:tc>
        <w:tc>
          <w:tcPr>
            <w:tcW w:w="683" w:type="pct"/>
            <w:vMerge w:val="restart"/>
            <w:vAlign w:val="center"/>
          </w:tcPr>
          <w:p w14:paraId="402F4AD4" w14:textId="77777777" w:rsidR="00546520" w:rsidRPr="008F655D" w:rsidRDefault="00546520" w:rsidP="008F655D">
            <w:pPr>
              <w:spacing w:after="0"/>
              <w:jc w:val="center"/>
              <w:rPr>
                <w:rFonts w:ascii="Times New Roman" w:hAnsi="Times New Roman"/>
                <w:b/>
                <w:sz w:val="24"/>
                <w:szCs w:val="24"/>
              </w:rPr>
            </w:pPr>
          </w:p>
        </w:tc>
        <w:tc>
          <w:tcPr>
            <w:tcW w:w="460" w:type="pct"/>
            <w:gridSpan w:val="2"/>
            <w:vMerge/>
          </w:tcPr>
          <w:p w14:paraId="715673D0" w14:textId="77777777" w:rsidR="00546520" w:rsidRPr="008F655D" w:rsidRDefault="00546520" w:rsidP="008F655D">
            <w:pPr>
              <w:spacing w:after="0"/>
              <w:jc w:val="center"/>
              <w:rPr>
                <w:rFonts w:ascii="Times New Roman" w:hAnsi="Times New Roman"/>
                <w:b/>
                <w:sz w:val="24"/>
                <w:szCs w:val="24"/>
              </w:rPr>
            </w:pPr>
          </w:p>
        </w:tc>
        <w:tc>
          <w:tcPr>
            <w:tcW w:w="405" w:type="pct"/>
          </w:tcPr>
          <w:p w14:paraId="1CA5F9BC" w14:textId="77777777" w:rsidR="00546520" w:rsidRPr="008F655D" w:rsidRDefault="00546520" w:rsidP="008F655D">
            <w:pPr>
              <w:spacing w:after="0"/>
              <w:jc w:val="center"/>
              <w:rPr>
                <w:rFonts w:ascii="Times New Roman" w:hAnsi="Times New Roman"/>
                <w:b/>
                <w:sz w:val="24"/>
                <w:szCs w:val="24"/>
              </w:rPr>
            </w:pPr>
          </w:p>
        </w:tc>
      </w:tr>
      <w:tr w:rsidR="00546520" w:rsidRPr="008F655D" w14:paraId="74296554"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5" w:type="pct"/>
            <w:gridSpan w:val="2"/>
            <w:vMerge/>
          </w:tcPr>
          <w:p w14:paraId="5C2B5498"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2367" w:type="pct"/>
          </w:tcPr>
          <w:p w14:paraId="05593C4A" w14:textId="77777777" w:rsidR="00546520" w:rsidRPr="008F655D" w:rsidRDefault="00546520" w:rsidP="008F655D">
            <w:pPr>
              <w:spacing w:after="0"/>
              <w:rPr>
                <w:rFonts w:ascii="Times New Roman" w:hAnsi="Times New Roman"/>
                <w:sz w:val="24"/>
                <w:szCs w:val="24"/>
              </w:rPr>
            </w:pPr>
            <w:r w:rsidRPr="008F655D">
              <w:rPr>
                <w:rFonts w:ascii="Times New Roman" w:hAnsi="Times New Roman"/>
                <w:b/>
                <w:sz w:val="24"/>
                <w:szCs w:val="24"/>
              </w:rPr>
              <w:t xml:space="preserve">2. </w:t>
            </w:r>
            <w:r w:rsidRPr="008F655D">
              <w:rPr>
                <w:rFonts w:ascii="Times New Roman" w:hAnsi="Times New Roman"/>
                <w:sz w:val="24"/>
                <w:szCs w:val="24"/>
              </w:rPr>
              <w:t>Практическая работа №1.2. Изучение конструкции камер сгорания</w:t>
            </w:r>
          </w:p>
        </w:tc>
        <w:tc>
          <w:tcPr>
            <w:tcW w:w="683" w:type="pct"/>
            <w:vMerge/>
            <w:vAlign w:val="center"/>
          </w:tcPr>
          <w:p w14:paraId="4B6A9A08" w14:textId="77777777" w:rsidR="00546520" w:rsidRPr="008F655D" w:rsidRDefault="00546520" w:rsidP="008F655D">
            <w:pPr>
              <w:spacing w:after="0"/>
              <w:jc w:val="center"/>
              <w:rPr>
                <w:rFonts w:ascii="Times New Roman" w:hAnsi="Times New Roman"/>
                <w:b/>
                <w:sz w:val="24"/>
                <w:szCs w:val="24"/>
              </w:rPr>
            </w:pPr>
          </w:p>
        </w:tc>
        <w:tc>
          <w:tcPr>
            <w:tcW w:w="460" w:type="pct"/>
            <w:gridSpan w:val="2"/>
            <w:vMerge/>
          </w:tcPr>
          <w:p w14:paraId="53A3F2C2" w14:textId="77777777" w:rsidR="00546520" w:rsidRPr="008F655D" w:rsidRDefault="00546520" w:rsidP="008F655D">
            <w:pPr>
              <w:spacing w:after="0"/>
              <w:jc w:val="center"/>
              <w:rPr>
                <w:rFonts w:ascii="Times New Roman" w:hAnsi="Times New Roman"/>
                <w:b/>
                <w:sz w:val="24"/>
                <w:szCs w:val="24"/>
              </w:rPr>
            </w:pPr>
          </w:p>
        </w:tc>
        <w:tc>
          <w:tcPr>
            <w:tcW w:w="405" w:type="pct"/>
          </w:tcPr>
          <w:p w14:paraId="53A4CBC0" w14:textId="77777777" w:rsidR="00546520" w:rsidRPr="008F655D" w:rsidRDefault="00546520" w:rsidP="008F655D">
            <w:pPr>
              <w:spacing w:after="0"/>
              <w:jc w:val="center"/>
              <w:rPr>
                <w:rFonts w:ascii="Times New Roman" w:hAnsi="Times New Roman"/>
                <w:b/>
                <w:sz w:val="24"/>
                <w:szCs w:val="24"/>
              </w:rPr>
            </w:pPr>
          </w:p>
        </w:tc>
      </w:tr>
      <w:tr w:rsidR="00546520" w:rsidRPr="008F655D" w14:paraId="61C2D318"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5" w:type="pct"/>
            <w:gridSpan w:val="2"/>
            <w:vMerge/>
          </w:tcPr>
          <w:p w14:paraId="73214CE3"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2367" w:type="pct"/>
          </w:tcPr>
          <w:p w14:paraId="5F8F8697"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b/>
                <w:sz w:val="24"/>
                <w:szCs w:val="24"/>
              </w:rPr>
              <w:t xml:space="preserve">3. </w:t>
            </w:r>
            <w:r w:rsidRPr="008F655D">
              <w:rPr>
                <w:rFonts w:ascii="Times New Roman" w:hAnsi="Times New Roman"/>
                <w:sz w:val="24"/>
                <w:szCs w:val="24"/>
              </w:rPr>
              <w:t>Практическая работа №1.3. Изучение конструкции газовой турбины</w:t>
            </w:r>
          </w:p>
        </w:tc>
        <w:tc>
          <w:tcPr>
            <w:tcW w:w="683" w:type="pct"/>
            <w:vMerge/>
            <w:vAlign w:val="center"/>
          </w:tcPr>
          <w:p w14:paraId="202B3EE0" w14:textId="77777777" w:rsidR="00546520" w:rsidRPr="008F655D" w:rsidRDefault="00546520" w:rsidP="008F655D">
            <w:pPr>
              <w:spacing w:after="0"/>
              <w:jc w:val="center"/>
              <w:rPr>
                <w:rFonts w:ascii="Times New Roman" w:hAnsi="Times New Roman"/>
                <w:b/>
                <w:sz w:val="24"/>
                <w:szCs w:val="24"/>
              </w:rPr>
            </w:pPr>
          </w:p>
        </w:tc>
        <w:tc>
          <w:tcPr>
            <w:tcW w:w="460" w:type="pct"/>
            <w:gridSpan w:val="2"/>
            <w:vMerge/>
          </w:tcPr>
          <w:p w14:paraId="3617E00E" w14:textId="77777777" w:rsidR="00546520" w:rsidRPr="008F655D" w:rsidRDefault="00546520" w:rsidP="008F655D">
            <w:pPr>
              <w:spacing w:after="0"/>
              <w:jc w:val="center"/>
              <w:rPr>
                <w:rFonts w:ascii="Times New Roman" w:hAnsi="Times New Roman"/>
                <w:b/>
                <w:sz w:val="24"/>
                <w:szCs w:val="24"/>
              </w:rPr>
            </w:pPr>
          </w:p>
        </w:tc>
        <w:tc>
          <w:tcPr>
            <w:tcW w:w="405" w:type="pct"/>
          </w:tcPr>
          <w:p w14:paraId="4CFB5A44" w14:textId="77777777" w:rsidR="00546520" w:rsidRPr="008F655D" w:rsidRDefault="00546520" w:rsidP="008F655D">
            <w:pPr>
              <w:spacing w:after="0"/>
              <w:jc w:val="center"/>
              <w:rPr>
                <w:rFonts w:ascii="Times New Roman" w:hAnsi="Times New Roman"/>
                <w:b/>
                <w:sz w:val="24"/>
                <w:szCs w:val="24"/>
              </w:rPr>
            </w:pPr>
          </w:p>
        </w:tc>
      </w:tr>
      <w:tr w:rsidR="00546520" w:rsidRPr="008F655D" w14:paraId="60A55062"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5" w:type="pct"/>
            <w:gridSpan w:val="2"/>
            <w:vMerge/>
          </w:tcPr>
          <w:p w14:paraId="0A292B3F"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2367" w:type="pct"/>
          </w:tcPr>
          <w:p w14:paraId="686CB619"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b/>
                <w:sz w:val="24"/>
                <w:szCs w:val="24"/>
              </w:rPr>
              <w:t xml:space="preserve">4. </w:t>
            </w:r>
            <w:r w:rsidRPr="008F655D">
              <w:rPr>
                <w:rFonts w:ascii="Times New Roman" w:hAnsi="Times New Roman"/>
                <w:sz w:val="24"/>
                <w:szCs w:val="24"/>
              </w:rPr>
              <w:t>Практическая работа №1.4. Изучение конструкции выходных устройств</w:t>
            </w:r>
          </w:p>
        </w:tc>
        <w:tc>
          <w:tcPr>
            <w:tcW w:w="683" w:type="pct"/>
            <w:vMerge/>
            <w:vAlign w:val="center"/>
          </w:tcPr>
          <w:p w14:paraId="2D92CF59" w14:textId="77777777" w:rsidR="00546520" w:rsidRPr="008F655D" w:rsidRDefault="00546520" w:rsidP="008F655D">
            <w:pPr>
              <w:spacing w:after="0"/>
              <w:jc w:val="center"/>
              <w:rPr>
                <w:rFonts w:ascii="Times New Roman" w:hAnsi="Times New Roman"/>
                <w:b/>
                <w:sz w:val="24"/>
                <w:szCs w:val="24"/>
              </w:rPr>
            </w:pPr>
          </w:p>
        </w:tc>
        <w:tc>
          <w:tcPr>
            <w:tcW w:w="460" w:type="pct"/>
            <w:gridSpan w:val="2"/>
            <w:vMerge/>
          </w:tcPr>
          <w:p w14:paraId="7429633E" w14:textId="77777777" w:rsidR="00546520" w:rsidRPr="008F655D" w:rsidRDefault="00546520" w:rsidP="008F655D">
            <w:pPr>
              <w:spacing w:after="0"/>
              <w:jc w:val="center"/>
              <w:rPr>
                <w:rFonts w:ascii="Times New Roman" w:hAnsi="Times New Roman"/>
                <w:b/>
                <w:sz w:val="24"/>
                <w:szCs w:val="24"/>
              </w:rPr>
            </w:pPr>
          </w:p>
        </w:tc>
        <w:tc>
          <w:tcPr>
            <w:tcW w:w="405" w:type="pct"/>
          </w:tcPr>
          <w:p w14:paraId="72D14086" w14:textId="77777777" w:rsidR="00546520" w:rsidRPr="008F655D" w:rsidRDefault="00546520" w:rsidP="008F655D">
            <w:pPr>
              <w:spacing w:after="0"/>
              <w:jc w:val="center"/>
              <w:rPr>
                <w:rFonts w:ascii="Times New Roman" w:hAnsi="Times New Roman"/>
                <w:b/>
                <w:sz w:val="24"/>
                <w:szCs w:val="24"/>
              </w:rPr>
            </w:pPr>
          </w:p>
        </w:tc>
      </w:tr>
      <w:tr w:rsidR="00546520" w:rsidRPr="008F655D" w14:paraId="11E32BF5"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5" w:type="pct"/>
            <w:gridSpan w:val="2"/>
            <w:vMerge/>
          </w:tcPr>
          <w:p w14:paraId="4109BB9C"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2367" w:type="pct"/>
          </w:tcPr>
          <w:p w14:paraId="2D6F1AC0"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b/>
                <w:sz w:val="24"/>
                <w:szCs w:val="24"/>
              </w:rPr>
              <w:t xml:space="preserve">5. </w:t>
            </w:r>
            <w:r w:rsidRPr="008F655D">
              <w:rPr>
                <w:rFonts w:ascii="Times New Roman" w:hAnsi="Times New Roman"/>
                <w:sz w:val="24"/>
                <w:szCs w:val="24"/>
              </w:rPr>
              <w:t>Практическая работа №1.5. Изучение конструкции двигателя летательных аппаратов</w:t>
            </w:r>
          </w:p>
        </w:tc>
        <w:tc>
          <w:tcPr>
            <w:tcW w:w="683" w:type="pct"/>
            <w:vMerge/>
            <w:vAlign w:val="center"/>
          </w:tcPr>
          <w:p w14:paraId="1A6211BE" w14:textId="77777777" w:rsidR="00546520" w:rsidRPr="008F655D" w:rsidRDefault="00546520" w:rsidP="008F655D">
            <w:pPr>
              <w:spacing w:after="0"/>
              <w:jc w:val="center"/>
              <w:rPr>
                <w:rFonts w:ascii="Times New Roman" w:hAnsi="Times New Roman"/>
                <w:b/>
                <w:sz w:val="24"/>
                <w:szCs w:val="24"/>
              </w:rPr>
            </w:pPr>
          </w:p>
        </w:tc>
        <w:tc>
          <w:tcPr>
            <w:tcW w:w="460" w:type="pct"/>
            <w:gridSpan w:val="2"/>
            <w:vMerge/>
          </w:tcPr>
          <w:p w14:paraId="3F4F5F45" w14:textId="77777777" w:rsidR="00546520" w:rsidRPr="008F655D" w:rsidRDefault="00546520" w:rsidP="008F655D">
            <w:pPr>
              <w:spacing w:after="0"/>
              <w:jc w:val="center"/>
              <w:rPr>
                <w:rFonts w:ascii="Times New Roman" w:hAnsi="Times New Roman"/>
                <w:b/>
                <w:sz w:val="24"/>
                <w:szCs w:val="24"/>
              </w:rPr>
            </w:pPr>
          </w:p>
        </w:tc>
        <w:tc>
          <w:tcPr>
            <w:tcW w:w="405" w:type="pct"/>
          </w:tcPr>
          <w:p w14:paraId="6306AB36" w14:textId="77777777" w:rsidR="00546520" w:rsidRPr="008F655D" w:rsidRDefault="00546520" w:rsidP="008F655D">
            <w:pPr>
              <w:spacing w:after="0"/>
              <w:jc w:val="center"/>
              <w:rPr>
                <w:rFonts w:ascii="Times New Roman" w:hAnsi="Times New Roman"/>
                <w:b/>
                <w:sz w:val="24"/>
                <w:szCs w:val="24"/>
              </w:rPr>
            </w:pPr>
          </w:p>
        </w:tc>
      </w:tr>
      <w:tr w:rsidR="00546520" w:rsidRPr="008F655D" w14:paraId="23E72C5C"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5" w:type="pct"/>
            <w:gridSpan w:val="2"/>
            <w:vMerge/>
          </w:tcPr>
          <w:p w14:paraId="531A1AB6"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2367" w:type="pct"/>
          </w:tcPr>
          <w:p w14:paraId="2B7FA79D" w14:textId="77777777" w:rsidR="00546520" w:rsidRPr="008F655D" w:rsidRDefault="00546520" w:rsidP="008F655D">
            <w:pPr>
              <w:spacing w:after="0"/>
              <w:rPr>
                <w:rFonts w:ascii="Times New Roman" w:hAnsi="Times New Roman"/>
                <w:sz w:val="24"/>
                <w:szCs w:val="24"/>
              </w:rPr>
            </w:pPr>
            <w:r w:rsidRPr="008F655D">
              <w:rPr>
                <w:rFonts w:ascii="Times New Roman" w:hAnsi="Times New Roman"/>
                <w:b/>
                <w:sz w:val="24"/>
                <w:szCs w:val="24"/>
              </w:rPr>
              <w:t xml:space="preserve">6. </w:t>
            </w:r>
            <w:r w:rsidRPr="008F655D">
              <w:rPr>
                <w:rFonts w:ascii="Times New Roman" w:hAnsi="Times New Roman"/>
                <w:sz w:val="24"/>
                <w:szCs w:val="24"/>
              </w:rPr>
              <w:t>Практическая работа №1.6. Расчет усилия гибки и выбор пресса</w:t>
            </w:r>
          </w:p>
        </w:tc>
        <w:tc>
          <w:tcPr>
            <w:tcW w:w="683" w:type="pct"/>
            <w:vMerge/>
            <w:vAlign w:val="center"/>
          </w:tcPr>
          <w:p w14:paraId="5B4DF04D" w14:textId="77777777" w:rsidR="00546520" w:rsidRPr="008F655D" w:rsidRDefault="00546520" w:rsidP="008F655D">
            <w:pPr>
              <w:spacing w:after="0"/>
              <w:jc w:val="center"/>
              <w:rPr>
                <w:rFonts w:ascii="Times New Roman" w:hAnsi="Times New Roman"/>
                <w:b/>
                <w:sz w:val="24"/>
                <w:szCs w:val="24"/>
              </w:rPr>
            </w:pPr>
          </w:p>
        </w:tc>
        <w:tc>
          <w:tcPr>
            <w:tcW w:w="460" w:type="pct"/>
            <w:gridSpan w:val="2"/>
            <w:vMerge/>
          </w:tcPr>
          <w:p w14:paraId="580891A3" w14:textId="77777777" w:rsidR="00546520" w:rsidRPr="008F655D" w:rsidRDefault="00546520" w:rsidP="008F655D">
            <w:pPr>
              <w:spacing w:after="0"/>
              <w:jc w:val="center"/>
              <w:rPr>
                <w:rFonts w:ascii="Times New Roman" w:hAnsi="Times New Roman"/>
                <w:b/>
                <w:sz w:val="24"/>
                <w:szCs w:val="24"/>
              </w:rPr>
            </w:pPr>
          </w:p>
        </w:tc>
        <w:tc>
          <w:tcPr>
            <w:tcW w:w="405" w:type="pct"/>
          </w:tcPr>
          <w:p w14:paraId="5BC807FC" w14:textId="77777777" w:rsidR="00546520" w:rsidRPr="008F655D" w:rsidRDefault="00546520" w:rsidP="008F655D">
            <w:pPr>
              <w:spacing w:after="0"/>
              <w:jc w:val="center"/>
              <w:rPr>
                <w:rFonts w:ascii="Times New Roman" w:hAnsi="Times New Roman"/>
                <w:b/>
                <w:sz w:val="24"/>
                <w:szCs w:val="24"/>
              </w:rPr>
            </w:pPr>
          </w:p>
        </w:tc>
      </w:tr>
      <w:tr w:rsidR="00546520" w:rsidRPr="008F655D" w14:paraId="5F89D281" w14:textId="77777777" w:rsidTr="005465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5" w:type="pct"/>
            <w:gridSpan w:val="2"/>
            <w:vMerge/>
          </w:tcPr>
          <w:p w14:paraId="769D88C8" w14:textId="77777777" w:rsidR="00546520" w:rsidRPr="008F655D" w:rsidRDefault="00546520"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2367" w:type="pct"/>
          </w:tcPr>
          <w:p w14:paraId="149545D0" w14:textId="77777777" w:rsidR="00546520" w:rsidRPr="008F655D" w:rsidRDefault="00546520" w:rsidP="008F655D">
            <w:pPr>
              <w:spacing w:after="0"/>
              <w:rPr>
                <w:rFonts w:ascii="Times New Roman" w:hAnsi="Times New Roman"/>
                <w:sz w:val="24"/>
                <w:szCs w:val="24"/>
              </w:rPr>
            </w:pPr>
            <w:r w:rsidRPr="008F655D">
              <w:rPr>
                <w:rFonts w:ascii="Times New Roman" w:hAnsi="Times New Roman"/>
                <w:b/>
                <w:sz w:val="24"/>
                <w:szCs w:val="24"/>
              </w:rPr>
              <w:t xml:space="preserve">7. </w:t>
            </w:r>
            <w:r w:rsidRPr="008F655D">
              <w:rPr>
                <w:rFonts w:ascii="Times New Roman" w:hAnsi="Times New Roman"/>
                <w:sz w:val="24"/>
                <w:szCs w:val="24"/>
              </w:rPr>
              <w:t>Практическая работа №1.7. Проектирование деталей штампа</w:t>
            </w:r>
          </w:p>
        </w:tc>
        <w:tc>
          <w:tcPr>
            <w:tcW w:w="683" w:type="pct"/>
            <w:vMerge/>
            <w:vAlign w:val="center"/>
          </w:tcPr>
          <w:p w14:paraId="3DA3F86E" w14:textId="77777777" w:rsidR="00546520" w:rsidRPr="008F655D" w:rsidRDefault="00546520" w:rsidP="008F655D">
            <w:pPr>
              <w:spacing w:after="0"/>
              <w:jc w:val="center"/>
              <w:rPr>
                <w:rFonts w:ascii="Times New Roman" w:hAnsi="Times New Roman"/>
                <w:b/>
                <w:sz w:val="24"/>
                <w:szCs w:val="24"/>
              </w:rPr>
            </w:pPr>
          </w:p>
        </w:tc>
        <w:tc>
          <w:tcPr>
            <w:tcW w:w="460" w:type="pct"/>
            <w:gridSpan w:val="2"/>
            <w:vMerge/>
          </w:tcPr>
          <w:p w14:paraId="567E72D2" w14:textId="77777777" w:rsidR="00546520" w:rsidRPr="008F655D" w:rsidRDefault="00546520" w:rsidP="008F655D">
            <w:pPr>
              <w:spacing w:after="0"/>
              <w:jc w:val="center"/>
              <w:rPr>
                <w:rFonts w:ascii="Times New Roman" w:hAnsi="Times New Roman"/>
                <w:b/>
                <w:sz w:val="24"/>
                <w:szCs w:val="24"/>
              </w:rPr>
            </w:pPr>
          </w:p>
        </w:tc>
        <w:tc>
          <w:tcPr>
            <w:tcW w:w="405" w:type="pct"/>
          </w:tcPr>
          <w:p w14:paraId="4C07BA7B" w14:textId="77777777" w:rsidR="00546520" w:rsidRPr="008F655D" w:rsidRDefault="00546520" w:rsidP="008F655D">
            <w:pPr>
              <w:spacing w:after="0"/>
              <w:jc w:val="center"/>
              <w:rPr>
                <w:rFonts w:ascii="Times New Roman" w:hAnsi="Times New Roman"/>
                <w:b/>
                <w:sz w:val="24"/>
                <w:szCs w:val="24"/>
              </w:rPr>
            </w:pPr>
          </w:p>
        </w:tc>
      </w:tr>
      <w:tr w:rsidR="00546520" w:rsidRPr="008F655D" w14:paraId="1455C183" w14:textId="77777777" w:rsidTr="00546520">
        <w:trPr>
          <w:trHeight w:val="1068"/>
        </w:trPr>
        <w:tc>
          <w:tcPr>
            <w:tcW w:w="3452" w:type="pct"/>
            <w:gridSpan w:val="3"/>
          </w:tcPr>
          <w:p w14:paraId="455D8630"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b/>
                <w:bCs/>
                <w:sz w:val="24"/>
                <w:szCs w:val="24"/>
              </w:rPr>
              <w:t>Примерная тематика самостоятельной учебной работы при изучении раздела 1,2</w:t>
            </w:r>
          </w:p>
          <w:p w14:paraId="2FF1CBC9"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1. Проектирование штампов для  каркасных  деталей летательных аппаратов в </w:t>
            </w:r>
            <w:proofErr w:type="spellStart"/>
            <w:r w:rsidRPr="008F655D">
              <w:rPr>
                <w:rFonts w:ascii="Times New Roman" w:hAnsi="Times New Roman"/>
                <w:sz w:val="24"/>
                <w:szCs w:val="24"/>
              </w:rPr>
              <w:t>Unigraphics</w:t>
            </w:r>
            <w:proofErr w:type="spellEnd"/>
          </w:p>
          <w:p w14:paraId="6A23AA85"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2. Процесс проектирования штампов последовательного действия. </w:t>
            </w:r>
          </w:p>
          <w:p w14:paraId="75519B9C"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3. Штамп первой операции вытяжки с прижимом заготовки на прессе двойного действия</w:t>
            </w:r>
          </w:p>
          <w:p w14:paraId="56CBB412"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4. Многопозиционный штамп последовательного действия для гибки патрубка</w:t>
            </w:r>
          </w:p>
          <w:p w14:paraId="5FC7EEE1"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5. Штамп совмещенного действия для зачистки внешнего и внутреннего контура плоской детали</w:t>
            </w:r>
          </w:p>
        </w:tc>
        <w:tc>
          <w:tcPr>
            <w:tcW w:w="683" w:type="pct"/>
            <w:vAlign w:val="center"/>
          </w:tcPr>
          <w:p w14:paraId="14240D80" w14:textId="77777777" w:rsidR="00546520" w:rsidRPr="008F655D" w:rsidRDefault="00546520" w:rsidP="008F655D">
            <w:pPr>
              <w:suppressAutoHyphens/>
              <w:spacing w:after="0"/>
              <w:rPr>
                <w:rFonts w:ascii="Times New Roman" w:hAnsi="Times New Roman"/>
                <w:b/>
                <w:sz w:val="24"/>
                <w:szCs w:val="24"/>
              </w:rPr>
            </w:pPr>
            <w:r w:rsidRPr="008F655D">
              <w:rPr>
                <w:rFonts w:ascii="Times New Roman" w:hAnsi="Times New Roman"/>
                <w:b/>
                <w:sz w:val="24"/>
                <w:szCs w:val="24"/>
              </w:rPr>
              <w:t>*</w:t>
            </w:r>
          </w:p>
        </w:tc>
        <w:tc>
          <w:tcPr>
            <w:tcW w:w="460" w:type="pct"/>
            <w:gridSpan w:val="2"/>
          </w:tcPr>
          <w:p w14:paraId="4626A038" w14:textId="77777777" w:rsidR="00546520" w:rsidRPr="008F655D" w:rsidRDefault="00546520" w:rsidP="008F655D">
            <w:pPr>
              <w:suppressAutoHyphens/>
              <w:spacing w:after="0"/>
              <w:rPr>
                <w:rFonts w:ascii="Times New Roman" w:hAnsi="Times New Roman"/>
                <w:b/>
                <w:sz w:val="24"/>
                <w:szCs w:val="24"/>
              </w:rPr>
            </w:pPr>
          </w:p>
        </w:tc>
        <w:tc>
          <w:tcPr>
            <w:tcW w:w="405" w:type="pct"/>
          </w:tcPr>
          <w:p w14:paraId="52DD7170" w14:textId="77777777" w:rsidR="00546520" w:rsidRPr="008F655D" w:rsidRDefault="00546520" w:rsidP="008F655D">
            <w:pPr>
              <w:suppressAutoHyphens/>
              <w:spacing w:after="0"/>
              <w:rPr>
                <w:rFonts w:ascii="Times New Roman" w:hAnsi="Times New Roman"/>
                <w:b/>
                <w:sz w:val="24"/>
                <w:szCs w:val="24"/>
              </w:rPr>
            </w:pPr>
          </w:p>
        </w:tc>
      </w:tr>
      <w:tr w:rsidR="00546520" w:rsidRPr="008F655D" w14:paraId="12375289" w14:textId="77777777" w:rsidTr="00546520">
        <w:trPr>
          <w:trHeight w:val="134"/>
        </w:trPr>
        <w:tc>
          <w:tcPr>
            <w:tcW w:w="3452" w:type="pct"/>
            <w:gridSpan w:val="3"/>
          </w:tcPr>
          <w:p w14:paraId="38ED80AD" w14:textId="5C01FFA1" w:rsidR="00546520" w:rsidRPr="008F655D" w:rsidRDefault="00546520" w:rsidP="008F655D">
            <w:pPr>
              <w:spacing w:after="0"/>
              <w:rPr>
                <w:rFonts w:ascii="Times New Roman" w:hAnsi="Times New Roman"/>
                <w:sz w:val="24"/>
                <w:szCs w:val="24"/>
                <w:highlight w:val="yellow"/>
              </w:rPr>
            </w:pPr>
            <w:r w:rsidRPr="008F655D">
              <w:rPr>
                <w:rFonts w:ascii="Times New Roman" w:hAnsi="Times New Roman"/>
                <w:b/>
                <w:bCs/>
                <w:sz w:val="24"/>
                <w:szCs w:val="24"/>
              </w:rPr>
              <w:t>МДК.03.</w:t>
            </w:r>
            <w:proofErr w:type="gramStart"/>
            <w:r w:rsidRPr="008F655D">
              <w:rPr>
                <w:rFonts w:ascii="Times New Roman" w:hAnsi="Times New Roman"/>
                <w:b/>
                <w:bCs/>
                <w:sz w:val="24"/>
                <w:szCs w:val="24"/>
              </w:rPr>
              <w:t xml:space="preserve">03  </w:t>
            </w:r>
            <w:r w:rsidR="00D9050F" w:rsidRPr="00D9050F">
              <w:rPr>
                <w:rFonts w:ascii="Times New Roman" w:hAnsi="Times New Roman"/>
                <w:b/>
                <w:bCs/>
                <w:sz w:val="24"/>
                <w:szCs w:val="24"/>
              </w:rPr>
              <w:t>Создание</w:t>
            </w:r>
            <w:proofErr w:type="gramEnd"/>
            <w:r w:rsidR="00D9050F" w:rsidRPr="00D9050F">
              <w:rPr>
                <w:rFonts w:ascii="Times New Roman" w:hAnsi="Times New Roman"/>
                <w:b/>
                <w:bCs/>
                <w:sz w:val="24"/>
                <w:szCs w:val="24"/>
              </w:rPr>
              <w:t xml:space="preserve"> электронных моделей авиационных изделий и их составных частей</w:t>
            </w:r>
          </w:p>
        </w:tc>
        <w:tc>
          <w:tcPr>
            <w:tcW w:w="683" w:type="pct"/>
            <w:vAlign w:val="center"/>
          </w:tcPr>
          <w:p w14:paraId="0A6E4EA2" w14:textId="77777777" w:rsidR="00546520" w:rsidRPr="008F655D" w:rsidRDefault="005C41E7" w:rsidP="00B44789">
            <w:pPr>
              <w:suppressAutoHyphens/>
              <w:spacing w:after="0"/>
              <w:jc w:val="center"/>
              <w:rPr>
                <w:rFonts w:ascii="Times New Roman" w:hAnsi="Times New Roman"/>
                <w:b/>
                <w:sz w:val="24"/>
                <w:szCs w:val="24"/>
                <w:highlight w:val="yellow"/>
              </w:rPr>
            </w:pPr>
            <w:r>
              <w:rPr>
                <w:rFonts w:ascii="Times New Roman" w:hAnsi="Times New Roman"/>
                <w:b/>
                <w:sz w:val="24"/>
                <w:szCs w:val="24"/>
              </w:rPr>
              <w:t>82</w:t>
            </w:r>
            <w:r w:rsidR="00A5161E" w:rsidRPr="008F655D">
              <w:rPr>
                <w:rFonts w:ascii="Times New Roman" w:hAnsi="Times New Roman"/>
                <w:b/>
                <w:sz w:val="24"/>
                <w:szCs w:val="24"/>
              </w:rPr>
              <w:t>/32</w:t>
            </w:r>
          </w:p>
        </w:tc>
        <w:tc>
          <w:tcPr>
            <w:tcW w:w="460" w:type="pct"/>
            <w:gridSpan w:val="2"/>
          </w:tcPr>
          <w:p w14:paraId="44CB51E7"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tcPr>
          <w:p w14:paraId="4711D579"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59C2E953" w14:textId="77777777" w:rsidTr="00546520">
        <w:trPr>
          <w:trHeight w:val="57"/>
        </w:trPr>
        <w:tc>
          <w:tcPr>
            <w:tcW w:w="1085" w:type="pct"/>
            <w:gridSpan w:val="2"/>
            <w:vMerge w:val="restart"/>
          </w:tcPr>
          <w:p w14:paraId="6F66017F" w14:textId="0C444B37" w:rsidR="00546520" w:rsidRPr="008F655D" w:rsidRDefault="00546520" w:rsidP="008F655D">
            <w:pPr>
              <w:spacing w:after="0"/>
              <w:rPr>
                <w:rFonts w:ascii="Times New Roman" w:hAnsi="Times New Roman"/>
                <w:bCs/>
                <w:sz w:val="24"/>
                <w:szCs w:val="24"/>
                <w:highlight w:val="yellow"/>
              </w:rPr>
            </w:pPr>
            <w:r w:rsidRPr="008F655D">
              <w:rPr>
                <w:rFonts w:ascii="Times New Roman" w:hAnsi="Times New Roman"/>
                <w:b/>
                <w:sz w:val="24"/>
                <w:szCs w:val="24"/>
              </w:rPr>
              <w:t xml:space="preserve">Раздел 1 </w:t>
            </w:r>
            <w:r w:rsidR="00D9050F" w:rsidRPr="00D9050F">
              <w:rPr>
                <w:rFonts w:ascii="Times New Roman" w:hAnsi="Times New Roman"/>
                <w:b/>
                <w:sz w:val="24"/>
                <w:szCs w:val="24"/>
              </w:rPr>
              <w:t>Современные системы автоматизированного проектирования</w:t>
            </w:r>
          </w:p>
        </w:tc>
        <w:tc>
          <w:tcPr>
            <w:tcW w:w="2367" w:type="pct"/>
          </w:tcPr>
          <w:p w14:paraId="37545A07" w14:textId="77777777" w:rsidR="00546520" w:rsidRPr="008F655D" w:rsidRDefault="00546520" w:rsidP="008F655D">
            <w:pPr>
              <w:spacing w:after="0"/>
              <w:rPr>
                <w:rFonts w:ascii="Times New Roman" w:hAnsi="Times New Roman"/>
                <w:sz w:val="24"/>
                <w:szCs w:val="24"/>
              </w:rPr>
            </w:pPr>
            <w:r w:rsidRPr="008F655D">
              <w:rPr>
                <w:rFonts w:ascii="Times New Roman" w:hAnsi="Times New Roman"/>
                <w:b/>
                <w:sz w:val="24"/>
                <w:szCs w:val="24"/>
              </w:rPr>
              <w:t>1. Современные системы автоматизированного проектирования</w:t>
            </w:r>
          </w:p>
          <w:p w14:paraId="3A0E7FCE"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    Общие сведения о системах автоматизированного проектирования</w:t>
            </w:r>
          </w:p>
          <w:p w14:paraId="5949E3B1"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    Интегрированные CAD/CAM системы</w:t>
            </w:r>
          </w:p>
          <w:p w14:paraId="02B0DFB0"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    Принципы компьютерного проектирования изделий</w:t>
            </w:r>
          </w:p>
          <w:p w14:paraId="56820301"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    Методики автоматизированного проектирования технологических процессов</w:t>
            </w:r>
          </w:p>
          <w:p w14:paraId="54BA33AD"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    Автоматизация проектирования технологии изготовления изделий</w:t>
            </w:r>
          </w:p>
        </w:tc>
        <w:tc>
          <w:tcPr>
            <w:tcW w:w="683" w:type="pct"/>
            <w:vMerge w:val="restart"/>
            <w:vAlign w:val="center"/>
          </w:tcPr>
          <w:p w14:paraId="065D5D6D" w14:textId="77777777" w:rsidR="00546520" w:rsidRPr="008F655D" w:rsidRDefault="00546520" w:rsidP="008F655D">
            <w:pPr>
              <w:suppressAutoHyphens/>
              <w:spacing w:after="0"/>
              <w:jc w:val="center"/>
              <w:rPr>
                <w:rFonts w:ascii="Times New Roman" w:hAnsi="Times New Roman"/>
                <w:b/>
                <w:sz w:val="24"/>
                <w:szCs w:val="24"/>
              </w:rPr>
            </w:pPr>
          </w:p>
          <w:p w14:paraId="46D5CF73" w14:textId="77777777" w:rsidR="00546520" w:rsidRPr="008F655D" w:rsidRDefault="00546520" w:rsidP="008F655D">
            <w:pPr>
              <w:suppressAutoHyphens/>
              <w:spacing w:after="0"/>
              <w:jc w:val="center"/>
              <w:rPr>
                <w:rFonts w:ascii="Times New Roman" w:hAnsi="Times New Roman"/>
                <w:b/>
                <w:sz w:val="24"/>
                <w:szCs w:val="24"/>
              </w:rPr>
            </w:pPr>
          </w:p>
          <w:p w14:paraId="1384591B" w14:textId="77777777" w:rsidR="00546520" w:rsidRPr="008F655D" w:rsidRDefault="00546520" w:rsidP="008F655D">
            <w:pPr>
              <w:suppressAutoHyphens/>
              <w:spacing w:after="0"/>
              <w:jc w:val="center"/>
              <w:rPr>
                <w:rFonts w:ascii="Times New Roman" w:hAnsi="Times New Roman"/>
                <w:b/>
                <w:sz w:val="24"/>
                <w:szCs w:val="24"/>
              </w:rPr>
            </w:pPr>
          </w:p>
          <w:p w14:paraId="575B0A9E" w14:textId="77777777" w:rsidR="00546520" w:rsidRPr="008F655D" w:rsidRDefault="00546520" w:rsidP="008F655D">
            <w:pPr>
              <w:suppressAutoHyphens/>
              <w:spacing w:after="0"/>
              <w:jc w:val="center"/>
              <w:rPr>
                <w:rFonts w:ascii="Times New Roman" w:hAnsi="Times New Roman"/>
                <w:b/>
                <w:sz w:val="24"/>
                <w:szCs w:val="24"/>
              </w:rPr>
            </w:pPr>
          </w:p>
          <w:p w14:paraId="5AB336E0" w14:textId="77777777" w:rsidR="00546520" w:rsidRPr="008F655D" w:rsidRDefault="00546520" w:rsidP="008F655D">
            <w:pPr>
              <w:suppressAutoHyphens/>
              <w:spacing w:after="0"/>
              <w:jc w:val="center"/>
              <w:rPr>
                <w:rFonts w:ascii="Times New Roman" w:hAnsi="Times New Roman"/>
                <w:b/>
                <w:sz w:val="24"/>
                <w:szCs w:val="24"/>
              </w:rPr>
            </w:pPr>
          </w:p>
          <w:p w14:paraId="284D034C" w14:textId="77777777" w:rsidR="00546520" w:rsidRPr="008F655D" w:rsidRDefault="00546520" w:rsidP="008F655D">
            <w:pPr>
              <w:suppressAutoHyphens/>
              <w:spacing w:after="0"/>
              <w:jc w:val="center"/>
              <w:rPr>
                <w:rFonts w:ascii="Times New Roman" w:hAnsi="Times New Roman"/>
                <w:b/>
                <w:sz w:val="24"/>
                <w:szCs w:val="24"/>
              </w:rPr>
            </w:pPr>
          </w:p>
          <w:p w14:paraId="2D843EDF" w14:textId="77777777" w:rsidR="00546520" w:rsidRPr="008F655D" w:rsidRDefault="00546520" w:rsidP="008F655D">
            <w:pPr>
              <w:suppressAutoHyphens/>
              <w:spacing w:after="0"/>
              <w:jc w:val="center"/>
              <w:rPr>
                <w:rFonts w:ascii="Times New Roman" w:hAnsi="Times New Roman"/>
                <w:b/>
                <w:sz w:val="24"/>
                <w:szCs w:val="24"/>
              </w:rPr>
            </w:pPr>
          </w:p>
          <w:p w14:paraId="456CB6B2" w14:textId="77777777" w:rsidR="00546520" w:rsidRPr="008F655D" w:rsidRDefault="00546520" w:rsidP="008F655D">
            <w:pPr>
              <w:suppressAutoHyphens/>
              <w:spacing w:after="0"/>
              <w:jc w:val="center"/>
              <w:rPr>
                <w:rFonts w:ascii="Times New Roman" w:hAnsi="Times New Roman"/>
                <w:b/>
                <w:sz w:val="24"/>
                <w:szCs w:val="24"/>
              </w:rPr>
            </w:pPr>
          </w:p>
          <w:p w14:paraId="76A9A1A7" w14:textId="77777777" w:rsidR="00546520" w:rsidRPr="008F655D" w:rsidRDefault="00546520" w:rsidP="008F655D">
            <w:pPr>
              <w:suppressAutoHyphens/>
              <w:spacing w:after="0"/>
              <w:jc w:val="center"/>
              <w:rPr>
                <w:rFonts w:ascii="Times New Roman" w:hAnsi="Times New Roman"/>
                <w:b/>
                <w:sz w:val="24"/>
                <w:szCs w:val="24"/>
              </w:rPr>
            </w:pPr>
          </w:p>
          <w:p w14:paraId="64AB7F73" w14:textId="77777777" w:rsidR="00546520" w:rsidRPr="008F655D" w:rsidRDefault="00546520" w:rsidP="008F655D">
            <w:pPr>
              <w:suppressAutoHyphens/>
              <w:spacing w:after="0"/>
              <w:jc w:val="center"/>
              <w:rPr>
                <w:rFonts w:ascii="Times New Roman" w:hAnsi="Times New Roman"/>
                <w:b/>
                <w:sz w:val="24"/>
                <w:szCs w:val="24"/>
              </w:rPr>
            </w:pPr>
          </w:p>
          <w:p w14:paraId="22453B51" w14:textId="77777777" w:rsidR="00546520" w:rsidRPr="008F655D" w:rsidRDefault="00546520" w:rsidP="008F655D">
            <w:pPr>
              <w:suppressAutoHyphens/>
              <w:spacing w:after="0"/>
              <w:jc w:val="center"/>
              <w:rPr>
                <w:rFonts w:ascii="Times New Roman" w:hAnsi="Times New Roman"/>
                <w:b/>
                <w:sz w:val="24"/>
                <w:szCs w:val="24"/>
              </w:rPr>
            </w:pPr>
          </w:p>
          <w:p w14:paraId="5501526A" w14:textId="77777777" w:rsidR="00546520" w:rsidRPr="008F655D" w:rsidRDefault="00546520" w:rsidP="008F655D">
            <w:pPr>
              <w:suppressAutoHyphens/>
              <w:spacing w:after="0"/>
              <w:jc w:val="center"/>
              <w:rPr>
                <w:rFonts w:ascii="Times New Roman" w:hAnsi="Times New Roman"/>
                <w:b/>
                <w:sz w:val="24"/>
                <w:szCs w:val="24"/>
              </w:rPr>
            </w:pPr>
            <w:r w:rsidRPr="008F655D">
              <w:rPr>
                <w:rFonts w:ascii="Times New Roman" w:hAnsi="Times New Roman"/>
                <w:b/>
                <w:sz w:val="24"/>
                <w:szCs w:val="24"/>
              </w:rPr>
              <w:t>30</w:t>
            </w:r>
          </w:p>
          <w:p w14:paraId="2EC38AFE" w14:textId="77777777" w:rsidR="00546520" w:rsidRPr="008F655D" w:rsidRDefault="00546520" w:rsidP="008F655D">
            <w:pPr>
              <w:suppressAutoHyphens/>
              <w:spacing w:after="0"/>
              <w:jc w:val="center"/>
              <w:rPr>
                <w:rFonts w:ascii="Times New Roman" w:hAnsi="Times New Roman"/>
                <w:b/>
                <w:sz w:val="24"/>
                <w:szCs w:val="24"/>
              </w:rPr>
            </w:pPr>
          </w:p>
          <w:p w14:paraId="1EB80DFD" w14:textId="77777777" w:rsidR="00546520" w:rsidRPr="008F655D" w:rsidRDefault="00546520" w:rsidP="008F655D">
            <w:pPr>
              <w:suppressAutoHyphens/>
              <w:spacing w:after="0"/>
              <w:jc w:val="center"/>
              <w:rPr>
                <w:rFonts w:ascii="Times New Roman" w:hAnsi="Times New Roman"/>
                <w:b/>
                <w:sz w:val="24"/>
                <w:szCs w:val="24"/>
              </w:rPr>
            </w:pPr>
          </w:p>
          <w:p w14:paraId="15FD62FA" w14:textId="77777777" w:rsidR="00546520" w:rsidRPr="008F655D" w:rsidRDefault="00546520" w:rsidP="008F655D">
            <w:pPr>
              <w:suppressAutoHyphens/>
              <w:spacing w:after="0"/>
              <w:jc w:val="center"/>
              <w:rPr>
                <w:rFonts w:ascii="Times New Roman" w:hAnsi="Times New Roman"/>
                <w:b/>
                <w:sz w:val="24"/>
                <w:szCs w:val="24"/>
              </w:rPr>
            </w:pPr>
          </w:p>
          <w:p w14:paraId="34CACFE9" w14:textId="77777777" w:rsidR="00546520" w:rsidRPr="008F655D" w:rsidRDefault="00546520" w:rsidP="008F655D">
            <w:pPr>
              <w:suppressAutoHyphens/>
              <w:spacing w:after="0"/>
              <w:jc w:val="center"/>
              <w:rPr>
                <w:rFonts w:ascii="Times New Roman" w:hAnsi="Times New Roman"/>
                <w:b/>
                <w:sz w:val="24"/>
                <w:szCs w:val="24"/>
              </w:rPr>
            </w:pPr>
          </w:p>
          <w:p w14:paraId="6396F53C" w14:textId="77777777" w:rsidR="00546520" w:rsidRPr="008F655D" w:rsidRDefault="00546520" w:rsidP="008F655D">
            <w:pPr>
              <w:suppressAutoHyphens/>
              <w:spacing w:after="0"/>
              <w:jc w:val="center"/>
              <w:rPr>
                <w:rFonts w:ascii="Times New Roman" w:hAnsi="Times New Roman"/>
                <w:b/>
                <w:sz w:val="24"/>
                <w:szCs w:val="24"/>
              </w:rPr>
            </w:pPr>
          </w:p>
          <w:p w14:paraId="314AE59A" w14:textId="77777777" w:rsidR="00546520" w:rsidRPr="008F655D" w:rsidRDefault="00546520" w:rsidP="008F655D">
            <w:pPr>
              <w:suppressAutoHyphens/>
              <w:spacing w:after="0"/>
              <w:jc w:val="center"/>
              <w:rPr>
                <w:rFonts w:ascii="Times New Roman" w:hAnsi="Times New Roman"/>
                <w:b/>
                <w:sz w:val="24"/>
                <w:szCs w:val="24"/>
              </w:rPr>
            </w:pPr>
          </w:p>
          <w:p w14:paraId="21570084" w14:textId="77777777" w:rsidR="00546520" w:rsidRPr="008F655D" w:rsidRDefault="00546520" w:rsidP="008F655D">
            <w:pPr>
              <w:suppressAutoHyphens/>
              <w:spacing w:after="0"/>
              <w:jc w:val="center"/>
              <w:rPr>
                <w:rFonts w:ascii="Times New Roman" w:hAnsi="Times New Roman"/>
                <w:b/>
                <w:sz w:val="24"/>
                <w:szCs w:val="24"/>
              </w:rPr>
            </w:pPr>
          </w:p>
          <w:p w14:paraId="21BB8AF1" w14:textId="77777777" w:rsidR="00546520" w:rsidRPr="008F655D" w:rsidRDefault="00546520" w:rsidP="008F655D">
            <w:pPr>
              <w:suppressAutoHyphens/>
              <w:spacing w:after="0"/>
              <w:jc w:val="center"/>
              <w:rPr>
                <w:rFonts w:ascii="Times New Roman" w:hAnsi="Times New Roman"/>
                <w:b/>
                <w:sz w:val="24"/>
                <w:szCs w:val="24"/>
              </w:rPr>
            </w:pPr>
          </w:p>
          <w:p w14:paraId="32CE01DD" w14:textId="77777777" w:rsidR="00546520" w:rsidRPr="008F655D" w:rsidRDefault="00546520" w:rsidP="008F655D">
            <w:pPr>
              <w:suppressAutoHyphens/>
              <w:spacing w:after="0"/>
              <w:jc w:val="center"/>
              <w:rPr>
                <w:rFonts w:ascii="Times New Roman" w:hAnsi="Times New Roman"/>
                <w:b/>
                <w:sz w:val="24"/>
                <w:szCs w:val="24"/>
              </w:rPr>
            </w:pPr>
          </w:p>
          <w:p w14:paraId="242A4B9C" w14:textId="77777777" w:rsidR="00546520" w:rsidRPr="008F655D" w:rsidRDefault="00546520" w:rsidP="008F655D">
            <w:pPr>
              <w:suppressAutoHyphens/>
              <w:spacing w:after="0"/>
              <w:jc w:val="center"/>
              <w:rPr>
                <w:rFonts w:ascii="Times New Roman" w:hAnsi="Times New Roman"/>
                <w:b/>
                <w:sz w:val="24"/>
                <w:szCs w:val="24"/>
              </w:rPr>
            </w:pPr>
          </w:p>
          <w:p w14:paraId="05A36EBA" w14:textId="77777777" w:rsidR="00546520" w:rsidRPr="008F655D" w:rsidRDefault="00546520" w:rsidP="008F655D">
            <w:pPr>
              <w:suppressAutoHyphens/>
              <w:spacing w:after="0"/>
              <w:jc w:val="center"/>
              <w:rPr>
                <w:rFonts w:ascii="Times New Roman" w:hAnsi="Times New Roman"/>
                <w:b/>
                <w:sz w:val="24"/>
                <w:szCs w:val="24"/>
              </w:rPr>
            </w:pPr>
          </w:p>
          <w:p w14:paraId="69DB7AE2" w14:textId="77777777" w:rsidR="00546520" w:rsidRPr="008F655D" w:rsidRDefault="00546520" w:rsidP="008F655D">
            <w:pPr>
              <w:suppressAutoHyphens/>
              <w:spacing w:after="0"/>
              <w:jc w:val="center"/>
              <w:rPr>
                <w:rFonts w:ascii="Times New Roman" w:hAnsi="Times New Roman"/>
                <w:b/>
                <w:sz w:val="24"/>
                <w:szCs w:val="24"/>
              </w:rPr>
            </w:pPr>
          </w:p>
          <w:p w14:paraId="24061B7A" w14:textId="77777777" w:rsidR="00546520" w:rsidRPr="008F655D" w:rsidRDefault="00546520" w:rsidP="008F655D">
            <w:pPr>
              <w:suppressAutoHyphens/>
              <w:spacing w:after="0"/>
              <w:jc w:val="center"/>
              <w:rPr>
                <w:rFonts w:ascii="Times New Roman" w:hAnsi="Times New Roman"/>
                <w:b/>
                <w:sz w:val="24"/>
                <w:szCs w:val="24"/>
              </w:rPr>
            </w:pPr>
          </w:p>
          <w:p w14:paraId="1958D5F7" w14:textId="77777777" w:rsidR="00546520" w:rsidRPr="008F655D" w:rsidRDefault="00546520" w:rsidP="008F655D">
            <w:pPr>
              <w:suppressAutoHyphens/>
              <w:spacing w:after="0"/>
              <w:jc w:val="center"/>
              <w:rPr>
                <w:rFonts w:ascii="Times New Roman" w:hAnsi="Times New Roman"/>
                <w:b/>
                <w:sz w:val="24"/>
                <w:szCs w:val="24"/>
              </w:rPr>
            </w:pPr>
          </w:p>
          <w:p w14:paraId="00151284" w14:textId="77777777" w:rsidR="00546520" w:rsidRPr="008F655D" w:rsidRDefault="00546520" w:rsidP="008F655D">
            <w:pPr>
              <w:suppressAutoHyphens/>
              <w:spacing w:after="0"/>
              <w:jc w:val="center"/>
              <w:rPr>
                <w:rFonts w:ascii="Times New Roman" w:hAnsi="Times New Roman"/>
                <w:b/>
                <w:sz w:val="24"/>
                <w:szCs w:val="24"/>
              </w:rPr>
            </w:pPr>
          </w:p>
          <w:p w14:paraId="437404C1" w14:textId="77777777" w:rsidR="00546520" w:rsidRPr="008F655D" w:rsidRDefault="00546520" w:rsidP="008F655D">
            <w:pPr>
              <w:suppressAutoHyphens/>
              <w:spacing w:after="0"/>
              <w:jc w:val="center"/>
              <w:rPr>
                <w:rFonts w:ascii="Times New Roman" w:hAnsi="Times New Roman"/>
                <w:b/>
                <w:sz w:val="24"/>
                <w:szCs w:val="24"/>
              </w:rPr>
            </w:pPr>
          </w:p>
          <w:p w14:paraId="54E73FCC" w14:textId="77777777" w:rsidR="00546520" w:rsidRPr="008F655D" w:rsidRDefault="00546520" w:rsidP="008F655D">
            <w:pPr>
              <w:suppressAutoHyphens/>
              <w:spacing w:after="0"/>
              <w:jc w:val="center"/>
              <w:rPr>
                <w:rFonts w:ascii="Times New Roman" w:hAnsi="Times New Roman"/>
                <w:b/>
                <w:sz w:val="24"/>
                <w:szCs w:val="24"/>
              </w:rPr>
            </w:pPr>
          </w:p>
          <w:p w14:paraId="46875ADD" w14:textId="77777777" w:rsidR="00546520" w:rsidRPr="008F655D" w:rsidRDefault="00546520" w:rsidP="008F655D">
            <w:pPr>
              <w:suppressAutoHyphens/>
              <w:spacing w:after="0"/>
              <w:jc w:val="center"/>
              <w:rPr>
                <w:rFonts w:ascii="Times New Roman" w:hAnsi="Times New Roman"/>
                <w:b/>
                <w:sz w:val="24"/>
                <w:szCs w:val="24"/>
              </w:rPr>
            </w:pPr>
          </w:p>
          <w:p w14:paraId="51B59D63" w14:textId="77777777" w:rsidR="00546520" w:rsidRPr="008F655D" w:rsidRDefault="00546520" w:rsidP="008F655D">
            <w:pPr>
              <w:suppressAutoHyphens/>
              <w:spacing w:after="0"/>
              <w:jc w:val="center"/>
              <w:rPr>
                <w:rFonts w:ascii="Times New Roman" w:hAnsi="Times New Roman"/>
                <w:b/>
                <w:sz w:val="24"/>
                <w:szCs w:val="24"/>
              </w:rPr>
            </w:pPr>
          </w:p>
          <w:p w14:paraId="3F63B548" w14:textId="77777777" w:rsidR="00546520" w:rsidRPr="008F655D" w:rsidRDefault="00546520" w:rsidP="008F655D">
            <w:pPr>
              <w:suppressAutoHyphens/>
              <w:spacing w:after="0"/>
              <w:jc w:val="center"/>
              <w:rPr>
                <w:rFonts w:ascii="Times New Roman" w:hAnsi="Times New Roman"/>
                <w:b/>
                <w:sz w:val="24"/>
                <w:szCs w:val="24"/>
                <w:highlight w:val="yellow"/>
              </w:rPr>
            </w:pPr>
            <w:r w:rsidRPr="008F655D">
              <w:rPr>
                <w:rFonts w:ascii="Times New Roman" w:hAnsi="Times New Roman"/>
                <w:b/>
                <w:sz w:val="24"/>
                <w:szCs w:val="24"/>
              </w:rPr>
              <w:t>50</w:t>
            </w:r>
          </w:p>
        </w:tc>
        <w:tc>
          <w:tcPr>
            <w:tcW w:w="460" w:type="pct"/>
            <w:gridSpan w:val="2"/>
            <w:vMerge w:val="restart"/>
          </w:tcPr>
          <w:p w14:paraId="6F2E6E95"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lastRenderedPageBreak/>
              <w:t>ПК3.1</w:t>
            </w:r>
          </w:p>
          <w:p w14:paraId="63554BC1"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ПК3.2</w:t>
            </w:r>
          </w:p>
          <w:p w14:paraId="5A480E3E"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ПК3.3</w:t>
            </w:r>
          </w:p>
          <w:p w14:paraId="19574647"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ПК3.4</w:t>
            </w:r>
          </w:p>
          <w:p w14:paraId="442FDEE5"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ПК3.5</w:t>
            </w:r>
          </w:p>
        </w:tc>
        <w:tc>
          <w:tcPr>
            <w:tcW w:w="405" w:type="pct"/>
            <w:vMerge w:val="restart"/>
          </w:tcPr>
          <w:p w14:paraId="7B86CD81"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Н 3.1.01</w:t>
            </w:r>
          </w:p>
          <w:p w14:paraId="7D86D7A7"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Н 3.1.02</w:t>
            </w:r>
          </w:p>
          <w:p w14:paraId="390C235F"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У 3.1.01</w:t>
            </w:r>
          </w:p>
          <w:p w14:paraId="21B5B72D"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З 3.1.01</w:t>
            </w:r>
          </w:p>
          <w:p w14:paraId="5340EDA6"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З 3.1.02</w:t>
            </w:r>
          </w:p>
          <w:p w14:paraId="7CE9CAE6"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З 3.1.03</w:t>
            </w:r>
          </w:p>
          <w:p w14:paraId="3019D257"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З 3.1.04</w:t>
            </w:r>
          </w:p>
          <w:p w14:paraId="69A725F3"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Н 3.2.01</w:t>
            </w:r>
          </w:p>
          <w:p w14:paraId="4C67CD05"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lastRenderedPageBreak/>
              <w:t>У 3.2.01</w:t>
            </w:r>
          </w:p>
          <w:p w14:paraId="45310851"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У 3.2.02</w:t>
            </w:r>
          </w:p>
          <w:p w14:paraId="0518DA8E"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У 3.2.03</w:t>
            </w:r>
          </w:p>
          <w:p w14:paraId="258525DF"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З 3.2.01</w:t>
            </w:r>
          </w:p>
          <w:p w14:paraId="000A9CE7"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З 3.2.02</w:t>
            </w:r>
          </w:p>
          <w:p w14:paraId="323208EF"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З 3.2.03</w:t>
            </w:r>
          </w:p>
          <w:p w14:paraId="448D8973"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Н 3.3.01</w:t>
            </w:r>
          </w:p>
          <w:p w14:paraId="04DED2FA"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У 3.3.01</w:t>
            </w:r>
          </w:p>
          <w:p w14:paraId="73507E42"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У 3.3.02</w:t>
            </w:r>
          </w:p>
          <w:p w14:paraId="7208A814"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У 3.3.03</w:t>
            </w:r>
          </w:p>
          <w:p w14:paraId="5124FC14"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З 3.3.01</w:t>
            </w:r>
          </w:p>
          <w:p w14:paraId="12E76C00"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З 3.3.02</w:t>
            </w:r>
          </w:p>
          <w:p w14:paraId="53270295"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З 3.3.03</w:t>
            </w:r>
          </w:p>
          <w:p w14:paraId="1A9AEC04"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Н 3.4.01</w:t>
            </w:r>
          </w:p>
          <w:p w14:paraId="445D1FC8"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У 3.4.01</w:t>
            </w:r>
          </w:p>
          <w:p w14:paraId="43991CB0"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У 3.4.02</w:t>
            </w:r>
          </w:p>
          <w:p w14:paraId="63EE6E64"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З 3.4.01</w:t>
            </w:r>
          </w:p>
          <w:p w14:paraId="4D0DE618"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Н 3.5.01</w:t>
            </w:r>
          </w:p>
          <w:p w14:paraId="2940F28C"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У 3.5.01</w:t>
            </w:r>
          </w:p>
          <w:p w14:paraId="3BA5B7CE"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У 3.5.02</w:t>
            </w:r>
          </w:p>
          <w:p w14:paraId="5F893698"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У 3.5.03</w:t>
            </w:r>
          </w:p>
          <w:p w14:paraId="2E00607A"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З 3.5.01</w:t>
            </w:r>
          </w:p>
          <w:p w14:paraId="5F81FA71"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З 3.5.02</w:t>
            </w:r>
          </w:p>
          <w:p w14:paraId="18719DE4"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З 3.5.02</w:t>
            </w:r>
          </w:p>
        </w:tc>
      </w:tr>
      <w:tr w:rsidR="00546520" w:rsidRPr="008F655D" w14:paraId="099297E8" w14:textId="77777777" w:rsidTr="00546520">
        <w:trPr>
          <w:trHeight w:val="57"/>
        </w:trPr>
        <w:tc>
          <w:tcPr>
            <w:tcW w:w="1085" w:type="pct"/>
            <w:gridSpan w:val="2"/>
            <w:vMerge/>
          </w:tcPr>
          <w:p w14:paraId="257E0985" w14:textId="77777777" w:rsidR="00546520" w:rsidRPr="008F655D" w:rsidRDefault="00546520" w:rsidP="008F655D">
            <w:pPr>
              <w:spacing w:after="0"/>
              <w:rPr>
                <w:rFonts w:ascii="Times New Roman" w:hAnsi="Times New Roman"/>
                <w:bCs/>
                <w:sz w:val="24"/>
                <w:szCs w:val="24"/>
                <w:highlight w:val="yellow"/>
              </w:rPr>
            </w:pPr>
          </w:p>
        </w:tc>
        <w:tc>
          <w:tcPr>
            <w:tcW w:w="2367" w:type="pct"/>
          </w:tcPr>
          <w:p w14:paraId="6F3FEA29" w14:textId="77777777" w:rsidR="00546520" w:rsidRPr="008F655D" w:rsidRDefault="00546520" w:rsidP="008F655D">
            <w:pPr>
              <w:spacing w:after="0"/>
              <w:rPr>
                <w:rFonts w:ascii="Times New Roman" w:hAnsi="Times New Roman"/>
                <w:sz w:val="24"/>
                <w:szCs w:val="24"/>
              </w:rPr>
            </w:pPr>
            <w:r w:rsidRPr="008F655D">
              <w:rPr>
                <w:rFonts w:ascii="Times New Roman" w:hAnsi="Times New Roman"/>
                <w:b/>
                <w:sz w:val="24"/>
                <w:szCs w:val="24"/>
              </w:rPr>
              <w:t xml:space="preserve">2. Отечественная CAD система </w:t>
            </w:r>
            <w:proofErr w:type="spellStart"/>
            <w:r w:rsidRPr="008F655D">
              <w:rPr>
                <w:rFonts w:ascii="Times New Roman" w:hAnsi="Times New Roman"/>
                <w:b/>
                <w:sz w:val="24"/>
                <w:szCs w:val="24"/>
              </w:rPr>
              <w:t>Autocad</w:t>
            </w:r>
            <w:proofErr w:type="spellEnd"/>
            <w:r w:rsidRPr="008F655D">
              <w:rPr>
                <w:rFonts w:ascii="Times New Roman" w:hAnsi="Times New Roman"/>
                <w:b/>
                <w:sz w:val="24"/>
                <w:szCs w:val="24"/>
              </w:rPr>
              <w:t xml:space="preserve"> применяемая при </w:t>
            </w:r>
            <w:r w:rsidRPr="008F655D">
              <w:rPr>
                <w:rFonts w:ascii="Times New Roman" w:hAnsi="Times New Roman"/>
                <w:b/>
                <w:sz w:val="24"/>
                <w:szCs w:val="24"/>
              </w:rPr>
              <w:lastRenderedPageBreak/>
              <w:t xml:space="preserve">проектировании деталей, </w:t>
            </w:r>
            <w:proofErr w:type="gramStart"/>
            <w:r w:rsidRPr="008F655D">
              <w:rPr>
                <w:rFonts w:ascii="Times New Roman" w:hAnsi="Times New Roman"/>
                <w:b/>
                <w:sz w:val="24"/>
                <w:szCs w:val="24"/>
              </w:rPr>
              <w:t>узлов ,</w:t>
            </w:r>
            <w:proofErr w:type="gramEnd"/>
            <w:r w:rsidRPr="008F655D">
              <w:rPr>
                <w:rFonts w:ascii="Times New Roman" w:hAnsi="Times New Roman"/>
                <w:b/>
                <w:sz w:val="24"/>
                <w:szCs w:val="24"/>
              </w:rPr>
              <w:t xml:space="preserve"> агрегатов ЛА на </w:t>
            </w:r>
            <w:proofErr w:type="spellStart"/>
            <w:r w:rsidRPr="008F655D">
              <w:rPr>
                <w:rFonts w:ascii="Times New Roman" w:hAnsi="Times New Roman"/>
                <w:b/>
                <w:sz w:val="24"/>
                <w:szCs w:val="24"/>
              </w:rPr>
              <w:t>КнААЗ</w:t>
            </w:r>
            <w:proofErr w:type="spellEnd"/>
          </w:p>
          <w:p w14:paraId="0207259A"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    Геометрические примитивы: точка, прямая, отрезок.</w:t>
            </w:r>
          </w:p>
          <w:p w14:paraId="673A3E6A"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    Типы линий, толщина линий, размеры линий.</w:t>
            </w:r>
          </w:p>
          <w:p w14:paraId="40794E90"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    Организация системы слоев</w:t>
            </w:r>
          </w:p>
        </w:tc>
        <w:tc>
          <w:tcPr>
            <w:tcW w:w="683" w:type="pct"/>
            <w:vMerge/>
            <w:vAlign w:val="center"/>
          </w:tcPr>
          <w:p w14:paraId="08C7C3EE" w14:textId="77777777" w:rsidR="00546520" w:rsidRPr="008F655D" w:rsidRDefault="00546520" w:rsidP="008F655D">
            <w:pPr>
              <w:suppressAutoHyphens/>
              <w:spacing w:after="0"/>
              <w:jc w:val="center"/>
              <w:rPr>
                <w:rFonts w:ascii="Times New Roman" w:hAnsi="Times New Roman"/>
                <w:b/>
                <w:sz w:val="24"/>
                <w:szCs w:val="24"/>
                <w:highlight w:val="yellow"/>
              </w:rPr>
            </w:pPr>
          </w:p>
        </w:tc>
        <w:tc>
          <w:tcPr>
            <w:tcW w:w="460" w:type="pct"/>
            <w:gridSpan w:val="2"/>
            <w:vMerge/>
          </w:tcPr>
          <w:p w14:paraId="72B43E3A"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vMerge/>
          </w:tcPr>
          <w:p w14:paraId="07C41CD4"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620F4654" w14:textId="77777777" w:rsidTr="00546520">
        <w:trPr>
          <w:trHeight w:val="57"/>
        </w:trPr>
        <w:tc>
          <w:tcPr>
            <w:tcW w:w="1085" w:type="pct"/>
            <w:gridSpan w:val="2"/>
            <w:vMerge/>
          </w:tcPr>
          <w:p w14:paraId="57DA5D2C" w14:textId="77777777" w:rsidR="00546520" w:rsidRPr="008F655D" w:rsidRDefault="00546520" w:rsidP="008F655D">
            <w:pPr>
              <w:spacing w:after="0"/>
              <w:rPr>
                <w:rFonts w:ascii="Times New Roman" w:hAnsi="Times New Roman"/>
                <w:bCs/>
                <w:sz w:val="24"/>
                <w:szCs w:val="24"/>
                <w:highlight w:val="yellow"/>
              </w:rPr>
            </w:pPr>
          </w:p>
        </w:tc>
        <w:tc>
          <w:tcPr>
            <w:tcW w:w="2367" w:type="pct"/>
          </w:tcPr>
          <w:p w14:paraId="6F353C2B" w14:textId="77777777" w:rsidR="00546520" w:rsidRPr="008F655D" w:rsidRDefault="00546520" w:rsidP="008F655D">
            <w:pPr>
              <w:spacing w:after="0"/>
              <w:rPr>
                <w:rFonts w:ascii="Times New Roman" w:hAnsi="Times New Roman"/>
                <w:sz w:val="24"/>
                <w:szCs w:val="24"/>
              </w:rPr>
            </w:pPr>
            <w:r w:rsidRPr="008F655D">
              <w:rPr>
                <w:rFonts w:ascii="Times New Roman" w:hAnsi="Times New Roman"/>
                <w:b/>
                <w:sz w:val="24"/>
                <w:szCs w:val="24"/>
              </w:rPr>
              <w:t>3. Отечественная CAD система T-Flex</w:t>
            </w:r>
          </w:p>
          <w:p w14:paraId="68523FFF"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    Основы работы в программе T-Flex</w:t>
            </w:r>
          </w:p>
          <w:p w14:paraId="366DF593"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    Этапы создания трехмерной модели</w:t>
            </w:r>
          </w:p>
          <w:p w14:paraId="3372DD5F"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    Оформление чертежа. Анимация.</w:t>
            </w:r>
          </w:p>
        </w:tc>
        <w:tc>
          <w:tcPr>
            <w:tcW w:w="683" w:type="pct"/>
            <w:vMerge/>
            <w:vAlign w:val="center"/>
          </w:tcPr>
          <w:p w14:paraId="58A35E9A" w14:textId="77777777" w:rsidR="00546520" w:rsidRPr="008F655D" w:rsidRDefault="00546520" w:rsidP="008F655D">
            <w:pPr>
              <w:suppressAutoHyphens/>
              <w:spacing w:after="0"/>
              <w:jc w:val="center"/>
              <w:rPr>
                <w:rFonts w:ascii="Times New Roman" w:hAnsi="Times New Roman"/>
                <w:b/>
                <w:sz w:val="24"/>
                <w:szCs w:val="24"/>
                <w:highlight w:val="yellow"/>
              </w:rPr>
            </w:pPr>
          </w:p>
        </w:tc>
        <w:tc>
          <w:tcPr>
            <w:tcW w:w="460" w:type="pct"/>
            <w:gridSpan w:val="2"/>
            <w:vMerge/>
          </w:tcPr>
          <w:p w14:paraId="0E7112AA"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vMerge/>
          </w:tcPr>
          <w:p w14:paraId="22E5B9A2"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4121FC30" w14:textId="77777777" w:rsidTr="00546520">
        <w:trPr>
          <w:trHeight w:val="57"/>
        </w:trPr>
        <w:tc>
          <w:tcPr>
            <w:tcW w:w="1085" w:type="pct"/>
            <w:gridSpan w:val="2"/>
            <w:vMerge/>
          </w:tcPr>
          <w:p w14:paraId="7F09F37B" w14:textId="77777777" w:rsidR="00546520" w:rsidRPr="008F655D" w:rsidRDefault="00546520" w:rsidP="008F655D">
            <w:pPr>
              <w:spacing w:after="0"/>
              <w:rPr>
                <w:rFonts w:ascii="Times New Roman" w:hAnsi="Times New Roman"/>
                <w:bCs/>
                <w:sz w:val="24"/>
                <w:szCs w:val="24"/>
                <w:highlight w:val="yellow"/>
              </w:rPr>
            </w:pPr>
          </w:p>
        </w:tc>
        <w:tc>
          <w:tcPr>
            <w:tcW w:w="2367" w:type="pct"/>
          </w:tcPr>
          <w:p w14:paraId="3BCEB643" w14:textId="77777777" w:rsidR="00546520" w:rsidRPr="008F655D" w:rsidRDefault="00546520" w:rsidP="008F655D">
            <w:pPr>
              <w:spacing w:after="0"/>
              <w:rPr>
                <w:rFonts w:ascii="Times New Roman" w:hAnsi="Times New Roman"/>
                <w:sz w:val="24"/>
                <w:szCs w:val="24"/>
              </w:rPr>
            </w:pPr>
            <w:r w:rsidRPr="008F655D">
              <w:rPr>
                <w:rFonts w:ascii="Times New Roman" w:hAnsi="Times New Roman"/>
                <w:b/>
                <w:sz w:val="24"/>
                <w:szCs w:val="24"/>
              </w:rPr>
              <w:t>4. Информационно-поисковые и экспертные системы.</w:t>
            </w:r>
          </w:p>
          <w:p w14:paraId="0432F67E"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    Информационно- поисковые системы</w:t>
            </w:r>
          </w:p>
          <w:p w14:paraId="3227048F"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    Экспертные системы</w:t>
            </w:r>
          </w:p>
        </w:tc>
        <w:tc>
          <w:tcPr>
            <w:tcW w:w="683" w:type="pct"/>
            <w:vMerge/>
            <w:vAlign w:val="center"/>
          </w:tcPr>
          <w:p w14:paraId="1DE6B20D" w14:textId="77777777" w:rsidR="00546520" w:rsidRPr="008F655D" w:rsidRDefault="00546520" w:rsidP="008F655D">
            <w:pPr>
              <w:suppressAutoHyphens/>
              <w:spacing w:after="0"/>
              <w:jc w:val="center"/>
              <w:rPr>
                <w:rFonts w:ascii="Times New Roman" w:hAnsi="Times New Roman"/>
                <w:b/>
                <w:sz w:val="24"/>
                <w:szCs w:val="24"/>
                <w:highlight w:val="yellow"/>
              </w:rPr>
            </w:pPr>
          </w:p>
        </w:tc>
        <w:tc>
          <w:tcPr>
            <w:tcW w:w="460" w:type="pct"/>
            <w:gridSpan w:val="2"/>
            <w:vMerge/>
          </w:tcPr>
          <w:p w14:paraId="364956DE"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vMerge/>
          </w:tcPr>
          <w:p w14:paraId="36965AB1"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2263DBE4" w14:textId="77777777" w:rsidTr="00546520">
        <w:trPr>
          <w:trHeight w:val="57"/>
        </w:trPr>
        <w:tc>
          <w:tcPr>
            <w:tcW w:w="1085" w:type="pct"/>
            <w:gridSpan w:val="2"/>
            <w:vMerge w:val="restart"/>
          </w:tcPr>
          <w:p w14:paraId="4FD486A4" w14:textId="0DA09FA6" w:rsidR="00546520" w:rsidRPr="008F655D" w:rsidRDefault="00546520" w:rsidP="008F655D">
            <w:pPr>
              <w:spacing w:after="0"/>
              <w:rPr>
                <w:rFonts w:ascii="Times New Roman" w:hAnsi="Times New Roman"/>
                <w:bCs/>
                <w:sz w:val="24"/>
                <w:szCs w:val="24"/>
                <w:highlight w:val="yellow"/>
              </w:rPr>
            </w:pPr>
            <w:r w:rsidRPr="008F655D">
              <w:rPr>
                <w:rFonts w:ascii="Times New Roman" w:hAnsi="Times New Roman"/>
                <w:b/>
                <w:sz w:val="24"/>
                <w:szCs w:val="24"/>
              </w:rPr>
              <w:t>Раздел 2 Детали машин</w:t>
            </w:r>
          </w:p>
        </w:tc>
        <w:tc>
          <w:tcPr>
            <w:tcW w:w="2367" w:type="pct"/>
          </w:tcPr>
          <w:p w14:paraId="273E2D2D" w14:textId="77777777" w:rsidR="00546520" w:rsidRPr="008F655D" w:rsidRDefault="00546520" w:rsidP="008F655D">
            <w:pPr>
              <w:spacing w:after="0"/>
              <w:rPr>
                <w:rFonts w:ascii="Times New Roman" w:hAnsi="Times New Roman"/>
                <w:sz w:val="24"/>
                <w:szCs w:val="24"/>
              </w:rPr>
            </w:pPr>
            <w:r w:rsidRPr="008F655D">
              <w:rPr>
                <w:rFonts w:ascii="Times New Roman" w:hAnsi="Times New Roman"/>
                <w:b/>
                <w:sz w:val="24"/>
                <w:szCs w:val="24"/>
              </w:rPr>
              <w:t>1. Основные задачи деталей машин</w:t>
            </w:r>
          </w:p>
          <w:p w14:paraId="1757EAE5"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    Понятия о деталях, сборочных узлах, машинах, механизмах. Работоспособность машин. Анализ и классификация элементов  механизмов и машин общего применения.</w:t>
            </w:r>
          </w:p>
        </w:tc>
        <w:tc>
          <w:tcPr>
            <w:tcW w:w="683" w:type="pct"/>
            <w:vMerge/>
            <w:vAlign w:val="center"/>
          </w:tcPr>
          <w:p w14:paraId="22DB1AFA" w14:textId="77777777" w:rsidR="00546520" w:rsidRPr="008F655D" w:rsidRDefault="00546520" w:rsidP="008F655D">
            <w:pPr>
              <w:suppressAutoHyphens/>
              <w:spacing w:after="0"/>
              <w:jc w:val="center"/>
              <w:rPr>
                <w:rFonts w:ascii="Times New Roman" w:hAnsi="Times New Roman"/>
                <w:b/>
                <w:sz w:val="24"/>
                <w:szCs w:val="24"/>
                <w:highlight w:val="yellow"/>
              </w:rPr>
            </w:pPr>
          </w:p>
        </w:tc>
        <w:tc>
          <w:tcPr>
            <w:tcW w:w="460" w:type="pct"/>
            <w:gridSpan w:val="2"/>
            <w:vMerge/>
          </w:tcPr>
          <w:p w14:paraId="4AA69CBF"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vMerge/>
          </w:tcPr>
          <w:p w14:paraId="74D82081"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7E64DD13" w14:textId="77777777" w:rsidTr="00546520">
        <w:trPr>
          <w:trHeight w:val="57"/>
        </w:trPr>
        <w:tc>
          <w:tcPr>
            <w:tcW w:w="1085" w:type="pct"/>
            <w:gridSpan w:val="2"/>
            <w:vMerge/>
          </w:tcPr>
          <w:p w14:paraId="6BF78A60" w14:textId="77777777" w:rsidR="00546520" w:rsidRPr="008F655D" w:rsidRDefault="00546520" w:rsidP="008F655D">
            <w:pPr>
              <w:spacing w:after="0"/>
              <w:rPr>
                <w:rFonts w:ascii="Times New Roman" w:hAnsi="Times New Roman"/>
                <w:bCs/>
                <w:sz w:val="24"/>
                <w:szCs w:val="24"/>
                <w:highlight w:val="yellow"/>
              </w:rPr>
            </w:pPr>
          </w:p>
        </w:tc>
        <w:tc>
          <w:tcPr>
            <w:tcW w:w="2367" w:type="pct"/>
          </w:tcPr>
          <w:p w14:paraId="128468D5" w14:textId="77777777" w:rsidR="00546520" w:rsidRPr="008F655D" w:rsidRDefault="00546520" w:rsidP="008F655D">
            <w:pPr>
              <w:spacing w:after="0"/>
              <w:rPr>
                <w:rFonts w:ascii="Times New Roman" w:hAnsi="Times New Roman"/>
                <w:sz w:val="24"/>
                <w:szCs w:val="24"/>
              </w:rPr>
            </w:pPr>
            <w:r w:rsidRPr="008F655D">
              <w:rPr>
                <w:rFonts w:ascii="Times New Roman" w:hAnsi="Times New Roman"/>
                <w:b/>
                <w:sz w:val="24"/>
                <w:szCs w:val="24"/>
              </w:rPr>
              <w:t>2. Общие сведения о передачах</w:t>
            </w:r>
          </w:p>
          <w:p w14:paraId="7CB672D7"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    Назначение механических передач и их классификация по принципу действия.     Передаточное отношение и передаточное число. Основные кинематические и силовые соотношения в передачах </w:t>
            </w:r>
          </w:p>
          <w:p w14:paraId="7E609C89"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    Расчет многоступенчатого привода.</w:t>
            </w:r>
          </w:p>
        </w:tc>
        <w:tc>
          <w:tcPr>
            <w:tcW w:w="683" w:type="pct"/>
            <w:vMerge/>
            <w:vAlign w:val="center"/>
          </w:tcPr>
          <w:p w14:paraId="5B622C7A" w14:textId="77777777" w:rsidR="00546520" w:rsidRPr="008F655D" w:rsidRDefault="00546520" w:rsidP="008F655D">
            <w:pPr>
              <w:suppressAutoHyphens/>
              <w:spacing w:after="0"/>
              <w:jc w:val="center"/>
              <w:rPr>
                <w:rFonts w:ascii="Times New Roman" w:hAnsi="Times New Roman"/>
                <w:b/>
                <w:sz w:val="24"/>
                <w:szCs w:val="24"/>
                <w:highlight w:val="yellow"/>
              </w:rPr>
            </w:pPr>
          </w:p>
        </w:tc>
        <w:tc>
          <w:tcPr>
            <w:tcW w:w="460" w:type="pct"/>
            <w:gridSpan w:val="2"/>
            <w:vMerge/>
          </w:tcPr>
          <w:p w14:paraId="60513622"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vMerge/>
          </w:tcPr>
          <w:p w14:paraId="2696B32F"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47F84E7E" w14:textId="77777777" w:rsidTr="00546520">
        <w:trPr>
          <w:trHeight w:val="57"/>
        </w:trPr>
        <w:tc>
          <w:tcPr>
            <w:tcW w:w="1085" w:type="pct"/>
            <w:gridSpan w:val="2"/>
            <w:vMerge/>
          </w:tcPr>
          <w:p w14:paraId="7E821B48" w14:textId="77777777" w:rsidR="00546520" w:rsidRPr="008F655D" w:rsidRDefault="00546520" w:rsidP="008F655D">
            <w:pPr>
              <w:spacing w:after="0"/>
              <w:rPr>
                <w:rFonts w:ascii="Times New Roman" w:hAnsi="Times New Roman"/>
                <w:bCs/>
                <w:sz w:val="24"/>
                <w:szCs w:val="24"/>
                <w:highlight w:val="yellow"/>
              </w:rPr>
            </w:pPr>
          </w:p>
        </w:tc>
        <w:tc>
          <w:tcPr>
            <w:tcW w:w="2367" w:type="pct"/>
          </w:tcPr>
          <w:p w14:paraId="605DA33F" w14:textId="77777777" w:rsidR="00546520" w:rsidRPr="008F655D" w:rsidRDefault="00546520" w:rsidP="008F655D">
            <w:pPr>
              <w:spacing w:after="0"/>
              <w:rPr>
                <w:rFonts w:ascii="Times New Roman" w:hAnsi="Times New Roman"/>
                <w:sz w:val="24"/>
                <w:szCs w:val="24"/>
              </w:rPr>
            </w:pPr>
            <w:r w:rsidRPr="008F655D">
              <w:rPr>
                <w:rFonts w:ascii="Times New Roman" w:hAnsi="Times New Roman"/>
                <w:b/>
                <w:sz w:val="24"/>
                <w:szCs w:val="24"/>
              </w:rPr>
              <w:t xml:space="preserve">3. Фрикционные передачи </w:t>
            </w:r>
          </w:p>
          <w:p w14:paraId="034C9F1A"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    Принцип работы фрикционных передач с нерегулируемым передаточным числом.       Цилиндрическая фрикционная передача</w:t>
            </w:r>
          </w:p>
        </w:tc>
        <w:tc>
          <w:tcPr>
            <w:tcW w:w="683" w:type="pct"/>
            <w:vMerge/>
            <w:vAlign w:val="center"/>
          </w:tcPr>
          <w:p w14:paraId="2D805B8C" w14:textId="77777777" w:rsidR="00546520" w:rsidRPr="008F655D" w:rsidRDefault="00546520" w:rsidP="008F655D">
            <w:pPr>
              <w:suppressAutoHyphens/>
              <w:spacing w:after="0"/>
              <w:jc w:val="center"/>
              <w:rPr>
                <w:rFonts w:ascii="Times New Roman" w:hAnsi="Times New Roman"/>
                <w:b/>
                <w:sz w:val="24"/>
                <w:szCs w:val="24"/>
                <w:highlight w:val="yellow"/>
              </w:rPr>
            </w:pPr>
          </w:p>
        </w:tc>
        <w:tc>
          <w:tcPr>
            <w:tcW w:w="460" w:type="pct"/>
            <w:gridSpan w:val="2"/>
            <w:vMerge/>
          </w:tcPr>
          <w:p w14:paraId="3044DF0E"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vMerge/>
          </w:tcPr>
          <w:p w14:paraId="5D2DFAB8"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78F03019" w14:textId="77777777" w:rsidTr="00546520">
        <w:trPr>
          <w:trHeight w:val="57"/>
        </w:trPr>
        <w:tc>
          <w:tcPr>
            <w:tcW w:w="1085" w:type="pct"/>
            <w:gridSpan w:val="2"/>
            <w:vMerge/>
          </w:tcPr>
          <w:p w14:paraId="1BE815F6" w14:textId="77777777" w:rsidR="00546520" w:rsidRPr="008F655D" w:rsidRDefault="00546520" w:rsidP="008F655D">
            <w:pPr>
              <w:spacing w:after="0"/>
              <w:rPr>
                <w:rFonts w:ascii="Times New Roman" w:hAnsi="Times New Roman"/>
                <w:bCs/>
                <w:sz w:val="24"/>
                <w:szCs w:val="24"/>
                <w:highlight w:val="yellow"/>
              </w:rPr>
            </w:pPr>
          </w:p>
        </w:tc>
        <w:tc>
          <w:tcPr>
            <w:tcW w:w="2367" w:type="pct"/>
          </w:tcPr>
          <w:p w14:paraId="319F3E35" w14:textId="77777777" w:rsidR="00546520" w:rsidRPr="008F655D" w:rsidRDefault="00546520" w:rsidP="008F655D">
            <w:pPr>
              <w:spacing w:after="0"/>
              <w:rPr>
                <w:rFonts w:ascii="Times New Roman" w:hAnsi="Times New Roman"/>
                <w:sz w:val="24"/>
                <w:szCs w:val="24"/>
              </w:rPr>
            </w:pPr>
            <w:r w:rsidRPr="008F655D">
              <w:rPr>
                <w:rFonts w:ascii="Times New Roman" w:hAnsi="Times New Roman"/>
                <w:b/>
                <w:sz w:val="24"/>
                <w:szCs w:val="24"/>
              </w:rPr>
              <w:t>4. Зубчатые передачи</w:t>
            </w:r>
          </w:p>
          <w:p w14:paraId="452247CD" w14:textId="77777777" w:rsidR="00546520" w:rsidRPr="008F655D" w:rsidRDefault="00546520" w:rsidP="008F655D">
            <w:pPr>
              <w:spacing w:after="0"/>
              <w:jc w:val="both"/>
              <w:rPr>
                <w:rFonts w:ascii="Times New Roman" w:hAnsi="Times New Roman"/>
                <w:sz w:val="24"/>
                <w:szCs w:val="24"/>
              </w:rPr>
            </w:pPr>
            <w:r w:rsidRPr="008F655D">
              <w:rPr>
                <w:rFonts w:ascii="Times New Roman" w:hAnsi="Times New Roman"/>
                <w:sz w:val="24"/>
                <w:szCs w:val="24"/>
              </w:rPr>
              <w:t xml:space="preserve">    Общие сведения. Основы теории зацепления.</w:t>
            </w:r>
          </w:p>
          <w:p w14:paraId="4F29676D" w14:textId="77777777" w:rsidR="00546520" w:rsidRPr="008F655D" w:rsidRDefault="00546520" w:rsidP="008F655D">
            <w:pPr>
              <w:spacing w:after="0"/>
              <w:jc w:val="both"/>
              <w:rPr>
                <w:rFonts w:ascii="Times New Roman" w:hAnsi="Times New Roman"/>
                <w:sz w:val="24"/>
                <w:szCs w:val="24"/>
              </w:rPr>
            </w:pPr>
            <w:r w:rsidRPr="008F655D">
              <w:rPr>
                <w:rFonts w:ascii="Times New Roman" w:hAnsi="Times New Roman"/>
                <w:sz w:val="24"/>
                <w:szCs w:val="24"/>
              </w:rPr>
              <w:t xml:space="preserve">    Зацепление 2-ух </w:t>
            </w:r>
            <w:proofErr w:type="spellStart"/>
            <w:r w:rsidRPr="008F655D">
              <w:rPr>
                <w:rFonts w:ascii="Times New Roman" w:hAnsi="Times New Roman"/>
                <w:sz w:val="24"/>
                <w:szCs w:val="24"/>
              </w:rPr>
              <w:t>эвольвентных</w:t>
            </w:r>
            <w:proofErr w:type="spellEnd"/>
            <w:r w:rsidRPr="008F655D">
              <w:rPr>
                <w:rFonts w:ascii="Times New Roman" w:hAnsi="Times New Roman"/>
                <w:sz w:val="24"/>
                <w:szCs w:val="24"/>
              </w:rPr>
              <w:t xml:space="preserve"> колёс. Определение параметров зацепления</w:t>
            </w:r>
          </w:p>
          <w:p w14:paraId="0271A648" w14:textId="77777777" w:rsidR="00546520" w:rsidRPr="008F655D" w:rsidRDefault="00546520" w:rsidP="008F655D">
            <w:pPr>
              <w:spacing w:after="0"/>
              <w:jc w:val="both"/>
              <w:rPr>
                <w:rFonts w:ascii="Times New Roman" w:hAnsi="Times New Roman"/>
                <w:sz w:val="24"/>
                <w:szCs w:val="24"/>
              </w:rPr>
            </w:pPr>
            <w:r w:rsidRPr="008F655D">
              <w:rPr>
                <w:rFonts w:ascii="Times New Roman" w:hAnsi="Times New Roman"/>
                <w:sz w:val="24"/>
                <w:szCs w:val="24"/>
              </w:rPr>
              <w:t xml:space="preserve">    Зацепление зубчатого колеса с рейкой.</w:t>
            </w:r>
          </w:p>
          <w:p w14:paraId="5D04B7ED" w14:textId="77777777" w:rsidR="00546520" w:rsidRPr="008F655D" w:rsidRDefault="00546520" w:rsidP="008F655D">
            <w:pPr>
              <w:spacing w:after="0"/>
              <w:jc w:val="both"/>
              <w:rPr>
                <w:rFonts w:ascii="Times New Roman" w:hAnsi="Times New Roman"/>
                <w:sz w:val="24"/>
                <w:szCs w:val="24"/>
              </w:rPr>
            </w:pPr>
            <w:r w:rsidRPr="008F655D">
              <w:rPr>
                <w:rFonts w:ascii="Times New Roman" w:hAnsi="Times New Roman"/>
                <w:sz w:val="24"/>
                <w:szCs w:val="24"/>
              </w:rPr>
              <w:t xml:space="preserve">    Виды разрушения зубчатых колёс. Методы изготовления зубчатых </w:t>
            </w:r>
            <w:r w:rsidRPr="008F655D">
              <w:rPr>
                <w:rFonts w:ascii="Times New Roman" w:hAnsi="Times New Roman"/>
                <w:sz w:val="24"/>
                <w:szCs w:val="24"/>
              </w:rPr>
              <w:lastRenderedPageBreak/>
              <w:t>колёс.     Конструирование зубчатых колёс.</w:t>
            </w:r>
          </w:p>
          <w:p w14:paraId="1910D98B" w14:textId="77777777" w:rsidR="00546520" w:rsidRPr="008F655D" w:rsidRDefault="00546520" w:rsidP="008F655D">
            <w:pPr>
              <w:spacing w:after="0"/>
              <w:jc w:val="both"/>
              <w:rPr>
                <w:rFonts w:ascii="Times New Roman" w:hAnsi="Times New Roman"/>
                <w:sz w:val="24"/>
                <w:szCs w:val="24"/>
              </w:rPr>
            </w:pPr>
            <w:r w:rsidRPr="008F655D">
              <w:rPr>
                <w:rFonts w:ascii="Times New Roman" w:hAnsi="Times New Roman"/>
                <w:sz w:val="24"/>
                <w:szCs w:val="24"/>
              </w:rPr>
              <w:t xml:space="preserve">    Прямозубая цилиндрическая передача. Определение геометрических и силовых параметров передачи. </w:t>
            </w:r>
          </w:p>
          <w:p w14:paraId="367656D4" w14:textId="77777777" w:rsidR="00546520" w:rsidRPr="008F655D" w:rsidRDefault="00546520" w:rsidP="008F655D">
            <w:pPr>
              <w:spacing w:after="0"/>
              <w:jc w:val="both"/>
              <w:rPr>
                <w:rFonts w:ascii="Times New Roman" w:hAnsi="Times New Roman"/>
                <w:sz w:val="24"/>
                <w:szCs w:val="24"/>
              </w:rPr>
            </w:pPr>
            <w:r w:rsidRPr="008F655D">
              <w:rPr>
                <w:rFonts w:ascii="Times New Roman" w:hAnsi="Times New Roman"/>
                <w:sz w:val="24"/>
                <w:szCs w:val="24"/>
              </w:rPr>
              <w:t xml:space="preserve">    Косозубая цилиндрическая передача. Определение геометрических и силовых параметров передач.</w:t>
            </w:r>
          </w:p>
          <w:p w14:paraId="74EDD8BB"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    Коническая зубчатая передача. Определение геометрических и силовых параметров передач.</w:t>
            </w:r>
          </w:p>
          <w:p w14:paraId="63A07657"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    Проектирование закрытых и открытых передач.</w:t>
            </w:r>
          </w:p>
        </w:tc>
        <w:tc>
          <w:tcPr>
            <w:tcW w:w="683" w:type="pct"/>
            <w:vMerge/>
            <w:vAlign w:val="center"/>
          </w:tcPr>
          <w:p w14:paraId="1DE8E3EA" w14:textId="77777777" w:rsidR="00546520" w:rsidRPr="008F655D" w:rsidRDefault="00546520" w:rsidP="008F655D">
            <w:pPr>
              <w:suppressAutoHyphens/>
              <w:spacing w:after="0"/>
              <w:jc w:val="center"/>
              <w:rPr>
                <w:rFonts w:ascii="Times New Roman" w:hAnsi="Times New Roman"/>
                <w:b/>
                <w:sz w:val="24"/>
                <w:szCs w:val="24"/>
                <w:highlight w:val="yellow"/>
              </w:rPr>
            </w:pPr>
          </w:p>
        </w:tc>
        <w:tc>
          <w:tcPr>
            <w:tcW w:w="460" w:type="pct"/>
            <w:gridSpan w:val="2"/>
            <w:vMerge/>
          </w:tcPr>
          <w:p w14:paraId="0A7C4899"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vMerge/>
          </w:tcPr>
          <w:p w14:paraId="5CF9DF16"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39C235B6" w14:textId="77777777" w:rsidTr="00546520">
        <w:trPr>
          <w:trHeight w:val="57"/>
        </w:trPr>
        <w:tc>
          <w:tcPr>
            <w:tcW w:w="1085" w:type="pct"/>
            <w:gridSpan w:val="2"/>
            <w:vMerge/>
          </w:tcPr>
          <w:p w14:paraId="31721882" w14:textId="77777777" w:rsidR="00546520" w:rsidRPr="008F655D" w:rsidRDefault="00546520" w:rsidP="008F655D">
            <w:pPr>
              <w:spacing w:after="0"/>
              <w:rPr>
                <w:rFonts w:ascii="Times New Roman" w:hAnsi="Times New Roman"/>
                <w:bCs/>
                <w:sz w:val="24"/>
                <w:szCs w:val="24"/>
                <w:highlight w:val="yellow"/>
              </w:rPr>
            </w:pPr>
          </w:p>
        </w:tc>
        <w:tc>
          <w:tcPr>
            <w:tcW w:w="2367" w:type="pct"/>
          </w:tcPr>
          <w:p w14:paraId="0122FC96" w14:textId="77777777" w:rsidR="00546520" w:rsidRPr="008F655D" w:rsidRDefault="00546520" w:rsidP="008F655D">
            <w:pPr>
              <w:spacing w:after="0"/>
              <w:rPr>
                <w:rFonts w:ascii="Times New Roman" w:hAnsi="Times New Roman"/>
                <w:sz w:val="24"/>
                <w:szCs w:val="24"/>
              </w:rPr>
            </w:pPr>
            <w:r w:rsidRPr="008F655D">
              <w:rPr>
                <w:rFonts w:ascii="Times New Roman" w:hAnsi="Times New Roman"/>
                <w:b/>
                <w:sz w:val="24"/>
                <w:szCs w:val="24"/>
              </w:rPr>
              <w:t>5. Передача винт-гайка</w:t>
            </w:r>
          </w:p>
          <w:p w14:paraId="3640B34D"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    Винтовая передача. Передачи с трением скольжения и трением качения.</w:t>
            </w:r>
          </w:p>
          <w:p w14:paraId="6B2B5C46"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    Виды разрушения. Материалы винтовой пары. Расчет передачи.</w:t>
            </w:r>
          </w:p>
        </w:tc>
        <w:tc>
          <w:tcPr>
            <w:tcW w:w="683" w:type="pct"/>
            <w:vMerge/>
            <w:vAlign w:val="center"/>
          </w:tcPr>
          <w:p w14:paraId="797FE3C9" w14:textId="77777777" w:rsidR="00546520" w:rsidRPr="008F655D" w:rsidRDefault="00546520" w:rsidP="008F655D">
            <w:pPr>
              <w:suppressAutoHyphens/>
              <w:spacing w:after="0"/>
              <w:jc w:val="center"/>
              <w:rPr>
                <w:rFonts w:ascii="Times New Roman" w:hAnsi="Times New Roman"/>
                <w:b/>
                <w:sz w:val="24"/>
                <w:szCs w:val="24"/>
                <w:highlight w:val="yellow"/>
              </w:rPr>
            </w:pPr>
          </w:p>
        </w:tc>
        <w:tc>
          <w:tcPr>
            <w:tcW w:w="460" w:type="pct"/>
            <w:gridSpan w:val="2"/>
            <w:vMerge/>
          </w:tcPr>
          <w:p w14:paraId="3A5287B0"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vMerge/>
          </w:tcPr>
          <w:p w14:paraId="0B2C338C"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7B2EA642" w14:textId="77777777" w:rsidTr="00546520">
        <w:trPr>
          <w:trHeight w:val="57"/>
        </w:trPr>
        <w:tc>
          <w:tcPr>
            <w:tcW w:w="1085" w:type="pct"/>
            <w:gridSpan w:val="2"/>
            <w:vMerge/>
          </w:tcPr>
          <w:p w14:paraId="6A935544" w14:textId="77777777" w:rsidR="00546520" w:rsidRPr="008F655D" w:rsidRDefault="00546520" w:rsidP="008F655D">
            <w:pPr>
              <w:spacing w:after="0"/>
              <w:rPr>
                <w:rFonts w:ascii="Times New Roman" w:hAnsi="Times New Roman"/>
                <w:bCs/>
                <w:sz w:val="24"/>
                <w:szCs w:val="24"/>
                <w:highlight w:val="yellow"/>
              </w:rPr>
            </w:pPr>
          </w:p>
        </w:tc>
        <w:tc>
          <w:tcPr>
            <w:tcW w:w="2367" w:type="pct"/>
          </w:tcPr>
          <w:p w14:paraId="313AFCDA" w14:textId="77777777" w:rsidR="00546520" w:rsidRPr="008F655D" w:rsidRDefault="00546520" w:rsidP="008F655D">
            <w:pPr>
              <w:spacing w:after="0"/>
              <w:rPr>
                <w:rFonts w:ascii="Times New Roman" w:hAnsi="Times New Roman"/>
                <w:sz w:val="24"/>
                <w:szCs w:val="24"/>
              </w:rPr>
            </w:pPr>
            <w:r w:rsidRPr="008F655D">
              <w:rPr>
                <w:rFonts w:ascii="Times New Roman" w:hAnsi="Times New Roman"/>
                <w:b/>
                <w:sz w:val="24"/>
                <w:szCs w:val="24"/>
              </w:rPr>
              <w:t>6. Червячная передача</w:t>
            </w:r>
          </w:p>
          <w:p w14:paraId="3F03074B"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    Классификация червячных передач. Достоинства, недостатки, применение червячных передач. Определение геометрических и силовых параметров передач.</w:t>
            </w:r>
          </w:p>
          <w:p w14:paraId="723BA8C0"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   Виды разрушения зубьев червячных колес. Материалы звеньев. Расчет передачи на контактную прочность и изгиб. Тепловой расчет червячной передачи.</w:t>
            </w:r>
          </w:p>
        </w:tc>
        <w:tc>
          <w:tcPr>
            <w:tcW w:w="683" w:type="pct"/>
            <w:vMerge/>
            <w:vAlign w:val="center"/>
          </w:tcPr>
          <w:p w14:paraId="75C5CC27" w14:textId="77777777" w:rsidR="00546520" w:rsidRPr="008F655D" w:rsidRDefault="00546520" w:rsidP="008F655D">
            <w:pPr>
              <w:suppressAutoHyphens/>
              <w:spacing w:after="0"/>
              <w:jc w:val="center"/>
              <w:rPr>
                <w:rFonts w:ascii="Times New Roman" w:hAnsi="Times New Roman"/>
                <w:b/>
                <w:sz w:val="24"/>
                <w:szCs w:val="24"/>
                <w:highlight w:val="yellow"/>
              </w:rPr>
            </w:pPr>
          </w:p>
        </w:tc>
        <w:tc>
          <w:tcPr>
            <w:tcW w:w="460" w:type="pct"/>
            <w:gridSpan w:val="2"/>
            <w:vMerge/>
          </w:tcPr>
          <w:p w14:paraId="4035DE7E"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vMerge/>
          </w:tcPr>
          <w:p w14:paraId="6DA55805"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5E61E725" w14:textId="77777777" w:rsidTr="00546520">
        <w:trPr>
          <w:trHeight w:val="57"/>
        </w:trPr>
        <w:tc>
          <w:tcPr>
            <w:tcW w:w="1085" w:type="pct"/>
            <w:gridSpan w:val="2"/>
            <w:vMerge/>
          </w:tcPr>
          <w:p w14:paraId="47AD284A" w14:textId="77777777" w:rsidR="00546520" w:rsidRPr="008F655D" w:rsidRDefault="00546520" w:rsidP="008F655D">
            <w:pPr>
              <w:spacing w:after="0"/>
              <w:rPr>
                <w:rFonts w:ascii="Times New Roman" w:hAnsi="Times New Roman"/>
                <w:bCs/>
                <w:sz w:val="24"/>
                <w:szCs w:val="24"/>
                <w:highlight w:val="yellow"/>
              </w:rPr>
            </w:pPr>
          </w:p>
        </w:tc>
        <w:tc>
          <w:tcPr>
            <w:tcW w:w="2367" w:type="pct"/>
          </w:tcPr>
          <w:p w14:paraId="58EF7187" w14:textId="77777777" w:rsidR="00546520" w:rsidRPr="008F655D" w:rsidRDefault="00546520" w:rsidP="008F655D">
            <w:pPr>
              <w:spacing w:after="0"/>
              <w:rPr>
                <w:rFonts w:ascii="Times New Roman" w:hAnsi="Times New Roman"/>
                <w:sz w:val="24"/>
                <w:szCs w:val="24"/>
              </w:rPr>
            </w:pPr>
            <w:r w:rsidRPr="008F655D">
              <w:rPr>
                <w:rFonts w:ascii="Times New Roman" w:hAnsi="Times New Roman"/>
                <w:b/>
                <w:sz w:val="24"/>
                <w:szCs w:val="24"/>
              </w:rPr>
              <w:t>7. Общие сведения о редукторах</w:t>
            </w:r>
          </w:p>
          <w:p w14:paraId="74E32F4B"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    Назначение, основные параметры, достоинства и недостатки редукторов основных типов.</w:t>
            </w:r>
          </w:p>
        </w:tc>
        <w:tc>
          <w:tcPr>
            <w:tcW w:w="683" w:type="pct"/>
            <w:vMerge/>
            <w:vAlign w:val="center"/>
          </w:tcPr>
          <w:p w14:paraId="4A9A35A0" w14:textId="77777777" w:rsidR="00546520" w:rsidRPr="008F655D" w:rsidRDefault="00546520" w:rsidP="008F655D">
            <w:pPr>
              <w:suppressAutoHyphens/>
              <w:spacing w:after="0"/>
              <w:jc w:val="center"/>
              <w:rPr>
                <w:rFonts w:ascii="Times New Roman" w:hAnsi="Times New Roman"/>
                <w:b/>
                <w:sz w:val="24"/>
                <w:szCs w:val="24"/>
                <w:highlight w:val="yellow"/>
              </w:rPr>
            </w:pPr>
          </w:p>
        </w:tc>
        <w:tc>
          <w:tcPr>
            <w:tcW w:w="460" w:type="pct"/>
            <w:gridSpan w:val="2"/>
            <w:vMerge/>
          </w:tcPr>
          <w:p w14:paraId="19080BD3"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vMerge/>
          </w:tcPr>
          <w:p w14:paraId="64BA692E"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6A70314D" w14:textId="77777777" w:rsidTr="00546520">
        <w:trPr>
          <w:trHeight w:val="57"/>
        </w:trPr>
        <w:tc>
          <w:tcPr>
            <w:tcW w:w="1085" w:type="pct"/>
            <w:gridSpan w:val="2"/>
            <w:vMerge/>
          </w:tcPr>
          <w:p w14:paraId="6CED63AF" w14:textId="77777777" w:rsidR="00546520" w:rsidRPr="008F655D" w:rsidRDefault="00546520" w:rsidP="008F655D">
            <w:pPr>
              <w:spacing w:after="0"/>
              <w:rPr>
                <w:rFonts w:ascii="Times New Roman" w:hAnsi="Times New Roman"/>
                <w:bCs/>
                <w:sz w:val="24"/>
                <w:szCs w:val="24"/>
                <w:highlight w:val="yellow"/>
              </w:rPr>
            </w:pPr>
          </w:p>
        </w:tc>
        <w:tc>
          <w:tcPr>
            <w:tcW w:w="2367" w:type="pct"/>
          </w:tcPr>
          <w:p w14:paraId="6A162A55"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b/>
                <w:sz w:val="24"/>
                <w:szCs w:val="24"/>
              </w:rPr>
              <w:t>8. Ремённые передачи</w:t>
            </w:r>
          </w:p>
          <w:p w14:paraId="6F62DF29"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    Общие сведения о ременных передачах. Детали ременных передач. Выполнение кинематического, силового и геометрического расчета ременных передач.</w:t>
            </w:r>
          </w:p>
          <w:p w14:paraId="3F181165"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    Расчет передач по тяговой способности</w:t>
            </w:r>
          </w:p>
        </w:tc>
        <w:tc>
          <w:tcPr>
            <w:tcW w:w="683" w:type="pct"/>
            <w:vMerge/>
            <w:vAlign w:val="center"/>
          </w:tcPr>
          <w:p w14:paraId="19601FF1" w14:textId="77777777" w:rsidR="00546520" w:rsidRPr="008F655D" w:rsidRDefault="00546520" w:rsidP="008F655D">
            <w:pPr>
              <w:suppressAutoHyphens/>
              <w:spacing w:after="0"/>
              <w:jc w:val="center"/>
              <w:rPr>
                <w:rFonts w:ascii="Times New Roman" w:hAnsi="Times New Roman"/>
                <w:b/>
                <w:sz w:val="24"/>
                <w:szCs w:val="24"/>
                <w:highlight w:val="yellow"/>
              </w:rPr>
            </w:pPr>
          </w:p>
        </w:tc>
        <w:tc>
          <w:tcPr>
            <w:tcW w:w="460" w:type="pct"/>
            <w:gridSpan w:val="2"/>
            <w:vMerge/>
          </w:tcPr>
          <w:p w14:paraId="17B628A2"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vMerge/>
          </w:tcPr>
          <w:p w14:paraId="42419EA6"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7D714948" w14:textId="77777777" w:rsidTr="00546520">
        <w:trPr>
          <w:trHeight w:val="20"/>
        </w:trPr>
        <w:tc>
          <w:tcPr>
            <w:tcW w:w="1085" w:type="pct"/>
            <w:gridSpan w:val="2"/>
            <w:vMerge/>
          </w:tcPr>
          <w:p w14:paraId="6D203F7F" w14:textId="77777777" w:rsidR="00546520" w:rsidRPr="008F655D" w:rsidRDefault="00546520" w:rsidP="008F655D">
            <w:pPr>
              <w:spacing w:after="0"/>
              <w:rPr>
                <w:rFonts w:ascii="Times New Roman" w:hAnsi="Times New Roman"/>
                <w:b/>
                <w:bCs/>
                <w:sz w:val="24"/>
                <w:szCs w:val="24"/>
                <w:highlight w:val="yellow"/>
              </w:rPr>
            </w:pPr>
          </w:p>
        </w:tc>
        <w:tc>
          <w:tcPr>
            <w:tcW w:w="2367" w:type="pct"/>
          </w:tcPr>
          <w:p w14:paraId="0930D3E4" w14:textId="77777777" w:rsidR="00546520" w:rsidRPr="008F655D" w:rsidRDefault="00546520" w:rsidP="008F655D">
            <w:pPr>
              <w:spacing w:after="0"/>
              <w:rPr>
                <w:rFonts w:ascii="Times New Roman" w:hAnsi="Times New Roman"/>
                <w:sz w:val="24"/>
                <w:szCs w:val="24"/>
              </w:rPr>
            </w:pPr>
            <w:r w:rsidRPr="008F655D">
              <w:rPr>
                <w:rFonts w:ascii="Times New Roman" w:hAnsi="Times New Roman"/>
                <w:b/>
                <w:sz w:val="24"/>
                <w:szCs w:val="24"/>
              </w:rPr>
              <w:t>9. Цепные передачи</w:t>
            </w:r>
          </w:p>
          <w:p w14:paraId="313D82E8"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    Общие сведения о цепных передачах. Детали цепных передач. Выполнение кинематического, силового и геометрического расчета </w:t>
            </w:r>
            <w:r w:rsidRPr="008F655D">
              <w:rPr>
                <w:rFonts w:ascii="Times New Roman" w:hAnsi="Times New Roman"/>
                <w:sz w:val="24"/>
                <w:szCs w:val="24"/>
              </w:rPr>
              <w:lastRenderedPageBreak/>
              <w:t>цепных передач.</w:t>
            </w:r>
          </w:p>
          <w:p w14:paraId="1FD3D726"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    Проектировочный и проектный расчёт передачи</w:t>
            </w:r>
          </w:p>
        </w:tc>
        <w:tc>
          <w:tcPr>
            <w:tcW w:w="683" w:type="pct"/>
            <w:vMerge/>
            <w:vAlign w:val="center"/>
          </w:tcPr>
          <w:p w14:paraId="1CF1909E" w14:textId="77777777" w:rsidR="00546520" w:rsidRPr="008F655D" w:rsidRDefault="00546520" w:rsidP="008F655D">
            <w:pPr>
              <w:suppressAutoHyphens/>
              <w:spacing w:after="0"/>
              <w:jc w:val="center"/>
              <w:rPr>
                <w:rFonts w:ascii="Times New Roman" w:hAnsi="Times New Roman"/>
                <w:b/>
                <w:sz w:val="24"/>
                <w:szCs w:val="24"/>
                <w:highlight w:val="yellow"/>
              </w:rPr>
            </w:pPr>
          </w:p>
        </w:tc>
        <w:tc>
          <w:tcPr>
            <w:tcW w:w="460" w:type="pct"/>
            <w:gridSpan w:val="2"/>
            <w:vMerge/>
          </w:tcPr>
          <w:p w14:paraId="7A45BFA2"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vMerge/>
          </w:tcPr>
          <w:p w14:paraId="60D59991"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5F6C15CF" w14:textId="77777777" w:rsidTr="00546520">
        <w:trPr>
          <w:trHeight w:val="77"/>
        </w:trPr>
        <w:tc>
          <w:tcPr>
            <w:tcW w:w="1085" w:type="pct"/>
            <w:gridSpan w:val="2"/>
            <w:vMerge/>
          </w:tcPr>
          <w:p w14:paraId="7E1547CA" w14:textId="77777777" w:rsidR="00546520" w:rsidRPr="008F655D" w:rsidRDefault="00546520" w:rsidP="008F655D">
            <w:pPr>
              <w:spacing w:after="0"/>
              <w:rPr>
                <w:rFonts w:ascii="Times New Roman" w:hAnsi="Times New Roman"/>
                <w:b/>
                <w:bCs/>
                <w:sz w:val="24"/>
                <w:szCs w:val="24"/>
                <w:highlight w:val="yellow"/>
              </w:rPr>
            </w:pPr>
          </w:p>
        </w:tc>
        <w:tc>
          <w:tcPr>
            <w:tcW w:w="2367" w:type="pct"/>
          </w:tcPr>
          <w:p w14:paraId="116FFB4F" w14:textId="77777777" w:rsidR="00546520" w:rsidRPr="008F655D" w:rsidRDefault="00546520" w:rsidP="008F655D">
            <w:pPr>
              <w:spacing w:after="0"/>
              <w:rPr>
                <w:rFonts w:ascii="Times New Roman" w:hAnsi="Times New Roman"/>
                <w:sz w:val="24"/>
                <w:szCs w:val="24"/>
              </w:rPr>
            </w:pPr>
            <w:r w:rsidRPr="008F655D">
              <w:rPr>
                <w:rFonts w:ascii="Times New Roman" w:hAnsi="Times New Roman"/>
                <w:b/>
                <w:sz w:val="24"/>
                <w:szCs w:val="24"/>
              </w:rPr>
              <w:t>10. Основные сведения о некоторых механизмах</w:t>
            </w:r>
          </w:p>
          <w:p w14:paraId="1008C0F9"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      Плоские механизмы первого и второго рода. Общие сведения, классификация, принцип работы</w:t>
            </w:r>
          </w:p>
        </w:tc>
        <w:tc>
          <w:tcPr>
            <w:tcW w:w="683" w:type="pct"/>
            <w:vMerge/>
            <w:vAlign w:val="center"/>
          </w:tcPr>
          <w:p w14:paraId="3ADFB792" w14:textId="77777777" w:rsidR="00546520" w:rsidRPr="008F655D" w:rsidRDefault="00546520" w:rsidP="008F655D">
            <w:pPr>
              <w:suppressAutoHyphens/>
              <w:spacing w:after="0"/>
              <w:jc w:val="center"/>
              <w:rPr>
                <w:rFonts w:ascii="Times New Roman" w:hAnsi="Times New Roman"/>
                <w:b/>
                <w:sz w:val="24"/>
                <w:szCs w:val="24"/>
                <w:highlight w:val="yellow"/>
              </w:rPr>
            </w:pPr>
          </w:p>
        </w:tc>
        <w:tc>
          <w:tcPr>
            <w:tcW w:w="460" w:type="pct"/>
            <w:gridSpan w:val="2"/>
            <w:vMerge/>
          </w:tcPr>
          <w:p w14:paraId="33922ED6"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vMerge/>
          </w:tcPr>
          <w:p w14:paraId="0A1B9692"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3C7D488B" w14:textId="77777777" w:rsidTr="00546520">
        <w:trPr>
          <w:trHeight w:val="77"/>
        </w:trPr>
        <w:tc>
          <w:tcPr>
            <w:tcW w:w="1085" w:type="pct"/>
            <w:gridSpan w:val="2"/>
            <w:vMerge/>
          </w:tcPr>
          <w:p w14:paraId="508D9DEF" w14:textId="77777777" w:rsidR="00546520" w:rsidRPr="008F655D" w:rsidRDefault="00546520" w:rsidP="008F655D">
            <w:pPr>
              <w:spacing w:after="0"/>
              <w:rPr>
                <w:rFonts w:ascii="Times New Roman" w:hAnsi="Times New Roman"/>
                <w:b/>
                <w:bCs/>
                <w:sz w:val="24"/>
                <w:szCs w:val="24"/>
                <w:highlight w:val="yellow"/>
              </w:rPr>
            </w:pPr>
          </w:p>
        </w:tc>
        <w:tc>
          <w:tcPr>
            <w:tcW w:w="2367" w:type="pct"/>
          </w:tcPr>
          <w:p w14:paraId="63F0BDB4" w14:textId="77777777" w:rsidR="00546520" w:rsidRPr="008F655D" w:rsidRDefault="00546520" w:rsidP="008F655D">
            <w:pPr>
              <w:spacing w:after="0"/>
              <w:rPr>
                <w:rFonts w:ascii="Times New Roman" w:hAnsi="Times New Roman"/>
                <w:sz w:val="24"/>
                <w:szCs w:val="24"/>
              </w:rPr>
            </w:pPr>
            <w:r w:rsidRPr="008F655D">
              <w:rPr>
                <w:rFonts w:ascii="Times New Roman" w:hAnsi="Times New Roman"/>
                <w:b/>
                <w:sz w:val="24"/>
                <w:szCs w:val="24"/>
              </w:rPr>
              <w:t>11. Валы и оси</w:t>
            </w:r>
          </w:p>
          <w:p w14:paraId="25AA811A"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      Валы и оси, их назначение и классификация. Элементы конструкций, материалы валов и осей. </w:t>
            </w:r>
          </w:p>
          <w:p w14:paraId="19278CB4"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      Проектировочный и проверочный расчеты</w:t>
            </w:r>
          </w:p>
        </w:tc>
        <w:tc>
          <w:tcPr>
            <w:tcW w:w="683" w:type="pct"/>
            <w:vMerge/>
            <w:vAlign w:val="center"/>
          </w:tcPr>
          <w:p w14:paraId="1D4D8918" w14:textId="77777777" w:rsidR="00546520" w:rsidRPr="008F655D" w:rsidRDefault="00546520" w:rsidP="008F655D">
            <w:pPr>
              <w:suppressAutoHyphens/>
              <w:spacing w:after="0"/>
              <w:jc w:val="center"/>
              <w:rPr>
                <w:rFonts w:ascii="Times New Roman" w:hAnsi="Times New Roman"/>
                <w:b/>
                <w:sz w:val="24"/>
                <w:szCs w:val="24"/>
                <w:highlight w:val="yellow"/>
              </w:rPr>
            </w:pPr>
          </w:p>
        </w:tc>
        <w:tc>
          <w:tcPr>
            <w:tcW w:w="460" w:type="pct"/>
            <w:gridSpan w:val="2"/>
            <w:vMerge/>
          </w:tcPr>
          <w:p w14:paraId="42911DEF"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vMerge/>
          </w:tcPr>
          <w:p w14:paraId="543626D9"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5C8B3997" w14:textId="77777777" w:rsidTr="00546520">
        <w:trPr>
          <w:trHeight w:val="77"/>
        </w:trPr>
        <w:tc>
          <w:tcPr>
            <w:tcW w:w="1085" w:type="pct"/>
            <w:gridSpan w:val="2"/>
            <w:vMerge/>
          </w:tcPr>
          <w:p w14:paraId="2D54E40C" w14:textId="77777777" w:rsidR="00546520" w:rsidRPr="008F655D" w:rsidRDefault="00546520" w:rsidP="008F655D">
            <w:pPr>
              <w:spacing w:after="0"/>
              <w:rPr>
                <w:rFonts w:ascii="Times New Roman" w:hAnsi="Times New Roman"/>
                <w:b/>
                <w:bCs/>
                <w:sz w:val="24"/>
                <w:szCs w:val="24"/>
                <w:highlight w:val="yellow"/>
              </w:rPr>
            </w:pPr>
          </w:p>
        </w:tc>
        <w:tc>
          <w:tcPr>
            <w:tcW w:w="2367" w:type="pct"/>
          </w:tcPr>
          <w:p w14:paraId="2CBD7B40" w14:textId="77777777" w:rsidR="00546520" w:rsidRPr="008F655D" w:rsidRDefault="00546520" w:rsidP="008F655D">
            <w:pPr>
              <w:spacing w:after="0"/>
              <w:rPr>
                <w:rFonts w:ascii="Times New Roman" w:hAnsi="Times New Roman"/>
                <w:sz w:val="24"/>
                <w:szCs w:val="24"/>
              </w:rPr>
            </w:pPr>
            <w:r w:rsidRPr="008F655D">
              <w:rPr>
                <w:rFonts w:ascii="Times New Roman" w:hAnsi="Times New Roman"/>
                <w:b/>
                <w:sz w:val="24"/>
                <w:szCs w:val="24"/>
              </w:rPr>
              <w:t>12. Опоры валов и осей</w:t>
            </w:r>
          </w:p>
          <w:p w14:paraId="7C2E0663"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      Подшипники скольжения</w:t>
            </w:r>
          </w:p>
          <w:p w14:paraId="0CB7F064"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      Подшипники качения. Выбор подшипников качения</w:t>
            </w:r>
          </w:p>
        </w:tc>
        <w:tc>
          <w:tcPr>
            <w:tcW w:w="683" w:type="pct"/>
            <w:vMerge/>
            <w:vAlign w:val="center"/>
          </w:tcPr>
          <w:p w14:paraId="078DD983" w14:textId="77777777" w:rsidR="00546520" w:rsidRPr="008F655D" w:rsidRDefault="00546520" w:rsidP="008F655D">
            <w:pPr>
              <w:suppressAutoHyphens/>
              <w:spacing w:after="0"/>
              <w:jc w:val="center"/>
              <w:rPr>
                <w:rFonts w:ascii="Times New Roman" w:hAnsi="Times New Roman"/>
                <w:b/>
                <w:sz w:val="24"/>
                <w:szCs w:val="24"/>
                <w:highlight w:val="yellow"/>
              </w:rPr>
            </w:pPr>
          </w:p>
        </w:tc>
        <w:tc>
          <w:tcPr>
            <w:tcW w:w="460" w:type="pct"/>
            <w:gridSpan w:val="2"/>
            <w:vMerge/>
          </w:tcPr>
          <w:p w14:paraId="67DE3E5E"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vMerge/>
          </w:tcPr>
          <w:p w14:paraId="540B9CCD"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7923E778" w14:textId="77777777" w:rsidTr="00546520">
        <w:trPr>
          <w:trHeight w:val="77"/>
        </w:trPr>
        <w:tc>
          <w:tcPr>
            <w:tcW w:w="1085" w:type="pct"/>
            <w:gridSpan w:val="2"/>
            <w:vMerge/>
          </w:tcPr>
          <w:p w14:paraId="642D3CE1" w14:textId="77777777" w:rsidR="00546520" w:rsidRPr="008F655D" w:rsidRDefault="00546520" w:rsidP="008F655D">
            <w:pPr>
              <w:spacing w:after="0"/>
              <w:rPr>
                <w:rFonts w:ascii="Times New Roman" w:hAnsi="Times New Roman"/>
                <w:b/>
                <w:bCs/>
                <w:sz w:val="24"/>
                <w:szCs w:val="24"/>
                <w:highlight w:val="yellow"/>
              </w:rPr>
            </w:pPr>
          </w:p>
        </w:tc>
        <w:tc>
          <w:tcPr>
            <w:tcW w:w="2367" w:type="pct"/>
          </w:tcPr>
          <w:p w14:paraId="36857A93" w14:textId="77777777" w:rsidR="00546520" w:rsidRPr="008F655D" w:rsidRDefault="00546520" w:rsidP="008F655D">
            <w:pPr>
              <w:spacing w:after="0"/>
              <w:rPr>
                <w:rFonts w:ascii="Times New Roman" w:hAnsi="Times New Roman"/>
                <w:sz w:val="24"/>
                <w:szCs w:val="24"/>
              </w:rPr>
            </w:pPr>
            <w:r w:rsidRPr="008F655D">
              <w:rPr>
                <w:rFonts w:ascii="Times New Roman" w:hAnsi="Times New Roman"/>
                <w:b/>
                <w:sz w:val="24"/>
                <w:szCs w:val="24"/>
              </w:rPr>
              <w:t>13. Муфты</w:t>
            </w:r>
          </w:p>
          <w:p w14:paraId="39BC3664"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      Назначение и классификация муфт. Устройство и принцип действия основных типов муфт. </w:t>
            </w:r>
          </w:p>
          <w:p w14:paraId="047F5DC4"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      Подбор стандартных и нормализованных муфт</w:t>
            </w:r>
          </w:p>
        </w:tc>
        <w:tc>
          <w:tcPr>
            <w:tcW w:w="683" w:type="pct"/>
            <w:vMerge/>
            <w:vAlign w:val="center"/>
          </w:tcPr>
          <w:p w14:paraId="253CEDF7" w14:textId="77777777" w:rsidR="00546520" w:rsidRPr="008F655D" w:rsidRDefault="00546520" w:rsidP="008F655D">
            <w:pPr>
              <w:suppressAutoHyphens/>
              <w:spacing w:after="0"/>
              <w:jc w:val="center"/>
              <w:rPr>
                <w:rFonts w:ascii="Times New Roman" w:hAnsi="Times New Roman"/>
                <w:b/>
                <w:sz w:val="24"/>
                <w:szCs w:val="24"/>
                <w:highlight w:val="yellow"/>
              </w:rPr>
            </w:pPr>
          </w:p>
        </w:tc>
        <w:tc>
          <w:tcPr>
            <w:tcW w:w="460" w:type="pct"/>
            <w:gridSpan w:val="2"/>
            <w:vMerge/>
          </w:tcPr>
          <w:p w14:paraId="2D81D454"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vMerge/>
          </w:tcPr>
          <w:p w14:paraId="68BB6BD0"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717F21F9" w14:textId="77777777" w:rsidTr="00546520">
        <w:trPr>
          <w:trHeight w:val="77"/>
        </w:trPr>
        <w:tc>
          <w:tcPr>
            <w:tcW w:w="1085" w:type="pct"/>
            <w:gridSpan w:val="2"/>
            <w:vMerge/>
          </w:tcPr>
          <w:p w14:paraId="7173EFC9" w14:textId="77777777" w:rsidR="00546520" w:rsidRPr="008F655D" w:rsidRDefault="00546520" w:rsidP="008F655D">
            <w:pPr>
              <w:spacing w:after="0"/>
              <w:rPr>
                <w:rFonts w:ascii="Times New Roman" w:hAnsi="Times New Roman"/>
                <w:b/>
                <w:bCs/>
                <w:sz w:val="24"/>
                <w:szCs w:val="24"/>
                <w:highlight w:val="yellow"/>
              </w:rPr>
            </w:pPr>
          </w:p>
        </w:tc>
        <w:tc>
          <w:tcPr>
            <w:tcW w:w="2367" w:type="pct"/>
          </w:tcPr>
          <w:p w14:paraId="07C2E257" w14:textId="77777777" w:rsidR="00546520" w:rsidRPr="008F655D" w:rsidRDefault="00546520" w:rsidP="008F655D">
            <w:pPr>
              <w:spacing w:after="0"/>
              <w:rPr>
                <w:rFonts w:ascii="Times New Roman" w:hAnsi="Times New Roman"/>
                <w:sz w:val="24"/>
                <w:szCs w:val="24"/>
              </w:rPr>
            </w:pPr>
            <w:r w:rsidRPr="008F655D">
              <w:rPr>
                <w:rFonts w:ascii="Times New Roman" w:hAnsi="Times New Roman"/>
                <w:b/>
                <w:sz w:val="24"/>
                <w:szCs w:val="24"/>
              </w:rPr>
              <w:t>14. Неразъемные соединения деталей</w:t>
            </w:r>
          </w:p>
          <w:p w14:paraId="5A71E1DF"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      Соединения сварные, паяные, клеевые.  Основные типы сварных швов и сварных соединений. Допускаемые напряжения. </w:t>
            </w:r>
          </w:p>
          <w:p w14:paraId="5DF2FFAD"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      Расчет соединений при осевом нагружении.</w:t>
            </w:r>
          </w:p>
        </w:tc>
        <w:tc>
          <w:tcPr>
            <w:tcW w:w="683" w:type="pct"/>
            <w:vMerge/>
            <w:vAlign w:val="center"/>
          </w:tcPr>
          <w:p w14:paraId="4E477D9E" w14:textId="77777777" w:rsidR="00546520" w:rsidRPr="008F655D" w:rsidRDefault="00546520" w:rsidP="008F655D">
            <w:pPr>
              <w:suppressAutoHyphens/>
              <w:spacing w:after="0"/>
              <w:jc w:val="center"/>
              <w:rPr>
                <w:rFonts w:ascii="Times New Roman" w:hAnsi="Times New Roman"/>
                <w:b/>
                <w:sz w:val="24"/>
                <w:szCs w:val="24"/>
                <w:highlight w:val="yellow"/>
              </w:rPr>
            </w:pPr>
          </w:p>
        </w:tc>
        <w:tc>
          <w:tcPr>
            <w:tcW w:w="460" w:type="pct"/>
            <w:gridSpan w:val="2"/>
            <w:vMerge/>
          </w:tcPr>
          <w:p w14:paraId="27AAF436"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vMerge/>
          </w:tcPr>
          <w:p w14:paraId="64677EFA"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1550BD72" w14:textId="77777777" w:rsidTr="00546520">
        <w:trPr>
          <w:trHeight w:val="134"/>
        </w:trPr>
        <w:tc>
          <w:tcPr>
            <w:tcW w:w="1085" w:type="pct"/>
            <w:gridSpan w:val="2"/>
            <w:vMerge w:val="restart"/>
          </w:tcPr>
          <w:p w14:paraId="35472F8A" w14:textId="77777777" w:rsidR="00546520" w:rsidRPr="008F655D" w:rsidRDefault="00546520" w:rsidP="008F655D">
            <w:pPr>
              <w:spacing w:after="0"/>
              <w:rPr>
                <w:rFonts w:ascii="Times New Roman" w:hAnsi="Times New Roman"/>
                <w:b/>
                <w:bCs/>
                <w:sz w:val="24"/>
                <w:szCs w:val="24"/>
                <w:highlight w:val="yellow"/>
              </w:rPr>
            </w:pPr>
          </w:p>
        </w:tc>
        <w:tc>
          <w:tcPr>
            <w:tcW w:w="2367" w:type="pct"/>
          </w:tcPr>
          <w:p w14:paraId="06F79222"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b/>
                <w:sz w:val="24"/>
                <w:szCs w:val="24"/>
              </w:rPr>
              <w:t>В том числе практических занятий и лабораторных работ</w:t>
            </w:r>
          </w:p>
        </w:tc>
        <w:tc>
          <w:tcPr>
            <w:tcW w:w="683" w:type="pct"/>
            <w:vAlign w:val="center"/>
          </w:tcPr>
          <w:p w14:paraId="62ADE363" w14:textId="77777777" w:rsidR="00546520" w:rsidRPr="008F655D" w:rsidRDefault="00546520" w:rsidP="008F655D">
            <w:pPr>
              <w:suppressAutoHyphens/>
              <w:spacing w:after="0"/>
              <w:jc w:val="center"/>
              <w:rPr>
                <w:rFonts w:ascii="Times New Roman" w:hAnsi="Times New Roman"/>
                <w:b/>
                <w:sz w:val="24"/>
                <w:szCs w:val="24"/>
                <w:highlight w:val="yellow"/>
              </w:rPr>
            </w:pPr>
            <w:r w:rsidRPr="008F655D">
              <w:rPr>
                <w:rFonts w:ascii="Times New Roman" w:hAnsi="Times New Roman"/>
                <w:b/>
                <w:sz w:val="24"/>
                <w:szCs w:val="24"/>
              </w:rPr>
              <w:t>32</w:t>
            </w:r>
          </w:p>
        </w:tc>
        <w:tc>
          <w:tcPr>
            <w:tcW w:w="460" w:type="pct"/>
            <w:gridSpan w:val="2"/>
            <w:vMerge/>
          </w:tcPr>
          <w:p w14:paraId="43F94048"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vMerge/>
          </w:tcPr>
          <w:p w14:paraId="4C23D289"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31792F3E" w14:textId="77777777" w:rsidTr="00546520">
        <w:trPr>
          <w:trHeight w:val="134"/>
        </w:trPr>
        <w:tc>
          <w:tcPr>
            <w:tcW w:w="1085" w:type="pct"/>
            <w:gridSpan w:val="2"/>
            <w:vMerge/>
          </w:tcPr>
          <w:p w14:paraId="55807290" w14:textId="77777777" w:rsidR="00546520" w:rsidRPr="008F655D" w:rsidRDefault="00546520" w:rsidP="008F655D">
            <w:pPr>
              <w:spacing w:after="0"/>
              <w:rPr>
                <w:rFonts w:ascii="Times New Roman" w:hAnsi="Times New Roman"/>
                <w:b/>
                <w:bCs/>
                <w:sz w:val="24"/>
                <w:szCs w:val="24"/>
                <w:highlight w:val="yellow"/>
              </w:rPr>
            </w:pPr>
          </w:p>
        </w:tc>
        <w:tc>
          <w:tcPr>
            <w:tcW w:w="2367" w:type="pct"/>
          </w:tcPr>
          <w:p w14:paraId="3BB7E856" w14:textId="77777777" w:rsidR="00546520" w:rsidRPr="008F655D" w:rsidRDefault="00546520" w:rsidP="008F655D">
            <w:pPr>
              <w:spacing w:after="0"/>
              <w:rPr>
                <w:rFonts w:ascii="Times New Roman" w:hAnsi="Times New Roman"/>
                <w:sz w:val="24"/>
                <w:szCs w:val="24"/>
              </w:rPr>
            </w:pPr>
            <w:r w:rsidRPr="008F655D">
              <w:rPr>
                <w:rFonts w:ascii="Times New Roman" w:hAnsi="Times New Roman"/>
                <w:b/>
                <w:sz w:val="24"/>
                <w:szCs w:val="24"/>
              </w:rPr>
              <w:t xml:space="preserve">1. </w:t>
            </w:r>
            <w:r w:rsidRPr="008F655D">
              <w:rPr>
                <w:rFonts w:ascii="Times New Roman" w:hAnsi="Times New Roman"/>
                <w:sz w:val="24"/>
                <w:szCs w:val="24"/>
              </w:rPr>
              <w:t xml:space="preserve">Практическая работа №1.1. Инженерно-конструкторская программа </w:t>
            </w:r>
            <w:proofErr w:type="spellStart"/>
            <w:r w:rsidRPr="008F655D">
              <w:rPr>
                <w:rFonts w:ascii="Times New Roman" w:hAnsi="Times New Roman"/>
                <w:sz w:val="24"/>
                <w:szCs w:val="24"/>
              </w:rPr>
              <w:t>Autocad</w:t>
            </w:r>
            <w:proofErr w:type="spellEnd"/>
          </w:p>
        </w:tc>
        <w:tc>
          <w:tcPr>
            <w:tcW w:w="683" w:type="pct"/>
            <w:vMerge w:val="restart"/>
            <w:vAlign w:val="center"/>
          </w:tcPr>
          <w:p w14:paraId="195905E8" w14:textId="77777777" w:rsidR="00546520" w:rsidRPr="008F655D" w:rsidRDefault="00546520" w:rsidP="008F655D">
            <w:pPr>
              <w:suppressAutoHyphens/>
              <w:spacing w:after="0"/>
              <w:jc w:val="center"/>
              <w:rPr>
                <w:rFonts w:ascii="Times New Roman" w:hAnsi="Times New Roman"/>
                <w:b/>
                <w:sz w:val="24"/>
                <w:szCs w:val="24"/>
              </w:rPr>
            </w:pPr>
            <w:r w:rsidRPr="008F655D">
              <w:rPr>
                <w:rFonts w:ascii="Times New Roman" w:hAnsi="Times New Roman"/>
                <w:b/>
                <w:sz w:val="24"/>
                <w:szCs w:val="24"/>
              </w:rPr>
              <w:t>32</w:t>
            </w:r>
          </w:p>
        </w:tc>
        <w:tc>
          <w:tcPr>
            <w:tcW w:w="460" w:type="pct"/>
            <w:gridSpan w:val="2"/>
            <w:vMerge/>
          </w:tcPr>
          <w:p w14:paraId="074466E2"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vMerge/>
          </w:tcPr>
          <w:p w14:paraId="662B9828"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28B31129" w14:textId="77777777" w:rsidTr="00546520">
        <w:trPr>
          <w:trHeight w:val="134"/>
        </w:trPr>
        <w:tc>
          <w:tcPr>
            <w:tcW w:w="1085" w:type="pct"/>
            <w:gridSpan w:val="2"/>
            <w:vMerge/>
          </w:tcPr>
          <w:p w14:paraId="111628E8" w14:textId="77777777" w:rsidR="00546520" w:rsidRPr="008F655D" w:rsidRDefault="00546520" w:rsidP="008F655D">
            <w:pPr>
              <w:spacing w:after="0"/>
              <w:rPr>
                <w:rFonts w:ascii="Times New Roman" w:hAnsi="Times New Roman"/>
                <w:b/>
                <w:bCs/>
                <w:sz w:val="24"/>
                <w:szCs w:val="24"/>
                <w:highlight w:val="yellow"/>
              </w:rPr>
            </w:pPr>
          </w:p>
        </w:tc>
        <w:tc>
          <w:tcPr>
            <w:tcW w:w="2367" w:type="pct"/>
          </w:tcPr>
          <w:p w14:paraId="1A2BF56B"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b/>
                <w:sz w:val="24"/>
                <w:szCs w:val="24"/>
              </w:rPr>
              <w:t xml:space="preserve">2. </w:t>
            </w:r>
            <w:r w:rsidRPr="008F655D">
              <w:rPr>
                <w:rFonts w:ascii="Times New Roman" w:hAnsi="Times New Roman"/>
                <w:sz w:val="24"/>
                <w:szCs w:val="24"/>
              </w:rPr>
              <w:t>Практическая работа №1.2. Построение геометрических примитивов</w:t>
            </w:r>
          </w:p>
        </w:tc>
        <w:tc>
          <w:tcPr>
            <w:tcW w:w="683" w:type="pct"/>
            <w:vMerge/>
            <w:vAlign w:val="center"/>
          </w:tcPr>
          <w:p w14:paraId="2372D8FF" w14:textId="77777777" w:rsidR="00546520" w:rsidRPr="008F655D" w:rsidRDefault="00546520" w:rsidP="008F655D">
            <w:pPr>
              <w:suppressAutoHyphens/>
              <w:spacing w:after="0"/>
              <w:jc w:val="center"/>
              <w:rPr>
                <w:rFonts w:ascii="Times New Roman" w:hAnsi="Times New Roman"/>
                <w:b/>
                <w:sz w:val="24"/>
                <w:szCs w:val="24"/>
              </w:rPr>
            </w:pPr>
          </w:p>
        </w:tc>
        <w:tc>
          <w:tcPr>
            <w:tcW w:w="460" w:type="pct"/>
            <w:gridSpan w:val="2"/>
            <w:vMerge/>
          </w:tcPr>
          <w:p w14:paraId="07FB8149"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vMerge/>
          </w:tcPr>
          <w:p w14:paraId="569B8E68"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4742ACC3" w14:textId="77777777" w:rsidTr="00546520">
        <w:trPr>
          <w:trHeight w:val="134"/>
        </w:trPr>
        <w:tc>
          <w:tcPr>
            <w:tcW w:w="1085" w:type="pct"/>
            <w:gridSpan w:val="2"/>
            <w:vMerge/>
          </w:tcPr>
          <w:p w14:paraId="78A62284" w14:textId="77777777" w:rsidR="00546520" w:rsidRPr="008F655D" w:rsidRDefault="00546520" w:rsidP="008F655D">
            <w:pPr>
              <w:spacing w:after="0"/>
              <w:rPr>
                <w:rFonts w:ascii="Times New Roman" w:hAnsi="Times New Roman"/>
                <w:b/>
                <w:bCs/>
                <w:sz w:val="24"/>
                <w:szCs w:val="24"/>
                <w:highlight w:val="yellow"/>
              </w:rPr>
            </w:pPr>
          </w:p>
        </w:tc>
        <w:tc>
          <w:tcPr>
            <w:tcW w:w="2367" w:type="pct"/>
          </w:tcPr>
          <w:p w14:paraId="18870CE1"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b/>
                <w:sz w:val="24"/>
                <w:szCs w:val="24"/>
              </w:rPr>
              <w:t xml:space="preserve">3. </w:t>
            </w:r>
            <w:r w:rsidRPr="008F655D">
              <w:rPr>
                <w:rFonts w:ascii="Times New Roman" w:hAnsi="Times New Roman"/>
                <w:sz w:val="24"/>
                <w:szCs w:val="24"/>
              </w:rPr>
              <w:t>Практическая работа №1.3. Типы линий, шрифты, размеры</w:t>
            </w:r>
          </w:p>
        </w:tc>
        <w:tc>
          <w:tcPr>
            <w:tcW w:w="683" w:type="pct"/>
            <w:vMerge/>
            <w:vAlign w:val="center"/>
          </w:tcPr>
          <w:p w14:paraId="1005CF03" w14:textId="77777777" w:rsidR="00546520" w:rsidRPr="008F655D" w:rsidRDefault="00546520" w:rsidP="008F655D">
            <w:pPr>
              <w:suppressAutoHyphens/>
              <w:spacing w:after="0"/>
              <w:jc w:val="center"/>
              <w:rPr>
                <w:rFonts w:ascii="Times New Roman" w:hAnsi="Times New Roman"/>
                <w:b/>
                <w:sz w:val="24"/>
                <w:szCs w:val="24"/>
              </w:rPr>
            </w:pPr>
          </w:p>
        </w:tc>
        <w:tc>
          <w:tcPr>
            <w:tcW w:w="460" w:type="pct"/>
            <w:gridSpan w:val="2"/>
            <w:vMerge/>
          </w:tcPr>
          <w:p w14:paraId="49E34D34"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vMerge/>
          </w:tcPr>
          <w:p w14:paraId="301596B0"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382153FA" w14:textId="77777777" w:rsidTr="00546520">
        <w:trPr>
          <w:trHeight w:val="134"/>
        </w:trPr>
        <w:tc>
          <w:tcPr>
            <w:tcW w:w="1085" w:type="pct"/>
            <w:gridSpan w:val="2"/>
            <w:vMerge/>
          </w:tcPr>
          <w:p w14:paraId="63EA91F9" w14:textId="77777777" w:rsidR="00546520" w:rsidRPr="008F655D" w:rsidRDefault="00546520" w:rsidP="008F655D">
            <w:pPr>
              <w:spacing w:after="0"/>
              <w:rPr>
                <w:rFonts w:ascii="Times New Roman" w:hAnsi="Times New Roman"/>
                <w:b/>
                <w:bCs/>
                <w:sz w:val="24"/>
                <w:szCs w:val="24"/>
                <w:highlight w:val="yellow"/>
              </w:rPr>
            </w:pPr>
          </w:p>
        </w:tc>
        <w:tc>
          <w:tcPr>
            <w:tcW w:w="2367" w:type="pct"/>
          </w:tcPr>
          <w:p w14:paraId="38EEF531"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b/>
                <w:sz w:val="24"/>
                <w:szCs w:val="24"/>
              </w:rPr>
              <w:t xml:space="preserve">4. </w:t>
            </w:r>
            <w:r w:rsidRPr="008F655D">
              <w:rPr>
                <w:rFonts w:ascii="Times New Roman" w:hAnsi="Times New Roman"/>
                <w:sz w:val="24"/>
                <w:szCs w:val="24"/>
              </w:rPr>
              <w:t>Практическая работа №1.4. Построение сопряжений</w:t>
            </w:r>
          </w:p>
        </w:tc>
        <w:tc>
          <w:tcPr>
            <w:tcW w:w="683" w:type="pct"/>
            <w:vMerge/>
            <w:vAlign w:val="center"/>
          </w:tcPr>
          <w:p w14:paraId="42413CAE" w14:textId="77777777" w:rsidR="00546520" w:rsidRPr="008F655D" w:rsidRDefault="00546520" w:rsidP="008F655D">
            <w:pPr>
              <w:suppressAutoHyphens/>
              <w:spacing w:after="0"/>
              <w:jc w:val="center"/>
              <w:rPr>
                <w:rFonts w:ascii="Times New Roman" w:hAnsi="Times New Roman"/>
                <w:b/>
                <w:sz w:val="24"/>
                <w:szCs w:val="24"/>
              </w:rPr>
            </w:pPr>
          </w:p>
        </w:tc>
        <w:tc>
          <w:tcPr>
            <w:tcW w:w="460" w:type="pct"/>
            <w:gridSpan w:val="2"/>
            <w:vMerge/>
          </w:tcPr>
          <w:p w14:paraId="5BC1BDEB"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vMerge/>
          </w:tcPr>
          <w:p w14:paraId="329FD0FD"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2F1E7676" w14:textId="77777777" w:rsidTr="00546520">
        <w:trPr>
          <w:trHeight w:val="134"/>
        </w:trPr>
        <w:tc>
          <w:tcPr>
            <w:tcW w:w="1085" w:type="pct"/>
            <w:gridSpan w:val="2"/>
            <w:vMerge/>
          </w:tcPr>
          <w:p w14:paraId="719F5E08" w14:textId="77777777" w:rsidR="00546520" w:rsidRPr="008F655D" w:rsidRDefault="00546520" w:rsidP="008F655D">
            <w:pPr>
              <w:spacing w:after="0"/>
              <w:rPr>
                <w:rFonts w:ascii="Times New Roman" w:hAnsi="Times New Roman"/>
                <w:b/>
                <w:bCs/>
                <w:sz w:val="24"/>
                <w:szCs w:val="24"/>
                <w:highlight w:val="yellow"/>
              </w:rPr>
            </w:pPr>
          </w:p>
        </w:tc>
        <w:tc>
          <w:tcPr>
            <w:tcW w:w="2367" w:type="pct"/>
          </w:tcPr>
          <w:p w14:paraId="09E74C4D"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b/>
                <w:sz w:val="24"/>
                <w:szCs w:val="24"/>
              </w:rPr>
              <w:t xml:space="preserve">5. </w:t>
            </w:r>
            <w:r w:rsidRPr="008F655D">
              <w:rPr>
                <w:rFonts w:ascii="Times New Roman" w:hAnsi="Times New Roman"/>
                <w:sz w:val="24"/>
                <w:szCs w:val="24"/>
              </w:rPr>
              <w:t>Практическая работа №1.5. Система слоев</w:t>
            </w:r>
          </w:p>
        </w:tc>
        <w:tc>
          <w:tcPr>
            <w:tcW w:w="683" w:type="pct"/>
            <w:vMerge/>
            <w:vAlign w:val="center"/>
          </w:tcPr>
          <w:p w14:paraId="0966CEF6" w14:textId="77777777" w:rsidR="00546520" w:rsidRPr="008F655D" w:rsidRDefault="00546520" w:rsidP="008F655D">
            <w:pPr>
              <w:suppressAutoHyphens/>
              <w:spacing w:after="0"/>
              <w:jc w:val="center"/>
              <w:rPr>
                <w:rFonts w:ascii="Times New Roman" w:hAnsi="Times New Roman"/>
                <w:b/>
                <w:sz w:val="24"/>
                <w:szCs w:val="24"/>
              </w:rPr>
            </w:pPr>
          </w:p>
        </w:tc>
        <w:tc>
          <w:tcPr>
            <w:tcW w:w="460" w:type="pct"/>
            <w:gridSpan w:val="2"/>
            <w:vMerge/>
          </w:tcPr>
          <w:p w14:paraId="481E748E"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vMerge/>
          </w:tcPr>
          <w:p w14:paraId="536A4679"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452AA36E" w14:textId="77777777" w:rsidTr="00546520">
        <w:trPr>
          <w:trHeight w:val="134"/>
        </w:trPr>
        <w:tc>
          <w:tcPr>
            <w:tcW w:w="1085" w:type="pct"/>
            <w:gridSpan w:val="2"/>
            <w:vMerge/>
          </w:tcPr>
          <w:p w14:paraId="3EB352ED" w14:textId="77777777" w:rsidR="00546520" w:rsidRPr="008F655D" w:rsidRDefault="00546520" w:rsidP="008F655D">
            <w:pPr>
              <w:spacing w:after="0"/>
              <w:rPr>
                <w:rFonts w:ascii="Times New Roman" w:hAnsi="Times New Roman"/>
                <w:b/>
                <w:bCs/>
                <w:sz w:val="24"/>
                <w:szCs w:val="24"/>
                <w:highlight w:val="yellow"/>
              </w:rPr>
            </w:pPr>
          </w:p>
        </w:tc>
        <w:tc>
          <w:tcPr>
            <w:tcW w:w="2367" w:type="pct"/>
          </w:tcPr>
          <w:p w14:paraId="00812192" w14:textId="77777777" w:rsidR="00546520" w:rsidRPr="008F655D" w:rsidRDefault="00546520" w:rsidP="008F655D">
            <w:pPr>
              <w:tabs>
                <w:tab w:val="left" w:pos="4110"/>
              </w:tabs>
              <w:spacing w:after="0"/>
              <w:rPr>
                <w:rFonts w:ascii="Times New Roman" w:hAnsi="Times New Roman"/>
                <w:b/>
                <w:sz w:val="24"/>
                <w:szCs w:val="24"/>
              </w:rPr>
            </w:pPr>
            <w:r w:rsidRPr="008F655D">
              <w:rPr>
                <w:rFonts w:ascii="Times New Roman" w:hAnsi="Times New Roman"/>
                <w:b/>
                <w:sz w:val="24"/>
                <w:szCs w:val="24"/>
              </w:rPr>
              <w:t>6.</w:t>
            </w:r>
            <w:r w:rsidRPr="008F655D">
              <w:rPr>
                <w:rFonts w:ascii="Times New Roman" w:hAnsi="Times New Roman"/>
                <w:sz w:val="24"/>
                <w:szCs w:val="24"/>
              </w:rPr>
              <w:t xml:space="preserve"> Практическая работа №1.6.</w:t>
            </w:r>
            <w:r w:rsidRPr="008F655D">
              <w:rPr>
                <w:rFonts w:ascii="Times New Roman" w:eastAsia="Calibri" w:hAnsi="Times New Roman"/>
                <w:sz w:val="24"/>
                <w:szCs w:val="24"/>
              </w:rPr>
              <w:t xml:space="preserve"> </w:t>
            </w:r>
            <w:r w:rsidRPr="008F655D">
              <w:rPr>
                <w:rFonts w:ascii="Times New Roman" w:hAnsi="Times New Roman"/>
                <w:sz w:val="24"/>
                <w:szCs w:val="24"/>
              </w:rPr>
              <w:t>Редактирование чертежа</w:t>
            </w:r>
            <w:r w:rsidRPr="008F655D">
              <w:rPr>
                <w:rFonts w:ascii="Times New Roman" w:hAnsi="Times New Roman"/>
                <w:sz w:val="24"/>
                <w:szCs w:val="24"/>
              </w:rPr>
              <w:tab/>
            </w:r>
          </w:p>
        </w:tc>
        <w:tc>
          <w:tcPr>
            <w:tcW w:w="683" w:type="pct"/>
            <w:vMerge/>
            <w:vAlign w:val="center"/>
          </w:tcPr>
          <w:p w14:paraId="74F19ED9" w14:textId="77777777" w:rsidR="00546520" w:rsidRPr="008F655D" w:rsidRDefault="00546520" w:rsidP="008F655D">
            <w:pPr>
              <w:suppressAutoHyphens/>
              <w:spacing w:after="0"/>
              <w:jc w:val="center"/>
              <w:rPr>
                <w:rFonts w:ascii="Times New Roman" w:hAnsi="Times New Roman"/>
                <w:b/>
                <w:sz w:val="24"/>
                <w:szCs w:val="24"/>
              </w:rPr>
            </w:pPr>
          </w:p>
        </w:tc>
        <w:tc>
          <w:tcPr>
            <w:tcW w:w="460" w:type="pct"/>
            <w:gridSpan w:val="2"/>
            <w:vMerge/>
          </w:tcPr>
          <w:p w14:paraId="7467EF9A"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vMerge/>
          </w:tcPr>
          <w:p w14:paraId="525FED97"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0F7BB511" w14:textId="77777777" w:rsidTr="00546520">
        <w:trPr>
          <w:trHeight w:val="134"/>
        </w:trPr>
        <w:tc>
          <w:tcPr>
            <w:tcW w:w="1085" w:type="pct"/>
            <w:gridSpan w:val="2"/>
            <w:vMerge/>
          </w:tcPr>
          <w:p w14:paraId="0FCC8A2E" w14:textId="77777777" w:rsidR="00546520" w:rsidRPr="008F655D" w:rsidRDefault="00546520" w:rsidP="008F655D">
            <w:pPr>
              <w:spacing w:after="0"/>
              <w:rPr>
                <w:rFonts w:ascii="Times New Roman" w:hAnsi="Times New Roman"/>
                <w:b/>
                <w:bCs/>
                <w:sz w:val="24"/>
                <w:szCs w:val="24"/>
                <w:highlight w:val="yellow"/>
              </w:rPr>
            </w:pPr>
          </w:p>
        </w:tc>
        <w:tc>
          <w:tcPr>
            <w:tcW w:w="2367" w:type="pct"/>
          </w:tcPr>
          <w:p w14:paraId="34DDCAAC"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b/>
                <w:sz w:val="24"/>
                <w:szCs w:val="24"/>
              </w:rPr>
              <w:t>7.</w:t>
            </w:r>
            <w:r w:rsidRPr="008F655D">
              <w:rPr>
                <w:rFonts w:ascii="Times New Roman" w:hAnsi="Times New Roman"/>
                <w:sz w:val="24"/>
                <w:szCs w:val="24"/>
              </w:rPr>
              <w:t xml:space="preserve"> Практическая работа №1.7.</w:t>
            </w:r>
            <w:r w:rsidRPr="008F655D">
              <w:rPr>
                <w:rFonts w:ascii="Times New Roman" w:eastAsia="Calibri" w:hAnsi="Times New Roman"/>
                <w:sz w:val="24"/>
                <w:szCs w:val="24"/>
              </w:rPr>
              <w:t xml:space="preserve"> </w:t>
            </w:r>
            <w:r w:rsidRPr="008F655D">
              <w:rPr>
                <w:rFonts w:ascii="Times New Roman" w:hAnsi="Times New Roman"/>
                <w:sz w:val="24"/>
                <w:szCs w:val="24"/>
              </w:rPr>
              <w:t>Создание рабочего чертежа</w:t>
            </w:r>
          </w:p>
        </w:tc>
        <w:tc>
          <w:tcPr>
            <w:tcW w:w="683" w:type="pct"/>
            <w:vMerge/>
            <w:vAlign w:val="center"/>
          </w:tcPr>
          <w:p w14:paraId="3BB4F8A9" w14:textId="77777777" w:rsidR="00546520" w:rsidRPr="008F655D" w:rsidRDefault="00546520" w:rsidP="008F655D">
            <w:pPr>
              <w:suppressAutoHyphens/>
              <w:spacing w:after="0"/>
              <w:jc w:val="center"/>
              <w:rPr>
                <w:rFonts w:ascii="Times New Roman" w:hAnsi="Times New Roman"/>
                <w:b/>
                <w:sz w:val="24"/>
                <w:szCs w:val="24"/>
              </w:rPr>
            </w:pPr>
          </w:p>
        </w:tc>
        <w:tc>
          <w:tcPr>
            <w:tcW w:w="460" w:type="pct"/>
            <w:gridSpan w:val="2"/>
            <w:vMerge/>
          </w:tcPr>
          <w:p w14:paraId="28B42C82"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vMerge/>
          </w:tcPr>
          <w:p w14:paraId="231C4B26"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0FF0B5E1" w14:textId="77777777" w:rsidTr="00546520">
        <w:trPr>
          <w:trHeight w:val="134"/>
        </w:trPr>
        <w:tc>
          <w:tcPr>
            <w:tcW w:w="1085" w:type="pct"/>
            <w:gridSpan w:val="2"/>
            <w:vMerge/>
          </w:tcPr>
          <w:p w14:paraId="17DE12DD" w14:textId="77777777" w:rsidR="00546520" w:rsidRPr="008F655D" w:rsidRDefault="00546520" w:rsidP="008F655D">
            <w:pPr>
              <w:spacing w:after="0"/>
              <w:rPr>
                <w:rFonts w:ascii="Times New Roman" w:hAnsi="Times New Roman"/>
                <w:b/>
                <w:bCs/>
                <w:sz w:val="24"/>
                <w:szCs w:val="24"/>
                <w:highlight w:val="yellow"/>
              </w:rPr>
            </w:pPr>
          </w:p>
        </w:tc>
        <w:tc>
          <w:tcPr>
            <w:tcW w:w="2367" w:type="pct"/>
          </w:tcPr>
          <w:p w14:paraId="3D8658EA"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b/>
                <w:sz w:val="24"/>
                <w:szCs w:val="24"/>
              </w:rPr>
              <w:t xml:space="preserve">8. </w:t>
            </w:r>
            <w:r w:rsidRPr="008F655D">
              <w:rPr>
                <w:rFonts w:ascii="Times New Roman" w:hAnsi="Times New Roman"/>
                <w:sz w:val="24"/>
                <w:szCs w:val="24"/>
              </w:rPr>
              <w:t>Практическая работа №1.8.</w:t>
            </w:r>
            <w:r w:rsidRPr="008F655D">
              <w:rPr>
                <w:rFonts w:ascii="Times New Roman" w:eastAsia="Calibri" w:hAnsi="Times New Roman"/>
                <w:sz w:val="24"/>
                <w:szCs w:val="24"/>
              </w:rPr>
              <w:t xml:space="preserve"> </w:t>
            </w:r>
            <w:r w:rsidRPr="008F655D">
              <w:rPr>
                <w:rFonts w:ascii="Times New Roman" w:hAnsi="Times New Roman"/>
                <w:sz w:val="24"/>
                <w:szCs w:val="24"/>
              </w:rPr>
              <w:t>Инженерно-конструкторская программа T-Flex</w:t>
            </w:r>
          </w:p>
        </w:tc>
        <w:tc>
          <w:tcPr>
            <w:tcW w:w="683" w:type="pct"/>
            <w:vMerge/>
            <w:vAlign w:val="center"/>
          </w:tcPr>
          <w:p w14:paraId="660DDE6D" w14:textId="77777777" w:rsidR="00546520" w:rsidRPr="008F655D" w:rsidRDefault="00546520" w:rsidP="008F655D">
            <w:pPr>
              <w:suppressAutoHyphens/>
              <w:spacing w:after="0"/>
              <w:jc w:val="center"/>
              <w:rPr>
                <w:rFonts w:ascii="Times New Roman" w:hAnsi="Times New Roman"/>
                <w:b/>
                <w:sz w:val="24"/>
                <w:szCs w:val="24"/>
              </w:rPr>
            </w:pPr>
          </w:p>
        </w:tc>
        <w:tc>
          <w:tcPr>
            <w:tcW w:w="460" w:type="pct"/>
            <w:gridSpan w:val="2"/>
            <w:vMerge/>
          </w:tcPr>
          <w:p w14:paraId="3D1AD822"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vMerge/>
          </w:tcPr>
          <w:p w14:paraId="49E276B4"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3101D096" w14:textId="77777777" w:rsidTr="00546520">
        <w:trPr>
          <w:trHeight w:val="134"/>
        </w:trPr>
        <w:tc>
          <w:tcPr>
            <w:tcW w:w="1085" w:type="pct"/>
            <w:gridSpan w:val="2"/>
            <w:vMerge/>
          </w:tcPr>
          <w:p w14:paraId="207E2E17" w14:textId="77777777" w:rsidR="00546520" w:rsidRPr="008F655D" w:rsidRDefault="00546520" w:rsidP="008F655D">
            <w:pPr>
              <w:spacing w:after="0"/>
              <w:rPr>
                <w:rFonts w:ascii="Times New Roman" w:hAnsi="Times New Roman"/>
                <w:b/>
                <w:bCs/>
                <w:sz w:val="24"/>
                <w:szCs w:val="24"/>
                <w:highlight w:val="yellow"/>
              </w:rPr>
            </w:pPr>
          </w:p>
        </w:tc>
        <w:tc>
          <w:tcPr>
            <w:tcW w:w="2367" w:type="pct"/>
          </w:tcPr>
          <w:p w14:paraId="23BAE86C"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b/>
                <w:sz w:val="24"/>
                <w:szCs w:val="24"/>
              </w:rPr>
              <w:t xml:space="preserve">9. </w:t>
            </w:r>
            <w:r w:rsidRPr="008F655D">
              <w:rPr>
                <w:rFonts w:ascii="Times New Roman" w:hAnsi="Times New Roman"/>
                <w:sz w:val="24"/>
                <w:szCs w:val="24"/>
              </w:rPr>
              <w:t>Практическая работа №1.9.</w:t>
            </w:r>
            <w:r w:rsidRPr="008F655D">
              <w:rPr>
                <w:rFonts w:ascii="Times New Roman" w:eastAsia="Calibri" w:hAnsi="Times New Roman"/>
                <w:sz w:val="24"/>
                <w:szCs w:val="24"/>
              </w:rPr>
              <w:t xml:space="preserve"> </w:t>
            </w:r>
            <w:r w:rsidRPr="008F655D">
              <w:rPr>
                <w:rFonts w:ascii="Times New Roman" w:hAnsi="Times New Roman"/>
                <w:sz w:val="24"/>
                <w:szCs w:val="24"/>
              </w:rPr>
              <w:t>Построение геометрических примитивов</w:t>
            </w:r>
          </w:p>
        </w:tc>
        <w:tc>
          <w:tcPr>
            <w:tcW w:w="683" w:type="pct"/>
            <w:vMerge/>
            <w:vAlign w:val="center"/>
          </w:tcPr>
          <w:p w14:paraId="54733653" w14:textId="77777777" w:rsidR="00546520" w:rsidRPr="008F655D" w:rsidRDefault="00546520" w:rsidP="008F655D">
            <w:pPr>
              <w:suppressAutoHyphens/>
              <w:spacing w:after="0"/>
              <w:jc w:val="center"/>
              <w:rPr>
                <w:rFonts w:ascii="Times New Roman" w:hAnsi="Times New Roman"/>
                <w:b/>
                <w:sz w:val="24"/>
                <w:szCs w:val="24"/>
              </w:rPr>
            </w:pPr>
          </w:p>
        </w:tc>
        <w:tc>
          <w:tcPr>
            <w:tcW w:w="460" w:type="pct"/>
            <w:gridSpan w:val="2"/>
            <w:vMerge/>
          </w:tcPr>
          <w:p w14:paraId="62F7E5BE"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vMerge/>
          </w:tcPr>
          <w:p w14:paraId="5B3590D3"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661D0D3B" w14:textId="77777777" w:rsidTr="00546520">
        <w:trPr>
          <w:trHeight w:val="134"/>
        </w:trPr>
        <w:tc>
          <w:tcPr>
            <w:tcW w:w="1085" w:type="pct"/>
            <w:gridSpan w:val="2"/>
            <w:vMerge/>
          </w:tcPr>
          <w:p w14:paraId="2DABCD7B" w14:textId="77777777" w:rsidR="00546520" w:rsidRPr="008F655D" w:rsidRDefault="00546520" w:rsidP="008F655D">
            <w:pPr>
              <w:spacing w:after="0"/>
              <w:rPr>
                <w:rFonts w:ascii="Times New Roman" w:hAnsi="Times New Roman"/>
                <w:b/>
                <w:bCs/>
                <w:sz w:val="24"/>
                <w:szCs w:val="24"/>
                <w:highlight w:val="yellow"/>
              </w:rPr>
            </w:pPr>
          </w:p>
        </w:tc>
        <w:tc>
          <w:tcPr>
            <w:tcW w:w="2367" w:type="pct"/>
          </w:tcPr>
          <w:p w14:paraId="32F6A9FF"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b/>
                <w:sz w:val="24"/>
                <w:szCs w:val="24"/>
              </w:rPr>
              <w:t xml:space="preserve">10. </w:t>
            </w:r>
            <w:r w:rsidRPr="008F655D">
              <w:rPr>
                <w:rFonts w:ascii="Times New Roman" w:hAnsi="Times New Roman"/>
                <w:sz w:val="24"/>
                <w:szCs w:val="24"/>
              </w:rPr>
              <w:t>Практическая работа №1.10.</w:t>
            </w:r>
            <w:r w:rsidRPr="008F655D">
              <w:rPr>
                <w:rFonts w:ascii="Times New Roman" w:eastAsia="Calibri" w:hAnsi="Times New Roman"/>
                <w:sz w:val="24"/>
                <w:szCs w:val="24"/>
              </w:rPr>
              <w:t xml:space="preserve"> </w:t>
            </w:r>
            <w:r w:rsidRPr="008F655D">
              <w:rPr>
                <w:rFonts w:ascii="Times New Roman" w:hAnsi="Times New Roman"/>
                <w:sz w:val="24"/>
                <w:szCs w:val="24"/>
              </w:rPr>
              <w:t>Построения сопряжения</w:t>
            </w:r>
          </w:p>
        </w:tc>
        <w:tc>
          <w:tcPr>
            <w:tcW w:w="683" w:type="pct"/>
            <w:vMerge/>
            <w:vAlign w:val="center"/>
          </w:tcPr>
          <w:p w14:paraId="3BE46BF6" w14:textId="77777777" w:rsidR="00546520" w:rsidRPr="008F655D" w:rsidRDefault="00546520" w:rsidP="008F655D">
            <w:pPr>
              <w:suppressAutoHyphens/>
              <w:spacing w:after="0"/>
              <w:jc w:val="center"/>
              <w:rPr>
                <w:rFonts w:ascii="Times New Roman" w:hAnsi="Times New Roman"/>
                <w:b/>
                <w:sz w:val="24"/>
                <w:szCs w:val="24"/>
              </w:rPr>
            </w:pPr>
          </w:p>
        </w:tc>
        <w:tc>
          <w:tcPr>
            <w:tcW w:w="460" w:type="pct"/>
            <w:gridSpan w:val="2"/>
            <w:vMerge/>
          </w:tcPr>
          <w:p w14:paraId="450E8B6B"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vMerge/>
          </w:tcPr>
          <w:p w14:paraId="5A07538C"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76AC84A6" w14:textId="77777777" w:rsidTr="00546520">
        <w:trPr>
          <w:trHeight w:val="134"/>
        </w:trPr>
        <w:tc>
          <w:tcPr>
            <w:tcW w:w="1085" w:type="pct"/>
            <w:gridSpan w:val="2"/>
            <w:vMerge/>
          </w:tcPr>
          <w:p w14:paraId="03917571" w14:textId="77777777" w:rsidR="00546520" w:rsidRPr="008F655D" w:rsidRDefault="00546520" w:rsidP="008F655D">
            <w:pPr>
              <w:spacing w:after="0"/>
              <w:rPr>
                <w:rFonts w:ascii="Times New Roman" w:hAnsi="Times New Roman"/>
                <w:b/>
                <w:bCs/>
                <w:sz w:val="24"/>
                <w:szCs w:val="24"/>
                <w:highlight w:val="yellow"/>
              </w:rPr>
            </w:pPr>
          </w:p>
        </w:tc>
        <w:tc>
          <w:tcPr>
            <w:tcW w:w="2367" w:type="pct"/>
          </w:tcPr>
          <w:p w14:paraId="7E531DD4" w14:textId="77777777" w:rsidR="00546520" w:rsidRPr="008F655D" w:rsidRDefault="00546520" w:rsidP="008F655D">
            <w:pPr>
              <w:tabs>
                <w:tab w:val="left" w:pos="6225"/>
              </w:tabs>
              <w:spacing w:after="0"/>
              <w:rPr>
                <w:rFonts w:ascii="Times New Roman" w:hAnsi="Times New Roman"/>
                <w:b/>
                <w:sz w:val="24"/>
                <w:szCs w:val="24"/>
              </w:rPr>
            </w:pPr>
            <w:r w:rsidRPr="008F655D">
              <w:rPr>
                <w:rFonts w:ascii="Times New Roman" w:hAnsi="Times New Roman"/>
                <w:b/>
                <w:sz w:val="24"/>
                <w:szCs w:val="24"/>
              </w:rPr>
              <w:t xml:space="preserve">11. </w:t>
            </w:r>
            <w:r w:rsidRPr="008F655D">
              <w:rPr>
                <w:rFonts w:ascii="Times New Roman" w:hAnsi="Times New Roman"/>
                <w:sz w:val="24"/>
                <w:szCs w:val="24"/>
              </w:rPr>
              <w:t>Практическая работа №1.11. Редактирование чертежа</w:t>
            </w:r>
          </w:p>
        </w:tc>
        <w:tc>
          <w:tcPr>
            <w:tcW w:w="683" w:type="pct"/>
            <w:vMerge/>
            <w:vAlign w:val="center"/>
          </w:tcPr>
          <w:p w14:paraId="55AC4D8B" w14:textId="77777777" w:rsidR="00546520" w:rsidRPr="008F655D" w:rsidRDefault="00546520" w:rsidP="008F655D">
            <w:pPr>
              <w:suppressAutoHyphens/>
              <w:spacing w:after="0"/>
              <w:jc w:val="center"/>
              <w:rPr>
                <w:rFonts w:ascii="Times New Roman" w:hAnsi="Times New Roman"/>
                <w:b/>
                <w:sz w:val="24"/>
                <w:szCs w:val="24"/>
              </w:rPr>
            </w:pPr>
          </w:p>
        </w:tc>
        <w:tc>
          <w:tcPr>
            <w:tcW w:w="460" w:type="pct"/>
            <w:gridSpan w:val="2"/>
            <w:vMerge/>
          </w:tcPr>
          <w:p w14:paraId="4E27AD54"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vMerge/>
          </w:tcPr>
          <w:p w14:paraId="63315591"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3E196156" w14:textId="77777777" w:rsidTr="00546520">
        <w:trPr>
          <w:trHeight w:val="134"/>
        </w:trPr>
        <w:tc>
          <w:tcPr>
            <w:tcW w:w="1085" w:type="pct"/>
            <w:gridSpan w:val="2"/>
            <w:vMerge/>
          </w:tcPr>
          <w:p w14:paraId="5369C080" w14:textId="77777777" w:rsidR="00546520" w:rsidRPr="008F655D" w:rsidRDefault="00546520" w:rsidP="008F655D">
            <w:pPr>
              <w:spacing w:after="0"/>
              <w:rPr>
                <w:rFonts w:ascii="Times New Roman" w:hAnsi="Times New Roman"/>
                <w:b/>
                <w:bCs/>
                <w:sz w:val="24"/>
                <w:szCs w:val="24"/>
                <w:highlight w:val="yellow"/>
              </w:rPr>
            </w:pPr>
          </w:p>
        </w:tc>
        <w:tc>
          <w:tcPr>
            <w:tcW w:w="2367" w:type="pct"/>
          </w:tcPr>
          <w:p w14:paraId="1B0AD36E"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b/>
                <w:sz w:val="24"/>
                <w:szCs w:val="24"/>
              </w:rPr>
              <w:t xml:space="preserve">12. </w:t>
            </w:r>
            <w:r w:rsidRPr="008F655D">
              <w:rPr>
                <w:rFonts w:ascii="Times New Roman" w:hAnsi="Times New Roman"/>
                <w:sz w:val="24"/>
                <w:szCs w:val="24"/>
              </w:rPr>
              <w:t>Практическая работа №1.12.</w:t>
            </w:r>
            <w:r w:rsidRPr="008F655D">
              <w:rPr>
                <w:rFonts w:ascii="Times New Roman" w:eastAsia="Calibri" w:hAnsi="Times New Roman"/>
                <w:sz w:val="24"/>
                <w:szCs w:val="24"/>
              </w:rPr>
              <w:t xml:space="preserve"> </w:t>
            </w:r>
            <w:r w:rsidRPr="008F655D">
              <w:rPr>
                <w:rFonts w:ascii="Times New Roman" w:hAnsi="Times New Roman"/>
                <w:sz w:val="24"/>
                <w:szCs w:val="24"/>
              </w:rPr>
              <w:t xml:space="preserve">Создание рабочего чертежа в условиях работы на </w:t>
            </w:r>
            <w:proofErr w:type="spellStart"/>
            <w:r w:rsidRPr="008F655D">
              <w:rPr>
                <w:rFonts w:ascii="Times New Roman" w:hAnsi="Times New Roman"/>
                <w:sz w:val="24"/>
                <w:szCs w:val="24"/>
              </w:rPr>
              <w:t>КнААЗ</w:t>
            </w:r>
            <w:proofErr w:type="spellEnd"/>
          </w:p>
        </w:tc>
        <w:tc>
          <w:tcPr>
            <w:tcW w:w="683" w:type="pct"/>
            <w:vMerge/>
            <w:vAlign w:val="center"/>
          </w:tcPr>
          <w:p w14:paraId="095DF024" w14:textId="77777777" w:rsidR="00546520" w:rsidRPr="008F655D" w:rsidRDefault="00546520" w:rsidP="008F655D">
            <w:pPr>
              <w:suppressAutoHyphens/>
              <w:spacing w:after="0"/>
              <w:jc w:val="center"/>
              <w:rPr>
                <w:rFonts w:ascii="Times New Roman" w:hAnsi="Times New Roman"/>
                <w:b/>
                <w:sz w:val="24"/>
                <w:szCs w:val="24"/>
              </w:rPr>
            </w:pPr>
          </w:p>
        </w:tc>
        <w:tc>
          <w:tcPr>
            <w:tcW w:w="460" w:type="pct"/>
            <w:gridSpan w:val="2"/>
            <w:vMerge/>
          </w:tcPr>
          <w:p w14:paraId="73D24BFF"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vMerge/>
          </w:tcPr>
          <w:p w14:paraId="65BA7B4F"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01DDD0A3" w14:textId="77777777" w:rsidTr="00546520">
        <w:trPr>
          <w:trHeight w:val="134"/>
        </w:trPr>
        <w:tc>
          <w:tcPr>
            <w:tcW w:w="1085" w:type="pct"/>
            <w:gridSpan w:val="2"/>
            <w:vMerge/>
          </w:tcPr>
          <w:p w14:paraId="6EB7FFB3" w14:textId="77777777" w:rsidR="00546520" w:rsidRPr="008F655D" w:rsidRDefault="00546520" w:rsidP="008F655D">
            <w:pPr>
              <w:spacing w:after="0"/>
              <w:rPr>
                <w:rFonts w:ascii="Times New Roman" w:hAnsi="Times New Roman"/>
                <w:b/>
                <w:bCs/>
                <w:sz w:val="24"/>
                <w:szCs w:val="24"/>
                <w:highlight w:val="yellow"/>
              </w:rPr>
            </w:pPr>
          </w:p>
        </w:tc>
        <w:tc>
          <w:tcPr>
            <w:tcW w:w="2367" w:type="pct"/>
          </w:tcPr>
          <w:p w14:paraId="23D95F9A"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b/>
                <w:sz w:val="24"/>
                <w:szCs w:val="24"/>
              </w:rPr>
              <w:t xml:space="preserve">13. </w:t>
            </w:r>
            <w:r w:rsidRPr="008F655D">
              <w:rPr>
                <w:rFonts w:ascii="Times New Roman" w:hAnsi="Times New Roman"/>
                <w:sz w:val="24"/>
                <w:szCs w:val="24"/>
              </w:rPr>
              <w:t>Практическая работа №1.13.</w:t>
            </w:r>
            <w:r w:rsidRPr="008F655D">
              <w:rPr>
                <w:rFonts w:ascii="Times New Roman" w:eastAsia="Calibri" w:hAnsi="Times New Roman"/>
                <w:sz w:val="24"/>
                <w:szCs w:val="24"/>
              </w:rPr>
              <w:t xml:space="preserve"> </w:t>
            </w:r>
            <w:r w:rsidRPr="008F655D">
              <w:rPr>
                <w:rFonts w:ascii="Times New Roman" w:hAnsi="Times New Roman"/>
                <w:sz w:val="24"/>
                <w:szCs w:val="24"/>
              </w:rPr>
              <w:t>Трехмерное моделирование</w:t>
            </w:r>
          </w:p>
        </w:tc>
        <w:tc>
          <w:tcPr>
            <w:tcW w:w="683" w:type="pct"/>
            <w:vMerge/>
            <w:vAlign w:val="center"/>
          </w:tcPr>
          <w:p w14:paraId="65356E3C" w14:textId="77777777" w:rsidR="00546520" w:rsidRPr="008F655D" w:rsidRDefault="00546520" w:rsidP="008F655D">
            <w:pPr>
              <w:suppressAutoHyphens/>
              <w:spacing w:after="0"/>
              <w:jc w:val="center"/>
              <w:rPr>
                <w:rFonts w:ascii="Times New Roman" w:hAnsi="Times New Roman"/>
                <w:b/>
                <w:sz w:val="24"/>
                <w:szCs w:val="24"/>
              </w:rPr>
            </w:pPr>
          </w:p>
        </w:tc>
        <w:tc>
          <w:tcPr>
            <w:tcW w:w="460" w:type="pct"/>
            <w:gridSpan w:val="2"/>
            <w:vMerge/>
          </w:tcPr>
          <w:p w14:paraId="4DD2E517"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vMerge/>
          </w:tcPr>
          <w:p w14:paraId="2EAB6F69"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35E3C4E8" w14:textId="77777777" w:rsidTr="00546520">
        <w:trPr>
          <w:trHeight w:val="134"/>
        </w:trPr>
        <w:tc>
          <w:tcPr>
            <w:tcW w:w="1085" w:type="pct"/>
            <w:gridSpan w:val="2"/>
            <w:vMerge/>
          </w:tcPr>
          <w:p w14:paraId="3599A740" w14:textId="77777777" w:rsidR="00546520" w:rsidRPr="008F655D" w:rsidRDefault="00546520" w:rsidP="008F655D">
            <w:pPr>
              <w:spacing w:after="0"/>
              <w:rPr>
                <w:rFonts w:ascii="Times New Roman" w:hAnsi="Times New Roman"/>
                <w:b/>
                <w:bCs/>
                <w:sz w:val="24"/>
                <w:szCs w:val="24"/>
                <w:highlight w:val="yellow"/>
              </w:rPr>
            </w:pPr>
          </w:p>
        </w:tc>
        <w:tc>
          <w:tcPr>
            <w:tcW w:w="2367" w:type="pct"/>
          </w:tcPr>
          <w:p w14:paraId="62B21845" w14:textId="77777777" w:rsidR="00546520" w:rsidRPr="008F655D" w:rsidRDefault="00546520" w:rsidP="008F655D">
            <w:pPr>
              <w:tabs>
                <w:tab w:val="left" w:pos="3975"/>
              </w:tabs>
              <w:spacing w:after="0"/>
              <w:rPr>
                <w:rFonts w:ascii="Times New Roman" w:hAnsi="Times New Roman"/>
                <w:sz w:val="24"/>
                <w:szCs w:val="24"/>
              </w:rPr>
            </w:pPr>
            <w:r w:rsidRPr="008F655D">
              <w:rPr>
                <w:rFonts w:ascii="Times New Roman" w:hAnsi="Times New Roman"/>
                <w:b/>
                <w:sz w:val="24"/>
                <w:szCs w:val="24"/>
              </w:rPr>
              <w:t>14.</w:t>
            </w:r>
            <w:r w:rsidRPr="008F655D">
              <w:rPr>
                <w:rFonts w:ascii="Times New Roman" w:hAnsi="Times New Roman"/>
                <w:sz w:val="24"/>
                <w:szCs w:val="24"/>
              </w:rPr>
              <w:t xml:space="preserve"> Практическая работа №1.14. Создание простого тела. Операция выталкивания</w:t>
            </w:r>
            <w:r w:rsidRPr="008F655D">
              <w:rPr>
                <w:rFonts w:ascii="Times New Roman" w:hAnsi="Times New Roman"/>
                <w:sz w:val="24"/>
                <w:szCs w:val="24"/>
              </w:rPr>
              <w:tab/>
            </w:r>
          </w:p>
        </w:tc>
        <w:tc>
          <w:tcPr>
            <w:tcW w:w="683" w:type="pct"/>
            <w:vMerge/>
            <w:vAlign w:val="center"/>
          </w:tcPr>
          <w:p w14:paraId="6559EDA0" w14:textId="77777777" w:rsidR="00546520" w:rsidRPr="008F655D" w:rsidRDefault="00546520" w:rsidP="008F655D">
            <w:pPr>
              <w:suppressAutoHyphens/>
              <w:spacing w:after="0"/>
              <w:jc w:val="center"/>
              <w:rPr>
                <w:rFonts w:ascii="Times New Roman" w:hAnsi="Times New Roman"/>
                <w:b/>
                <w:sz w:val="24"/>
                <w:szCs w:val="24"/>
              </w:rPr>
            </w:pPr>
          </w:p>
        </w:tc>
        <w:tc>
          <w:tcPr>
            <w:tcW w:w="460" w:type="pct"/>
            <w:gridSpan w:val="2"/>
            <w:vMerge/>
          </w:tcPr>
          <w:p w14:paraId="45FDF5CE"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vMerge/>
          </w:tcPr>
          <w:p w14:paraId="3ACBC224"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3BAA7030" w14:textId="77777777" w:rsidTr="00546520">
        <w:trPr>
          <w:trHeight w:val="134"/>
        </w:trPr>
        <w:tc>
          <w:tcPr>
            <w:tcW w:w="1085" w:type="pct"/>
            <w:gridSpan w:val="2"/>
            <w:vMerge/>
          </w:tcPr>
          <w:p w14:paraId="7E05CC59" w14:textId="77777777" w:rsidR="00546520" w:rsidRPr="008F655D" w:rsidRDefault="00546520" w:rsidP="008F655D">
            <w:pPr>
              <w:spacing w:after="0"/>
              <w:rPr>
                <w:rFonts w:ascii="Times New Roman" w:hAnsi="Times New Roman"/>
                <w:b/>
                <w:bCs/>
                <w:sz w:val="24"/>
                <w:szCs w:val="24"/>
                <w:highlight w:val="yellow"/>
              </w:rPr>
            </w:pPr>
          </w:p>
        </w:tc>
        <w:tc>
          <w:tcPr>
            <w:tcW w:w="2367" w:type="pct"/>
          </w:tcPr>
          <w:p w14:paraId="3F7D6AE4"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b/>
                <w:sz w:val="24"/>
                <w:szCs w:val="24"/>
              </w:rPr>
              <w:t xml:space="preserve">15. </w:t>
            </w:r>
            <w:r w:rsidRPr="008F655D">
              <w:rPr>
                <w:rFonts w:ascii="Times New Roman" w:hAnsi="Times New Roman"/>
                <w:sz w:val="24"/>
                <w:szCs w:val="24"/>
              </w:rPr>
              <w:t>Практическая работа №1.15.</w:t>
            </w:r>
            <w:r w:rsidRPr="008F655D">
              <w:rPr>
                <w:rFonts w:ascii="Times New Roman" w:eastAsia="Calibri" w:hAnsi="Times New Roman"/>
                <w:sz w:val="24"/>
                <w:szCs w:val="24"/>
              </w:rPr>
              <w:t xml:space="preserve"> </w:t>
            </w:r>
            <w:r w:rsidRPr="008F655D">
              <w:rPr>
                <w:rFonts w:ascii="Times New Roman" w:hAnsi="Times New Roman"/>
                <w:sz w:val="24"/>
                <w:szCs w:val="24"/>
              </w:rPr>
              <w:t>Создание простого тела. Операция вращения</w:t>
            </w:r>
          </w:p>
        </w:tc>
        <w:tc>
          <w:tcPr>
            <w:tcW w:w="683" w:type="pct"/>
            <w:vMerge/>
            <w:vAlign w:val="center"/>
          </w:tcPr>
          <w:p w14:paraId="497A90B5" w14:textId="77777777" w:rsidR="00546520" w:rsidRPr="008F655D" w:rsidRDefault="00546520" w:rsidP="008F655D">
            <w:pPr>
              <w:suppressAutoHyphens/>
              <w:spacing w:after="0"/>
              <w:jc w:val="center"/>
              <w:rPr>
                <w:rFonts w:ascii="Times New Roman" w:hAnsi="Times New Roman"/>
                <w:b/>
                <w:sz w:val="24"/>
                <w:szCs w:val="24"/>
              </w:rPr>
            </w:pPr>
          </w:p>
        </w:tc>
        <w:tc>
          <w:tcPr>
            <w:tcW w:w="460" w:type="pct"/>
            <w:gridSpan w:val="2"/>
            <w:vMerge/>
          </w:tcPr>
          <w:p w14:paraId="7E0E4E76"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vMerge/>
          </w:tcPr>
          <w:p w14:paraId="05E4F57D"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6BA26607" w14:textId="77777777" w:rsidTr="00546520">
        <w:trPr>
          <w:trHeight w:val="134"/>
        </w:trPr>
        <w:tc>
          <w:tcPr>
            <w:tcW w:w="1085" w:type="pct"/>
            <w:gridSpan w:val="2"/>
            <w:vMerge/>
          </w:tcPr>
          <w:p w14:paraId="149EA89F" w14:textId="77777777" w:rsidR="00546520" w:rsidRPr="008F655D" w:rsidRDefault="00546520" w:rsidP="008F655D">
            <w:pPr>
              <w:spacing w:after="0"/>
              <w:rPr>
                <w:rFonts w:ascii="Times New Roman" w:hAnsi="Times New Roman"/>
                <w:b/>
                <w:bCs/>
                <w:sz w:val="24"/>
                <w:szCs w:val="24"/>
                <w:highlight w:val="yellow"/>
              </w:rPr>
            </w:pPr>
          </w:p>
        </w:tc>
        <w:tc>
          <w:tcPr>
            <w:tcW w:w="2367" w:type="pct"/>
          </w:tcPr>
          <w:p w14:paraId="25B7A4AB"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b/>
                <w:sz w:val="24"/>
                <w:szCs w:val="24"/>
              </w:rPr>
              <w:t xml:space="preserve">16. </w:t>
            </w:r>
            <w:r w:rsidRPr="008F655D">
              <w:rPr>
                <w:rFonts w:ascii="Times New Roman" w:hAnsi="Times New Roman"/>
                <w:sz w:val="24"/>
                <w:szCs w:val="24"/>
              </w:rPr>
              <w:t>Практическая работа №1.16.</w:t>
            </w:r>
            <w:r w:rsidRPr="008F655D">
              <w:rPr>
                <w:rFonts w:ascii="Times New Roman" w:eastAsia="Calibri" w:hAnsi="Times New Roman"/>
                <w:sz w:val="24"/>
                <w:szCs w:val="24"/>
              </w:rPr>
              <w:t xml:space="preserve"> </w:t>
            </w:r>
            <w:r w:rsidRPr="008F655D">
              <w:rPr>
                <w:rFonts w:ascii="Times New Roman" w:hAnsi="Times New Roman"/>
                <w:sz w:val="24"/>
                <w:szCs w:val="24"/>
              </w:rPr>
              <w:t>Создание сложного тела. Булева операция</w:t>
            </w:r>
          </w:p>
        </w:tc>
        <w:tc>
          <w:tcPr>
            <w:tcW w:w="683" w:type="pct"/>
            <w:vMerge/>
            <w:vAlign w:val="center"/>
          </w:tcPr>
          <w:p w14:paraId="113503D9" w14:textId="77777777" w:rsidR="00546520" w:rsidRPr="008F655D" w:rsidRDefault="00546520" w:rsidP="008F655D">
            <w:pPr>
              <w:suppressAutoHyphens/>
              <w:spacing w:after="0"/>
              <w:jc w:val="center"/>
              <w:rPr>
                <w:rFonts w:ascii="Times New Roman" w:hAnsi="Times New Roman"/>
                <w:b/>
                <w:sz w:val="24"/>
                <w:szCs w:val="24"/>
              </w:rPr>
            </w:pPr>
          </w:p>
        </w:tc>
        <w:tc>
          <w:tcPr>
            <w:tcW w:w="460" w:type="pct"/>
            <w:gridSpan w:val="2"/>
            <w:vMerge/>
          </w:tcPr>
          <w:p w14:paraId="39E15980"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vMerge/>
          </w:tcPr>
          <w:p w14:paraId="153349C9"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0479619E" w14:textId="77777777" w:rsidTr="00546520">
        <w:trPr>
          <w:trHeight w:val="134"/>
        </w:trPr>
        <w:tc>
          <w:tcPr>
            <w:tcW w:w="1085" w:type="pct"/>
            <w:gridSpan w:val="2"/>
            <w:vMerge/>
          </w:tcPr>
          <w:p w14:paraId="50311BB8" w14:textId="77777777" w:rsidR="00546520" w:rsidRPr="008F655D" w:rsidRDefault="00546520" w:rsidP="008F655D">
            <w:pPr>
              <w:spacing w:after="0"/>
              <w:rPr>
                <w:rFonts w:ascii="Times New Roman" w:hAnsi="Times New Roman"/>
                <w:b/>
                <w:bCs/>
                <w:sz w:val="24"/>
                <w:szCs w:val="24"/>
                <w:highlight w:val="yellow"/>
              </w:rPr>
            </w:pPr>
          </w:p>
        </w:tc>
        <w:tc>
          <w:tcPr>
            <w:tcW w:w="2367" w:type="pct"/>
          </w:tcPr>
          <w:p w14:paraId="07014162"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b/>
                <w:sz w:val="24"/>
                <w:szCs w:val="24"/>
              </w:rPr>
              <w:t xml:space="preserve">17. </w:t>
            </w:r>
            <w:r w:rsidRPr="008F655D">
              <w:rPr>
                <w:rFonts w:ascii="Times New Roman" w:hAnsi="Times New Roman"/>
                <w:sz w:val="24"/>
                <w:szCs w:val="24"/>
              </w:rPr>
              <w:t>Практическая работа №1.17.</w:t>
            </w:r>
            <w:r w:rsidRPr="008F655D">
              <w:rPr>
                <w:rFonts w:ascii="Times New Roman" w:eastAsia="Calibri" w:hAnsi="Times New Roman"/>
                <w:sz w:val="24"/>
                <w:szCs w:val="24"/>
              </w:rPr>
              <w:t xml:space="preserve"> </w:t>
            </w:r>
            <w:r w:rsidRPr="008F655D">
              <w:rPr>
                <w:rFonts w:ascii="Times New Roman" w:hAnsi="Times New Roman"/>
                <w:sz w:val="24"/>
                <w:szCs w:val="24"/>
              </w:rPr>
              <w:t>Создание трехмерной модели 1</w:t>
            </w:r>
          </w:p>
        </w:tc>
        <w:tc>
          <w:tcPr>
            <w:tcW w:w="683" w:type="pct"/>
            <w:vMerge/>
            <w:vAlign w:val="center"/>
          </w:tcPr>
          <w:p w14:paraId="5635F06B" w14:textId="77777777" w:rsidR="00546520" w:rsidRPr="008F655D" w:rsidRDefault="00546520" w:rsidP="008F655D">
            <w:pPr>
              <w:suppressAutoHyphens/>
              <w:spacing w:after="0"/>
              <w:jc w:val="center"/>
              <w:rPr>
                <w:rFonts w:ascii="Times New Roman" w:hAnsi="Times New Roman"/>
                <w:b/>
                <w:sz w:val="24"/>
                <w:szCs w:val="24"/>
              </w:rPr>
            </w:pPr>
          </w:p>
        </w:tc>
        <w:tc>
          <w:tcPr>
            <w:tcW w:w="460" w:type="pct"/>
            <w:gridSpan w:val="2"/>
            <w:vMerge/>
          </w:tcPr>
          <w:p w14:paraId="6E550BF7"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vMerge/>
          </w:tcPr>
          <w:p w14:paraId="4FB8ED6D"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13F52EF4" w14:textId="77777777" w:rsidTr="00546520">
        <w:trPr>
          <w:trHeight w:val="134"/>
        </w:trPr>
        <w:tc>
          <w:tcPr>
            <w:tcW w:w="1085" w:type="pct"/>
            <w:gridSpan w:val="2"/>
            <w:vMerge/>
          </w:tcPr>
          <w:p w14:paraId="3FA296E8" w14:textId="77777777" w:rsidR="00546520" w:rsidRPr="008F655D" w:rsidRDefault="00546520" w:rsidP="008F655D">
            <w:pPr>
              <w:spacing w:after="0"/>
              <w:rPr>
                <w:rFonts w:ascii="Times New Roman" w:hAnsi="Times New Roman"/>
                <w:b/>
                <w:bCs/>
                <w:sz w:val="24"/>
                <w:szCs w:val="24"/>
                <w:highlight w:val="yellow"/>
              </w:rPr>
            </w:pPr>
          </w:p>
        </w:tc>
        <w:tc>
          <w:tcPr>
            <w:tcW w:w="2367" w:type="pct"/>
          </w:tcPr>
          <w:p w14:paraId="5B841813"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b/>
                <w:sz w:val="24"/>
                <w:szCs w:val="24"/>
              </w:rPr>
              <w:t xml:space="preserve">18. </w:t>
            </w:r>
            <w:r w:rsidRPr="008F655D">
              <w:rPr>
                <w:rFonts w:ascii="Times New Roman" w:hAnsi="Times New Roman"/>
                <w:sz w:val="24"/>
                <w:szCs w:val="24"/>
              </w:rPr>
              <w:t>Практическая работа №1.18.</w:t>
            </w:r>
            <w:r w:rsidRPr="008F655D">
              <w:rPr>
                <w:rFonts w:ascii="Times New Roman" w:eastAsia="Calibri" w:hAnsi="Times New Roman"/>
                <w:sz w:val="24"/>
                <w:szCs w:val="24"/>
              </w:rPr>
              <w:t xml:space="preserve"> </w:t>
            </w:r>
            <w:r w:rsidRPr="008F655D">
              <w:rPr>
                <w:rFonts w:ascii="Times New Roman" w:hAnsi="Times New Roman"/>
                <w:sz w:val="24"/>
                <w:szCs w:val="24"/>
              </w:rPr>
              <w:t>Создание трехмерной модели 2</w:t>
            </w:r>
          </w:p>
        </w:tc>
        <w:tc>
          <w:tcPr>
            <w:tcW w:w="683" w:type="pct"/>
            <w:vMerge/>
            <w:vAlign w:val="center"/>
          </w:tcPr>
          <w:p w14:paraId="759C69EA" w14:textId="77777777" w:rsidR="00546520" w:rsidRPr="008F655D" w:rsidRDefault="00546520" w:rsidP="008F655D">
            <w:pPr>
              <w:suppressAutoHyphens/>
              <w:spacing w:after="0"/>
              <w:jc w:val="center"/>
              <w:rPr>
                <w:rFonts w:ascii="Times New Roman" w:hAnsi="Times New Roman"/>
                <w:b/>
                <w:sz w:val="24"/>
                <w:szCs w:val="24"/>
              </w:rPr>
            </w:pPr>
          </w:p>
        </w:tc>
        <w:tc>
          <w:tcPr>
            <w:tcW w:w="460" w:type="pct"/>
            <w:gridSpan w:val="2"/>
            <w:vMerge/>
          </w:tcPr>
          <w:p w14:paraId="0C982E1F"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vMerge/>
          </w:tcPr>
          <w:p w14:paraId="452E1555"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2E272725" w14:textId="77777777" w:rsidTr="00546520">
        <w:trPr>
          <w:trHeight w:val="134"/>
        </w:trPr>
        <w:tc>
          <w:tcPr>
            <w:tcW w:w="1085" w:type="pct"/>
            <w:gridSpan w:val="2"/>
            <w:vMerge/>
          </w:tcPr>
          <w:p w14:paraId="40170EA6" w14:textId="77777777" w:rsidR="00546520" w:rsidRPr="008F655D" w:rsidRDefault="00546520" w:rsidP="008F655D">
            <w:pPr>
              <w:spacing w:after="0"/>
              <w:rPr>
                <w:rFonts w:ascii="Times New Roman" w:hAnsi="Times New Roman"/>
                <w:b/>
                <w:bCs/>
                <w:sz w:val="24"/>
                <w:szCs w:val="24"/>
                <w:highlight w:val="yellow"/>
              </w:rPr>
            </w:pPr>
          </w:p>
        </w:tc>
        <w:tc>
          <w:tcPr>
            <w:tcW w:w="2367" w:type="pct"/>
          </w:tcPr>
          <w:p w14:paraId="4F99BF22" w14:textId="77777777" w:rsidR="00546520" w:rsidRPr="008F655D" w:rsidRDefault="00546520" w:rsidP="008F655D">
            <w:pPr>
              <w:spacing w:after="0"/>
              <w:rPr>
                <w:rFonts w:ascii="Times New Roman" w:hAnsi="Times New Roman"/>
                <w:sz w:val="24"/>
                <w:szCs w:val="24"/>
              </w:rPr>
            </w:pPr>
            <w:r w:rsidRPr="008F655D">
              <w:rPr>
                <w:rFonts w:ascii="Times New Roman" w:hAnsi="Times New Roman"/>
                <w:b/>
                <w:sz w:val="24"/>
                <w:szCs w:val="24"/>
              </w:rPr>
              <w:t xml:space="preserve">19. </w:t>
            </w:r>
            <w:r w:rsidRPr="008F655D">
              <w:rPr>
                <w:rFonts w:ascii="Times New Roman" w:hAnsi="Times New Roman"/>
                <w:sz w:val="24"/>
                <w:szCs w:val="24"/>
              </w:rPr>
              <w:t>Практическая работа №1.19. Определение параметров зубчатых колёс по их замерам</w:t>
            </w:r>
          </w:p>
        </w:tc>
        <w:tc>
          <w:tcPr>
            <w:tcW w:w="683" w:type="pct"/>
            <w:vMerge/>
            <w:vAlign w:val="center"/>
          </w:tcPr>
          <w:p w14:paraId="58466A78" w14:textId="77777777" w:rsidR="00546520" w:rsidRPr="008F655D" w:rsidRDefault="00546520" w:rsidP="008F655D">
            <w:pPr>
              <w:suppressAutoHyphens/>
              <w:spacing w:after="0"/>
              <w:jc w:val="center"/>
              <w:rPr>
                <w:rFonts w:ascii="Times New Roman" w:hAnsi="Times New Roman"/>
                <w:b/>
                <w:sz w:val="24"/>
                <w:szCs w:val="24"/>
              </w:rPr>
            </w:pPr>
          </w:p>
        </w:tc>
        <w:tc>
          <w:tcPr>
            <w:tcW w:w="460" w:type="pct"/>
            <w:gridSpan w:val="2"/>
            <w:vMerge/>
          </w:tcPr>
          <w:p w14:paraId="206F65BF"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vMerge/>
          </w:tcPr>
          <w:p w14:paraId="6C9F164B"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49BCDC9F" w14:textId="77777777" w:rsidTr="00546520">
        <w:trPr>
          <w:trHeight w:val="134"/>
        </w:trPr>
        <w:tc>
          <w:tcPr>
            <w:tcW w:w="1085" w:type="pct"/>
            <w:gridSpan w:val="2"/>
            <w:vMerge/>
          </w:tcPr>
          <w:p w14:paraId="2F157F7F" w14:textId="77777777" w:rsidR="00546520" w:rsidRPr="008F655D" w:rsidRDefault="00546520" w:rsidP="008F655D">
            <w:pPr>
              <w:spacing w:after="0"/>
              <w:rPr>
                <w:rFonts w:ascii="Times New Roman" w:hAnsi="Times New Roman"/>
                <w:b/>
                <w:bCs/>
                <w:sz w:val="24"/>
                <w:szCs w:val="24"/>
                <w:highlight w:val="yellow"/>
              </w:rPr>
            </w:pPr>
          </w:p>
        </w:tc>
        <w:tc>
          <w:tcPr>
            <w:tcW w:w="2367" w:type="pct"/>
          </w:tcPr>
          <w:p w14:paraId="66C908CC"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b/>
                <w:sz w:val="24"/>
                <w:szCs w:val="24"/>
              </w:rPr>
              <w:t xml:space="preserve">20. </w:t>
            </w:r>
            <w:r w:rsidRPr="008F655D">
              <w:rPr>
                <w:rFonts w:ascii="Times New Roman" w:hAnsi="Times New Roman"/>
                <w:sz w:val="24"/>
                <w:szCs w:val="24"/>
              </w:rPr>
              <w:t>Практическая работа №1.20. Изучение конструкции 2-ух ступенчатого редуктора</w:t>
            </w:r>
          </w:p>
        </w:tc>
        <w:tc>
          <w:tcPr>
            <w:tcW w:w="683" w:type="pct"/>
            <w:vMerge/>
            <w:vAlign w:val="center"/>
          </w:tcPr>
          <w:p w14:paraId="496355E5" w14:textId="77777777" w:rsidR="00546520" w:rsidRPr="008F655D" w:rsidRDefault="00546520" w:rsidP="008F655D">
            <w:pPr>
              <w:suppressAutoHyphens/>
              <w:spacing w:after="0"/>
              <w:jc w:val="center"/>
              <w:rPr>
                <w:rFonts w:ascii="Times New Roman" w:hAnsi="Times New Roman"/>
                <w:b/>
                <w:sz w:val="24"/>
                <w:szCs w:val="24"/>
              </w:rPr>
            </w:pPr>
          </w:p>
        </w:tc>
        <w:tc>
          <w:tcPr>
            <w:tcW w:w="460" w:type="pct"/>
            <w:gridSpan w:val="2"/>
            <w:vMerge/>
          </w:tcPr>
          <w:p w14:paraId="02E31F97"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vMerge/>
          </w:tcPr>
          <w:p w14:paraId="5E3F9ED3"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2468EB3F" w14:textId="77777777" w:rsidTr="00546520">
        <w:trPr>
          <w:trHeight w:val="134"/>
        </w:trPr>
        <w:tc>
          <w:tcPr>
            <w:tcW w:w="1085" w:type="pct"/>
            <w:gridSpan w:val="2"/>
            <w:vMerge/>
          </w:tcPr>
          <w:p w14:paraId="6D6893AE" w14:textId="77777777" w:rsidR="00546520" w:rsidRPr="008F655D" w:rsidRDefault="00546520" w:rsidP="008F655D">
            <w:pPr>
              <w:spacing w:after="0"/>
              <w:rPr>
                <w:rFonts w:ascii="Times New Roman" w:hAnsi="Times New Roman"/>
                <w:b/>
                <w:bCs/>
                <w:sz w:val="24"/>
                <w:szCs w:val="24"/>
                <w:highlight w:val="yellow"/>
              </w:rPr>
            </w:pPr>
          </w:p>
        </w:tc>
        <w:tc>
          <w:tcPr>
            <w:tcW w:w="2367" w:type="pct"/>
          </w:tcPr>
          <w:p w14:paraId="5FF664D5"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b/>
                <w:sz w:val="24"/>
                <w:szCs w:val="24"/>
              </w:rPr>
              <w:t xml:space="preserve">21. </w:t>
            </w:r>
            <w:r w:rsidRPr="008F655D">
              <w:rPr>
                <w:rFonts w:ascii="Times New Roman" w:hAnsi="Times New Roman"/>
                <w:sz w:val="24"/>
                <w:szCs w:val="24"/>
              </w:rPr>
              <w:t>Практическая работа №1.21. Изучение конструкции червячной передачи</w:t>
            </w:r>
          </w:p>
        </w:tc>
        <w:tc>
          <w:tcPr>
            <w:tcW w:w="683" w:type="pct"/>
            <w:vMerge/>
            <w:vAlign w:val="center"/>
          </w:tcPr>
          <w:p w14:paraId="0A872B81" w14:textId="77777777" w:rsidR="00546520" w:rsidRPr="008F655D" w:rsidRDefault="00546520" w:rsidP="008F655D">
            <w:pPr>
              <w:suppressAutoHyphens/>
              <w:spacing w:after="0"/>
              <w:jc w:val="center"/>
              <w:rPr>
                <w:rFonts w:ascii="Times New Roman" w:hAnsi="Times New Roman"/>
                <w:b/>
                <w:sz w:val="24"/>
                <w:szCs w:val="24"/>
              </w:rPr>
            </w:pPr>
          </w:p>
        </w:tc>
        <w:tc>
          <w:tcPr>
            <w:tcW w:w="460" w:type="pct"/>
            <w:gridSpan w:val="2"/>
            <w:vMerge/>
          </w:tcPr>
          <w:p w14:paraId="7E9CAB75"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vMerge/>
          </w:tcPr>
          <w:p w14:paraId="5B6A9F2A"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66460CD2" w14:textId="77777777" w:rsidTr="00546520">
        <w:trPr>
          <w:trHeight w:val="134"/>
        </w:trPr>
        <w:tc>
          <w:tcPr>
            <w:tcW w:w="3452" w:type="pct"/>
            <w:gridSpan w:val="3"/>
          </w:tcPr>
          <w:p w14:paraId="68159352"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b/>
                <w:sz w:val="24"/>
                <w:szCs w:val="24"/>
              </w:rPr>
              <w:t>Примерная тематика самостоятельной учебной работы при изучении раздела 1,2</w:t>
            </w:r>
          </w:p>
          <w:p w14:paraId="1EC19CEA"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1. Оформление рабочей тетради</w:t>
            </w:r>
          </w:p>
          <w:p w14:paraId="04AD749C"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2. Сделать сообщения и презентации по видам механизмов.</w:t>
            </w:r>
          </w:p>
          <w:p w14:paraId="0D5F2F9C"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3. Проектирование редуктора с цилиндрической прямозубой передачей</w:t>
            </w:r>
          </w:p>
          <w:p w14:paraId="17B22A39"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4. Проектирование редуктора с косозубой цилиндрической передачей </w:t>
            </w:r>
          </w:p>
          <w:p w14:paraId="290A892D"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5. Заполнение рабочей тетради по всем темам раздела «Детали машин»</w:t>
            </w:r>
          </w:p>
          <w:p w14:paraId="143D4D3B"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6. Выполнение и оформление практических работ</w:t>
            </w:r>
          </w:p>
          <w:p w14:paraId="0EC887A9"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lastRenderedPageBreak/>
              <w:t>7. ABAQUS: многоцелевые прочностные расчеты в авиации</w:t>
            </w:r>
          </w:p>
          <w:p w14:paraId="3E090CDA"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8. Автоматизация конструирования летательного аппарата</w:t>
            </w:r>
          </w:p>
          <w:p w14:paraId="7C3ED258"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9. </w:t>
            </w:r>
            <w:proofErr w:type="spellStart"/>
            <w:r w:rsidRPr="008F655D">
              <w:rPr>
                <w:rFonts w:ascii="Times New Roman" w:hAnsi="Times New Roman"/>
                <w:sz w:val="24"/>
                <w:szCs w:val="24"/>
              </w:rPr>
              <w:t>Бесплазовое</w:t>
            </w:r>
            <w:proofErr w:type="spellEnd"/>
            <w:r w:rsidRPr="008F655D">
              <w:rPr>
                <w:rFonts w:ascii="Times New Roman" w:hAnsi="Times New Roman"/>
                <w:sz w:val="24"/>
                <w:szCs w:val="24"/>
              </w:rPr>
              <w:t xml:space="preserve"> производство авиационной техники: проблемы и перспективы</w:t>
            </w:r>
          </w:p>
          <w:p w14:paraId="1118814B"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10. Компьютерные методы графического моделирования</w:t>
            </w:r>
          </w:p>
        </w:tc>
        <w:tc>
          <w:tcPr>
            <w:tcW w:w="683" w:type="pct"/>
            <w:vAlign w:val="center"/>
          </w:tcPr>
          <w:p w14:paraId="7424CF84" w14:textId="77777777" w:rsidR="00546520" w:rsidRPr="008F655D" w:rsidRDefault="00546520" w:rsidP="008F655D">
            <w:pPr>
              <w:suppressAutoHyphens/>
              <w:spacing w:after="0"/>
              <w:jc w:val="center"/>
              <w:rPr>
                <w:rFonts w:ascii="Times New Roman" w:hAnsi="Times New Roman"/>
                <w:b/>
                <w:sz w:val="24"/>
                <w:szCs w:val="24"/>
              </w:rPr>
            </w:pPr>
          </w:p>
        </w:tc>
        <w:tc>
          <w:tcPr>
            <w:tcW w:w="460" w:type="pct"/>
            <w:gridSpan w:val="2"/>
          </w:tcPr>
          <w:p w14:paraId="433A00C6"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tcPr>
          <w:p w14:paraId="233C95A8"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31F4493B" w14:textId="77777777" w:rsidTr="00546520">
        <w:trPr>
          <w:trHeight w:val="134"/>
        </w:trPr>
        <w:tc>
          <w:tcPr>
            <w:tcW w:w="3452" w:type="pct"/>
            <w:gridSpan w:val="3"/>
          </w:tcPr>
          <w:p w14:paraId="2866B65F"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b/>
                <w:sz w:val="24"/>
                <w:szCs w:val="24"/>
              </w:rPr>
              <w:t>МДК 03.04 Разработка рабочего проекта с применением ИКТ</w:t>
            </w:r>
          </w:p>
        </w:tc>
        <w:tc>
          <w:tcPr>
            <w:tcW w:w="683" w:type="pct"/>
            <w:vAlign w:val="center"/>
          </w:tcPr>
          <w:p w14:paraId="076F2B70" w14:textId="77777777" w:rsidR="00546520" w:rsidRPr="008F655D" w:rsidRDefault="00546520" w:rsidP="008F655D">
            <w:pPr>
              <w:suppressAutoHyphens/>
              <w:spacing w:after="0"/>
              <w:jc w:val="center"/>
              <w:rPr>
                <w:rFonts w:ascii="Times New Roman" w:hAnsi="Times New Roman"/>
                <w:b/>
                <w:sz w:val="24"/>
                <w:szCs w:val="24"/>
              </w:rPr>
            </w:pPr>
            <w:r w:rsidRPr="008F655D">
              <w:rPr>
                <w:rFonts w:ascii="Times New Roman" w:hAnsi="Times New Roman"/>
                <w:b/>
                <w:sz w:val="24"/>
                <w:szCs w:val="24"/>
              </w:rPr>
              <w:t>32</w:t>
            </w:r>
            <w:r w:rsidR="00A5161E" w:rsidRPr="008F655D">
              <w:rPr>
                <w:rFonts w:ascii="Times New Roman" w:hAnsi="Times New Roman"/>
                <w:b/>
                <w:sz w:val="24"/>
                <w:szCs w:val="24"/>
              </w:rPr>
              <w:t>/12</w:t>
            </w:r>
          </w:p>
        </w:tc>
        <w:tc>
          <w:tcPr>
            <w:tcW w:w="460" w:type="pct"/>
            <w:gridSpan w:val="2"/>
          </w:tcPr>
          <w:p w14:paraId="4EE221C2"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tcPr>
          <w:p w14:paraId="5435E08C"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1AE35CFE" w14:textId="77777777" w:rsidTr="00546520">
        <w:trPr>
          <w:trHeight w:val="134"/>
        </w:trPr>
        <w:tc>
          <w:tcPr>
            <w:tcW w:w="1085" w:type="pct"/>
            <w:gridSpan w:val="2"/>
            <w:vMerge w:val="restart"/>
          </w:tcPr>
          <w:p w14:paraId="03AA2545" w14:textId="66194FE3" w:rsidR="00546520" w:rsidRPr="008F655D" w:rsidRDefault="00546520" w:rsidP="008F655D">
            <w:pPr>
              <w:spacing w:after="0"/>
              <w:rPr>
                <w:rFonts w:ascii="Times New Roman" w:hAnsi="Times New Roman"/>
                <w:b/>
                <w:bCs/>
                <w:sz w:val="24"/>
                <w:szCs w:val="24"/>
                <w:highlight w:val="yellow"/>
              </w:rPr>
            </w:pPr>
            <w:r w:rsidRPr="008F655D">
              <w:rPr>
                <w:rFonts w:ascii="Times New Roman" w:hAnsi="Times New Roman"/>
                <w:b/>
                <w:bCs/>
                <w:sz w:val="24"/>
                <w:szCs w:val="24"/>
              </w:rPr>
              <w:t>Раздел 1. Создание проекта</w:t>
            </w:r>
          </w:p>
        </w:tc>
        <w:tc>
          <w:tcPr>
            <w:tcW w:w="2367" w:type="pct"/>
          </w:tcPr>
          <w:p w14:paraId="31646A76"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1 Основы проектирования деталей, узлов, агрегатов</w:t>
            </w:r>
          </w:p>
        </w:tc>
        <w:tc>
          <w:tcPr>
            <w:tcW w:w="683" w:type="pct"/>
            <w:vMerge w:val="restart"/>
            <w:vAlign w:val="center"/>
          </w:tcPr>
          <w:p w14:paraId="7454F2A7" w14:textId="77777777" w:rsidR="00546520" w:rsidRPr="008F655D" w:rsidRDefault="00546520" w:rsidP="008F655D">
            <w:pPr>
              <w:suppressAutoHyphens/>
              <w:spacing w:after="0"/>
              <w:jc w:val="center"/>
              <w:rPr>
                <w:rFonts w:ascii="Times New Roman" w:hAnsi="Times New Roman"/>
                <w:b/>
                <w:sz w:val="24"/>
                <w:szCs w:val="24"/>
              </w:rPr>
            </w:pPr>
            <w:r w:rsidRPr="008F655D">
              <w:rPr>
                <w:rFonts w:ascii="Times New Roman" w:hAnsi="Times New Roman"/>
                <w:b/>
                <w:sz w:val="24"/>
                <w:szCs w:val="24"/>
              </w:rPr>
              <w:t>20</w:t>
            </w:r>
          </w:p>
        </w:tc>
        <w:tc>
          <w:tcPr>
            <w:tcW w:w="460" w:type="pct"/>
            <w:gridSpan w:val="2"/>
            <w:vMerge w:val="restart"/>
          </w:tcPr>
          <w:p w14:paraId="79EDDCF0"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ПК3.1</w:t>
            </w:r>
          </w:p>
          <w:p w14:paraId="3541CF29"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ПК3.2</w:t>
            </w:r>
          </w:p>
          <w:p w14:paraId="38B527FE"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ПК3.3</w:t>
            </w:r>
          </w:p>
          <w:p w14:paraId="18CC1BC9"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ПК3.4</w:t>
            </w:r>
          </w:p>
          <w:p w14:paraId="69529FB2" w14:textId="77777777" w:rsidR="00546520" w:rsidRPr="008F655D" w:rsidRDefault="00546520" w:rsidP="008F655D">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ПК3.5</w:t>
            </w:r>
          </w:p>
        </w:tc>
        <w:tc>
          <w:tcPr>
            <w:tcW w:w="405" w:type="pct"/>
            <w:vMerge w:val="restart"/>
          </w:tcPr>
          <w:p w14:paraId="21C559EA"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Н 3.1.01</w:t>
            </w:r>
          </w:p>
          <w:p w14:paraId="2B172F37"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Н 3.1.02</w:t>
            </w:r>
          </w:p>
          <w:p w14:paraId="337B1637"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У 3.1.01</w:t>
            </w:r>
          </w:p>
          <w:p w14:paraId="14100F87"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З 3.1.01</w:t>
            </w:r>
          </w:p>
          <w:p w14:paraId="473075D3"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З 3.1.02</w:t>
            </w:r>
          </w:p>
          <w:p w14:paraId="2924F9F1"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З 3.1.03</w:t>
            </w:r>
          </w:p>
          <w:p w14:paraId="0A9567AC"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З 3.1.04</w:t>
            </w:r>
          </w:p>
          <w:p w14:paraId="20B6F226"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Н 3.2.01</w:t>
            </w:r>
          </w:p>
          <w:p w14:paraId="25746C48"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У 3.2.01</w:t>
            </w:r>
          </w:p>
          <w:p w14:paraId="7E6ABCC7"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У 3.2.02</w:t>
            </w:r>
          </w:p>
          <w:p w14:paraId="5FD90817"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У 3.2.03</w:t>
            </w:r>
          </w:p>
          <w:p w14:paraId="2418467B"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З 3.2.01</w:t>
            </w:r>
          </w:p>
          <w:p w14:paraId="52549448"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З 3.2.02</w:t>
            </w:r>
          </w:p>
          <w:p w14:paraId="11C95F75"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З 3.2.03</w:t>
            </w:r>
          </w:p>
          <w:p w14:paraId="755FC20C"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Н 3.3.01</w:t>
            </w:r>
          </w:p>
          <w:p w14:paraId="75A44F8D"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У 3.3.01</w:t>
            </w:r>
          </w:p>
          <w:p w14:paraId="3B8CC48A"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У 3.3.02</w:t>
            </w:r>
          </w:p>
          <w:p w14:paraId="225CC6C3"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У 3.3.03</w:t>
            </w:r>
          </w:p>
          <w:p w14:paraId="5C41FE81"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З 3.3.01</w:t>
            </w:r>
          </w:p>
          <w:p w14:paraId="6ACD88A2"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З 3.3.02</w:t>
            </w:r>
          </w:p>
          <w:p w14:paraId="69FF8CA9"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З 3.3.03</w:t>
            </w:r>
          </w:p>
          <w:p w14:paraId="0BC4191F"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Н 3.4.01</w:t>
            </w:r>
          </w:p>
          <w:p w14:paraId="7D04790C"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У 3.4.01</w:t>
            </w:r>
          </w:p>
          <w:p w14:paraId="2FA4C9CE"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У 3.4.02</w:t>
            </w:r>
          </w:p>
          <w:p w14:paraId="5FDEB4D5"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З 3.4.01</w:t>
            </w:r>
          </w:p>
          <w:p w14:paraId="7DCC36C7"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lastRenderedPageBreak/>
              <w:t>Н 3.5.01</w:t>
            </w:r>
          </w:p>
          <w:p w14:paraId="1E5E639C"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У 3.5.01</w:t>
            </w:r>
          </w:p>
          <w:p w14:paraId="26202021"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У 3.5.02</w:t>
            </w:r>
          </w:p>
          <w:p w14:paraId="397D5E44"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У 3.5.03</w:t>
            </w:r>
          </w:p>
          <w:p w14:paraId="19962D19"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З 3.5.01</w:t>
            </w:r>
          </w:p>
          <w:p w14:paraId="314CDC1E"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З 3.5.02</w:t>
            </w:r>
          </w:p>
          <w:p w14:paraId="6CA5420A"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З 3.5.02</w:t>
            </w:r>
          </w:p>
        </w:tc>
      </w:tr>
      <w:tr w:rsidR="00546520" w:rsidRPr="008F655D" w14:paraId="69CD587D" w14:textId="77777777" w:rsidTr="00546520">
        <w:trPr>
          <w:trHeight w:val="134"/>
        </w:trPr>
        <w:tc>
          <w:tcPr>
            <w:tcW w:w="1085" w:type="pct"/>
            <w:gridSpan w:val="2"/>
            <w:vMerge/>
          </w:tcPr>
          <w:p w14:paraId="1F732A5B" w14:textId="77777777" w:rsidR="00546520" w:rsidRPr="008F655D" w:rsidRDefault="00546520" w:rsidP="008F655D">
            <w:pPr>
              <w:spacing w:after="0"/>
              <w:rPr>
                <w:rFonts w:ascii="Times New Roman" w:hAnsi="Times New Roman"/>
                <w:b/>
                <w:bCs/>
                <w:sz w:val="24"/>
                <w:szCs w:val="24"/>
                <w:highlight w:val="yellow"/>
              </w:rPr>
            </w:pPr>
          </w:p>
        </w:tc>
        <w:tc>
          <w:tcPr>
            <w:tcW w:w="2367" w:type="pct"/>
          </w:tcPr>
          <w:p w14:paraId="202CB3BC"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2 Создание рабочего чертежа в условиях работы на </w:t>
            </w:r>
            <w:proofErr w:type="spellStart"/>
            <w:r w:rsidRPr="008F655D">
              <w:rPr>
                <w:rFonts w:ascii="Times New Roman" w:hAnsi="Times New Roman"/>
                <w:sz w:val="24"/>
                <w:szCs w:val="24"/>
              </w:rPr>
              <w:t>КнААЗ</w:t>
            </w:r>
            <w:proofErr w:type="spellEnd"/>
          </w:p>
        </w:tc>
        <w:tc>
          <w:tcPr>
            <w:tcW w:w="683" w:type="pct"/>
            <w:vMerge/>
            <w:vAlign w:val="center"/>
          </w:tcPr>
          <w:p w14:paraId="6DF8027E" w14:textId="77777777" w:rsidR="00546520" w:rsidRPr="008F655D" w:rsidRDefault="00546520" w:rsidP="008F655D">
            <w:pPr>
              <w:suppressAutoHyphens/>
              <w:spacing w:after="0"/>
              <w:jc w:val="center"/>
              <w:rPr>
                <w:rFonts w:ascii="Times New Roman" w:hAnsi="Times New Roman"/>
                <w:b/>
                <w:sz w:val="24"/>
                <w:szCs w:val="24"/>
              </w:rPr>
            </w:pPr>
          </w:p>
        </w:tc>
        <w:tc>
          <w:tcPr>
            <w:tcW w:w="460" w:type="pct"/>
            <w:gridSpan w:val="2"/>
            <w:vMerge/>
          </w:tcPr>
          <w:p w14:paraId="5E849BC0"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vMerge/>
          </w:tcPr>
          <w:p w14:paraId="2057F7E2"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6825854C" w14:textId="77777777" w:rsidTr="00546520">
        <w:trPr>
          <w:trHeight w:val="134"/>
        </w:trPr>
        <w:tc>
          <w:tcPr>
            <w:tcW w:w="1085" w:type="pct"/>
            <w:gridSpan w:val="2"/>
            <w:vMerge/>
          </w:tcPr>
          <w:p w14:paraId="05C8A6E1" w14:textId="77777777" w:rsidR="00546520" w:rsidRPr="008F655D" w:rsidRDefault="00546520" w:rsidP="008F655D">
            <w:pPr>
              <w:spacing w:after="0"/>
              <w:rPr>
                <w:rFonts w:ascii="Times New Roman" w:hAnsi="Times New Roman"/>
                <w:b/>
                <w:bCs/>
                <w:sz w:val="24"/>
                <w:szCs w:val="24"/>
                <w:highlight w:val="yellow"/>
              </w:rPr>
            </w:pPr>
          </w:p>
        </w:tc>
        <w:tc>
          <w:tcPr>
            <w:tcW w:w="2367" w:type="pct"/>
          </w:tcPr>
          <w:p w14:paraId="7DB6B5B0"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3 Трехмерное моделирование</w:t>
            </w:r>
          </w:p>
        </w:tc>
        <w:tc>
          <w:tcPr>
            <w:tcW w:w="683" w:type="pct"/>
            <w:vMerge/>
            <w:vAlign w:val="center"/>
          </w:tcPr>
          <w:p w14:paraId="65652ABB" w14:textId="77777777" w:rsidR="00546520" w:rsidRPr="008F655D" w:rsidRDefault="00546520" w:rsidP="008F655D">
            <w:pPr>
              <w:suppressAutoHyphens/>
              <w:spacing w:after="0"/>
              <w:jc w:val="center"/>
              <w:rPr>
                <w:rFonts w:ascii="Times New Roman" w:hAnsi="Times New Roman"/>
                <w:b/>
                <w:sz w:val="24"/>
                <w:szCs w:val="24"/>
              </w:rPr>
            </w:pPr>
          </w:p>
        </w:tc>
        <w:tc>
          <w:tcPr>
            <w:tcW w:w="460" w:type="pct"/>
            <w:gridSpan w:val="2"/>
            <w:vMerge/>
          </w:tcPr>
          <w:p w14:paraId="75252345"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vMerge/>
          </w:tcPr>
          <w:p w14:paraId="2CC6F804"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429C4263" w14:textId="77777777" w:rsidTr="00546520">
        <w:trPr>
          <w:trHeight w:val="134"/>
        </w:trPr>
        <w:tc>
          <w:tcPr>
            <w:tcW w:w="1085" w:type="pct"/>
            <w:gridSpan w:val="2"/>
            <w:vMerge/>
          </w:tcPr>
          <w:p w14:paraId="02779845" w14:textId="77777777" w:rsidR="00546520" w:rsidRPr="008F655D" w:rsidRDefault="00546520" w:rsidP="008F655D">
            <w:pPr>
              <w:spacing w:after="0"/>
              <w:rPr>
                <w:rFonts w:ascii="Times New Roman" w:hAnsi="Times New Roman"/>
                <w:b/>
                <w:bCs/>
                <w:sz w:val="24"/>
                <w:szCs w:val="24"/>
                <w:highlight w:val="yellow"/>
              </w:rPr>
            </w:pPr>
          </w:p>
        </w:tc>
        <w:tc>
          <w:tcPr>
            <w:tcW w:w="2367" w:type="pct"/>
          </w:tcPr>
          <w:p w14:paraId="41193282"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4 Разработка технологии изготовления деталей, узлов и агрегатов</w:t>
            </w:r>
          </w:p>
        </w:tc>
        <w:tc>
          <w:tcPr>
            <w:tcW w:w="683" w:type="pct"/>
            <w:vMerge/>
            <w:vAlign w:val="center"/>
          </w:tcPr>
          <w:p w14:paraId="7EB37BD8" w14:textId="77777777" w:rsidR="00546520" w:rsidRPr="008F655D" w:rsidRDefault="00546520" w:rsidP="008F655D">
            <w:pPr>
              <w:suppressAutoHyphens/>
              <w:spacing w:after="0"/>
              <w:jc w:val="center"/>
              <w:rPr>
                <w:rFonts w:ascii="Times New Roman" w:hAnsi="Times New Roman"/>
                <w:b/>
                <w:sz w:val="24"/>
                <w:szCs w:val="24"/>
              </w:rPr>
            </w:pPr>
          </w:p>
        </w:tc>
        <w:tc>
          <w:tcPr>
            <w:tcW w:w="460" w:type="pct"/>
            <w:gridSpan w:val="2"/>
            <w:vMerge/>
          </w:tcPr>
          <w:p w14:paraId="46A2FD69"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vMerge/>
          </w:tcPr>
          <w:p w14:paraId="75E08D5E"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77F7B47F" w14:textId="77777777" w:rsidTr="00546520">
        <w:trPr>
          <w:trHeight w:val="134"/>
        </w:trPr>
        <w:tc>
          <w:tcPr>
            <w:tcW w:w="1085" w:type="pct"/>
            <w:gridSpan w:val="2"/>
            <w:vMerge/>
          </w:tcPr>
          <w:p w14:paraId="7FABB7E3" w14:textId="77777777" w:rsidR="00546520" w:rsidRPr="008F655D" w:rsidRDefault="00546520" w:rsidP="008F655D">
            <w:pPr>
              <w:spacing w:after="0"/>
              <w:rPr>
                <w:rFonts w:ascii="Times New Roman" w:hAnsi="Times New Roman"/>
                <w:b/>
                <w:bCs/>
                <w:sz w:val="24"/>
                <w:szCs w:val="24"/>
                <w:highlight w:val="yellow"/>
              </w:rPr>
            </w:pPr>
          </w:p>
        </w:tc>
        <w:tc>
          <w:tcPr>
            <w:tcW w:w="2367" w:type="pct"/>
          </w:tcPr>
          <w:p w14:paraId="79BA7D31"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5 Конструктивно-технологический анализ изделия</w:t>
            </w:r>
          </w:p>
        </w:tc>
        <w:tc>
          <w:tcPr>
            <w:tcW w:w="683" w:type="pct"/>
            <w:vMerge/>
            <w:vAlign w:val="center"/>
          </w:tcPr>
          <w:p w14:paraId="0261B937" w14:textId="77777777" w:rsidR="00546520" w:rsidRPr="008F655D" w:rsidRDefault="00546520" w:rsidP="008F655D">
            <w:pPr>
              <w:suppressAutoHyphens/>
              <w:spacing w:after="0"/>
              <w:jc w:val="center"/>
              <w:rPr>
                <w:rFonts w:ascii="Times New Roman" w:hAnsi="Times New Roman"/>
                <w:b/>
                <w:sz w:val="24"/>
                <w:szCs w:val="24"/>
              </w:rPr>
            </w:pPr>
          </w:p>
        </w:tc>
        <w:tc>
          <w:tcPr>
            <w:tcW w:w="460" w:type="pct"/>
            <w:gridSpan w:val="2"/>
            <w:vMerge/>
          </w:tcPr>
          <w:p w14:paraId="7A0B228F"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vMerge/>
          </w:tcPr>
          <w:p w14:paraId="1839AEE8"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46927E4B" w14:textId="77777777" w:rsidTr="00546520">
        <w:trPr>
          <w:trHeight w:val="134"/>
        </w:trPr>
        <w:tc>
          <w:tcPr>
            <w:tcW w:w="1085" w:type="pct"/>
            <w:gridSpan w:val="2"/>
            <w:vMerge/>
          </w:tcPr>
          <w:p w14:paraId="74D47182" w14:textId="77777777" w:rsidR="00546520" w:rsidRPr="008F655D" w:rsidRDefault="00546520" w:rsidP="008F655D">
            <w:pPr>
              <w:spacing w:after="0"/>
              <w:rPr>
                <w:rFonts w:ascii="Times New Roman" w:hAnsi="Times New Roman"/>
                <w:b/>
                <w:bCs/>
                <w:sz w:val="24"/>
                <w:szCs w:val="24"/>
                <w:highlight w:val="yellow"/>
              </w:rPr>
            </w:pPr>
          </w:p>
        </w:tc>
        <w:tc>
          <w:tcPr>
            <w:tcW w:w="2367" w:type="pct"/>
          </w:tcPr>
          <w:p w14:paraId="15136E5B"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6 Выбор и построение схемы сборки и схемы увязки</w:t>
            </w:r>
          </w:p>
        </w:tc>
        <w:tc>
          <w:tcPr>
            <w:tcW w:w="683" w:type="pct"/>
            <w:vMerge/>
            <w:vAlign w:val="center"/>
          </w:tcPr>
          <w:p w14:paraId="257D62B7" w14:textId="77777777" w:rsidR="00546520" w:rsidRPr="008F655D" w:rsidRDefault="00546520" w:rsidP="008F655D">
            <w:pPr>
              <w:suppressAutoHyphens/>
              <w:spacing w:after="0"/>
              <w:jc w:val="center"/>
              <w:rPr>
                <w:rFonts w:ascii="Times New Roman" w:hAnsi="Times New Roman"/>
                <w:b/>
                <w:sz w:val="24"/>
                <w:szCs w:val="24"/>
              </w:rPr>
            </w:pPr>
          </w:p>
        </w:tc>
        <w:tc>
          <w:tcPr>
            <w:tcW w:w="460" w:type="pct"/>
            <w:gridSpan w:val="2"/>
            <w:vMerge/>
          </w:tcPr>
          <w:p w14:paraId="5640CF29"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vMerge/>
          </w:tcPr>
          <w:p w14:paraId="0F583914"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101E18B3" w14:textId="77777777" w:rsidTr="00546520">
        <w:trPr>
          <w:trHeight w:val="134"/>
        </w:trPr>
        <w:tc>
          <w:tcPr>
            <w:tcW w:w="1085" w:type="pct"/>
            <w:gridSpan w:val="2"/>
            <w:vMerge/>
          </w:tcPr>
          <w:p w14:paraId="7D03EEC4" w14:textId="77777777" w:rsidR="00546520" w:rsidRPr="008F655D" w:rsidRDefault="00546520" w:rsidP="008F655D">
            <w:pPr>
              <w:spacing w:after="0"/>
              <w:rPr>
                <w:rFonts w:ascii="Times New Roman" w:hAnsi="Times New Roman"/>
                <w:b/>
                <w:bCs/>
                <w:sz w:val="24"/>
                <w:szCs w:val="24"/>
                <w:highlight w:val="yellow"/>
              </w:rPr>
            </w:pPr>
          </w:p>
        </w:tc>
        <w:tc>
          <w:tcPr>
            <w:tcW w:w="2367" w:type="pct"/>
          </w:tcPr>
          <w:p w14:paraId="1AEBC825"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7 Построение чертежа</w:t>
            </w:r>
          </w:p>
        </w:tc>
        <w:tc>
          <w:tcPr>
            <w:tcW w:w="683" w:type="pct"/>
            <w:vMerge/>
            <w:vAlign w:val="center"/>
          </w:tcPr>
          <w:p w14:paraId="6269FF7E" w14:textId="77777777" w:rsidR="00546520" w:rsidRPr="008F655D" w:rsidRDefault="00546520" w:rsidP="008F655D">
            <w:pPr>
              <w:suppressAutoHyphens/>
              <w:spacing w:after="0"/>
              <w:jc w:val="center"/>
              <w:rPr>
                <w:rFonts w:ascii="Times New Roman" w:hAnsi="Times New Roman"/>
                <w:b/>
                <w:sz w:val="24"/>
                <w:szCs w:val="24"/>
              </w:rPr>
            </w:pPr>
          </w:p>
        </w:tc>
        <w:tc>
          <w:tcPr>
            <w:tcW w:w="460" w:type="pct"/>
            <w:gridSpan w:val="2"/>
            <w:vMerge/>
          </w:tcPr>
          <w:p w14:paraId="177B6CA0"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vMerge/>
          </w:tcPr>
          <w:p w14:paraId="75030685"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047F39C4" w14:textId="77777777" w:rsidTr="00546520">
        <w:trPr>
          <w:trHeight w:val="134"/>
        </w:trPr>
        <w:tc>
          <w:tcPr>
            <w:tcW w:w="1085" w:type="pct"/>
            <w:gridSpan w:val="2"/>
            <w:vMerge/>
          </w:tcPr>
          <w:p w14:paraId="6DA65295" w14:textId="77777777" w:rsidR="00546520" w:rsidRPr="008F655D" w:rsidRDefault="00546520" w:rsidP="008F655D">
            <w:pPr>
              <w:spacing w:after="0"/>
              <w:rPr>
                <w:rFonts w:ascii="Times New Roman" w:hAnsi="Times New Roman"/>
                <w:b/>
                <w:bCs/>
                <w:sz w:val="24"/>
                <w:szCs w:val="24"/>
                <w:highlight w:val="yellow"/>
              </w:rPr>
            </w:pPr>
          </w:p>
        </w:tc>
        <w:tc>
          <w:tcPr>
            <w:tcW w:w="2367" w:type="pct"/>
          </w:tcPr>
          <w:p w14:paraId="20BB09E1"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8 Анализ результатов проекта</w:t>
            </w:r>
          </w:p>
        </w:tc>
        <w:tc>
          <w:tcPr>
            <w:tcW w:w="683" w:type="pct"/>
            <w:vMerge/>
            <w:vAlign w:val="center"/>
          </w:tcPr>
          <w:p w14:paraId="4276B802" w14:textId="77777777" w:rsidR="00546520" w:rsidRPr="008F655D" w:rsidRDefault="00546520" w:rsidP="008F655D">
            <w:pPr>
              <w:suppressAutoHyphens/>
              <w:spacing w:after="0"/>
              <w:jc w:val="center"/>
              <w:rPr>
                <w:rFonts w:ascii="Times New Roman" w:hAnsi="Times New Roman"/>
                <w:b/>
                <w:sz w:val="24"/>
                <w:szCs w:val="24"/>
              </w:rPr>
            </w:pPr>
          </w:p>
        </w:tc>
        <w:tc>
          <w:tcPr>
            <w:tcW w:w="460" w:type="pct"/>
            <w:gridSpan w:val="2"/>
            <w:vMerge/>
          </w:tcPr>
          <w:p w14:paraId="5F7DF233"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vMerge/>
          </w:tcPr>
          <w:p w14:paraId="7DC187AF"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269B18FA" w14:textId="77777777" w:rsidTr="00546520">
        <w:trPr>
          <w:trHeight w:val="134"/>
        </w:trPr>
        <w:tc>
          <w:tcPr>
            <w:tcW w:w="1085" w:type="pct"/>
            <w:gridSpan w:val="2"/>
            <w:vMerge/>
          </w:tcPr>
          <w:p w14:paraId="1FD7CAFA" w14:textId="77777777" w:rsidR="00546520" w:rsidRPr="008F655D" w:rsidRDefault="00546520" w:rsidP="008F655D">
            <w:pPr>
              <w:spacing w:after="0"/>
              <w:rPr>
                <w:rFonts w:ascii="Times New Roman" w:hAnsi="Times New Roman"/>
                <w:b/>
                <w:bCs/>
                <w:sz w:val="24"/>
                <w:szCs w:val="24"/>
                <w:highlight w:val="yellow"/>
              </w:rPr>
            </w:pPr>
          </w:p>
        </w:tc>
        <w:tc>
          <w:tcPr>
            <w:tcW w:w="2367" w:type="pct"/>
          </w:tcPr>
          <w:p w14:paraId="3492AA32"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9 Возможные риски проекта</w:t>
            </w:r>
          </w:p>
        </w:tc>
        <w:tc>
          <w:tcPr>
            <w:tcW w:w="683" w:type="pct"/>
            <w:vMerge/>
            <w:vAlign w:val="center"/>
          </w:tcPr>
          <w:p w14:paraId="7997FDAD" w14:textId="77777777" w:rsidR="00546520" w:rsidRPr="008F655D" w:rsidRDefault="00546520" w:rsidP="008F655D">
            <w:pPr>
              <w:suppressAutoHyphens/>
              <w:spacing w:after="0"/>
              <w:jc w:val="center"/>
              <w:rPr>
                <w:rFonts w:ascii="Times New Roman" w:hAnsi="Times New Roman"/>
                <w:b/>
                <w:sz w:val="24"/>
                <w:szCs w:val="24"/>
              </w:rPr>
            </w:pPr>
          </w:p>
        </w:tc>
        <w:tc>
          <w:tcPr>
            <w:tcW w:w="460" w:type="pct"/>
            <w:gridSpan w:val="2"/>
            <w:vMerge/>
          </w:tcPr>
          <w:p w14:paraId="56EBDAEB"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vMerge/>
          </w:tcPr>
          <w:p w14:paraId="313A59FD"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4212B376" w14:textId="77777777" w:rsidTr="00546520">
        <w:trPr>
          <w:trHeight w:val="134"/>
        </w:trPr>
        <w:tc>
          <w:tcPr>
            <w:tcW w:w="1085" w:type="pct"/>
            <w:gridSpan w:val="2"/>
            <w:vMerge/>
          </w:tcPr>
          <w:p w14:paraId="2719EF09" w14:textId="77777777" w:rsidR="00546520" w:rsidRPr="008F655D" w:rsidRDefault="00546520" w:rsidP="008F655D">
            <w:pPr>
              <w:spacing w:after="0"/>
              <w:rPr>
                <w:rFonts w:ascii="Times New Roman" w:hAnsi="Times New Roman"/>
                <w:b/>
                <w:bCs/>
                <w:sz w:val="24"/>
                <w:szCs w:val="24"/>
                <w:highlight w:val="yellow"/>
              </w:rPr>
            </w:pPr>
          </w:p>
        </w:tc>
        <w:tc>
          <w:tcPr>
            <w:tcW w:w="2367" w:type="pct"/>
          </w:tcPr>
          <w:p w14:paraId="28F3F94C"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10 Факторы окупаемости проекта</w:t>
            </w:r>
          </w:p>
        </w:tc>
        <w:tc>
          <w:tcPr>
            <w:tcW w:w="683" w:type="pct"/>
            <w:vMerge/>
            <w:vAlign w:val="center"/>
          </w:tcPr>
          <w:p w14:paraId="32AFA7F6" w14:textId="77777777" w:rsidR="00546520" w:rsidRPr="008F655D" w:rsidRDefault="00546520" w:rsidP="008F655D">
            <w:pPr>
              <w:suppressAutoHyphens/>
              <w:spacing w:after="0"/>
              <w:jc w:val="center"/>
              <w:rPr>
                <w:rFonts w:ascii="Times New Roman" w:hAnsi="Times New Roman"/>
                <w:b/>
                <w:sz w:val="24"/>
                <w:szCs w:val="24"/>
              </w:rPr>
            </w:pPr>
          </w:p>
        </w:tc>
        <w:tc>
          <w:tcPr>
            <w:tcW w:w="460" w:type="pct"/>
            <w:gridSpan w:val="2"/>
            <w:vMerge/>
          </w:tcPr>
          <w:p w14:paraId="17CB498F"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vMerge/>
          </w:tcPr>
          <w:p w14:paraId="6CD1A779"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3FD9EC45" w14:textId="77777777" w:rsidTr="00546520">
        <w:trPr>
          <w:trHeight w:val="134"/>
        </w:trPr>
        <w:tc>
          <w:tcPr>
            <w:tcW w:w="1085" w:type="pct"/>
            <w:gridSpan w:val="2"/>
            <w:vMerge w:val="restart"/>
          </w:tcPr>
          <w:p w14:paraId="627B7BEC" w14:textId="77777777" w:rsidR="00546520" w:rsidRPr="008F655D" w:rsidRDefault="00546520" w:rsidP="008F655D">
            <w:pPr>
              <w:spacing w:after="0"/>
              <w:rPr>
                <w:rFonts w:ascii="Times New Roman" w:hAnsi="Times New Roman"/>
                <w:b/>
                <w:bCs/>
                <w:sz w:val="24"/>
                <w:szCs w:val="24"/>
                <w:highlight w:val="yellow"/>
              </w:rPr>
            </w:pPr>
          </w:p>
        </w:tc>
        <w:tc>
          <w:tcPr>
            <w:tcW w:w="2367" w:type="pct"/>
          </w:tcPr>
          <w:p w14:paraId="364E0692"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b/>
                <w:sz w:val="24"/>
                <w:szCs w:val="24"/>
              </w:rPr>
              <w:t>В том числе практических занятий и лабораторных работ</w:t>
            </w:r>
          </w:p>
        </w:tc>
        <w:tc>
          <w:tcPr>
            <w:tcW w:w="683" w:type="pct"/>
            <w:vAlign w:val="center"/>
          </w:tcPr>
          <w:p w14:paraId="6A5ECFDA" w14:textId="77777777" w:rsidR="00546520" w:rsidRPr="008F655D" w:rsidRDefault="00546520" w:rsidP="008F655D">
            <w:pPr>
              <w:suppressAutoHyphens/>
              <w:spacing w:after="0"/>
              <w:jc w:val="center"/>
              <w:rPr>
                <w:rFonts w:ascii="Times New Roman" w:hAnsi="Times New Roman"/>
                <w:b/>
                <w:sz w:val="24"/>
                <w:szCs w:val="24"/>
              </w:rPr>
            </w:pPr>
            <w:r w:rsidRPr="008F655D">
              <w:rPr>
                <w:rFonts w:ascii="Times New Roman" w:hAnsi="Times New Roman"/>
                <w:b/>
                <w:sz w:val="24"/>
                <w:szCs w:val="24"/>
              </w:rPr>
              <w:t>12</w:t>
            </w:r>
          </w:p>
        </w:tc>
        <w:tc>
          <w:tcPr>
            <w:tcW w:w="460" w:type="pct"/>
            <w:gridSpan w:val="2"/>
            <w:vMerge/>
          </w:tcPr>
          <w:p w14:paraId="5258BC9B"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vMerge/>
          </w:tcPr>
          <w:p w14:paraId="31485B0E"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61A845A4" w14:textId="77777777" w:rsidTr="00546520">
        <w:trPr>
          <w:trHeight w:val="134"/>
        </w:trPr>
        <w:tc>
          <w:tcPr>
            <w:tcW w:w="1085" w:type="pct"/>
            <w:gridSpan w:val="2"/>
            <w:vMerge/>
          </w:tcPr>
          <w:p w14:paraId="2649F826" w14:textId="77777777" w:rsidR="00546520" w:rsidRPr="008F655D" w:rsidRDefault="00546520" w:rsidP="008F655D">
            <w:pPr>
              <w:spacing w:after="0"/>
              <w:rPr>
                <w:rFonts w:ascii="Times New Roman" w:hAnsi="Times New Roman"/>
                <w:b/>
                <w:bCs/>
                <w:sz w:val="24"/>
                <w:szCs w:val="24"/>
                <w:highlight w:val="yellow"/>
              </w:rPr>
            </w:pPr>
          </w:p>
        </w:tc>
        <w:tc>
          <w:tcPr>
            <w:tcW w:w="2367" w:type="pct"/>
          </w:tcPr>
          <w:p w14:paraId="7EC17E8D"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Практическая работа №1 Основы проектирования </w:t>
            </w:r>
          </w:p>
        </w:tc>
        <w:tc>
          <w:tcPr>
            <w:tcW w:w="683" w:type="pct"/>
            <w:vAlign w:val="center"/>
          </w:tcPr>
          <w:p w14:paraId="6020E2A1" w14:textId="77777777" w:rsidR="00546520" w:rsidRPr="008F655D" w:rsidRDefault="00546520" w:rsidP="008F655D">
            <w:pPr>
              <w:suppressAutoHyphens/>
              <w:spacing w:after="0"/>
              <w:jc w:val="center"/>
              <w:rPr>
                <w:rFonts w:ascii="Times New Roman" w:hAnsi="Times New Roman"/>
                <w:b/>
                <w:sz w:val="24"/>
                <w:szCs w:val="24"/>
              </w:rPr>
            </w:pPr>
            <w:r w:rsidRPr="008F655D">
              <w:rPr>
                <w:rFonts w:ascii="Times New Roman" w:hAnsi="Times New Roman"/>
                <w:b/>
                <w:sz w:val="24"/>
                <w:szCs w:val="24"/>
              </w:rPr>
              <w:t>2</w:t>
            </w:r>
          </w:p>
        </w:tc>
        <w:tc>
          <w:tcPr>
            <w:tcW w:w="460" w:type="pct"/>
            <w:gridSpan w:val="2"/>
            <w:vMerge/>
          </w:tcPr>
          <w:p w14:paraId="68A31A9E"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vMerge/>
          </w:tcPr>
          <w:p w14:paraId="54412153"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6DFDA80D" w14:textId="77777777" w:rsidTr="00546520">
        <w:trPr>
          <w:trHeight w:val="134"/>
        </w:trPr>
        <w:tc>
          <w:tcPr>
            <w:tcW w:w="1085" w:type="pct"/>
            <w:gridSpan w:val="2"/>
            <w:vMerge/>
          </w:tcPr>
          <w:p w14:paraId="0F849247" w14:textId="77777777" w:rsidR="00546520" w:rsidRPr="008F655D" w:rsidRDefault="00546520" w:rsidP="008F655D">
            <w:pPr>
              <w:spacing w:after="0"/>
              <w:rPr>
                <w:rFonts w:ascii="Times New Roman" w:hAnsi="Times New Roman"/>
                <w:b/>
                <w:bCs/>
                <w:sz w:val="24"/>
                <w:szCs w:val="24"/>
                <w:highlight w:val="yellow"/>
              </w:rPr>
            </w:pPr>
          </w:p>
        </w:tc>
        <w:tc>
          <w:tcPr>
            <w:tcW w:w="2367" w:type="pct"/>
          </w:tcPr>
          <w:p w14:paraId="6BEC5E45"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Практическая работа №2 Создание рабочего чертежа</w:t>
            </w:r>
          </w:p>
        </w:tc>
        <w:tc>
          <w:tcPr>
            <w:tcW w:w="683" w:type="pct"/>
            <w:vAlign w:val="center"/>
          </w:tcPr>
          <w:p w14:paraId="65E96AE9" w14:textId="77777777" w:rsidR="00546520" w:rsidRPr="008F655D" w:rsidRDefault="00546520" w:rsidP="008F655D">
            <w:pPr>
              <w:suppressAutoHyphens/>
              <w:spacing w:after="0"/>
              <w:jc w:val="center"/>
              <w:rPr>
                <w:rFonts w:ascii="Times New Roman" w:hAnsi="Times New Roman"/>
                <w:b/>
                <w:sz w:val="24"/>
                <w:szCs w:val="24"/>
              </w:rPr>
            </w:pPr>
            <w:r w:rsidRPr="008F655D">
              <w:rPr>
                <w:rFonts w:ascii="Times New Roman" w:hAnsi="Times New Roman"/>
                <w:b/>
                <w:sz w:val="24"/>
                <w:szCs w:val="24"/>
              </w:rPr>
              <w:t>2</w:t>
            </w:r>
          </w:p>
        </w:tc>
        <w:tc>
          <w:tcPr>
            <w:tcW w:w="460" w:type="pct"/>
            <w:gridSpan w:val="2"/>
            <w:vMerge/>
          </w:tcPr>
          <w:p w14:paraId="46B75193"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vMerge/>
          </w:tcPr>
          <w:p w14:paraId="01C14195"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1F1AB024" w14:textId="77777777" w:rsidTr="00546520">
        <w:trPr>
          <w:trHeight w:val="134"/>
        </w:trPr>
        <w:tc>
          <w:tcPr>
            <w:tcW w:w="1085" w:type="pct"/>
            <w:gridSpan w:val="2"/>
            <w:vMerge/>
          </w:tcPr>
          <w:p w14:paraId="3724DA09" w14:textId="77777777" w:rsidR="00546520" w:rsidRPr="008F655D" w:rsidRDefault="00546520" w:rsidP="008F655D">
            <w:pPr>
              <w:spacing w:after="0"/>
              <w:rPr>
                <w:rFonts w:ascii="Times New Roman" w:hAnsi="Times New Roman"/>
                <w:b/>
                <w:bCs/>
                <w:sz w:val="24"/>
                <w:szCs w:val="24"/>
                <w:highlight w:val="yellow"/>
              </w:rPr>
            </w:pPr>
          </w:p>
        </w:tc>
        <w:tc>
          <w:tcPr>
            <w:tcW w:w="2367" w:type="pct"/>
          </w:tcPr>
          <w:p w14:paraId="1BCD57A0"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Практическая работа №3 Конструктивно-технологический анализ изделия</w:t>
            </w:r>
          </w:p>
        </w:tc>
        <w:tc>
          <w:tcPr>
            <w:tcW w:w="683" w:type="pct"/>
            <w:vAlign w:val="center"/>
          </w:tcPr>
          <w:p w14:paraId="2FA74C20" w14:textId="77777777" w:rsidR="00546520" w:rsidRPr="008F655D" w:rsidRDefault="00546520" w:rsidP="008F655D">
            <w:pPr>
              <w:suppressAutoHyphens/>
              <w:spacing w:after="0"/>
              <w:jc w:val="center"/>
              <w:rPr>
                <w:rFonts w:ascii="Times New Roman" w:hAnsi="Times New Roman"/>
                <w:b/>
                <w:sz w:val="24"/>
                <w:szCs w:val="24"/>
              </w:rPr>
            </w:pPr>
            <w:r w:rsidRPr="008F655D">
              <w:rPr>
                <w:rFonts w:ascii="Times New Roman" w:hAnsi="Times New Roman"/>
                <w:b/>
                <w:sz w:val="24"/>
                <w:szCs w:val="24"/>
              </w:rPr>
              <w:t>2</w:t>
            </w:r>
          </w:p>
        </w:tc>
        <w:tc>
          <w:tcPr>
            <w:tcW w:w="460" w:type="pct"/>
            <w:gridSpan w:val="2"/>
            <w:vMerge/>
          </w:tcPr>
          <w:p w14:paraId="4020278A"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vMerge/>
          </w:tcPr>
          <w:p w14:paraId="2C99B0A7"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3760C237" w14:textId="77777777" w:rsidTr="00546520">
        <w:trPr>
          <w:trHeight w:val="134"/>
        </w:trPr>
        <w:tc>
          <w:tcPr>
            <w:tcW w:w="1085" w:type="pct"/>
            <w:gridSpan w:val="2"/>
            <w:vMerge/>
          </w:tcPr>
          <w:p w14:paraId="5DE414C4" w14:textId="77777777" w:rsidR="00546520" w:rsidRPr="008F655D" w:rsidRDefault="00546520" w:rsidP="008F655D">
            <w:pPr>
              <w:spacing w:after="0"/>
              <w:rPr>
                <w:rFonts w:ascii="Times New Roman" w:hAnsi="Times New Roman"/>
                <w:b/>
                <w:bCs/>
                <w:sz w:val="24"/>
                <w:szCs w:val="24"/>
                <w:highlight w:val="yellow"/>
              </w:rPr>
            </w:pPr>
          </w:p>
        </w:tc>
        <w:tc>
          <w:tcPr>
            <w:tcW w:w="2367" w:type="pct"/>
          </w:tcPr>
          <w:p w14:paraId="11FD8C2E"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Практическая работа №4 Построение чертежа</w:t>
            </w:r>
          </w:p>
        </w:tc>
        <w:tc>
          <w:tcPr>
            <w:tcW w:w="683" w:type="pct"/>
            <w:vAlign w:val="center"/>
          </w:tcPr>
          <w:p w14:paraId="46F7868B" w14:textId="77777777" w:rsidR="00546520" w:rsidRPr="008F655D" w:rsidRDefault="00546520" w:rsidP="008F655D">
            <w:pPr>
              <w:suppressAutoHyphens/>
              <w:spacing w:after="0"/>
              <w:jc w:val="center"/>
              <w:rPr>
                <w:rFonts w:ascii="Times New Roman" w:hAnsi="Times New Roman"/>
                <w:b/>
                <w:sz w:val="24"/>
                <w:szCs w:val="24"/>
              </w:rPr>
            </w:pPr>
            <w:r w:rsidRPr="008F655D">
              <w:rPr>
                <w:rFonts w:ascii="Times New Roman" w:hAnsi="Times New Roman"/>
                <w:b/>
                <w:sz w:val="24"/>
                <w:szCs w:val="24"/>
              </w:rPr>
              <w:t>2</w:t>
            </w:r>
          </w:p>
        </w:tc>
        <w:tc>
          <w:tcPr>
            <w:tcW w:w="460" w:type="pct"/>
            <w:gridSpan w:val="2"/>
            <w:vMerge/>
          </w:tcPr>
          <w:p w14:paraId="20F1676D"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vMerge/>
          </w:tcPr>
          <w:p w14:paraId="68198DC6"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65594096" w14:textId="77777777" w:rsidTr="00546520">
        <w:trPr>
          <w:trHeight w:val="134"/>
        </w:trPr>
        <w:tc>
          <w:tcPr>
            <w:tcW w:w="1085" w:type="pct"/>
            <w:gridSpan w:val="2"/>
            <w:vMerge/>
          </w:tcPr>
          <w:p w14:paraId="1607974B" w14:textId="77777777" w:rsidR="00546520" w:rsidRPr="008F655D" w:rsidRDefault="00546520" w:rsidP="008F655D">
            <w:pPr>
              <w:spacing w:after="0"/>
              <w:rPr>
                <w:rFonts w:ascii="Times New Roman" w:hAnsi="Times New Roman"/>
                <w:b/>
                <w:bCs/>
                <w:sz w:val="24"/>
                <w:szCs w:val="24"/>
                <w:highlight w:val="yellow"/>
              </w:rPr>
            </w:pPr>
          </w:p>
        </w:tc>
        <w:tc>
          <w:tcPr>
            <w:tcW w:w="2367" w:type="pct"/>
          </w:tcPr>
          <w:p w14:paraId="3C43CD85"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Практическая работа №5 Возможные риски проекта</w:t>
            </w:r>
          </w:p>
        </w:tc>
        <w:tc>
          <w:tcPr>
            <w:tcW w:w="683" w:type="pct"/>
            <w:vAlign w:val="center"/>
          </w:tcPr>
          <w:p w14:paraId="103046C7" w14:textId="77777777" w:rsidR="00546520" w:rsidRPr="008F655D" w:rsidRDefault="00546520" w:rsidP="008F655D">
            <w:pPr>
              <w:suppressAutoHyphens/>
              <w:spacing w:after="0"/>
              <w:jc w:val="center"/>
              <w:rPr>
                <w:rFonts w:ascii="Times New Roman" w:hAnsi="Times New Roman"/>
                <w:b/>
                <w:sz w:val="24"/>
                <w:szCs w:val="24"/>
              </w:rPr>
            </w:pPr>
            <w:r w:rsidRPr="008F655D">
              <w:rPr>
                <w:rFonts w:ascii="Times New Roman" w:hAnsi="Times New Roman"/>
                <w:b/>
                <w:sz w:val="24"/>
                <w:szCs w:val="24"/>
              </w:rPr>
              <w:t>2</w:t>
            </w:r>
          </w:p>
        </w:tc>
        <w:tc>
          <w:tcPr>
            <w:tcW w:w="460" w:type="pct"/>
            <w:gridSpan w:val="2"/>
            <w:vMerge/>
          </w:tcPr>
          <w:p w14:paraId="27180381"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vMerge/>
          </w:tcPr>
          <w:p w14:paraId="5F4B4314"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507ACCDD" w14:textId="77777777" w:rsidTr="00546520">
        <w:trPr>
          <w:trHeight w:val="134"/>
        </w:trPr>
        <w:tc>
          <w:tcPr>
            <w:tcW w:w="1085" w:type="pct"/>
            <w:gridSpan w:val="2"/>
            <w:vMerge/>
          </w:tcPr>
          <w:p w14:paraId="2C0FB108" w14:textId="77777777" w:rsidR="00546520" w:rsidRPr="008F655D" w:rsidRDefault="00546520" w:rsidP="008F655D">
            <w:pPr>
              <w:spacing w:after="0"/>
              <w:rPr>
                <w:rFonts w:ascii="Times New Roman" w:hAnsi="Times New Roman"/>
                <w:b/>
                <w:bCs/>
                <w:sz w:val="24"/>
                <w:szCs w:val="24"/>
                <w:highlight w:val="yellow"/>
              </w:rPr>
            </w:pPr>
          </w:p>
        </w:tc>
        <w:tc>
          <w:tcPr>
            <w:tcW w:w="2367" w:type="pct"/>
          </w:tcPr>
          <w:p w14:paraId="71074104"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Практическая работа №6 Факторы окупаемости проекта</w:t>
            </w:r>
          </w:p>
        </w:tc>
        <w:tc>
          <w:tcPr>
            <w:tcW w:w="683" w:type="pct"/>
            <w:vAlign w:val="center"/>
          </w:tcPr>
          <w:p w14:paraId="3E5630BD" w14:textId="77777777" w:rsidR="00546520" w:rsidRPr="008F655D" w:rsidRDefault="00546520" w:rsidP="008F655D">
            <w:pPr>
              <w:suppressAutoHyphens/>
              <w:spacing w:after="0"/>
              <w:jc w:val="center"/>
              <w:rPr>
                <w:rFonts w:ascii="Times New Roman" w:hAnsi="Times New Roman"/>
                <w:b/>
                <w:sz w:val="24"/>
                <w:szCs w:val="24"/>
              </w:rPr>
            </w:pPr>
            <w:r w:rsidRPr="008F655D">
              <w:rPr>
                <w:rFonts w:ascii="Times New Roman" w:hAnsi="Times New Roman"/>
                <w:b/>
                <w:sz w:val="24"/>
                <w:szCs w:val="24"/>
              </w:rPr>
              <w:t>2</w:t>
            </w:r>
          </w:p>
        </w:tc>
        <w:tc>
          <w:tcPr>
            <w:tcW w:w="460" w:type="pct"/>
            <w:gridSpan w:val="2"/>
            <w:vMerge/>
          </w:tcPr>
          <w:p w14:paraId="0B9886EC" w14:textId="77777777" w:rsidR="00546520" w:rsidRPr="008F655D" w:rsidRDefault="00546520" w:rsidP="008F655D">
            <w:pPr>
              <w:suppressAutoHyphens/>
              <w:spacing w:after="0"/>
              <w:jc w:val="both"/>
              <w:rPr>
                <w:rFonts w:ascii="Times New Roman" w:hAnsi="Times New Roman"/>
                <w:sz w:val="24"/>
                <w:szCs w:val="24"/>
                <w:highlight w:val="yellow"/>
              </w:rPr>
            </w:pPr>
          </w:p>
        </w:tc>
        <w:tc>
          <w:tcPr>
            <w:tcW w:w="405" w:type="pct"/>
            <w:vMerge/>
          </w:tcPr>
          <w:p w14:paraId="757CD16A" w14:textId="77777777" w:rsidR="00546520" w:rsidRPr="008F655D" w:rsidRDefault="00546520" w:rsidP="008F655D">
            <w:pPr>
              <w:suppressAutoHyphens/>
              <w:spacing w:after="0"/>
              <w:jc w:val="both"/>
              <w:rPr>
                <w:rFonts w:ascii="Times New Roman" w:hAnsi="Times New Roman"/>
                <w:sz w:val="24"/>
                <w:szCs w:val="24"/>
                <w:highlight w:val="yellow"/>
              </w:rPr>
            </w:pPr>
          </w:p>
        </w:tc>
      </w:tr>
      <w:tr w:rsidR="00546520" w:rsidRPr="008F655D" w14:paraId="06612F94" w14:textId="77777777" w:rsidTr="00546520">
        <w:trPr>
          <w:trHeight w:val="1068"/>
        </w:trPr>
        <w:tc>
          <w:tcPr>
            <w:tcW w:w="3452" w:type="pct"/>
            <w:gridSpan w:val="3"/>
          </w:tcPr>
          <w:p w14:paraId="12120FC8"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b/>
                <w:bCs/>
                <w:sz w:val="24"/>
                <w:szCs w:val="24"/>
              </w:rPr>
              <w:t>Примерная тематика самостоятельной учебной работы при изучении раздела 1</w:t>
            </w:r>
          </w:p>
          <w:p w14:paraId="59F428CC" w14:textId="77777777" w:rsidR="00546520" w:rsidRPr="008F655D" w:rsidRDefault="00546520" w:rsidP="008F655D">
            <w:pPr>
              <w:suppressAutoHyphens/>
              <w:spacing w:after="0"/>
              <w:contextualSpacing/>
              <w:rPr>
                <w:rFonts w:ascii="Times New Roman" w:hAnsi="Times New Roman"/>
                <w:sz w:val="24"/>
                <w:szCs w:val="24"/>
              </w:rPr>
            </w:pPr>
            <w:r w:rsidRPr="008F655D">
              <w:rPr>
                <w:rFonts w:ascii="Times New Roman" w:hAnsi="Times New Roman"/>
                <w:sz w:val="24"/>
                <w:szCs w:val="24"/>
              </w:rPr>
              <w:t>1. Расчёт окупаемости проекта</w:t>
            </w:r>
          </w:p>
          <w:p w14:paraId="06CDFC58" w14:textId="77777777" w:rsidR="00546520" w:rsidRPr="008F655D" w:rsidRDefault="00546520" w:rsidP="008F655D">
            <w:pPr>
              <w:suppressAutoHyphens/>
              <w:spacing w:after="0"/>
              <w:contextualSpacing/>
              <w:rPr>
                <w:rFonts w:ascii="Times New Roman" w:hAnsi="Times New Roman"/>
                <w:sz w:val="24"/>
                <w:szCs w:val="24"/>
              </w:rPr>
            </w:pPr>
            <w:r w:rsidRPr="008F655D">
              <w:rPr>
                <w:rFonts w:ascii="Times New Roman" w:hAnsi="Times New Roman"/>
                <w:sz w:val="24"/>
                <w:szCs w:val="24"/>
              </w:rPr>
              <w:t>2. Разработка проекта</w:t>
            </w:r>
          </w:p>
          <w:p w14:paraId="27567477" w14:textId="77777777" w:rsidR="00546520" w:rsidRPr="008F655D" w:rsidRDefault="00546520" w:rsidP="008F655D">
            <w:pPr>
              <w:suppressAutoHyphens/>
              <w:spacing w:after="0"/>
              <w:contextualSpacing/>
              <w:rPr>
                <w:rFonts w:ascii="Times New Roman" w:hAnsi="Times New Roman"/>
                <w:sz w:val="24"/>
                <w:szCs w:val="24"/>
              </w:rPr>
            </w:pPr>
            <w:r w:rsidRPr="008F655D">
              <w:rPr>
                <w:rFonts w:ascii="Times New Roman" w:hAnsi="Times New Roman"/>
                <w:sz w:val="24"/>
                <w:szCs w:val="24"/>
              </w:rPr>
              <w:t>3. Создание видов и сечений</w:t>
            </w:r>
          </w:p>
          <w:p w14:paraId="3ABED16C" w14:textId="77777777" w:rsidR="00546520" w:rsidRPr="008F655D" w:rsidRDefault="00546520" w:rsidP="008F655D">
            <w:pPr>
              <w:suppressAutoHyphens/>
              <w:spacing w:after="0"/>
              <w:contextualSpacing/>
              <w:rPr>
                <w:rFonts w:ascii="Times New Roman" w:hAnsi="Times New Roman"/>
                <w:sz w:val="24"/>
                <w:szCs w:val="24"/>
              </w:rPr>
            </w:pPr>
            <w:r w:rsidRPr="008F655D">
              <w:rPr>
                <w:rFonts w:ascii="Times New Roman" w:hAnsi="Times New Roman"/>
                <w:sz w:val="24"/>
                <w:szCs w:val="24"/>
              </w:rPr>
              <w:t xml:space="preserve">4. </w:t>
            </w:r>
            <w:proofErr w:type="spellStart"/>
            <w:r w:rsidRPr="008F655D">
              <w:rPr>
                <w:rFonts w:ascii="Times New Roman" w:hAnsi="Times New Roman"/>
                <w:sz w:val="24"/>
                <w:szCs w:val="24"/>
              </w:rPr>
              <w:t>Фактторы</w:t>
            </w:r>
            <w:proofErr w:type="spellEnd"/>
            <w:r w:rsidRPr="008F655D">
              <w:rPr>
                <w:rFonts w:ascii="Times New Roman" w:hAnsi="Times New Roman"/>
                <w:sz w:val="24"/>
                <w:szCs w:val="24"/>
              </w:rPr>
              <w:t xml:space="preserve"> риска </w:t>
            </w:r>
          </w:p>
          <w:p w14:paraId="4574EE0E" w14:textId="77777777" w:rsidR="00546520" w:rsidRPr="008F655D" w:rsidRDefault="00546520" w:rsidP="008F655D">
            <w:pPr>
              <w:suppressAutoHyphens/>
              <w:spacing w:after="0"/>
              <w:contextualSpacing/>
              <w:rPr>
                <w:rFonts w:ascii="Times New Roman" w:hAnsi="Times New Roman"/>
                <w:sz w:val="24"/>
                <w:szCs w:val="24"/>
              </w:rPr>
            </w:pPr>
            <w:r w:rsidRPr="008F655D">
              <w:rPr>
                <w:rFonts w:ascii="Times New Roman" w:hAnsi="Times New Roman"/>
                <w:sz w:val="24"/>
                <w:szCs w:val="24"/>
              </w:rPr>
              <w:t>5. Проектирование узлов</w:t>
            </w:r>
          </w:p>
          <w:p w14:paraId="31DD766A" w14:textId="77777777" w:rsidR="00546520" w:rsidRPr="008F655D" w:rsidRDefault="00546520" w:rsidP="008F655D">
            <w:pPr>
              <w:suppressAutoHyphens/>
              <w:spacing w:after="0"/>
              <w:contextualSpacing/>
              <w:rPr>
                <w:rFonts w:ascii="Times New Roman" w:hAnsi="Times New Roman"/>
                <w:sz w:val="24"/>
                <w:szCs w:val="24"/>
              </w:rPr>
            </w:pPr>
            <w:r w:rsidRPr="008F655D">
              <w:rPr>
                <w:rFonts w:ascii="Times New Roman" w:hAnsi="Times New Roman"/>
                <w:sz w:val="24"/>
                <w:szCs w:val="24"/>
              </w:rPr>
              <w:t>6. Проектирование деталей</w:t>
            </w:r>
          </w:p>
          <w:p w14:paraId="1814867E" w14:textId="77777777" w:rsidR="00546520" w:rsidRPr="008F655D" w:rsidRDefault="00546520" w:rsidP="008F655D">
            <w:pPr>
              <w:suppressAutoHyphens/>
              <w:spacing w:after="0"/>
              <w:contextualSpacing/>
              <w:rPr>
                <w:rFonts w:ascii="Times New Roman" w:hAnsi="Times New Roman"/>
                <w:sz w:val="24"/>
                <w:szCs w:val="24"/>
              </w:rPr>
            </w:pPr>
            <w:r w:rsidRPr="008F655D">
              <w:rPr>
                <w:rFonts w:ascii="Times New Roman" w:hAnsi="Times New Roman"/>
                <w:sz w:val="24"/>
                <w:szCs w:val="24"/>
              </w:rPr>
              <w:lastRenderedPageBreak/>
              <w:t>7. Моделирование узлов</w:t>
            </w:r>
          </w:p>
        </w:tc>
        <w:tc>
          <w:tcPr>
            <w:tcW w:w="683" w:type="pct"/>
            <w:vAlign w:val="center"/>
          </w:tcPr>
          <w:p w14:paraId="66785C46" w14:textId="77777777" w:rsidR="00546520" w:rsidRPr="008F655D" w:rsidRDefault="00546520" w:rsidP="008F655D">
            <w:pPr>
              <w:suppressAutoHyphens/>
              <w:spacing w:after="0"/>
              <w:rPr>
                <w:rFonts w:ascii="Times New Roman" w:hAnsi="Times New Roman"/>
                <w:b/>
                <w:sz w:val="24"/>
                <w:szCs w:val="24"/>
              </w:rPr>
            </w:pPr>
          </w:p>
        </w:tc>
        <w:tc>
          <w:tcPr>
            <w:tcW w:w="460" w:type="pct"/>
            <w:gridSpan w:val="2"/>
          </w:tcPr>
          <w:p w14:paraId="3278D4BA" w14:textId="77777777" w:rsidR="00546520" w:rsidRPr="008F655D" w:rsidRDefault="00546520" w:rsidP="008F655D">
            <w:pPr>
              <w:suppressAutoHyphens/>
              <w:spacing w:after="0"/>
              <w:rPr>
                <w:rFonts w:ascii="Times New Roman" w:hAnsi="Times New Roman"/>
                <w:b/>
                <w:sz w:val="24"/>
                <w:szCs w:val="24"/>
              </w:rPr>
            </w:pPr>
          </w:p>
        </w:tc>
        <w:tc>
          <w:tcPr>
            <w:tcW w:w="405" w:type="pct"/>
            <w:vMerge/>
          </w:tcPr>
          <w:p w14:paraId="6085C19B" w14:textId="77777777" w:rsidR="00546520" w:rsidRPr="008F655D" w:rsidRDefault="00546520" w:rsidP="008F655D">
            <w:pPr>
              <w:suppressAutoHyphens/>
              <w:spacing w:after="0"/>
              <w:rPr>
                <w:rFonts w:ascii="Times New Roman" w:hAnsi="Times New Roman"/>
                <w:b/>
                <w:sz w:val="24"/>
                <w:szCs w:val="24"/>
              </w:rPr>
            </w:pPr>
          </w:p>
        </w:tc>
      </w:tr>
      <w:tr w:rsidR="00546520" w:rsidRPr="008F655D" w14:paraId="5895F872" w14:textId="77777777" w:rsidTr="00546520">
        <w:tc>
          <w:tcPr>
            <w:tcW w:w="3452" w:type="pct"/>
            <w:gridSpan w:val="3"/>
          </w:tcPr>
          <w:p w14:paraId="596AF331" w14:textId="77777777" w:rsidR="00546520" w:rsidRPr="008F655D" w:rsidRDefault="00546520" w:rsidP="008F655D">
            <w:pPr>
              <w:spacing w:after="0"/>
              <w:rPr>
                <w:rFonts w:ascii="Times New Roman" w:hAnsi="Times New Roman"/>
                <w:sz w:val="24"/>
                <w:szCs w:val="24"/>
              </w:rPr>
            </w:pPr>
            <w:r w:rsidRPr="008F655D">
              <w:rPr>
                <w:rFonts w:ascii="Times New Roman" w:hAnsi="Times New Roman"/>
                <w:b/>
                <w:bCs/>
                <w:sz w:val="24"/>
                <w:szCs w:val="24"/>
              </w:rPr>
              <w:t>Производственная практика раздела №</w:t>
            </w:r>
            <w:r w:rsidRPr="008F655D">
              <w:rPr>
                <w:rFonts w:ascii="Times New Roman" w:hAnsi="Times New Roman"/>
                <w:b/>
                <w:sz w:val="24"/>
                <w:szCs w:val="24"/>
              </w:rPr>
              <w:t xml:space="preserve"> (</w:t>
            </w:r>
            <w:r w:rsidRPr="008F655D">
              <w:rPr>
                <w:rFonts w:ascii="Times New Roman" w:hAnsi="Times New Roman"/>
                <w:sz w:val="24"/>
                <w:szCs w:val="24"/>
              </w:rPr>
              <w:t>если предусмотрено рассредоточенное прохождение практики)</w:t>
            </w:r>
          </w:p>
          <w:p w14:paraId="77008201" w14:textId="77777777" w:rsidR="00546520" w:rsidRPr="008F655D" w:rsidRDefault="00546520" w:rsidP="008F655D">
            <w:pPr>
              <w:spacing w:after="0"/>
              <w:rPr>
                <w:rFonts w:ascii="Times New Roman" w:hAnsi="Times New Roman"/>
                <w:b/>
                <w:bCs/>
                <w:sz w:val="24"/>
                <w:szCs w:val="24"/>
              </w:rPr>
            </w:pPr>
            <w:r w:rsidRPr="008F655D">
              <w:rPr>
                <w:rFonts w:ascii="Times New Roman" w:hAnsi="Times New Roman"/>
                <w:b/>
                <w:bCs/>
                <w:sz w:val="24"/>
                <w:szCs w:val="24"/>
              </w:rPr>
              <w:t xml:space="preserve">Виды работ </w:t>
            </w:r>
          </w:p>
          <w:p w14:paraId="69884D15"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1. Составлять отдельные разделы проекта производства работ.</w:t>
            </w:r>
          </w:p>
          <w:p w14:paraId="2D020E0C"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2. Анализировать нормативные документы при составлении технологических карт на сборку ЛА.</w:t>
            </w:r>
          </w:p>
          <w:p w14:paraId="42E1C005" w14:textId="77777777" w:rsidR="00546520" w:rsidRPr="008F655D" w:rsidRDefault="00546520" w:rsidP="008F655D">
            <w:pPr>
              <w:spacing w:after="0"/>
              <w:rPr>
                <w:rFonts w:ascii="Times New Roman" w:hAnsi="Times New Roman"/>
                <w:sz w:val="24"/>
                <w:szCs w:val="24"/>
              </w:rPr>
            </w:pPr>
            <w:r w:rsidRPr="008F655D">
              <w:rPr>
                <w:rFonts w:ascii="Times New Roman" w:hAnsi="Times New Roman"/>
                <w:sz w:val="24"/>
                <w:szCs w:val="24"/>
              </w:rPr>
              <w:t xml:space="preserve">3. Анализировать нормативные документы при составлении технологических карт на </w:t>
            </w:r>
            <w:proofErr w:type="spellStart"/>
            <w:r w:rsidRPr="008F655D">
              <w:rPr>
                <w:rFonts w:ascii="Times New Roman" w:hAnsi="Times New Roman"/>
                <w:sz w:val="24"/>
                <w:szCs w:val="24"/>
              </w:rPr>
              <w:t>штампо</w:t>
            </w:r>
            <w:proofErr w:type="spellEnd"/>
            <w:r w:rsidRPr="008F655D">
              <w:rPr>
                <w:rFonts w:ascii="Times New Roman" w:hAnsi="Times New Roman"/>
                <w:sz w:val="24"/>
                <w:szCs w:val="24"/>
              </w:rPr>
              <w:t>-заготовительные работы.</w:t>
            </w:r>
          </w:p>
          <w:p w14:paraId="69905B9A" w14:textId="77777777" w:rsidR="00546520" w:rsidRPr="008F655D" w:rsidRDefault="00546520" w:rsidP="008F655D">
            <w:pPr>
              <w:spacing w:after="0"/>
              <w:rPr>
                <w:rFonts w:ascii="Times New Roman" w:hAnsi="Times New Roman"/>
                <w:b/>
                <w:sz w:val="24"/>
                <w:szCs w:val="24"/>
              </w:rPr>
            </w:pPr>
            <w:r w:rsidRPr="008F655D">
              <w:rPr>
                <w:rFonts w:ascii="Times New Roman" w:hAnsi="Times New Roman"/>
                <w:sz w:val="24"/>
                <w:szCs w:val="24"/>
              </w:rPr>
              <w:t>4. Выполнять доводочные и вспомогательные работы по изготовлению листовых деталей.</w:t>
            </w:r>
          </w:p>
        </w:tc>
        <w:tc>
          <w:tcPr>
            <w:tcW w:w="683" w:type="pct"/>
            <w:vAlign w:val="center"/>
          </w:tcPr>
          <w:p w14:paraId="62171057" w14:textId="77777777" w:rsidR="00546520" w:rsidRPr="008F655D" w:rsidRDefault="005C41E7" w:rsidP="008F655D">
            <w:pPr>
              <w:spacing w:after="0"/>
              <w:rPr>
                <w:rFonts w:ascii="Times New Roman" w:hAnsi="Times New Roman"/>
                <w:b/>
                <w:sz w:val="24"/>
                <w:szCs w:val="24"/>
              </w:rPr>
            </w:pPr>
            <w:r>
              <w:rPr>
                <w:rFonts w:ascii="Times New Roman" w:hAnsi="Times New Roman"/>
                <w:b/>
                <w:sz w:val="24"/>
                <w:szCs w:val="24"/>
              </w:rPr>
              <w:t>144</w:t>
            </w:r>
            <w:r w:rsidR="00A5161E" w:rsidRPr="008F655D">
              <w:rPr>
                <w:rFonts w:ascii="Times New Roman" w:hAnsi="Times New Roman"/>
                <w:b/>
                <w:sz w:val="24"/>
                <w:szCs w:val="24"/>
              </w:rPr>
              <w:t>/</w:t>
            </w:r>
            <w:r>
              <w:rPr>
                <w:rFonts w:ascii="Times New Roman" w:hAnsi="Times New Roman"/>
                <w:b/>
                <w:sz w:val="24"/>
                <w:szCs w:val="24"/>
              </w:rPr>
              <w:t>144</w:t>
            </w:r>
          </w:p>
        </w:tc>
        <w:tc>
          <w:tcPr>
            <w:tcW w:w="460" w:type="pct"/>
            <w:gridSpan w:val="2"/>
          </w:tcPr>
          <w:p w14:paraId="29DABAF0" w14:textId="77777777" w:rsidR="00546520" w:rsidRPr="008F655D" w:rsidRDefault="00546520" w:rsidP="008F655D">
            <w:pPr>
              <w:spacing w:after="0"/>
              <w:rPr>
                <w:rFonts w:ascii="Times New Roman" w:hAnsi="Times New Roman"/>
                <w:b/>
                <w:sz w:val="24"/>
                <w:szCs w:val="24"/>
              </w:rPr>
            </w:pPr>
          </w:p>
        </w:tc>
        <w:tc>
          <w:tcPr>
            <w:tcW w:w="405" w:type="pct"/>
          </w:tcPr>
          <w:p w14:paraId="47426127" w14:textId="77777777" w:rsidR="00546520" w:rsidRPr="008F655D" w:rsidRDefault="00546520" w:rsidP="008F655D">
            <w:pPr>
              <w:spacing w:after="0"/>
              <w:rPr>
                <w:rFonts w:ascii="Times New Roman" w:hAnsi="Times New Roman"/>
                <w:b/>
                <w:sz w:val="24"/>
                <w:szCs w:val="24"/>
              </w:rPr>
            </w:pPr>
          </w:p>
        </w:tc>
      </w:tr>
      <w:tr w:rsidR="00546520" w:rsidRPr="008F655D" w14:paraId="1360A012" w14:textId="77777777" w:rsidTr="00546520">
        <w:tc>
          <w:tcPr>
            <w:tcW w:w="3452" w:type="pct"/>
            <w:gridSpan w:val="3"/>
          </w:tcPr>
          <w:p w14:paraId="0C69211B" w14:textId="77777777" w:rsidR="00546520" w:rsidRPr="008F655D" w:rsidRDefault="00A5161E" w:rsidP="008F655D">
            <w:pPr>
              <w:suppressAutoHyphens/>
              <w:spacing w:after="0"/>
              <w:jc w:val="both"/>
              <w:rPr>
                <w:rFonts w:ascii="Times New Roman" w:hAnsi="Times New Roman"/>
                <w:b/>
                <w:sz w:val="24"/>
                <w:szCs w:val="24"/>
              </w:rPr>
            </w:pPr>
            <w:r w:rsidRPr="008F655D">
              <w:rPr>
                <w:rFonts w:ascii="Times New Roman" w:hAnsi="Times New Roman"/>
                <w:b/>
                <w:bCs/>
                <w:sz w:val="24"/>
                <w:szCs w:val="24"/>
              </w:rPr>
              <w:t>Промежуточная аттестация</w:t>
            </w:r>
          </w:p>
        </w:tc>
        <w:tc>
          <w:tcPr>
            <w:tcW w:w="683" w:type="pct"/>
            <w:vAlign w:val="center"/>
          </w:tcPr>
          <w:p w14:paraId="3827CDAB" w14:textId="77777777" w:rsidR="00546520" w:rsidRPr="008F655D" w:rsidRDefault="00A5161E" w:rsidP="008F655D">
            <w:pPr>
              <w:spacing w:after="0"/>
              <w:rPr>
                <w:rFonts w:ascii="Times New Roman" w:hAnsi="Times New Roman"/>
                <w:b/>
                <w:sz w:val="24"/>
                <w:szCs w:val="24"/>
              </w:rPr>
            </w:pPr>
            <w:r w:rsidRPr="008F655D">
              <w:rPr>
                <w:rFonts w:ascii="Times New Roman" w:hAnsi="Times New Roman"/>
                <w:b/>
                <w:sz w:val="24"/>
                <w:szCs w:val="24"/>
              </w:rPr>
              <w:t>12</w:t>
            </w:r>
          </w:p>
        </w:tc>
        <w:tc>
          <w:tcPr>
            <w:tcW w:w="460" w:type="pct"/>
            <w:gridSpan w:val="2"/>
          </w:tcPr>
          <w:p w14:paraId="6A09F02F" w14:textId="77777777" w:rsidR="00546520" w:rsidRPr="008F655D" w:rsidRDefault="00546520" w:rsidP="008F655D">
            <w:pPr>
              <w:spacing w:after="0"/>
              <w:rPr>
                <w:rFonts w:ascii="Times New Roman" w:hAnsi="Times New Roman"/>
                <w:b/>
                <w:sz w:val="24"/>
                <w:szCs w:val="24"/>
              </w:rPr>
            </w:pPr>
          </w:p>
        </w:tc>
        <w:tc>
          <w:tcPr>
            <w:tcW w:w="405" w:type="pct"/>
          </w:tcPr>
          <w:p w14:paraId="1A503DD4" w14:textId="77777777" w:rsidR="00546520" w:rsidRPr="008F655D" w:rsidRDefault="00546520" w:rsidP="008F655D">
            <w:pPr>
              <w:spacing w:after="0"/>
              <w:rPr>
                <w:rFonts w:ascii="Times New Roman" w:hAnsi="Times New Roman"/>
                <w:b/>
                <w:sz w:val="24"/>
                <w:szCs w:val="24"/>
              </w:rPr>
            </w:pPr>
          </w:p>
        </w:tc>
      </w:tr>
      <w:tr w:rsidR="00546520" w:rsidRPr="008F655D" w14:paraId="0303DB5E" w14:textId="77777777" w:rsidTr="00546520">
        <w:tc>
          <w:tcPr>
            <w:tcW w:w="3452" w:type="pct"/>
            <w:gridSpan w:val="3"/>
          </w:tcPr>
          <w:p w14:paraId="7CE992E6" w14:textId="77777777" w:rsidR="00546520" w:rsidRPr="008F655D" w:rsidRDefault="00546520" w:rsidP="008F655D">
            <w:pPr>
              <w:spacing w:after="0"/>
              <w:rPr>
                <w:rFonts w:ascii="Times New Roman" w:hAnsi="Times New Roman"/>
                <w:b/>
                <w:bCs/>
                <w:sz w:val="24"/>
                <w:szCs w:val="24"/>
              </w:rPr>
            </w:pPr>
            <w:r w:rsidRPr="008F655D">
              <w:rPr>
                <w:rFonts w:ascii="Times New Roman" w:hAnsi="Times New Roman"/>
                <w:b/>
                <w:bCs/>
                <w:sz w:val="24"/>
                <w:szCs w:val="24"/>
              </w:rPr>
              <w:t>Всего</w:t>
            </w:r>
          </w:p>
        </w:tc>
        <w:tc>
          <w:tcPr>
            <w:tcW w:w="683" w:type="pct"/>
            <w:vAlign w:val="center"/>
          </w:tcPr>
          <w:p w14:paraId="27B582E2" w14:textId="77777777" w:rsidR="00546520" w:rsidRPr="008F655D" w:rsidRDefault="005C41E7" w:rsidP="008F655D">
            <w:pPr>
              <w:spacing w:after="0"/>
              <w:jc w:val="center"/>
              <w:rPr>
                <w:rFonts w:ascii="Times New Roman" w:hAnsi="Times New Roman"/>
                <w:b/>
                <w:sz w:val="24"/>
                <w:szCs w:val="24"/>
              </w:rPr>
            </w:pPr>
            <w:r>
              <w:rPr>
                <w:rFonts w:ascii="Times New Roman" w:hAnsi="Times New Roman"/>
                <w:b/>
                <w:sz w:val="24"/>
                <w:szCs w:val="24"/>
              </w:rPr>
              <w:t>406</w:t>
            </w:r>
          </w:p>
        </w:tc>
        <w:tc>
          <w:tcPr>
            <w:tcW w:w="460" w:type="pct"/>
            <w:gridSpan w:val="2"/>
          </w:tcPr>
          <w:p w14:paraId="796ADF5B" w14:textId="77777777" w:rsidR="00546520" w:rsidRPr="008F655D" w:rsidRDefault="00546520" w:rsidP="008F655D">
            <w:pPr>
              <w:spacing w:after="0"/>
              <w:rPr>
                <w:rFonts w:ascii="Times New Roman" w:hAnsi="Times New Roman"/>
                <w:b/>
                <w:sz w:val="24"/>
                <w:szCs w:val="24"/>
              </w:rPr>
            </w:pPr>
          </w:p>
        </w:tc>
        <w:tc>
          <w:tcPr>
            <w:tcW w:w="405" w:type="pct"/>
          </w:tcPr>
          <w:p w14:paraId="14079C4C" w14:textId="77777777" w:rsidR="00546520" w:rsidRPr="008F655D" w:rsidRDefault="00546520" w:rsidP="008F655D">
            <w:pPr>
              <w:spacing w:after="0"/>
              <w:rPr>
                <w:rFonts w:ascii="Times New Roman" w:hAnsi="Times New Roman"/>
                <w:b/>
                <w:sz w:val="24"/>
                <w:szCs w:val="24"/>
              </w:rPr>
            </w:pPr>
          </w:p>
        </w:tc>
      </w:tr>
    </w:tbl>
    <w:p w14:paraId="46034AC3" w14:textId="77777777" w:rsidR="002E1603" w:rsidRPr="008F655D" w:rsidRDefault="002E1603" w:rsidP="008F655D">
      <w:pPr>
        <w:spacing w:after="0"/>
        <w:rPr>
          <w:rFonts w:ascii="Times New Roman" w:hAnsi="Times New Roman"/>
          <w:sz w:val="24"/>
          <w:szCs w:val="24"/>
        </w:rPr>
        <w:sectPr w:rsidR="002E1603" w:rsidRPr="008F655D" w:rsidSect="00733AEF">
          <w:pgSz w:w="16840" w:h="11907" w:orient="landscape"/>
          <w:pgMar w:top="851" w:right="1134" w:bottom="851" w:left="992" w:header="709" w:footer="709" w:gutter="0"/>
          <w:cols w:space="720"/>
        </w:sectPr>
      </w:pPr>
    </w:p>
    <w:p w14:paraId="0757FBBA" w14:textId="77777777" w:rsidR="002E1603" w:rsidRPr="008F655D" w:rsidRDefault="002E1603" w:rsidP="008F655D">
      <w:pPr>
        <w:spacing w:after="0"/>
        <w:jc w:val="center"/>
        <w:rPr>
          <w:rFonts w:ascii="Times New Roman" w:hAnsi="Times New Roman"/>
          <w:b/>
          <w:bCs/>
          <w:sz w:val="24"/>
          <w:szCs w:val="24"/>
        </w:rPr>
      </w:pPr>
      <w:r w:rsidRPr="008F655D">
        <w:rPr>
          <w:rFonts w:ascii="Times New Roman" w:hAnsi="Times New Roman"/>
          <w:b/>
          <w:bCs/>
          <w:sz w:val="24"/>
          <w:szCs w:val="24"/>
        </w:rPr>
        <w:lastRenderedPageBreak/>
        <w:t>3. УСЛОВИЯ РЕАЛИЗАЦИИ ПРОФЕССИОНАЛЬНОГО МОДУЛЯ</w:t>
      </w:r>
    </w:p>
    <w:p w14:paraId="5560D3BA" w14:textId="77777777" w:rsidR="002E1603" w:rsidRPr="008F655D" w:rsidRDefault="002E1603" w:rsidP="008F655D">
      <w:pPr>
        <w:spacing w:after="0"/>
        <w:ind w:firstLine="709"/>
        <w:rPr>
          <w:rFonts w:ascii="Times New Roman" w:hAnsi="Times New Roman"/>
          <w:b/>
          <w:bCs/>
          <w:sz w:val="24"/>
          <w:szCs w:val="24"/>
        </w:rPr>
      </w:pPr>
    </w:p>
    <w:p w14:paraId="7EA77982" w14:textId="77777777" w:rsidR="002E1603" w:rsidRPr="008F655D" w:rsidRDefault="002E1603" w:rsidP="008F655D">
      <w:pPr>
        <w:spacing w:after="0"/>
        <w:ind w:firstLine="709"/>
        <w:rPr>
          <w:rFonts w:ascii="Times New Roman" w:hAnsi="Times New Roman"/>
          <w:b/>
          <w:bCs/>
          <w:sz w:val="24"/>
          <w:szCs w:val="24"/>
        </w:rPr>
      </w:pPr>
      <w:r w:rsidRPr="008F655D">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9ED627D" w14:textId="77777777" w:rsidR="00D8545A" w:rsidRPr="008F655D" w:rsidRDefault="00306843" w:rsidP="008F655D">
      <w:pPr>
        <w:suppressAutoHyphens/>
        <w:spacing w:after="0"/>
        <w:ind w:firstLine="709"/>
        <w:jc w:val="both"/>
        <w:rPr>
          <w:rFonts w:ascii="Times New Roman" w:hAnsi="Times New Roman"/>
          <w:bCs/>
          <w:sz w:val="24"/>
          <w:szCs w:val="24"/>
        </w:rPr>
      </w:pPr>
      <w:r>
        <w:rPr>
          <w:rFonts w:ascii="Times New Roman" w:hAnsi="Times New Roman"/>
          <w:iCs/>
          <w:sz w:val="24"/>
          <w:szCs w:val="24"/>
        </w:rPr>
        <w:t>Лаборатория «</w:t>
      </w:r>
      <w:r w:rsidRPr="00F755F0">
        <w:rPr>
          <w:rFonts w:ascii="Times New Roman" w:hAnsi="Times New Roman"/>
          <w:iCs/>
          <w:sz w:val="24"/>
          <w:szCs w:val="24"/>
        </w:rPr>
        <w:t>Конструкции летательных аппаратов (узлов, агрегатов, оборудования, систем)</w:t>
      </w:r>
      <w:r>
        <w:rPr>
          <w:rFonts w:ascii="Times New Roman" w:hAnsi="Times New Roman"/>
          <w:iCs/>
          <w:sz w:val="24"/>
          <w:szCs w:val="24"/>
        </w:rPr>
        <w:t>»</w:t>
      </w:r>
      <w:r w:rsidR="00D8545A" w:rsidRPr="008F655D">
        <w:rPr>
          <w:rFonts w:ascii="Times New Roman" w:hAnsi="Times New Roman"/>
          <w:bCs/>
          <w:sz w:val="24"/>
          <w:szCs w:val="24"/>
        </w:rPr>
        <w:t>, в соответствии с п. 6.1.2.1 образовательной программы по специальности 24.02.01 Производства летательных аппаратов.</w:t>
      </w:r>
    </w:p>
    <w:p w14:paraId="22E855C4" w14:textId="77777777" w:rsidR="00D8545A" w:rsidRPr="008F655D" w:rsidRDefault="00D8545A" w:rsidP="008F655D">
      <w:pPr>
        <w:suppressAutoHyphens/>
        <w:spacing w:after="0"/>
        <w:ind w:firstLine="709"/>
        <w:jc w:val="both"/>
        <w:rPr>
          <w:rFonts w:ascii="Times New Roman" w:hAnsi="Times New Roman"/>
          <w:bCs/>
          <w:sz w:val="24"/>
          <w:szCs w:val="24"/>
        </w:rPr>
      </w:pPr>
      <w:r w:rsidRPr="008F655D">
        <w:rPr>
          <w:rFonts w:ascii="Times New Roman" w:hAnsi="Times New Roman"/>
          <w:bCs/>
          <w:sz w:val="24"/>
          <w:szCs w:val="24"/>
        </w:rPr>
        <w:t>Мастерские</w:t>
      </w:r>
      <w:r w:rsidRPr="008F655D">
        <w:rPr>
          <w:rFonts w:ascii="Times New Roman" w:hAnsi="Times New Roman"/>
          <w:sz w:val="24"/>
          <w:szCs w:val="24"/>
        </w:rPr>
        <w:t xml:space="preserve"> механообрабатывающие</w:t>
      </w:r>
      <w:r w:rsidRPr="008F655D">
        <w:rPr>
          <w:rFonts w:ascii="Times New Roman" w:hAnsi="Times New Roman"/>
          <w:bCs/>
          <w:sz w:val="24"/>
          <w:szCs w:val="24"/>
        </w:rPr>
        <w:t>, оснащенные в соответствии с п. 6.1.2.4 образовательной программы по данной специальности 24.02.01 Производства летательных аппаратов.</w:t>
      </w:r>
    </w:p>
    <w:p w14:paraId="462EF986" w14:textId="77777777" w:rsidR="00D8545A" w:rsidRPr="008F655D" w:rsidRDefault="00D8545A" w:rsidP="008F655D">
      <w:pPr>
        <w:suppressAutoHyphens/>
        <w:spacing w:after="0"/>
        <w:ind w:firstLine="709"/>
        <w:jc w:val="both"/>
        <w:rPr>
          <w:rFonts w:ascii="Times New Roman" w:hAnsi="Times New Roman"/>
          <w:bCs/>
          <w:sz w:val="24"/>
          <w:szCs w:val="24"/>
        </w:rPr>
      </w:pPr>
      <w:r w:rsidRPr="008F655D">
        <w:rPr>
          <w:rFonts w:ascii="Times New Roman" w:hAnsi="Times New Roman"/>
          <w:bCs/>
          <w:sz w:val="24"/>
          <w:szCs w:val="24"/>
        </w:rPr>
        <w:t>Оснащенные базы практики в соответствии с п 6.1.2.5 образовательной программы по специальности 24.02.01 Производства летательных аппаратов.</w:t>
      </w:r>
    </w:p>
    <w:p w14:paraId="132761CC" w14:textId="77777777" w:rsidR="00D8545A" w:rsidRPr="008F655D" w:rsidRDefault="00D8545A" w:rsidP="008F655D">
      <w:pPr>
        <w:spacing w:after="0"/>
        <w:rPr>
          <w:rFonts w:ascii="Times New Roman" w:hAnsi="Times New Roman"/>
          <w:sz w:val="24"/>
          <w:szCs w:val="24"/>
        </w:rPr>
      </w:pPr>
    </w:p>
    <w:p w14:paraId="68DF99F6" w14:textId="77777777" w:rsidR="002E1603" w:rsidRPr="008F655D" w:rsidRDefault="002E1603" w:rsidP="008F655D">
      <w:pPr>
        <w:spacing w:after="0"/>
        <w:ind w:firstLine="709"/>
        <w:rPr>
          <w:rFonts w:ascii="Times New Roman" w:hAnsi="Times New Roman"/>
          <w:b/>
          <w:bCs/>
          <w:sz w:val="24"/>
          <w:szCs w:val="24"/>
        </w:rPr>
      </w:pPr>
      <w:r w:rsidRPr="008F655D">
        <w:rPr>
          <w:rFonts w:ascii="Times New Roman" w:hAnsi="Times New Roman"/>
          <w:b/>
          <w:bCs/>
          <w:sz w:val="24"/>
          <w:szCs w:val="24"/>
        </w:rPr>
        <w:t>3.2. Информационное обеспечение реализации программы</w:t>
      </w:r>
    </w:p>
    <w:p w14:paraId="65225DD0" w14:textId="77777777" w:rsidR="002E1603" w:rsidRPr="008F655D" w:rsidRDefault="002E1603" w:rsidP="008F655D">
      <w:pPr>
        <w:spacing w:after="0"/>
        <w:ind w:firstLine="709"/>
        <w:rPr>
          <w:rFonts w:ascii="Times New Roman" w:hAnsi="Times New Roman"/>
          <w:b/>
          <w:bCs/>
          <w:sz w:val="24"/>
          <w:szCs w:val="24"/>
        </w:rPr>
      </w:pPr>
    </w:p>
    <w:p w14:paraId="7275E088" w14:textId="77777777" w:rsidR="002E1603" w:rsidRPr="008F655D" w:rsidRDefault="002E1603" w:rsidP="008F655D">
      <w:pPr>
        <w:suppressAutoHyphens/>
        <w:spacing w:after="0"/>
        <w:ind w:firstLine="709"/>
        <w:jc w:val="both"/>
        <w:rPr>
          <w:rFonts w:ascii="Times New Roman" w:hAnsi="Times New Roman"/>
          <w:sz w:val="24"/>
          <w:szCs w:val="24"/>
        </w:rPr>
      </w:pPr>
      <w:r w:rsidRPr="008F655D">
        <w:rPr>
          <w:rFonts w:ascii="Times New Roman" w:hAnsi="Times New Roman"/>
          <w:bCs/>
          <w:sz w:val="24"/>
          <w:szCs w:val="24"/>
        </w:rPr>
        <w:t>Для реализации программы библиотечный фонд образовательной организации должен иметь п</w:t>
      </w:r>
      <w:r w:rsidRPr="008F655D">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F655D">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33B7CB" w14:textId="77777777" w:rsidR="002E1603" w:rsidRPr="008F655D" w:rsidRDefault="002E1603" w:rsidP="008F655D">
      <w:pPr>
        <w:spacing w:after="0"/>
        <w:ind w:firstLine="709"/>
        <w:contextualSpacing/>
        <w:rPr>
          <w:rFonts w:ascii="Times New Roman" w:hAnsi="Times New Roman"/>
          <w:sz w:val="24"/>
          <w:szCs w:val="24"/>
        </w:rPr>
      </w:pPr>
    </w:p>
    <w:p w14:paraId="6E1EC048" w14:textId="77777777" w:rsidR="002E1603" w:rsidRPr="008F655D" w:rsidRDefault="002E1603" w:rsidP="008F655D">
      <w:pPr>
        <w:pStyle w:val="ae"/>
        <w:spacing w:before="0" w:after="0" w:line="276" w:lineRule="auto"/>
        <w:ind w:left="0" w:firstLine="709"/>
        <w:contextualSpacing/>
        <w:rPr>
          <w:b/>
        </w:rPr>
      </w:pPr>
      <w:r w:rsidRPr="008F655D">
        <w:rPr>
          <w:b/>
        </w:rPr>
        <w:t>3.2.1. Основные печатные издания</w:t>
      </w:r>
    </w:p>
    <w:p w14:paraId="2CC38CAF" w14:textId="77777777" w:rsidR="002E1603" w:rsidRPr="008F655D" w:rsidRDefault="002E1603" w:rsidP="008F655D">
      <w:pPr>
        <w:spacing w:after="0"/>
        <w:ind w:firstLine="709"/>
        <w:contextualSpacing/>
        <w:rPr>
          <w:rFonts w:ascii="Times New Roman" w:hAnsi="Times New Roman"/>
          <w:b/>
          <w:sz w:val="24"/>
          <w:szCs w:val="24"/>
        </w:rPr>
      </w:pPr>
    </w:p>
    <w:p w14:paraId="64F8D93C" w14:textId="77777777" w:rsidR="002E1603" w:rsidRPr="008F655D" w:rsidRDefault="002E1603" w:rsidP="008F655D">
      <w:pPr>
        <w:spacing w:after="0"/>
        <w:ind w:firstLine="709"/>
        <w:contextualSpacing/>
        <w:rPr>
          <w:rFonts w:ascii="Times New Roman" w:hAnsi="Times New Roman"/>
          <w:sz w:val="24"/>
          <w:szCs w:val="24"/>
        </w:rPr>
      </w:pPr>
      <w:r w:rsidRPr="008F655D">
        <w:rPr>
          <w:rFonts w:ascii="Times New Roman" w:hAnsi="Times New Roman"/>
          <w:sz w:val="24"/>
          <w:szCs w:val="24"/>
        </w:rPr>
        <w:t>1. Овчинников В.В. Производство деталей летательных аппаратов.- ФОРУМ-ИНФРА-М, 2017 г.</w:t>
      </w:r>
    </w:p>
    <w:p w14:paraId="39B2AD76" w14:textId="77777777" w:rsidR="002E1603" w:rsidRPr="008F655D" w:rsidRDefault="002E1603" w:rsidP="008F655D">
      <w:pPr>
        <w:spacing w:after="0"/>
        <w:ind w:firstLine="709"/>
        <w:contextualSpacing/>
        <w:rPr>
          <w:rFonts w:ascii="Times New Roman" w:hAnsi="Times New Roman"/>
          <w:sz w:val="24"/>
          <w:szCs w:val="24"/>
        </w:rPr>
      </w:pPr>
      <w:r w:rsidRPr="008F655D">
        <w:rPr>
          <w:rFonts w:ascii="Times New Roman" w:hAnsi="Times New Roman"/>
          <w:sz w:val="24"/>
          <w:szCs w:val="24"/>
        </w:rPr>
        <w:t>2. Грошиков А.И. Заготовительно-штамповочные работы в самолетостроении – М.:АЛЬЯНС, 2017 г.</w:t>
      </w:r>
    </w:p>
    <w:p w14:paraId="16B55978" w14:textId="77777777" w:rsidR="002E1603" w:rsidRPr="008F655D" w:rsidRDefault="002E1603" w:rsidP="008F655D">
      <w:pPr>
        <w:spacing w:after="0"/>
        <w:ind w:firstLine="709"/>
        <w:contextualSpacing/>
        <w:rPr>
          <w:rFonts w:ascii="Times New Roman" w:hAnsi="Times New Roman"/>
          <w:sz w:val="24"/>
          <w:szCs w:val="24"/>
        </w:rPr>
      </w:pPr>
      <w:r w:rsidRPr="008F655D">
        <w:rPr>
          <w:rFonts w:ascii="Times New Roman" w:hAnsi="Times New Roman"/>
          <w:sz w:val="24"/>
          <w:szCs w:val="24"/>
        </w:rPr>
        <w:t xml:space="preserve">3. </w:t>
      </w:r>
      <w:proofErr w:type="spellStart"/>
      <w:r w:rsidRPr="008F655D">
        <w:rPr>
          <w:rFonts w:ascii="Times New Roman" w:hAnsi="Times New Roman"/>
          <w:sz w:val="24"/>
          <w:szCs w:val="24"/>
        </w:rPr>
        <w:t>Волкоедов</w:t>
      </w:r>
      <w:proofErr w:type="spellEnd"/>
      <w:r w:rsidRPr="008F655D">
        <w:rPr>
          <w:rFonts w:ascii="Times New Roman" w:hAnsi="Times New Roman"/>
          <w:sz w:val="24"/>
          <w:szCs w:val="24"/>
        </w:rPr>
        <w:t xml:space="preserve"> А.П. Оборудование самолетов– </w:t>
      </w:r>
      <w:proofErr w:type="gramStart"/>
      <w:r w:rsidRPr="008F655D">
        <w:rPr>
          <w:rFonts w:ascii="Times New Roman" w:hAnsi="Times New Roman"/>
          <w:sz w:val="24"/>
          <w:szCs w:val="24"/>
        </w:rPr>
        <w:t>М.:АЛЬЯНС</w:t>
      </w:r>
      <w:proofErr w:type="gramEnd"/>
      <w:r w:rsidRPr="008F655D">
        <w:rPr>
          <w:rFonts w:ascii="Times New Roman" w:hAnsi="Times New Roman"/>
          <w:sz w:val="24"/>
          <w:szCs w:val="24"/>
        </w:rPr>
        <w:t>, 2017 г.</w:t>
      </w:r>
    </w:p>
    <w:p w14:paraId="4635FCA7" w14:textId="77777777" w:rsidR="002E1603" w:rsidRPr="008F655D" w:rsidRDefault="002E1603" w:rsidP="008F655D">
      <w:pPr>
        <w:spacing w:after="0"/>
        <w:ind w:firstLine="709"/>
        <w:contextualSpacing/>
        <w:rPr>
          <w:rFonts w:ascii="Times New Roman" w:hAnsi="Times New Roman"/>
          <w:sz w:val="24"/>
          <w:szCs w:val="24"/>
        </w:rPr>
      </w:pPr>
      <w:r w:rsidRPr="008F655D">
        <w:rPr>
          <w:rFonts w:ascii="Times New Roman" w:hAnsi="Times New Roman"/>
          <w:sz w:val="24"/>
          <w:szCs w:val="24"/>
        </w:rPr>
        <w:t xml:space="preserve">4. Куклин, Н. Г. Детали машин: Учебник / Куклин Н. Г., Куклина Г. С., Житков В. К., 9-е изд., </w:t>
      </w:r>
      <w:proofErr w:type="spellStart"/>
      <w:r w:rsidRPr="008F655D">
        <w:rPr>
          <w:rFonts w:ascii="Times New Roman" w:hAnsi="Times New Roman"/>
          <w:sz w:val="24"/>
          <w:szCs w:val="24"/>
        </w:rPr>
        <w:t>перераб</w:t>
      </w:r>
      <w:proofErr w:type="spellEnd"/>
      <w:r w:rsidRPr="008F655D">
        <w:rPr>
          <w:rFonts w:ascii="Times New Roman" w:hAnsi="Times New Roman"/>
          <w:sz w:val="24"/>
          <w:szCs w:val="24"/>
        </w:rPr>
        <w:t xml:space="preserve">. и </w:t>
      </w:r>
      <w:proofErr w:type="spellStart"/>
      <w:r w:rsidRPr="008F655D">
        <w:rPr>
          <w:rFonts w:ascii="Times New Roman" w:hAnsi="Times New Roman"/>
          <w:sz w:val="24"/>
          <w:szCs w:val="24"/>
        </w:rPr>
        <w:t>доп</w:t>
      </w:r>
      <w:proofErr w:type="spellEnd"/>
      <w:r w:rsidRPr="008F655D">
        <w:rPr>
          <w:rFonts w:ascii="Times New Roman" w:hAnsi="Times New Roman"/>
          <w:sz w:val="24"/>
          <w:szCs w:val="24"/>
        </w:rPr>
        <w:t xml:space="preserve"> - </w:t>
      </w:r>
      <w:proofErr w:type="gramStart"/>
      <w:r w:rsidRPr="008F655D">
        <w:rPr>
          <w:rFonts w:ascii="Times New Roman" w:hAnsi="Times New Roman"/>
          <w:sz w:val="24"/>
          <w:szCs w:val="24"/>
        </w:rPr>
        <w:t>Москва :</w:t>
      </w:r>
      <w:proofErr w:type="gramEnd"/>
      <w:r w:rsidRPr="008F655D">
        <w:rPr>
          <w:rFonts w:ascii="Times New Roman" w:hAnsi="Times New Roman"/>
          <w:sz w:val="24"/>
          <w:szCs w:val="24"/>
        </w:rPr>
        <w:t xml:space="preserve"> КУРС, НИЦ ИНФРА-М, 2019. - 512 с.</w:t>
      </w:r>
    </w:p>
    <w:p w14:paraId="202A6504" w14:textId="77777777" w:rsidR="002E1603" w:rsidRPr="008F655D" w:rsidRDefault="002E1603" w:rsidP="008F655D">
      <w:pPr>
        <w:spacing w:after="0"/>
        <w:ind w:firstLine="709"/>
        <w:contextualSpacing/>
        <w:rPr>
          <w:rFonts w:ascii="Times New Roman" w:hAnsi="Times New Roman"/>
          <w:sz w:val="24"/>
          <w:szCs w:val="24"/>
        </w:rPr>
      </w:pPr>
      <w:r w:rsidRPr="008F655D">
        <w:rPr>
          <w:rFonts w:ascii="Times New Roman" w:hAnsi="Times New Roman"/>
          <w:sz w:val="24"/>
          <w:szCs w:val="24"/>
        </w:rPr>
        <w:t xml:space="preserve">5. </w:t>
      </w:r>
      <w:proofErr w:type="spellStart"/>
      <w:r w:rsidRPr="008F655D">
        <w:rPr>
          <w:rFonts w:ascii="Times New Roman" w:hAnsi="Times New Roman"/>
          <w:sz w:val="24"/>
          <w:szCs w:val="24"/>
        </w:rPr>
        <w:t>Кокунина</w:t>
      </w:r>
      <w:proofErr w:type="spellEnd"/>
      <w:r w:rsidRPr="008F655D">
        <w:rPr>
          <w:rFonts w:ascii="Times New Roman" w:hAnsi="Times New Roman"/>
          <w:sz w:val="24"/>
          <w:szCs w:val="24"/>
        </w:rPr>
        <w:t xml:space="preserve"> Л.Х Основы аэродинамики.- М.:АЛЬЯНС,2017.</w:t>
      </w:r>
    </w:p>
    <w:p w14:paraId="157215D5" w14:textId="77777777" w:rsidR="002E1603" w:rsidRPr="008F655D" w:rsidRDefault="002E1603" w:rsidP="008F655D">
      <w:pPr>
        <w:spacing w:after="0"/>
        <w:ind w:firstLine="709"/>
        <w:contextualSpacing/>
        <w:rPr>
          <w:rFonts w:ascii="Times New Roman" w:hAnsi="Times New Roman"/>
          <w:b/>
          <w:sz w:val="24"/>
          <w:szCs w:val="24"/>
        </w:rPr>
      </w:pPr>
    </w:p>
    <w:p w14:paraId="54BC5BE0" w14:textId="77777777" w:rsidR="002E1603" w:rsidRPr="008F655D" w:rsidRDefault="002E1603" w:rsidP="008F655D">
      <w:pPr>
        <w:spacing w:after="0"/>
        <w:ind w:firstLine="709"/>
        <w:contextualSpacing/>
        <w:rPr>
          <w:rFonts w:ascii="Times New Roman" w:hAnsi="Times New Roman"/>
          <w:b/>
          <w:sz w:val="24"/>
          <w:szCs w:val="24"/>
        </w:rPr>
      </w:pPr>
      <w:r w:rsidRPr="008F655D">
        <w:rPr>
          <w:rFonts w:ascii="Times New Roman" w:hAnsi="Times New Roman"/>
          <w:b/>
          <w:sz w:val="24"/>
          <w:szCs w:val="24"/>
        </w:rPr>
        <w:t>3.2.2. Основные электронные издания</w:t>
      </w:r>
    </w:p>
    <w:p w14:paraId="591D95DD" w14:textId="77777777" w:rsidR="002E1603" w:rsidRPr="008F655D" w:rsidRDefault="002E1603" w:rsidP="008F655D">
      <w:pPr>
        <w:spacing w:after="0"/>
        <w:ind w:firstLine="709"/>
        <w:contextualSpacing/>
        <w:rPr>
          <w:rFonts w:ascii="Times New Roman" w:hAnsi="Times New Roman"/>
          <w:b/>
          <w:sz w:val="24"/>
          <w:szCs w:val="24"/>
        </w:rPr>
      </w:pPr>
    </w:p>
    <w:p w14:paraId="5F0B11EE" w14:textId="77777777" w:rsidR="002E1603" w:rsidRPr="008F655D" w:rsidRDefault="002E1603" w:rsidP="008F655D">
      <w:pPr>
        <w:suppressAutoHyphens/>
        <w:spacing w:after="0"/>
        <w:ind w:firstLine="709"/>
        <w:contextualSpacing/>
        <w:rPr>
          <w:rFonts w:ascii="Times New Roman" w:hAnsi="Times New Roman"/>
          <w:sz w:val="24"/>
          <w:szCs w:val="24"/>
        </w:rPr>
      </w:pPr>
      <w:r w:rsidRPr="008F655D">
        <w:rPr>
          <w:rFonts w:ascii="Times New Roman" w:hAnsi="Times New Roman"/>
          <w:sz w:val="24"/>
          <w:szCs w:val="24"/>
        </w:rPr>
        <w:t>1. https://znanium.com/catalog/product/967681</w:t>
      </w:r>
    </w:p>
    <w:p w14:paraId="46BBBEB6" w14:textId="77777777" w:rsidR="002E1603" w:rsidRPr="008F655D" w:rsidRDefault="002E1603" w:rsidP="008F655D">
      <w:pPr>
        <w:suppressAutoHyphens/>
        <w:spacing w:after="0"/>
        <w:ind w:firstLine="709"/>
        <w:contextualSpacing/>
        <w:rPr>
          <w:rFonts w:ascii="Times New Roman" w:hAnsi="Times New Roman"/>
          <w:sz w:val="24"/>
          <w:szCs w:val="24"/>
        </w:rPr>
      </w:pPr>
      <w:r w:rsidRPr="008F655D">
        <w:rPr>
          <w:rFonts w:ascii="Times New Roman" w:hAnsi="Times New Roman"/>
          <w:sz w:val="24"/>
          <w:szCs w:val="24"/>
        </w:rPr>
        <w:t>2. http://bigor.bmstu.ru/?cnt/?doc=140_CADedu/CAD.cou</w:t>
      </w:r>
    </w:p>
    <w:p w14:paraId="2B90317F" w14:textId="77777777" w:rsidR="002E1603" w:rsidRPr="008F655D" w:rsidRDefault="002E1603" w:rsidP="008F655D">
      <w:pPr>
        <w:suppressAutoHyphens/>
        <w:spacing w:after="0"/>
        <w:ind w:firstLine="709"/>
        <w:contextualSpacing/>
        <w:rPr>
          <w:rFonts w:ascii="Times New Roman" w:hAnsi="Times New Roman"/>
          <w:sz w:val="24"/>
          <w:szCs w:val="24"/>
        </w:rPr>
      </w:pPr>
      <w:r w:rsidRPr="008F655D">
        <w:rPr>
          <w:rFonts w:ascii="Times New Roman" w:hAnsi="Times New Roman"/>
          <w:sz w:val="24"/>
          <w:szCs w:val="24"/>
        </w:rPr>
        <w:t>2. http://www.procae.ru/knigi/sapr.html</w:t>
      </w:r>
    </w:p>
    <w:p w14:paraId="55C7A5C2" w14:textId="77777777" w:rsidR="002E1603" w:rsidRPr="008F655D" w:rsidRDefault="002E1603" w:rsidP="008F655D">
      <w:pPr>
        <w:suppressAutoHyphens/>
        <w:spacing w:after="0"/>
        <w:ind w:firstLine="709"/>
        <w:contextualSpacing/>
        <w:rPr>
          <w:rFonts w:ascii="Times New Roman" w:hAnsi="Times New Roman"/>
          <w:sz w:val="24"/>
          <w:szCs w:val="24"/>
        </w:rPr>
      </w:pPr>
      <w:r w:rsidRPr="008F655D">
        <w:rPr>
          <w:rFonts w:ascii="Times New Roman" w:hAnsi="Times New Roman"/>
          <w:sz w:val="24"/>
          <w:szCs w:val="24"/>
        </w:rPr>
        <w:t xml:space="preserve">3. Фещенко, В. Н. Справочник конструктора: учебно-практическое </w:t>
      </w:r>
      <w:proofErr w:type="gramStart"/>
      <w:r w:rsidRPr="008F655D">
        <w:rPr>
          <w:rFonts w:ascii="Times New Roman" w:hAnsi="Times New Roman"/>
          <w:sz w:val="24"/>
          <w:szCs w:val="24"/>
        </w:rPr>
        <w:t>пособие :</w:t>
      </w:r>
      <w:proofErr w:type="gramEnd"/>
      <w:r w:rsidRPr="008F655D">
        <w:rPr>
          <w:rFonts w:ascii="Times New Roman" w:hAnsi="Times New Roman"/>
          <w:sz w:val="24"/>
          <w:szCs w:val="24"/>
        </w:rPr>
        <w:t xml:space="preserve"> учебное пособие / В. Н. Фещенко. – </w:t>
      </w:r>
      <w:proofErr w:type="gramStart"/>
      <w:r w:rsidRPr="008F655D">
        <w:rPr>
          <w:rFonts w:ascii="Times New Roman" w:hAnsi="Times New Roman"/>
          <w:sz w:val="24"/>
          <w:szCs w:val="24"/>
        </w:rPr>
        <w:t>Москва ;</w:t>
      </w:r>
      <w:proofErr w:type="gramEnd"/>
      <w:r w:rsidRPr="008F655D">
        <w:rPr>
          <w:rFonts w:ascii="Times New Roman" w:hAnsi="Times New Roman"/>
          <w:sz w:val="24"/>
          <w:szCs w:val="24"/>
        </w:rPr>
        <w:t xml:space="preserve"> Вологда : Инфра-Инженерия, 2016. – Книга 2. Проектирование машин и их деталей. – 400 </w:t>
      </w:r>
      <w:proofErr w:type="gramStart"/>
      <w:r w:rsidRPr="008F655D">
        <w:rPr>
          <w:rFonts w:ascii="Times New Roman" w:hAnsi="Times New Roman"/>
          <w:sz w:val="24"/>
          <w:szCs w:val="24"/>
        </w:rPr>
        <w:t>с. :</w:t>
      </w:r>
      <w:proofErr w:type="gramEnd"/>
      <w:r w:rsidRPr="008F655D">
        <w:rPr>
          <w:rFonts w:ascii="Times New Roman" w:hAnsi="Times New Roman"/>
          <w:sz w:val="24"/>
          <w:szCs w:val="24"/>
        </w:rPr>
        <w:t xml:space="preserve"> ил., табл., схем. – Режим доступа: по подписке. – URL: https://biblioclub.ru/index.php?page=book&amp;id=444431 (дата обращения: 11.01.2022). – </w:t>
      </w:r>
      <w:proofErr w:type="spellStart"/>
      <w:r w:rsidRPr="008F655D">
        <w:rPr>
          <w:rFonts w:ascii="Times New Roman" w:hAnsi="Times New Roman"/>
          <w:sz w:val="24"/>
          <w:szCs w:val="24"/>
        </w:rPr>
        <w:t>Библиогр</w:t>
      </w:r>
      <w:proofErr w:type="spellEnd"/>
      <w:r w:rsidRPr="008F655D">
        <w:rPr>
          <w:rFonts w:ascii="Times New Roman" w:hAnsi="Times New Roman"/>
          <w:sz w:val="24"/>
          <w:szCs w:val="24"/>
        </w:rPr>
        <w:t>. в кн. – ISBN 978-5-9729-0085-5. – Текст: электронный.</w:t>
      </w:r>
    </w:p>
    <w:p w14:paraId="672EEE66" w14:textId="77777777" w:rsidR="002E1603" w:rsidRPr="008F655D" w:rsidRDefault="002E1603" w:rsidP="008F655D">
      <w:pPr>
        <w:suppressAutoHyphens/>
        <w:spacing w:after="0"/>
        <w:ind w:firstLine="709"/>
        <w:contextualSpacing/>
        <w:rPr>
          <w:rFonts w:ascii="Times New Roman" w:hAnsi="Times New Roman"/>
          <w:sz w:val="24"/>
          <w:szCs w:val="24"/>
        </w:rPr>
      </w:pPr>
      <w:r w:rsidRPr="008F655D">
        <w:rPr>
          <w:rFonts w:ascii="Times New Roman" w:hAnsi="Times New Roman"/>
          <w:sz w:val="24"/>
          <w:szCs w:val="24"/>
        </w:rPr>
        <w:t xml:space="preserve">4. Трояновский, В. М. Программная инженерия информационно-управляющих систем в свете прикладной теории случайных процессов: учебное пособие / В. М. Трояновский. — </w:t>
      </w:r>
      <w:proofErr w:type="gramStart"/>
      <w:r w:rsidRPr="008F655D">
        <w:rPr>
          <w:rFonts w:ascii="Times New Roman" w:hAnsi="Times New Roman"/>
          <w:sz w:val="24"/>
          <w:szCs w:val="24"/>
        </w:rPr>
        <w:lastRenderedPageBreak/>
        <w:t>Москва :</w:t>
      </w:r>
      <w:proofErr w:type="gramEnd"/>
      <w:r w:rsidRPr="008F655D">
        <w:rPr>
          <w:rFonts w:ascii="Times New Roman" w:hAnsi="Times New Roman"/>
          <w:sz w:val="24"/>
          <w:szCs w:val="24"/>
        </w:rPr>
        <w:t xml:space="preserve"> ИНФРА-М, 2019. — 325 с. — (Высшее образование: Магистратура). - ISBN 978-5-8199-0824-2. - </w:t>
      </w:r>
      <w:proofErr w:type="gramStart"/>
      <w:r w:rsidRPr="008F655D">
        <w:rPr>
          <w:rFonts w:ascii="Times New Roman" w:hAnsi="Times New Roman"/>
          <w:sz w:val="24"/>
          <w:szCs w:val="24"/>
        </w:rPr>
        <w:t>Текст :</w:t>
      </w:r>
      <w:proofErr w:type="gramEnd"/>
      <w:r w:rsidRPr="008F655D">
        <w:rPr>
          <w:rFonts w:ascii="Times New Roman" w:hAnsi="Times New Roman"/>
          <w:sz w:val="24"/>
          <w:szCs w:val="24"/>
        </w:rPr>
        <w:t xml:space="preserve"> электронный. - URL: https://znanium.com/catalog/product/1003316 (дата обращения: 11.01.2022).</w:t>
      </w:r>
    </w:p>
    <w:p w14:paraId="0E7CA09D" w14:textId="77777777" w:rsidR="002E1603" w:rsidRPr="008F655D" w:rsidRDefault="002E1603" w:rsidP="008F655D">
      <w:pPr>
        <w:suppressAutoHyphens/>
        <w:spacing w:after="0"/>
        <w:ind w:firstLine="709"/>
        <w:contextualSpacing/>
        <w:rPr>
          <w:rFonts w:ascii="Times New Roman" w:hAnsi="Times New Roman"/>
          <w:iCs/>
          <w:sz w:val="24"/>
          <w:szCs w:val="24"/>
        </w:rPr>
      </w:pPr>
    </w:p>
    <w:p w14:paraId="5E2A6D8B" w14:textId="77777777" w:rsidR="002E1603" w:rsidRPr="008F655D" w:rsidRDefault="002E1603" w:rsidP="008F655D">
      <w:pPr>
        <w:suppressAutoHyphens/>
        <w:spacing w:after="0"/>
        <w:ind w:firstLine="709"/>
        <w:contextualSpacing/>
        <w:rPr>
          <w:rFonts w:ascii="Times New Roman" w:hAnsi="Times New Roman"/>
          <w:b/>
          <w:bCs/>
          <w:sz w:val="24"/>
          <w:szCs w:val="24"/>
        </w:rPr>
      </w:pPr>
      <w:r w:rsidRPr="008F655D">
        <w:rPr>
          <w:rFonts w:ascii="Times New Roman" w:hAnsi="Times New Roman"/>
          <w:b/>
          <w:bCs/>
          <w:sz w:val="24"/>
          <w:szCs w:val="24"/>
        </w:rPr>
        <w:t xml:space="preserve">3.2.3. Дополнительные источники </w:t>
      </w:r>
    </w:p>
    <w:p w14:paraId="1CB9446A" w14:textId="77777777" w:rsidR="002E1603" w:rsidRPr="008F655D" w:rsidRDefault="002E1603" w:rsidP="008F655D">
      <w:pPr>
        <w:suppressAutoHyphens/>
        <w:spacing w:after="0"/>
        <w:ind w:firstLine="709"/>
        <w:contextualSpacing/>
        <w:rPr>
          <w:rFonts w:ascii="Times New Roman" w:hAnsi="Times New Roman"/>
          <w:bCs/>
          <w:sz w:val="24"/>
          <w:szCs w:val="24"/>
        </w:rPr>
      </w:pPr>
    </w:p>
    <w:p w14:paraId="0A8264F6" w14:textId="77777777" w:rsidR="002E1603" w:rsidRPr="008F655D" w:rsidRDefault="002E1603" w:rsidP="008F655D">
      <w:pPr>
        <w:spacing w:after="0"/>
        <w:jc w:val="both"/>
        <w:rPr>
          <w:rFonts w:ascii="Times New Roman" w:hAnsi="Times New Roman"/>
          <w:sz w:val="24"/>
          <w:szCs w:val="24"/>
        </w:rPr>
      </w:pPr>
      <w:r w:rsidRPr="008F655D">
        <w:rPr>
          <w:rFonts w:ascii="Times New Roman" w:hAnsi="Times New Roman"/>
          <w:sz w:val="24"/>
          <w:szCs w:val="24"/>
        </w:rPr>
        <w:t xml:space="preserve">1. Джеффри К. </w:t>
      </w:r>
      <w:proofErr w:type="spellStart"/>
      <w:r w:rsidRPr="008F655D">
        <w:rPr>
          <w:rFonts w:ascii="Times New Roman" w:hAnsi="Times New Roman"/>
          <w:sz w:val="24"/>
          <w:szCs w:val="24"/>
        </w:rPr>
        <w:t>Лайкер</w:t>
      </w:r>
      <w:proofErr w:type="spellEnd"/>
      <w:r w:rsidRPr="008F655D">
        <w:rPr>
          <w:rFonts w:ascii="Times New Roman" w:hAnsi="Times New Roman"/>
          <w:sz w:val="24"/>
          <w:szCs w:val="24"/>
        </w:rPr>
        <w:t>. Дао Тойота: 14 принципов менеджмента ведущей компании мира. Альпина Бизнес Букс, 2017 г.</w:t>
      </w:r>
    </w:p>
    <w:p w14:paraId="4767EBA9" w14:textId="77777777" w:rsidR="002E1603" w:rsidRPr="008F655D" w:rsidRDefault="002E1603" w:rsidP="008F655D">
      <w:pPr>
        <w:spacing w:after="0"/>
        <w:jc w:val="both"/>
        <w:rPr>
          <w:rFonts w:ascii="Times New Roman" w:hAnsi="Times New Roman"/>
          <w:sz w:val="24"/>
          <w:szCs w:val="24"/>
        </w:rPr>
      </w:pPr>
      <w:r w:rsidRPr="008F655D">
        <w:rPr>
          <w:rFonts w:ascii="Times New Roman" w:hAnsi="Times New Roman"/>
          <w:sz w:val="24"/>
          <w:szCs w:val="24"/>
        </w:rPr>
        <w:t>2.</w:t>
      </w:r>
      <w:r w:rsidRPr="008F655D">
        <w:rPr>
          <w:rFonts w:ascii="Times New Roman" w:hAnsi="Times New Roman"/>
          <w:sz w:val="24"/>
          <w:szCs w:val="24"/>
        </w:rPr>
        <w:tab/>
      </w:r>
      <w:proofErr w:type="spellStart"/>
      <w:r w:rsidRPr="008F655D">
        <w:rPr>
          <w:rFonts w:ascii="Times New Roman" w:hAnsi="Times New Roman"/>
          <w:sz w:val="24"/>
          <w:szCs w:val="24"/>
        </w:rPr>
        <w:t>Масааки</w:t>
      </w:r>
      <w:proofErr w:type="spellEnd"/>
      <w:r w:rsidRPr="008F655D">
        <w:rPr>
          <w:rFonts w:ascii="Times New Roman" w:hAnsi="Times New Roman"/>
          <w:sz w:val="24"/>
          <w:szCs w:val="24"/>
        </w:rPr>
        <w:t xml:space="preserve">  Имаи. КАЙДЗЕН: Ключ к успеху японских компаний. Аль-</w:t>
      </w:r>
      <w:proofErr w:type="spellStart"/>
      <w:r w:rsidRPr="008F655D">
        <w:rPr>
          <w:rFonts w:ascii="Times New Roman" w:hAnsi="Times New Roman"/>
          <w:sz w:val="24"/>
          <w:szCs w:val="24"/>
        </w:rPr>
        <w:t>пина</w:t>
      </w:r>
      <w:proofErr w:type="spellEnd"/>
      <w:r w:rsidRPr="008F655D">
        <w:rPr>
          <w:rFonts w:ascii="Times New Roman" w:hAnsi="Times New Roman"/>
          <w:sz w:val="24"/>
          <w:szCs w:val="24"/>
        </w:rPr>
        <w:t xml:space="preserve"> Бизнес Букс, 2018 г.</w:t>
      </w:r>
    </w:p>
    <w:p w14:paraId="78C8985E" w14:textId="77777777" w:rsidR="002E1603" w:rsidRPr="008F655D" w:rsidRDefault="002E1603" w:rsidP="008F655D">
      <w:pPr>
        <w:spacing w:after="0"/>
        <w:jc w:val="both"/>
        <w:rPr>
          <w:rFonts w:ascii="Times New Roman" w:hAnsi="Times New Roman"/>
          <w:sz w:val="24"/>
          <w:szCs w:val="24"/>
        </w:rPr>
      </w:pPr>
    </w:p>
    <w:p w14:paraId="428A5685" w14:textId="77777777" w:rsidR="002E1603" w:rsidRPr="008F655D" w:rsidRDefault="002E1603" w:rsidP="008F655D">
      <w:pPr>
        <w:spacing w:after="0"/>
        <w:jc w:val="center"/>
        <w:rPr>
          <w:rFonts w:ascii="Times New Roman" w:hAnsi="Times New Roman"/>
          <w:b/>
          <w:bCs/>
          <w:sz w:val="24"/>
          <w:szCs w:val="24"/>
        </w:rPr>
      </w:pPr>
      <w:r w:rsidRPr="008F655D">
        <w:rPr>
          <w:rFonts w:ascii="Times New Roman" w:hAnsi="Times New Roman"/>
          <w:b/>
          <w:bCs/>
          <w:sz w:val="24"/>
          <w:szCs w:val="24"/>
        </w:rPr>
        <w:t xml:space="preserve">4. КОНТРОЛЬ И ОЦЕНКА РЕЗУЛЬТАТОВ ОСВОЕНИЯ </w:t>
      </w:r>
      <w:r w:rsidRPr="008F655D">
        <w:rPr>
          <w:rFonts w:ascii="Times New Roman" w:hAnsi="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3949"/>
        <w:gridCol w:w="2536"/>
      </w:tblGrid>
      <w:tr w:rsidR="002E1603" w:rsidRPr="008F655D" w14:paraId="53802F65" w14:textId="77777777" w:rsidTr="001A0359">
        <w:trPr>
          <w:trHeight w:val="1098"/>
        </w:trPr>
        <w:tc>
          <w:tcPr>
            <w:tcW w:w="2977" w:type="dxa"/>
            <w:vAlign w:val="center"/>
          </w:tcPr>
          <w:p w14:paraId="5025F645" w14:textId="77777777" w:rsidR="002E1603" w:rsidRPr="008F655D" w:rsidRDefault="002E1603" w:rsidP="008F655D">
            <w:pPr>
              <w:suppressAutoHyphens/>
              <w:spacing w:after="0"/>
              <w:jc w:val="center"/>
              <w:rPr>
                <w:rFonts w:ascii="Times New Roman" w:hAnsi="Times New Roman"/>
                <w:sz w:val="24"/>
                <w:szCs w:val="24"/>
              </w:rPr>
            </w:pPr>
            <w:r w:rsidRPr="008F655D">
              <w:rPr>
                <w:rFonts w:ascii="Times New Roman" w:hAnsi="Times New Roman"/>
                <w:sz w:val="24"/>
                <w:szCs w:val="24"/>
              </w:rPr>
              <w:t>Код и наименование профессиональных и общих компетенций, формируемых в рамках модуля</w:t>
            </w:r>
            <w:r w:rsidRPr="008F655D">
              <w:rPr>
                <w:rStyle w:val="ac"/>
                <w:rFonts w:ascii="Times New Roman" w:hAnsi="Times New Roman"/>
                <w:sz w:val="24"/>
                <w:szCs w:val="24"/>
              </w:rPr>
              <w:footnoteReference w:id="9"/>
            </w:r>
          </w:p>
        </w:tc>
        <w:tc>
          <w:tcPr>
            <w:tcW w:w="3949" w:type="dxa"/>
            <w:vAlign w:val="center"/>
          </w:tcPr>
          <w:p w14:paraId="5B65999E" w14:textId="77777777" w:rsidR="002E1603" w:rsidRPr="008F655D" w:rsidRDefault="002E1603" w:rsidP="008F655D">
            <w:pPr>
              <w:suppressAutoHyphens/>
              <w:spacing w:after="0"/>
              <w:jc w:val="center"/>
              <w:rPr>
                <w:rFonts w:ascii="Times New Roman" w:hAnsi="Times New Roman"/>
                <w:sz w:val="24"/>
                <w:szCs w:val="24"/>
              </w:rPr>
            </w:pPr>
            <w:r w:rsidRPr="008F655D">
              <w:rPr>
                <w:rFonts w:ascii="Times New Roman" w:hAnsi="Times New Roman"/>
                <w:sz w:val="24"/>
                <w:szCs w:val="24"/>
              </w:rPr>
              <w:t>Критерии оценки</w:t>
            </w:r>
          </w:p>
        </w:tc>
        <w:tc>
          <w:tcPr>
            <w:tcW w:w="2536" w:type="dxa"/>
            <w:vAlign w:val="center"/>
          </w:tcPr>
          <w:p w14:paraId="63C33975" w14:textId="77777777" w:rsidR="002E1603" w:rsidRPr="008F655D" w:rsidRDefault="002E1603" w:rsidP="008F655D">
            <w:pPr>
              <w:suppressAutoHyphens/>
              <w:spacing w:after="0"/>
              <w:jc w:val="center"/>
              <w:rPr>
                <w:rFonts w:ascii="Times New Roman" w:hAnsi="Times New Roman"/>
                <w:sz w:val="24"/>
                <w:szCs w:val="24"/>
              </w:rPr>
            </w:pPr>
            <w:r w:rsidRPr="008F655D">
              <w:rPr>
                <w:rFonts w:ascii="Times New Roman" w:hAnsi="Times New Roman"/>
                <w:sz w:val="24"/>
                <w:szCs w:val="24"/>
              </w:rPr>
              <w:t>Методы оценки</w:t>
            </w:r>
          </w:p>
        </w:tc>
      </w:tr>
      <w:tr w:rsidR="002E1603" w:rsidRPr="008F655D" w14:paraId="7BFF92BA" w14:textId="77777777" w:rsidTr="001A0359">
        <w:tc>
          <w:tcPr>
            <w:tcW w:w="2977" w:type="dxa"/>
          </w:tcPr>
          <w:p w14:paraId="77A71320"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1.</w:t>
            </w:r>
            <w:r w:rsidRPr="008F655D">
              <w:rPr>
                <w:rStyle w:val="af0"/>
                <w:rFonts w:ascii="Times New Roman" w:hAnsi="Times New Roman"/>
                <w:i w:val="0"/>
                <w:iCs/>
                <w:sz w:val="24"/>
                <w:szCs w:val="24"/>
              </w:rPr>
              <w:t xml:space="preserve"> Выбирать способы решения задач профессиональной деятельности применительно к различным контекстам</w:t>
            </w:r>
          </w:p>
        </w:tc>
        <w:tc>
          <w:tcPr>
            <w:tcW w:w="3949" w:type="dxa"/>
          </w:tcPr>
          <w:p w14:paraId="5F959FDE" w14:textId="77777777" w:rsidR="002E1603" w:rsidRPr="008F655D" w:rsidRDefault="002E1603" w:rsidP="008F655D">
            <w:pPr>
              <w:pStyle w:val="a8"/>
              <w:spacing w:line="276" w:lineRule="auto"/>
              <w:rPr>
                <w:color w:val="000000"/>
                <w:lang w:val="ru-RU"/>
              </w:rPr>
            </w:pPr>
            <w:r w:rsidRPr="008F655D">
              <w:rPr>
                <w:color w:val="000000"/>
                <w:lang w:val="ru-RU"/>
              </w:rPr>
              <w:t>Выбор и применение способов решения профессиональных задач</w:t>
            </w:r>
          </w:p>
        </w:tc>
        <w:tc>
          <w:tcPr>
            <w:tcW w:w="2536" w:type="dxa"/>
          </w:tcPr>
          <w:p w14:paraId="0A23018F" w14:textId="77777777" w:rsidR="002E1603" w:rsidRPr="008F655D" w:rsidRDefault="002E1603" w:rsidP="008F655D">
            <w:pPr>
              <w:pStyle w:val="a8"/>
              <w:spacing w:line="276" w:lineRule="auto"/>
              <w:rPr>
                <w:color w:val="000000"/>
                <w:lang w:val="ru-RU"/>
              </w:rPr>
            </w:pPr>
            <w:r w:rsidRPr="008F655D">
              <w:rPr>
                <w:color w:val="000000"/>
                <w:lang w:val="ru-RU"/>
              </w:rPr>
              <w:t>Оценка эффективности и качества выполнения задач</w:t>
            </w:r>
          </w:p>
        </w:tc>
      </w:tr>
      <w:tr w:rsidR="002E1603" w:rsidRPr="008F655D" w14:paraId="5672C793" w14:textId="77777777" w:rsidTr="001A0359">
        <w:tc>
          <w:tcPr>
            <w:tcW w:w="2977" w:type="dxa"/>
          </w:tcPr>
          <w:p w14:paraId="16ACEA3A"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2.</w:t>
            </w:r>
            <w:r w:rsidRPr="008F655D">
              <w:rPr>
                <w:rStyle w:val="af0"/>
                <w:rFonts w:ascii="Times New Roman" w:hAnsi="Times New Roman"/>
                <w:bCs/>
                <w:i w:val="0"/>
                <w:iCs/>
                <w:sz w:val="24"/>
                <w:szCs w:val="24"/>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949" w:type="dxa"/>
          </w:tcPr>
          <w:p w14:paraId="02A261E8" w14:textId="77777777" w:rsidR="002E1603" w:rsidRPr="008F655D" w:rsidRDefault="002E1603" w:rsidP="008F655D">
            <w:pPr>
              <w:pStyle w:val="a8"/>
              <w:spacing w:line="276" w:lineRule="auto"/>
              <w:rPr>
                <w:color w:val="000000"/>
                <w:lang w:val="ru-RU"/>
              </w:rPr>
            </w:pPr>
            <w:r w:rsidRPr="008F655D">
              <w:rPr>
                <w:color w:val="000000"/>
                <w:lang w:val="ru-RU"/>
              </w:rPr>
              <w:t>Нахождение, использование, 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 демонстрация навыков отслеживания изменений в нормативной и законодательной базах</w:t>
            </w:r>
          </w:p>
        </w:tc>
        <w:tc>
          <w:tcPr>
            <w:tcW w:w="2536" w:type="dxa"/>
          </w:tcPr>
          <w:p w14:paraId="2A92A28D" w14:textId="77777777" w:rsidR="002E1603" w:rsidRPr="008F655D" w:rsidRDefault="002E1603" w:rsidP="008F655D">
            <w:pPr>
              <w:pStyle w:val="a8"/>
              <w:spacing w:line="276" w:lineRule="auto"/>
              <w:rPr>
                <w:color w:val="000000"/>
                <w:lang w:val="ru-RU"/>
              </w:rPr>
            </w:pPr>
            <w:r w:rsidRPr="008F655D">
              <w:rPr>
                <w:color w:val="000000"/>
                <w:lang w:val="ru-RU"/>
              </w:rPr>
              <w:t>Оценка эффективности и качества выполнения задач</w:t>
            </w:r>
          </w:p>
        </w:tc>
      </w:tr>
      <w:tr w:rsidR="002E1603" w:rsidRPr="008F655D" w14:paraId="5D3A7097" w14:textId="77777777" w:rsidTr="001A0359">
        <w:tc>
          <w:tcPr>
            <w:tcW w:w="2977" w:type="dxa"/>
          </w:tcPr>
          <w:p w14:paraId="0C5F46C5"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3.</w:t>
            </w:r>
            <w:r w:rsidRPr="008F655D">
              <w:rPr>
                <w:rStyle w:val="af0"/>
                <w:rFonts w:ascii="Times New Roman" w:hAnsi="Times New Roman"/>
                <w:bCs/>
                <w:i w:val="0"/>
                <w:iCs/>
                <w:sz w:val="24"/>
                <w:szCs w:val="24"/>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w:t>
            </w:r>
            <w:r w:rsidRPr="008F655D">
              <w:rPr>
                <w:rStyle w:val="af0"/>
                <w:rFonts w:ascii="Times New Roman" w:hAnsi="Times New Roman"/>
                <w:bCs/>
                <w:i w:val="0"/>
                <w:iCs/>
                <w:sz w:val="24"/>
                <w:szCs w:val="24"/>
              </w:rPr>
              <w:lastRenderedPageBreak/>
              <w:t>использовать знания по финансовой грамотности в различных жизненных ситуациях</w:t>
            </w:r>
          </w:p>
        </w:tc>
        <w:tc>
          <w:tcPr>
            <w:tcW w:w="3949" w:type="dxa"/>
          </w:tcPr>
          <w:p w14:paraId="3E2AAA6A" w14:textId="77777777" w:rsidR="002E1603" w:rsidRPr="008F655D" w:rsidRDefault="002E1603" w:rsidP="008F655D">
            <w:pPr>
              <w:pStyle w:val="a8"/>
              <w:spacing w:line="276" w:lineRule="auto"/>
              <w:rPr>
                <w:color w:val="000000"/>
                <w:lang w:val="ru-RU"/>
              </w:rPr>
            </w:pPr>
            <w:r w:rsidRPr="008F655D">
              <w:rPr>
                <w:color w:val="000000"/>
                <w:lang w:val="ru-RU"/>
              </w:rPr>
              <w:lastRenderedPageBreak/>
              <w:t xml:space="preserve">Демонстрация интереса к инновациям в области профессиональной деятельности; выстраивание траектории профессионального развития и </w:t>
            </w:r>
            <w:proofErr w:type="spellStart"/>
            <w:r w:rsidRPr="008F655D">
              <w:rPr>
                <w:color w:val="000000"/>
                <w:lang w:val="ru-RU"/>
              </w:rPr>
              <w:t>самоообразования</w:t>
            </w:r>
            <w:proofErr w:type="spellEnd"/>
            <w:r w:rsidRPr="008F655D">
              <w:rPr>
                <w:color w:val="000000"/>
                <w:lang w:val="ru-RU"/>
              </w:rPr>
              <w:t>; осознанное планирование повышения квалификации</w:t>
            </w:r>
          </w:p>
        </w:tc>
        <w:tc>
          <w:tcPr>
            <w:tcW w:w="2536" w:type="dxa"/>
          </w:tcPr>
          <w:p w14:paraId="05D87CDA" w14:textId="77777777" w:rsidR="002E1603" w:rsidRPr="008F655D" w:rsidRDefault="002E1603" w:rsidP="008F655D">
            <w:pPr>
              <w:pStyle w:val="a8"/>
              <w:spacing w:line="276" w:lineRule="auto"/>
              <w:rPr>
                <w:color w:val="000000"/>
                <w:lang w:val="ru-RU"/>
              </w:rPr>
            </w:pPr>
            <w:r w:rsidRPr="008F655D">
              <w:rPr>
                <w:color w:val="000000"/>
                <w:lang w:val="ru-RU"/>
              </w:rPr>
              <w:t xml:space="preserve">Осуществление самообразования, использование современной научной и профессиональной терминологии, участие в профессиональных </w:t>
            </w:r>
            <w:r w:rsidRPr="008F655D">
              <w:rPr>
                <w:color w:val="000000"/>
                <w:lang w:val="ru-RU"/>
              </w:rPr>
              <w:lastRenderedPageBreak/>
              <w:t>олимпиадах, конкурсах, выставках, научно-практических конференциях, оценка способности находить альтернативные варианты решения стандартных и нестандартных ситуаций, принятие ответственности за их выполнение</w:t>
            </w:r>
          </w:p>
        </w:tc>
      </w:tr>
      <w:tr w:rsidR="002E1603" w:rsidRPr="008F655D" w14:paraId="15130F46" w14:textId="77777777" w:rsidTr="001A0359">
        <w:tc>
          <w:tcPr>
            <w:tcW w:w="2977" w:type="dxa"/>
          </w:tcPr>
          <w:p w14:paraId="25FE2FF1"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lastRenderedPageBreak/>
              <w:t>ОК 4.</w:t>
            </w:r>
            <w:r w:rsidRPr="008F655D">
              <w:rPr>
                <w:rStyle w:val="af0"/>
                <w:rFonts w:ascii="Times New Roman" w:hAnsi="Times New Roman"/>
                <w:bCs/>
                <w:i w:val="0"/>
                <w:iCs/>
                <w:sz w:val="24"/>
                <w:szCs w:val="24"/>
              </w:rPr>
              <w:t xml:space="preserve"> Эффективно взаимодействовать и работать в коллективе и команде</w:t>
            </w:r>
          </w:p>
        </w:tc>
        <w:tc>
          <w:tcPr>
            <w:tcW w:w="3949" w:type="dxa"/>
          </w:tcPr>
          <w:p w14:paraId="2381F749" w14:textId="77777777" w:rsidR="002E1603" w:rsidRPr="008F655D" w:rsidRDefault="002E1603" w:rsidP="008F655D">
            <w:pPr>
              <w:pStyle w:val="a8"/>
              <w:spacing w:line="276" w:lineRule="auto"/>
              <w:rPr>
                <w:color w:val="000000"/>
                <w:lang w:val="ru-RU"/>
              </w:rPr>
            </w:pPr>
            <w:r w:rsidRPr="008F655D">
              <w:rPr>
                <w:color w:val="000000"/>
                <w:lang w:val="ru-RU"/>
              </w:rPr>
              <w:t>Взаимодействие с обучающимися, преподавателями, сотрудниками образовательной организации в ходе обучения, а также с руководством и сотрудниками экономического субъекта во время прохождения практики.</w:t>
            </w:r>
          </w:p>
        </w:tc>
        <w:tc>
          <w:tcPr>
            <w:tcW w:w="2536" w:type="dxa"/>
          </w:tcPr>
          <w:p w14:paraId="4BF870FA" w14:textId="77777777" w:rsidR="002E1603" w:rsidRPr="008F655D" w:rsidRDefault="002E1603" w:rsidP="008F655D">
            <w:pPr>
              <w:pStyle w:val="a8"/>
              <w:spacing w:line="276" w:lineRule="auto"/>
              <w:rPr>
                <w:color w:val="000000"/>
                <w:lang w:val="ru-RU"/>
              </w:rPr>
            </w:pPr>
            <w:r w:rsidRPr="008F655D">
              <w:rPr>
                <w:color w:val="000000"/>
                <w:lang w:val="ru-RU"/>
              </w:rPr>
              <w:t>Экспертное наблюдение и оценка результатов формирования поведенческих навыков в ходе обучения</w:t>
            </w:r>
          </w:p>
        </w:tc>
      </w:tr>
      <w:tr w:rsidR="002E1603" w:rsidRPr="008F655D" w14:paraId="483FE4A0" w14:textId="77777777" w:rsidTr="001A0359">
        <w:tc>
          <w:tcPr>
            <w:tcW w:w="2977" w:type="dxa"/>
          </w:tcPr>
          <w:p w14:paraId="173DABDA"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5.</w:t>
            </w:r>
            <w:r w:rsidRPr="008F655D">
              <w:rPr>
                <w:rStyle w:val="af0"/>
                <w:rFonts w:ascii="Times New Roman" w:hAnsi="Times New Roman"/>
                <w:bCs/>
                <w:i w:val="0"/>
                <w:iCs/>
                <w:sz w:val="24"/>
                <w:szCs w:val="24"/>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949" w:type="dxa"/>
          </w:tcPr>
          <w:p w14:paraId="33F67F3F" w14:textId="77777777" w:rsidR="002E1603" w:rsidRPr="008F655D" w:rsidRDefault="002E1603" w:rsidP="008F655D">
            <w:pPr>
              <w:pStyle w:val="a8"/>
              <w:spacing w:line="276" w:lineRule="auto"/>
              <w:rPr>
                <w:color w:val="000000"/>
                <w:lang w:val="ru-RU"/>
              </w:rPr>
            </w:pPr>
            <w:r w:rsidRPr="008F655D">
              <w:rPr>
                <w:color w:val="000000"/>
                <w:lang w:val="ru-RU"/>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2536" w:type="dxa"/>
          </w:tcPr>
          <w:p w14:paraId="127C5E72" w14:textId="77777777" w:rsidR="002E1603" w:rsidRPr="008F655D" w:rsidRDefault="002E1603" w:rsidP="008F655D">
            <w:pPr>
              <w:pStyle w:val="a8"/>
              <w:spacing w:line="276" w:lineRule="auto"/>
              <w:rPr>
                <w:color w:val="000000"/>
                <w:lang w:val="ru-RU"/>
              </w:rPr>
            </w:pPr>
            <w:r w:rsidRPr="008F655D">
              <w:rPr>
                <w:color w:val="000000"/>
                <w:lang w:val="ru-RU"/>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2E1603" w:rsidRPr="008F655D" w14:paraId="4FD5A796" w14:textId="77777777" w:rsidTr="001A0359">
        <w:tc>
          <w:tcPr>
            <w:tcW w:w="2977" w:type="dxa"/>
          </w:tcPr>
          <w:p w14:paraId="5632A437"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6.</w:t>
            </w:r>
            <w:r w:rsidRPr="008F655D">
              <w:rPr>
                <w:rStyle w:val="af0"/>
                <w:rFonts w:ascii="Times New Roman" w:hAnsi="Times New Roman"/>
                <w:bCs/>
                <w:i w:val="0"/>
                <w:iCs/>
                <w:sz w:val="24"/>
                <w:szCs w:val="24"/>
              </w:rPr>
              <w:t xml:space="preserve"> Проявлять гражданско-патриотическую позицию, демонстрировать осознанное поведение на основе традиционных общечеловеческих </w:t>
            </w:r>
            <w:r w:rsidRPr="008F655D">
              <w:rPr>
                <w:rStyle w:val="af0"/>
                <w:rFonts w:ascii="Times New Roman" w:hAnsi="Times New Roman"/>
                <w:bCs/>
                <w:i w:val="0"/>
                <w:iCs/>
                <w:sz w:val="24"/>
                <w:szCs w:val="24"/>
              </w:rPr>
              <w:lastRenderedPageBreak/>
              <w:t>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949" w:type="dxa"/>
          </w:tcPr>
          <w:p w14:paraId="6FD2C6DE" w14:textId="77777777" w:rsidR="002E1603" w:rsidRPr="008F655D" w:rsidRDefault="002E1603" w:rsidP="008F655D">
            <w:pPr>
              <w:pStyle w:val="a8"/>
              <w:spacing w:line="276" w:lineRule="auto"/>
              <w:rPr>
                <w:color w:val="000000"/>
                <w:lang w:val="ru-RU"/>
              </w:rPr>
            </w:pPr>
            <w:r w:rsidRPr="008F655D">
              <w:rPr>
                <w:color w:val="000000"/>
                <w:lang w:val="ru-RU"/>
              </w:rPr>
              <w:lastRenderedPageBreak/>
              <w:t>Формирование гражданского патриотического сознания, чувства верности своему Отечеству,</w:t>
            </w:r>
          </w:p>
          <w:p w14:paraId="04241A47" w14:textId="77777777" w:rsidR="002E1603" w:rsidRPr="008F655D" w:rsidRDefault="002E1603" w:rsidP="008F655D">
            <w:pPr>
              <w:pStyle w:val="a8"/>
              <w:spacing w:line="276" w:lineRule="auto"/>
              <w:rPr>
                <w:color w:val="000000"/>
                <w:lang w:val="ru-RU"/>
              </w:rPr>
            </w:pPr>
            <w:r w:rsidRPr="008F655D">
              <w:rPr>
                <w:color w:val="000000"/>
                <w:lang w:val="ru-RU"/>
              </w:rPr>
              <w:t>готовности к выполнению гражданского долга и конституционных обязанностей по защите интересов Родины;</w:t>
            </w:r>
          </w:p>
          <w:p w14:paraId="7810D15C" w14:textId="77777777" w:rsidR="002E1603" w:rsidRPr="008F655D" w:rsidRDefault="002E1603" w:rsidP="008F655D">
            <w:pPr>
              <w:pStyle w:val="a8"/>
              <w:spacing w:line="276" w:lineRule="auto"/>
              <w:rPr>
                <w:color w:val="000000"/>
                <w:lang w:val="ru-RU"/>
              </w:rPr>
            </w:pPr>
            <w:r w:rsidRPr="008F655D">
              <w:rPr>
                <w:color w:val="000000"/>
                <w:lang w:val="ru-RU"/>
              </w:rPr>
              <w:lastRenderedPageBreak/>
              <w:t xml:space="preserve">приобщение к общественно-полезной деятельности на принципах </w:t>
            </w:r>
            <w:proofErr w:type="spellStart"/>
            <w:r w:rsidRPr="008F655D">
              <w:rPr>
                <w:color w:val="000000"/>
                <w:lang w:val="ru-RU"/>
              </w:rPr>
              <w:t>волонтёрства</w:t>
            </w:r>
            <w:proofErr w:type="spellEnd"/>
            <w:r w:rsidRPr="008F655D">
              <w:rPr>
                <w:color w:val="000000"/>
                <w:lang w:val="ru-RU"/>
              </w:rPr>
              <w:t xml:space="preserve"> и благотворительности;</w:t>
            </w:r>
          </w:p>
          <w:p w14:paraId="383C9FC6" w14:textId="77777777" w:rsidR="002E1603" w:rsidRPr="008F655D" w:rsidRDefault="002E1603" w:rsidP="008F655D">
            <w:pPr>
              <w:pStyle w:val="a8"/>
              <w:spacing w:line="276" w:lineRule="auto"/>
              <w:rPr>
                <w:color w:val="000000"/>
                <w:lang w:val="ru-RU"/>
              </w:rPr>
            </w:pPr>
            <w:r w:rsidRPr="008F655D">
              <w:rPr>
                <w:color w:val="000000"/>
                <w:lang w:val="ru-RU"/>
              </w:rPr>
              <w:t>позитивного отношения к военной и государственной службе; воспитание в духе нетерпимости к коррупционным проявлениям</w:t>
            </w:r>
          </w:p>
        </w:tc>
        <w:tc>
          <w:tcPr>
            <w:tcW w:w="2536" w:type="dxa"/>
          </w:tcPr>
          <w:p w14:paraId="08CA3165" w14:textId="77777777" w:rsidR="002E1603" w:rsidRPr="008F655D" w:rsidRDefault="002E1603" w:rsidP="008F655D">
            <w:pPr>
              <w:pStyle w:val="a8"/>
              <w:spacing w:line="276" w:lineRule="auto"/>
              <w:rPr>
                <w:color w:val="000000"/>
                <w:lang w:val="ru-RU"/>
              </w:rPr>
            </w:pPr>
            <w:r w:rsidRPr="008F655D">
              <w:rPr>
                <w:color w:val="000000"/>
                <w:lang w:val="ru-RU"/>
              </w:rPr>
              <w:lastRenderedPageBreak/>
              <w:t xml:space="preserve">Участие в объединениях патриотической направленности, военно-патриотических и военно-исторических </w:t>
            </w:r>
            <w:r w:rsidRPr="008F655D">
              <w:rPr>
                <w:color w:val="000000"/>
                <w:lang w:val="ru-RU"/>
              </w:rPr>
              <w:lastRenderedPageBreak/>
              <w:t>клубах, в проведении военно-спортивных игр и организации поисковой работы; активное участие в программах антикоррупционной направленности.</w:t>
            </w:r>
          </w:p>
        </w:tc>
      </w:tr>
      <w:tr w:rsidR="002E1603" w:rsidRPr="008F655D" w14:paraId="4C567493" w14:textId="77777777" w:rsidTr="001A0359">
        <w:tc>
          <w:tcPr>
            <w:tcW w:w="2977" w:type="dxa"/>
          </w:tcPr>
          <w:p w14:paraId="528B12A9"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lastRenderedPageBreak/>
              <w:t>ОК 7.</w:t>
            </w:r>
            <w:r w:rsidRPr="008F655D">
              <w:rPr>
                <w:rStyle w:val="af0"/>
                <w:rFonts w:ascii="Times New Roman" w:hAnsi="Times New Roman"/>
                <w:bCs/>
                <w:i w:val="0"/>
                <w:iCs/>
                <w:sz w:val="24"/>
                <w:szCs w:val="24"/>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949" w:type="dxa"/>
          </w:tcPr>
          <w:p w14:paraId="3C57D02F" w14:textId="77777777" w:rsidR="002E1603" w:rsidRPr="008F655D" w:rsidRDefault="002E1603" w:rsidP="008F655D">
            <w:pPr>
              <w:pStyle w:val="a8"/>
              <w:spacing w:line="276" w:lineRule="auto"/>
              <w:rPr>
                <w:color w:val="000000"/>
                <w:lang w:val="ru-RU"/>
              </w:rPr>
            </w:pPr>
            <w:r w:rsidRPr="008F655D">
              <w:rPr>
                <w:color w:val="000000"/>
                <w:lang w:val="ru-RU"/>
              </w:rPr>
              <w:t>Демонстрация соблюдения норм экологической безопасности и определения направлений ресурсосбережения в рамках профессиональной деятельности.</w:t>
            </w:r>
          </w:p>
        </w:tc>
        <w:tc>
          <w:tcPr>
            <w:tcW w:w="2536" w:type="dxa"/>
          </w:tcPr>
          <w:p w14:paraId="0FDA7F68" w14:textId="77777777" w:rsidR="002E1603" w:rsidRPr="008F655D" w:rsidRDefault="002E1603" w:rsidP="008F655D">
            <w:pPr>
              <w:pStyle w:val="a8"/>
              <w:spacing w:line="276" w:lineRule="auto"/>
              <w:rPr>
                <w:color w:val="000000"/>
                <w:lang w:val="ru-RU"/>
              </w:rPr>
            </w:pPr>
            <w:r w:rsidRPr="008F655D">
              <w:rPr>
                <w:color w:val="000000"/>
                <w:lang w:val="ru-RU"/>
              </w:rPr>
              <w:t>Оценка соблюдения правил экологической в ведении профессиональной деятельности; формирование навыков эффективного действия в чрезвычайных ситуациях.</w:t>
            </w:r>
          </w:p>
        </w:tc>
      </w:tr>
      <w:tr w:rsidR="002E1603" w:rsidRPr="008F655D" w14:paraId="716EA09D" w14:textId="77777777" w:rsidTr="001A0359">
        <w:tc>
          <w:tcPr>
            <w:tcW w:w="2977" w:type="dxa"/>
          </w:tcPr>
          <w:p w14:paraId="2BC3034B"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8.</w:t>
            </w:r>
            <w:r w:rsidRPr="008F655D">
              <w:rPr>
                <w:rStyle w:val="af0"/>
                <w:rFonts w:ascii="Times New Roman" w:hAnsi="Times New Roman"/>
                <w:bCs/>
                <w:i w:val="0"/>
                <w:iCs/>
                <w:sz w:val="24"/>
                <w:szCs w:val="24"/>
              </w:rPr>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949" w:type="dxa"/>
          </w:tcPr>
          <w:p w14:paraId="7362308E" w14:textId="77777777" w:rsidR="002E1603" w:rsidRPr="008F655D" w:rsidRDefault="002E1603" w:rsidP="008F655D">
            <w:pPr>
              <w:pStyle w:val="a8"/>
              <w:spacing w:line="276" w:lineRule="auto"/>
              <w:rPr>
                <w:color w:val="000000"/>
                <w:lang w:val="ru-RU"/>
              </w:rPr>
            </w:pPr>
            <w:r w:rsidRPr="008F655D">
              <w:rPr>
                <w:color w:val="000000"/>
                <w:lang w:val="ru-RU"/>
              </w:rPr>
              <w:t>Развитие спортивного воспитания, успешное выполнение нормативов Всероссийского физкультурно-спортивного комплекса "Готов к труду и обороне" (ГТО); укрепление здоровья и профилактика общих и профессиональных заболеваний, пропаганда здорового образа жизни.</w:t>
            </w:r>
          </w:p>
        </w:tc>
        <w:tc>
          <w:tcPr>
            <w:tcW w:w="2536" w:type="dxa"/>
          </w:tcPr>
          <w:p w14:paraId="18EDAF66" w14:textId="77777777" w:rsidR="002E1603" w:rsidRPr="008F655D" w:rsidRDefault="002E1603" w:rsidP="008F655D">
            <w:pPr>
              <w:pStyle w:val="a8"/>
              <w:spacing w:line="276" w:lineRule="auto"/>
              <w:rPr>
                <w:color w:val="000000"/>
                <w:lang w:val="ru-RU"/>
              </w:rPr>
            </w:pPr>
            <w:r w:rsidRPr="008F655D">
              <w:rPr>
                <w:color w:val="000000"/>
                <w:lang w:val="ru-RU"/>
              </w:rPr>
              <w:t>Участие в спортивно-массовых мероприятиях, проводимых образовательными организациями, городскими и муниципальными органами, общественными некоммерческими организациями, занятия в спортивных объединениях и секциях, выезд в спортивные лагеря, ведение здорового образа жизни.</w:t>
            </w:r>
          </w:p>
        </w:tc>
      </w:tr>
      <w:tr w:rsidR="002E1603" w:rsidRPr="008F655D" w14:paraId="7023D8CA" w14:textId="77777777" w:rsidTr="001A0359">
        <w:tc>
          <w:tcPr>
            <w:tcW w:w="2977" w:type="dxa"/>
          </w:tcPr>
          <w:p w14:paraId="3C148898"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9.</w:t>
            </w:r>
            <w:r w:rsidRPr="008F655D">
              <w:rPr>
                <w:rStyle w:val="af0"/>
                <w:rFonts w:ascii="Times New Roman" w:hAnsi="Times New Roman"/>
                <w:bCs/>
                <w:i w:val="0"/>
                <w:iCs/>
                <w:sz w:val="24"/>
                <w:szCs w:val="24"/>
              </w:rPr>
              <w:t xml:space="preserve"> Пользоваться профессиональной документацией на государственном и иностранном языках</w:t>
            </w:r>
          </w:p>
        </w:tc>
        <w:tc>
          <w:tcPr>
            <w:tcW w:w="3949" w:type="dxa"/>
          </w:tcPr>
          <w:p w14:paraId="7AC8F5DF" w14:textId="77777777" w:rsidR="002E1603" w:rsidRPr="008F655D" w:rsidRDefault="002E1603" w:rsidP="008F655D">
            <w:pPr>
              <w:pStyle w:val="a8"/>
              <w:spacing w:line="276" w:lineRule="auto"/>
              <w:rPr>
                <w:color w:val="000000"/>
                <w:lang w:val="ru-RU"/>
              </w:rPr>
            </w:pPr>
            <w:r w:rsidRPr="008F655D">
              <w:rPr>
                <w:color w:val="000000"/>
                <w:lang w:val="ru-RU"/>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2536" w:type="dxa"/>
          </w:tcPr>
          <w:p w14:paraId="0A8D773B" w14:textId="77777777" w:rsidR="002E1603" w:rsidRPr="008F655D" w:rsidRDefault="002E1603" w:rsidP="008F655D">
            <w:pPr>
              <w:pStyle w:val="a8"/>
              <w:spacing w:line="276" w:lineRule="auto"/>
              <w:rPr>
                <w:color w:val="000000"/>
                <w:lang w:val="ru-RU"/>
              </w:rPr>
            </w:pPr>
            <w:r w:rsidRPr="008F655D">
              <w:rPr>
                <w:color w:val="000000"/>
                <w:lang w:val="ru-RU"/>
              </w:rPr>
              <w:t xml:space="preserve">Оценка соблюдения правил оформления документов и построения устных сообщений на государственном языке Российской Федерации и </w:t>
            </w:r>
            <w:r w:rsidRPr="008F655D">
              <w:rPr>
                <w:color w:val="000000"/>
                <w:lang w:val="ru-RU"/>
              </w:rPr>
              <w:lastRenderedPageBreak/>
              <w:t>иностранных языках</w:t>
            </w:r>
          </w:p>
        </w:tc>
      </w:tr>
      <w:tr w:rsidR="002E1603" w:rsidRPr="008F655D" w14:paraId="2C155BC0" w14:textId="77777777" w:rsidTr="001A0359">
        <w:tc>
          <w:tcPr>
            <w:tcW w:w="2977" w:type="dxa"/>
          </w:tcPr>
          <w:p w14:paraId="2A40ACBA" w14:textId="77777777" w:rsidR="002E1603" w:rsidRPr="008F655D" w:rsidRDefault="002E1603" w:rsidP="008F655D">
            <w:pPr>
              <w:spacing w:after="0"/>
              <w:rPr>
                <w:rStyle w:val="af0"/>
                <w:rFonts w:ascii="Times New Roman" w:hAnsi="Times New Roman"/>
                <w:i w:val="0"/>
                <w:iCs/>
                <w:sz w:val="24"/>
                <w:szCs w:val="24"/>
              </w:rPr>
            </w:pPr>
            <w:r w:rsidRPr="008F655D">
              <w:rPr>
                <w:rStyle w:val="af0"/>
                <w:rFonts w:ascii="Times New Roman" w:hAnsi="Times New Roman"/>
                <w:b/>
                <w:i w:val="0"/>
                <w:iCs/>
                <w:sz w:val="24"/>
                <w:szCs w:val="24"/>
              </w:rPr>
              <w:lastRenderedPageBreak/>
              <w:t>ПК 3.1.</w:t>
            </w:r>
            <w:r w:rsidRPr="008F655D">
              <w:rPr>
                <w:rStyle w:val="af0"/>
                <w:rFonts w:ascii="Times New Roman" w:hAnsi="Times New Roman"/>
                <w:i w:val="0"/>
                <w:iCs/>
                <w:sz w:val="24"/>
                <w:szCs w:val="24"/>
              </w:rPr>
              <w:t xml:space="preserve"> Техническая поддержка процесса проектирования механических конструкций, узлов и агрегатов систем летательных аппаратов (по выбору)</w:t>
            </w:r>
          </w:p>
        </w:tc>
        <w:tc>
          <w:tcPr>
            <w:tcW w:w="3949" w:type="dxa"/>
          </w:tcPr>
          <w:p w14:paraId="0E2F326A" w14:textId="77777777" w:rsidR="001A0359" w:rsidRPr="008F655D" w:rsidRDefault="001A0359" w:rsidP="008F655D">
            <w:pPr>
              <w:spacing w:after="0"/>
              <w:rPr>
                <w:rFonts w:ascii="Times New Roman" w:hAnsi="Times New Roman"/>
                <w:bCs/>
                <w:sz w:val="24"/>
                <w:szCs w:val="24"/>
                <w:lang w:eastAsia="en-US"/>
              </w:rPr>
            </w:pPr>
            <w:r w:rsidRPr="008F655D">
              <w:rPr>
                <w:rFonts w:ascii="Times New Roman" w:hAnsi="Times New Roman"/>
                <w:sz w:val="24"/>
                <w:szCs w:val="24"/>
              </w:rPr>
              <w:t>Н 3.1.01</w:t>
            </w:r>
            <w:r w:rsidRPr="008F655D">
              <w:rPr>
                <w:rFonts w:ascii="Times New Roman" w:hAnsi="Times New Roman"/>
                <w:bCs/>
                <w:sz w:val="24"/>
                <w:szCs w:val="24"/>
                <w:lang w:eastAsia="en-US"/>
              </w:rPr>
              <w:t>анализа технических заданий на разработку конструкции несложных деталей и узлов изделия и оснастки;</w:t>
            </w:r>
          </w:p>
          <w:p w14:paraId="43ADD3FD" w14:textId="77777777" w:rsidR="002E1603" w:rsidRPr="008F655D" w:rsidRDefault="001A0359" w:rsidP="008F655D">
            <w:pPr>
              <w:spacing w:after="0"/>
              <w:rPr>
                <w:rFonts w:ascii="Times New Roman" w:hAnsi="Times New Roman"/>
                <w:bCs/>
                <w:sz w:val="24"/>
                <w:szCs w:val="24"/>
                <w:lang w:eastAsia="en-US"/>
              </w:rPr>
            </w:pPr>
            <w:r w:rsidRPr="008F655D">
              <w:rPr>
                <w:rFonts w:ascii="Times New Roman" w:hAnsi="Times New Roman"/>
                <w:sz w:val="24"/>
                <w:szCs w:val="24"/>
              </w:rPr>
              <w:t>Н 3.1.02</w:t>
            </w:r>
            <w:r w:rsidRPr="008F655D">
              <w:rPr>
                <w:rFonts w:ascii="Times New Roman" w:hAnsi="Times New Roman"/>
                <w:bCs/>
                <w:sz w:val="24"/>
                <w:szCs w:val="24"/>
                <w:lang w:eastAsia="en-US"/>
              </w:rPr>
              <w:t>принятия конструктивных решений по разрабатываемым узлам</w:t>
            </w:r>
          </w:p>
          <w:p w14:paraId="7EAA75AF" w14:textId="77777777" w:rsidR="001A0359" w:rsidRPr="008F655D" w:rsidRDefault="001A0359" w:rsidP="008F655D">
            <w:pPr>
              <w:spacing w:after="0"/>
              <w:rPr>
                <w:rFonts w:ascii="Times New Roman" w:hAnsi="Times New Roman"/>
                <w:bCs/>
                <w:sz w:val="24"/>
                <w:szCs w:val="24"/>
                <w:lang w:eastAsia="en-US"/>
              </w:rPr>
            </w:pPr>
            <w:r w:rsidRPr="008F655D">
              <w:rPr>
                <w:rFonts w:ascii="Times New Roman" w:hAnsi="Times New Roman"/>
                <w:sz w:val="24"/>
                <w:szCs w:val="24"/>
              </w:rPr>
              <w:t>У 3.1.01</w:t>
            </w:r>
            <w:r w:rsidRPr="008F655D">
              <w:rPr>
                <w:rFonts w:ascii="Times New Roman" w:hAnsi="Times New Roman"/>
                <w:bCs/>
                <w:sz w:val="24"/>
                <w:szCs w:val="24"/>
                <w:lang w:eastAsia="en-US"/>
              </w:rPr>
              <w:t>разрабатывать рабочий проект деталей и узлов в соответствии с требованиями ЕСКД;</w:t>
            </w:r>
          </w:p>
          <w:p w14:paraId="6C71C68A" w14:textId="77777777" w:rsidR="001A0359" w:rsidRPr="008F655D" w:rsidRDefault="001A0359" w:rsidP="008F655D">
            <w:pPr>
              <w:spacing w:after="0"/>
              <w:rPr>
                <w:rFonts w:ascii="Times New Roman" w:hAnsi="Times New Roman"/>
                <w:bCs/>
                <w:sz w:val="24"/>
                <w:szCs w:val="24"/>
                <w:lang w:eastAsia="en-US"/>
              </w:rPr>
            </w:pPr>
            <w:r w:rsidRPr="008F655D">
              <w:rPr>
                <w:rFonts w:ascii="Times New Roman" w:hAnsi="Times New Roman"/>
                <w:sz w:val="24"/>
                <w:szCs w:val="24"/>
              </w:rPr>
              <w:t>З 3.1.01</w:t>
            </w:r>
            <w:r w:rsidRPr="008F655D">
              <w:rPr>
                <w:rFonts w:ascii="Times New Roman" w:hAnsi="Times New Roman"/>
                <w:bCs/>
                <w:sz w:val="24"/>
                <w:szCs w:val="24"/>
                <w:lang w:eastAsia="en-US"/>
              </w:rPr>
              <w:t>Правил оформления КД</w:t>
            </w:r>
          </w:p>
          <w:p w14:paraId="63DA81A9" w14:textId="77777777" w:rsidR="001A0359" w:rsidRPr="008F655D" w:rsidRDefault="001A0359" w:rsidP="008F655D">
            <w:pPr>
              <w:spacing w:after="0"/>
              <w:rPr>
                <w:rFonts w:ascii="Times New Roman" w:hAnsi="Times New Roman"/>
                <w:bCs/>
                <w:sz w:val="24"/>
                <w:szCs w:val="24"/>
                <w:lang w:eastAsia="en-US"/>
              </w:rPr>
            </w:pPr>
            <w:r w:rsidRPr="008F655D">
              <w:rPr>
                <w:rFonts w:ascii="Times New Roman" w:hAnsi="Times New Roman"/>
                <w:sz w:val="24"/>
                <w:szCs w:val="24"/>
              </w:rPr>
              <w:t>З 3.1.02</w:t>
            </w:r>
            <w:r w:rsidRPr="008F655D">
              <w:rPr>
                <w:rFonts w:ascii="Times New Roman" w:hAnsi="Times New Roman"/>
                <w:bCs/>
                <w:sz w:val="24"/>
                <w:szCs w:val="24"/>
                <w:lang w:eastAsia="en-US"/>
              </w:rPr>
              <w:t>Конструкции ЛА</w:t>
            </w:r>
          </w:p>
          <w:p w14:paraId="50AD0F07" w14:textId="77777777" w:rsidR="001A0359" w:rsidRPr="008F655D" w:rsidRDefault="001A0359" w:rsidP="008F655D">
            <w:pPr>
              <w:spacing w:after="0"/>
              <w:rPr>
                <w:rFonts w:ascii="Times New Roman" w:hAnsi="Times New Roman"/>
                <w:bCs/>
                <w:sz w:val="24"/>
                <w:szCs w:val="24"/>
                <w:lang w:eastAsia="en-US"/>
              </w:rPr>
            </w:pPr>
            <w:r w:rsidRPr="008F655D">
              <w:rPr>
                <w:rFonts w:ascii="Times New Roman" w:hAnsi="Times New Roman"/>
                <w:sz w:val="24"/>
                <w:szCs w:val="24"/>
              </w:rPr>
              <w:t>З 3.1.03</w:t>
            </w:r>
            <w:r w:rsidRPr="008F655D">
              <w:rPr>
                <w:rFonts w:ascii="Times New Roman" w:hAnsi="Times New Roman"/>
                <w:bCs/>
                <w:sz w:val="24"/>
                <w:szCs w:val="24"/>
                <w:lang w:eastAsia="en-US"/>
              </w:rPr>
              <w:t>Методы и способы соединения узлов и агрегатов ЛА</w:t>
            </w:r>
          </w:p>
          <w:p w14:paraId="1A266932" w14:textId="77777777" w:rsidR="001A0359" w:rsidRPr="008F655D" w:rsidRDefault="001A0359" w:rsidP="008F655D">
            <w:pPr>
              <w:spacing w:after="0"/>
              <w:rPr>
                <w:rFonts w:ascii="Times New Roman" w:hAnsi="Times New Roman"/>
                <w:bCs/>
                <w:sz w:val="24"/>
                <w:szCs w:val="24"/>
                <w:lang w:eastAsia="en-US"/>
              </w:rPr>
            </w:pPr>
            <w:r w:rsidRPr="008F655D">
              <w:rPr>
                <w:rFonts w:ascii="Times New Roman" w:hAnsi="Times New Roman"/>
                <w:sz w:val="24"/>
                <w:szCs w:val="24"/>
              </w:rPr>
              <w:t>З 3.1.04</w:t>
            </w:r>
            <w:r w:rsidRPr="008F655D">
              <w:rPr>
                <w:rFonts w:ascii="Times New Roman" w:hAnsi="Times New Roman"/>
                <w:bCs/>
                <w:sz w:val="24"/>
                <w:szCs w:val="24"/>
                <w:lang w:eastAsia="en-US"/>
              </w:rPr>
              <w:t>требования ЕСКД, ЕСТД, ЕСТПП;</w:t>
            </w:r>
          </w:p>
        </w:tc>
        <w:tc>
          <w:tcPr>
            <w:tcW w:w="2536" w:type="dxa"/>
          </w:tcPr>
          <w:p w14:paraId="4E9E5AFC" w14:textId="77777777" w:rsidR="002E1603" w:rsidRPr="008F655D" w:rsidRDefault="001A0359" w:rsidP="008F655D">
            <w:pPr>
              <w:spacing w:after="0"/>
              <w:rPr>
                <w:rFonts w:ascii="Times New Roman" w:hAnsi="Times New Roman"/>
                <w:sz w:val="24"/>
                <w:szCs w:val="24"/>
              </w:rPr>
            </w:pPr>
            <w:r w:rsidRPr="008F655D">
              <w:rPr>
                <w:rFonts w:ascii="Times New Roman" w:hAnsi="Times New Roman"/>
                <w:sz w:val="24"/>
                <w:szCs w:val="24"/>
              </w:rPr>
              <w:t>Экспертная оценка деятельности в ходе выполнения практических занятий, практической подготовки, курсового проектирования, интерпретация результатов собеседования и наблюдения, решение производственных задач</w:t>
            </w:r>
          </w:p>
        </w:tc>
      </w:tr>
      <w:tr w:rsidR="002E1603" w:rsidRPr="008F655D" w14:paraId="577B15B1" w14:textId="77777777" w:rsidTr="001A0359">
        <w:tc>
          <w:tcPr>
            <w:tcW w:w="2977" w:type="dxa"/>
          </w:tcPr>
          <w:p w14:paraId="4A6DA54C" w14:textId="77777777" w:rsidR="002E1603" w:rsidRPr="008F655D" w:rsidRDefault="002E1603" w:rsidP="008F655D">
            <w:pPr>
              <w:spacing w:after="0"/>
              <w:rPr>
                <w:rStyle w:val="af0"/>
                <w:rFonts w:ascii="Times New Roman" w:hAnsi="Times New Roman"/>
                <w:b/>
                <w:i w:val="0"/>
                <w:iCs/>
                <w:sz w:val="24"/>
                <w:szCs w:val="24"/>
              </w:rPr>
            </w:pPr>
            <w:r w:rsidRPr="00850BC6">
              <w:rPr>
                <w:rStyle w:val="af0"/>
                <w:rFonts w:ascii="Times New Roman" w:hAnsi="Times New Roman"/>
                <w:b/>
                <w:bCs/>
                <w:i w:val="0"/>
                <w:iCs/>
                <w:sz w:val="24"/>
                <w:szCs w:val="24"/>
              </w:rPr>
              <w:t>ПК 3.2.</w:t>
            </w:r>
            <w:r w:rsidRPr="008F655D">
              <w:rPr>
                <w:rStyle w:val="af0"/>
                <w:rFonts w:ascii="Times New Roman" w:hAnsi="Times New Roman"/>
                <w:b/>
                <w:i w:val="0"/>
                <w:iCs/>
                <w:sz w:val="24"/>
                <w:szCs w:val="24"/>
              </w:rPr>
              <w:t xml:space="preserve"> Разрабатывать теоретические компоновочные чертежи деталей, узлов, схем и электронные макеты летательных аппаратов;</w:t>
            </w:r>
          </w:p>
        </w:tc>
        <w:tc>
          <w:tcPr>
            <w:tcW w:w="3949" w:type="dxa"/>
          </w:tcPr>
          <w:p w14:paraId="6B6B3890" w14:textId="77777777" w:rsidR="001A0359" w:rsidRPr="008F655D" w:rsidRDefault="001A0359" w:rsidP="008F655D">
            <w:pPr>
              <w:spacing w:after="0"/>
              <w:rPr>
                <w:rFonts w:ascii="Times New Roman" w:hAnsi="Times New Roman"/>
                <w:bCs/>
                <w:sz w:val="24"/>
                <w:szCs w:val="24"/>
                <w:lang w:eastAsia="en-US"/>
              </w:rPr>
            </w:pPr>
            <w:r w:rsidRPr="008F655D">
              <w:rPr>
                <w:rFonts w:ascii="Times New Roman" w:hAnsi="Times New Roman"/>
                <w:sz w:val="24"/>
                <w:szCs w:val="24"/>
              </w:rPr>
              <w:t>Н 3.2.01</w:t>
            </w:r>
            <w:r w:rsidRPr="008F655D">
              <w:rPr>
                <w:rFonts w:ascii="Times New Roman" w:hAnsi="Times New Roman"/>
                <w:bCs/>
                <w:sz w:val="24"/>
                <w:szCs w:val="24"/>
                <w:lang w:eastAsia="en-US"/>
              </w:rPr>
              <w:t xml:space="preserve">увязки элементов изделий и оснастки по технологической цепочке их изготовления и сборки </w:t>
            </w:r>
            <w:proofErr w:type="gramStart"/>
            <w:r w:rsidRPr="008F655D">
              <w:rPr>
                <w:rFonts w:ascii="Times New Roman" w:hAnsi="Times New Roman"/>
                <w:bCs/>
                <w:sz w:val="24"/>
                <w:szCs w:val="24"/>
                <w:lang w:eastAsia="en-US"/>
              </w:rPr>
              <w:t>согласно схем</w:t>
            </w:r>
            <w:proofErr w:type="gramEnd"/>
            <w:r w:rsidRPr="008F655D">
              <w:rPr>
                <w:rFonts w:ascii="Times New Roman" w:hAnsi="Times New Roman"/>
                <w:bCs/>
                <w:sz w:val="24"/>
                <w:szCs w:val="24"/>
                <w:lang w:eastAsia="en-US"/>
              </w:rPr>
              <w:t xml:space="preserve"> базирования;</w:t>
            </w:r>
          </w:p>
          <w:p w14:paraId="0B65D1FE" w14:textId="77777777" w:rsidR="001A0359" w:rsidRPr="008F655D" w:rsidRDefault="001A0359" w:rsidP="008F655D">
            <w:pPr>
              <w:spacing w:after="0"/>
              <w:rPr>
                <w:rFonts w:ascii="Times New Roman" w:hAnsi="Times New Roman"/>
                <w:bCs/>
                <w:sz w:val="24"/>
                <w:szCs w:val="24"/>
                <w:lang w:eastAsia="en-US"/>
              </w:rPr>
            </w:pPr>
            <w:r w:rsidRPr="008F655D">
              <w:rPr>
                <w:rFonts w:ascii="Times New Roman" w:hAnsi="Times New Roman"/>
                <w:sz w:val="24"/>
                <w:szCs w:val="24"/>
              </w:rPr>
              <w:t>У 3.2.01</w:t>
            </w:r>
            <w:r w:rsidRPr="008F655D">
              <w:rPr>
                <w:rFonts w:ascii="Times New Roman" w:hAnsi="Times New Roman"/>
                <w:bCs/>
                <w:sz w:val="24"/>
                <w:szCs w:val="24"/>
                <w:lang w:eastAsia="en-US"/>
              </w:rPr>
              <w:t>Работать с CAD-программами</w:t>
            </w:r>
          </w:p>
          <w:p w14:paraId="5C35C37B" w14:textId="77777777" w:rsidR="001A0359" w:rsidRPr="008F655D" w:rsidRDefault="001A0359" w:rsidP="008F655D">
            <w:pPr>
              <w:spacing w:after="0"/>
              <w:rPr>
                <w:rFonts w:ascii="Times New Roman" w:hAnsi="Times New Roman"/>
                <w:bCs/>
                <w:sz w:val="24"/>
                <w:szCs w:val="24"/>
                <w:lang w:eastAsia="en-US"/>
              </w:rPr>
            </w:pPr>
            <w:r w:rsidRPr="008F655D">
              <w:rPr>
                <w:rFonts w:ascii="Times New Roman" w:hAnsi="Times New Roman"/>
                <w:sz w:val="24"/>
                <w:szCs w:val="24"/>
              </w:rPr>
              <w:t>У 3.2.02</w:t>
            </w:r>
            <w:r w:rsidRPr="008F655D">
              <w:rPr>
                <w:rFonts w:ascii="Times New Roman" w:hAnsi="Times New Roman"/>
                <w:bCs/>
                <w:sz w:val="24"/>
                <w:szCs w:val="24"/>
                <w:lang w:eastAsia="en-US"/>
              </w:rPr>
              <w:t>Создавать спецификации</w:t>
            </w:r>
          </w:p>
          <w:p w14:paraId="15992718" w14:textId="77777777" w:rsidR="001A0359" w:rsidRPr="008F655D" w:rsidRDefault="001A0359" w:rsidP="008F655D">
            <w:pPr>
              <w:spacing w:after="0"/>
              <w:rPr>
                <w:rFonts w:ascii="Times New Roman" w:hAnsi="Times New Roman"/>
                <w:bCs/>
                <w:sz w:val="24"/>
                <w:szCs w:val="24"/>
                <w:lang w:eastAsia="en-US"/>
              </w:rPr>
            </w:pPr>
            <w:r w:rsidRPr="008F655D">
              <w:rPr>
                <w:rFonts w:ascii="Times New Roman" w:hAnsi="Times New Roman"/>
                <w:sz w:val="24"/>
                <w:szCs w:val="24"/>
              </w:rPr>
              <w:t>У 3.2.03</w:t>
            </w:r>
            <w:r w:rsidRPr="008F655D">
              <w:rPr>
                <w:rFonts w:ascii="Times New Roman" w:hAnsi="Times New Roman"/>
                <w:bCs/>
                <w:sz w:val="24"/>
                <w:szCs w:val="24"/>
                <w:lang w:eastAsia="en-US"/>
              </w:rPr>
              <w:t xml:space="preserve">Создавать местные и общие виды и сечения </w:t>
            </w:r>
          </w:p>
          <w:p w14:paraId="2F7D7C4A" w14:textId="77777777" w:rsidR="001A0359" w:rsidRPr="008F655D" w:rsidRDefault="001A0359" w:rsidP="008F655D">
            <w:pPr>
              <w:spacing w:after="0"/>
              <w:rPr>
                <w:rFonts w:ascii="Times New Roman" w:hAnsi="Times New Roman"/>
                <w:bCs/>
                <w:sz w:val="24"/>
                <w:szCs w:val="24"/>
                <w:lang w:eastAsia="en-US"/>
              </w:rPr>
            </w:pPr>
            <w:r w:rsidRPr="008F655D">
              <w:rPr>
                <w:rFonts w:ascii="Times New Roman" w:hAnsi="Times New Roman"/>
                <w:sz w:val="24"/>
                <w:szCs w:val="24"/>
              </w:rPr>
              <w:t>З 3.2.01</w:t>
            </w:r>
            <w:r w:rsidRPr="008F655D">
              <w:rPr>
                <w:rFonts w:ascii="Times New Roman" w:hAnsi="Times New Roman"/>
                <w:bCs/>
                <w:sz w:val="24"/>
                <w:szCs w:val="24"/>
                <w:lang w:eastAsia="en-US"/>
              </w:rPr>
              <w:t>CAD-программ</w:t>
            </w:r>
          </w:p>
          <w:p w14:paraId="7C16020A" w14:textId="77777777" w:rsidR="001A0359" w:rsidRPr="008F655D" w:rsidRDefault="001A0359" w:rsidP="008F655D">
            <w:pPr>
              <w:spacing w:after="0"/>
              <w:rPr>
                <w:rFonts w:ascii="Times New Roman" w:hAnsi="Times New Roman"/>
                <w:bCs/>
                <w:sz w:val="24"/>
                <w:szCs w:val="24"/>
                <w:lang w:eastAsia="en-US"/>
              </w:rPr>
            </w:pPr>
            <w:r w:rsidRPr="008F655D">
              <w:rPr>
                <w:rFonts w:ascii="Times New Roman" w:hAnsi="Times New Roman"/>
                <w:sz w:val="24"/>
                <w:szCs w:val="24"/>
              </w:rPr>
              <w:t>З 3.2.02</w:t>
            </w:r>
            <w:r w:rsidRPr="008F655D">
              <w:rPr>
                <w:rFonts w:ascii="Times New Roman" w:hAnsi="Times New Roman"/>
                <w:bCs/>
                <w:sz w:val="24"/>
                <w:szCs w:val="24"/>
                <w:lang w:eastAsia="en-US"/>
              </w:rPr>
              <w:t>Позиционирования изделий на чертежах</w:t>
            </w:r>
          </w:p>
          <w:p w14:paraId="73592DB2" w14:textId="77777777" w:rsidR="002E1603" w:rsidRPr="008F655D" w:rsidRDefault="001A0359" w:rsidP="008F655D">
            <w:pPr>
              <w:spacing w:after="0"/>
              <w:rPr>
                <w:rFonts w:ascii="Times New Roman" w:hAnsi="Times New Roman"/>
                <w:bCs/>
                <w:sz w:val="24"/>
                <w:szCs w:val="24"/>
                <w:lang w:eastAsia="en-US"/>
              </w:rPr>
            </w:pPr>
            <w:r w:rsidRPr="008F655D">
              <w:rPr>
                <w:rFonts w:ascii="Times New Roman" w:hAnsi="Times New Roman"/>
                <w:sz w:val="24"/>
                <w:szCs w:val="24"/>
              </w:rPr>
              <w:t>З 3.2.03</w:t>
            </w:r>
            <w:r w:rsidRPr="008F655D">
              <w:rPr>
                <w:rFonts w:ascii="Times New Roman" w:hAnsi="Times New Roman"/>
                <w:bCs/>
                <w:sz w:val="24"/>
                <w:szCs w:val="24"/>
                <w:lang w:eastAsia="en-US"/>
              </w:rPr>
              <w:t xml:space="preserve">Конструкции ЛА </w:t>
            </w:r>
          </w:p>
        </w:tc>
        <w:tc>
          <w:tcPr>
            <w:tcW w:w="2536" w:type="dxa"/>
          </w:tcPr>
          <w:p w14:paraId="3F3AED71" w14:textId="77777777" w:rsidR="001A0359" w:rsidRPr="008F655D" w:rsidRDefault="001A0359" w:rsidP="008F655D">
            <w:pPr>
              <w:spacing w:after="0"/>
              <w:rPr>
                <w:rFonts w:ascii="Times New Roman" w:hAnsi="Times New Roman"/>
                <w:sz w:val="24"/>
                <w:szCs w:val="24"/>
              </w:rPr>
            </w:pPr>
            <w:r w:rsidRPr="008F655D">
              <w:rPr>
                <w:rFonts w:ascii="Times New Roman" w:hAnsi="Times New Roman"/>
                <w:sz w:val="24"/>
                <w:szCs w:val="24"/>
              </w:rPr>
              <w:t>Экспертная оценка деятельности в ходе выполнения практических занятий, практической подготовки, курсового проектирования, интерпретация результатов собеседования и наблюдения, решение производственных задач</w:t>
            </w:r>
          </w:p>
          <w:p w14:paraId="52B3D18E" w14:textId="77777777" w:rsidR="002E1603" w:rsidRPr="008F655D" w:rsidRDefault="002E1603" w:rsidP="008F655D">
            <w:pPr>
              <w:spacing w:after="0"/>
              <w:jc w:val="both"/>
              <w:rPr>
                <w:rFonts w:ascii="Times New Roman" w:hAnsi="Times New Roman"/>
                <w:sz w:val="24"/>
                <w:szCs w:val="24"/>
                <w:highlight w:val="red"/>
              </w:rPr>
            </w:pPr>
          </w:p>
        </w:tc>
      </w:tr>
      <w:tr w:rsidR="002E1603" w:rsidRPr="008F655D" w14:paraId="3B2D3FE1" w14:textId="77777777" w:rsidTr="001A0359">
        <w:tc>
          <w:tcPr>
            <w:tcW w:w="2977" w:type="dxa"/>
          </w:tcPr>
          <w:p w14:paraId="27FC10BA" w14:textId="77777777" w:rsidR="002E1603" w:rsidRPr="008F655D" w:rsidRDefault="002E1603" w:rsidP="008F655D">
            <w:pPr>
              <w:spacing w:after="0"/>
              <w:rPr>
                <w:rStyle w:val="af0"/>
                <w:rFonts w:ascii="Times New Roman" w:hAnsi="Times New Roman"/>
                <w:b/>
                <w:i w:val="0"/>
                <w:iCs/>
                <w:sz w:val="24"/>
                <w:szCs w:val="24"/>
              </w:rPr>
            </w:pPr>
            <w:r w:rsidRPr="00850BC6">
              <w:rPr>
                <w:rStyle w:val="af0"/>
                <w:rFonts w:ascii="Times New Roman" w:hAnsi="Times New Roman"/>
                <w:b/>
                <w:bCs/>
                <w:i w:val="0"/>
                <w:iCs/>
                <w:sz w:val="24"/>
                <w:szCs w:val="24"/>
              </w:rPr>
              <w:t>ПК 3.3. Оформлять эскизы</w:t>
            </w:r>
            <w:r w:rsidRPr="008F655D">
              <w:rPr>
                <w:rStyle w:val="af0"/>
                <w:rFonts w:ascii="Times New Roman" w:hAnsi="Times New Roman"/>
                <w:b/>
                <w:i w:val="0"/>
                <w:iCs/>
                <w:sz w:val="24"/>
                <w:szCs w:val="24"/>
              </w:rPr>
              <w:t xml:space="preserve"> и чертежи деталей в электронном виде;</w:t>
            </w:r>
          </w:p>
        </w:tc>
        <w:tc>
          <w:tcPr>
            <w:tcW w:w="3949" w:type="dxa"/>
          </w:tcPr>
          <w:p w14:paraId="0C1A78DB" w14:textId="77777777" w:rsidR="002E1603" w:rsidRPr="008F655D" w:rsidRDefault="001A0359" w:rsidP="008F655D">
            <w:pPr>
              <w:spacing w:after="0"/>
              <w:jc w:val="both"/>
              <w:rPr>
                <w:rFonts w:ascii="Times New Roman" w:hAnsi="Times New Roman"/>
                <w:bCs/>
                <w:sz w:val="24"/>
                <w:szCs w:val="24"/>
                <w:lang w:eastAsia="en-US"/>
              </w:rPr>
            </w:pPr>
            <w:r w:rsidRPr="008F655D">
              <w:rPr>
                <w:rFonts w:ascii="Times New Roman" w:hAnsi="Times New Roman"/>
                <w:sz w:val="24"/>
                <w:szCs w:val="24"/>
              </w:rPr>
              <w:t>Н 3.3.01</w:t>
            </w:r>
            <w:r w:rsidRPr="008F655D">
              <w:rPr>
                <w:rFonts w:ascii="Times New Roman" w:hAnsi="Times New Roman"/>
                <w:bCs/>
                <w:sz w:val="24"/>
                <w:szCs w:val="24"/>
                <w:lang w:eastAsia="en-US"/>
              </w:rPr>
              <w:t>выполнения необходимых типовых расчетов при конструировании</w:t>
            </w:r>
          </w:p>
          <w:p w14:paraId="6E9B0F65" w14:textId="77777777" w:rsidR="001A0359" w:rsidRPr="008F655D" w:rsidRDefault="001A0359" w:rsidP="008F655D">
            <w:pPr>
              <w:spacing w:after="0"/>
              <w:rPr>
                <w:rFonts w:ascii="Times New Roman" w:hAnsi="Times New Roman"/>
                <w:bCs/>
                <w:sz w:val="24"/>
                <w:szCs w:val="24"/>
                <w:lang w:eastAsia="en-US"/>
              </w:rPr>
            </w:pPr>
            <w:r w:rsidRPr="008F655D">
              <w:rPr>
                <w:rFonts w:ascii="Times New Roman" w:hAnsi="Times New Roman"/>
                <w:sz w:val="24"/>
                <w:szCs w:val="24"/>
              </w:rPr>
              <w:t>У 3.3.01</w:t>
            </w:r>
            <w:r w:rsidRPr="008F655D">
              <w:rPr>
                <w:rFonts w:ascii="Times New Roman" w:hAnsi="Times New Roman"/>
                <w:bCs/>
                <w:sz w:val="24"/>
                <w:szCs w:val="24"/>
                <w:lang w:eastAsia="en-US"/>
              </w:rPr>
              <w:t>проводить необходимые расчеты для получения требуемой точности и обеспечения взаимозаменяемости в производстве летательных аппаратов;</w:t>
            </w:r>
          </w:p>
          <w:p w14:paraId="4DAA8B7A" w14:textId="77777777" w:rsidR="001A0359" w:rsidRPr="008F655D" w:rsidRDefault="001A0359" w:rsidP="008F655D">
            <w:pPr>
              <w:spacing w:after="0"/>
              <w:rPr>
                <w:rFonts w:ascii="Times New Roman" w:hAnsi="Times New Roman"/>
                <w:bCs/>
                <w:sz w:val="24"/>
                <w:szCs w:val="24"/>
                <w:lang w:eastAsia="en-US"/>
              </w:rPr>
            </w:pPr>
            <w:r w:rsidRPr="008F655D">
              <w:rPr>
                <w:rFonts w:ascii="Times New Roman" w:hAnsi="Times New Roman"/>
                <w:sz w:val="24"/>
                <w:szCs w:val="24"/>
              </w:rPr>
              <w:t>У 3.3.02</w:t>
            </w:r>
            <w:r w:rsidRPr="008F655D">
              <w:rPr>
                <w:rFonts w:ascii="Times New Roman" w:hAnsi="Times New Roman"/>
                <w:bCs/>
                <w:sz w:val="24"/>
                <w:szCs w:val="24"/>
                <w:lang w:eastAsia="en-US"/>
              </w:rPr>
              <w:t xml:space="preserve">выполнять с внесением необходимых изменений чертежи </w:t>
            </w:r>
            <w:r w:rsidRPr="008F655D">
              <w:rPr>
                <w:rFonts w:ascii="Times New Roman" w:hAnsi="Times New Roman"/>
                <w:bCs/>
                <w:sz w:val="24"/>
                <w:szCs w:val="24"/>
                <w:lang w:eastAsia="en-US"/>
              </w:rPr>
              <w:lastRenderedPageBreak/>
              <w:t>общего вида конструкций, сборочных единиц и деталей, схемы механизмов, габаритные и монтажные чертежи по эскизным документам или с натуры, а также другую конструкторскую документацию;</w:t>
            </w:r>
          </w:p>
          <w:p w14:paraId="22B5B5D7" w14:textId="77777777" w:rsidR="001A0359" w:rsidRPr="008F655D" w:rsidRDefault="001A0359" w:rsidP="008F655D">
            <w:pPr>
              <w:spacing w:after="0"/>
              <w:rPr>
                <w:rFonts w:ascii="Times New Roman" w:hAnsi="Times New Roman"/>
                <w:bCs/>
                <w:sz w:val="24"/>
                <w:szCs w:val="24"/>
                <w:lang w:eastAsia="en-US"/>
              </w:rPr>
            </w:pPr>
            <w:r w:rsidRPr="008F655D">
              <w:rPr>
                <w:rFonts w:ascii="Times New Roman" w:hAnsi="Times New Roman"/>
                <w:sz w:val="24"/>
                <w:szCs w:val="24"/>
              </w:rPr>
              <w:t>У 3.3.03</w:t>
            </w:r>
            <w:r w:rsidRPr="008F655D">
              <w:rPr>
                <w:rFonts w:ascii="Times New Roman" w:hAnsi="Times New Roman"/>
                <w:bCs/>
                <w:sz w:val="24"/>
                <w:szCs w:val="24"/>
                <w:lang w:eastAsia="en-US"/>
              </w:rPr>
              <w:t>выбирать конструктивное решение узла;</w:t>
            </w:r>
          </w:p>
          <w:p w14:paraId="300DCFE0" w14:textId="77777777" w:rsidR="001A0359" w:rsidRPr="008F655D" w:rsidRDefault="001A0359" w:rsidP="008F655D">
            <w:pPr>
              <w:spacing w:after="0"/>
              <w:rPr>
                <w:rFonts w:ascii="Times New Roman" w:hAnsi="Times New Roman"/>
                <w:bCs/>
                <w:sz w:val="24"/>
                <w:szCs w:val="24"/>
                <w:lang w:eastAsia="en-US"/>
              </w:rPr>
            </w:pPr>
            <w:r w:rsidRPr="008F655D">
              <w:rPr>
                <w:rFonts w:ascii="Times New Roman" w:hAnsi="Times New Roman"/>
                <w:sz w:val="24"/>
                <w:szCs w:val="24"/>
              </w:rPr>
              <w:t>З 3.3.01</w:t>
            </w:r>
            <w:r w:rsidRPr="008F655D">
              <w:rPr>
                <w:rFonts w:ascii="Times New Roman" w:hAnsi="Times New Roman"/>
                <w:bCs/>
                <w:sz w:val="24"/>
                <w:szCs w:val="24"/>
                <w:lang w:eastAsia="en-US"/>
              </w:rPr>
              <w:t>назначение и конструкцию типовых сборочных приспособлений и заготовительно-штамповочной оснастки;</w:t>
            </w:r>
          </w:p>
          <w:p w14:paraId="1CEC84E4" w14:textId="77777777" w:rsidR="001A0359" w:rsidRPr="008F655D" w:rsidRDefault="001A0359" w:rsidP="008F655D">
            <w:pPr>
              <w:spacing w:after="0"/>
              <w:rPr>
                <w:rFonts w:ascii="Times New Roman" w:hAnsi="Times New Roman"/>
                <w:bCs/>
                <w:sz w:val="24"/>
                <w:szCs w:val="24"/>
                <w:lang w:eastAsia="en-US"/>
              </w:rPr>
            </w:pPr>
            <w:r w:rsidRPr="008F655D">
              <w:rPr>
                <w:rFonts w:ascii="Times New Roman" w:hAnsi="Times New Roman"/>
                <w:sz w:val="24"/>
                <w:szCs w:val="24"/>
              </w:rPr>
              <w:t>З 3.3.02</w:t>
            </w:r>
            <w:r w:rsidRPr="008F655D">
              <w:rPr>
                <w:rFonts w:ascii="Times New Roman" w:hAnsi="Times New Roman"/>
                <w:bCs/>
                <w:sz w:val="24"/>
                <w:szCs w:val="24"/>
                <w:lang w:eastAsia="en-US"/>
              </w:rPr>
              <w:t>технические требования к разрабатываемым конструкциям,</w:t>
            </w:r>
          </w:p>
          <w:p w14:paraId="38B2E15D" w14:textId="77777777" w:rsidR="001A0359" w:rsidRPr="008F655D" w:rsidRDefault="001A0359" w:rsidP="008F655D">
            <w:pPr>
              <w:spacing w:after="0"/>
              <w:jc w:val="both"/>
              <w:rPr>
                <w:rFonts w:ascii="Times New Roman" w:hAnsi="Times New Roman"/>
                <w:bCs/>
                <w:sz w:val="24"/>
                <w:szCs w:val="24"/>
                <w:lang w:eastAsia="en-US"/>
              </w:rPr>
            </w:pPr>
            <w:r w:rsidRPr="008F655D">
              <w:rPr>
                <w:rFonts w:ascii="Times New Roman" w:hAnsi="Times New Roman"/>
                <w:sz w:val="24"/>
                <w:szCs w:val="24"/>
              </w:rPr>
              <w:t>З 3.3.03</w:t>
            </w:r>
            <w:r w:rsidRPr="008F655D">
              <w:rPr>
                <w:rFonts w:ascii="Times New Roman" w:hAnsi="Times New Roman"/>
                <w:bCs/>
                <w:sz w:val="24"/>
                <w:szCs w:val="24"/>
                <w:lang w:eastAsia="en-US"/>
              </w:rPr>
              <w:t>методы проведения технических расчетов при проектировании технологической оснастки</w:t>
            </w:r>
          </w:p>
        </w:tc>
        <w:tc>
          <w:tcPr>
            <w:tcW w:w="2536" w:type="dxa"/>
          </w:tcPr>
          <w:p w14:paraId="417C9203" w14:textId="77777777" w:rsidR="001A0359" w:rsidRPr="008F655D" w:rsidRDefault="001A0359" w:rsidP="008F655D">
            <w:pPr>
              <w:spacing w:after="0"/>
              <w:rPr>
                <w:rFonts w:ascii="Times New Roman" w:hAnsi="Times New Roman"/>
                <w:sz w:val="24"/>
                <w:szCs w:val="24"/>
              </w:rPr>
            </w:pPr>
            <w:r w:rsidRPr="008F655D">
              <w:rPr>
                <w:rFonts w:ascii="Times New Roman" w:hAnsi="Times New Roman"/>
                <w:sz w:val="24"/>
                <w:szCs w:val="24"/>
              </w:rPr>
              <w:lastRenderedPageBreak/>
              <w:t xml:space="preserve">Экспертная оценка деятельности в ходе выполнения практических занятий, практической подготовки, курсового проектирования, интерпретация результатов </w:t>
            </w:r>
            <w:r w:rsidRPr="008F655D">
              <w:rPr>
                <w:rFonts w:ascii="Times New Roman" w:hAnsi="Times New Roman"/>
                <w:sz w:val="24"/>
                <w:szCs w:val="24"/>
              </w:rPr>
              <w:lastRenderedPageBreak/>
              <w:t>собеседования и наблюдения, решение производственных задач</w:t>
            </w:r>
          </w:p>
          <w:p w14:paraId="62FA6623" w14:textId="77777777" w:rsidR="002E1603" w:rsidRPr="008F655D" w:rsidRDefault="002E1603" w:rsidP="008F655D">
            <w:pPr>
              <w:spacing w:after="0"/>
              <w:jc w:val="both"/>
              <w:rPr>
                <w:rFonts w:ascii="Times New Roman" w:hAnsi="Times New Roman"/>
                <w:sz w:val="24"/>
                <w:szCs w:val="24"/>
                <w:highlight w:val="red"/>
              </w:rPr>
            </w:pPr>
          </w:p>
        </w:tc>
      </w:tr>
      <w:tr w:rsidR="002E1603" w:rsidRPr="008F655D" w14:paraId="01FD3B66" w14:textId="77777777" w:rsidTr="001A0359">
        <w:tc>
          <w:tcPr>
            <w:tcW w:w="2977" w:type="dxa"/>
          </w:tcPr>
          <w:p w14:paraId="51F87B8B" w14:textId="77777777" w:rsidR="002E1603" w:rsidRPr="00850BC6" w:rsidRDefault="002E1603" w:rsidP="008F655D">
            <w:pPr>
              <w:spacing w:after="0"/>
              <w:rPr>
                <w:rStyle w:val="af0"/>
                <w:rFonts w:ascii="Times New Roman" w:hAnsi="Times New Roman"/>
                <w:b/>
                <w:bCs/>
                <w:i w:val="0"/>
                <w:iCs/>
                <w:sz w:val="24"/>
                <w:szCs w:val="24"/>
              </w:rPr>
            </w:pPr>
            <w:r w:rsidRPr="00850BC6">
              <w:rPr>
                <w:rStyle w:val="af0"/>
                <w:rFonts w:ascii="Times New Roman" w:hAnsi="Times New Roman"/>
                <w:b/>
                <w:bCs/>
                <w:i w:val="0"/>
                <w:iCs/>
                <w:sz w:val="24"/>
                <w:szCs w:val="24"/>
              </w:rPr>
              <w:lastRenderedPageBreak/>
              <w:t>ПК 3.4. Производить проектировочные расчёты деталей, узлов, агрегатов, кинематических схем характеристик летательных аппаратов;</w:t>
            </w:r>
          </w:p>
        </w:tc>
        <w:tc>
          <w:tcPr>
            <w:tcW w:w="3949" w:type="dxa"/>
          </w:tcPr>
          <w:p w14:paraId="44A87769" w14:textId="77777777" w:rsidR="002E1603" w:rsidRPr="008F655D" w:rsidRDefault="001A0359" w:rsidP="008F655D">
            <w:pPr>
              <w:spacing w:after="0"/>
              <w:jc w:val="both"/>
              <w:rPr>
                <w:rFonts w:ascii="Times New Roman" w:hAnsi="Times New Roman"/>
                <w:bCs/>
                <w:sz w:val="24"/>
                <w:szCs w:val="24"/>
                <w:lang w:eastAsia="en-US"/>
              </w:rPr>
            </w:pPr>
            <w:r w:rsidRPr="008F655D">
              <w:rPr>
                <w:rFonts w:ascii="Times New Roman" w:hAnsi="Times New Roman"/>
                <w:sz w:val="24"/>
                <w:szCs w:val="24"/>
              </w:rPr>
              <w:t>Н 3.4.01</w:t>
            </w:r>
            <w:r w:rsidRPr="008F655D">
              <w:rPr>
                <w:rFonts w:ascii="Times New Roman" w:hAnsi="Times New Roman"/>
                <w:bCs/>
                <w:sz w:val="24"/>
                <w:szCs w:val="24"/>
                <w:lang w:eastAsia="en-US"/>
              </w:rPr>
              <w:t>разработки рабочих проектов деталей и узлов в соответствии с требованиями ЕСКД</w:t>
            </w:r>
          </w:p>
          <w:p w14:paraId="0DF9D0E9" w14:textId="77777777" w:rsidR="001A0359" w:rsidRPr="008F655D" w:rsidRDefault="001A0359" w:rsidP="008F655D">
            <w:pPr>
              <w:spacing w:after="0"/>
              <w:rPr>
                <w:rFonts w:ascii="Times New Roman" w:hAnsi="Times New Roman"/>
                <w:bCs/>
                <w:sz w:val="24"/>
                <w:szCs w:val="24"/>
                <w:lang w:eastAsia="en-US"/>
              </w:rPr>
            </w:pPr>
            <w:r w:rsidRPr="008F655D">
              <w:rPr>
                <w:rFonts w:ascii="Times New Roman" w:hAnsi="Times New Roman"/>
                <w:sz w:val="24"/>
                <w:szCs w:val="24"/>
              </w:rPr>
              <w:t>У 3.4.01</w:t>
            </w:r>
            <w:r w:rsidRPr="008F655D">
              <w:rPr>
                <w:rFonts w:ascii="Times New Roman" w:hAnsi="Times New Roman"/>
                <w:bCs/>
                <w:sz w:val="24"/>
                <w:szCs w:val="24"/>
                <w:lang w:eastAsia="en-US"/>
              </w:rPr>
              <w:t>снимать эскизы сборочных единиц и деталей с натуры с изменением масштаба и определением необходимых параметров, выполнять деталировку сборочных чертежей;</w:t>
            </w:r>
          </w:p>
          <w:p w14:paraId="43D04559" w14:textId="77777777" w:rsidR="001A0359" w:rsidRPr="008F655D" w:rsidRDefault="001A0359" w:rsidP="008F655D">
            <w:pPr>
              <w:spacing w:after="0"/>
              <w:rPr>
                <w:rFonts w:ascii="Times New Roman" w:hAnsi="Times New Roman"/>
                <w:bCs/>
                <w:sz w:val="24"/>
                <w:szCs w:val="24"/>
                <w:lang w:eastAsia="en-US"/>
              </w:rPr>
            </w:pPr>
            <w:r w:rsidRPr="008F655D">
              <w:rPr>
                <w:rFonts w:ascii="Times New Roman" w:hAnsi="Times New Roman"/>
                <w:sz w:val="24"/>
                <w:szCs w:val="24"/>
              </w:rPr>
              <w:t>У 3.4.02</w:t>
            </w:r>
            <w:r w:rsidRPr="008F655D">
              <w:rPr>
                <w:rFonts w:ascii="Times New Roman" w:hAnsi="Times New Roman"/>
                <w:bCs/>
                <w:sz w:val="24"/>
                <w:szCs w:val="24"/>
                <w:lang w:eastAsia="en-US"/>
              </w:rPr>
              <w:t>узлов летательных аппаратов и их систем, технологической оснастки средней сложности в соответствии с техническим заданием и действующими нормативными документами</w:t>
            </w:r>
          </w:p>
          <w:p w14:paraId="280144D8" w14:textId="77777777" w:rsidR="001A0359" w:rsidRPr="008F655D" w:rsidRDefault="001A0359" w:rsidP="008F655D">
            <w:pPr>
              <w:spacing w:after="0"/>
              <w:rPr>
                <w:rFonts w:ascii="Times New Roman" w:hAnsi="Times New Roman"/>
                <w:bCs/>
                <w:sz w:val="24"/>
                <w:szCs w:val="24"/>
                <w:lang w:eastAsia="en-US"/>
              </w:rPr>
            </w:pPr>
            <w:r w:rsidRPr="008F655D">
              <w:rPr>
                <w:rFonts w:ascii="Times New Roman" w:hAnsi="Times New Roman"/>
                <w:sz w:val="24"/>
                <w:szCs w:val="24"/>
              </w:rPr>
              <w:t>З 3.4.01</w:t>
            </w:r>
            <w:r w:rsidRPr="008F655D">
              <w:rPr>
                <w:rFonts w:ascii="Times New Roman" w:hAnsi="Times New Roman"/>
                <w:bCs/>
                <w:sz w:val="24"/>
                <w:szCs w:val="24"/>
                <w:lang w:eastAsia="en-US"/>
              </w:rPr>
              <w:t>прикладное программное обеспечение разработки технологических процессов изготовления деталей, сборки узлов и агрегатов планера летательного аппарата</w:t>
            </w:r>
          </w:p>
        </w:tc>
        <w:tc>
          <w:tcPr>
            <w:tcW w:w="2536" w:type="dxa"/>
          </w:tcPr>
          <w:p w14:paraId="53BAE052" w14:textId="77777777" w:rsidR="001A0359" w:rsidRPr="008F655D" w:rsidRDefault="001A0359" w:rsidP="008F655D">
            <w:pPr>
              <w:spacing w:after="0"/>
              <w:rPr>
                <w:rFonts w:ascii="Times New Roman" w:hAnsi="Times New Roman"/>
                <w:sz w:val="24"/>
                <w:szCs w:val="24"/>
              </w:rPr>
            </w:pPr>
            <w:r w:rsidRPr="008F655D">
              <w:rPr>
                <w:rFonts w:ascii="Times New Roman" w:hAnsi="Times New Roman"/>
                <w:sz w:val="24"/>
                <w:szCs w:val="24"/>
              </w:rPr>
              <w:t>Экспертная оценка деятельности в ходе выполнения практических занятий, практической подготовки, курсового проектирования, интерпретация результатов собеседования и наблюдения, решение производственных задач</w:t>
            </w:r>
          </w:p>
          <w:p w14:paraId="433C7910" w14:textId="77777777" w:rsidR="002E1603" w:rsidRPr="008F655D" w:rsidRDefault="002E1603" w:rsidP="008F655D">
            <w:pPr>
              <w:spacing w:after="0"/>
              <w:jc w:val="both"/>
              <w:rPr>
                <w:rFonts w:ascii="Times New Roman" w:hAnsi="Times New Roman"/>
                <w:sz w:val="24"/>
                <w:szCs w:val="24"/>
                <w:highlight w:val="red"/>
              </w:rPr>
            </w:pPr>
          </w:p>
        </w:tc>
      </w:tr>
      <w:tr w:rsidR="002E1603" w:rsidRPr="008F655D" w14:paraId="767A1246" w14:textId="77777777" w:rsidTr="001A0359">
        <w:tc>
          <w:tcPr>
            <w:tcW w:w="2977" w:type="dxa"/>
          </w:tcPr>
          <w:p w14:paraId="6ADC70B3" w14:textId="77777777" w:rsidR="002E1603" w:rsidRPr="00850BC6" w:rsidRDefault="002E1603" w:rsidP="008F655D">
            <w:pPr>
              <w:spacing w:after="0"/>
              <w:rPr>
                <w:rStyle w:val="af0"/>
                <w:rFonts w:ascii="Times New Roman" w:hAnsi="Times New Roman"/>
                <w:b/>
                <w:bCs/>
                <w:i w:val="0"/>
                <w:iCs/>
                <w:sz w:val="24"/>
                <w:szCs w:val="24"/>
              </w:rPr>
            </w:pPr>
            <w:r w:rsidRPr="00850BC6">
              <w:rPr>
                <w:rStyle w:val="af0"/>
                <w:rFonts w:ascii="Times New Roman" w:hAnsi="Times New Roman"/>
                <w:b/>
                <w:bCs/>
                <w:i w:val="0"/>
                <w:iCs/>
                <w:sz w:val="24"/>
                <w:szCs w:val="24"/>
              </w:rPr>
              <w:t xml:space="preserve">ПК 3.5. Осуществлять работу с конструкторской документацией на </w:t>
            </w:r>
            <w:r w:rsidRPr="00850BC6">
              <w:rPr>
                <w:rStyle w:val="af0"/>
                <w:rFonts w:ascii="Times New Roman" w:hAnsi="Times New Roman"/>
                <w:b/>
                <w:bCs/>
                <w:i w:val="0"/>
                <w:iCs/>
                <w:sz w:val="24"/>
                <w:szCs w:val="24"/>
              </w:rPr>
              <w:lastRenderedPageBreak/>
              <w:t>детали, узлы, агрегаты, монтажные схемы подсистем летательных аппаратов</w:t>
            </w:r>
          </w:p>
        </w:tc>
        <w:tc>
          <w:tcPr>
            <w:tcW w:w="3949" w:type="dxa"/>
          </w:tcPr>
          <w:p w14:paraId="25DC6929" w14:textId="77777777" w:rsidR="002E1603" w:rsidRPr="008F655D" w:rsidRDefault="001A0359" w:rsidP="008F655D">
            <w:pPr>
              <w:spacing w:after="0"/>
              <w:jc w:val="both"/>
              <w:rPr>
                <w:rFonts w:ascii="Times New Roman" w:hAnsi="Times New Roman"/>
                <w:bCs/>
                <w:sz w:val="24"/>
                <w:szCs w:val="24"/>
                <w:lang w:eastAsia="en-US"/>
              </w:rPr>
            </w:pPr>
            <w:r w:rsidRPr="008F655D">
              <w:rPr>
                <w:rFonts w:ascii="Times New Roman" w:hAnsi="Times New Roman"/>
                <w:sz w:val="24"/>
                <w:szCs w:val="24"/>
              </w:rPr>
              <w:lastRenderedPageBreak/>
              <w:t>Н 3.5.01</w:t>
            </w:r>
            <w:r w:rsidRPr="008F655D">
              <w:rPr>
                <w:rFonts w:ascii="Times New Roman" w:hAnsi="Times New Roman"/>
                <w:bCs/>
                <w:sz w:val="24"/>
                <w:szCs w:val="24"/>
                <w:lang w:eastAsia="en-US"/>
              </w:rPr>
              <w:t>подготовки и выпуск производственных инструкций, материалов для эксплуатационно-технической документации</w:t>
            </w:r>
          </w:p>
          <w:p w14:paraId="13BB041E" w14:textId="77777777" w:rsidR="001A0359" w:rsidRPr="008F655D" w:rsidRDefault="001A0359" w:rsidP="008F655D">
            <w:pPr>
              <w:spacing w:after="0"/>
              <w:rPr>
                <w:rFonts w:ascii="Times New Roman" w:hAnsi="Times New Roman"/>
                <w:bCs/>
                <w:sz w:val="24"/>
                <w:szCs w:val="24"/>
                <w:lang w:eastAsia="en-US"/>
              </w:rPr>
            </w:pPr>
            <w:r w:rsidRPr="008F655D">
              <w:rPr>
                <w:rFonts w:ascii="Times New Roman" w:hAnsi="Times New Roman"/>
                <w:sz w:val="24"/>
                <w:szCs w:val="24"/>
              </w:rPr>
              <w:lastRenderedPageBreak/>
              <w:t>У 3.5.01</w:t>
            </w:r>
            <w:r w:rsidRPr="008F655D">
              <w:rPr>
                <w:rFonts w:ascii="Times New Roman" w:hAnsi="Times New Roman"/>
                <w:bCs/>
                <w:sz w:val="24"/>
                <w:szCs w:val="24"/>
                <w:lang w:eastAsia="en-US"/>
              </w:rPr>
              <w:t xml:space="preserve">Создавать </w:t>
            </w:r>
            <w:proofErr w:type="gramStart"/>
            <w:r w:rsidRPr="008F655D">
              <w:rPr>
                <w:rFonts w:ascii="Times New Roman" w:hAnsi="Times New Roman"/>
                <w:bCs/>
                <w:sz w:val="24"/>
                <w:szCs w:val="24"/>
                <w:lang w:eastAsia="en-US"/>
              </w:rPr>
              <w:t>производственные  инструкции</w:t>
            </w:r>
            <w:proofErr w:type="gramEnd"/>
            <w:r w:rsidRPr="008F655D">
              <w:rPr>
                <w:rFonts w:ascii="Times New Roman" w:hAnsi="Times New Roman"/>
                <w:bCs/>
                <w:sz w:val="24"/>
                <w:szCs w:val="24"/>
                <w:lang w:eastAsia="en-US"/>
              </w:rPr>
              <w:t xml:space="preserve"> </w:t>
            </w:r>
          </w:p>
          <w:p w14:paraId="0899AB8C" w14:textId="77777777" w:rsidR="001A0359" w:rsidRPr="008F655D" w:rsidRDefault="001A0359" w:rsidP="008F655D">
            <w:pPr>
              <w:spacing w:after="0"/>
              <w:rPr>
                <w:rFonts w:ascii="Times New Roman" w:hAnsi="Times New Roman"/>
                <w:bCs/>
                <w:sz w:val="24"/>
                <w:szCs w:val="24"/>
                <w:lang w:eastAsia="en-US"/>
              </w:rPr>
            </w:pPr>
            <w:r w:rsidRPr="008F655D">
              <w:rPr>
                <w:rFonts w:ascii="Times New Roman" w:hAnsi="Times New Roman"/>
                <w:sz w:val="24"/>
                <w:szCs w:val="24"/>
              </w:rPr>
              <w:t>У 3.5.02</w:t>
            </w:r>
            <w:r w:rsidRPr="008F655D">
              <w:rPr>
                <w:rFonts w:ascii="Times New Roman" w:hAnsi="Times New Roman"/>
                <w:bCs/>
                <w:sz w:val="24"/>
                <w:szCs w:val="24"/>
                <w:lang w:eastAsia="en-US"/>
              </w:rPr>
              <w:t>Подготавливать материалы для ЛА</w:t>
            </w:r>
          </w:p>
          <w:p w14:paraId="0A56D9A1" w14:textId="77777777" w:rsidR="001A0359" w:rsidRPr="008F655D" w:rsidRDefault="001A0359" w:rsidP="008F655D">
            <w:pPr>
              <w:spacing w:after="0"/>
              <w:jc w:val="both"/>
              <w:rPr>
                <w:rFonts w:ascii="Times New Roman" w:hAnsi="Times New Roman"/>
                <w:bCs/>
                <w:sz w:val="24"/>
                <w:szCs w:val="24"/>
                <w:lang w:eastAsia="en-US"/>
              </w:rPr>
            </w:pPr>
            <w:r w:rsidRPr="008F655D">
              <w:rPr>
                <w:rFonts w:ascii="Times New Roman" w:hAnsi="Times New Roman"/>
                <w:sz w:val="24"/>
                <w:szCs w:val="24"/>
              </w:rPr>
              <w:t>У 3.5.03</w:t>
            </w:r>
            <w:r w:rsidRPr="008F655D">
              <w:rPr>
                <w:rFonts w:ascii="Times New Roman" w:hAnsi="Times New Roman"/>
                <w:bCs/>
                <w:sz w:val="24"/>
                <w:szCs w:val="24"/>
                <w:lang w:eastAsia="en-US"/>
              </w:rPr>
              <w:t>Эксплуатационную и техническую документацию производства</w:t>
            </w:r>
          </w:p>
          <w:p w14:paraId="40E798B4" w14:textId="77777777" w:rsidR="001A0359" w:rsidRPr="008F655D" w:rsidRDefault="001A0359" w:rsidP="008F655D">
            <w:pPr>
              <w:spacing w:after="0"/>
              <w:rPr>
                <w:rFonts w:ascii="Times New Roman" w:hAnsi="Times New Roman"/>
                <w:bCs/>
                <w:sz w:val="24"/>
                <w:szCs w:val="24"/>
                <w:lang w:eastAsia="en-US"/>
              </w:rPr>
            </w:pPr>
            <w:r w:rsidRPr="008F655D">
              <w:rPr>
                <w:rFonts w:ascii="Times New Roman" w:hAnsi="Times New Roman"/>
                <w:sz w:val="24"/>
                <w:szCs w:val="24"/>
              </w:rPr>
              <w:t>З 3.5.01</w:t>
            </w:r>
            <w:r w:rsidRPr="008F655D">
              <w:rPr>
                <w:rFonts w:ascii="Times New Roman" w:hAnsi="Times New Roman"/>
                <w:bCs/>
                <w:sz w:val="24"/>
                <w:szCs w:val="24"/>
                <w:lang w:eastAsia="en-US"/>
              </w:rPr>
              <w:t>Виды и формы производственных инструкций</w:t>
            </w:r>
          </w:p>
          <w:p w14:paraId="0FDA1978" w14:textId="77777777" w:rsidR="001A0359" w:rsidRPr="008F655D" w:rsidRDefault="001A0359" w:rsidP="008F655D">
            <w:pPr>
              <w:spacing w:after="0"/>
              <w:rPr>
                <w:rFonts w:ascii="Times New Roman" w:hAnsi="Times New Roman"/>
                <w:bCs/>
                <w:sz w:val="24"/>
                <w:szCs w:val="24"/>
                <w:lang w:eastAsia="en-US"/>
              </w:rPr>
            </w:pPr>
            <w:r w:rsidRPr="008F655D">
              <w:rPr>
                <w:rFonts w:ascii="Times New Roman" w:hAnsi="Times New Roman"/>
                <w:sz w:val="24"/>
                <w:szCs w:val="24"/>
              </w:rPr>
              <w:t>З 3.5.02</w:t>
            </w:r>
            <w:r w:rsidRPr="008F655D">
              <w:rPr>
                <w:rFonts w:ascii="Times New Roman" w:hAnsi="Times New Roman"/>
                <w:bCs/>
                <w:sz w:val="24"/>
                <w:szCs w:val="24"/>
                <w:lang w:eastAsia="en-US"/>
              </w:rPr>
              <w:t>Материалы применяемые на производстве</w:t>
            </w:r>
          </w:p>
          <w:p w14:paraId="3D0FCF89" w14:textId="77777777" w:rsidR="001A0359" w:rsidRPr="008F655D" w:rsidRDefault="001A0359" w:rsidP="008F655D">
            <w:pPr>
              <w:spacing w:after="0"/>
              <w:jc w:val="both"/>
              <w:rPr>
                <w:rFonts w:ascii="Times New Roman" w:hAnsi="Times New Roman"/>
                <w:sz w:val="24"/>
                <w:szCs w:val="24"/>
                <w:highlight w:val="red"/>
              </w:rPr>
            </w:pPr>
            <w:r w:rsidRPr="008F655D">
              <w:rPr>
                <w:rFonts w:ascii="Times New Roman" w:hAnsi="Times New Roman"/>
                <w:sz w:val="24"/>
                <w:szCs w:val="24"/>
              </w:rPr>
              <w:t>З 3.5.02</w:t>
            </w:r>
            <w:r w:rsidRPr="008F655D">
              <w:rPr>
                <w:rFonts w:ascii="Times New Roman" w:hAnsi="Times New Roman"/>
                <w:bCs/>
                <w:sz w:val="24"/>
                <w:szCs w:val="24"/>
                <w:lang w:eastAsia="en-US"/>
              </w:rPr>
              <w:t>Эксплуатационно- технологическую документацию</w:t>
            </w:r>
          </w:p>
        </w:tc>
        <w:tc>
          <w:tcPr>
            <w:tcW w:w="2536" w:type="dxa"/>
          </w:tcPr>
          <w:p w14:paraId="2299846D" w14:textId="77777777" w:rsidR="002E1603" w:rsidRPr="008F655D" w:rsidRDefault="001A0359" w:rsidP="008F655D">
            <w:pPr>
              <w:spacing w:after="0"/>
              <w:rPr>
                <w:rFonts w:ascii="Times New Roman" w:hAnsi="Times New Roman"/>
                <w:sz w:val="24"/>
                <w:szCs w:val="24"/>
              </w:rPr>
            </w:pPr>
            <w:r w:rsidRPr="008F655D">
              <w:rPr>
                <w:rFonts w:ascii="Times New Roman" w:hAnsi="Times New Roman"/>
                <w:sz w:val="24"/>
                <w:szCs w:val="24"/>
              </w:rPr>
              <w:lastRenderedPageBreak/>
              <w:t xml:space="preserve">Экспертная оценка деятельности в ходе выполнения практических </w:t>
            </w:r>
            <w:r w:rsidRPr="008F655D">
              <w:rPr>
                <w:rFonts w:ascii="Times New Roman" w:hAnsi="Times New Roman"/>
                <w:sz w:val="24"/>
                <w:szCs w:val="24"/>
              </w:rPr>
              <w:lastRenderedPageBreak/>
              <w:t>занятий, практической подготовки, курсового проектирования, интерпретация результатов собеседования и наблюдения, решение производственных задач</w:t>
            </w:r>
          </w:p>
        </w:tc>
      </w:tr>
    </w:tbl>
    <w:p w14:paraId="441C0EFA" w14:textId="77777777" w:rsidR="002E1603" w:rsidRPr="008F655D" w:rsidRDefault="002E1603" w:rsidP="008F655D">
      <w:pPr>
        <w:spacing w:after="0"/>
        <w:rPr>
          <w:rFonts w:ascii="Times New Roman" w:eastAsia="Calibri" w:hAnsi="Times New Roman"/>
          <w:sz w:val="24"/>
          <w:szCs w:val="24"/>
          <w:lang w:eastAsia="en-US"/>
        </w:rPr>
      </w:pPr>
    </w:p>
    <w:p w14:paraId="037756EE" w14:textId="77777777" w:rsidR="002E1603" w:rsidRPr="008F655D" w:rsidRDefault="002E1603" w:rsidP="008F655D">
      <w:pPr>
        <w:spacing w:after="0"/>
        <w:jc w:val="both"/>
        <w:rPr>
          <w:rFonts w:ascii="Times New Roman" w:hAnsi="Times New Roman"/>
          <w:color w:val="000000"/>
          <w:sz w:val="24"/>
          <w:szCs w:val="24"/>
        </w:rPr>
        <w:sectPr w:rsidR="002E1603" w:rsidRPr="008F655D" w:rsidSect="00C31757">
          <w:footerReference w:type="even" r:id="rId23"/>
          <w:footerReference w:type="default" r:id="rId24"/>
          <w:pgSz w:w="11906" w:h="16838"/>
          <w:pgMar w:top="1134" w:right="567" w:bottom="1134" w:left="1701" w:header="708" w:footer="708" w:gutter="0"/>
          <w:cols w:space="708"/>
          <w:docGrid w:linePitch="360"/>
        </w:sectPr>
      </w:pPr>
    </w:p>
    <w:p w14:paraId="144E8E3A" w14:textId="77777777" w:rsidR="002E1603" w:rsidRPr="008F655D" w:rsidRDefault="002E1603" w:rsidP="008F655D">
      <w:pPr>
        <w:spacing w:after="0"/>
        <w:jc w:val="both"/>
        <w:rPr>
          <w:rFonts w:ascii="Times New Roman" w:hAnsi="Times New Roman"/>
          <w:color w:val="000000"/>
          <w:sz w:val="24"/>
          <w:szCs w:val="24"/>
        </w:rPr>
      </w:pPr>
      <w:r w:rsidRPr="008F655D">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99"/>
        <w:gridCol w:w="2006"/>
        <w:gridCol w:w="2006"/>
        <w:gridCol w:w="2006"/>
        <w:gridCol w:w="2006"/>
      </w:tblGrid>
      <w:tr w:rsidR="002E1603" w:rsidRPr="008F655D" w14:paraId="0E45391D" w14:textId="77777777" w:rsidTr="002A5298">
        <w:trPr>
          <w:jc w:val="center"/>
        </w:trPr>
        <w:tc>
          <w:tcPr>
            <w:tcW w:w="705" w:type="pct"/>
            <w:vMerge w:val="restart"/>
            <w:shd w:val="clear" w:color="auto" w:fill="auto"/>
            <w:vAlign w:val="center"/>
          </w:tcPr>
          <w:p w14:paraId="24B30F87" w14:textId="77777777" w:rsidR="002E1603" w:rsidRPr="008F655D" w:rsidRDefault="002E1603" w:rsidP="008F655D">
            <w:pPr>
              <w:spacing w:after="0"/>
              <w:jc w:val="center"/>
              <w:rPr>
                <w:rFonts w:ascii="Times New Roman" w:eastAsia="Calibri" w:hAnsi="Times New Roman"/>
                <w:b/>
                <w:sz w:val="24"/>
                <w:szCs w:val="24"/>
              </w:rPr>
            </w:pPr>
            <w:r w:rsidRPr="008F655D">
              <w:rPr>
                <w:rFonts w:ascii="Times New Roman" w:eastAsia="Calibri" w:hAnsi="Times New Roman"/>
                <w:b/>
                <w:sz w:val="24"/>
                <w:szCs w:val="24"/>
              </w:rPr>
              <w:t>Фактор/ параметр</w:t>
            </w:r>
          </w:p>
        </w:tc>
        <w:tc>
          <w:tcPr>
            <w:tcW w:w="1687" w:type="pct"/>
            <w:vMerge w:val="restart"/>
            <w:shd w:val="clear" w:color="auto" w:fill="auto"/>
            <w:vAlign w:val="center"/>
          </w:tcPr>
          <w:p w14:paraId="04677A53" w14:textId="77777777" w:rsidR="002E1603" w:rsidRPr="008F655D" w:rsidRDefault="002E1603" w:rsidP="008F655D">
            <w:pPr>
              <w:spacing w:after="0"/>
              <w:jc w:val="center"/>
              <w:rPr>
                <w:rFonts w:ascii="Times New Roman" w:eastAsia="Calibri" w:hAnsi="Times New Roman"/>
                <w:b/>
                <w:sz w:val="24"/>
                <w:szCs w:val="24"/>
              </w:rPr>
            </w:pPr>
            <w:r w:rsidRPr="008F655D">
              <w:rPr>
                <w:rFonts w:ascii="Times New Roman" w:eastAsia="Calibri" w:hAnsi="Times New Roman"/>
                <w:b/>
                <w:sz w:val="24"/>
                <w:szCs w:val="24"/>
              </w:rPr>
              <w:t>Характеристика</w:t>
            </w:r>
          </w:p>
        </w:tc>
        <w:tc>
          <w:tcPr>
            <w:tcW w:w="2607" w:type="pct"/>
            <w:gridSpan w:val="4"/>
            <w:shd w:val="clear" w:color="auto" w:fill="auto"/>
          </w:tcPr>
          <w:p w14:paraId="10CC722F" w14:textId="77777777" w:rsidR="002E1603" w:rsidRPr="008F655D" w:rsidRDefault="002E1603" w:rsidP="008F655D">
            <w:pPr>
              <w:spacing w:after="0"/>
              <w:jc w:val="center"/>
              <w:rPr>
                <w:rFonts w:ascii="Times New Roman" w:eastAsia="Calibri" w:hAnsi="Times New Roman"/>
                <w:b/>
                <w:sz w:val="24"/>
                <w:szCs w:val="24"/>
              </w:rPr>
            </w:pPr>
            <w:r w:rsidRPr="008F655D">
              <w:rPr>
                <w:rFonts w:ascii="Times New Roman" w:eastAsia="Calibri" w:hAnsi="Times New Roman"/>
                <w:b/>
                <w:sz w:val="24"/>
                <w:szCs w:val="24"/>
              </w:rPr>
              <w:t>Шкала оценки уровня развития навыка</w:t>
            </w:r>
          </w:p>
        </w:tc>
      </w:tr>
      <w:tr w:rsidR="002E1603" w:rsidRPr="008F655D" w14:paraId="6D901A0C" w14:textId="77777777" w:rsidTr="002A5298">
        <w:trPr>
          <w:jc w:val="center"/>
        </w:trPr>
        <w:tc>
          <w:tcPr>
            <w:tcW w:w="705" w:type="pct"/>
            <w:vMerge/>
            <w:shd w:val="clear" w:color="auto" w:fill="auto"/>
            <w:vAlign w:val="center"/>
          </w:tcPr>
          <w:p w14:paraId="10ACBE51" w14:textId="77777777" w:rsidR="002E1603" w:rsidRPr="008F655D" w:rsidRDefault="002E1603" w:rsidP="008F655D">
            <w:pPr>
              <w:spacing w:after="0"/>
              <w:jc w:val="center"/>
              <w:rPr>
                <w:rFonts w:ascii="Times New Roman" w:eastAsia="Calibri" w:hAnsi="Times New Roman"/>
                <w:b/>
                <w:sz w:val="24"/>
                <w:szCs w:val="24"/>
              </w:rPr>
            </w:pPr>
          </w:p>
        </w:tc>
        <w:tc>
          <w:tcPr>
            <w:tcW w:w="1687" w:type="pct"/>
            <w:vMerge/>
            <w:shd w:val="clear" w:color="auto" w:fill="auto"/>
            <w:vAlign w:val="center"/>
          </w:tcPr>
          <w:p w14:paraId="4E0DE66B" w14:textId="77777777" w:rsidR="002E1603" w:rsidRPr="008F655D" w:rsidRDefault="002E1603" w:rsidP="008F655D">
            <w:pPr>
              <w:spacing w:after="0"/>
              <w:rPr>
                <w:rFonts w:ascii="Times New Roman" w:eastAsia="Calibri" w:hAnsi="Times New Roman"/>
                <w:bCs/>
                <w:sz w:val="24"/>
                <w:szCs w:val="24"/>
              </w:rPr>
            </w:pPr>
          </w:p>
        </w:tc>
        <w:tc>
          <w:tcPr>
            <w:tcW w:w="652" w:type="pct"/>
            <w:shd w:val="clear" w:color="auto" w:fill="auto"/>
            <w:vAlign w:val="center"/>
          </w:tcPr>
          <w:p w14:paraId="064D6B2B" w14:textId="77777777" w:rsidR="002E1603" w:rsidRPr="008F655D" w:rsidRDefault="002E1603" w:rsidP="008F655D">
            <w:pPr>
              <w:spacing w:after="0"/>
              <w:jc w:val="center"/>
              <w:rPr>
                <w:rFonts w:ascii="Times New Roman" w:eastAsia="Calibri" w:hAnsi="Times New Roman"/>
                <w:b/>
                <w:sz w:val="24"/>
                <w:szCs w:val="24"/>
              </w:rPr>
            </w:pPr>
            <w:r w:rsidRPr="008F655D">
              <w:rPr>
                <w:rFonts w:ascii="Times New Roman" w:eastAsia="Calibri" w:hAnsi="Times New Roman"/>
                <w:b/>
                <w:sz w:val="24"/>
                <w:szCs w:val="24"/>
              </w:rPr>
              <w:t>0</w:t>
            </w:r>
          </w:p>
          <w:p w14:paraId="6315115B" w14:textId="77777777" w:rsidR="002E1603" w:rsidRPr="008F655D" w:rsidRDefault="002E1603" w:rsidP="008F655D">
            <w:pPr>
              <w:spacing w:after="0"/>
              <w:jc w:val="center"/>
              <w:rPr>
                <w:rFonts w:ascii="Times New Roman" w:eastAsia="Calibri" w:hAnsi="Times New Roman"/>
                <w:b/>
                <w:sz w:val="24"/>
                <w:szCs w:val="24"/>
              </w:rPr>
            </w:pPr>
            <w:r w:rsidRPr="008F655D">
              <w:rPr>
                <w:rFonts w:ascii="Times New Roman" w:eastAsia="Calibri" w:hAnsi="Times New Roman"/>
                <w:b/>
                <w:sz w:val="24"/>
                <w:szCs w:val="24"/>
              </w:rPr>
              <w:t>Недостаточный уровень*</w:t>
            </w:r>
          </w:p>
        </w:tc>
        <w:tc>
          <w:tcPr>
            <w:tcW w:w="652" w:type="pct"/>
            <w:shd w:val="clear" w:color="auto" w:fill="auto"/>
            <w:vAlign w:val="center"/>
          </w:tcPr>
          <w:p w14:paraId="3A47CDDD" w14:textId="77777777" w:rsidR="002E1603" w:rsidRPr="008F655D" w:rsidRDefault="002E1603" w:rsidP="008F655D">
            <w:pPr>
              <w:spacing w:after="0"/>
              <w:jc w:val="center"/>
              <w:rPr>
                <w:rFonts w:ascii="Times New Roman" w:eastAsia="Calibri" w:hAnsi="Times New Roman"/>
                <w:b/>
                <w:sz w:val="24"/>
                <w:szCs w:val="24"/>
              </w:rPr>
            </w:pPr>
            <w:r w:rsidRPr="008F655D">
              <w:rPr>
                <w:rFonts w:ascii="Times New Roman" w:eastAsia="Calibri" w:hAnsi="Times New Roman"/>
                <w:b/>
                <w:sz w:val="24"/>
                <w:szCs w:val="24"/>
              </w:rPr>
              <w:t>1</w:t>
            </w:r>
          </w:p>
          <w:p w14:paraId="6FB17026" w14:textId="77777777" w:rsidR="002E1603" w:rsidRPr="008F655D" w:rsidRDefault="002E1603" w:rsidP="008F655D">
            <w:pPr>
              <w:spacing w:after="0"/>
              <w:jc w:val="center"/>
              <w:rPr>
                <w:rFonts w:ascii="Times New Roman" w:eastAsia="Calibri" w:hAnsi="Times New Roman"/>
                <w:b/>
                <w:sz w:val="24"/>
                <w:szCs w:val="24"/>
              </w:rPr>
            </w:pPr>
            <w:r w:rsidRPr="008F655D">
              <w:rPr>
                <w:rFonts w:ascii="Times New Roman" w:eastAsia="Calibri" w:hAnsi="Times New Roman"/>
                <w:b/>
                <w:sz w:val="24"/>
                <w:szCs w:val="24"/>
              </w:rPr>
              <w:t>Начальный уровень**</w:t>
            </w:r>
          </w:p>
        </w:tc>
        <w:tc>
          <w:tcPr>
            <w:tcW w:w="652" w:type="pct"/>
            <w:shd w:val="clear" w:color="auto" w:fill="auto"/>
            <w:vAlign w:val="center"/>
          </w:tcPr>
          <w:p w14:paraId="05284BFB" w14:textId="77777777" w:rsidR="002E1603" w:rsidRPr="008F655D" w:rsidRDefault="002E1603" w:rsidP="008F655D">
            <w:pPr>
              <w:spacing w:after="0"/>
              <w:jc w:val="center"/>
              <w:rPr>
                <w:rFonts w:ascii="Times New Roman" w:eastAsia="Calibri" w:hAnsi="Times New Roman"/>
                <w:b/>
                <w:sz w:val="24"/>
                <w:szCs w:val="24"/>
              </w:rPr>
            </w:pPr>
            <w:r w:rsidRPr="008F655D">
              <w:rPr>
                <w:rFonts w:ascii="Times New Roman" w:eastAsia="Calibri" w:hAnsi="Times New Roman"/>
                <w:b/>
                <w:sz w:val="24"/>
                <w:szCs w:val="24"/>
              </w:rPr>
              <w:t>2</w:t>
            </w:r>
          </w:p>
          <w:p w14:paraId="75F79E7E" w14:textId="77777777" w:rsidR="002E1603" w:rsidRPr="008F655D" w:rsidRDefault="002E1603" w:rsidP="008F655D">
            <w:pPr>
              <w:spacing w:after="0"/>
              <w:jc w:val="center"/>
              <w:rPr>
                <w:rFonts w:ascii="Times New Roman" w:eastAsia="Calibri" w:hAnsi="Times New Roman"/>
                <w:b/>
                <w:sz w:val="24"/>
                <w:szCs w:val="24"/>
              </w:rPr>
            </w:pPr>
            <w:r w:rsidRPr="008F655D">
              <w:rPr>
                <w:rFonts w:ascii="Times New Roman" w:eastAsia="Calibri" w:hAnsi="Times New Roman"/>
                <w:b/>
                <w:sz w:val="24"/>
                <w:szCs w:val="24"/>
              </w:rPr>
              <w:t>Базовый (требуемый) уровень***</w:t>
            </w:r>
          </w:p>
        </w:tc>
        <w:tc>
          <w:tcPr>
            <w:tcW w:w="652" w:type="pct"/>
            <w:shd w:val="clear" w:color="auto" w:fill="auto"/>
            <w:vAlign w:val="center"/>
          </w:tcPr>
          <w:p w14:paraId="37883E76" w14:textId="77777777" w:rsidR="002E1603" w:rsidRPr="008F655D" w:rsidRDefault="002E1603" w:rsidP="008F655D">
            <w:pPr>
              <w:spacing w:after="0"/>
              <w:jc w:val="center"/>
              <w:rPr>
                <w:rFonts w:ascii="Times New Roman" w:eastAsia="Calibri" w:hAnsi="Times New Roman"/>
                <w:b/>
                <w:sz w:val="24"/>
                <w:szCs w:val="24"/>
              </w:rPr>
            </w:pPr>
            <w:r w:rsidRPr="008F655D">
              <w:rPr>
                <w:rFonts w:ascii="Times New Roman" w:eastAsia="Calibri" w:hAnsi="Times New Roman"/>
                <w:b/>
                <w:sz w:val="24"/>
                <w:szCs w:val="24"/>
              </w:rPr>
              <w:t>3</w:t>
            </w:r>
          </w:p>
          <w:p w14:paraId="00D103EC" w14:textId="77777777" w:rsidR="002E1603" w:rsidRPr="008F655D" w:rsidRDefault="002E1603" w:rsidP="008F655D">
            <w:pPr>
              <w:spacing w:after="0"/>
              <w:jc w:val="center"/>
              <w:rPr>
                <w:rFonts w:ascii="Times New Roman" w:eastAsia="Calibri" w:hAnsi="Times New Roman"/>
                <w:b/>
                <w:sz w:val="24"/>
                <w:szCs w:val="24"/>
              </w:rPr>
            </w:pPr>
            <w:r w:rsidRPr="008F655D">
              <w:rPr>
                <w:rFonts w:ascii="Times New Roman" w:eastAsia="Calibri" w:hAnsi="Times New Roman"/>
                <w:b/>
                <w:sz w:val="24"/>
                <w:szCs w:val="24"/>
              </w:rPr>
              <w:t>Высокий уровень****</w:t>
            </w:r>
          </w:p>
        </w:tc>
      </w:tr>
      <w:tr w:rsidR="002E1603" w:rsidRPr="008F655D" w14:paraId="061C9C47" w14:textId="77777777" w:rsidTr="001A0359">
        <w:trPr>
          <w:trHeight w:val="560"/>
          <w:jc w:val="center"/>
        </w:trPr>
        <w:tc>
          <w:tcPr>
            <w:tcW w:w="705" w:type="pct"/>
            <w:shd w:val="clear" w:color="auto" w:fill="auto"/>
          </w:tcPr>
          <w:p w14:paraId="4C4429BB" w14:textId="77777777" w:rsidR="002E1603" w:rsidRPr="008F655D" w:rsidRDefault="002E1603" w:rsidP="008F655D">
            <w:pPr>
              <w:spacing w:after="0"/>
              <w:jc w:val="center"/>
              <w:rPr>
                <w:rFonts w:ascii="Times New Roman" w:eastAsia="Calibri" w:hAnsi="Times New Roman"/>
                <w:b/>
                <w:sz w:val="24"/>
                <w:szCs w:val="24"/>
              </w:rPr>
            </w:pPr>
            <w:r w:rsidRPr="008F655D">
              <w:rPr>
                <w:rFonts w:ascii="Times New Roman" w:eastAsia="Calibri" w:hAnsi="Times New Roman"/>
                <w:bCs/>
                <w:sz w:val="24"/>
                <w:szCs w:val="24"/>
              </w:rPr>
              <w:t>Владение информационными технологиями/ Анализ цифровой информации и выработка решений</w:t>
            </w:r>
          </w:p>
        </w:tc>
        <w:tc>
          <w:tcPr>
            <w:tcW w:w="1687" w:type="pct"/>
            <w:shd w:val="clear" w:color="auto" w:fill="auto"/>
          </w:tcPr>
          <w:p w14:paraId="6E01DB8C" w14:textId="77777777" w:rsidR="002E1603" w:rsidRPr="008F655D" w:rsidRDefault="002E1603" w:rsidP="008F655D">
            <w:pPr>
              <w:pStyle w:val="3"/>
              <w:spacing w:before="0" w:after="0" w:line="276" w:lineRule="auto"/>
              <w:rPr>
                <w:rFonts w:ascii="Times New Roman" w:eastAsia="Calibri" w:hAnsi="Times New Roman"/>
                <w:b w:val="0"/>
                <w:color w:val="000000"/>
                <w:sz w:val="24"/>
                <w:szCs w:val="24"/>
              </w:rPr>
            </w:pPr>
            <w:r w:rsidRPr="008F655D">
              <w:rPr>
                <w:rFonts w:ascii="Times New Roman" w:eastAsia="Calibri" w:hAnsi="Times New Roman"/>
                <w:b w:val="0"/>
                <w:color w:val="000000"/>
                <w:sz w:val="24"/>
                <w:szCs w:val="24"/>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w:t>
            </w:r>
            <w:r w:rsidRPr="008F655D">
              <w:rPr>
                <w:rFonts w:ascii="Times New Roman" w:eastAsia="Calibri" w:hAnsi="Times New Roman"/>
                <w:b w:val="0"/>
                <w:color w:val="000000"/>
                <w:sz w:val="24"/>
                <w:szCs w:val="24"/>
              </w:rPr>
              <w:lastRenderedPageBreak/>
              <w:t>оценивания ситуации, рисков, продумывает способы их минимизации.</w:t>
            </w:r>
          </w:p>
        </w:tc>
        <w:tc>
          <w:tcPr>
            <w:tcW w:w="652" w:type="pct"/>
            <w:vMerge w:val="restart"/>
            <w:shd w:val="clear" w:color="auto" w:fill="auto"/>
            <w:vAlign w:val="center"/>
          </w:tcPr>
          <w:p w14:paraId="58508A49" w14:textId="77777777" w:rsidR="002E1603" w:rsidRPr="008F655D" w:rsidRDefault="002E1603" w:rsidP="008F655D">
            <w:pPr>
              <w:spacing w:after="0"/>
              <w:jc w:val="center"/>
              <w:rPr>
                <w:rFonts w:ascii="Times New Roman" w:eastAsia="Calibri" w:hAnsi="Times New Roman"/>
                <w:bCs/>
                <w:sz w:val="24"/>
                <w:szCs w:val="24"/>
              </w:rPr>
            </w:pPr>
            <w:r w:rsidRPr="008F655D">
              <w:rPr>
                <w:rFonts w:ascii="Times New Roman" w:eastAsia="Calibri" w:hAnsi="Times New Roman"/>
                <w:bCs/>
                <w:sz w:val="24"/>
                <w:szCs w:val="24"/>
              </w:rPr>
              <w:lastRenderedPageBreak/>
              <w:t>Компетенция не проявляется в самостоятельной деятельности</w:t>
            </w:r>
          </w:p>
        </w:tc>
        <w:tc>
          <w:tcPr>
            <w:tcW w:w="652" w:type="pct"/>
            <w:vMerge w:val="restart"/>
            <w:shd w:val="clear" w:color="auto" w:fill="auto"/>
            <w:vAlign w:val="center"/>
          </w:tcPr>
          <w:p w14:paraId="24D5F940" w14:textId="77777777" w:rsidR="002E1603" w:rsidRPr="008F655D" w:rsidRDefault="002E1603" w:rsidP="008F655D">
            <w:pPr>
              <w:spacing w:after="0"/>
              <w:jc w:val="center"/>
              <w:rPr>
                <w:rFonts w:ascii="Times New Roman" w:eastAsia="Calibri" w:hAnsi="Times New Roman"/>
                <w:bCs/>
                <w:sz w:val="24"/>
                <w:szCs w:val="24"/>
              </w:rPr>
            </w:pPr>
            <w:r w:rsidRPr="008F655D">
              <w:rPr>
                <w:rFonts w:ascii="Times New Roman" w:eastAsia="Calibri" w:hAnsi="Times New Roman"/>
                <w:bCs/>
                <w:sz w:val="24"/>
                <w:szCs w:val="24"/>
              </w:rPr>
              <w:t>Компетенция проявляется частично в самостоятельной деятельности</w:t>
            </w:r>
          </w:p>
        </w:tc>
        <w:tc>
          <w:tcPr>
            <w:tcW w:w="652" w:type="pct"/>
            <w:vMerge w:val="restart"/>
            <w:shd w:val="clear" w:color="auto" w:fill="auto"/>
            <w:vAlign w:val="center"/>
          </w:tcPr>
          <w:p w14:paraId="3FC7C0DA" w14:textId="77777777" w:rsidR="002E1603" w:rsidRPr="008F655D" w:rsidRDefault="002E1603" w:rsidP="008F655D">
            <w:pPr>
              <w:spacing w:after="0"/>
              <w:jc w:val="center"/>
              <w:rPr>
                <w:rFonts w:ascii="Times New Roman" w:eastAsia="Calibri" w:hAnsi="Times New Roman"/>
                <w:bCs/>
                <w:sz w:val="24"/>
                <w:szCs w:val="24"/>
              </w:rPr>
            </w:pPr>
            <w:r w:rsidRPr="008F655D">
              <w:rPr>
                <w:rFonts w:ascii="Times New Roman" w:eastAsia="Calibri" w:hAnsi="Times New Roman"/>
                <w:bCs/>
                <w:sz w:val="24"/>
                <w:szCs w:val="24"/>
              </w:rPr>
              <w:t>Компетенция в основном проявляется в самостоятельной деятельности</w:t>
            </w:r>
          </w:p>
        </w:tc>
        <w:tc>
          <w:tcPr>
            <w:tcW w:w="652" w:type="pct"/>
            <w:vMerge w:val="restart"/>
            <w:shd w:val="clear" w:color="auto" w:fill="auto"/>
            <w:vAlign w:val="center"/>
          </w:tcPr>
          <w:p w14:paraId="6D3E324D" w14:textId="77777777" w:rsidR="002E1603" w:rsidRPr="008F655D" w:rsidRDefault="002E1603" w:rsidP="008F655D">
            <w:pPr>
              <w:spacing w:after="0"/>
              <w:jc w:val="center"/>
              <w:rPr>
                <w:rFonts w:ascii="Times New Roman" w:eastAsia="Calibri" w:hAnsi="Times New Roman"/>
                <w:bCs/>
                <w:sz w:val="24"/>
                <w:szCs w:val="24"/>
              </w:rPr>
            </w:pPr>
            <w:r w:rsidRPr="008F655D">
              <w:rPr>
                <w:rFonts w:ascii="Times New Roman" w:eastAsia="Calibri" w:hAnsi="Times New Roman"/>
                <w:bCs/>
                <w:sz w:val="24"/>
                <w:szCs w:val="24"/>
              </w:rPr>
              <w:t>Компетенция проявляется полностью в самостоятельной деятельности</w:t>
            </w:r>
          </w:p>
        </w:tc>
      </w:tr>
      <w:tr w:rsidR="002E1603" w:rsidRPr="008F655D" w14:paraId="78DC5DA0" w14:textId="77777777" w:rsidTr="002A5298">
        <w:trPr>
          <w:jc w:val="center"/>
        </w:trPr>
        <w:tc>
          <w:tcPr>
            <w:tcW w:w="705" w:type="pct"/>
            <w:shd w:val="clear" w:color="auto" w:fill="auto"/>
          </w:tcPr>
          <w:p w14:paraId="12A3FD47" w14:textId="77777777" w:rsidR="002E1603" w:rsidRPr="008F655D" w:rsidRDefault="002E1603" w:rsidP="008F655D">
            <w:pPr>
              <w:spacing w:after="0"/>
              <w:jc w:val="center"/>
              <w:rPr>
                <w:rFonts w:ascii="Times New Roman" w:eastAsia="Calibri" w:hAnsi="Times New Roman"/>
                <w:bCs/>
                <w:sz w:val="24"/>
                <w:szCs w:val="24"/>
              </w:rPr>
            </w:pPr>
            <w:r w:rsidRPr="008F655D">
              <w:rPr>
                <w:rFonts w:ascii="Times New Roman" w:eastAsia="Calibri" w:hAnsi="Times New Roman"/>
                <w:bCs/>
                <w:sz w:val="24"/>
                <w:szCs w:val="24"/>
              </w:rPr>
              <w:t>Планирование и организация деятельности в цифровой среде/ Ориентация на результат</w:t>
            </w:r>
          </w:p>
        </w:tc>
        <w:tc>
          <w:tcPr>
            <w:tcW w:w="1687" w:type="pct"/>
            <w:shd w:val="clear" w:color="auto" w:fill="auto"/>
          </w:tcPr>
          <w:p w14:paraId="38384A16" w14:textId="77777777" w:rsidR="002E1603" w:rsidRPr="008F655D" w:rsidRDefault="002E1603" w:rsidP="008F655D">
            <w:pPr>
              <w:pStyle w:val="3"/>
              <w:spacing w:before="0" w:after="0" w:line="276" w:lineRule="auto"/>
              <w:rPr>
                <w:rFonts w:ascii="Times New Roman" w:eastAsia="Calibri" w:hAnsi="Times New Roman"/>
                <w:b w:val="0"/>
                <w:color w:val="000000"/>
                <w:sz w:val="24"/>
                <w:szCs w:val="24"/>
              </w:rPr>
            </w:pPr>
            <w:r w:rsidRPr="008F655D">
              <w:rPr>
                <w:rFonts w:ascii="Times New Roman" w:eastAsia="Calibri" w:hAnsi="Times New Roman"/>
                <w:b w:val="0"/>
                <w:color w:val="000000"/>
                <w:sz w:val="24"/>
                <w:szCs w:val="24"/>
              </w:rPr>
              <w:t>Эффективно планирует свою деятельность 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w:t>
            </w:r>
            <w:r w:rsidRPr="008F655D">
              <w:rPr>
                <w:rFonts w:ascii="Times New Roman" w:eastAsia="Calibri" w:hAnsi="Times New Roman"/>
                <w:b w:val="0"/>
                <w:iCs/>
                <w:color w:val="000000"/>
                <w:sz w:val="24"/>
                <w:szCs w:val="24"/>
              </w:rPr>
              <w:t xml:space="preserve">, </w:t>
            </w:r>
            <w:r w:rsidRPr="008F655D">
              <w:rPr>
                <w:rFonts w:ascii="Times New Roman" w:eastAsia="Calibri" w:hAnsi="Times New Roman"/>
                <w:b w:val="0"/>
                <w:color w:val="000000"/>
                <w:sz w:val="24"/>
                <w:szCs w:val="24"/>
              </w:rPr>
              <w:t xml:space="preserve">предлагает свои варианты решения и осуществляет их. </w:t>
            </w:r>
            <w:r w:rsidRPr="008F655D">
              <w:rPr>
                <w:rFonts w:ascii="Times New Roman" w:eastAsia="Calibri" w:hAnsi="Times New Roman"/>
                <w:b w:val="0"/>
                <w:iCs/>
                <w:color w:val="000000"/>
                <w:sz w:val="24"/>
                <w:szCs w:val="24"/>
              </w:rPr>
              <w:t xml:space="preserve">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w:t>
            </w:r>
            <w:r w:rsidRPr="008F655D">
              <w:rPr>
                <w:rFonts w:ascii="Times New Roman" w:eastAsia="Calibri" w:hAnsi="Times New Roman"/>
                <w:b w:val="0"/>
                <w:color w:val="000000"/>
                <w:sz w:val="24"/>
                <w:szCs w:val="24"/>
              </w:rPr>
              <w:t>в цифровой среде</w:t>
            </w:r>
            <w:r w:rsidRPr="008F655D">
              <w:rPr>
                <w:rFonts w:ascii="Times New Roman" w:eastAsia="Calibri" w:hAnsi="Times New Roman"/>
                <w:b w:val="0"/>
                <w:iCs/>
                <w:color w:val="000000"/>
                <w:sz w:val="24"/>
                <w:szCs w:val="24"/>
              </w:rPr>
              <w:t>. Находит возможности улучшить полученный результат в дальнейшем.</w:t>
            </w:r>
          </w:p>
        </w:tc>
        <w:tc>
          <w:tcPr>
            <w:tcW w:w="652" w:type="pct"/>
            <w:vMerge/>
            <w:shd w:val="clear" w:color="auto" w:fill="auto"/>
          </w:tcPr>
          <w:p w14:paraId="627EF7CB" w14:textId="77777777" w:rsidR="002E1603" w:rsidRPr="008F655D" w:rsidRDefault="002E1603" w:rsidP="008F655D">
            <w:pPr>
              <w:spacing w:after="0"/>
              <w:jc w:val="both"/>
              <w:rPr>
                <w:rFonts w:ascii="Times New Roman" w:eastAsia="Calibri" w:hAnsi="Times New Roman"/>
                <w:sz w:val="24"/>
                <w:szCs w:val="24"/>
              </w:rPr>
            </w:pPr>
          </w:p>
        </w:tc>
        <w:tc>
          <w:tcPr>
            <w:tcW w:w="652" w:type="pct"/>
            <w:vMerge/>
            <w:shd w:val="clear" w:color="auto" w:fill="auto"/>
          </w:tcPr>
          <w:p w14:paraId="3BF523BA" w14:textId="77777777" w:rsidR="002E1603" w:rsidRPr="008F655D" w:rsidRDefault="002E1603" w:rsidP="008F655D">
            <w:pPr>
              <w:spacing w:after="0"/>
              <w:jc w:val="both"/>
              <w:rPr>
                <w:rFonts w:ascii="Times New Roman" w:eastAsia="Calibri" w:hAnsi="Times New Roman"/>
                <w:sz w:val="24"/>
                <w:szCs w:val="24"/>
              </w:rPr>
            </w:pPr>
          </w:p>
        </w:tc>
        <w:tc>
          <w:tcPr>
            <w:tcW w:w="652" w:type="pct"/>
            <w:vMerge/>
            <w:shd w:val="clear" w:color="auto" w:fill="auto"/>
          </w:tcPr>
          <w:p w14:paraId="46686F83" w14:textId="77777777" w:rsidR="002E1603" w:rsidRPr="008F655D" w:rsidRDefault="002E1603" w:rsidP="008F655D">
            <w:pPr>
              <w:spacing w:after="0"/>
              <w:jc w:val="both"/>
              <w:rPr>
                <w:rFonts w:ascii="Times New Roman" w:eastAsia="Calibri" w:hAnsi="Times New Roman"/>
                <w:sz w:val="24"/>
                <w:szCs w:val="24"/>
              </w:rPr>
            </w:pPr>
          </w:p>
        </w:tc>
        <w:tc>
          <w:tcPr>
            <w:tcW w:w="652" w:type="pct"/>
            <w:vMerge/>
            <w:shd w:val="clear" w:color="auto" w:fill="auto"/>
          </w:tcPr>
          <w:p w14:paraId="2F8ABF5F" w14:textId="77777777" w:rsidR="002E1603" w:rsidRPr="008F655D" w:rsidRDefault="002E1603" w:rsidP="008F655D">
            <w:pPr>
              <w:spacing w:after="0"/>
              <w:jc w:val="both"/>
              <w:rPr>
                <w:rFonts w:ascii="Times New Roman" w:eastAsia="Calibri" w:hAnsi="Times New Roman"/>
                <w:sz w:val="24"/>
                <w:szCs w:val="24"/>
              </w:rPr>
            </w:pPr>
          </w:p>
        </w:tc>
      </w:tr>
      <w:tr w:rsidR="002E1603" w:rsidRPr="008F655D" w14:paraId="6E699AA5" w14:textId="77777777" w:rsidTr="002A5298">
        <w:trPr>
          <w:jc w:val="center"/>
        </w:trPr>
        <w:tc>
          <w:tcPr>
            <w:tcW w:w="705" w:type="pct"/>
            <w:shd w:val="clear" w:color="auto" w:fill="auto"/>
          </w:tcPr>
          <w:p w14:paraId="3900B338" w14:textId="77777777" w:rsidR="002E1603" w:rsidRPr="008F655D" w:rsidRDefault="002E1603" w:rsidP="008F655D">
            <w:pPr>
              <w:spacing w:after="0"/>
              <w:jc w:val="center"/>
              <w:rPr>
                <w:rFonts w:ascii="Times New Roman" w:eastAsia="Calibri" w:hAnsi="Times New Roman"/>
                <w:bCs/>
                <w:sz w:val="24"/>
                <w:szCs w:val="24"/>
              </w:rPr>
            </w:pPr>
            <w:r w:rsidRPr="008F655D">
              <w:rPr>
                <w:rFonts w:ascii="Times New Roman" w:eastAsia="Calibri" w:hAnsi="Times New Roman"/>
                <w:bCs/>
                <w:sz w:val="24"/>
                <w:szCs w:val="24"/>
              </w:rPr>
              <w:t>Информационная безопасность</w:t>
            </w:r>
          </w:p>
        </w:tc>
        <w:tc>
          <w:tcPr>
            <w:tcW w:w="1687" w:type="pct"/>
            <w:shd w:val="clear" w:color="auto" w:fill="auto"/>
          </w:tcPr>
          <w:p w14:paraId="6AE83AFD" w14:textId="77777777" w:rsidR="002E1603" w:rsidRPr="008F655D" w:rsidRDefault="002E1603" w:rsidP="008F655D">
            <w:pPr>
              <w:pStyle w:val="3"/>
              <w:spacing w:before="0" w:after="0" w:line="276" w:lineRule="auto"/>
              <w:rPr>
                <w:rFonts w:ascii="Times New Roman" w:eastAsia="Calibri" w:hAnsi="Times New Roman"/>
                <w:b w:val="0"/>
                <w:iCs/>
                <w:color w:val="000000"/>
                <w:sz w:val="24"/>
                <w:szCs w:val="24"/>
              </w:rPr>
            </w:pPr>
            <w:r w:rsidRPr="008F655D">
              <w:rPr>
                <w:rFonts w:ascii="Times New Roman" w:eastAsia="Calibri" w:hAnsi="Times New Roman"/>
                <w:b w:val="0"/>
                <w:iCs/>
                <w:color w:val="000000"/>
                <w:sz w:val="24"/>
                <w:szCs w:val="24"/>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и способен защищать цифровые устройства и персональные данные, в том числе в сети </w:t>
            </w:r>
            <w:r w:rsidRPr="008F655D">
              <w:rPr>
                <w:rFonts w:ascii="Times New Roman" w:eastAsia="Calibri" w:hAnsi="Times New Roman"/>
                <w:b w:val="0"/>
                <w:iCs/>
                <w:color w:val="000000"/>
                <w:sz w:val="24"/>
                <w:szCs w:val="24"/>
              </w:rPr>
              <w:lastRenderedPageBreak/>
              <w:t>интернет.</w:t>
            </w:r>
          </w:p>
        </w:tc>
        <w:tc>
          <w:tcPr>
            <w:tcW w:w="652" w:type="pct"/>
            <w:vMerge/>
            <w:shd w:val="clear" w:color="auto" w:fill="auto"/>
          </w:tcPr>
          <w:p w14:paraId="6A2BFF55" w14:textId="77777777" w:rsidR="002E1603" w:rsidRPr="008F655D" w:rsidRDefault="002E1603" w:rsidP="008F655D">
            <w:pPr>
              <w:spacing w:after="0"/>
              <w:jc w:val="both"/>
              <w:rPr>
                <w:rFonts w:ascii="Times New Roman" w:eastAsia="Calibri" w:hAnsi="Times New Roman"/>
                <w:bCs/>
                <w:iCs/>
                <w:sz w:val="24"/>
                <w:szCs w:val="24"/>
              </w:rPr>
            </w:pPr>
          </w:p>
        </w:tc>
        <w:tc>
          <w:tcPr>
            <w:tcW w:w="652" w:type="pct"/>
            <w:vMerge/>
            <w:shd w:val="clear" w:color="auto" w:fill="auto"/>
          </w:tcPr>
          <w:p w14:paraId="34EF50CC" w14:textId="77777777" w:rsidR="002E1603" w:rsidRPr="008F655D" w:rsidRDefault="002E1603" w:rsidP="008F655D">
            <w:pPr>
              <w:spacing w:after="0"/>
              <w:jc w:val="both"/>
              <w:rPr>
                <w:rFonts w:ascii="Times New Roman" w:eastAsia="Calibri" w:hAnsi="Times New Roman"/>
                <w:bCs/>
                <w:iCs/>
                <w:sz w:val="24"/>
                <w:szCs w:val="24"/>
              </w:rPr>
            </w:pPr>
          </w:p>
        </w:tc>
        <w:tc>
          <w:tcPr>
            <w:tcW w:w="652" w:type="pct"/>
            <w:vMerge/>
            <w:shd w:val="clear" w:color="auto" w:fill="auto"/>
          </w:tcPr>
          <w:p w14:paraId="5BFB71AF" w14:textId="77777777" w:rsidR="002E1603" w:rsidRPr="008F655D" w:rsidRDefault="002E1603" w:rsidP="008F655D">
            <w:pPr>
              <w:spacing w:after="0"/>
              <w:jc w:val="both"/>
              <w:rPr>
                <w:rFonts w:ascii="Times New Roman" w:eastAsia="Calibri" w:hAnsi="Times New Roman"/>
                <w:bCs/>
                <w:iCs/>
                <w:sz w:val="24"/>
                <w:szCs w:val="24"/>
              </w:rPr>
            </w:pPr>
          </w:p>
        </w:tc>
        <w:tc>
          <w:tcPr>
            <w:tcW w:w="652" w:type="pct"/>
            <w:vMerge/>
            <w:shd w:val="clear" w:color="auto" w:fill="auto"/>
          </w:tcPr>
          <w:p w14:paraId="58451CAA" w14:textId="77777777" w:rsidR="002E1603" w:rsidRPr="008F655D" w:rsidRDefault="002E1603" w:rsidP="008F655D">
            <w:pPr>
              <w:spacing w:after="0"/>
              <w:jc w:val="both"/>
              <w:rPr>
                <w:rFonts w:ascii="Times New Roman" w:eastAsia="Calibri" w:hAnsi="Times New Roman"/>
                <w:bCs/>
                <w:iCs/>
                <w:sz w:val="24"/>
                <w:szCs w:val="24"/>
              </w:rPr>
            </w:pPr>
          </w:p>
        </w:tc>
      </w:tr>
      <w:tr w:rsidR="002E1603" w:rsidRPr="008F655D" w14:paraId="65F8F81A" w14:textId="77777777" w:rsidTr="005A2D51">
        <w:trPr>
          <w:trHeight w:val="4168"/>
          <w:jc w:val="center"/>
        </w:trPr>
        <w:tc>
          <w:tcPr>
            <w:tcW w:w="705" w:type="pct"/>
            <w:shd w:val="clear" w:color="auto" w:fill="auto"/>
          </w:tcPr>
          <w:p w14:paraId="645E9391" w14:textId="77777777" w:rsidR="002E1603" w:rsidRPr="008F655D" w:rsidRDefault="002E1603" w:rsidP="008F655D">
            <w:pPr>
              <w:spacing w:after="0"/>
              <w:jc w:val="center"/>
              <w:rPr>
                <w:rFonts w:ascii="Times New Roman" w:eastAsia="Calibri" w:hAnsi="Times New Roman"/>
                <w:bCs/>
                <w:sz w:val="24"/>
                <w:szCs w:val="24"/>
              </w:rPr>
            </w:pPr>
            <w:r w:rsidRPr="008F655D">
              <w:rPr>
                <w:rFonts w:ascii="Times New Roman" w:eastAsia="Calibri" w:hAnsi="Times New Roman"/>
                <w:bCs/>
                <w:sz w:val="24"/>
                <w:szCs w:val="24"/>
              </w:rPr>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1B50039C" w14:textId="77777777" w:rsidR="002E1603" w:rsidRPr="008F655D" w:rsidRDefault="002E1603" w:rsidP="008F655D">
            <w:pPr>
              <w:pStyle w:val="3"/>
              <w:spacing w:before="0" w:after="0" w:line="276" w:lineRule="auto"/>
              <w:rPr>
                <w:rFonts w:ascii="Times New Roman" w:eastAsia="Calibri" w:hAnsi="Times New Roman"/>
                <w:b w:val="0"/>
                <w:sz w:val="24"/>
                <w:szCs w:val="24"/>
              </w:rPr>
            </w:pPr>
            <w:r w:rsidRPr="008F655D">
              <w:rPr>
                <w:rFonts w:ascii="Times New Roman" w:eastAsia="Calibri" w:hAnsi="Times New Roman"/>
                <w:b w:val="0"/>
                <w:sz w:val="24"/>
                <w:szCs w:val="24"/>
              </w:rPr>
              <w:t>Проявляет умение взаимодействовать 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shd w:val="clear" w:color="auto" w:fill="auto"/>
          </w:tcPr>
          <w:p w14:paraId="67A73AA8" w14:textId="77777777" w:rsidR="002E1603" w:rsidRPr="008F655D" w:rsidRDefault="002E1603" w:rsidP="008F655D">
            <w:pPr>
              <w:spacing w:after="0"/>
              <w:jc w:val="both"/>
              <w:rPr>
                <w:rFonts w:ascii="Times New Roman" w:eastAsia="Calibri" w:hAnsi="Times New Roman"/>
                <w:sz w:val="24"/>
                <w:szCs w:val="24"/>
              </w:rPr>
            </w:pPr>
          </w:p>
        </w:tc>
        <w:tc>
          <w:tcPr>
            <w:tcW w:w="652" w:type="pct"/>
            <w:vMerge/>
            <w:shd w:val="clear" w:color="auto" w:fill="auto"/>
          </w:tcPr>
          <w:p w14:paraId="158227B6" w14:textId="77777777" w:rsidR="002E1603" w:rsidRPr="008F655D" w:rsidRDefault="002E1603" w:rsidP="008F655D">
            <w:pPr>
              <w:spacing w:after="0"/>
              <w:jc w:val="both"/>
              <w:rPr>
                <w:rFonts w:ascii="Times New Roman" w:eastAsia="Calibri" w:hAnsi="Times New Roman"/>
                <w:sz w:val="24"/>
                <w:szCs w:val="24"/>
              </w:rPr>
            </w:pPr>
          </w:p>
        </w:tc>
        <w:tc>
          <w:tcPr>
            <w:tcW w:w="652" w:type="pct"/>
            <w:vMerge/>
            <w:shd w:val="clear" w:color="auto" w:fill="auto"/>
          </w:tcPr>
          <w:p w14:paraId="3D3A1B14" w14:textId="77777777" w:rsidR="002E1603" w:rsidRPr="008F655D" w:rsidRDefault="002E1603" w:rsidP="008F655D">
            <w:pPr>
              <w:spacing w:after="0"/>
              <w:jc w:val="both"/>
              <w:rPr>
                <w:rFonts w:ascii="Times New Roman" w:eastAsia="Calibri" w:hAnsi="Times New Roman"/>
                <w:sz w:val="24"/>
                <w:szCs w:val="24"/>
              </w:rPr>
            </w:pPr>
          </w:p>
        </w:tc>
        <w:tc>
          <w:tcPr>
            <w:tcW w:w="652" w:type="pct"/>
            <w:vMerge/>
            <w:shd w:val="clear" w:color="auto" w:fill="auto"/>
          </w:tcPr>
          <w:p w14:paraId="792D9D50" w14:textId="77777777" w:rsidR="002E1603" w:rsidRPr="008F655D" w:rsidRDefault="002E1603" w:rsidP="008F655D">
            <w:pPr>
              <w:spacing w:after="0"/>
              <w:jc w:val="both"/>
              <w:rPr>
                <w:rFonts w:ascii="Times New Roman" w:eastAsia="Calibri" w:hAnsi="Times New Roman"/>
                <w:sz w:val="24"/>
                <w:szCs w:val="24"/>
              </w:rPr>
            </w:pPr>
          </w:p>
        </w:tc>
      </w:tr>
    </w:tbl>
    <w:p w14:paraId="1B52E8F8" w14:textId="77777777" w:rsidR="001A0359" w:rsidRPr="008F655D" w:rsidRDefault="001A0359" w:rsidP="008F655D">
      <w:pPr>
        <w:spacing w:after="0"/>
        <w:ind w:firstLine="709"/>
        <w:jc w:val="both"/>
        <w:rPr>
          <w:rFonts w:ascii="Times New Roman" w:hAnsi="Times New Roman"/>
          <w:color w:val="000000"/>
          <w:sz w:val="24"/>
          <w:szCs w:val="24"/>
        </w:rPr>
      </w:pPr>
    </w:p>
    <w:p w14:paraId="56C03EAB" w14:textId="77777777" w:rsidR="002E1603" w:rsidRPr="008F655D" w:rsidRDefault="002E1603" w:rsidP="008F655D">
      <w:pPr>
        <w:spacing w:after="0"/>
        <w:ind w:firstLine="709"/>
        <w:jc w:val="both"/>
        <w:rPr>
          <w:rFonts w:ascii="Times New Roman" w:hAnsi="Times New Roman"/>
          <w:color w:val="000000"/>
          <w:sz w:val="24"/>
          <w:szCs w:val="24"/>
        </w:rPr>
      </w:pPr>
      <w:r w:rsidRPr="008F655D">
        <w:rPr>
          <w:rFonts w:ascii="Times New Roman" w:hAnsi="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28311863" w14:textId="77777777" w:rsidR="002E1603" w:rsidRPr="008F655D" w:rsidRDefault="002E1603" w:rsidP="008F655D">
      <w:pPr>
        <w:spacing w:after="0"/>
        <w:ind w:firstLine="709"/>
        <w:jc w:val="both"/>
        <w:rPr>
          <w:rFonts w:ascii="Times New Roman" w:hAnsi="Times New Roman"/>
          <w:color w:val="000000"/>
          <w:sz w:val="24"/>
          <w:szCs w:val="24"/>
        </w:rPr>
      </w:pPr>
      <w:r w:rsidRPr="008F655D">
        <w:rPr>
          <w:rFonts w:ascii="Times New Roman" w:hAnsi="Times New Roman"/>
          <w:color w:val="000000"/>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7E8167E0" w14:textId="77777777" w:rsidR="002E1603" w:rsidRPr="008F655D" w:rsidRDefault="002E1603" w:rsidP="008F655D">
      <w:pPr>
        <w:spacing w:after="0"/>
        <w:ind w:firstLine="709"/>
        <w:jc w:val="both"/>
        <w:rPr>
          <w:rFonts w:ascii="Times New Roman" w:hAnsi="Times New Roman"/>
          <w:color w:val="000000"/>
          <w:sz w:val="24"/>
          <w:szCs w:val="24"/>
        </w:rPr>
      </w:pPr>
      <w:r w:rsidRPr="008F655D">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457AFB61" w14:textId="77777777" w:rsidR="002E1603" w:rsidRPr="008F655D" w:rsidRDefault="002E1603" w:rsidP="008F655D">
      <w:pPr>
        <w:spacing w:after="0"/>
        <w:ind w:firstLine="709"/>
        <w:jc w:val="both"/>
        <w:rPr>
          <w:rFonts w:ascii="Times New Roman" w:hAnsi="Times New Roman"/>
          <w:color w:val="000000"/>
          <w:sz w:val="24"/>
          <w:szCs w:val="24"/>
        </w:rPr>
        <w:sectPr w:rsidR="002E1603" w:rsidRPr="008F655D" w:rsidSect="008251E5">
          <w:footerReference w:type="even" r:id="rId25"/>
          <w:footerReference w:type="default" r:id="rId26"/>
          <w:pgSz w:w="16840" w:h="11907" w:orient="landscape"/>
          <w:pgMar w:top="1418" w:right="1134" w:bottom="851" w:left="992" w:header="709" w:footer="709" w:gutter="0"/>
          <w:cols w:space="720"/>
        </w:sectPr>
      </w:pPr>
      <w:r w:rsidRPr="008F655D">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1A0A8D96" w14:textId="77777777" w:rsidR="002E1603" w:rsidRPr="008F655D" w:rsidRDefault="002E1603" w:rsidP="008F655D">
      <w:pPr>
        <w:pStyle w:val="1"/>
        <w:spacing w:before="0" w:after="0" w:line="276" w:lineRule="auto"/>
        <w:jc w:val="center"/>
      </w:pPr>
      <w:r w:rsidRPr="008F655D">
        <w:lastRenderedPageBreak/>
        <w:t>Приложение 2. Программы профессиональных модулей</w:t>
      </w:r>
    </w:p>
    <w:p w14:paraId="21E662B3" w14:textId="77777777" w:rsidR="002E1603" w:rsidRPr="008F655D" w:rsidRDefault="002E1603" w:rsidP="008F655D">
      <w:pPr>
        <w:spacing w:after="0"/>
        <w:rPr>
          <w:rFonts w:ascii="Times New Roman" w:hAnsi="Times New Roman"/>
          <w:sz w:val="24"/>
          <w:szCs w:val="24"/>
        </w:rPr>
      </w:pPr>
    </w:p>
    <w:p w14:paraId="1E653124" w14:textId="77777777" w:rsidR="00B44789" w:rsidRDefault="00B44789" w:rsidP="008F655D">
      <w:pPr>
        <w:pStyle w:val="afffffd"/>
        <w:spacing w:after="0"/>
        <w:jc w:val="right"/>
        <w:rPr>
          <w:rFonts w:ascii="Times New Roman" w:hAnsi="Times New Roman"/>
          <w:b/>
          <w:bCs/>
        </w:rPr>
      </w:pPr>
    </w:p>
    <w:p w14:paraId="2B1AE9D4" w14:textId="77777777" w:rsidR="00B44789" w:rsidRDefault="00B44789" w:rsidP="008F655D">
      <w:pPr>
        <w:pStyle w:val="afffffd"/>
        <w:spacing w:after="0"/>
        <w:jc w:val="right"/>
        <w:rPr>
          <w:rFonts w:ascii="Times New Roman" w:hAnsi="Times New Roman"/>
          <w:b/>
          <w:bCs/>
        </w:rPr>
      </w:pPr>
    </w:p>
    <w:p w14:paraId="428922E3" w14:textId="77777777" w:rsidR="002E1603" w:rsidRPr="008F655D" w:rsidRDefault="002E1603" w:rsidP="008F655D">
      <w:pPr>
        <w:pStyle w:val="afffffd"/>
        <w:spacing w:after="0"/>
        <w:jc w:val="right"/>
        <w:rPr>
          <w:rFonts w:ascii="Times New Roman" w:hAnsi="Times New Roman"/>
          <w:b/>
          <w:bCs/>
        </w:rPr>
      </w:pPr>
      <w:r w:rsidRPr="008F655D">
        <w:rPr>
          <w:rFonts w:ascii="Times New Roman" w:hAnsi="Times New Roman"/>
          <w:b/>
          <w:bCs/>
        </w:rPr>
        <w:t>Приложение 2.4</w:t>
      </w:r>
    </w:p>
    <w:p w14:paraId="220C3323" w14:textId="77777777" w:rsidR="002E1603" w:rsidRPr="008F655D" w:rsidRDefault="002E1603" w:rsidP="008F655D">
      <w:pPr>
        <w:spacing w:after="0"/>
        <w:jc w:val="right"/>
        <w:rPr>
          <w:rFonts w:ascii="Times New Roman" w:hAnsi="Times New Roman"/>
          <w:b/>
          <w:sz w:val="24"/>
          <w:szCs w:val="24"/>
        </w:rPr>
      </w:pPr>
      <w:r w:rsidRPr="008F655D">
        <w:rPr>
          <w:rFonts w:ascii="Times New Roman" w:hAnsi="Times New Roman"/>
          <w:sz w:val="24"/>
          <w:szCs w:val="24"/>
        </w:rPr>
        <w:t>к ПООП-П по специальности</w:t>
      </w:r>
      <w:r w:rsidRPr="008F655D">
        <w:rPr>
          <w:rFonts w:ascii="Times New Roman" w:hAnsi="Times New Roman"/>
          <w:b/>
          <w:sz w:val="24"/>
          <w:szCs w:val="24"/>
        </w:rPr>
        <w:t xml:space="preserve"> </w:t>
      </w:r>
    </w:p>
    <w:p w14:paraId="491282EE" w14:textId="77777777" w:rsidR="002E1603" w:rsidRPr="008F655D" w:rsidRDefault="002E1603" w:rsidP="008F655D">
      <w:pPr>
        <w:spacing w:after="0"/>
        <w:jc w:val="right"/>
        <w:rPr>
          <w:rFonts w:ascii="Times New Roman" w:hAnsi="Times New Roman"/>
          <w:b/>
          <w:sz w:val="24"/>
          <w:szCs w:val="24"/>
        </w:rPr>
      </w:pPr>
      <w:r w:rsidRPr="008F655D">
        <w:rPr>
          <w:rFonts w:ascii="Times New Roman" w:hAnsi="Times New Roman"/>
          <w:sz w:val="24"/>
          <w:szCs w:val="24"/>
          <w:u w:val="single"/>
        </w:rPr>
        <w:t>24.02.01 Производство летательных аппаратов</w:t>
      </w:r>
    </w:p>
    <w:p w14:paraId="6635CDA9" w14:textId="77777777" w:rsidR="002E1603" w:rsidRPr="008F655D" w:rsidRDefault="002E1603" w:rsidP="008F655D">
      <w:pPr>
        <w:spacing w:after="0"/>
        <w:jc w:val="right"/>
        <w:rPr>
          <w:rFonts w:ascii="Times New Roman" w:hAnsi="Times New Roman"/>
          <w:sz w:val="24"/>
          <w:szCs w:val="24"/>
          <w:vertAlign w:val="superscript"/>
        </w:rPr>
      </w:pPr>
    </w:p>
    <w:p w14:paraId="391FA722" w14:textId="77777777" w:rsidR="002E1603" w:rsidRPr="008F655D" w:rsidRDefault="002E1603" w:rsidP="008F655D">
      <w:pPr>
        <w:spacing w:after="0"/>
        <w:jc w:val="center"/>
        <w:rPr>
          <w:rFonts w:ascii="Times New Roman" w:hAnsi="Times New Roman"/>
          <w:b/>
          <w:sz w:val="24"/>
          <w:szCs w:val="24"/>
        </w:rPr>
      </w:pPr>
    </w:p>
    <w:p w14:paraId="0E5B9BEC" w14:textId="77777777" w:rsidR="002E1603" w:rsidRPr="008F655D" w:rsidRDefault="002E1603" w:rsidP="008F655D">
      <w:pPr>
        <w:spacing w:after="0"/>
        <w:jc w:val="center"/>
        <w:rPr>
          <w:rFonts w:ascii="Times New Roman" w:hAnsi="Times New Roman"/>
          <w:b/>
          <w:sz w:val="24"/>
          <w:szCs w:val="24"/>
        </w:rPr>
      </w:pPr>
    </w:p>
    <w:p w14:paraId="6B7954AB" w14:textId="77777777" w:rsidR="002E1603" w:rsidRPr="008F655D" w:rsidRDefault="002E1603" w:rsidP="008F655D">
      <w:pPr>
        <w:spacing w:after="0"/>
        <w:jc w:val="center"/>
        <w:rPr>
          <w:rFonts w:ascii="Times New Roman" w:hAnsi="Times New Roman"/>
          <w:b/>
          <w:sz w:val="24"/>
          <w:szCs w:val="24"/>
        </w:rPr>
      </w:pPr>
    </w:p>
    <w:p w14:paraId="28B21D35" w14:textId="77777777" w:rsidR="002E1603" w:rsidRDefault="002E1603" w:rsidP="008F655D">
      <w:pPr>
        <w:spacing w:after="0"/>
        <w:jc w:val="center"/>
        <w:rPr>
          <w:rFonts w:ascii="Times New Roman" w:hAnsi="Times New Roman"/>
          <w:b/>
          <w:sz w:val="24"/>
          <w:szCs w:val="24"/>
        </w:rPr>
      </w:pPr>
    </w:p>
    <w:p w14:paraId="5417421C" w14:textId="77777777" w:rsidR="00B44789" w:rsidRDefault="00B44789" w:rsidP="008F655D">
      <w:pPr>
        <w:spacing w:after="0"/>
        <w:jc w:val="center"/>
        <w:rPr>
          <w:rFonts w:ascii="Times New Roman" w:hAnsi="Times New Roman"/>
          <w:b/>
          <w:sz w:val="24"/>
          <w:szCs w:val="24"/>
        </w:rPr>
      </w:pPr>
    </w:p>
    <w:p w14:paraId="1B500D6E" w14:textId="77777777" w:rsidR="00B44789" w:rsidRDefault="00B44789" w:rsidP="008F655D">
      <w:pPr>
        <w:spacing w:after="0"/>
        <w:jc w:val="center"/>
        <w:rPr>
          <w:rFonts w:ascii="Times New Roman" w:hAnsi="Times New Roman"/>
          <w:b/>
          <w:sz w:val="24"/>
          <w:szCs w:val="24"/>
        </w:rPr>
      </w:pPr>
    </w:p>
    <w:p w14:paraId="692005F5" w14:textId="77777777" w:rsidR="00B44789" w:rsidRDefault="00B44789" w:rsidP="008F655D">
      <w:pPr>
        <w:spacing w:after="0"/>
        <w:jc w:val="center"/>
        <w:rPr>
          <w:rFonts w:ascii="Times New Roman" w:hAnsi="Times New Roman"/>
          <w:b/>
          <w:sz w:val="24"/>
          <w:szCs w:val="24"/>
        </w:rPr>
      </w:pPr>
    </w:p>
    <w:p w14:paraId="0C916F69" w14:textId="77777777" w:rsidR="00B44789" w:rsidRDefault="00B44789" w:rsidP="008F655D">
      <w:pPr>
        <w:spacing w:after="0"/>
        <w:jc w:val="center"/>
        <w:rPr>
          <w:rFonts w:ascii="Times New Roman" w:hAnsi="Times New Roman"/>
          <w:b/>
          <w:sz w:val="24"/>
          <w:szCs w:val="24"/>
        </w:rPr>
      </w:pPr>
    </w:p>
    <w:p w14:paraId="426BB5BC" w14:textId="77777777" w:rsidR="00B44789" w:rsidRDefault="00B44789" w:rsidP="008F655D">
      <w:pPr>
        <w:spacing w:after="0"/>
        <w:jc w:val="center"/>
        <w:rPr>
          <w:rFonts w:ascii="Times New Roman" w:hAnsi="Times New Roman"/>
          <w:b/>
          <w:sz w:val="24"/>
          <w:szCs w:val="24"/>
        </w:rPr>
      </w:pPr>
    </w:p>
    <w:p w14:paraId="3927B5AE" w14:textId="77777777" w:rsidR="00B44789" w:rsidRPr="008F655D" w:rsidRDefault="00B44789" w:rsidP="008F655D">
      <w:pPr>
        <w:spacing w:after="0"/>
        <w:jc w:val="center"/>
        <w:rPr>
          <w:rFonts w:ascii="Times New Roman" w:hAnsi="Times New Roman"/>
          <w:b/>
          <w:sz w:val="24"/>
          <w:szCs w:val="24"/>
        </w:rPr>
      </w:pPr>
    </w:p>
    <w:p w14:paraId="43719985" w14:textId="77777777" w:rsidR="002E1603" w:rsidRPr="008F655D" w:rsidRDefault="002E1603" w:rsidP="008F655D">
      <w:pPr>
        <w:spacing w:after="0"/>
        <w:jc w:val="center"/>
        <w:rPr>
          <w:rFonts w:ascii="Times New Roman" w:hAnsi="Times New Roman"/>
          <w:b/>
          <w:sz w:val="24"/>
          <w:szCs w:val="24"/>
        </w:rPr>
      </w:pPr>
    </w:p>
    <w:p w14:paraId="781B5DD4" w14:textId="77777777" w:rsidR="002E1603" w:rsidRPr="008F655D" w:rsidRDefault="002E1603" w:rsidP="008F655D">
      <w:pPr>
        <w:spacing w:after="0"/>
        <w:jc w:val="center"/>
        <w:rPr>
          <w:rFonts w:ascii="Times New Roman" w:hAnsi="Times New Roman"/>
          <w:b/>
          <w:sz w:val="24"/>
          <w:szCs w:val="24"/>
        </w:rPr>
      </w:pPr>
    </w:p>
    <w:p w14:paraId="4CEB780A"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color w:val="000000"/>
          <w:sz w:val="24"/>
          <w:szCs w:val="24"/>
        </w:rPr>
        <w:t>РАБОЧАЯ ПРОГРАММА</w:t>
      </w:r>
      <w:r w:rsidRPr="008F655D">
        <w:rPr>
          <w:rFonts w:ascii="Times New Roman" w:hAnsi="Times New Roman"/>
          <w:b/>
          <w:sz w:val="24"/>
          <w:szCs w:val="24"/>
        </w:rPr>
        <w:t xml:space="preserve"> ПРОФЕССИОНАЛЬНОГО МОДУЛЯ</w:t>
      </w:r>
    </w:p>
    <w:p w14:paraId="0068F260" w14:textId="77777777" w:rsidR="002E1603" w:rsidRPr="008F655D" w:rsidRDefault="002E1603" w:rsidP="008F655D">
      <w:pPr>
        <w:spacing w:after="0"/>
        <w:jc w:val="center"/>
        <w:rPr>
          <w:rFonts w:ascii="Times New Roman" w:hAnsi="Times New Roman"/>
          <w:b/>
          <w:sz w:val="24"/>
          <w:szCs w:val="24"/>
          <w:u w:val="single"/>
        </w:rPr>
      </w:pPr>
    </w:p>
    <w:p w14:paraId="5526FF13"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sz w:val="24"/>
          <w:szCs w:val="24"/>
        </w:rPr>
        <w:t>«</w:t>
      </w:r>
      <w:r w:rsidRPr="008F655D">
        <w:rPr>
          <w:rFonts w:ascii="Times New Roman" w:hAnsi="Times New Roman"/>
          <w:b/>
          <w:sz w:val="24"/>
          <w:szCs w:val="24"/>
          <w:u w:val="single"/>
        </w:rPr>
        <w:t>ПМ.04 Техническое обеспечение производства летательных аппаратов, разработка технологических процессов и технологической документации</w:t>
      </w:r>
      <w:r w:rsidRPr="008F655D">
        <w:rPr>
          <w:rFonts w:ascii="Times New Roman" w:hAnsi="Times New Roman"/>
          <w:b/>
          <w:sz w:val="24"/>
          <w:szCs w:val="24"/>
        </w:rPr>
        <w:t>»</w:t>
      </w:r>
    </w:p>
    <w:p w14:paraId="54147091" w14:textId="77777777" w:rsidR="002E1603" w:rsidRPr="008F655D" w:rsidRDefault="002E1603" w:rsidP="008F655D">
      <w:pPr>
        <w:spacing w:after="0"/>
        <w:jc w:val="center"/>
        <w:rPr>
          <w:rFonts w:ascii="Times New Roman" w:hAnsi="Times New Roman"/>
          <w:sz w:val="24"/>
          <w:szCs w:val="24"/>
          <w:vertAlign w:val="superscript"/>
        </w:rPr>
      </w:pPr>
    </w:p>
    <w:p w14:paraId="2F2F4BC9"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bCs/>
          <w:sz w:val="24"/>
          <w:szCs w:val="24"/>
        </w:rPr>
        <w:t>Обязательный профессиональный блок</w:t>
      </w:r>
    </w:p>
    <w:p w14:paraId="447B2115" w14:textId="77777777" w:rsidR="002E1603" w:rsidRPr="008F655D" w:rsidRDefault="002E1603" w:rsidP="008F655D">
      <w:pPr>
        <w:spacing w:after="0"/>
        <w:jc w:val="center"/>
        <w:rPr>
          <w:rFonts w:ascii="Times New Roman" w:hAnsi="Times New Roman"/>
          <w:b/>
          <w:sz w:val="24"/>
          <w:szCs w:val="24"/>
        </w:rPr>
      </w:pPr>
    </w:p>
    <w:p w14:paraId="42B0EBE9" w14:textId="77777777" w:rsidR="002E1603" w:rsidRPr="008F655D" w:rsidRDefault="002E1603" w:rsidP="008F655D">
      <w:pPr>
        <w:spacing w:after="0"/>
        <w:jc w:val="center"/>
        <w:rPr>
          <w:rFonts w:ascii="Times New Roman" w:hAnsi="Times New Roman"/>
          <w:b/>
          <w:sz w:val="24"/>
          <w:szCs w:val="24"/>
        </w:rPr>
      </w:pPr>
    </w:p>
    <w:p w14:paraId="185715D9" w14:textId="77777777" w:rsidR="002E1603" w:rsidRPr="008F655D" w:rsidRDefault="002E1603" w:rsidP="008F655D">
      <w:pPr>
        <w:spacing w:after="0"/>
        <w:jc w:val="center"/>
        <w:rPr>
          <w:rFonts w:ascii="Times New Roman" w:hAnsi="Times New Roman"/>
          <w:b/>
          <w:sz w:val="24"/>
          <w:szCs w:val="24"/>
        </w:rPr>
      </w:pPr>
    </w:p>
    <w:p w14:paraId="5FEDF541" w14:textId="77777777" w:rsidR="002E1603" w:rsidRPr="008F655D" w:rsidRDefault="002E1603" w:rsidP="008F655D">
      <w:pPr>
        <w:spacing w:after="0"/>
        <w:jc w:val="center"/>
        <w:rPr>
          <w:rFonts w:ascii="Times New Roman" w:hAnsi="Times New Roman"/>
          <w:b/>
          <w:sz w:val="24"/>
          <w:szCs w:val="24"/>
        </w:rPr>
      </w:pPr>
    </w:p>
    <w:p w14:paraId="46E6AD22" w14:textId="77777777" w:rsidR="002E1603" w:rsidRPr="008F655D" w:rsidRDefault="002E1603" w:rsidP="008F655D">
      <w:pPr>
        <w:spacing w:after="0"/>
        <w:jc w:val="center"/>
        <w:rPr>
          <w:rFonts w:ascii="Times New Roman" w:hAnsi="Times New Roman"/>
          <w:b/>
          <w:sz w:val="24"/>
          <w:szCs w:val="24"/>
        </w:rPr>
      </w:pPr>
    </w:p>
    <w:p w14:paraId="1A8CC81F" w14:textId="77777777" w:rsidR="002E1603" w:rsidRDefault="002E1603" w:rsidP="008F655D">
      <w:pPr>
        <w:spacing w:after="0"/>
        <w:jc w:val="center"/>
        <w:rPr>
          <w:rFonts w:ascii="Times New Roman" w:hAnsi="Times New Roman"/>
          <w:b/>
          <w:sz w:val="24"/>
          <w:szCs w:val="24"/>
        </w:rPr>
      </w:pPr>
    </w:p>
    <w:p w14:paraId="25E60DC7" w14:textId="77777777" w:rsidR="00B44789" w:rsidRDefault="00B44789" w:rsidP="008F655D">
      <w:pPr>
        <w:spacing w:after="0"/>
        <w:jc w:val="center"/>
        <w:rPr>
          <w:rFonts w:ascii="Times New Roman" w:hAnsi="Times New Roman"/>
          <w:b/>
          <w:sz w:val="24"/>
          <w:szCs w:val="24"/>
        </w:rPr>
      </w:pPr>
    </w:p>
    <w:p w14:paraId="05AB4DD5" w14:textId="77777777" w:rsidR="00B44789" w:rsidRDefault="00B44789" w:rsidP="008F655D">
      <w:pPr>
        <w:spacing w:after="0"/>
        <w:jc w:val="center"/>
        <w:rPr>
          <w:rFonts w:ascii="Times New Roman" w:hAnsi="Times New Roman"/>
          <w:b/>
          <w:sz w:val="24"/>
          <w:szCs w:val="24"/>
        </w:rPr>
      </w:pPr>
    </w:p>
    <w:p w14:paraId="17D5A33F" w14:textId="77777777" w:rsidR="00B44789" w:rsidRDefault="00B44789" w:rsidP="008F655D">
      <w:pPr>
        <w:spacing w:after="0"/>
        <w:jc w:val="center"/>
        <w:rPr>
          <w:rFonts w:ascii="Times New Roman" w:hAnsi="Times New Roman"/>
          <w:b/>
          <w:sz w:val="24"/>
          <w:szCs w:val="24"/>
        </w:rPr>
      </w:pPr>
    </w:p>
    <w:p w14:paraId="79E46A92" w14:textId="77777777" w:rsidR="00B44789" w:rsidRDefault="00B44789" w:rsidP="008F655D">
      <w:pPr>
        <w:spacing w:after="0"/>
        <w:jc w:val="center"/>
        <w:rPr>
          <w:rFonts w:ascii="Times New Roman" w:hAnsi="Times New Roman"/>
          <w:b/>
          <w:sz w:val="24"/>
          <w:szCs w:val="24"/>
        </w:rPr>
      </w:pPr>
    </w:p>
    <w:p w14:paraId="4AD95634" w14:textId="77777777" w:rsidR="00B44789" w:rsidRDefault="00B44789" w:rsidP="008F655D">
      <w:pPr>
        <w:spacing w:after="0"/>
        <w:jc w:val="center"/>
        <w:rPr>
          <w:rFonts w:ascii="Times New Roman" w:hAnsi="Times New Roman"/>
          <w:b/>
          <w:sz w:val="24"/>
          <w:szCs w:val="24"/>
        </w:rPr>
      </w:pPr>
    </w:p>
    <w:p w14:paraId="0ECCE9C7" w14:textId="77777777" w:rsidR="00B44789" w:rsidRDefault="00B44789" w:rsidP="008F655D">
      <w:pPr>
        <w:spacing w:after="0"/>
        <w:jc w:val="center"/>
        <w:rPr>
          <w:rFonts w:ascii="Times New Roman" w:hAnsi="Times New Roman"/>
          <w:b/>
          <w:sz w:val="24"/>
          <w:szCs w:val="24"/>
        </w:rPr>
      </w:pPr>
    </w:p>
    <w:p w14:paraId="66312572" w14:textId="77777777" w:rsidR="00B44789" w:rsidRDefault="00B44789" w:rsidP="008F655D">
      <w:pPr>
        <w:spacing w:after="0"/>
        <w:jc w:val="center"/>
        <w:rPr>
          <w:rFonts w:ascii="Times New Roman" w:hAnsi="Times New Roman"/>
          <w:b/>
          <w:sz w:val="24"/>
          <w:szCs w:val="24"/>
        </w:rPr>
      </w:pPr>
    </w:p>
    <w:p w14:paraId="0676826D" w14:textId="77777777" w:rsidR="00B44789" w:rsidRDefault="00B44789" w:rsidP="008F655D">
      <w:pPr>
        <w:spacing w:after="0"/>
        <w:jc w:val="center"/>
        <w:rPr>
          <w:rFonts w:ascii="Times New Roman" w:hAnsi="Times New Roman"/>
          <w:b/>
          <w:sz w:val="24"/>
          <w:szCs w:val="24"/>
        </w:rPr>
      </w:pPr>
    </w:p>
    <w:p w14:paraId="0B763451" w14:textId="77777777" w:rsidR="00B44789" w:rsidRPr="008F655D" w:rsidRDefault="00B44789" w:rsidP="008F655D">
      <w:pPr>
        <w:spacing w:after="0"/>
        <w:jc w:val="center"/>
        <w:rPr>
          <w:rFonts w:ascii="Times New Roman" w:hAnsi="Times New Roman"/>
          <w:b/>
          <w:sz w:val="24"/>
          <w:szCs w:val="24"/>
        </w:rPr>
      </w:pPr>
    </w:p>
    <w:p w14:paraId="50C1BB0D" w14:textId="77777777" w:rsidR="002E1603" w:rsidRPr="008F655D" w:rsidRDefault="002E1603" w:rsidP="008F655D">
      <w:pPr>
        <w:spacing w:after="0"/>
        <w:jc w:val="center"/>
        <w:rPr>
          <w:rFonts w:ascii="Times New Roman" w:hAnsi="Times New Roman"/>
          <w:b/>
          <w:sz w:val="24"/>
          <w:szCs w:val="24"/>
        </w:rPr>
      </w:pPr>
    </w:p>
    <w:p w14:paraId="3331C155" w14:textId="77777777" w:rsidR="002E1603" w:rsidRPr="008F655D" w:rsidRDefault="002E1603" w:rsidP="008F655D">
      <w:pPr>
        <w:spacing w:after="0"/>
        <w:jc w:val="center"/>
        <w:rPr>
          <w:rFonts w:ascii="Times New Roman" w:hAnsi="Times New Roman"/>
          <w:b/>
          <w:iCs/>
          <w:sz w:val="24"/>
          <w:szCs w:val="24"/>
        </w:rPr>
      </w:pPr>
      <w:r w:rsidRPr="008F655D">
        <w:rPr>
          <w:rFonts w:ascii="Times New Roman" w:hAnsi="Times New Roman"/>
          <w:b/>
          <w:bCs/>
          <w:iCs/>
          <w:sz w:val="24"/>
          <w:szCs w:val="24"/>
        </w:rPr>
        <w:t>2022 г.</w:t>
      </w:r>
    </w:p>
    <w:p w14:paraId="16D2AB07" w14:textId="77777777" w:rsidR="002E1603" w:rsidRPr="008F655D" w:rsidRDefault="002E1603" w:rsidP="008F655D">
      <w:pPr>
        <w:spacing w:after="0"/>
        <w:rPr>
          <w:rFonts w:ascii="Times New Roman" w:hAnsi="Times New Roman"/>
          <w:b/>
          <w:sz w:val="24"/>
          <w:szCs w:val="24"/>
        </w:rPr>
        <w:sectPr w:rsidR="002E1603" w:rsidRPr="008F655D" w:rsidSect="00733AEF">
          <w:footerReference w:type="even" r:id="rId27"/>
          <w:footerReference w:type="default" r:id="rId28"/>
          <w:pgSz w:w="11907" w:h="16840"/>
          <w:pgMar w:top="1134" w:right="851" w:bottom="992" w:left="1418" w:header="709" w:footer="709" w:gutter="0"/>
          <w:cols w:space="720"/>
        </w:sectPr>
      </w:pPr>
    </w:p>
    <w:p w14:paraId="2AF7FA85"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sz w:val="24"/>
          <w:szCs w:val="24"/>
        </w:rPr>
        <w:lastRenderedPageBreak/>
        <w:t>СОДЕРЖАНИЕ</w:t>
      </w:r>
    </w:p>
    <w:p w14:paraId="06528508" w14:textId="77777777" w:rsidR="002E1603" w:rsidRPr="008F655D" w:rsidRDefault="002E1603" w:rsidP="008F655D">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2E1603" w:rsidRPr="008F655D" w14:paraId="4B212533" w14:textId="77777777" w:rsidTr="002A5298">
        <w:tc>
          <w:tcPr>
            <w:tcW w:w="7501" w:type="dxa"/>
          </w:tcPr>
          <w:p w14:paraId="26C626AD" w14:textId="77777777" w:rsidR="002E1603" w:rsidRPr="008F655D" w:rsidRDefault="002E1603" w:rsidP="000E4311">
            <w:pPr>
              <w:numPr>
                <w:ilvl w:val="0"/>
                <w:numId w:val="8"/>
              </w:numPr>
              <w:suppressAutoHyphens/>
              <w:spacing w:after="0"/>
              <w:rPr>
                <w:rFonts w:ascii="Times New Roman" w:hAnsi="Times New Roman"/>
                <w:b/>
                <w:sz w:val="24"/>
                <w:szCs w:val="24"/>
              </w:rPr>
            </w:pPr>
            <w:r w:rsidRPr="008F655D">
              <w:rPr>
                <w:rFonts w:ascii="Times New Roman" w:hAnsi="Times New Roman"/>
                <w:b/>
                <w:sz w:val="24"/>
                <w:szCs w:val="24"/>
              </w:rPr>
              <w:t xml:space="preserve">ОБЩАЯ ХАРАКТЕРИСТИКА </w:t>
            </w:r>
            <w:r w:rsidRPr="008F655D">
              <w:rPr>
                <w:rFonts w:ascii="Times New Roman" w:hAnsi="Times New Roman"/>
                <w:b/>
                <w:color w:val="000000"/>
                <w:sz w:val="24"/>
                <w:szCs w:val="24"/>
              </w:rPr>
              <w:t xml:space="preserve">РАБОЧЕЙ </w:t>
            </w:r>
            <w:r w:rsidRPr="008F655D">
              <w:rPr>
                <w:rFonts w:ascii="Times New Roman" w:hAnsi="Times New Roman"/>
                <w:b/>
                <w:sz w:val="24"/>
                <w:szCs w:val="24"/>
              </w:rPr>
              <w:t>ПРОГРАММЫ ПРОФЕССИОНАЛЬНОГО МОДУЛЯ</w:t>
            </w:r>
          </w:p>
        </w:tc>
        <w:tc>
          <w:tcPr>
            <w:tcW w:w="1854" w:type="dxa"/>
          </w:tcPr>
          <w:p w14:paraId="1AC6791E" w14:textId="77777777" w:rsidR="002E1603" w:rsidRPr="008F655D" w:rsidRDefault="002E1603" w:rsidP="008F655D">
            <w:pPr>
              <w:pStyle w:val="ae"/>
              <w:spacing w:before="0" w:after="0" w:line="276" w:lineRule="auto"/>
              <w:ind w:left="644"/>
              <w:rPr>
                <w:b/>
              </w:rPr>
            </w:pPr>
          </w:p>
        </w:tc>
      </w:tr>
      <w:tr w:rsidR="002E1603" w:rsidRPr="008F655D" w14:paraId="2904AE60" w14:textId="77777777" w:rsidTr="002A5298">
        <w:tc>
          <w:tcPr>
            <w:tcW w:w="7501" w:type="dxa"/>
          </w:tcPr>
          <w:p w14:paraId="519D034C" w14:textId="77777777" w:rsidR="002E1603" w:rsidRPr="008F655D" w:rsidRDefault="002E1603" w:rsidP="000E4311">
            <w:pPr>
              <w:numPr>
                <w:ilvl w:val="0"/>
                <w:numId w:val="8"/>
              </w:numPr>
              <w:suppressAutoHyphens/>
              <w:spacing w:after="0"/>
              <w:rPr>
                <w:rFonts w:ascii="Times New Roman" w:hAnsi="Times New Roman"/>
                <w:b/>
                <w:sz w:val="24"/>
                <w:szCs w:val="24"/>
              </w:rPr>
            </w:pPr>
            <w:r w:rsidRPr="008F655D">
              <w:rPr>
                <w:rFonts w:ascii="Times New Roman" w:hAnsi="Times New Roman"/>
                <w:b/>
                <w:sz w:val="24"/>
                <w:szCs w:val="24"/>
              </w:rPr>
              <w:t>СТРУКТУРА И СОДЕРЖАНИЕ ПРОФЕССИОНАЛЬНОГО МОДУЛЯ</w:t>
            </w:r>
          </w:p>
          <w:p w14:paraId="0F94586C" w14:textId="77777777" w:rsidR="002E1603" w:rsidRPr="008F655D" w:rsidRDefault="002E1603" w:rsidP="000E4311">
            <w:pPr>
              <w:numPr>
                <w:ilvl w:val="0"/>
                <w:numId w:val="8"/>
              </w:numPr>
              <w:suppressAutoHyphens/>
              <w:spacing w:after="0"/>
              <w:rPr>
                <w:rFonts w:ascii="Times New Roman" w:hAnsi="Times New Roman"/>
                <w:b/>
                <w:sz w:val="24"/>
                <w:szCs w:val="24"/>
              </w:rPr>
            </w:pPr>
            <w:r w:rsidRPr="008F655D">
              <w:rPr>
                <w:rFonts w:ascii="Times New Roman" w:hAnsi="Times New Roman"/>
                <w:b/>
                <w:sz w:val="24"/>
                <w:szCs w:val="24"/>
              </w:rPr>
              <w:t>УСЛОВИЯ РЕАЛИЗАЦИИ ПРОФЕССИОНАЛЬНОГО МОДУЛЯ</w:t>
            </w:r>
          </w:p>
        </w:tc>
        <w:tc>
          <w:tcPr>
            <w:tcW w:w="1854" w:type="dxa"/>
          </w:tcPr>
          <w:p w14:paraId="4910EA98" w14:textId="77777777" w:rsidR="002E1603" w:rsidRPr="008F655D" w:rsidRDefault="002E1603" w:rsidP="008F655D">
            <w:pPr>
              <w:pStyle w:val="ae"/>
              <w:spacing w:before="0" w:after="0" w:line="276" w:lineRule="auto"/>
              <w:ind w:left="644"/>
              <w:rPr>
                <w:b/>
              </w:rPr>
            </w:pPr>
          </w:p>
        </w:tc>
      </w:tr>
      <w:tr w:rsidR="002E1603" w:rsidRPr="008F655D" w14:paraId="34F77FBD" w14:textId="77777777" w:rsidTr="002A5298">
        <w:tc>
          <w:tcPr>
            <w:tcW w:w="7501" w:type="dxa"/>
          </w:tcPr>
          <w:p w14:paraId="33A25498" w14:textId="77777777" w:rsidR="002E1603" w:rsidRPr="008F655D" w:rsidRDefault="002E1603" w:rsidP="000E4311">
            <w:pPr>
              <w:numPr>
                <w:ilvl w:val="0"/>
                <w:numId w:val="8"/>
              </w:numPr>
              <w:suppressAutoHyphens/>
              <w:spacing w:after="0"/>
              <w:rPr>
                <w:rFonts w:ascii="Times New Roman" w:hAnsi="Times New Roman"/>
                <w:b/>
                <w:sz w:val="24"/>
                <w:szCs w:val="24"/>
              </w:rPr>
            </w:pPr>
            <w:r w:rsidRPr="008F655D">
              <w:rPr>
                <w:rFonts w:ascii="Times New Roman" w:hAnsi="Times New Roman"/>
                <w:b/>
                <w:sz w:val="24"/>
                <w:szCs w:val="24"/>
              </w:rPr>
              <w:t>КОНТРОЛЬ И ОЦЕНКА РЕЗУЛЬТАТОВ ОСВОЕНИЯ ПРОФЕССИОНАЛЬНОГО МОДУЛЯ</w:t>
            </w:r>
          </w:p>
          <w:p w14:paraId="75941C23" w14:textId="77777777" w:rsidR="002E1603" w:rsidRPr="008F655D" w:rsidRDefault="002E1603" w:rsidP="008F655D">
            <w:pPr>
              <w:suppressAutoHyphens/>
              <w:spacing w:after="0"/>
              <w:rPr>
                <w:rFonts w:ascii="Times New Roman" w:hAnsi="Times New Roman"/>
                <w:b/>
                <w:sz w:val="24"/>
                <w:szCs w:val="24"/>
              </w:rPr>
            </w:pPr>
          </w:p>
        </w:tc>
        <w:tc>
          <w:tcPr>
            <w:tcW w:w="1854" w:type="dxa"/>
          </w:tcPr>
          <w:p w14:paraId="4E087183" w14:textId="77777777" w:rsidR="002E1603" w:rsidRPr="008F655D" w:rsidRDefault="002E1603" w:rsidP="008F655D">
            <w:pPr>
              <w:pStyle w:val="ae"/>
              <w:spacing w:before="0" w:after="0" w:line="276" w:lineRule="auto"/>
              <w:ind w:left="644"/>
              <w:rPr>
                <w:b/>
              </w:rPr>
            </w:pPr>
          </w:p>
        </w:tc>
      </w:tr>
    </w:tbl>
    <w:p w14:paraId="15EC44A3" w14:textId="77777777" w:rsidR="002E1603" w:rsidRPr="008F655D" w:rsidRDefault="002E1603" w:rsidP="008F655D">
      <w:pPr>
        <w:spacing w:after="0"/>
        <w:rPr>
          <w:rFonts w:ascii="Times New Roman" w:hAnsi="Times New Roman"/>
          <w:b/>
          <w:sz w:val="24"/>
          <w:szCs w:val="24"/>
        </w:rPr>
        <w:sectPr w:rsidR="002E1603" w:rsidRPr="008F655D" w:rsidSect="00733AEF">
          <w:pgSz w:w="11907" w:h="16840"/>
          <w:pgMar w:top="1134" w:right="851" w:bottom="992" w:left="1418" w:header="709" w:footer="709" w:gutter="0"/>
          <w:cols w:space="720"/>
        </w:sectPr>
      </w:pPr>
    </w:p>
    <w:p w14:paraId="2411E5ED"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sz w:val="24"/>
          <w:szCs w:val="24"/>
        </w:rPr>
        <w:lastRenderedPageBreak/>
        <w:t xml:space="preserve">1. ОБЩАЯ ХАРАКТЕРИСТИКА </w:t>
      </w:r>
      <w:r w:rsidRPr="008F655D">
        <w:rPr>
          <w:rFonts w:ascii="Times New Roman" w:hAnsi="Times New Roman"/>
          <w:b/>
          <w:color w:val="000000"/>
          <w:sz w:val="24"/>
          <w:szCs w:val="24"/>
        </w:rPr>
        <w:t>РАБОЧЕЙ ПРОГРАММЫ</w:t>
      </w:r>
    </w:p>
    <w:p w14:paraId="5DAE7E3A"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sz w:val="24"/>
          <w:szCs w:val="24"/>
        </w:rPr>
        <w:t>ПРОФЕССИОНАЛЬНОГО МОДУЛЯ</w:t>
      </w:r>
    </w:p>
    <w:p w14:paraId="0A2D5BB4"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sz w:val="24"/>
          <w:szCs w:val="24"/>
        </w:rPr>
        <w:t>«</w:t>
      </w:r>
      <w:r w:rsidRPr="008F655D">
        <w:rPr>
          <w:rFonts w:ascii="Times New Roman" w:hAnsi="Times New Roman"/>
          <w:b/>
          <w:sz w:val="24"/>
          <w:szCs w:val="24"/>
          <w:u w:val="single"/>
        </w:rPr>
        <w:t>ПМ.04 Техническое обеспечение производства летательных аппаратов, разработка технологических процессов и технологической документации</w:t>
      </w:r>
      <w:r w:rsidRPr="008F655D">
        <w:rPr>
          <w:rFonts w:ascii="Times New Roman" w:hAnsi="Times New Roman"/>
          <w:b/>
          <w:sz w:val="24"/>
          <w:szCs w:val="24"/>
        </w:rPr>
        <w:t>»</w:t>
      </w:r>
    </w:p>
    <w:p w14:paraId="0923B9B2" w14:textId="77777777" w:rsidR="002E1603" w:rsidRPr="008F655D" w:rsidRDefault="002E1603" w:rsidP="008F655D">
      <w:pPr>
        <w:spacing w:after="0"/>
        <w:jc w:val="center"/>
        <w:rPr>
          <w:rFonts w:ascii="Times New Roman" w:hAnsi="Times New Roman"/>
          <w:b/>
          <w:sz w:val="24"/>
          <w:szCs w:val="24"/>
          <w:vertAlign w:val="superscript"/>
        </w:rPr>
      </w:pPr>
    </w:p>
    <w:p w14:paraId="3A97A912" w14:textId="77777777" w:rsidR="002E1603" w:rsidRPr="008F655D" w:rsidRDefault="002E1603" w:rsidP="008F655D">
      <w:pPr>
        <w:suppressAutoHyphens/>
        <w:spacing w:after="0"/>
        <w:ind w:firstLine="709"/>
        <w:rPr>
          <w:rFonts w:ascii="Times New Roman" w:hAnsi="Times New Roman"/>
          <w:b/>
          <w:sz w:val="24"/>
          <w:szCs w:val="24"/>
        </w:rPr>
      </w:pPr>
      <w:r w:rsidRPr="008F655D">
        <w:rPr>
          <w:rFonts w:ascii="Times New Roman" w:hAnsi="Times New Roman"/>
          <w:b/>
          <w:sz w:val="24"/>
          <w:szCs w:val="24"/>
        </w:rPr>
        <w:t xml:space="preserve">1.1. Цель и планируемые результаты освоения профессионального модуля </w:t>
      </w:r>
    </w:p>
    <w:p w14:paraId="673DF559" w14:textId="77777777" w:rsidR="002E1603" w:rsidRPr="008F655D" w:rsidRDefault="002E1603" w:rsidP="008F655D">
      <w:pPr>
        <w:suppressAutoHyphens/>
        <w:spacing w:after="0"/>
        <w:ind w:firstLine="709"/>
        <w:jc w:val="both"/>
        <w:rPr>
          <w:rFonts w:ascii="Times New Roman" w:hAnsi="Times New Roman"/>
          <w:sz w:val="24"/>
          <w:szCs w:val="24"/>
        </w:rPr>
      </w:pPr>
      <w:r w:rsidRPr="008F655D">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5A2D51" w:rsidRPr="008F655D">
        <w:rPr>
          <w:rFonts w:ascii="Times New Roman" w:hAnsi="Times New Roman"/>
          <w:b/>
          <w:sz w:val="24"/>
          <w:szCs w:val="24"/>
          <w:u w:val="single"/>
        </w:rPr>
        <w:t>Техническое обеспечение производства летательных аппаратов, разработка технологических процессов и технологической документации</w:t>
      </w:r>
      <w:r w:rsidRPr="008F655D">
        <w:rPr>
          <w:rFonts w:ascii="Times New Roman" w:hAnsi="Times New Roman"/>
          <w:sz w:val="24"/>
          <w:szCs w:val="24"/>
        </w:rPr>
        <w:t xml:space="preserve"> и соответствующие ему общие компетенции и профессиональные компетенции:</w:t>
      </w:r>
    </w:p>
    <w:p w14:paraId="4EFA410E" w14:textId="77777777" w:rsidR="002E1603" w:rsidRPr="008F655D" w:rsidRDefault="00E64800" w:rsidP="008F655D">
      <w:pPr>
        <w:spacing w:after="0"/>
        <w:ind w:left="1428"/>
        <w:jc w:val="both"/>
        <w:rPr>
          <w:rFonts w:ascii="Times New Roman" w:hAnsi="Times New Roman"/>
          <w:sz w:val="24"/>
          <w:szCs w:val="24"/>
        </w:rPr>
      </w:pPr>
      <w:r w:rsidRPr="008F655D">
        <w:rPr>
          <w:rFonts w:ascii="Times New Roman" w:hAnsi="Times New Roman"/>
          <w:sz w:val="24"/>
          <w:szCs w:val="24"/>
        </w:rPr>
        <w:t>1.1.1</w:t>
      </w:r>
      <w:r w:rsidR="002E1603" w:rsidRPr="008F655D">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518"/>
      </w:tblGrid>
      <w:tr w:rsidR="002E1603" w:rsidRPr="008F655D" w14:paraId="29F0FC86" w14:textId="77777777" w:rsidTr="002A5298">
        <w:tc>
          <w:tcPr>
            <w:tcW w:w="1229" w:type="dxa"/>
          </w:tcPr>
          <w:p w14:paraId="719E9B3D" w14:textId="77777777" w:rsidR="002E1603" w:rsidRPr="008F655D" w:rsidRDefault="002E1603" w:rsidP="008F655D">
            <w:pPr>
              <w:spacing w:after="0"/>
              <w:rPr>
                <w:rStyle w:val="af0"/>
                <w:rFonts w:ascii="Times New Roman" w:hAnsi="Times New Roman"/>
                <w:i w:val="0"/>
                <w:sz w:val="24"/>
                <w:szCs w:val="24"/>
              </w:rPr>
            </w:pPr>
            <w:r w:rsidRPr="008F655D">
              <w:rPr>
                <w:rStyle w:val="af0"/>
                <w:rFonts w:ascii="Times New Roman" w:hAnsi="Times New Roman"/>
                <w:i w:val="0"/>
                <w:sz w:val="24"/>
                <w:szCs w:val="24"/>
              </w:rPr>
              <w:t>Код</w:t>
            </w:r>
          </w:p>
        </w:tc>
        <w:tc>
          <w:tcPr>
            <w:tcW w:w="8518" w:type="dxa"/>
          </w:tcPr>
          <w:p w14:paraId="6CB6553D" w14:textId="77777777" w:rsidR="002E1603" w:rsidRPr="008F655D" w:rsidRDefault="002E1603" w:rsidP="008F655D">
            <w:pPr>
              <w:spacing w:after="0"/>
              <w:jc w:val="center"/>
              <w:rPr>
                <w:rStyle w:val="af0"/>
                <w:rFonts w:ascii="Times New Roman" w:hAnsi="Times New Roman"/>
                <w:i w:val="0"/>
                <w:iCs/>
                <w:sz w:val="24"/>
                <w:szCs w:val="24"/>
              </w:rPr>
            </w:pPr>
            <w:r w:rsidRPr="008F655D">
              <w:rPr>
                <w:rStyle w:val="af0"/>
                <w:rFonts w:ascii="Times New Roman" w:hAnsi="Times New Roman"/>
                <w:i w:val="0"/>
                <w:iCs/>
                <w:sz w:val="24"/>
                <w:szCs w:val="24"/>
              </w:rPr>
              <w:t>Наименование общих компетенций</w:t>
            </w:r>
          </w:p>
        </w:tc>
      </w:tr>
      <w:tr w:rsidR="002E1603" w:rsidRPr="008F655D" w14:paraId="24D37062" w14:textId="77777777" w:rsidTr="002A5298">
        <w:trPr>
          <w:trHeight w:val="327"/>
        </w:trPr>
        <w:tc>
          <w:tcPr>
            <w:tcW w:w="1229" w:type="dxa"/>
          </w:tcPr>
          <w:p w14:paraId="1D1461CB"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1.</w:t>
            </w:r>
          </w:p>
        </w:tc>
        <w:tc>
          <w:tcPr>
            <w:tcW w:w="8518" w:type="dxa"/>
          </w:tcPr>
          <w:p w14:paraId="31F87CAB" w14:textId="77777777" w:rsidR="002E1603" w:rsidRPr="008F655D" w:rsidRDefault="002E1603" w:rsidP="008F655D">
            <w:pPr>
              <w:spacing w:after="0"/>
              <w:rPr>
                <w:rStyle w:val="af0"/>
                <w:rFonts w:ascii="Times New Roman" w:hAnsi="Times New Roman"/>
                <w:i w:val="0"/>
                <w:iCs/>
                <w:sz w:val="24"/>
                <w:szCs w:val="24"/>
              </w:rPr>
            </w:pPr>
            <w:r w:rsidRPr="008F655D">
              <w:rPr>
                <w:rStyle w:val="af0"/>
                <w:rFonts w:ascii="Times New Roman" w:hAnsi="Times New Roman"/>
                <w:i w:val="0"/>
                <w:iCs/>
                <w:sz w:val="24"/>
                <w:szCs w:val="24"/>
              </w:rPr>
              <w:t>Выбирать способы решения задач профессиональной деятельности применительно к различным контекстам</w:t>
            </w:r>
          </w:p>
        </w:tc>
      </w:tr>
      <w:tr w:rsidR="002E1603" w:rsidRPr="008F655D" w14:paraId="0ADECF03" w14:textId="77777777" w:rsidTr="002A5298">
        <w:tc>
          <w:tcPr>
            <w:tcW w:w="1229" w:type="dxa"/>
          </w:tcPr>
          <w:p w14:paraId="5E8B2549"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2.</w:t>
            </w:r>
          </w:p>
        </w:tc>
        <w:tc>
          <w:tcPr>
            <w:tcW w:w="8518" w:type="dxa"/>
          </w:tcPr>
          <w:p w14:paraId="1B223884" w14:textId="77777777" w:rsidR="002E1603" w:rsidRPr="008F655D" w:rsidRDefault="002E1603" w:rsidP="008F655D">
            <w:pPr>
              <w:spacing w:after="0"/>
              <w:rPr>
                <w:rStyle w:val="af0"/>
                <w:rFonts w:ascii="Times New Roman" w:hAnsi="Times New Roman"/>
                <w:bCs/>
                <w:i w:val="0"/>
                <w:iCs/>
                <w:sz w:val="24"/>
                <w:szCs w:val="24"/>
              </w:rPr>
            </w:pPr>
            <w:r w:rsidRPr="008F655D">
              <w:rPr>
                <w:rStyle w:val="af0"/>
                <w:rFonts w:ascii="Times New Roman" w:hAnsi="Times New Roman"/>
                <w:bCs/>
                <w:i w:val="0"/>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2E1603" w:rsidRPr="008F655D" w14:paraId="4AC8D0C9" w14:textId="77777777" w:rsidTr="002A5298">
        <w:tc>
          <w:tcPr>
            <w:tcW w:w="1229" w:type="dxa"/>
          </w:tcPr>
          <w:p w14:paraId="20B85C44"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3.</w:t>
            </w:r>
          </w:p>
        </w:tc>
        <w:tc>
          <w:tcPr>
            <w:tcW w:w="8518" w:type="dxa"/>
          </w:tcPr>
          <w:p w14:paraId="5BB85CB1" w14:textId="77777777" w:rsidR="002E1603" w:rsidRPr="008F655D" w:rsidRDefault="002E1603" w:rsidP="008F655D">
            <w:pPr>
              <w:spacing w:after="0"/>
              <w:rPr>
                <w:rStyle w:val="af0"/>
                <w:rFonts w:ascii="Times New Roman" w:hAnsi="Times New Roman"/>
                <w:bCs/>
                <w:i w:val="0"/>
                <w:iCs/>
                <w:sz w:val="24"/>
                <w:szCs w:val="24"/>
              </w:rPr>
            </w:pPr>
            <w:r w:rsidRPr="008F655D">
              <w:rPr>
                <w:rStyle w:val="af0"/>
                <w:rFonts w:ascii="Times New Roman" w:hAnsi="Times New Roman"/>
                <w:bCs/>
                <w:i w:val="0"/>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2E1603" w:rsidRPr="008F655D" w14:paraId="69BCC4DF" w14:textId="77777777" w:rsidTr="002A5298">
        <w:tc>
          <w:tcPr>
            <w:tcW w:w="1229" w:type="dxa"/>
          </w:tcPr>
          <w:p w14:paraId="14FE8ABC"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4.</w:t>
            </w:r>
          </w:p>
        </w:tc>
        <w:tc>
          <w:tcPr>
            <w:tcW w:w="8518" w:type="dxa"/>
          </w:tcPr>
          <w:p w14:paraId="041D0E5D" w14:textId="77777777" w:rsidR="002E1603" w:rsidRPr="008F655D" w:rsidRDefault="002E1603" w:rsidP="008F655D">
            <w:pPr>
              <w:spacing w:after="0"/>
              <w:rPr>
                <w:rStyle w:val="af0"/>
                <w:rFonts w:ascii="Times New Roman" w:hAnsi="Times New Roman"/>
                <w:bCs/>
                <w:i w:val="0"/>
                <w:iCs/>
                <w:sz w:val="24"/>
                <w:szCs w:val="24"/>
              </w:rPr>
            </w:pPr>
            <w:r w:rsidRPr="008F655D">
              <w:rPr>
                <w:rStyle w:val="af0"/>
                <w:rFonts w:ascii="Times New Roman" w:hAnsi="Times New Roman"/>
                <w:bCs/>
                <w:i w:val="0"/>
                <w:iCs/>
                <w:sz w:val="24"/>
                <w:szCs w:val="24"/>
              </w:rPr>
              <w:t>Эффективно взаимодействовать и работать в коллективе и команде</w:t>
            </w:r>
          </w:p>
        </w:tc>
      </w:tr>
      <w:tr w:rsidR="002E1603" w:rsidRPr="008F655D" w14:paraId="2D06C157" w14:textId="77777777" w:rsidTr="002A5298">
        <w:tc>
          <w:tcPr>
            <w:tcW w:w="1229" w:type="dxa"/>
          </w:tcPr>
          <w:p w14:paraId="09D99CF8"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5.</w:t>
            </w:r>
          </w:p>
        </w:tc>
        <w:tc>
          <w:tcPr>
            <w:tcW w:w="8518" w:type="dxa"/>
          </w:tcPr>
          <w:p w14:paraId="7C679687" w14:textId="77777777" w:rsidR="002E1603" w:rsidRPr="008F655D" w:rsidRDefault="002E1603" w:rsidP="008F655D">
            <w:pPr>
              <w:spacing w:after="0"/>
              <w:rPr>
                <w:rStyle w:val="af0"/>
                <w:rFonts w:ascii="Times New Roman" w:hAnsi="Times New Roman"/>
                <w:bCs/>
                <w:i w:val="0"/>
                <w:iCs/>
                <w:sz w:val="24"/>
                <w:szCs w:val="24"/>
              </w:rPr>
            </w:pPr>
            <w:r w:rsidRPr="008F655D">
              <w:rPr>
                <w:rStyle w:val="af0"/>
                <w:rFonts w:ascii="Times New Roman" w:hAnsi="Times New Roman"/>
                <w:bCs/>
                <w:i w:val="0"/>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2E1603" w:rsidRPr="008F655D" w14:paraId="6D6D51C4" w14:textId="77777777" w:rsidTr="002A5298">
        <w:tc>
          <w:tcPr>
            <w:tcW w:w="1229" w:type="dxa"/>
          </w:tcPr>
          <w:p w14:paraId="7733E9AA"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6.</w:t>
            </w:r>
          </w:p>
        </w:tc>
        <w:tc>
          <w:tcPr>
            <w:tcW w:w="8518" w:type="dxa"/>
          </w:tcPr>
          <w:p w14:paraId="1D980E67" w14:textId="77777777" w:rsidR="002E1603" w:rsidRPr="008F655D" w:rsidRDefault="002E1603" w:rsidP="008F655D">
            <w:pPr>
              <w:spacing w:after="0"/>
              <w:rPr>
                <w:rStyle w:val="af0"/>
                <w:rFonts w:ascii="Times New Roman" w:hAnsi="Times New Roman"/>
                <w:bCs/>
                <w:i w:val="0"/>
                <w:iCs/>
                <w:sz w:val="24"/>
                <w:szCs w:val="24"/>
              </w:rPr>
            </w:pPr>
            <w:r w:rsidRPr="008F655D">
              <w:rPr>
                <w:rStyle w:val="af0"/>
                <w:rFonts w:ascii="Times New Roman" w:hAnsi="Times New Roman"/>
                <w:bCs/>
                <w:i w:val="0"/>
                <w:iCs/>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2E1603" w:rsidRPr="008F655D" w14:paraId="357F0322" w14:textId="77777777" w:rsidTr="002A5298">
        <w:tc>
          <w:tcPr>
            <w:tcW w:w="1229" w:type="dxa"/>
          </w:tcPr>
          <w:p w14:paraId="15E6CFEE"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7.</w:t>
            </w:r>
          </w:p>
        </w:tc>
        <w:tc>
          <w:tcPr>
            <w:tcW w:w="8518" w:type="dxa"/>
          </w:tcPr>
          <w:p w14:paraId="52C39D86" w14:textId="77777777" w:rsidR="002E1603" w:rsidRPr="008F655D" w:rsidRDefault="002E1603" w:rsidP="008F655D">
            <w:pPr>
              <w:spacing w:after="0"/>
              <w:rPr>
                <w:rStyle w:val="af0"/>
                <w:rFonts w:ascii="Times New Roman" w:hAnsi="Times New Roman"/>
                <w:bCs/>
                <w:i w:val="0"/>
                <w:iCs/>
                <w:sz w:val="24"/>
                <w:szCs w:val="24"/>
              </w:rPr>
            </w:pPr>
            <w:r w:rsidRPr="008F655D">
              <w:rPr>
                <w:rStyle w:val="af0"/>
                <w:rFonts w:ascii="Times New Roman" w:hAnsi="Times New Roman"/>
                <w:bCs/>
                <w:i w:val="0"/>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2E1603" w:rsidRPr="008F655D" w14:paraId="50DB88A0" w14:textId="77777777" w:rsidTr="002A5298">
        <w:tc>
          <w:tcPr>
            <w:tcW w:w="1229" w:type="dxa"/>
          </w:tcPr>
          <w:p w14:paraId="64A806F1"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8.</w:t>
            </w:r>
          </w:p>
        </w:tc>
        <w:tc>
          <w:tcPr>
            <w:tcW w:w="8518" w:type="dxa"/>
          </w:tcPr>
          <w:p w14:paraId="1D1F325B" w14:textId="77777777" w:rsidR="002E1603" w:rsidRPr="008F655D" w:rsidRDefault="002E1603" w:rsidP="008F655D">
            <w:pPr>
              <w:spacing w:after="0"/>
              <w:rPr>
                <w:rStyle w:val="af0"/>
                <w:rFonts w:ascii="Times New Roman" w:hAnsi="Times New Roman"/>
                <w:bCs/>
                <w:i w:val="0"/>
                <w:iCs/>
                <w:sz w:val="24"/>
                <w:szCs w:val="24"/>
              </w:rPr>
            </w:pPr>
            <w:r w:rsidRPr="008F655D">
              <w:rPr>
                <w:rStyle w:val="af0"/>
                <w:rFonts w:ascii="Times New Roman" w:hAnsi="Times New Roman"/>
                <w:bCs/>
                <w:i w:val="0"/>
                <w:iCs/>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2E1603" w:rsidRPr="008F655D" w14:paraId="27FE9C2D" w14:textId="77777777" w:rsidTr="002A5298">
        <w:tc>
          <w:tcPr>
            <w:tcW w:w="1229" w:type="dxa"/>
          </w:tcPr>
          <w:p w14:paraId="11154B7A"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9.</w:t>
            </w:r>
          </w:p>
        </w:tc>
        <w:tc>
          <w:tcPr>
            <w:tcW w:w="8518" w:type="dxa"/>
          </w:tcPr>
          <w:p w14:paraId="78FD49A1" w14:textId="77777777" w:rsidR="002E1603" w:rsidRPr="008F655D" w:rsidRDefault="002E1603" w:rsidP="008F655D">
            <w:pPr>
              <w:spacing w:after="0"/>
              <w:rPr>
                <w:rStyle w:val="af0"/>
                <w:rFonts w:ascii="Times New Roman" w:hAnsi="Times New Roman"/>
                <w:bCs/>
                <w:i w:val="0"/>
                <w:iCs/>
                <w:sz w:val="24"/>
                <w:szCs w:val="24"/>
              </w:rPr>
            </w:pPr>
            <w:r w:rsidRPr="008F655D">
              <w:rPr>
                <w:rStyle w:val="af0"/>
                <w:rFonts w:ascii="Times New Roman" w:hAnsi="Times New Roman"/>
                <w:bCs/>
                <w:i w:val="0"/>
                <w:iCs/>
                <w:sz w:val="24"/>
                <w:szCs w:val="24"/>
              </w:rPr>
              <w:t>Пользоваться профессиональной документацией на государственном и иностранном языках</w:t>
            </w:r>
          </w:p>
        </w:tc>
      </w:tr>
    </w:tbl>
    <w:p w14:paraId="6DBA3965" w14:textId="77777777" w:rsidR="002E1603" w:rsidRPr="008F655D" w:rsidRDefault="002E1603" w:rsidP="008F655D">
      <w:pPr>
        <w:spacing w:after="0"/>
        <w:ind w:firstLine="709"/>
        <w:rPr>
          <w:rStyle w:val="af0"/>
          <w:rFonts w:ascii="Times New Roman" w:hAnsi="Times New Roman"/>
          <w:bCs/>
          <w:i w:val="0"/>
          <w:iCs/>
          <w:sz w:val="24"/>
          <w:szCs w:val="24"/>
        </w:rPr>
      </w:pPr>
    </w:p>
    <w:p w14:paraId="1C38C9BC" w14:textId="77777777" w:rsidR="002E1603" w:rsidRPr="008F655D" w:rsidRDefault="002E1603" w:rsidP="008F655D">
      <w:pPr>
        <w:spacing w:after="0"/>
        <w:ind w:firstLine="709"/>
        <w:rPr>
          <w:rStyle w:val="af0"/>
          <w:rFonts w:ascii="Times New Roman" w:hAnsi="Times New Roman"/>
          <w:bCs/>
          <w:i w:val="0"/>
          <w:iCs/>
          <w:sz w:val="24"/>
          <w:szCs w:val="24"/>
        </w:rPr>
      </w:pPr>
    </w:p>
    <w:p w14:paraId="499FF675" w14:textId="77777777" w:rsidR="002E1603" w:rsidRPr="008F655D" w:rsidRDefault="002E1603" w:rsidP="008F655D">
      <w:pPr>
        <w:spacing w:after="0"/>
        <w:ind w:firstLine="709"/>
        <w:rPr>
          <w:rStyle w:val="af0"/>
          <w:rFonts w:ascii="Times New Roman" w:hAnsi="Times New Roman"/>
          <w:bCs/>
          <w:i w:val="0"/>
          <w:iCs/>
          <w:sz w:val="24"/>
          <w:szCs w:val="24"/>
        </w:rPr>
      </w:pPr>
      <w:r w:rsidRPr="008F655D">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2E1603" w:rsidRPr="008F655D" w14:paraId="12935353" w14:textId="77777777" w:rsidTr="002A5298">
        <w:tc>
          <w:tcPr>
            <w:tcW w:w="1204" w:type="dxa"/>
          </w:tcPr>
          <w:p w14:paraId="18BEB315" w14:textId="77777777" w:rsidR="002E1603" w:rsidRPr="008F655D" w:rsidRDefault="002E1603" w:rsidP="008F655D">
            <w:pPr>
              <w:spacing w:after="0"/>
              <w:rPr>
                <w:rStyle w:val="af0"/>
                <w:rFonts w:ascii="Times New Roman" w:hAnsi="Times New Roman"/>
                <w:i w:val="0"/>
                <w:sz w:val="24"/>
                <w:szCs w:val="24"/>
              </w:rPr>
            </w:pPr>
            <w:r w:rsidRPr="008F655D">
              <w:rPr>
                <w:rStyle w:val="af0"/>
                <w:rFonts w:ascii="Times New Roman" w:hAnsi="Times New Roman"/>
                <w:i w:val="0"/>
                <w:sz w:val="24"/>
                <w:szCs w:val="24"/>
              </w:rPr>
              <w:t>Код</w:t>
            </w:r>
          </w:p>
        </w:tc>
        <w:tc>
          <w:tcPr>
            <w:tcW w:w="8367" w:type="dxa"/>
          </w:tcPr>
          <w:p w14:paraId="66E8F887" w14:textId="77777777" w:rsidR="002E1603" w:rsidRPr="008F655D" w:rsidRDefault="002E1603" w:rsidP="008F655D">
            <w:pPr>
              <w:spacing w:after="0"/>
              <w:rPr>
                <w:rStyle w:val="af0"/>
                <w:rFonts w:ascii="Times New Roman" w:hAnsi="Times New Roman"/>
                <w:i w:val="0"/>
                <w:iCs/>
                <w:sz w:val="24"/>
                <w:szCs w:val="24"/>
              </w:rPr>
            </w:pPr>
            <w:r w:rsidRPr="008F655D">
              <w:rPr>
                <w:rStyle w:val="af0"/>
                <w:rFonts w:ascii="Times New Roman" w:hAnsi="Times New Roman"/>
                <w:i w:val="0"/>
                <w:iCs/>
                <w:sz w:val="24"/>
                <w:szCs w:val="24"/>
              </w:rPr>
              <w:t>Наименование видов деятельности и профессиональных компетенций</w:t>
            </w:r>
          </w:p>
        </w:tc>
      </w:tr>
      <w:tr w:rsidR="002E1603" w:rsidRPr="008F655D" w14:paraId="60506408" w14:textId="77777777" w:rsidTr="002A5298">
        <w:tc>
          <w:tcPr>
            <w:tcW w:w="1204" w:type="dxa"/>
          </w:tcPr>
          <w:p w14:paraId="38F0496E" w14:textId="66AEA0ED"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В</w:t>
            </w:r>
            <w:r w:rsidR="00850BC6">
              <w:rPr>
                <w:rStyle w:val="af0"/>
                <w:rFonts w:ascii="Times New Roman" w:hAnsi="Times New Roman"/>
                <w:b/>
                <w:i w:val="0"/>
                <w:sz w:val="24"/>
                <w:szCs w:val="24"/>
              </w:rPr>
              <w:t>Д</w:t>
            </w:r>
            <w:r w:rsidRPr="008F655D">
              <w:rPr>
                <w:rStyle w:val="af0"/>
                <w:rFonts w:ascii="Times New Roman" w:hAnsi="Times New Roman"/>
                <w:b/>
                <w:i w:val="0"/>
                <w:sz w:val="24"/>
                <w:szCs w:val="24"/>
              </w:rPr>
              <w:t xml:space="preserve"> 4</w:t>
            </w:r>
          </w:p>
        </w:tc>
        <w:tc>
          <w:tcPr>
            <w:tcW w:w="8367" w:type="dxa"/>
          </w:tcPr>
          <w:p w14:paraId="753DD63A" w14:textId="77777777" w:rsidR="002E1603" w:rsidRPr="008F655D" w:rsidRDefault="002E1603" w:rsidP="008F655D">
            <w:pPr>
              <w:spacing w:after="0"/>
              <w:rPr>
                <w:rStyle w:val="af0"/>
                <w:rFonts w:ascii="Times New Roman" w:hAnsi="Times New Roman"/>
                <w:i w:val="0"/>
                <w:iCs/>
                <w:sz w:val="24"/>
                <w:szCs w:val="24"/>
              </w:rPr>
            </w:pPr>
            <w:r w:rsidRPr="008F655D">
              <w:rPr>
                <w:rStyle w:val="af0"/>
                <w:rFonts w:ascii="Times New Roman" w:hAnsi="Times New Roman"/>
                <w:i w:val="0"/>
                <w:iCs/>
                <w:sz w:val="24"/>
                <w:szCs w:val="24"/>
              </w:rPr>
              <w:t>Техническое обеспечение производства летательных аппаратов, разработка технологических процессов и технологической документации (по выбору)</w:t>
            </w:r>
          </w:p>
        </w:tc>
      </w:tr>
      <w:tr w:rsidR="002E1603" w:rsidRPr="008F655D" w14:paraId="0CEF8372" w14:textId="77777777" w:rsidTr="002A5298">
        <w:tc>
          <w:tcPr>
            <w:tcW w:w="1204" w:type="dxa"/>
          </w:tcPr>
          <w:p w14:paraId="071A7594"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ПК 4.1.</w:t>
            </w:r>
          </w:p>
        </w:tc>
        <w:tc>
          <w:tcPr>
            <w:tcW w:w="8367" w:type="dxa"/>
          </w:tcPr>
          <w:p w14:paraId="1D1D6D1C" w14:textId="77777777" w:rsidR="002E1603" w:rsidRPr="008F655D" w:rsidRDefault="002E1603" w:rsidP="008F655D">
            <w:pPr>
              <w:spacing w:after="0"/>
              <w:jc w:val="both"/>
              <w:rPr>
                <w:rFonts w:ascii="Times New Roman" w:hAnsi="Times New Roman"/>
                <w:sz w:val="24"/>
                <w:szCs w:val="24"/>
              </w:rPr>
            </w:pPr>
            <w:r w:rsidRPr="008F655D">
              <w:rPr>
                <w:rFonts w:ascii="Times New Roman" w:hAnsi="Times New Roman"/>
                <w:sz w:val="24"/>
                <w:szCs w:val="24"/>
              </w:rPr>
              <w:t>Осуществлять технологическое сопровождение производства деталей, узлов, агрегатов, систем летательных аппаратов</w:t>
            </w:r>
          </w:p>
        </w:tc>
      </w:tr>
      <w:tr w:rsidR="002E1603" w:rsidRPr="008F655D" w14:paraId="2FB271D2" w14:textId="77777777" w:rsidTr="002A5298">
        <w:tc>
          <w:tcPr>
            <w:tcW w:w="1204" w:type="dxa"/>
          </w:tcPr>
          <w:p w14:paraId="5B926FB3"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lastRenderedPageBreak/>
              <w:t>ПК 4.2.</w:t>
            </w:r>
          </w:p>
        </w:tc>
        <w:tc>
          <w:tcPr>
            <w:tcW w:w="8367" w:type="dxa"/>
          </w:tcPr>
          <w:p w14:paraId="1BD40437" w14:textId="77777777" w:rsidR="002E1603" w:rsidRPr="008F655D" w:rsidRDefault="002E1603" w:rsidP="008F655D">
            <w:pPr>
              <w:spacing w:after="0"/>
              <w:jc w:val="both"/>
              <w:rPr>
                <w:rFonts w:ascii="Times New Roman" w:hAnsi="Times New Roman"/>
                <w:sz w:val="24"/>
                <w:szCs w:val="24"/>
              </w:rPr>
            </w:pPr>
            <w:r w:rsidRPr="008F655D">
              <w:rPr>
                <w:rFonts w:ascii="Times New Roman" w:hAnsi="Times New Roman"/>
                <w:iCs/>
                <w:sz w:val="24"/>
                <w:szCs w:val="24"/>
              </w:rPr>
              <w:t>Разрабатывать технологическую документацию на спроектированные технологические процессы сборки узлов и агрегатов, монтажа систем летательных аппаратов</w:t>
            </w:r>
          </w:p>
        </w:tc>
      </w:tr>
      <w:tr w:rsidR="002E1603" w:rsidRPr="008F655D" w14:paraId="5F8B507D" w14:textId="77777777" w:rsidTr="002A5298">
        <w:tc>
          <w:tcPr>
            <w:tcW w:w="1204" w:type="dxa"/>
          </w:tcPr>
          <w:p w14:paraId="6BC555D6"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ПК 4.3.</w:t>
            </w:r>
          </w:p>
        </w:tc>
        <w:tc>
          <w:tcPr>
            <w:tcW w:w="8367" w:type="dxa"/>
          </w:tcPr>
          <w:p w14:paraId="0C7AD6B3" w14:textId="77777777" w:rsidR="002E1603" w:rsidRPr="008F655D" w:rsidRDefault="002E1603" w:rsidP="008F655D">
            <w:pPr>
              <w:spacing w:after="0"/>
              <w:jc w:val="both"/>
              <w:rPr>
                <w:rFonts w:ascii="Times New Roman" w:hAnsi="Times New Roman"/>
                <w:sz w:val="24"/>
                <w:szCs w:val="24"/>
              </w:rPr>
            </w:pPr>
            <w:r w:rsidRPr="008F655D">
              <w:rPr>
                <w:rFonts w:ascii="Times New Roman" w:hAnsi="Times New Roman"/>
                <w:iCs/>
                <w:sz w:val="24"/>
                <w:szCs w:val="24"/>
              </w:rPr>
              <w:t>Контролировать параметры качества исполнения технологических процессов и соблюдения технологической дисциплины;</w:t>
            </w:r>
          </w:p>
        </w:tc>
      </w:tr>
      <w:tr w:rsidR="002E1603" w:rsidRPr="008F655D" w14:paraId="136F7AA4" w14:textId="77777777" w:rsidTr="002A5298">
        <w:tc>
          <w:tcPr>
            <w:tcW w:w="1204" w:type="dxa"/>
          </w:tcPr>
          <w:p w14:paraId="7E9BC5D7"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ПК 4.4.</w:t>
            </w:r>
          </w:p>
        </w:tc>
        <w:tc>
          <w:tcPr>
            <w:tcW w:w="8367" w:type="dxa"/>
          </w:tcPr>
          <w:p w14:paraId="3901C1AA" w14:textId="77777777" w:rsidR="002E1603" w:rsidRPr="008F655D" w:rsidRDefault="002E1603" w:rsidP="008F655D">
            <w:pPr>
              <w:spacing w:after="0"/>
              <w:jc w:val="both"/>
              <w:rPr>
                <w:rFonts w:ascii="Times New Roman" w:hAnsi="Times New Roman"/>
                <w:sz w:val="24"/>
                <w:szCs w:val="24"/>
              </w:rPr>
            </w:pPr>
            <w:r w:rsidRPr="008F655D">
              <w:rPr>
                <w:rFonts w:ascii="Times New Roman" w:hAnsi="Times New Roman"/>
                <w:sz w:val="24"/>
                <w:szCs w:val="24"/>
              </w:rPr>
              <w:t>Производить нормирование</w:t>
            </w:r>
            <w:r w:rsidRPr="008F655D">
              <w:rPr>
                <w:rFonts w:ascii="Times New Roman" w:hAnsi="Times New Roman"/>
                <w:iCs/>
                <w:sz w:val="24"/>
                <w:szCs w:val="24"/>
              </w:rPr>
              <w:t xml:space="preserve"> технологических процессов</w:t>
            </w:r>
          </w:p>
        </w:tc>
      </w:tr>
    </w:tbl>
    <w:p w14:paraId="36C09DED" w14:textId="77777777" w:rsidR="002E1603" w:rsidRPr="008F655D" w:rsidRDefault="002E1603" w:rsidP="008F655D">
      <w:pPr>
        <w:spacing w:after="0"/>
        <w:ind w:firstLine="709"/>
        <w:rPr>
          <w:rFonts w:ascii="Times New Roman" w:hAnsi="Times New Roman"/>
          <w:bCs/>
          <w:sz w:val="24"/>
          <w:szCs w:val="24"/>
        </w:rPr>
      </w:pPr>
    </w:p>
    <w:p w14:paraId="1677575B" w14:textId="77777777" w:rsidR="002E1603" w:rsidRPr="008F655D" w:rsidRDefault="002E1603" w:rsidP="008F655D">
      <w:pPr>
        <w:spacing w:after="0"/>
        <w:ind w:firstLine="709"/>
        <w:rPr>
          <w:rFonts w:ascii="Times New Roman" w:hAnsi="Times New Roman"/>
          <w:bCs/>
          <w:sz w:val="24"/>
          <w:szCs w:val="24"/>
        </w:rPr>
      </w:pPr>
      <w:r w:rsidRPr="008F655D">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8080"/>
      </w:tblGrid>
      <w:tr w:rsidR="002E1603" w:rsidRPr="008F655D" w14:paraId="3011AC4B" w14:textId="77777777" w:rsidTr="00E64800">
        <w:tc>
          <w:tcPr>
            <w:tcW w:w="1384" w:type="dxa"/>
          </w:tcPr>
          <w:p w14:paraId="7B5EF1C1" w14:textId="77777777" w:rsidR="002E1603" w:rsidRPr="008F655D" w:rsidRDefault="002E1603" w:rsidP="008F655D">
            <w:pPr>
              <w:spacing w:after="0"/>
              <w:rPr>
                <w:rFonts w:ascii="Times New Roman" w:hAnsi="Times New Roman"/>
                <w:bCs/>
                <w:sz w:val="24"/>
                <w:szCs w:val="24"/>
                <w:lang w:eastAsia="en-US"/>
              </w:rPr>
            </w:pPr>
            <w:r w:rsidRPr="008F655D">
              <w:rPr>
                <w:rFonts w:ascii="Times New Roman" w:hAnsi="Times New Roman"/>
                <w:bCs/>
                <w:sz w:val="24"/>
                <w:szCs w:val="24"/>
                <w:lang w:eastAsia="en-US"/>
              </w:rPr>
              <w:t>Владеть навыками</w:t>
            </w:r>
          </w:p>
        </w:tc>
        <w:tc>
          <w:tcPr>
            <w:tcW w:w="8080" w:type="dxa"/>
          </w:tcPr>
          <w:p w14:paraId="046D860F" w14:textId="77777777" w:rsidR="002E1603" w:rsidRPr="008F655D" w:rsidRDefault="002E1603" w:rsidP="008F655D">
            <w:pPr>
              <w:spacing w:after="0"/>
              <w:ind w:firstLine="34"/>
              <w:rPr>
                <w:rFonts w:ascii="Times New Roman" w:hAnsi="Times New Roman"/>
                <w:bCs/>
                <w:sz w:val="24"/>
                <w:szCs w:val="24"/>
                <w:lang w:eastAsia="en-US"/>
              </w:rPr>
            </w:pPr>
            <w:r w:rsidRPr="008F655D">
              <w:rPr>
                <w:rFonts w:ascii="Times New Roman" w:hAnsi="Times New Roman"/>
                <w:bCs/>
                <w:sz w:val="24"/>
                <w:szCs w:val="24"/>
                <w:lang w:eastAsia="en-US"/>
              </w:rPr>
              <w:t>ПК. 4.1.</w:t>
            </w:r>
          </w:p>
          <w:p w14:paraId="78BC942F" w14:textId="77777777" w:rsidR="002E1603" w:rsidRPr="008F655D" w:rsidRDefault="001A03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t>Н 4.1.01</w:t>
            </w:r>
            <w:r w:rsidR="002E1603" w:rsidRPr="008F655D">
              <w:rPr>
                <w:rFonts w:ascii="Times New Roman" w:hAnsi="Times New Roman"/>
                <w:bCs/>
                <w:sz w:val="24"/>
                <w:szCs w:val="24"/>
                <w:lang w:eastAsia="en-US"/>
              </w:rPr>
              <w:t>обеспечении технологической подготовки производства по реализации технологического процесса;</w:t>
            </w:r>
          </w:p>
          <w:p w14:paraId="758DCBC0" w14:textId="77777777" w:rsidR="002E1603" w:rsidRPr="008F655D" w:rsidRDefault="001A03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t>Н 4.1.02</w:t>
            </w:r>
            <w:r w:rsidR="002E1603" w:rsidRPr="008F655D">
              <w:rPr>
                <w:rFonts w:ascii="Times New Roman" w:hAnsi="Times New Roman"/>
                <w:bCs/>
                <w:sz w:val="24"/>
                <w:szCs w:val="24"/>
                <w:lang w:eastAsia="en-US"/>
              </w:rPr>
              <w:t xml:space="preserve">сборке конструкций ЛА </w:t>
            </w:r>
          </w:p>
          <w:p w14:paraId="5BCE8E8B" w14:textId="77777777" w:rsidR="002E1603" w:rsidRPr="008F655D" w:rsidRDefault="002E1603" w:rsidP="008F655D">
            <w:pPr>
              <w:spacing w:after="0"/>
              <w:ind w:firstLine="34"/>
              <w:rPr>
                <w:rFonts w:ascii="Times New Roman" w:hAnsi="Times New Roman"/>
                <w:bCs/>
                <w:sz w:val="24"/>
                <w:szCs w:val="24"/>
                <w:lang w:eastAsia="en-US"/>
              </w:rPr>
            </w:pPr>
            <w:r w:rsidRPr="008F655D">
              <w:rPr>
                <w:rFonts w:ascii="Times New Roman" w:hAnsi="Times New Roman"/>
                <w:bCs/>
                <w:sz w:val="24"/>
                <w:szCs w:val="24"/>
                <w:lang w:eastAsia="en-US"/>
              </w:rPr>
              <w:t xml:space="preserve">ПК. 4.2 </w:t>
            </w:r>
          </w:p>
          <w:p w14:paraId="1E3F45D6" w14:textId="77777777" w:rsidR="002E1603" w:rsidRPr="008F655D" w:rsidRDefault="001A03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t>Н 4.2.01</w:t>
            </w:r>
            <w:r w:rsidR="002E1603" w:rsidRPr="008F655D">
              <w:rPr>
                <w:rFonts w:ascii="Times New Roman" w:hAnsi="Times New Roman"/>
                <w:bCs/>
                <w:sz w:val="24"/>
                <w:szCs w:val="24"/>
                <w:lang w:eastAsia="en-US"/>
              </w:rPr>
              <w:t>внедрении разработанного технологического процесса в производство летательных аппаратов</w:t>
            </w:r>
          </w:p>
          <w:p w14:paraId="7C66E653" w14:textId="77777777" w:rsidR="002E1603" w:rsidRPr="008F655D" w:rsidRDefault="002E1603" w:rsidP="008F655D">
            <w:pPr>
              <w:spacing w:after="0"/>
              <w:ind w:firstLine="34"/>
              <w:rPr>
                <w:rFonts w:ascii="Times New Roman" w:hAnsi="Times New Roman"/>
                <w:bCs/>
                <w:sz w:val="24"/>
                <w:szCs w:val="24"/>
                <w:lang w:eastAsia="en-US"/>
              </w:rPr>
            </w:pPr>
            <w:r w:rsidRPr="008F655D">
              <w:rPr>
                <w:rFonts w:ascii="Times New Roman" w:hAnsi="Times New Roman"/>
                <w:bCs/>
                <w:sz w:val="24"/>
                <w:szCs w:val="24"/>
                <w:lang w:eastAsia="en-US"/>
              </w:rPr>
              <w:t>ПК 4.3</w:t>
            </w:r>
          </w:p>
          <w:p w14:paraId="129EF837" w14:textId="77777777" w:rsidR="002E1603" w:rsidRPr="008F655D" w:rsidRDefault="001A03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t>Н 4.3.01</w:t>
            </w:r>
            <w:r w:rsidR="002E1603" w:rsidRPr="008F655D">
              <w:rPr>
                <w:rFonts w:ascii="Times New Roman" w:hAnsi="Times New Roman"/>
                <w:bCs/>
                <w:sz w:val="24"/>
                <w:szCs w:val="24"/>
                <w:lang w:eastAsia="en-US"/>
              </w:rPr>
              <w:t>Контроле качества исполнения технологических процессов</w:t>
            </w:r>
          </w:p>
          <w:p w14:paraId="77A50568" w14:textId="77777777" w:rsidR="002E1603" w:rsidRPr="008F655D" w:rsidRDefault="001A03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t>Н 4.3.02</w:t>
            </w:r>
            <w:r w:rsidR="002E1603" w:rsidRPr="008F655D">
              <w:rPr>
                <w:rFonts w:ascii="Times New Roman" w:hAnsi="Times New Roman"/>
                <w:bCs/>
                <w:sz w:val="24"/>
                <w:szCs w:val="24"/>
                <w:lang w:eastAsia="en-US"/>
              </w:rPr>
              <w:t>Нормировании технологических процессов</w:t>
            </w:r>
          </w:p>
          <w:p w14:paraId="10CD662A" w14:textId="77777777" w:rsidR="002E1603" w:rsidRPr="008F655D" w:rsidRDefault="001A03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t>Н 4.3.03</w:t>
            </w:r>
            <w:r w:rsidR="002E1603" w:rsidRPr="008F655D">
              <w:rPr>
                <w:rFonts w:ascii="Times New Roman" w:hAnsi="Times New Roman"/>
                <w:bCs/>
                <w:sz w:val="24"/>
                <w:szCs w:val="24"/>
                <w:lang w:eastAsia="en-US"/>
              </w:rPr>
              <w:t>Контроль выполнения сборочных операций,</w:t>
            </w:r>
            <w:r w:rsidRPr="008F655D">
              <w:rPr>
                <w:rFonts w:ascii="Times New Roman" w:hAnsi="Times New Roman"/>
                <w:bCs/>
                <w:sz w:val="24"/>
                <w:szCs w:val="24"/>
                <w:lang w:eastAsia="en-US"/>
              </w:rPr>
              <w:t xml:space="preserve"> о</w:t>
            </w:r>
            <w:r w:rsidR="002E1603" w:rsidRPr="008F655D">
              <w:rPr>
                <w:rFonts w:ascii="Times New Roman" w:hAnsi="Times New Roman"/>
                <w:bCs/>
                <w:sz w:val="24"/>
                <w:szCs w:val="24"/>
                <w:lang w:eastAsia="en-US"/>
              </w:rPr>
              <w:t>кончательный и промежуточный контроль изделий</w:t>
            </w:r>
          </w:p>
          <w:p w14:paraId="32D504A4" w14:textId="77777777" w:rsidR="002E1603" w:rsidRPr="008F655D" w:rsidRDefault="002E1603" w:rsidP="008F655D">
            <w:pPr>
              <w:spacing w:after="0"/>
              <w:ind w:firstLine="34"/>
              <w:rPr>
                <w:rFonts w:ascii="Times New Roman" w:hAnsi="Times New Roman"/>
                <w:bCs/>
                <w:sz w:val="24"/>
                <w:szCs w:val="24"/>
                <w:lang w:eastAsia="en-US"/>
              </w:rPr>
            </w:pPr>
            <w:r w:rsidRPr="008F655D">
              <w:rPr>
                <w:rFonts w:ascii="Times New Roman" w:hAnsi="Times New Roman"/>
                <w:bCs/>
                <w:sz w:val="24"/>
                <w:szCs w:val="24"/>
                <w:lang w:eastAsia="en-US"/>
              </w:rPr>
              <w:t>ПК 4.4.</w:t>
            </w:r>
          </w:p>
          <w:p w14:paraId="311FE7F0" w14:textId="77777777" w:rsidR="002E1603" w:rsidRPr="008F655D" w:rsidRDefault="001A03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t>Н 4.4.01</w:t>
            </w:r>
            <w:r w:rsidR="002E1603" w:rsidRPr="008F655D">
              <w:rPr>
                <w:rFonts w:ascii="Times New Roman" w:hAnsi="Times New Roman"/>
                <w:bCs/>
                <w:sz w:val="24"/>
                <w:szCs w:val="24"/>
                <w:lang w:eastAsia="en-US"/>
              </w:rPr>
              <w:t>анализе результатов реализации технологического процесса для определения направлений его совершенствования</w:t>
            </w:r>
          </w:p>
        </w:tc>
      </w:tr>
      <w:tr w:rsidR="002E1603" w:rsidRPr="008F655D" w14:paraId="5C011818" w14:textId="77777777" w:rsidTr="00E64800">
        <w:tc>
          <w:tcPr>
            <w:tcW w:w="1384" w:type="dxa"/>
          </w:tcPr>
          <w:p w14:paraId="310B8560" w14:textId="77777777" w:rsidR="002E1603" w:rsidRPr="008F655D" w:rsidRDefault="002E1603" w:rsidP="008F655D">
            <w:pPr>
              <w:spacing w:after="0"/>
              <w:rPr>
                <w:rFonts w:ascii="Times New Roman" w:hAnsi="Times New Roman"/>
                <w:bCs/>
                <w:sz w:val="24"/>
                <w:szCs w:val="24"/>
                <w:lang w:eastAsia="en-US"/>
              </w:rPr>
            </w:pPr>
            <w:r w:rsidRPr="008F655D">
              <w:rPr>
                <w:rFonts w:ascii="Times New Roman" w:hAnsi="Times New Roman"/>
                <w:bCs/>
                <w:sz w:val="24"/>
                <w:szCs w:val="24"/>
                <w:lang w:eastAsia="en-US"/>
              </w:rPr>
              <w:t>Уметь</w:t>
            </w:r>
          </w:p>
        </w:tc>
        <w:tc>
          <w:tcPr>
            <w:tcW w:w="8080" w:type="dxa"/>
          </w:tcPr>
          <w:p w14:paraId="22087C55" w14:textId="77777777" w:rsidR="002E1603" w:rsidRPr="008F655D" w:rsidRDefault="002E1603" w:rsidP="008F655D">
            <w:pPr>
              <w:spacing w:after="0"/>
              <w:ind w:firstLine="34"/>
              <w:rPr>
                <w:rFonts w:ascii="Times New Roman" w:hAnsi="Times New Roman"/>
                <w:bCs/>
                <w:sz w:val="24"/>
                <w:szCs w:val="24"/>
                <w:lang w:eastAsia="en-US"/>
              </w:rPr>
            </w:pPr>
            <w:r w:rsidRPr="008F655D">
              <w:rPr>
                <w:rFonts w:ascii="Times New Roman" w:hAnsi="Times New Roman"/>
                <w:bCs/>
                <w:sz w:val="24"/>
                <w:szCs w:val="24"/>
                <w:lang w:eastAsia="en-US"/>
              </w:rPr>
              <w:t>ПК. 4.1.</w:t>
            </w:r>
          </w:p>
          <w:p w14:paraId="3A969528" w14:textId="77777777" w:rsidR="002E1603" w:rsidRPr="008F655D" w:rsidRDefault="001A03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t>У 4.1.01</w:t>
            </w:r>
            <w:r w:rsidR="002E1603" w:rsidRPr="008F655D">
              <w:rPr>
                <w:rFonts w:ascii="Times New Roman" w:hAnsi="Times New Roman"/>
                <w:bCs/>
                <w:sz w:val="24"/>
                <w:szCs w:val="24"/>
                <w:lang w:eastAsia="en-US"/>
              </w:rPr>
              <w:t>анализировать конструкторскую документацию, читать чертежи по специальности;</w:t>
            </w:r>
          </w:p>
          <w:p w14:paraId="3DE4F5ED" w14:textId="77777777" w:rsidR="002E1603" w:rsidRPr="008F655D" w:rsidRDefault="001A03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t>У 4.1.01</w:t>
            </w:r>
            <w:r w:rsidR="002E1603" w:rsidRPr="008F655D">
              <w:rPr>
                <w:rFonts w:ascii="Times New Roman" w:hAnsi="Times New Roman"/>
                <w:bCs/>
                <w:sz w:val="24"/>
                <w:szCs w:val="24"/>
                <w:lang w:eastAsia="en-US"/>
              </w:rPr>
              <w:t xml:space="preserve">Редактировать технологические процессы в связи с изменением процесса производства </w:t>
            </w:r>
          </w:p>
          <w:p w14:paraId="13BB4923" w14:textId="77777777" w:rsidR="002E1603" w:rsidRPr="008F655D" w:rsidRDefault="002E1603" w:rsidP="008F655D">
            <w:pPr>
              <w:spacing w:after="0"/>
              <w:ind w:firstLine="34"/>
              <w:rPr>
                <w:rFonts w:ascii="Times New Roman" w:hAnsi="Times New Roman"/>
                <w:bCs/>
                <w:sz w:val="24"/>
                <w:szCs w:val="24"/>
                <w:lang w:eastAsia="en-US"/>
              </w:rPr>
            </w:pPr>
            <w:r w:rsidRPr="008F655D">
              <w:rPr>
                <w:rFonts w:ascii="Times New Roman" w:hAnsi="Times New Roman"/>
                <w:bCs/>
                <w:sz w:val="24"/>
                <w:szCs w:val="24"/>
                <w:lang w:eastAsia="en-US"/>
              </w:rPr>
              <w:t>ПК 4.2.</w:t>
            </w:r>
          </w:p>
          <w:p w14:paraId="12F1747F" w14:textId="77777777" w:rsidR="002E1603" w:rsidRPr="008F655D" w:rsidRDefault="001A03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t>У 4.2.01</w:t>
            </w:r>
            <w:r w:rsidR="002E1603" w:rsidRPr="008F655D">
              <w:rPr>
                <w:rFonts w:ascii="Times New Roman" w:hAnsi="Times New Roman"/>
                <w:bCs/>
                <w:sz w:val="24"/>
                <w:szCs w:val="24"/>
                <w:lang w:eastAsia="en-US"/>
              </w:rPr>
              <w:t>устанавливать пооперационный маршрут обработки деталей и сборки изделий в процессе их изготовления и контроля по всем операциям в технологической последовательности;</w:t>
            </w:r>
          </w:p>
          <w:p w14:paraId="540EE921" w14:textId="77777777" w:rsidR="002E1603" w:rsidRPr="008F655D" w:rsidRDefault="001A03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t>У 4.2.02</w:t>
            </w:r>
            <w:r w:rsidR="002E1603" w:rsidRPr="008F655D">
              <w:rPr>
                <w:rFonts w:ascii="Times New Roman" w:hAnsi="Times New Roman"/>
                <w:bCs/>
                <w:sz w:val="24"/>
                <w:szCs w:val="24"/>
                <w:lang w:eastAsia="en-US"/>
              </w:rPr>
              <w:t>устанавливать оптимальные режимы производства на простые виды продукции или ее элементы, применять прогрессивное технологическое оборудование, технологическую оснастку (заготовительно-штамповочное, режущее, сборочное, контрольное оборудование и оснастку);</w:t>
            </w:r>
          </w:p>
          <w:p w14:paraId="5B126B48" w14:textId="77777777" w:rsidR="002E1603" w:rsidRPr="008F655D" w:rsidRDefault="001A03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t>У 4.2.03</w:t>
            </w:r>
            <w:r w:rsidR="002E1603" w:rsidRPr="008F655D">
              <w:rPr>
                <w:rFonts w:ascii="Times New Roman" w:hAnsi="Times New Roman"/>
                <w:bCs/>
                <w:sz w:val="24"/>
                <w:szCs w:val="24"/>
                <w:lang w:eastAsia="en-US"/>
              </w:rPr>
              <w:t>составлять карты технологического процесса, маршрутные и материальные карты, ведомости оснастки и другую технологическую документацию;</w:t>
            </w:r>
          </w:p>
          <w:p w14:paraId="6CAA9041" w14:textId="77777777" w:rsidR="002E1603" w:rsidRPr="008F655D" w:rsidRDefault="001A03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t>У 4.2.04</w:t>
            </w:r>
            <w:r w:rsidR="002E1603" w:rsidRPr="008F655D">
              <w:rPr>
                <w:rFonts w:ascii="Times New Roman" w:hAnsi="Times New Roman"/>
                <w:bCs/>
                <w:sz w:val="24"/>
                <w:szCs w:val="24"/>
                <w:lang w:eastAsia="en-US"/>
              </w:rPr>
              <w:t>оформлять технологическую документацию ручным способом или с использованием ИКТ</w:t>
            </w:r>
          </w:p>
          <w:p w14:paraId="666D0B6A" w14:textId="77777777" w:rsidR="002E1603" w:rsidRPr="008F655D" w:rsidRDefault="002E1603" w:rsidP="008F655D">
            <w:pPr>
              <w:spacing w:after="0"/>
              <w:ind w:firstLine="34"/>
              <w:rPr>
                <w:rFonts w:ascii="Times New Roman" w:hAnsi="Times New Roman"/>
                <w:bCs/>
                <w:sz w:val="24"/>
                <w:szCs w:val="24"/>
                <w:lang w:eastAsia="en-US"/>
              </w:rPr>
            </w:pPr>
            <w:r w:rsidRPr="008F655D">
              <w:rPr>
                <w:rFonts w:ascii="Times New Roman" w:hAnsi="Times New Roman"/>
                <w:bCs/>
                <w:sz w:val="24"/>
                <w:szCs w:val="24"/>
                <w:lang w:eastAsia="en-US"/>
              </w:rPr>
              <w:t>ПК 4.3.</w:t>
            </w:r>
          </w:p>
          <w:p w14:paraId="005BE0D1" w14:textId="77777777" w:rsidR="002E1603" w:rsidRPr="008F655D" w:rsidRDefault="001A03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t>У 4.3.01</w:t>
            </w:r>
            <w:r w:rsidR="002E1603" w:rsidRPr="008F655D">
              <w:rPr>
                <w:rFonts w:ascii="Times New Roman" w:hAnsi="Times New Roman"/>
                <w:bCs/>
                <w:sz w:val="24"/>
                <w:szCs w:val="24"/>
                <w:lang w:eastAsia="en-US"/>
              </w:rPr>
              <w:t>обеспечивать технологическую подготовку производства по реализации технологического процесса;</w:t>
            </w:r>
          </w:p>
          <w:p w14:paraId="5FCC5657" w14:textId="77777777" w:rsidR="002E1603" w:rsidRPr="008F655D" w:rsidRDefault="001A03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lastRenderedPageBreak/>
              <w:t>У 4.3.02</w:t>
            </w:r>
            <w:r w:rsidR="002E1603" w:rsidRPr="008F655D">
              <w:rPr>
                <w:rFonts w:ascii="Times New Roman" w:hAnsi="Times New Roman"/>
                <w:bCs/>
                <w:sz w:val="24"/>
                <w:szCs w:val="24"/>
                <w:lang w:eastAsia="en-US"/>
              </w:rPr>
              <w:t>контролировать выполнение технологического процесса, соблюдение технологической дисциплины</w:t>
            </w:r>
          </w:p>
          <w:p w14:paraId="3D192C16" w14:textId="77777777" w:rsidR="002E1603" w:rsidRPr="008F655D" w:rsidRDefault="001A03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t>У 4.3.03</w:t>
            </w:r>
            <w:r w:rsidR="002E1603" w:rsidRPr="008F655D">
              <w:rPr>
                <w:rFonts w:ascii="Times New Roman" w:hAnsi="Times New Roman"/>
                <w:bCs/>
                <w:sz w:val="24"/>
                <w:szCs w:val="24"/>
                <w:lang w:eastAsia="en-US"/>
              </w:rPr>
              <w:t>выполнять внедрение технологических процессов в цехах, контролировать соблюдение технологической дисциплины в производственных подразделениях организации;</w:t>
            </w:r>
          </w:p>
          <w:p w14:paraId="09BD201D" w14:textId="77777777" w:rsidR="002E1603" w:rsidRPr="008F655D" w:rsidRDefault="001A03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t>У 4.3.04</w:t>
            </w:r>
            <w:r w:rsidR="002E1603" w:rsidRPr="008F655D">
              <w:rPr>
                <w:rFonts w:ascii="Times New Roman" w:hAnsi="Times New Roman"/>
                <w:bCs/>
                <w:sz w:val="24"/>
                <w:szCs w:val="24"/>
                <w:lang w:eastAsia="en-US"/>
              </w:rPr>
              <w:t>оформлять изменения в технической документации в связи с корректировкой технологических процессов и режимов производства и согласовывать их с подразделениями организации</w:t>
            </w:r>
          </w:p>
          <w:p w14:paraId="37859D07" w14:textId="77777777" w:rsidR="002E1603" w:rsidRPr="008F655D" w:rsidRDefault="002E1603" w:rsidP="008F655D">
            <w:pPr>
              <w:spacing w:after="0"/>
              <w:ind w:firstLine="34"/>
              <w:rPr>
                <w:rFonts w:ascii="Times New Roman" w:hAnsi="Times New Roman"/>
                <w:bCs/>
                <w:sz w:val="24"/>
                <w:szCs w:val="24"/>
                <w:lang w:eastAsia="en-US"/>
              </w:rPr>
            </w:pPr>
            <w:r w:rsidRPr="008F655D">
              <w:rPr>
                <w:rFonts w:ascii="Times New Roman" w:hAnsi="Times New Roman"/>
                <w:bCs/>
                <w:sz w:val="24"/>
                <w:szCs w:val="24"/>
                <w:lang w:eastAsia="en-US"/>
              </w:rPr>
              <w:t>ПК 4.4.</w:t>
            </w:r>
          </w:p>
          <w:p w14:paraId="1BE5DAA1" w14:textId="77777777" w:rsidR="002E1603" w:rsidRPr="008F655D" w:rsidRDefault="00690C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t>У 4.4.01</w:t>
            </w:r>
            <w:r w:rsidR="002E1603" w:rsidRPr="008F655D">
              <w:rPr>
                <w:rFonts w:ascii="Times New Roman" w:hAnsi="Times New Roman"/>
                <w:bCs/>
                <w:sz w:val="24"/>
                <w:szCs w:val="24"/>
                <w:lang w:eastAsia="en-US"/>
              </w:rPr>
              <w:t>рассчитывать нормы времени на изготовление и сборку с использованием существующих нормативов</w:t>
            </w:r>
          </w:p>
        </w:tc>
      </w:tr>
      <w:tr w:rsidR="002E1603" w:rsidRPr="008F655D" w14:paraId="4C023AA4" w14:textId="77777777" w:rsidTr="00E64800">
        <w:tc>
          <w:tcPr>
            <w:tcW w:w="1384" w:type="dxa"/>
          </w:tcPr>
          <w:p w14:paraId="3106471B" w14:textId="77777777" w:rsidR="002E1603" w:rsidRPr="008F655D" w:rsidRDefault="002E1603" w:rsidP="008F655D">
            <w:pPr>
              <w:spacing w:after="0"/>
              <w:rPr>
                <w:rFonts w:ascii="Times New Roman" w:hAnsi="Times New Roman"/>
                <w:bCs/>
                <w:sz w:val="24"/>
                <w:szCs w:val="24"/>
                <w:lang w:eastAsia="en-US"/>
              </w:rPr>
            </w:pPr>
            <w:r w:rsidRPr="008F655D">
              <w:rPr>
                <w:rFonts w:ascii="Times New Roman" w:hAnsi="Times New Roman"/>
                <w:bCs/>
                <w:sz w:val="24"/>
                <w:szCs w:val="24"/>
                <w:lang w:eastAsia="en-US"/>
              </w:rPr>
              <w:lastRenderedPageBreak/>
              <w:t>Знать</w:t>
            </w:r>
          </w:p>
        </w:tc>
        <w:tc>
          <w:tcPr>
            <w:tcW w:w="8080" w:type="dxa"/>
          </w:tcPr>
          <w:p w14:paraId="58E2B059" w14:textId="77777777" w:rsidR="002E1603" w:rsidRPr="008F655D" w:rsidRDefault="002E1603" w:rsidP="008F655D">
            <w:pPr>
              <w:spacing w:after="0"/>
              <w:ind w:firstLine="34"/>
              <w:rPr>
                <w:rFonts w:ascii="Times New Roman" w:hAnsi="Times New Roman"/>
                <w:bCs/>
                <w:sz w:val="24"/>
                <w:szCs w:val="24"/>
                <w:lang w:eastAsia="en-US"/>
              </w:rPr>
            </w:pPr>
            <w:r w:rsidRPr="008F655D">
              <w:rPr>
                <w:rFonts w:ascii="Times New Roman" w:hAnsi="Times New Roman"/>
                <w:bCs/>
                <w:sz w:val="24"/>
                <w:szCs w:val="24"/>
                <w:lang w:eastAsia="en-US"/>
              </w:rPr>
              <w:t>ПК. 4.1.</w:t>
            </w:r>
          </w:p>
          <w:p w14:paraId="0B94227F" w14:textId="77777777" w:rsidR="002E1603" w:rsidRPr="008F655D" w:rsidRDefault="00690C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t>З 4.1.01</w:t>
            </w:r>
            <w:r w:rsidR="002E1603" w:rsidRPr="008F655D">
              <w:rPr>
                <w:rFonts w:ascii="Times New Roman" w:hAnsi="Times New Roman"/>
                <w:bCs/>
                <w:sz w:val="24"/>
                <w:szCs w:val="24"/>
                <w:lang w:eastAsia="en-US"/>
              </w:rPr>
              <w:t>технологические процессы производства</w:t>
            </w:r>
          </w:p>
          <w:p w14:paraId="4CFC25A6" w14:textId="77777777" w:rsidR="002E1603" w:rsidRPr="008F655D" w:rsidRDefault="00690C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t>З 4.1.02</w:t>
            </w:r>
            <w:r w:rsidR="002E1603" w:rsidRPr="008F655D">
              <w:rPr>
                <w:rFonts w:ascii="Times New Roman" w:hAnsi="Times New Roman"/>
                <w:bCs/>
                <w:sz w:val="24"/>
                <w:szCs w:val="24"/>
                <w:lang w:eastAsia="en-US"/>
              </w:rPr>
              <w:t>Процессы получения деталей</w:t>
            </w:r>
          </w:p>
          <w:p w14:paraId="003D1E09" w14:textId="77777777" w:rsidR="002E1603" w:rsidRPr="008F655D" w:rsidRDefault="00690C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t>З 4.1.03</w:t>
            </w:r>
            <w:r w:rsidR="002E1603" w:rsidRPr="008F655D">
              <w:rPr>
                <w:rFonts w:ascii="Times New Roman" w:hAnsi="Times New Roman"/>
                <w:bCs/>
                <w:sz w:val="24"/>
                <w:szCs w:val="24"/>
                <w:lang w:eastAsia="en-US"/>
              </w:rPr>
              <w:t>Получение узлов</w:t>
            </w:r>
          </w:p>
          <w:p w14:paraId="43B5F2BF" w14:textId="77777777" w:rsidR="002E1603" w:rsidRPr="008F655D" w:rsidRDefault="00690C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t>З 4.1.04</w:t>
            </w:r>
            <w:r w:rsidR="002E1603" w:rsidRPr="008F655D">
              <w:rPr>
                <w:rFonts w:ascii="Times New Roman" w:hAnsi="Times New Roman"/>
                <w:bCs/>
                <w:sz w:val="24"/>
                <w:szCs w:val="24"/>
                <w:lang w:eastAsia="en-US"/>
              </w:rPr>
              <w:t>Виды сборочных операций</w:t>
            </w:r>
          </w:p>
          <w:p w14:paraId="362E5B10" w14:textId="77777777" w:rsidR="002E1603" w:rsidRPr="008F655D" w:rsidRDefault="00690C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t>З 4.1.05</w:t>
            </w:r>
            <w:r w:rsidR="002E1603" w:rsidRPr="008F655D">
              <w:rPr>
                <w:rFonts w:ascii="Times New Roman" w:hAnsi="Times New Roman"/>
                <w:bCs/>
                <w:sz w:val="24"/>
                <w:szCs w:val="24"/>
                <w:lang w:eastAsia="en-US"/>
              </w:rPr>
              <w:t xml:space="preserve">Виды документации применяемой на производстве </w:t>
            </w:r>
          </w:p>
          <w:p w14:paraId="2B68363A" w14:textId="77777777" w:rsidR="002E1603" w:rsidRPr="008F655D" w:rsidRDefault="002E1603" w:rsidP="008F655D">
            <w:pPr>
              <w:spacing w:after="0"/>
              <w:ind w:firstLine="34"/>
              <w:rPr>
                <w:rFonts w:ascii="Times New Roman" w:hAnsi="Times New Roman"/>
                <w:bCs/>
                <w:sz w:val="24"/>
                <w:szCs w:val="24"/>
                <w:lang w:eastAsia="en-US"/>
              </w:rPr>
            </w:pPr>
            <w:r w:rsidRPr="008F655D">
              <w:rPr>
                <w:rFonts w:ascii="Times New Roman" w:hAnsi="Times New Roman"/>
                <w:bCs/>
                <w:sz w:val="24"/>
                <w:szCs w:val="24"/>
                <w:lang w:eastAsia="en-US"/>
              </w:rPr>
              <w:t>ПК 4.2.</w:t>
            </w:r>
          </w:p>
          <w:p w14:paraId="57F51880" w14:textId="77777777" w:rsidR="002E1603" w:rsidRPr="008F655D" w:rsidRDefault="00690C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t>З 4.2.01</w:t>
            </w:r>
            <w:r w:rsidR="002E1603" w:rsidRPr="008F655D">
              <w:rPr>
                <w:rFonts w:ascii="Times New Roman" w:hAnsi="Times New Roman"/>
                <w:bCs/>
                <w:sz w:val="24"/>
                <w:szCs w:val="24"/>
                <w:lang w:eastAsia="en-US"/>
              </w:rPr>
              <w:t xml:space="preserve">внедрении разработанного технологического процесса в производство летательных аппаратов </w:t>
            </w:r>
          </w:p>
          <w:p w14:paraId="70B9C0A3" w14:textId="77777777" w:rsidR="002E1603" w:rsidRPr="008F655D" w:rsidRDefault="002E1603" w:rsidP="008F655D">
            <w:pPr>
              <w:spacing w:after="0"/>
              <w:ind w:firstLine="34"/>
              <w:rPr>
                <w:rFonts w:ascii="Times New Roman" w:hAnsi="Times New Roman"/>
                <w:bCs/>
                <w:sz w:val="24"/>
                <w:szCs w:val="24"/>
                <w:lang w:eastAsia="en-US"/>
              </w:rPr>
            </w:pPr>
            <w:r w:rsidRPr="008F655D">
              <w:rPr>
                <w:rFonts w:ascii="Times New Roman" w:hAnsi="Times New Roman"/>
                <w:bCs/>
                <w:sz w:val="24"/>
                <w:szCs w:val="24"/>
                <w:lang w:eastAsia="en-US"/>
              </w:rPr>
              <w:t>ПК 4.3.</w:t>
            </w:r>
          </w:p>
          <w:p w14:paraId="21201AC3" w14:textId="77777777" w:rsidR="002E1603" w:rsidRPr="008F655D" w:rsidRDefault="00690C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t>З 4.3.01</w:t>
            </w:r>
            <w:r w:rsidR="002E1603" w:rsidRPr="008F655D">
              <w:rPr>
                <w:rFonts w:ascii="Times New Roman" w:hAnsi="Times New Roman"/>
                <w:bCs/>
                <w:sz w:val="24"/>
                <w:szCs w:val="24"/>
                <w:lang w:eastAsia="en-US"/>
              </w:rPr>
              <w:t>анализе конструкции объекта производства и конструкторской документации на его изготовление и монтаж;</w:t>
            </w:r>
          </w:p>
          <w:p w14:paraId="67AF73E5" w14:textId="77777777" w:rsidR="002E1603" w:rsidRPr="008F655D" w:rsidRDefault="00690C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t>З 4.3.02</w:t>
            </w:r>
            <w:r w:rsidR="002E1603" w:rsidRPr="008F655D">
              <w:rPr>
                <w:rFonts w:ascii="Times New Roman" w:hAnsi="Times New Roman"/>
                <w:bCs/>
                <w:sz w:val="24"/>
                <w:szCs w:val="24"/>
                <w:lang w:eastAsia="en-US"/>
              </w:rPr>
              <w:t>обеспечении технологической подготовки производства по реализации технологического процесса;</w:t>
            </w:r>
          </w:p>
          <w:p w14:paraId="50FDF5DA" w14:textId="77777777" w:rsidR="002E1603" w:rsidRPr="008F655D" w:rsidRDefault="00690C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t>З 4.3.03</w:t>
            </w:r>
            <w:r w:rsidR="002E1603" w:rsidRPr="008F655D">
              <w:rPr>
                <w:rFonts w:ascii="Times New Roman" w:hAnsi="Times New Roman"/>
                <w:bCs/>
                <w:sz w:val="24"/>
                <w:szCs w:val="24"/>
                <w:lang w:eastAsia="en-US"/>
              </w:rPr>
              <w:t>анализе результатов реализации технологического процесса для определения направлений его совершенствования;</w:t>
            </w:r>
          </w:p>
          <w:p w14:paraId="39CD87FC" w14:textId="77777777" w:rsidR="002E1603" w:rsidRPr="008F655D" w:rsidRDefault="00690C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t>З 4.3.04</w:t>
            </w:r>
            <w:r w:rsidR="002E1603" w:rsidRPr="008F655D">
              <w:rPr>
                <w:rFonts w:ascii="Times New Roman" w:hAnsi="Times New Roman"/>
                <w:bCs/>
                <w:sz w:val="24"/>
                <w:szCs w:val="24"/>
                <w:lang w:eastAsia="en-US"/>
              </w:rPr>
              <w:t>технологическую дисциплину участка</w:t>
            </w:r>
          </w:p>
          <w:p w14:paraId="1CE69595" w14:textId="77777777" w:rsidR="002E1603" w:rsidRPr="008F655D" w:rsidRDefault="002E1603" w:rsidP="008F655D">
            <w:pPr>
              <w:spacing w:after="0"/>
              <w:ind w:firstLine="34"/>
              <w:rPr>
                <w:rFonts w:ascii="Times New Roman" w:hAnsi="Times New Roman"/>
                <w:bCs/>
                <w:sz w:val="24"/>
                <w:szCs w:val="24"/>
                <w:lang w:eastAsia="en-US"/>
              </w:rPr>
            </w:pPr>
            <w:r w:rsidRPr="008F655D">
              <w:rPr>
                <w:rFonts w:ascii="Times New Roman" w:hAnsi="Times New Roman"/>
                <w:bCs/>
                <w:sz w:val="24"/>
                <w:szCs w:val="24"/>
                <w:lang w:eastAsia="en-US"/>
              </w:rPr>
              <w:t>ПК 4.4.</w:t>
            </w:r>
          </w:p>
          <w:p w14:paraId="55053019" w14:textId="77777777" w:rsidR="002E1603" w:rsidRPr="008F655D" w:rsidRDefault="00690C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t>З 4.4.01</w:t>
            </w:r>
            <w:r w:rsidR="002E1603" w:rsidRPr="008F655D">
              <w:rPr>
                <w:rFonts w:ascii="Times New Roman" w:hAnsi="Times New Roman"/>
                <w:bCs/>
                <w:sz w:val="24"/>
                <w:szCs w:val="24"/>
                <w:lang w:eastAsia="en-US"/>
              </w:rPr>
              <w:t>Нормы времени на выполнение определенных операций технологического процесса;</w:t>
            </w:r>
          </w:p>
          <w:p w14:paraId="4313070C" w14:textId="77777777" w:rsidR="002E1603" w:rsidRPr="008F655D" w:rsidRDefault="00690C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t>З 4.4.01</w:t>
            </w:r>
            <w:r w:rsidR="002E1603" w:rsidRPr="008F655D">
              <w:rPr>
                <w:rFonts w:ascii="Times New Roman" w:hAnsi="Times New Roman"/>
                <w:bCs/>
                <w:sz w:val="24"/>
                <w:szCs w:val="24"/>
                <w:lang w:eastAsia="en-US"/>
              </w:rPr>
              <w:t xml:space="preserve">Стандарты охраны труда </w:t>
            </w:r>
          </w:p>
        </w:tc>
      </w:tr>
    </w:tbl>
    <w:p w14:paraId="0C9072E8" w14:textId="77777777" w:rsidR="002E1603" w:rsidRPr="008F655D" w:rsidRDefault="002E1603" w:rsidP="008F655D">
      <w:pPr>
        <w:spacing w:after="0"/>
        <w:rPr>
          <w:rFonts w:ascii="Times New Roman" w:hAnsi="Times New Roman"/>
          <w:b/>
          <w:sz w:val="24"/>
          <w:szCs w:val="24"/>
        </w:rPr>
      </w:pPr>
    </w:p>
    <w:p w14:paraId="1C94F325" w14:textId="77777777" w:rsidR="002E1603" w:rsidRPr="008F655D" w:rsidRDefault="002E1603" w:rsidP="008F655D">
      <w:pPr>
        <w:spacing w:after="0"/>
        <w:rPr>
          <w:rFonts w:ascii="Times New Roman" w:hAnsi="Times New Roman"/>
          <w:b/>
          <w:sz w:val="24"/>
          <w:szCs w:val="24"/>
        </w:rPr>
      </w:pPr>
    </w:p>
    <w:p w14:paraId="19408326" w14:textId="77777777" w:rsidR="002E1603" w:rsidRPr="008F655D" w:rsidRDefault="002E1603" w:rsidP="008F655D">
      <w:pPr>
        <w:spacing w:after="0"/>
        <w:ind w:firstLine="709"/>
        <w:rPr>
          <w:rFonts w:ascii="Times New Roman" w:hAnsi="Times New Roman"/>
          <w:b/>
          <w:sz w:val="24"/>
          <w:szCs w:val="24"/>
        </w:rPr>
      </w:pPr>
      <w:r w:rsidRPr="008F655D">
        <w:rPr>
          <w:rFonts w:ascii="Times New Roman" w:hAnsi="Times New Roman"/>
          <w:b/>
          <w:sz w:val="24"/>
          <w:szCs w:val="24"/>
        </w:rPr>
        <w:t>1.2. Количество часов, отводимое на освоение профессионального модуля</w:t>
      </w:r>
    </w:p>
    <w:p w14:paraId="5AF3FED4" w14:textId="77777777" w:rsidR="002E1603" w:rsidRPr="008F655D" w:rsidRDefault="002E1603" w:rsidP="008F655D">
      <w:pPr>
        <w:spacing w:after="0"/>
        <w:rPr>
          <w:rFonts w:ascii="Times New Roman" w:hAnsi="Times New Roman"/>
          <w:sz w:val="24"/>
          <w:szCs w:val="24"/>
        </w:rPr>
      </w:pPr>
    </w:p>
    <w:p w14:paraId="5D83E36E" w14:textId="77777777" w:rsidR="002E1603" w:rsidRPr="008F655D" w:rsidRDefault="002E1603" w:rsidP="008F655D">
      <w:pPr>
        <w:spacing w:after="0"/>
        <w:rPr>
          <w:rFonts w:ascii="Times New Roman" w:hAnsi="Times New Roman"/>
          <w:sz w:val="24"/>
          <w:szCs w:val="24"/>
        </w:rPr>
      </w:pPr>
      <w:r w:rsidRPr="008F655D">
        <w:rPr>
          <w:rFonts w:ascii="Times New Roman" w:hAnsi="Times New Roman"/>
          <w:sz w:val="24"/>
          <w:szCs w:val="24"/>
        </w:rPr>
        <w:t xml:space="preserve">Всего часов </w:t>
      </w:r>
      <w:r w:rsidR="005C41E7">
        <w:rPr>
          <w:rFonts w:ascii="Times New Roman" w:hAnsi="Times New Roman"/>
          <w:sz w:val="24"/>
          <w:szCs w:val="24"/>
          <w:u w:val="single"/>
        </w:rPr>
        <w:t>492</w:t>
      </w:r>
    </w:p>
    <w:p w14:paraId="27B8D9B0" w14:textId="77777777" w:rsidR="002E1603" w:rsidRPr="008F655D" w:rsidRDefault="002E1603" w:rsidP="008F655D">
      <w:pPr>
        <w:spacing w:after="0"/>
        <w:ind w:firstLine="708"/>
        <w:rPr>
          <w:rFonts w:ascii="Times New Roman" w:hAnsi="Times New Roman"/>
          <w:sz w:val="24"/>
          <w:szCs w:val="24"/>
        </w:rPr>
      </w:pPr>
      <w:r w:rsidRPr="008F655D">
        <w:rPr>
          <w:rFonts w:ascii="Times New Roman" w:hAnsi="Times New Roman"/>
          <w:sz w:val="24"/>
          <w:szCs w:val="24"/>
        </w:rPr>
        <w:t>в том числе в форме практической подготовки____</w:t>
      </w:r>
      <w:r w:rsidR="005C41E7">
        <w:rPr>
          <w:rFonts w:ascii="Times New Roman" w:hAnsi="Times New Roman"/>
          <w:sz w:val="24"/>
          <w:szCs w:val="24"/>
          <w:u w:val="single"/>
        </w:rPr>
        <w:t>344</w:t>
      </w:r>
      <w:r w:rsidRPr="008F655D">
        <w:rPr>
          <w:rFonts w:ascii="Times New Roman" w:hAnsi="Times New Roman"/>
          <w:sz w:val="24"/>
          <w:szCs w:val="24"/>
        </w:rPr>
        <w:t>_________</w:t>
      </w:r>
    </w:p>
    <w:p w14:paraId="79840FE6" w14:textId="77777777" w:rsidR="002E1603" w:rsidRPr="008F655D" w:rsidRDefault="002E1603" w:rsidP="008F655D">
      <w:pPr>
        <w:spacing w:after="0"/>
        <w:rPr>
          <w:rFonts w:ascii="Times New Roman" w:hAnsi="Times New Roman"/>
          <w:sz w:val="24"/>
          <w:szCs w:val="24"/>
        </w:rPr>
      </w:pPr>
    </w:p>
    <w:p w14:paraId="5A62D806" w14:textId="77777777" w:rsidR="002E1603" w:rsidRPr="008F655D" w:rsidRDefault="002E1603" w:rsidP="008F655D">
      <w:pPr>
        <w:spacing w:after="0"/>
        <w:rPr>
          <w:rFonts w:ascii="Times New Roman" w:hAnsi="Times New Roman"/>
          <w:sz w:val="24"/>
          <w:szCs w:val="24"/>
        </w:rPr>
      </w:pPr>
      <w:r w:rsidRPr="008F655D">
        <w:rPr>
          <w:rFonts w:ascii="Times New Roman" w:hAnsi="Times New Roman"/>
          <w:sz w:val="24"/>
          <w:szCs w:val="24"/>
        </w:rPr>
        <w:t>Из них на освоение МДК_______</w:t>
      </w:r>
      <w:r w:rsidRPr="008F655D">
        <w:rPr>
          <w:rFonts w:ascii="Times New Roman" w:hAnsi="Times New Roman"/>
          <w:sz w:val="24"/>
          <w:szCs w:val="24"/>
          <w:u w:val="single"/>
        </w:rPr>
        <w:t>2</w:t>
      </w:r>
      <w:r w:rsidR="005C41E7">
        <w:rPr>
          <w:rFonts w:ascii="Times New Roman" w:hAnsi="Times New Roman"/>
          <w:sz w:val="24"/>
          <w:szCs w:val="24"/>
          <w:u w:val="single"/>
        </w:rPr>
        <w:t>34</w:t>
      </w:r>
      <w:r w:rsidRPr="008F655D">
        <w:rPr>
          <w:rFonts w:ascii="Times New Roman" w:hAnsi="Times New Roman"/>
          <w:sz w:val="24"/>
          <w:szCs w:val="24"/>
        </w:rPr>
        <w:t>__________</w:t>
      </w:r>
    </w:p>
    <w:p w14:paraId="1D06468F" w14:textId="77777777" w:rsidR="002E1603" w:rsidRPr="008F655D" w:rsidRDefault="002E1603" w:rsidP="008F655D">
      <w:pPr>
        <w:spacing w:after="0"/>
        <w:ind w:firstLine="708"/>
        <w:rPr>
          <w:rFonts w:ascii="Times New Roman" w:hAnsi="Times New Roman"/>
          <w:sz w:val="24"/>
          <w:szCs w:val="24"/>
        </w:rPr>
      </w:pPr>
      <w:r w:rsidRPr="008F655D">
        <w:rPr>
          <w:rFonts w:ascii="Times New Roman" w:hAnsi="Times New Roman"/>
          <w:sz w:val="24"/>
          <w:szCs w:val="24"/>
        </w:rPr>
        <w:t>в том числе самостоятельная работа___</w:t>
      </w:r>
      <w:r w:rsidR="00690C59" w:rsidRPr="008F655D">
        <w:rPr>
          <w:rFonts w:ascii="Times New Roman" w:hAnsi="Times New Roman"/>
          <w:sz w:val="24"/>
          <w:szCs w:val="24"/>
          <w:u w:val="single"/>
        </w:rPr>
        <w:t>-</w:t>
      </w:r>
      <w:r w:rsidRPr="008F655D">
        <w:rPr>
          <w:rFonts w:ascii="Times New Roman" w:hAnsi="Times New Roman"/>
          <w:sz w:val="24"/>
          <w:szCs w:val="24"/>
        </w:rPr>
        <w:t xml:space="preserve">______ </w:t>
      </w:r>
    </w:p>
    <w:p w14:paraId="14CD9067" w14:textId="77777777" w:rsidR="002E1603" w:rsidRPr="008F655D" w:rsidRDefault="002E1603" w:rsidP="008F655D">
      <w:pPr>
        <w:spacing w:after="0"/>
        <w:rPr>
          <w:rFonts w:ascii="Times New Roman" w:hAnsi="Times New Roman"/>
          <w:sz w:val="24"/>
          <w:szCs w:val="24"/>
        </w:rPr>
      </w:pPr>
      <w:r w:rsidRPr="008F655D">
        <w:rPr>
          <w:rFonts w:ascii="Times New Roman" w:hAnsi="Times New Roman"/>
          <w:sz w:val="24"/>
          <w:szCs w:val="24"/>
        </w:rPr>
        <w:t>практики, в том числе учебная _______</w:t>
      </w:r>
      <w:r w:rsidR="005C41E7">
        <w:rPr>
          <w:rFonts w:ascii="Times New Roman" w:hAnsi="Times New Roman"/>
          <w:sz w:val="24"/>
          <w:szCs w:val="24"/>
          <w:u w:val="single"/>
        </w:rPr>
        <w:t>252</w:t>
      </w:r>
      <w:r w:rsidRPr="008F655D">
        <w:rPr>
          <w:rFonts w:ascii="Times New Roman" w:hAnsi="Times New Roman"/>
          <w:sz w:val="24"/>
          <w:szCs w:val="24"/>
        </w:rPr>
        <w:t>__________</w:t>
      </w:r>
    </w:p>
    <w:p w14:paraId="2D297897" w14:textId="77777777" w:rsidR="002E1603" w:rsidRPr="008F655D" w:rsidRDefault="002E1603" w:rsidP="008F655D">
      <w:pPr>
        <w:spacing w:after="0"/>
        <w:ind w:left="1416" w:firstLine="708"/>
        <w:rPr>
          <w:rFonts w:ascii="Times New Roman" w:hAnsi="Times New Roman"/>
          <w:sz w:val="24"/>
          <w:szCs w:val="24"/>
        </w:rPr>
      </w:pPr>
      <w:r w:rsidRPr="008F655D">
        <w:rPr>
          <w:rFonts w:ascii="Times New Roman" w:hAnsi="Times New Roman"/>
          <w:sz w:val="24"/>
          <w:szCs w:val="24"/>
        </w:rPr>
        <w:t xml:space="preserve">   производственная ______</w:t>
      </w:r>
      <w:r w:rsidR="00690C59" w:rsidRPr="008F655D">
        <w:rPr>
          <w:rFonts w:ascii="Times New Roman" w:hAnsi="Times New Roman"/>
          <w:sz w:val="24"/>
          <w:szCs w:val="24"/>
          <w:u w:val="single"/>
        </w:rPr>
        <w:t>-</w:t>
      </w:r>
      <w:r w:rsidRPr="008F655D">
        <w:rPr>
          <w:rFonts w:ascii="Times New Roman" w:hAnsi="Times New Roman"/>
          <w:sz w:val="24"/>
          <w:szCs w:val="24"/>
        </w:rPr>
        <w:t>_____</w:t>
      </w:r>
    </w:p>
    <w:p w14:paraId="2B040309" w14:textId="77777777" w:rsidR="002E1603" w:rsidRPr="008F655D" w:rsidRDefault="002E1603" w:rsidP="008F655D">
      <w:pPr>
        <w:spacing w:after="0"/>
        <w:rPr>
          <w:rFonts w:ascii="Times New Roman" w:hAnsi="Times New Roman"/>
          <w:sz w:val="24"/>
          <w:szCs w:val="24"/>
        </w:rPr>
      </w:pPr>
      <w:r w:rsidRPr="008F655D">
        <w:rPr>
          <w:rFonts w:ascii="Times New Roman" w:hAnsi="Times New Roman"/>
          <w:iCs/>
          <w:sz w:val="24"/>
          <w:szCs w:val="24"/>
        </w:rPr>
        <w:t>Промежуточная аттестация</w:t>
      </w:r>
      <w:r w:rsidRPr="008F655D">
        <w:rPr>
          <w:rFonts w:ascii="Times New Roman" w:hAnsi="Times New Roman"/>
          <w:sz w:val="24"/>
          <w:szCs w:val="24"/>
        </w:rPr>
        <w:t xml:space="preserve"> ____</w:t>
      </w:r>
      <w:r w:rsidR="00B44789">
        <w:rPr>
          <w:rFonts w:ascii="Times New Roman" w:hAnsi="Times New Roman"/>
          <w:sz w:val="24"/>
          <w:szCs w:val="24"/>
        </w:rPr>
        <w:t>6</w:t>
      </w:r>
      <w:r w:rsidRPr="008F655D">
        <w:rPr>
          <w:rFonts w:ascii="Times New Roman" w:hAnsi="Times New Roman"/>
          <w:sz w:val="24"/>
          <w:szCs w:val="24"/>
        </w:rPr>
        <w:t>________</w:t>
      </w:r>
      <w:r w:rsidRPr="008F655D">
        <w:rPr>
          <w:rFonts w:ascii="Times New Roman" w:hAnsi="Times New Roman"/>
          <w:bCs/>
          <w:sz w:val="24"/>
          <w:szCs w:val="24"/>
        </w:rPr>
        <w:t>.</w:t>
      </w:r>
    </w:p>
    <w:p w14:paraId="53F5435D" w14:textId="77777777" w:rsidR="002E1603" w:rsidRPr="008F655D" w:rsidRDefault="002E1603" w:rsidP="008F655D">
      <w:pPr>
        <w:spacing w:after="0"/>
        <w:rPr>
          <w:rFonts w:ascii="Times New Roman" w:hAnsi="Times New Roman"/>
          <w:b/>
          <w:sz w:val="24"/>
          <w:szCs w:val="24"/>
        </w:rPr>
        <w:sectPr w:rsidR="002E1603" w:rsidRPr="008F655D" w:rsidSect="00733AEF">
          <w:pgSz w:w="11907" w:h="16840"/>
          <w:pgMar w:top="1134" w:right="851" w:bottom="992" w:left="1418" w:header="709" w:footer="709" w:gutter="0"/>
          <w:cols w:space="720"/>
        </w:sectPr>
      </w:pPr>
    </w:p>
    <w:p w14:paraId="0326317D" w14:textId="77777777" w:rsidR="002E1603" w:rsidRPr="008F655D" w:rsidRDefault="002E1603" w:rsidP="008F655D">
      <w:pPr>
        <w:spacing w:after="0"/>
        <w:jc w:val="center"/>
        <w:rPr>
          <w:rFonts w:ascii="Times New Roman" w:hAnsi="Times New Roman"/>
          <w:b/>
          <w:caps/>
          <w:sz w:val="24"/>
          <w:szCs w:val="24"/>
        </w:rPr>
      </w:pPr>
      <w:r w:rsidRPr="008F655D">
        <w:rPr>
          <w:rFonts w:ascii="Times New Roman" w:hAnsi="Times New Roman"/>
          <w:b/>
          <w:caps/>
          <w:sz w:val="24"/>
          <w:szCs w:val="24"/>
        </w:rPr>
        <w:lastRenderedPageBreak/>
        <w:t>2. Структура и содержание профессионального модуля</w:t>
      </w:r>
    </w:p>
    <w:p w14:paraId="6B452EB2" w14:textId="77777777" w:rsidR="002E1603" w:rsidRPr="008F655D" w:rsidRDefault="002E1603" w:rsidP="008F655D">
      <w:pPr>
        <w:spacing w:after="0"/>
        <w:ind w:firstLine="851"/>
        <w:rPr>
          <w:rFonts w:ascii="Times New Roman" w:hAnsi="Times New Roman"/>
          <w:b/>
          <w:sz w:val="24"/>
          <w:szCs w:val="24"/>
        </w:rPr>
      </w:pPr>
      <w:r w:rsidRPr="008F655D">
        <w:rPr>
          <w:rFonts w:ascii="Times New Roman" w:hAnsi="Times New Roman"/>
          <w:b/>
          <w:sz w:val="24"/>
          <w:szCs w:val="24"/>
        </w:rPr>
        <w:t>2.1. Структура профессионального модуля</w:t>
      </w:r>
      <w:r w:rsidRPr="008F655D">
        <w:rPr>
          <w:rFonts w:ascii="Times New Roman" w:hAnsi="Times New Roman"/>
          <w:sz w:val="24"/>
          <w:szCs w:val="24"/>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68"/>
        <w:gridCol w:w="1017"/>
        <w:gridCol w:w="880"/>
        <w:gridCol w:w="694"/>
        <w:gridCol w:w="1543"/>
        <w:gridCol w:w="1390"/>
        <w:gridCol w:w="1583"/>
        <w:gridCol w:w="577"/>
        <w:gridCol w:w="21"/>
        <w:gridCol w:w="15"/>
        <w:gridCol w:w="862"/>
        <w:gridCol w:w="1790"/>
      </w:tblGrid>
      <w:tr w:rsidR="002E1603" w:rsidRPr="008F655D" w14:paraId="426C53E1" w14:textId="77777777" w:rsidTr="00690C59">
        <w:trPr>
          <w:trHeight w:val="484"/>
        </w:trPr>
        <w:tc>
          <w:tcPr>
            <w:tcW w:w="568" w:type="pct"/>
            <w:vMerge w:val="restart"/>
            <w:tcBorders>
              <w:bottom w:val="single" w:sz="4" w:space="0" w:color="auto"/>
            </w:tcBorders>
            <w:vAlign w:val="center"/>
          </w:tcPr>
          <w:p w14:paraId="581D5BE6" w14:textId="77777777" w:rsidR="002E1603" w:rsidRPr="008F655D" w:rsidRDefault="002E1603" w:rsidP="008F655D">
            <w:pPr>
              <w:suppressAutoHyphens/>
              <w:spacing w:after="0"/>
              <w:ind w:left="-57" w:right="-57"/>
              <w:jc w:val="center"/>
              <w:rPr>
                <w:rFonts w:ascii="Times New Roman" w:hAnsi="Times New Roman"/>
                <w:sz w:val="24"/>
                <w:szCs w:val="24"/>
              </w:rPr>
            </w:pPr>
            <w:r w:rsidRPr="008F655D">
              <w:rPr>
                <w:rFonts w:ascii="Times New Roman" w:hAnsi="Times New Roman"/>
                <w:sz w:val="24"/>
                <w:szCs w:val="24"/>
              </w:rPr>
              <w:t>Коды профессиональных общих компетенций</w:t>
            </w:r>
          </w:p>
        </w:tc>
        <w:tc>
          <w:tcPr>
            <w:tcW w:w="1037" w:type="pct"/>
            <w:vMerge w:val="restart"/>
            <w:tcBorders>
              <w:bottom w:val="single" w:sz="4" w:space="0" w:color="auto"/>
            </w:tcBorders>
            <w:vAlign w:val="center"/>
          </w:tcPr>
          <w:p w14:paraId="795B736C" w14:textId="77777777" w:rsidR="002E1603" w:rsidRPr="008F655D" w:rsidRDefault="002E1603" w:rsidP="008F655D">
            <w:pPr>
              <w:suppressAutoHyphens/>
              <w:spacing w:after="0"/>
              <w:ind w:left="-57" w:right="-57"/>
              <w:jc w:val="center"/>
              <w:rPr>
                <w:rFonts w:ascii="Times New Roman" w:hAnsi="Times New Roman"/>
                <w:sz w:val="24"/>
                <w:szCs w:val="24"/>
              </w:rPr>
            </w:pPr>
            <w:r w:rsidRPr="008F655D">
              <w:rPr>
                <w:rFonts w:ascii="Times New Roman" w:hAnsi="Times New Roman"/>
                <w:sz w:val="24"/>
                <w:szCs w:val="24"/>
              </w:rPr>
              <w:t>Наименования разделов профессионального модуля</w:t>
            </w:r>
          </w:p>
        </w:tc>
        <w:tc>
          <w:tcPr>
            <w:tcW w:w="333" w:type="pct"/>
            <w:vMerge w:val="restart"/>
            <w:tcBorders>
              <w:bottom w:val="single" w:sz="4" w:space="0" w:color="auto"/>
            </w:tcBorders>
            <w:vAlign w:val="center"/>
          </w:tcPr>
          <w:p w14:paraId="4467F384" w14:textId="77777777" w:rsidR="002E1603" w:rsidRPr="008F655D" w:rsidRDefault="002E1603" w:rsidP="008F655D">
            <w:pPr>
              <w:spacing w:after="0"/>
              <w:jc w:val="center"/>
              <w:rPr>
                <w:rFonts w:ascii="Times New Roman" w:hAnsi="Times New Roman"/>
                <w:sz w:val="24"/>
                <w:szCs w:val="24"/>
              </w:rPr>
            </w:pPr>
            <w:r w:rsidRPr="008F655D">
              <w:rPr>
                <w:rFonts w:ascii="Times New Roman" w:hAnsi="Times New Roman"/>
                <w:iCs/>
                <w:sz w:val="24"/>
                <w:szCs w:val="24"/>
              </w:rPr>
              <w:t>Всего, час.</w:t>
            </w:r>
          </w:p>
        </w:tc>
        <w:tc>
          <w:tcPr>
            <w:tcW w:w="288" w:type="pct"/>
            <w:vMerge w:val="restart"/>
            <w:tcBorders>
              <w:bottom w:val="single" w:sz="4" w:space="0" w:color="auto"/>
            </w:tcBorders>
            <w:textDirection w:val="btLr"/>
            <w:vAlign w:val="center"/>
          </w:tcPr>
          <w:p w14:paraId="62F5DD67" w14:textId="77777777" w:rsidR="002E1603" w:rsidRPr="008F655D" w:rsidRDefault="002E1603" w:rsidP="008F655D">
            <w:pPr>
              <w:spacing w:after="0"/>
              <w:ind w:left="113" w:right="113"/>
              <w:jc w:val="center"/>
              <w:rPr>
                <w:rFonts w:ascii="Times New Roman" w:hAnsi="Times New Roman"/>
                <w:sz w:val="24"/>
                <w:szCs w:val="24"/>
              </w:rPr>
            </w:pPr>
            <w:r w:rsidRPr="008F655D">
              <w:rPr>
                <w:rFonts w:ascii="Times New Roman" w:hAnsi="Times New Roman"/>
                <w:iCs/>
                <w:sz w:val="24"/>
                <w:szCs w:val="24"/>
              </w:rPr>
              <w:t>В т.ч. в форме практической. подготовки</w:t>
            </w:r>
          </w:p>
        </w:tc>
        <w:tc>
          <w:tcPr>
            <w:tcW w:w="2774" w:type="pct"/>
            <w:gridSpan w:val="9"/>
            <w:tcBorders>
              <w:bottom w:val="single" w:sz="4" w:space="0" w:color="auto"/>
            </w:tcBorders>
          </w:tcPr>
          <w:p w14:paraId="0D3B9914" w14:textId="77777777" w:rsidR="002E1603" w:rsidRPr="008F655D" w:rsidRDefault="002E1603" w:rsidP="008F655D">
            <w:pPr>
              <w:suppressAutoHyphens/>
              <w:spacing w:after="0"/>
              <w:jc w:val="center"/>
              <w:rPr>
                <w:rFonts w:ascii="Times New Roman" w:hAnsi="Times New Roman"/>
                <w:sz w:val="24"/>
                <w:szCs w:val="24"/>
              </w:rPr>
            </w:pPr>
            <w:r w:rsidRPr="008F655D">
              <w:rPr>
                <w:rFonts w:ascii="Times New Roman" w:hAnsi="Times New Roman"/>
                <w:sz w:val="24"/>
                <w:szCs w:val="24"/>
              </w:rPr>
              <w:t xml:space="preserve">Объем профессионального модуля, </w:t>
            </w:r>
            <w:proofErr w:type="spellStart"/>
            <w:r w:rsidRPr="008F655D">
              <w:rPr>
                <w:rFonts w:ascii="Times New Roman" w:hAnsi="Times New Roman"/>
                <w:sz w:val="24"/>
                <w:szCs w:val="24"/>
              </w:rPr>
              <w:t>ак</w:t>
            </w:r>
            <w:proofErr w:type="spellEnd"/>
            <w:r w:rsidRPr="008F655D">
              <w:rPr>
                <w:rFonts w:ascii="Times New Roman" w:hAnsi="Times New Roman"/>
                <w:sz w:val="24"/>
                <w:szCs w:val="24"/>
              </w:rPr>
              <w:t>. час.</w:t>
            </w:r>
          </w:p>
        </w:tc>
      </w:tr>
      <w:tr w:rsidR="002E1603" w:rsidRPr="008F655D" w14:paraId="0A79BFF2" w14:textId="77777777" w:rsidTr="00690C59">
        <w:trPr>
          <w:trHeight w:val="58"/>
        </w:trPr>
        <w:tc>
          <w:tcPr>
            <w:tcW w:w="568" w:type="pct"/>
            <w:vMerge/>
          </w:tcPr>
          <w:p w14:paraId="50DAC0BE" w14:textId="77777777" w:rsidR="002E1603" w:rsidRPr="008F655D" w:rsidRDefault="002E1603" w:rsidP="008F655D">
            <w:pPr>
              <w:spacing w:after="0"/>
              <w:rPr>
                <w:rFonts w:ascii="Times New Roman" w:hAnsi="Times New Roman"/>
                <w:sz w:val="24"/>
                <w:szCs w:val="24"/>
              </w:rPr>
            </w:pPr>
          </w:p>
        </w:tc>
        <w:tc>
          <w:tcPr>
            <w:tcW w:w="1037" w:type="pct"/>
            <w:vMerge/>
            <w:vAlign w:val="center"/>
          </w:tcPr>
          <w:p w14:paraId="73212957" w14:textId="77777777" w:rsidR="002E1603" w:rsidRPr="008F655D" w:rsidRDefault="002E1603" w:rsidP="008F655D">
            <w:pPr>
              <w:spacing w:after="0"/>
              <w:rPr>
                <w:rFonts w:ascii="Times New Roman" w:hAnsi="Times New Roman"/>
                <w:sz w:val="24"/>
                <w:szCs w:val="24"/>
              </w:rPr>
            </w:pPr>
          </w:p>
        </w:tc>
        <w:tc>
          <w:tcPr>
            <w:tcW w:w="333" w:type="pct"/>
            <w:vMerge/>
            <w:vAlign w:val="center"/>
          </w:tcPr>
          <w:p w14:paraId="5A3BD328" w14:textId="77777777" w:rsidR="002E1603" w:rsidRPr="008F655D" w:rsidRDefault="002E1603" w:rsidP="008F655D">
            <w:pPr>
              <w:spacing w:after="0"/>
              <w:rPr>
                <w:rFonts w:ascii="Times New Roman" w:hAnsi="Times New Roman"/>
                <w:iCs/>
                <w:sz w:val="24"/>
                <w:szCs w:val="24"/>
              </w:rPr>
            </w:pPr>
          </w:p>
        </w:tc>
        <w:tc>
          <w:tcPr>
            <w:tcW w:w="288" w:type="pct"/>
            <w:vMerge/>
            <w:shd w:val="clear" w:color="auto" w:fill="FFFF00"/>
          </w:tcPr>
          <w:p w14:paraId="44209CBE" w14:textId="77777777" w:rsidR="002E1603" w:rsidRPr="008F655D" w:rsidRDefault="002E1603" w:rsidP="008F655D">
            <w:pPr>
              <w:suppressAutoHyphens/>
              <w:spacing w:after="0"/>
              <w:jc w:val="center"/>
              <w:rPr>
                <w:rFonts w:ascii="Times New Roman" w:hAnsi="Times New Roman"/>
                <w:sz w:val="24"/>
                <w:szCs w:val="24"/>
              </w:rPr>
            </w:pPr>
          </w:p>
        </w:tc>
        <w:tc>
          <w:tcPr>
            <w:tcW w:w="1906" w:type="pct"/>
            <w:gridSpan w:val="7"/>
          </w:tcPr>
          <w:p w14:paraId="3229FE7D" w14:textId="77777777" w:rsidR="002E1603" w:rsidRPr="008F655D" w:rsidRDefault="002E1603" w:rsidP="008F655D">
            <w:pPr>
              <w:suppressAutoHyphens/>
              <w:spacing w:after="0"/>
              <w:jc w:val="center"/>
              <w:rPr>
                <w:rFonts w:ascii="Times New Roman" w:hAnsi="Times New Roman"/>
                <w:sz w:val="24"/>
                <w:szCs w:val="24"/>
              </w:rPr>
            </w:pPr>
            <w:r w:rsidRPr="008F655D">
              <w:rPr>
                <w:rFonts w:ascii="Times New Roman" w:hAnsi="Times New Roman"/>
                <w:sz w:val="24"/>
                <w:szCs w:val="24"/>
              </w:rPr>
              <w:t>Обучение по МДК</w:t>
            </w:r>
          </w:p>
        </w:tc>
        <w:tc>
          <w:tcPr>
            <w:tcW w:w="868" w:type="pct"/>
            <w:gridSpan w:val="2"/>
            <w:vMerge w:val="restart"/>
            <w:vAlign w:val="center"/>
          </w:tcPr>
          <w:p w14:paraId="1014D69B" w14:textId="77777777" w:rsidR="002E1603" w:rsidRPr="008F655D" w:rsidRDefault="002E1603" w:rsidP="008F655D">
            <w:pPr>
              <w:suppressAutoHyphens/>
              <w:spacing w:after="0"/>
              <w:jc w:val="center"/>
              <w:rPr>
                <w:rFonts w:ascii="Times New Roman" w:hAnsi="Times New Roman"/>
                <w:sz w:val="24"/>
                <w:szCs w:val="24"/>
              </w:rPr>
            </w:pPr>
            <w:r w:rsidRPr="008F655D">
              <w:rPr>
                <w:rFonts w:ascii="Times New Roman" w:hAnsi="Times New Roman"/>
                <w:sz w:val="24"/>
                <w:szCs w:val="24"/>
              </w:rPr>
              <w:t>Практики</w:t>
            </w:r>
          </w:p>
        </w:tc>
      </w:tr>
      <w:tr w:rsidR="002E1603" w:rsidRPr="008F655D" w14:paraId="2708EA04" w14:textId="77777777" w:rsidTr="00690C59">
        <w:tc>
          <w:tcPr>
            <w:tcW w:w="568" w:type="pct"/>
            <w:vMerge/>
          </w:tcPr>
          <w:p w14:paraId="7BC54CE6" w14:textId="77777777" w:rsidR="002E1603" w:rsidRPr="008F655D" w:rsidRDefault="002E1603" w:rsidP="008F655D">
            <w:pPr>
              <w:spacing w:after="0"/>
              <w:rPr>
                <w:rFonts w:ascii="Times New Roman" w:hAnsi="Times New Roman"/>
                <w:sz w:val="24"/>
                <w:szCs w:val="24"/>
              </w:rPr>
            </w:pPr>
          </w:p>
        </w:tc>
        <w:tc>
          <w:tcPr>
            <w:tcW w:w="1037" w:type="pct"/>
            <w:vMerge/>
            <w:vAlign w:val="center"/>
          </w:tcPr>
          <w:p w14:paraId="5B241747" w14:textId="77777777" w:rsidR="002E1603" w:rsidRPr="008F655D" w:rsidRDefault="002E1603" w:rsidP="008F655D">
            <w:pPr>
              <w:spacing w:after="0"/>
              <w:rPr>
                <w:rFonts w:ascii="Times New Roman" w:hAnsi="Times New Roman"/>
                <w:sz w:val="24"/>
                <w:szCs w:val="24"/>
              </w:rPr>
            </w:pPr>
          </w:p>
        </w:tc>
        <w:tc>
          <w:tcPr>
            <w:tcW w:w="333" w:type="pct"/>
            <w:vMerge/>
            <w:vAlign w:val="center"/>
          </w:tcPr>
          <w:p w14:paraId="129DE539" w14:textId="77777777" w:rsidR="002E1603" w:rsidRPr="008F655D" w:rsidRDefault="002E1603" w:rsidP="008F655D">
            <w:pPr>
              <w:spacing w:after="0"/>
              <w:rPr>
                <w:rFonts w:ascii="Times New Roman" w:hAnsi="Times New Roman"/>
                <w:iCs/>
                <w:sz w:val="24"/>
                <w:szCs w:val="24"/>
              </w:rPr>
            </w:pPr>
          </w:p>
        </w:tc>
        <w:tc>
          <w:tcPr>
            <w:tcW w:w="288" w:type="pct"/>
            <w:vMerge/>
            <w:shd w:val="clear" w:color="auto" w:fill="FFFF00"/>
          </w:tcPr>
          <w:p w14:paraId="4E6F7ACC" w14:textId="77777777" w:rsidR="002E1603" w:rsidRPr="008F655D" w:rsidRDefault="002E1603" w:rsidP="008F655D">
            <w:pPr>
              <w:suppressAutoHyphens/>
              <w:spacing w:after="0"/>
              <w:jc w:val="center"/>
              <w:rPr>
                <w:rFonts w:ascii="Times New Roman" w:hAnsi="Times New Roman"/>
                <w:sz w:val="24"/>
                <w:szCs w:val="24"/>
              </w:rPr>
            </w:pPr>
          </w:p>
        </w:tc>
        <w:tc>
          <w:tcPr>
            <w:tcW w:w="227" w:type="pct"/>
            <w:vMerge w:val="restart"/>
          </w:tcPr>
          <w:p w14:paraId="25C6BBB4" w14:textId="77777777" w:rsidR="002E1603" w:rsidRPr="008F655D" w:rsidRDefault="002E1603" w:rsidP="008F655D">
            <w:pPr>
              <w:suppressAutoHyphens/>
              <w:spacing w:after="0"/>
              <w:jc w:val="center"/>
              <w:rPr>
                <w:rFonts w:ascii="Times New Roman" w:hAnsi="Times New Roman"/>
                <w:sz w:val="24"/>
                <w:szCs w:val="24"/>
              </w:rPr>
            </w:pPr>
            <w:r w:rsidRPr="008F655D">
              <w:rPr>
                <w:rFonts w:ascii="Times New Roman" w:hAnsi="Times New Roman"/>
                <w:sz w:val="24"/>
                <w:szCs w:val="24"/>
              </w:rPr>
              <w:t>Всего</w:t>
            </w:r>
          </w:p>
          <w:p w14:paraId="541BA8D4" w14:textId="77777777" w:rsidR="002E1603" w:rsidRPr="008F655D" w:rsidRDefault="002E1603" w:rsidP="008F655D">
            <w:pPr>
              <w:suppressAutoHyphens/>
              <w:spacing w:after="0"/>
              <w:jc w:val="center"/>
              <w:rPr>
                <w:rFonts w:ascii="Times New Roman" w:hAnsi="Times New Roman"/>
                <w:sz w:val="24"/>
                <w:szCs w:val="24"/>
              </w:rPr>
            </w:pPr>
          </w:p>
        </w:tc>
        <w:tc>
          <w:tcPr>
            <w:tcW w:w="1679" w:type="pct"/>
            <w:gridSpan w:val="6"/>
          </w:tcPr>
          <w:p w14:paraId="4428AEF2" w14:textId="77777777" w:rsidR="002E1603" w:rsidRPr="008F655D" w:rsidRDefault="002E1603" w:rsidP="008F655D">
            <w:pPr>
              <w:suppressAutoHyphens/>
              <w:spacing w:after="0"/>
              <w:jc w:val="center"/>
              <w:rPr>
                <w:rFonts w:ascii="Times New Roman" w:hAnsi="Times New Roman"/>
                <w:sz w:val="24"/>
                <w:szCs w:val="24"/>
              </w:rPr>
            </w:pPr>
            <w:r w:rsidRPr="008F655D">
              <w:rPr>
                <w:rFonts w:ascii="Times New Roman" w:hAnsi="Times New Roman"/>
                <w:sz w:val="24"/>
                <w:szCs w:val="24"/>
              </w:rPr>
              <w:t>В том числе</w:t>
            </w:r>
          </w:p>
        </w:tc>
        <w:tc>
          <w:tcPr>
            <w:tcW w:w="868" w:type="pct"/>
            <w:gridSpan w:val="2"/>
            <w:vMerge/>
            <w:vAlign w:val="center"/>
          </w:tcPr>
          <w:p w14:paraId="67CC6343" w14:textId="77777777" w:rsidR="002E1603" w:rsidRPr="008F655D" w:rsidRDefault="002E1603" w:rsidP="008F655D">
            <w:pPr>
              <w:suppressAutoHyphens/>
              <w:spacing w:after="0"/>
              <w:jc w:val="center"/>
              <w:rPr>
                <w:rFonts w:ascii="Times New Roman" w:hAnsi="Times New Roman"/>
                <w:sz w:val="24"/>
                <w:szCs w:val="24"/>
              </w:rPr>
            </w:pPr>
          </w:p>
        </w:tc>
      </w:tr>
      <w:tr w:rsidR="002E1603" w:rsidRPr="008F655D" w14:paraId="32807FD1" w14:textId="77777777" w:rsidTr="00690C59">
        <w:trPr>
          <w:cantSplit/>
          <w:trHeight w:val="1415"/>
        </w:trPr>
        <w:tc>
          <w:tcPr>
            <w:tcW w:w="568" w:type="pct"/>
            <w:vMerge/>
          </w:tcPr>
          <w:p w14:paraId="1C066BC7" w14:textId="77777777" w:rsidR="002E1603" w:rsidRPr="008F655D" w:rsidRDefault="002E1603" w:rsidP="008F655D">
            <w:pPr>
              <w:spacing w:after="0"/>
              <w:rPr>
                <w:rFonts w:ascii="Times New Roman" w:hAnsi="Times New Roman"/>
                <w:sz w:val="24"/>
                <w:szCs w:val="24"/>
              </w:rPr>
            </w:pPr>
          </w:p>
        </w:tc>
        <w:tc>
          <w:tcPr>
            <w:tcW w:w="1037" w:type="pct"/>
            <w:vMerge/>
            <w:vAlign w:val="center"/>
          </w:tcPr>
          <w:p w14:paraId="3D618058" w14:textId="77777777" w:rsidR="002E1603" w:rsidRPr="008F655D" w:rsidRDefault="002E1603" w:rsidP="008F655D">
            <w:pPr>
              <w:spacing w:after="0"/>
              <w:rPr>
                <w:rFonts w:ascii="Times New Roman" w:hAnsi="Times New Roman"/>
                <w:sz w:val="24"/>
                <w:szCs w:val="24"/>
              </w:rPr>
            </w:pPr>
          </w:p>
        </w:tc>
        <w:tc>
          <w:tcPr>
            <w:tcW w:w="333" w:type="pct"/>
            <w:vMerge/>
            <w:vAlign w:val="center"/>
          </w:tcPr>
          <w:p w14:paraId="60857BA5" w14:textId="77777777" w:rsidR="002E1603" w:rsidRPr="008F655D" w:rsidRDefault="002E1603" w:rsidP="008F655D">
            <w:pPr>
              <w:spacing w:after="0"/>
              <w:rPr>
                <w:rFonts w:ascii="Times New Roman" w:hAnsi="Times New Roman"/>
                <w:sz w:val="24"/>
                <w:szCs w:val="24"/>
              </w:rPr>
            </w:pPr>
          </w:p>
        </w:tc>
        <w:tc>
          <w:tcPr>
            <w:tcW w:w="288" w:type="pct"/>
            <w:vMerge/>
            <w:shd w:val="clear" w:color="auto" w:fill="FFFF00"/>
          </w:tcPr>
          <w:p w14:paraId="7BE5544F" w14:textId="77777777" w:rsidR="002E1603" w:rsidRPr="008F655D" w:rsidRDefault="002E1603" w:rsidP="008F655D">
            <w:pPr>
              <w:suppressAutoHyphens/>
              <w:spacing w:after="0"/>
              <w:jc w:val="center"/>
              <w:rPr>
                <w:rFonts w:ascii="Times New Roman" w:hAnsi="Times New Roman"/>
                <w:sz w:val="24"/>
                <w:szCs w:val="24"/>
              </w:rPr>
            </w:pPr>
          </w:p>
        </w:tc>
        <w:tc>
          <w:tcPr>
            <w:tcW w:w="227" w:type="pct"/>
            <w:vMerge/>
          </w:tcPr>
          <w:p w14:paraId="27E06611" w14:textId="77777777" w:rsidR="002E1603" w:rsidRPr="008F655D" w:rsidRDefault="002E1603" w:rsidP="008F655D">
            <w:pPr>
              <w:suppressAutoHyphens/>
              <w:spacing w:after="0"/>
              <w:jc w:val="center"/>
              <w:rPr>
                <w:rFonts w:ascii="Times New Roman" w:hAnsi="Times New Roman"/>
                <w:sz w:val="24"/>
                <w:szCs w:val="24"/>
              </w:rPr>
            </w:pPr>
          </w:p>
        </w:tc>
        <w:tc>
          <w:tcPr>
            <w:tcW w:w="505" w:type="pct"/>
            <w:vAlign w:val="center"/>
          </w:tcPr>
          <w:p w14:paraId="66B86E51" w14:textId="77777777" w:rsidR="002E1603" w:rsidRPr="008F655D" w:rsidRDefault="002E1603" w:rsidP="008F655D">
            <w:pPr>
              <w:suppressAutoHyphens/>
              <w:spacing w:after="0"/>
              <w:ind w:left="-57" w:right="-57"/>
              <w:jc w:val="center"/>
              <w:rPr>
                <w:rFonts w:ascii="Times New Roman" w:hAnsi="Times New Roman"/>
                <w:color w:val="000000"/>
                <w:sz w:val="24"/>
                <w:szCs w:val="24"/>
              </w:rPr>
            </w:pPr>
            <w:r w:rsidRPr="008F655D">
              <w:rPr>
                <w:rFonts w:ascii="Times New Roman" w:hAnsi="Times New Roman"/>
                <w:color w:val="000000"/>
                <w:sz w:val="24"/>
                <w:szCs w:val="24"/>
              </w:rPr>
              <w:t>Лабораторных</w:t>
            </w:r>
            <w:proofErr w:type="gramStart"/>
            <w:r w:rsidRPr="008F655D">
              <w:rPr>
                <w:rFonts w:ascii="Times New Roman" w:hAnsi="Times New Roman"/>
                <w:color w:val="000000"/>
                <w:sz w:val="24"/>
                <w:szCs w:val="24"/>
              </w:rPr>
              <w:t>.</w:t>
            </w:r>
            <w:proofErr w:type="gramEnd"/>
            <w:r w:rsidRPr="008F655D">
              <w:rPr>
                <w:rFonts w:ascii="Times New Roman" w:hAnsi="Times New Roman"/>
                <w:color w:val="000000"/>
                <w:sz w:val="24"/>
                <w:szCs w:val="24"/>
              </w:rPr>
              <w:t xml:space="preserve"> и практических. занятий</w:t>
            </w:r>
          </w:p>
          <w:p w14:paraId="4C6D18F4" w14:textId="77777777" w:rsidR="002E1603" w:rsidRPr="008F655D" w:rsidRDefault="002E1603" w:rsidP="008F655D">
            <w:pPr>
              <w:suppressAutoHyphens/>
              <w:spacing w:after="0"/>
              <w:ind w:left="-57" w:right="-57"/>
              <w:jc w:val="center"/>
              <w:rPr>
                <w:rFonts w:ascii="Times New Roman" w:hAnsi="Times New Roman"/>
                <w:color w:val="000000"/>
                <w:sz w:val="24"/>
                <w:szCs w:val="24"/>
              </w:rPr>
            </w:pPr>
          </w:p>
          <w:p w14:paraId="10632854" w14:textId="77777777" w:rsidR="002E1603" w:rsidRPr="008F655D" w:rsidRDefault="002E1603" w:rsidP="008F655D">
            <w:pPr>
              <w:suppressAutoHyphens/>
              <w:spacing w:after="0"/>
              <w:ind w:left="-57" w:right="-57"/>
              <w:jc w:val="center"/>
              <w:rPr>
                <w:rFonts w:ascii="Times New Roman" w:hAnsi="Times New Roman"/>
                <w:sz w:val="24"/>
                <w:szCs w:val="24"/>
              </w:rPr>
            </w:pPr>
          </w:p>
        </w:tc>
        <w:tc>
          <w:tcPr>
            <w:tcW w:w="455" w:type="pct"/>
            <w:vAlign w:val="center"/>
          </w:tcPr>
          <w:p w14:paraId="470ED045" w14:textId="77777777" w:rsidR="002E1603" w:rsidRPr="008F655D" w:rsidRDefault="002E1603" w:rsidP="008F655D">
            <w:pPr>
              <w:suppressAutoHyphens/>
              <w:spacing w:after="0"/>
              <w:ind w:left="-57" w:right="-57"/>
              <w:jc w:val="center"/>
              <w:rPr>
                <w:rFonts w:ascii="Times New Roman" w:hAnsi="Times New Roman"/>
                <w:color w:val="000000"/>
                <w:sz w:val="24"/>
                <w:szCs w:val="24"/>
              </w:rPr>
            </w:pPr>
            <w:r w:rsidRPr="008F655D">
              <w:rPr>
                <w:rFonts w:ascii="Times New Roman" w:hAnsi="Times New Roman"/>
                <w:sz w:val="24"/>
                <w:szCs w:val="24"/>
              </w:rPr>
              <w:t>Курсовых работ (проектов)</w:t>
            </w:r>
            <w:r w:rsidRPr="008F655D">
              <w:rPr>
                <w:rStyle w:val="ac"/>
                <w:rFonts w:ascii="Times New Roman" w:hAnsi="Times New Roman"/>
                <w:sz w:val="24"/>
                <w:szCs w:val="24"/>
              </w:rPr>
              <w:footnoteReference w:id="10"/>
            </w:r>
          </w:p>
          <w:p w14:paraId="1E58B1EC" w14:textId="77777777" w:rsidR="002E1603" w:rsidRPr="008F655D" w:rsidRDefault="002E1603" w:rsidP="008F655D">
            <w:pPr>
              <w:suppressAutoHyphens/>
              <w:spacing w:after="0"/>
              <w:jc w:val="center"/>
              <w:rPr>
                <w:rFonts w:ascii="Times New Roman" w:hAnsi="Times New Roman"/>
                <w:iCs/>
                <w:sz w:val="24"/>
                <w:szCs w:val="24"/>
              </w:rPr>
            </w:pPr>
          </w:p>
        </w:tc>
        <w:tc>
          <w:tcPr>
            <w:tcW w:w="518" w:type="pct"/>
            <w:vAlign w:val="center"/>
          </w:tcPr>
          <w:p w14:paraId="4BAE6FD1" w14:textId="77777777" w:rsidR="002E1603" w:rsidRPr="008F655D" w:rsidRDefault="002E1603" w:rsidP="008F655D">
            <w:pPr>
              <w:suppressAutoHyphens/>
              <w:spacing w:after="0"/>
              <w:ind w:left="-57" w:right="-57"/>
              <w:jc w:val="center"/>
              <w:rPr>
                <w:rFonts w:ascii="Times New Roman" w:hAnsi="Times New Roman"/>
                <w:color w:val="000000"/>
                <w:sz w:val="24"/>
                <w:szCs w:val="24"/>
              </w:rPr>
            </w:pPr>
            <w:r w:rsidRPr="008F655D">
              <w:rPr>
                <w:rFonts w:ascii="Times New Roman" w:hAnsi="Times New Roman"/>
                <w:sz w:val="24"/>
                <w:szCs w:val="24"/>
              </w:rPr>
              <w:t>Самостоятельная работа</w:t>
            </w:r>
            <w:r w:rsidRPr="008F655D">
              <w:rPr>
                <w:rStyle w:val="ac"/>
                <w:rFonts w:ascii="Times New Roman" w:hAnsi="Times New Roman"/>
                <w:sz w:val="24"/>
                <w:szCs w:val="24"/>
              </w:rPr>
              <w:footnoteReference w:id="11"/>
            </w:r>
          </w:p>
        </w:tc>
        <w:tc>
          <w:tcPr>
            <w:tcW w:w="189" w:type="pct"/>
            <w:textDirection w:val="btLr"/>
            <w:vAlign w:val="center"/>
          </w:tcPr>
          <w:p w14:paraId="7E0490E5" w14:textId="77777777" w:rsidR="002E1603" w:rsidRPr="008F655D" w:rsidRDefault="002E1603" w:rsidP="008F655D">
            <w:pPr>
              <w:suppressAutoHyphens/>
              <w:spacing w:after="0"/>
              <w:ind w:left="-57" w:right="-57"/>
              <w:jc w:val="center"/>
              <w:rPr>
                <w:rFonts w:ascii="Times New Roman" w:hAnsi="Times New Roman"/>
                <w:sz w:val="24"/>
                <w:szCs w:val="24"/>
              </w:rPr>
            </w:pPr>
            <w:r w:rsidRPr="008F655D">
              <w:rPr>
                <w:rFonts w:ascii="Times New Roman" w:hAnsi="Times New Roman"/>
                <w:sz w:val="24"/>
                <w:szCs w:val="24"/>
              </w:rPr>
              <w:t>Промежуточная аттестация</w:t>
            </w:r>
          </w:p>
        </w:tc>
        <w:tc>
          <w:tcPr>
            <w:tcW w:w="294" w:type="pct"/>
            <w:gridSpan w:val="3"/>
            <w:vAlign w:val="center"/>
          </w:tcPr>
          <w:p w14:paraId="10379795" w14:textId="77777777" w:rsidR="002E1603" w:rsidRPr="008F655D" w:rsidRDefault="002E1603" w:rsidP="008F655D">
            <w:pPr>
              <w:suppressAutoHyphens/>
              <w:spacing w:after="0"/>
              <w:ind w:left="-57" w:right="-57"/>
              <w:jc w:val="center"/>
              <w:rPr>
                <w:rFonts w:ascii="Times New Roman" w:hAnsi="Times New Roman"/>
                <w:sz w:val="24"/>
                <w:szCs w:val="24"/>
              </w:rPr>
            </w:pPr>
            <w:r w:rsidRPr="008F655D">
              <w:rPr>
                <w:rFonts w:ascii="Times New Roman" w:hAnsi="Times New Roman"/>
                <w:sz w:val="24"/>
                <w:szCs w:val="24"/>
              </w:rPr>
              <w:t>Учебная</w:t>
            </w:r>
          </w:p>
          <w:p w14:paraId="3FBEE24E" w14:textId="77777777" w:rsidR="002E1603" w:rsidRPr="008F655D" w:rsidRDefault="002E1603" w:rsidP="008F655D">
            <w:pPr>
              <w:suppressAutoHyphens/>
              <w:spacing w:after="0"/>
              <w:ind w:left="-57" w:right="-57"/>
              <w:jc w:val="center"/>
              <w:rPr>
                <w:rFonts w:ascii="Times New Roman" w:hAnsi="Times New Roman"/>
                <w:sz w:val="24"/>
                <w:szCs w:val="24"/>
              </w:rPr>
            </w:pPr>
          </w:p>
        </w:tc>
        <w:tc>
          <w:tcPr>
            <w:tcW w:w="586" w:type="pct"/>
            <w:vAlign w:val="center"/>
          </w:tcPr>
          <w:p w14:paraId="18FCA680" w14:textId="77777777" w:rsidR="002E1603" w:rsidRPr="008F655D" w:rsidRDefault="002E1603" w:rsidP="008F655D">
            <w:pPr>
              <w:suppressAutoHyphens/>
              <w:spacing w:after="0"/>
              <w:ind w:left="-57" w:right="-57"/>
              <w:jc w:val="center"/>
              <w:rPr>
                <w:rFonts w:ascii="Times New Roman" w:hAnsi="Times New Roman"/>
                <w:sz w:val="24"/>
                <w:szCs w:val="24"/>
              </w:rPr>
            </w:pPr>
            <w:r w:rsidRPr="008F655D">
              <w:rPr>
                <w:rFonts w:ascii="Times New Roman" w:hAnsi="Times New Roman"/>
                <w:sz w:val="24"/>
                <w:szCs w:val="24"/>
              </w:rPr>
              <w:t>Производственная</w:t>
            </w:r>
          </w:p>
          <w:p w14:paraId="2F8C4003" w14:textId="77777777" w:rsidR="002E1603" w:rsidRPr="008F655D" w:rsidRDefault="002E1603" w:rsidP="008F655D">
            <w:pPr>
              <w:suppressAutoHyphens/>
              <w:spacing w:after="0"/>
              <w:ind w:left="-57" w:right="-57"/>
              <w:jc w:val="center"/>
              <w:rPr>
                <w:rFonts w:ascii="Times New Roman" w:hAnsi="Times New Roman"/>
                <w:sz w:val="24"/>
                <w:szCs w:val="24"/>
              </w:rPr>
            </w:pPr>
          </w:p>
        </w:tc>
      </w:tr>
      <w:tr w:rsidR="002E1603" w:rsidRPr="008F655D" w14:paraId="6F1F9209" w14:textId="77777777" w:rsidTr="00690C59">
        <w:trPr>
          <w:trHeight w:val="415"/>
        </w:trPr>
        <w:tc>
          <w:tcPr>
            <w:tcW w:w="568" w:type="pct"/>
            <w:vAlign w:val="center"/>
          </w:tcPr>
          <w:p w14:paraId="06B44EC5" w14:textId="77777777" w:rsidR="002E1603" w:rsidRPr="008F655D" w:rsidRDefault="002E1603" w:rsidP="008F655D">
            <w:pPr>
              <w:spacing w:after="0"/>
              <w:jc w:val="center"/>
              <w:rPr>
                <w:rFonts w:ascii="Times New Roman" w:hAnsi="Times New Roman"/>
                <w:sz w:val="24"/>
                <w:szCs w:val="24"/>
              </w:rPr>
            </w:pPr>
            <w:r w:rsidRPr="008F655D">
              <w:rPr>
                <w:rFonts w:ascii="Times New Roman" w:hAnsi="Times New Roman"/>
                <w:sz w:val="24"/>
                <w:szCs w:val="24"/>
              </w:rPr>
              <w:t>1</w:t>
            </w:r>
          </w:p>
        </w:tc>
        <w:tc>
          <w:tcPr>
            <w:tcW w:w="1037" w:type="pct"/>
            <w:vAlign w:val="center"/>
          </w:tcPr>
          <w:p w14:paraId="4E3E86E0" w14:textId="77777777" w:rsidR="002E1603" w:rsidRPr="008F655D" w:rsidRDefault="002E1603" w:rsidP="008F655D">
            <w:pPr>
              <w:spacing w:after="0"/>
              <w:jc w:val="center"/>
              <w:rPr>
                <w:rFonts w:ascii="Times New Roman" w:hAnsi="Times New Roman"/>
                <w:sz w:val="24"/>
                <w:szCs w:val="24"/>
              </w:rPr>
            </w:pPr>
            <w:r w:rsidRPr="008F655D">
              <w:rPr>
                <w:rFonts w:ascii="Times New Roman" w:hAnsi="Times New Roman"/>
                <w:sz w:val="24"/>
                <w:szCs w:val="24"/>
              </w:rPr>
              <w:t>2</w:t>
            </w:r>
          </w:p>
        </w:tc>
        <w:tc>
          <w:tcPr>
            <w:tcW w:w="333" w:type="pct"/>
            <w:vAlign w:val="center"/>
          </w:tcPr>
          <w:p w14:paraId="4FC918C4" w14:textId="77777777" w:rsidR="002E1603" w:rsidRPr="008F655D" w:rsidRDefault="002E1603" w:rsidP="008F655D">
            <w:pPr>
              <w:spacing w:after="0"/>
              <w:jc w:val="center"/>
              <w:rPr>
                <w:rFonts w:ascii="Times New Roman" w:hAnsi="Times New Roman"/>
                <w:sz w:val="24"/>
                <w:szCs w:val="24"/>
              </w:rPr>
            </w:pPr>
            <w:r w:rsidRPr="008F655D">
              <w:rPr>
                <w:rFonts w:ascii="Times New Roman" w:hAnsi="Times New Roman"/>
                <w:sz w:val="24"/>
                <w:szCs w:val="24"/>
              </w:rPr>
              <w:t>3</w:t>
            </w:r>
          </w:p>
        </w:tc>
        <w:tc>
          <w:tcPr>
            <w:tcW w:w="288" w:type="pct"/>
            <w:vAlign w:val="center"/>
          </w:tcPr>
          <w:p w14:paraId="70C7E56D" w14:textId="77777777" w:rsidR="002E1603" w:rsidRPr="008F655D" w:rsidRDefault="002E1603" w:rsidP="008F655D">
            <w:pPr>
              <w:spacing w:after="0"/>
              <w:jc w:val="center"/>
              <w:rPr>
                <w:rFonts w:ascii="Times New Roman" w:hAnsi="Times New Roman"/>
                <w:sz w:val="24"/>
                <w:szCs w:val="24"/>
              </w:rPr>
            </w:pPr>
            <w:r w:rsidRPr="008F655D">
              <w:rPr>
                <w:rFonts w:ascii="Times New Roman" w:hAnsi="Times New Roman"/>
                <w:sz w:val="24"/>
                <w:szCs w:val="24"/>
              </w:rPr>
              <w:t>4</w:t>
            </w:r>
          </w:p>
        </w:tc>
        <w:tc>
          <w:tcPr>
            <w:tcW w:w="227" w:type="pct"/>
            <w:vAlign w:val="center"/>
          </w:tcPr>
          <w:p w14:paraId="3FB978B7" w14:textId="77777777" w:rsidR="002E1603" w:rsidRPr="008F655D" w:rsidRDefault="002E1603" w:rsidP="008F655D">
            <w:pPr>
              <w:spacing w:after="0"/>
              <w:jc w:val="center"/>
              <w:rPr>
                <w:rFonts w:ascii="Times New Roman" w:hAnsi="Times New Roman"/>
                <w:sz w:val="24"/>
                <w:szCs w:val="24"/>
              </w:rPr>
            </w:pPr>
            <w:r w:rsidRPr="008F655D">
              <w:rPr>
                <w:rFonts w:ascii="Times New Roman" w:hAnsi="Times New Roman"/>
                <w:sz w:val="24"/>
                <w:szCs w:val="24"/>
              </w:rPr>
              <w:t>5</w:t>
            </w:r>
          </w:p>
        </w:tc>
        <w:tc>
          <w:tcPr>
            <w:tcW w:w="505" w:type="pct"/>
            <w:vAlign w:val="center"/>
          </w:tcPr>
          <w:p w14:paraId="4958D088" w14:textId="77777777" w:rsidR="002E1603" w:rsidRPr="008F655D" w:rsidRDefault="002E1603" w:rsidP="008F655D">
            <w:pPr>
              <w:spacing w:after="0"/>
              <w:jc w:val="center"/>
              <w:rPr>
                <w:rFonts w:ascii="Times New Roman" w:hAnsi="Times New Roman"/>
                <w:sz w:val="24"/>
                <w:szCs w:val="24"/>
              </w:rPr>
            </w:pPr>
            <w:r w:rsidRPr="008F655D">
              <w:rPr>
                <w:rFonts w:ascii="Times New Roman" w:hAnsi="Times New Roman"/>
                <w:sz w:val="24"/>
                <w:szCs w:val="24"/>
              </w:rPr>
              <w:t>6</w:t>
            </w:r>
          </w:p>
        </w:tc>
        <w:tc>
          <w:tcPr>
            <w:tcW w:w="455" w:type="pct"/>
            <w:vAlign w:val="center"/>
          </w:tcPr>
          <w:p w14:paraId="6F44D941" w14:textId="77777777" w:rsidR="002E1603" w:rsidRPr="008F655D" w:rsidRDefault="002E1603" w:rsidP="008F655D">
            <w:pPr>
              <w:spacing w:after="0"/>
              <w:jc w:val="center"/>
              <w:rPr>
                <w:rFonts w:ascii="Times New Roman" w:hAnsi="Times New Roman"/>
                <w:sz w:val="24"/>
                <w:szCs w:val="24"/>
              </w:rPr>
            </w:pPr>
            <w:r w:rsidRPr="008F655D">
              <w:rPr>
                <w:rFonts w:ascii="Times New Roman" w:hAnsi="Times New Roman"/>
                <w:sz w:val="24"/>
                <w:szCs w:val="24"/>
              </w:rPr>
              <w:t>7</w:t>
            </w:r>
          </w:p>
        </w:tc>
        <w:tc>
          <w:tcPr>
            <w:tcW w:w="518" w:type="pct"/>
            <w:vAlign w:val="center"/>
          </w:tcPr>
          <w:p w14:paraId="3F4F8960" w14:textId="77777777" w:rsidR="002E1603" w:rsidRPr="008F655D" w:rsidRDefault="002E1603" w:rsidP="008F655D">
            <w:pPr>
              <w:spacing w:after="0"/>
              <w:jc w:val="center"/>
              <w:rPr>
                <w:rFonts w:ascii="Times New Roman" w:hAnsi="Times New Roman"/>
                <w:sz w:val="24"/>
                <w:szCs w:val="24"/>
              </w:rPr>
            </w:pPr>
            <w:r w:rsidRPr="008F655D">
              <w:rPr>
                <w:rFonts w:ascii="Times New Roman" w:hAnsi="Times New Roman"/>
                <w:sz w:val="24"/>
                <w:szCs w:val="24"/>
              </w:rPr>
              <w:t>8</w:t>
            </w:r>
          </w:p>
        </w:tc>
        <w:tc>
          <w:tcPr>
            <w:tcW w:w="189" w:type="pct"/>
            <w:vAlign w:val="center"/>
          </w:tcPr>
          <w:p w14:paraId="6955FDF7" w14:textId="77777777" w:rsidR="002E1603" w:rsidRPr="008F655D" w:rsidRDefault="002E1603" w:rsidP="008F655D">
            <w:pPr>
              <w:spacing w:after="0"/>
              <w:jc w:val="center"/>
              <w:rPr>
                <w:rFonts w:ascii="Times New Roman" w:hAnsi="Times New Roman"/>
                <w:sz w:val="24"/>
                <w:szCs w:val="24"/>
              </w:rPr>
            </w:pPr>
            <w:r w:rsidRPr="008F655D">
              <w:rPr>
                <w:rFonts w:ascii="Times New Roman" w:hAnsi="Times New Roman"/>
                <w:sz w:val="24"/>
                <w:szCs w:val="24"/>
              </w:rPr>
              <w:t>9</w:t>
            </w:r>
          </w:p>
        </w:tc>
        <w:tc>
          <w:tcPr>
            <w:tcW w:w="294" w:type="pct"/>
            <w:gridSpan w:val="3"/>
            <w:vAlign w:val="center"/>
          </w:tcPr>
          <w:p w14:paraId="22FCE19F" w14:textId="77777777" w:rsidR="002E1603" w:rsidRPr="008F655D" w:rsidRDefault="002E1603" w:rsidP="008F655D">
            <w:pPr>
              <w:spacing w:after="0"/>
              <w:jc w:val="center"/>
              <w:rPr>
                <w:rFonts w:ascii="Times New Roman" w:hAnsi="Times New Roman"/>
                <w:sz w:val="24"/>
                <w:szCs w:val="24"/>
              </w:rPr>
            </w:pPr>
            <w:r w:rsidRPr="008F655D">
              <w:rPr>
                <w:rFonts w:ascii="Times New Roman" w:hAnsi="Times New Roman"/>
                <w:sz w:val="24"/>
                <w:szCs w:val="24"/>
              </w:rPr>
              <w:t>10</w:t>
            </w:r>
          </w:p>
        </w:tc>
        <w:tc>
          <w:tcPr>
            <w:tcW w:w="586" w:type="pct"/>
            <w:vAlign w:val="center"/>
          </w:tcPr>
          <w:p w14:paraId="5A685206" w14:textId="77777777" w:rsidR="002E1603" w:rsidRPr="008F655D" w:rsidRDefault="002E1603" w:rsidP="008F655D">
            <w:pPr>
              <w:spacing w:after="0"/>
              <w:jc w:val="center"/>
              <w:rPr>
                <w:rFonts w:ascii="Times New Roman" w:hAnsi="Times New Roman"/>
                <w:sz w:val="24"/>
                <w:szCs w:val="24"/>
              </w:rPr>
            </w:pPr>
            <w:r w:rsidRPr="008F655D">
              <w:rPr>
                <w:rFonts w:ascii="Times New Roman" w:hAnsi="Times New Roman"/>
                <w:sz w:val="24"/>
                <w:szCs w:val="24"/>
              </w:rPr>
              <w:t>11</w:t>
            </w:r>
          </w:p>
        </w:tc>
      </w:tr>
      <w:tr w:rsidR="002E1603" w:rsidRPr="008F655D" w14:paraId="6321DC4A" w14:textId="77777777" w:rsidTr="00690C59">
        <w:tc>
          <w:tcPr>
            <w:tcW w:w="568" w:type="pct"/>
            <w:vMerge w:val="restart"/>
          </w:tcPr>
          <w:p w14:paraId="293245A7" w14:textId="77777777" w:rsidR="002E1603" w:rsidRPr="008F655D" w:rsidRDefault="002E1603" w:rsidP="008F655D">
            <w:pPr>
              <w:spacing w:after="0"/>
              <w:rPr>
                <w:rFonts w:ascii="Times New Roman" w:hAnsi="Times New Roman"/>
                <w:sz w:val="24"/>
                <w:szCs w:val="24"/>
              </w:rPr>
            </w:pPr>
            <w:r w:rsidRPr="008F655D">
              <w:rPr>
                <w:rFonts w:ascii="Times New Roman" w:hAnsi="Times New Roman"/>
                <w:sz w:val="24"/>
                <w:szCs w:val="24"/>
              </w:rPr>
              <w:t>ПК 4.1-4.4</w:t>
            </w:r>
          </w:p>
          <w:p w14:paraId="08A6DE2E" w14:textId="77777777" w:rsidR="002E1603" w:rsidRPr="008F655D" w:rsidRDefault="002E1603" w:rsidP="008F655D">
            <w:pPr>
              <w:spacing w:after="0"/>
              <w:rPr>
                <w:rFonts w:ascii="Times New Roman" w:hAnsi="Times New Roman"/>
                <w:sz w:val="24"/>
                <w:szCs w:val="24"/>
              </w:rPr>
            </w:pPr>
            <w:r w:rsidRPr="008F655D">
              <w:rPr>
                <w:rFonts w:ascii="Times New Roman" w:hAnsi="Times New Roman"/>
                <w:sz w:val="24"/>
                <w:szCs w:val="24"/>
              </w:rPr>
              <w:t>ОК 1-9</w:t>
            </w:r>
          </w:p>
          <w:p w14:paraId="04A63B45" w14:textId="77777777" w:rsidR="002E1603" w:rsidRPr="008F655D" w:rsidRDefault="002E1603" w:rsidP="008F655D">
            <w:pPr>
              <w:spacing w:after="0"/>
              <w:rPr>
                <w:rFonts w:ascii="Times New Roman" w:hAnsi="Times New Roman"/>
                <w:sz w:val="24"/>
                <w:szCs w:val="24"/>
                <w:highlight w:val="red"/>
              </w:rPr>
            </w:pPr>
          </w:p>
        </w:tc>
        <w:tc>
          <w:tcPr>
            <w:tcW w:w="1037" w:type="pct"/>
          </w:tcPr>
          <w:p w14:paraId="783C6E26" w14:textId="47FB8D9D" w:rsidR="002E1603" w:rsidRPr="008F655D" w:rsidRDefault="002E1603" w:rsidP="008F655D">
            <w:pPr>
              <w:spacing w:after="0"/>
              <w:rPr>
                <w:rFonts w:ascii="Times New Roman" w:hAnsi="Times New Roman"/>
                <w:sz w:val="24"/>
                <w:szCs w:val="24"/>
              </w:rPr>
            </w:pPr>
            <w:r w:rsidRPr="008F655D">
              <w:rPr>
                <w:rFonts w:ascii="Times New Roman" w:hAnsi="Times New Roman"/>
                <w:sz w:val="24"/>
                <w:szCs w:val="24"/>
              </w:rPr>
              <w:t xml:space="preserve">МДК 04.01 </w:t>
            </w:r>
            <w:r w:rsidR="00850BC6" w:rsidRPr="00850BC6">
              <w:rPr>
                <w:rFonts w:ascii="Times New Roman" w:hAnsi="Times New Roman"/>
                <w:sz w:val="24"/>
                <w:szCs w:val="24"/>
              </w:rPr>
              <w:t>Технологические процессы и техническая поддержка при производстве летательных аппаратов</w:t>
            </w:r>
          </w:p>
        </w:tc>
        <w:tc>
          <w:tcPr>
            <w:tcW w:w="333" w:type="pct"/>
          </w:tcPr>
          <w:p w14:paraId="415AAED3" w14:textId="77777777" w:rsidR="002E1603" w:rsidRPr="008F655D" w:rsidRDefault="002E1603" w:rsidP="008F655D">
            <w:pPr>
              <w:spacing w:after="0"/>
              <w:jc w:val="center"/>
              <w:rPr>
                <w:rFonts w:ascii="Times New Roman" w:hAnsi="Times New Roman"/>
                <w:b/>
                <w:bCs/>
                <w:sz w:val="24"/>
                <w:szCs w:val="24"/>
              </w:rPr>
            </w:pPr>
            <w:r w:rsidRPr="008F655D">
              <w:rPr>
                <w:rFonts w:ascii="Times New Roman" w:hAnsi="Times New Roman"/>
                <w:b/>
                <w:bCs/>
                <w:sz w:val="24"/>
                <w:szCs w:val="24"/>
              </w:rPr>
              <w:t>1</w:t>
            </w:r>
            <w:r w:rsidR="005C41E7">
              <w:rPr>
                <w:rFonts w:ascii="Times New Roman" w:hAnsi="Times New Roman"/>
                <w:b/>
                <w:bCs/>
                <w:sz w:val="24"/>
                <w:szCs w:val="24"/>
              </w:rPr>
              <w:t>04</w:t>
            </w:r>
          </w:p>
        </w:tc>
        <w:tc>
          <w:tcPr>
            <w:tcW w:w="288" w:type="pct"/>
          </w:tcPr>
          <w:p w14:paraId="4EF1BAC7" w14:textId="77777777" w:rsidR="002E1603" w:rsidRPr="008F655D" w:rsidRDefault="00690C59" w:rsidP="008F655D">
            <w:pPr>
              <w:spacing w:after="0"/>
              <w:jc w:val="center"/>
              <w:rPr>
                <w:rFonts w:ascii="Times New Roman" w:hAnsi="Times New Roman"/>
                <w:sz w:val="24"/>
                <w:szCs w:val="24"/>
              </w:rPr>
            </w:pPr>
            <w:r w:rsidRPr="008F655D">
              <w:rPr>
                <w:rFonts w:ascii="Times New Roman" w:hAnsi="Times New Roman"/>
                <w:sz w:val="24"/>
                <w:szCs w:val="24"/>
              </w:rPr>
              <w:t>38</w:t>
            </w:r>
          </w:p>
        </w:tc>
        <w:tc>
          <w:tcPr>
            <w:tcW w:w="227" w:type="pct"/>
          </w:tcPr>
          <w:p w14:paraId="2A97543D" w14:textId="77777777" w:rsidR="002E1603" w:rsidRPr="008F655D" w:rsidRDefault="002E1603" w:rsidP="008F655D">
            <w:pPr>
              <w:spacing w:after="0"/>
              <w:jc w:val="center"/>
              <w:rPr>
                <w:rFonts w:ascii="Times New Roman" w:hAnsi="Times New Roman"/>
                <w:b/>
                <w:bCs/>
                <w:sz w:val="24"/>
                <w:szCs w:val="24"/>
              </w:rPr>
            </w:pPr>
            <w:r w:rsidRPr="008F655D">
              <w:rPr>
                <w:rFonts w:ascii="Times New Roman" w:hAnsi="Times New Roman"/>
                <w:b/>
                <w:bCs/>
                <w:sz w:val="24"/>
                <w:szCs w:val="24"/>
              </w:rPr>
              <w:t>1</w:t>
            </w:r>
            <w:r w:rsidR="005C41E7">
              <w:rPr>
                <w:rFonts w:ascii="Times New Roman" w:hAnsi="Times New Roman"/>
                <w:b/>
                <w:bCs/>
                <w:sz w:val="24"/>
                <w:szCs w:val="24"/>
              </w:rPr>
              <w:t>04</w:t>
            </w:r>
          </w:p>
        </w:tc>
        <w:tc>
          <w:tcPr>
            <w:tcW w:w="505" w:type="pct"/>
          </w:tcPr>
          <w:p w14:paraId="0A8769E0" w14:textId="77777777" w:rsidR="002E1603" w:rsidRPr="008F655D" w:rsidRDefault="002E1603" w:rsidP="008F655D">
            <w:pPr>
              <w:spacing w:after="0"/>
              <w:jc w:val="center"/>
              <w:rPr>
                <w:rFonts w:ascii="Times New Roman" w:hAnsi="Times New Roman"/>
                <w:b/>
                <w:bCs/>
                <w:sz w:val="24"/>
                <w:szCs w:val="24"/>
              </w:rPr>
            </w:pPr>
            <w:r w:rsidRPr="008F655D">
              <w:rPr>
                <w:rFonts w:ascii="Times New Roman" w:hAnsi="Times New Roman"/>
                <w:sz w:val="24"/>
                <w:szCs w:val="24"/>
              </w:rPr>
              <w:t>38</w:t>
            </w:r>
          </w:p>
        </w:tc>
        <w:tc>
          <w:tcPr>
            <w:tcW w:w="455" w:type="pct"/>
          </w:tcPr>
          <w:p w14:paraId="07F57552" w14:textId="77777777" w:rsidR="002E1603" w:rsidRPr="008F655D" w:rsidRDefault="002E1603" w:rsidP="008F655D">
            <w:pPr>
              <w:spacing w:after="0"/>
              <w:jc w:val="center"/>
              <w:rPr>
                <w:rFonts w:ascii="Times New Roman" w:hAnsi="Times New Roman"/>
                <w:sz w:val="24"/>
                <w:szCs w:val="24"/>
              </w:rPr>
            </w:pPr>
            <w:r w:rsidRPr="008F655D">
              <w:rPr>
                <w:rFonts w:ascii="Times New Roman" w:hAnsi="Times New Roman"/>
                <w:sz w:val="24"/>
                <w:szCs w:val="24"/>
              </w:rPr>
              <w:t xml:space="preserve"> </w:t>
            </w:r>
          </w:p>
        </w:tc>
        <w:tc>
          <w:tcPr>
            <w:tcW w:w="518" w:type="pct"/>
          </w:tcPr>
          <w:p w14:paraId="6EA26E14" w14:textId="77777777" w:rsidR="002E1603" w:rsidRPr="008F655D" w:rsidRDefault="002E1603" w:rsidP="008F655D">
            <w:pPr>
              <w:spacing w:after="0"/>
              <w:jc w:val="center"/>
              <w:rPr>
                <w:rFonts w:ascii="Times New Roman" w:hAnsi="Times New Roman"/>
                <w:sz w:val="24"/>
                <w:szCs w:val="24"/>
                <w:highlight w:val="red"/>
              </w:rPr>
            </w:pPr>
          </w:p>
        </w:tc>
        <w:tc>
          <w:tcPr>
            <w:tcW w:w="189" w:type="pct"/>
            <w:vMerge w:val="restart"/>
          </w:tcPr>
          <w:p w14:paraId="6865E44F" w14:textId="77777777" w:rsidR="002E1603" w:rsidRPr="008F655D" w:rsidRDefault="002E1603" w:rsidP="00B44789">
            <w:pPr>
              <w:spacing w:after="0"/>
              <w:jc w:val="center"/>
              <w:rPr>
                <w:rFonts w:ascii="Times New Roman" w:hAnsi="Times New Roman"/>
                <w:sz w:val="24"/>
                <w:szCs w:val="24"/>
                <w:highlight w:val="red"/>
              </w:rPr>
            </w:pPr>
          </w:p>
        </w:tc>
        <w:tc>
          <w:tcPr>
            <w:tcW w:w="294" w:type="pct"/>
            <w:gridSpan w:val="3"/>
          </w:tcPr>
          <w:p w14:paraId="27F48C08" w14:textId="77777777" w:rsidR="002E1603" w:rsidRPr="008F655D" w:rsidRDefault="002E1603" w:rsidP="008F655D">
            <w:pPr>
              <w:spacing w:after="0"/>
              <w:jc w:val="center"/>
              <w:rPr>
                <w:rFonts w:ascii="Times New Roman" w:hAnsi="Times New Roman"/>
                <w:b/>
                <w:bCs/>
                <w:sz w:val="24"/>
                <w:szCs w:val="24"/>
                <w:highlight w:val="red"/>
              </w:rPr>
            </w:pPr>
          </w:p>
        </w:tc>
        <w:tc>
          <w:tcPr>
            <w:tcW w:w="586" w:type="pct"/>
          </w:tcPr>
          <w:p w14:paraId="6BACE6DF" w14:textId="77777777" w:rsidR="002E1603" w:rsidRPr="008F655D" w:rsidRDefault="002E1603" w:rsidP="008F655D">
            <w:pPr>
              <w:spacing w:after="0"/>
              <w:jc w:val="center"/>
              <w:rPr>
                <w:rFonts w:ascii="Times New Roman" w:hAnsi="Times New Roman"/>
                <w:b/>
                <w:bCs/>
                <w:sz w:val="24"/>
                <w:szCs w:val="24"/>
                <w:highlight w:val="red"/>
              </w:rPr>
            </w:pPr>
          </w:p>
        </w:tc>
      </w:tr>
      <w:tr w:rsidR="002E1603" w:rsidRPr="008F655D" w14:paraId="7F84CFBB" w14:textId="77777777" w:rsidTr="00690C59">
        <w:tc>
          <w:tcPr>
            <w:tcW w:w="568" w:type="pct"/>
            <w:vMerge/>
          </w:tcPr>
          <w:p w14:paraId="250CF6A6" w14:textId="77777777" w:rsidR="002E1603" w:rsidRPr="008F655D" w:rsidRDefault="002E1603" w:rsidP="008F655D">
            <w:pPr>
              <w:spacing w:after="0"/>
              <w:rPr>
                <w:rFonts w:ascii="Times New Roman" w:hAnsi="Times New Roman"/>
                <w:sz w:val="24"/>
                <w:szCs w:val="24"/>
                <w:highlight w:val="red"/>
              </w:rPr>
            </w:pPr>
          </w:p>
        </w:tc>
        <w:tc>
          <w:tcPr>
            <w:tcW w:w="1037" w:type="pct"/>
          </w:tcPr>
          <w:p w14:paraId="42148D4C" w14:textId="1874A1B4" w:rsidR="002E1603" w:rsidRPr="00850BC6" w:rsidRDefault="002E1603" w:rsidP="008F655D">
            <w:pPr>
              <w:spacing w:after="0"/>
              <w:rPr>
                <w:rFonts w:ascii="Times New Roman" w:hAnsi="Times New Roman"/>
                <w:sz w:val="24"/>
                <w:szCs w:val="24"/>
              </w:rPr>
            </w:pPr>
            <w:r w:rsidRPr="008F655D">
              <w:rPr>
                <w:rFonts w:ascii="Times New Roman" w:hAnsi="Times New Roman"/>
                <w:sz w:val="24"/>
                <w:szCs w:val="24"/>
              </w:rPr>
              <w:t>МДК 04.02 Технологии и техническое оснащение производства летательных аппаратов</w:t>
            </w:r>
          </w:p>
        </w:tc>
        <w:tc>
          <w:tcPr>
            <w:tcW w:w="333" w:type="pct"/>
          </w:tcPr>
          <w:p w14:paraId="297D7972" w14:textId="77777777" w:rsidR="002E1603" w:rsidRPr="008F655D" w:rsidRDefault="00A5161E" w:rsidP="008F655D">
            <w:pPr>
              <w:spacing w:after="0"/>
              <w:jc w:val="center"/>
              <w:rPr>
                <w:rFonts w:ascii="Times New Roman" w:hAnsi="Times New Roman"/>
                <w:b/>
                <w:bCs/>
                <w:sz w:val="24"/>
                <w:szCs w:val="24"/>
              </w:rPr>
            </w:pPr>
            <w:r w:rsidRPr="008F655D">
              <w:rPr>
                <w:rFonts w:ascii="Times New Roman" w:hAnsi="Times New Roman"/>
                <w:b/>
                <w:bCs/>
                <w:sz w:val="24"/>
                <w:szCs w:val="24"/>
              </w:rPr>
              <w:t>66</w:t>
            </w:r>
          </w:p>
        </w:tc>
        <w:tc>
          <w:tcPr>
            <w:tcW w:w="288" w:type="pct"/>
          </w:tcPr>
          <w:p w14:paraId="4DA8E647" w14:textId="77777777" w:rsidR="002E1603" w:rsidRPr="008F655D" w:rsidRDefault="00690C59" w:rsidP="008F655D">
            <w:pPr>
              <w:spacing w:after="0"/>
              <w:jc w:val="center"/>
              <w:rPr>
                <w:rFonts w:ascii="Times New Roman" w:hAnsi="Times New Roman"/>
                <w:sz w:val="24"/>
                <w:szCs w:val="24"/>
              </w:rPr>
            </w:pPr>
            <w:r w:rsidRPr="008F655D">
              <w:rPr>
                <w:rFonts w:ascii="Times New Roman" w:hAnsi="Times New Roman"/>
                <w:sz w:val="24"/>
                <w:szCs w:val="24"/>
              </w:rPr>
              <w:t>30</w:t>
            </w:r>
          </w:p>
        </w:tc>
        <w:tc>
          <w:tcPr>
            <w:tcW w:w="227" w:type="pct"/>
          </w:tcPr>
          <w:p w14:paraId="6396FFCB" w14:textId="77777777" w:rsidR="002E1603" w:rsidRPr="008F655D" w:rsidRDefault="00A5161E" w:rsidP="008F655D">
            <w:pPr>
              <w:spacing w:after="0"/>
              <w:jc w:val="center"/>
              <w:rPr>
                <w:rFonts w:ascii="Times New Roman" w:hAnsi="Times New Roman"/>
                <w:b/>
                <w:bCs/>
                <w:sz w:val="24"/>
                <w:szCs w:val="24"/>
              </w:rPr>
            </w:pPr>
            <w:r w:rsidRPr="008F655D">
              <w:rPr>
                <w:rFonts w:ascii="Times New Roman" w:hAnsi="Times New Roman"/>
                <w:b/>
                <w:bCs/>
                <w:sz w:val="24"/>
                <w:szCs w:val="24"/>
              </w:rPr>
              <w:t>66</w:t>
            </w:r>
          </w:p>
        </w:tc>
        <w:tc>
          <w:tcPr>
            <w:tcW w:w="505" w:type="pct"/>
          </w:tcPr>
          <w:p w14:paraId="32DFEBF5" w14:textId="77777777" w:rsidR="002E1603" w:rsidRPr="008F655D" w:rsidRDefault="002E1603" w:rsidP="008F655D">
            <w:pPr>
              <w:spacing w:after="0"/>
              <w:jc w:val="center"/>
              <w:rPr>
                <w:rFonts w:ascii="Times New Roman" w:hAnsi="Times New Roman"/>
                <w:b/>
                <w:bCs/>
                <w:sz w:val="24"/>
                <w:szCs w:val="24"/>
              </w:rPr>
            </w:pPr>
            <w:r w:rsidRPr="008F655D">
              <w:rPr>
                <w:rFonts w:ascii="Times New Roman" w:hAnsi="Times New Roman"/>
                <w:sz w:val="24"/>
                <w:szCs w:val="24"/>
              </w:rPr>
              <w:t>30</w:t>
            </w:r>
          </w:p>
        </w:tc>
        <w:tc>
          <w:tcPr>
            <w:tcW w:w="455" w:type="pct"/>
          </w:tcPr>
          <w:p w14:paraId="536BEE58" w14:textId="77777777" w:rsidR="002E1603" w:rsidRPr="008F655D" w:rsidRDefault="002E1603" w:rsidP="008F655D">
            <w:pPr>
              <w:spacing w:after="0"/>
              <w:jc w:val="center"/>
              <w:rPr>
                <w:rFonts w:ascii="Times New Roman" w:hAnsi="Times New Roman"/>
                <w:sz w:val="24"/>
                <w:szCs w:val="24"/>
              </w:rPr>
            </w:pPr>
          </w:p>
        </w:tc>
        <w:tc>
          <w:tcPr>
            <w:tcW w:w="518" w:type="pct"/>
          </w:tcPr>
          <w:p w14:paraId="6EA385B9" w14:textId="77777777" w:rsidR="002E1603" w:rsidRPr="008F655D" w:rsidRDefault="002E1603" w:rsidP="008F655D">
            <w:pPr>
              <w:spacing w:after="0"/>
              <w:jc w:val="center"/>
              <w:rPr>
                <w:rFonts w:ascii="Times New Roman" w:hAnsi="Times New Roman"/>
                <w:sz w:val="24"/>
                <w:szCs w:val="24"/>
                <w:highlight w:val="red"/>
              </w:rPr>
            </w:pPr>
          </w:p>
        </w:tc>
        <w:tc>
          <w:tcPr>
            <w:tcW w:w="189" w:type="pct"/>
            <w:vMerge/>
          </w:tcPr>
          <w:p w14:paraId="124E0FA8" w14:textId="77777777" w:rsidR="002E1603" w:rsidRPr="008F655D" w:rsidRDefault="002E1603" w:rsidP="008F655D">
            <w:pPr>
              <w:spacing w:after="0"/>
              <w:jc w:val="center"/>
              <w:rPr>
                <w:rFonts w:ascii="Times New Roman" w:hAnsi="Times New Roman"/>
                <w:sz w:val="24"/>
                <w:szCs w:val="24"/>
                <w:highlight w:val="red"/>
              </w:rPr>
            </w:pPr>
          </w:p>
        </w:tc>
        <w:tc>
          <w:tcPr>
            <w:tcW w:w="294" w:type="pct"/>
            <w:gridSpan w:val="3"/>
          </w:tcPr>
          <w:p w14:paraId="57BB66D6" w14:textId="77777777" w:rsidR="002E1603" w:rsidRPr="008F655D" w:rsidRDefault="002E1603" w:rsidP="008F655D">
            <w:pPr>
              <w:spacing w:after="0"/>
              <w:jc w:val="center"/>
              <w:rPr>
                <w:rFonts w:ascii="Times New Roman" w:hAnsi="Times New Roman"/>
                <w:b/>
                <w:bCs/>
                <w:sz w:val="24"/>
                <w:szCs w:val="24"/>
                <w:highlight w:val="red"/>
              </w:rPr>
            </w:pPr>
          </w:p>
        </w:tc>
        <w:tc>
          <w:tcPr>
            <w:tcW w:w="586" w:type="pct"/>
          </w:tcPr>
          <w:p w14:paraId="4B651288" w14:textId="77777777" w:rsidR="002E1603" w:rsidRPr="008F655D" w:rsidRDefault="002E1603" w:rsidP="008F655D">
            <w:pPr>
              <w:spacing w:after="0"/>
              <w:jc w:val="center"/>
              <w:rPr>
                <w:rFonts w:ascii="Times New Roman" w:hAnsi="Times New Roman"/>
                <w:b/>
                <w:bCs/>
                <w:sz w:val="24"/>
                <w:szCs w:val="24"/>
                <w:highlight w:val="red"/>
              </w:rPr>
            </w:pPr>
          </w:p>
        </w:tc>
      </w:tr>
      <w:tr w:rsidR="002E1603" w:rsidRPr="008F655D" w14:paraId="02E732CB" w14:textId="77777777" w:rsidTr="00690C59">
        <w:tc>
          <w:tcPr>
            <w:tcW w:w="568" w:type="pct"/>
            <w:vMerge/>
          </w:tcPr>
          <w:p w14:paraId="25224174" w14:textId="77777777" w:rsidR="002E1603" w:rsidRPr="008F655D" w:rsidRDefault="002E1603" w:rsidP="008F655D">
            <w:pPr>
              <w:spacing w:after="0"/>
              <w:rPr>
                <w:rFonts w:ascii="Times New Roman" w:hAnsi="Times New Roman"/>
                <w:sz w:val="24"/>
                <w:szCs w:val="24"/>
              </w:rPr>
            </w:pPr>
          </w:p>
        </w:tc>
        <w:tc>
          <w:tcPr>
            <w:tcW w:w="1037" w:type="pct"/>
          </w:tcPr>
          <w:p w14:paraId="2E35D72F" w14:textId="77777777" w:rsidR="002E1603" w:rsidRPr="008F655D" w:rsidRDefault="002E1603" w:rsidP="008F655D">
            <w:pPr>
              <w:spacing w:after="0"/>
              <w:rPr>
                <w:rFonts w:ascii="Times New Roman" w:hAnsi="Times New Roman"/>
                <w:iCs/>
                <w:sz w:val="24"/>
                <w:szCs w:val="24"/>
              </w:rPr>
            </w:pPr>
            <w:r w:rsidRPr="008F655D">
              <w:rPr>
                <w:rFonts w:ascii="Times New Roman" w:hAnsi="Times New Roman"/>
                <w:sz w:val="24"/>
                <w:szCs w:val="24"/>
              </w:rPr>
              <w:t xml:space="preserve">МДК 04.03 Контроль параметров качества исполнения технологических процессов и соблюдения </w:t>
            </w:r>
            <w:r w:rsidRPr="008F655D">
              <w:rPr>
                <w:rFonts w:ascii="Times New Roman" w:hAnsi="Times New Roman"/>
                <w:sz w:val="24"/>
                <w:szCs w:val="24"/>
              </w:rPr>
              <w:lastRenderedPageBreak/>
              <w:t>технологической дисциплины</w:t>
            </w:r>
          </w:p>
        </w:tc>
        <w:tc>
          <w:tcPr>
            <w:tcW w:w="333" w:type="pct"/>
          </w:tcPr>
          <w:p w14:paraId="628CE9F5" w14:textId="77777777" w:rsidR="002E1603" w:rsidRPr="008F655D" w:rsidRDefault="00A5161E" w:rsidP="008F655D">
            <w:pPr>
              <w:spacing w:after="0"/>
              <w:jc w:val="center"/>
              <w:rPr>
                <w:rFonts w:ascii="Times New Roman" w:hAnsi="Times New Roman"/>
                <w:b/>
                <w:bCs/>
                <w:sz w:val="24"/>
                <w:szCs w:val="24"/>
                <w:highlight w:val="red"/>
              </w:rPr>
            </w:pPr>
            <w:r w:rsidRPr="008F655D">
              <w:rPr>
                <w:rFonts w:ascii="Times New Roman" w:hAnsi="Times New Roman"/>
                <w:b/>
                <w:bCs/>
                <w:sz w:val="24"/>
                <w:szCs w:val="24"/>
              </w:rPr>
              <w:lastRenderedPageBreak/>
              <w:t>64</w:t>
            </w:r>
          </w:p>
        </w:tc>
        <w:tc>
          <w:tcPr>
            <w:tcW w:w="288" w:type="pct"/>
          </w:tcPr>
          <w:p w14:paraId="52F84B92" w14:textId="77777777" w:rsidR="002E1603" w:rsidRPr="008F655D" w:rsidRDefault="00690C59" w:rsidP="008F655D">
            <w:pPr>
              <w:spacing w:after="0"/>
              <w:jc w:val="center"/>
              <w:rPr>
                <w:rFonts w:ascii="Times New Roman" w:hAnsi="Times New Roman"/>
                <w:sz w:val="24"/>
                <w:szCs w:val="24"/>
              </w:rPr>
            </w:pPr>
            <w:r w:rsidRPr="008F655D">
              <w:rPr>
                <w:rFonts w:ascii="Times New Roman" w:hAnsi="Times New Roman"/>
                <w:sz w:val="24"/>
                <w:szCs w:val="24"/>
              </w:rPr>
              <w:t>24</w:t>
            </w:r>
          </w:p>
        </w:tc>
        <w:tc>
          <w:tcPr>
            <w:tcW w:w="227" w:type="pct"/>
          </w:tcPr>
          <w:p w14:paraId="1A780BA4" w14:textId="77777777" w:rsidR="002E1603" w:rsidRPr="008F655D" w:rsidRDefault="00A5161E" w:rsidP="008F655D">
            <w:pPr>
              <w:spacing w:after="0"/>
              <w:jc w:val="center"/>
              <w:rPr>
                <w:rFonts w:ascii="Times New Roman" w:hAnsi="Times New Roman"/>
                <w:b/>
                <w:bCs/>
                <w:sz w:val="24"/>
                <w:szCs w:val="24"/>
                <w:highlight w:val="red"/>
              </w:rPr>
            </w:pPr>
            <w:r w:rsidRPr="008F655D">
              <w:rPr>
                <w:rFonts w:ascii="Times New Roman" w:hAnsi="Times New Roman"/>
                <w:b/>
                <w:bCs/>
                <w:sz w:val="24"/>
                <w:szCs w:val="24"/>
              </w:rPr>
              <w:t>64</w:t>
            </w:r>
          </w:p>
        </w:tc>
        <w:tc>
          <w:tcPr>
            <w:tcW w:w="505" w:type="pct"/>
          </w:tcPr>
          <w:p w14:paraId="0A633FC3" w14:textId="77777777" w:rsidR="002E1603" w:rsidRPr="008F655D" w:rsidRDefault="002E1603" w:rsidP="008F655D">
            <w:pPr>
              <w:spacing w:after="0"/>
              <w:jc w:val="center"/>
              <w:rPr>
                <w:rFonts w:ascii="Times New Roman" w:hAnsi="Times New Roman"/>
                <w:sz w:val="24"/>
                <w:szCs w:val="24"/>
                <w:highlight w:val="red"/>
              </w:rPr>
            </w:pPr>
            <w:r w:rsidRPr="008F655D">
              <w:rPr>
                <w:rFonts w:ascii="Times New Roman" w:hAnsi="Times New Roman"/>
                <w:sz w:val="24"/>
                <w:szCs w:val="24"/>
              </w:rPr>
              <w:t>24</w:t>
            </w:r>
          </w:p>
        </w:tc>
        <w:tc>
          <w:tcPr>
            <w:tcW w:w="455" w:type="pct"/>
          </w:tcPr>
          <w:p w14:paraId="1C91E3A0" w14:textId="77777777" w:rsidR="002E1603" w:rsidRPr="008F655D" w:rsidRDefault="002E1603" w:rsidP="008F655D">
            <w:pPr>
              <w:spacing w:after="0"/>
              <w:jc w:val="center"/>
              <w:rPr>
                <w:rFonts w:ascii="Times New Roman" w:hAnsi="Times New Roman"/>
                <w:sz w:val="24"/>
                <w:szCs w:val="24"/>
                <w:highlight w:val="red"/>
              </w:rPr>
            </w:pPr>
          </w:p>
        </w:tc>
        <w:tc>
          <w:tcPr>
            <w:tcW w:w="518" w:type="pct"/>
          </w:tcPr>
          <w:p w14:paraId="23D6250D" w14:textId="77777777" w:rsidR="002E1603" w:rsidRPr="008F655D" w:rsidRDefault="002E1603" w:rsidP="008F655D">
            <w:pPr>
              <w:spacing w:after="0"/>
              <w:jc w:val="center"/>
              <w:rPr>
                <w:rFonts w:ascii="Times New Roman" w:hAnsi="Times New Roman"/>
                <w:sz w:val="24"/>
                <w:szCs w:val="24"/>
                <w:highlight w:val="red"/>
              </w:rPr>
            </w:pPr>
          </w:p>
        </w:tc>
        <w:tc>
          <w:tcPr>
            <w:tcW w:w="189" w:type="pct"/>
            <w:vMerge/>
          </w:tcPr>
          <w:p w14:paraId="695838D7" w14:textId="77777777" w:rsidR="002E1603" w:rsidRPr="008F655D" w:rsidRDefault="002E1603" w:rsidP="008F655D">
            <w:pPr>
              <w:spacing w:after="0"/>
              <w:jc w:val="center"/>
              <w:rPr>
                <w:rFonts w:ascii="Times New Roman" w:hAnsi="Times New Roman"/>
                <w:sz w:val="24"/>
                <w:szCs w:val="24"/>
                <w:highlight w:val="red"/>
              </w:rPr>
            </w:pPr>
          </w:p>
        </w:tc>
        <w:tc>
          <w:tcPr>
            <w:tcW w:w="294" w:type="pct"/>
            <w:gridSpan w:val="3"/>
          </w:tcPr>
          <w:p w14:paraId="78897721" w14:textId="77777777" w:rsidR="002E1603" w:rsidRPr="008F655D" w:rsidRDefault="002E1603" w:rsidP="008F655D">
            <w:pPr>
              <w:spacing w:after="0"/>
              <w:jc w:val="center"/>
              <w:rPr>
                <w:rFonts w:ascii="Times New Roman" w:hAnsi="Times New Roman"/>
                <w:b/>
                <w:bCs/>
                <w:sz w:val="24"/>
                <w:szCs w:val="24"/>
              </w:rPr>
            </w:pPr>
          </w:p>
        </w:tc>
        <w:tc>
          <w:tcPr>
            <w:tcW w:w="586" w:type="pct"/>
          </w:tcPr>
          <w:p w14:paraId="4CAC23D3" w14:textId="77777777" w:rsidR="002E1603" w:rsidRPr="008F655D" w:rsidRDefault="002E1603" w:rsidP="008F655D">
            <w:pPr>
              <w:spacing w:after="0"/>
              <w:jc w:val="center"/>
              <w:rPr>
                <w:rFonts w:ascii="Times New Roman" w:hAnsi="Times New Roman"/>
                <w:b/>
                <w:bCs/>
                <w:sz w:val="24"/>
                <w:szCs w:val="24"/>
                <w:highlight w:val="red"/>
              </w:rPr>
            </w:pPr>
          </w:p>
        </w:tc>
      </w:tr>
      <w:tr w:rsidR="002E1603" w:rsidRPr="008F655D" w14:paraId="1CD0FC0F" w14:textId="77777777" w:rsidTr="00690C59">
        <w:tc>
          <w:tcPr>
            <w:tcW w:w="568" w:type="pct"/>
            <w:vMerge/>
          </w:tcPr>
          <w:p w14:paraId="7A9440C0" w14:textId="77777777" w:rsidR="002E1603" w:rsidRPr="008F655D" w:rsidRDefault="002E1603" w:rsidP="008F655D">
            <w:pPr>
              <w:spacing w:after="0"/>
              <w:rPr>
                <w:rFonts w:ascii="Times New Roman" w:hAnsi="Times New Roman"/>
                <w:sz w:val="24"/>
                <w:szCs w:val="24"/>
              </w:rPr>
            </w:pPr>
          </w:p>
        </w:tc>
        <w:tc>
          <w:tcPr>
            <w:tcW w:w="1037" w:type="pct"/>
          </w:tcPr>
          <w:p w14:paraId="24850FFF" w14:textId="77777777" w:rsidR="002E1603" w:rsidRPr="008F655D" w:rsidRDefault="002E1603" w:rsidP="008F655D">
            <w:pPr>
              <w:spacing w:after="0"/>
              <w:rPr>
                <w:rFonts w:ascii="Times New Roman" w:hAnsi="Times New Roman"/>
                <w:iCs/>
                <w:sz w:val="24"/>
                <w:szCs w:val="24"/>
              </w:rPr>
            </w:pPr>
            <w:r w:rsidRPr="008F655D">
              <w:rPr>
                <w:rFonts w:ascii="Times New Roman" w:hAnsi="Times New Roman"/>
                <w:iCs/>
                <w:sz w:val="24"/>
                <w:szCs w:val="24"/>
              </w:rPr>
              <w:t>УП.04</w:t>
            </w:r>
            <w:r w:rsidRPr="008F655D">
              <w:rPr>
                <w:rFonts w:ascii="Times New Roman" w:hAnsi="Times New Roman"/>
                <w:iCs/>
                <w:sz w:val="24"/>
                <w:szCs w:val="24"/>
              </w:rPr>
              <w:tab/>
              <w:t>Учебная практика</w:t>
            </w:r>
          </w:p>
        </w:tc>
        <w:tc>
          <w:tcPr>
            <w:tcW w:w="333" w:type="pct"/>
          </w:tcPr>
          <w:p w14:paraId="1FC378FD" w14:textId="77777777" w:rsidR="002E1603" w:rsidRPr="008F655D" w:rsidRDefault="005C41E7" w:rsidP="008F655D">
            <w:pPr>
              <w:spacing w:after="0"/>
              <w:jc w:val="center"/>
              <w:rPr>
                <w:rFonts w:ascii="Times New Roman" w:hAnsi="Times New Roman"/>
                <w:b/>
                <w:bCs/>
                <w:sz w:val="24"/>
                <w:szCs w:val="24"/>
              </w:rPr>
            </w:pPr>
            <w:r>
              <w:rPr>
                <w:rFonts w:ascii="Times New Roman" w:hAnsi="Times New Roman"/>
                <w:b/>
                <w:bCs/>
                <w:sz w:val="24"/>
                <w:szCs w:val="24"/>
              </w:rPr>
              <w:t>252</w:t>
            </w:r>
          </w:p>
        </w:tc>
        <w:tc>
          <w:tcPr>
            <w:tcW w:w="288" w:type="pct"/>
          </w:tcPr>
          <w:p w14:paraId="29054319" w14:textId="77777777" w:rsidR="002E1603" w:rsidRPr="008F655D" w:rsidRDefault="005C41E7" w:rsidP="008F655D">
            <w:pPr>
              <w:spacing w:after="0"/>
              <w:jc w:val="center"/>
              <w:rPr>
                <w:rFonts w:ascii="Times New Roman" w:hAnsi="Times New Roman"/>
                <w:sz w:val="24"/>
                <w:szCs w:val="24"/>
              </w:rPr>
            </w:pPr>
            <w:r>
              <w:rPr>
                <w:rFonts w:ascii="Times New Roman" w:hAnsi="Times New Roman"/>
                <w:sz w:val="24"/>
                <w:szCs w:val="24"/>
              </w:rPr>
              <w:t>252</w:t>
            </w:r>
          </w:p>
        </w:tc>
        <w:tc>
          <w:tcPr>
            <w:tcW w:w="227" w:type="pct"/>
          </w:tcPr>
          <w:p w14:paraId="49EBF0F8" w14:textId="77777777" w:rsidR="002E1603" w:rsidRPr="008F655D" w:rsidRDefault="002E1603" w:rsidP="008F655D">
            <w:pPr>
              <w:spacing w:after="0"/>
              <w:jc w:val="center"/>
              <w:rPr>
                <w:rFonts w:ascii="Times New Roman" w:hAnsi="Times New Roman"/>
                <w:b/>
                <w:bCs/>
                <w:sz w:val="24"/>
                <w:szCs w:val="24"/>
                <w:highlight w:val="red"/>
              </w:rPr>
            </w:pPr>
          </w:p>
        </w:tc>
        <w:tc>
          <w:tcPr>
            <w:tcW w:w="505" w:type="pct"/>
          </w:tcPr>
          <w:p w14:paraId="7B884098" w14:textId="77777777" w:rsidR="002E1603" w:rsidRPr="008F655D" w:rsidRDefault="002E1603" w:rsidP="008F655D">
            <w:pPr>
              <w:spacing w:after="0"/>
              <w:jc w:val="center"/>
              <w:rPr>
                <w:rFonts w:ascii="Times New Roman" w:hAnsi="Times New Roman"/>
                <w:sz w:val="24"/>
                <w:szCs w:val="24"/>
                <w:highlight w:val="red"/>
              </w:rPr>
            </w:pPr>
          </w:p>
        </w:tc>
        <w:tc>
          <w:tcPr>
            <w:tcW w:w="455" w:type="pct"/>
          </w:tcPr>
          <w:p w14:paraId="3522F3A4" w14:textId="77777777" w:rsidR="002E1603" w:rsidRPr="008F655D" w:rsidRDefault="002E1603" w:rsidP="008F655D">
            <w:pPr>
              <w:spacing w:after="0"/>
              <w:jc w:val="center"/>
              <w:rPr>
                <w:rFonts w:ascii="Times New Roman" w:hAnsi="Times New Roman"/>
                <w:sz w:val="24"/>
                <w:szCs w:val="24"/>
                <w:highlight w:val="red"/>
              </w:rPr>
            </w:pPr>
          </w:p>
        </w:tc>
        <w:tc>
          <w:tcPr>
            <w:tcW w:w="518" w:type="pct"/>
          </w:tcPr>
          <w:p w14:paraId="18E9AE20" w14:textId="77777777" w:rsidR="002E1603" w:rsidRPr="008F655D" w:rsidRDefault="002E1603" w:rsidP="008F655D">
            <w:pPr>
              <w:spacing w:after="0"/>
              <w:jc w:val="center"/>
              <w:rPr>
                <w:rFonts w:ascii="Times New Roman" w:hAnsi="Times New Roman"/>
                <w:sz w:val="24"/>
                <w:szCs w:val="24"/>
                <w:highlight w:val="red"/>
              </w:rPr>
            </w:pPr>
          </w:p>
        </w:tc>
        <w:tc>
          <w:tcPr>
            <w:tcW w:w="189" w:type="pct"/>
            <w:vMerge/>
          </w:tcPr>
          <w:p w14:paraId="57C9C968" w14:textId="77777777" w:rsidR="002E1603" w:rsidRPr="008F655D" w:rsidRDefault="002E1603" w:rsidP="008F655D">
            <w:pPr>
              <w:spacing w:after="0"/>
              <w:jc w:val="center"/>
              <w:rPr>
                <w:rFonts w:ascii="Times New Roman" w:hAnsi="Times New Roman"/>
                <w:sz w:val="24"/>
                <w:szCs w:val="24"/>
                <w:highlight w:val="red"/>
              </w:rPr>
            </w:pPr>
          </w:p>
        </w:tc>
        <w:tc>
          <w:tcPr>
            <w:tcW w:w="294" w:type="pct"/>
            <w:gridSpan w:val="3"/>
          </w:tcPr>
          <w:p w14:paraId="73407511" w14:textId="77777777" w:rsidR="002E1603" w:rsidRPr="008F655D" w:rsidRDefault="005C41E7" w:rsidP="008F655D">
            <w:pPr>
              <w:spacing w:after="0"/>
              <w:jc w:val="center"/>
              <w:rPr>
                <w:rFonts w:ascii="Times New Roman" w:hAnsi="Times New Roman"/>
                <w:b/>
                <w:bCs/>
                <w:sz w:val="24"/>
                <w:szCs w:val="24"/>
              </w:rPr>
            </w:pPr>
            <w:r>
              <w:rPr>
                <w:rFonts w:ascii="Times New Roman" w:hAnsi="Times New Roman"/>
                <w:b/>
                <w:bCs/>
                <w:sz w:val="24"/>
                <w:szCs w:val="24"/>
              </w:rPr>
              <w:t>252</w:t>
            </w:r>
          </w:p>
        </w:tc>
        <w:tc>
          <w:tcPr>
            <w:tcW w:w="586" w:type="pct"/>
          </w:tcPr>
          <w:p w14:paraId="0AD808A9" w14:textId="77777777" w:rsidR="002E1603" w:rsidRPr="008F655D" w:rsidRDefault="002E1603" w:rsidP="008F655D">
            <w:pPr>
              <w:spacing w:after="0"/>
              <w:jc w:val="center"/>
              <w:rPr>
                <w:rFonts w:ascii="Times New Roman" w:hAnsi="Times New Roman"/>
                <w:b/>
                <w:bCs/>
                <w:sz w:val="24"/>
                <w:szCs w:val="24"/>
              </w:rPr>
            </w:pPr>
          </w:p>
        </w:tc>
      </w:tr>
      <w:tr w:rsidR="002E1603" w:rsidRPr="008F655D" w14:paraId="0D8193B8" w14:textId="77777777" w:rsidTr="00690C59">
        <w:tc>
          <w:tcPr>
            <w:tcW w:w="568" w:type="pct"/>
            <w:vMerge/>
          </w:tcPr>
          <w:p w14:paraId="18629BED" w14:textId="77777777" w:rsidR="002E1603" w:rsidRPr="008F655D" w:rsidRDefault="002E1603" w:rsidP="008F655D">
            <w:pPr>
              <w:spacing w:after="0"/>
              <w:rPr>
                <w:rFonts w:ascii="Times New Roman" w:hAnsi="Times New Roman"/>
                <w:sz w:val="24"/>
                <w:szCs w:val="24"/>
                <w:highlight w:val="red"/>
              </w:rPr>
            </w:pPr>
          </w:p>
        </w:tc>
        <w:tc>
          <w:tcPr>
            <w:tcW w:w="1037" w:type="pct"/>
          </w:tcPr>
          <w:p w14:paraId="1A0489B9" w14:textId="77777777" w:rsidR="002E1603" w:rsidRPr="008F655D" w:rsidRDefault="002E1603" w:rsidP="008F655D">
            <w:pPr>
              <w:suppressAutoHyphens/>
              <w:spacing w:after="0"/>
              <w:rPr>
                <w:rFonts w:ascii="Times New Roman" w:hAnsi="Times New Roman"/>
                <w:sz w:val="24"/>
                <w:szCs w:val="24"/>
              </w:rPr>
            </w:pPr>
            <w:r w:rsidRPr="008F655D">
              <w:rPr>
                <w:rFonts w:ascii="Times New Roman" w:hAnsi="Times New Roman"/>
                <w:sz w:val="24"/>
                <w:szCs w:val="24"/>
              </w:rPr>
              <w:t>Промежуточная аттестация</w:t>
            </w:r>
          </w:p>
        </w:tc>
        <w:tc>
          <w:tcPr>
            <w:tcW w:w="333" w:type="pct"/>
          </w:tcPr>
          <w:p w14:paraId="3B2441A5" w14:textId="77777777" w:rsidR="002E1603" w:rsidRPr="008F655D" w:rsidRDefault="005C41E7" w:rsidP="008F655D">
            <w:pPr>
              <w:suppressAutoHyphens/>
              <w:spacing w:after="0"/>
              <w:jc w:val="center"/>
              <w:rPr>
                <w:rFonts w:ascii="Times New Roman" w:hAnsi="Times New Roman"/>
                <w:b/>
                <w:bCs/>
                <w:sz w:val="24"/>
                <w:szCs w:val="24"/>
              </w:rPr>
            </w:pPr>
            <w:r>
              <w:rPr>
                <w:rFonts w:ascii="Times New Roman" w:hAnsi="Times New Roman"/>
                <w:b/>
                <w:bCs/>
                <w:sz w:val="24"/>
                <w:szCs w:val="24"/>
              </w:rPr>
              <w:t>6</w:t>
            </w:r>
          </w:p>
        </w:tc>
        <w:tc>
          <w:tcPr>
            <w:tcW w:w="288" w:type="pct"/>
            <w:shd w:val="clear" w:color="auto" w:fill="C0C0C0"/>
          </w:tcPr>
          <w:p w14:paraId="78F71CB2" w14:textId="77777777" w:rsidR="002E1603" w:rsidRPr="008F655D" w:rsidRDefault="00690C59" w:rsidP="008F655D">
            <w:pPr>
              <w:spacing w:after="0"/>
              <w:jc w:val="center"/>
              <w:rPr>
                <w:rFonts w:ascii="Times New Roman" w:hAnsi="Times New Roman"/>
                <w:sz w:val="24"/>
                <w:szCs w:val="24"/>
              </w:rPr>
            </w:pPr>
            <w:r w:rsidRPr="008F655D">
              <w:rPr>
                <w:rFonts w:ascii="Times New Roman" w:hAnsi="Times New Roman"/>
                <w:sz w:val="24"/>
                <w:szCs w:val="24"/>
              </w:rPr>
              <w:t>-</w:t>
            </w:r>
          </w:p>
        </w:tc>
        <w:tc>
          <w:tcPr>
            <w:tcW w:w="227" w:type="pct"/>
            <w:shd w:val="clear" w:color="auto" w:fill="C0C0C0"/>
          </w:tcPr>
          <w:p w14:paraId="3B14DCFD" w14:textId="77777777" w:rsidR="002E1603" w:rsidRPr="008F655D" w:rsidRDefault="002E1603" w:rsidP="008F655D">
            <w:pPr>
              <w:spacing w:after="0"/>
              <w:jc w:val="center"/>
              <w:rPr>
                <w:rFonts w:ascii="Times New Roman" w:hAnsi="Times New Roman"/>
                <w:sz w:val="24"/>
                <w:szCs w:val="24"/>
                <w:highlight w:val="red"/>
              </w:rPr>
            </w:pPr>
          </w:p>
        </w:tc>
        <w:tc>
          <w:tcPr>
            <w:tcW w:w="505" w:type="pct"/>
            <w:shd w:val="clear" w:color="auto" w:fill="C0C0C0"/>
          </w:tcPr>
          <w:p w14:paraId="2A6EA75C" w14:textId="77777777" w:rsidR="002E1603" w:rsidRPr="008F655D" w:rsidRDefault="002E1603" w:rsidP="008F655D">
            <w:pPr>
              <w:spacing w:after="0"/>
              <w:jc w:val="center"/>
              <w:rPr>
                <w:rFonts w:ascii="Times New Roman" w:hAnsi="Times New Roman"/>
                <w:sz w:val="24"/>
                <w:szCs w:val="24"/>
                <w:highlight w:val="red"/>
              </w:rPr>
            </w:pPr>
          </w:p>
        </w:tc>
        <w:tc>
          <w:tcPr>
            <w:tcW w:w="1456" w:type="pct"/>
            <w:gridSpan w:val="6"/>
            <w:shd w:val="clear" w:color="auto" w:fill="C0C0C0"/>
          </w:tcPr>
          <w:p w14:paraId="721738E7" w14:textId="77777777" w:rsidR="002E1603" w:rsidRPr="008F655D" w:rsidRDefault="002E1603" w:rsidP="008F655D">
            <w:pPr>
              <w:spacing w:after="0"/>
              <w:jc w:val="center"/>
              <w:rPr>
                <w:rFonts w:ascii="Times New Roman" w:hAnsi="Times New Roman"/>
                <w:sz w:val="24"/>
                <w:szCs w:val="24"/>
              </w:rPr>
            </w:pPr>
          </w:p>
        </w:tc>
        <w:tc>
          <w:tcPr>
            <w:tcW w:w="586" w:type="pct"/>
          </w:tcPr>
          <w:p w14:paraId="7FEEF6DE" w14:textId="77777777" w:rsidR="002E1603" w:rsidRPr="008F655D" w:rsidRDefault="002E1603" w:rsidP="008F655D">
            <w:pPr>
              <w:suppressAutoHyphens/>
              <w:spacing w:after="0"/>
              <w:jc w:val="center"/>
              <w:rPr>
                <w:rFonts w:ascii="Times New Roman" w:hAnsi="Times New Roman"/>
                <w:sz w:val="24"/>
                <w:szCs w:val="24"/>
                <w:highlight w:val="red"/>
              </w:rPr>
            </w:pPr>
          </w:p>
        </w:tc>
      </w:tr>
      <w:tr w:rsidR="002E1603" w:rsidRPr="008F655D" w14:paraId="07847E80" w14:textId="77777777" w:rsidTr="00690C59">
        <w:tc>
          <w:tcPr>
            <w:tcW w:w="568" w:type="pct"/>
          </w:tcPr>
          <w:p w14:paraId="3F0CB111" w14:textId="77777777" w:rsidR="002E1603" w:rsidRPr="008F655D" w:rsidRDefault="002E1603" w:rsidP="008F655D">
            <w:pPr>
              <w:spacing w:after="0"/>
              <w:rPr>
                <w:rFonts w:ascii="Times New Roman" w:hAnsi="Times New Roman"/>
                <w:b/>
                <w:sz w:val="24"/>
                <w:szCs w:val="24"/>
                <w:highlight w:val="red"/>
              </w:rPr>
            </w:pPr>
          </w:p>
        </w:tc>
        <w:tc>
          <w:tcPr>
            <w:tcW w:w="1037" w:type="pct"/>
          </w:tcPr>
          <w:p w14:paraId="64F1ADFE" w14:textId="77777777" w:rsidR="002E1603" w:rsidRPr="008F655D" w:rsidRDefault="002E1603" w:rsidP="008F655D">
            <w:pPr>
              <w:spacing w:after="0"/>
              <w:rPr>
                <w:rFonts w:ascii="Times New Roman" w:hAnsi="Times New Roman"/>
                <w:b/>
                <w:sz w:val="24"/>
                <w:szCs w:val="24"/>
                <w:highlight w:val="red"/>
              </w:rPr>
            </w:pPr>
            <w:r w:rsidRPr="008F655D">
              <w:rPr>
                <w:rFonts w:ascii="Times New Roman" w:hAnsi="Times New Roman"/>
                <w:b/>
                <w:sz w:val="24"/>
                <w:szCs w:val="24"/>
              </w:rPr>
              <w:t>Всего:</w:t>
            </w:r>
          </w:p>
        </w:tc>
        <w:tc>
          <w:tcPr>
            <w:tcW w:w="333" w:type="pct"/>
          </w:tcPr>
          <w:p w14:paraId="26ACDACB" w14:textId="77777777" w:rsidR="002E1603" w:rsidRPr="008F655D" w:rsidRDefault="005C41E7" w:rsidP="008F655D">
            <w:pPr>
              <w:spacing w:after="0"/>
              <w:jc w:val="center"/>
              <w:rPr>
                <w:rFonts w:ascii="Times New Roman" w:hAnsi="Times New Roman"/>
                <w:b/>
                <w:sz w:val="24"/>
                <w:szCs w:val="24"/>
                <w:highlight w:val="red"/>
              </w:rPr>
            </w:pPr>
            <w:r>
              <w:rPr>
                <w:rFonts w:ascii="Times New Roman" w:hAnsi="Times New Roman"/>
                <w:b/>
                <w:sz w:val="24"/>
                <w:szCs w:val="24"/>
              </w:rPr>
              <w:t>492</w:t>
            </w:r>
          </w:p>
        </w:tc>
        <w:tc>
          <w:tcPr>
            <w:tcW w:w="288" w:type="pct"/>
          </w:tcPr>
          <w:p w14:paraId="50525857" w14:textId="77777777" w:rsidR="002E1603" w:rsidRPr="008F655D" w:rsidRDefault="005C41E7" w:rsidP="008F655D">
            <w:pPr>
              <w:spacing w:after="0"/>
              <w:jc w:val="center"/>
              <w:rPr>
                <w:rFonts w:ascii="Times New Roman" w:hAnsi="Times New Roman"/>
                <w:b/>
                <w:sz w:val="24"/>
                <w:szCs w:val="24"/>
              </w:rPr>
            </w:pPr>
            <w:r>
              <w:rPr>
                <w:rFonts w:ascii="Times New Roman" w:hAnsi="Times New Roman"/>
                <w:b/>
                <w:sz w:val="24"/>
                <w:szCs w:val="24"/>
              </w:rPr>
              <w:t>344</w:t>
            </w:r>
          </w:p>
        </w:tc>
        <w:tc>
          <w:tcPr>
            <w:tcW w:w="227" w:type="pct"/>
          </w:tcPr>
          <w:p w14:paraId="0213DD19" w14:textId="77777777" w:rsidR="002E1603" w:rsidRPr="008F655D" w:rsidRDefault="002E1603" w:rsidP="00B44789">
            <w:pPr>
              <w:spacing w:after="0"/>
              <w:jc w:val="center"/>
              <w:rPr>
                <w:rFonts w:ascii="Times New Roman" w:hAnsi="Times New Roman"/>
                <w:b/>
                <w:sz w:val="24"/>
                <w:szCs w:val="24"/>
              </w:rPr>
            </w:pPr>
            <w:r w:rsidRPr="008F655D">
              <w:rPr>
                <w:rFonts w:ascii="Times New Roman" w:hAnsi="Times New Roman"/>
                <w:b/>
                <w:sz w:val="24"/>
                <w:szCs w:val="24"/>
              </w:rPr>
              <w:t>2</w:t>
            </w:r>
            <w:r w:rsidR="005C41E7">
              <w:rPr>
                <w:rFonts w:ascii="Times New Roman" w:hAnsi="Times New Roman"/>
                <w:b/>
                <w:sz w:val="24"/>
                <w:szCs w:val="24"/>
              </w:rPr>
              <w:t>34</w:t>
            </w:r>
          </w:p>
        </w:tc>
        <w:tc>
          <w:tcPr>
            <w:tcW w:w="505" w:type="pct"/>
          </w:tcPr>
          <w:p w14:paraId="4F15B33D"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sz w:val="24"/>
                <w:szCs w:val="24"/>
              </w:rPr>
              <w:t>92</w:t>
            </w:r>
          </w:p>
        </w:tc>
        <w:tc>
          <w:tcPr>
            <w:tcW w:w="455" w:type="pct"/>
          </w:tcPr>
          <w:p w14:paraId="0E8A1CFB" w14:textId="77777777" w:rsidR="002E1603" w:rsidRPr="008F655D" w:rsidRDefault="002E1603" w:rsidP="008F655D">
            <w:pPr>
              <w:spacing w:after="0"/>
              <w:jc w:val="center"/>
              <w:rPr>
                <w:rFonts w:ascii="Times New Roman" w:hAnsi="Times New Roman"/>
                <w:b/>
                <w:sz w:val="24"/>
                <w:szCs w:val="24"/>
              </w:rPr>
            </w:pPr>
          </w:p>
        </w:tc>
        <w:tc>
          <w:tcPr>
            <w:tcW w:w="518" w:type="pct"/>
          </w:tcPr>
          <w:p w14:paraId="6386904A" w14:textId="77777777" w:rsidR="002E1603" w:rsidRPr="008F655D" w:rsidRDefault="002E1603" w:rsidP="008F655D">
            <w:pPr>
              <w:spacing w:after="0"/>
              <w:jc w:val="center"/>
              <w:rPr>
                <w:rFonts w:ascii="Times New Roman" w:hAnsi="Times New Roman"/>
                <w:b/>
                <w:sz w:val="24"/>
                <w:szCs w:val="24"/>
              </w:rPr>
            </w:pPr>
          </w:p>
        </w:tc>
        <w:tc>
          <w:tcPr>
            <w:tcW w:w="196" w:type="pct"/>
            <w:gridSpan w:val="2"/>
          </w:tcPr>
          <w:p w14:paraId="3C5A4F2F" w14:textId="77777777" w:rsidR="002E1603" w:rsidRPr="008F655D" w:rsidRDefault="00B44789" w:rsidP="008F655D">
            <w:pPr>
              <w:spacing w:after="0"/>
              <w:jc w:val="center"/>
              <w:rPr>
                <w:rFonts w:ascii="Times New Roman" w:hAnsi="Times New Roman"/>
                <w:b/>
                <w:sz w:val="24"/>
                <w:szCs w:val="24"/>
                <w:vertAlign w:val="superscript"/>
              </w:rPr>
            </w:pPr>
            <w:r>
              <w:rPr>
                <w:rFonts w:ascii="Times New Roman" w:hAnsi="Times New Roman"/>
                <w:b/>
                <w:sz w:val="24"/>
                <w:szCs w:val="24"/>
              </w:rPr>
              <w:t>6</w:t>
            </w:r>
          </w:p>
        </w:tc>
        <w:tc>
          <w:tcPr>
            <w:tcW w:w="287" w:type="pct"/>
            <w:gridSpan w:val="2"/>
          </w:tcPr>
          <w:p w14:paraId="6F9C91EB" w14:textId="77777777" w:rsidR="002E1603" w:rsidRPr="008F655D" w:rsidRDefault="005C41E7" w:rsidP="008F655D">
            <w:pPr>
              <w:spacing w:after="0"/>
              <w:jc w:val="center"/>
              <w:rPr>
                <w:rFonts w:ascii="Times New Roman" w:hAnsi="Times New Roman"/>
                <w:b/>
                <w:sz w:val="24"/>
                <w:szCs w:val="24"/>
              </w:rPr>
            </w:pPr>
            <w:r>
              <w:rPr>
                <w:rFonts w:ascii="Times New Roman" w:hAnsi="Times New Roman"/>
                <w:b/>
                <w:sz w:val="24"/>
                <w:szCs w:val="24"/>
              </w:rPr>
              <w:t>252</w:t>
            </w:r>
            <w:r w:rsidR="002E1603" w:rsidRPr="008F655D">
              <w:rPr>
                <w:rFonts w:ascii="Times New Roman" w:hAnsi="Times New Roman"/>
                <w:b/>
                <w:sz w:val="24"/>
                <w:szCs w:val="24"/>
              </w:rPr>
              <w:t xml:space="preserve"> </w:t>
            </w:r>
          </w:p>
        </w:tc>
        <w:tc>
          <w:tcPr>
            <w:tcW w:w="586" w:type="pct"/>
          </w:tcPr>
          <w:p w14:paraId="6496C806" w14:textId="77777777" w:rsidR="002E1603" w:rsidRPr="008F655D" w:rsidRDefault="002E1603" w:rsidP="008F655D">
            <w:pPr>
              <w:spacing w:after="0"/>
              <w:jc w:val="center"/>
              <w:rPr>
                <w:rFonts w:ascii="Times New Roman" w:hAnsi="Times New Roman"/>
                <w:b/>
                <w:sz w:val="24"/>
                <w:szCs w:val="24"/>
              </w:rPr>
            </w:pPr>
          </w:p>
        </w:tc>
      </w:tr>
    </w:tbl>
    <w:p w14:paraId="00F5B2B2" w14:textId="77777777" w:rsidR="002E1603" w:rsidRPr="008F655D" w:rsidRDefault="002E1603" w:rsidP="008F655D">
      <w:pPr>
        <w:spacing w:after="0"/>
        <w:ind w:left="851"/>
        <w:rPr>
          <w:rFonts w:ascii="Times New Roman" w:hAnsi="Times New Roman"/>
          <w:b/>
          <w:sz w:val="24"/>
          <w:szCs w:val="24"/>
        </w:rPr>
      </w:pPr>
      <w:r w:rsidRPr="008F655D">
        <w:rPr>
          <w:rFonts w:ascii="Times New Roman" w:hAnsi="Times New Roman"/>
          <w:b/>
          <w:sz w:val="24"/>
          <w:szCs w:val="24"/>
        </w:rPr>
        <w:br w:type="page"/>
      </w:r>
      <w:r w:rsidRPr="008F655D">
        <w:rPr>
          <w:rFonts w:ascii="Times New Roman" w:hAnsi="Times New Roman"/>
          <w:b/>
          <w:sz w:val="24"/>
          <w:szCs w:val="24"/>
        </w:rPr>
        <w:lastRenderedPageBreak/>
        <w:t>2.2. Тематический план и содержание профессионального модуля (ПМ)</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2"/>
        <w:gridCol w:w="6640"/>
        <w:gridCol w:w="2623"/>
        <w:gridCol w:w="970"/>
        <w:gridCol w:w="1261"/>
      </w:tblGrid>
      <w:tr w:rsidR="002E1603" w:rsidRPr="008F655D" w14:paraId="2E7041BF" w14:textId="77777777" w:rsidTr="00690C59">
        <w:trPr>
          <w:trHeight w:val="1204"/>
        </w:trPr>
        <w:tc>
          <w:tcPr>
            <w:tcW w:w="0" w:type="auto"/>
          </w:tcPr>
          <w:p w14:paraId="6CD500FF"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0" w:type="auto"/>
            <w:vAlign w:val="center"/>
          </w:tcPr>
          <w:p w14:paraId="42942887" w14:textId="77777777" w:rsidR="002E1603" w:rsidRPr="008F655D" w:rsidRDefault="002E1603" w:rsidP="008F655D">
            <w:pPr>
              <w:suppressAutoHyphens/>
              <w:spacing w:after="0"/>
              <w:jc w:val="center"/>
              <w:rPr>
                <w:rFonts w:ascii="Times New Roman" w:hAnsi="Times New Roman"/>
                <w:b/>
                <w:bCs/>
                <w:sz w:val="24"/>
                <w:szCs w:val="24"/>
              </w:rPr>
            </w:pPr>
            <w:r w:rsidRPr="008F655D">
              <w:rPr>
                <w:rFonts w:ascii="Times New Roman" w:hAnsi="Times New Roman"/>
                <w:b/>
                <w:bCs/>
                <w:sz w:val="24"/>
                <w:szCs w:val="24"/>
              </w:rPr>
              <w:t>Содержание учебного материала,</w:t>
            </w:r>
          </w:p>
          <w:p w14:paraId="48E3AC04" w14:textId="77777777" w:rsidR="002E1603" w:rsidRPr="008F655D" w:rsidRDefault="002E1603" w:rsidP="008F655D">
            <w:pPr>
              <w:suppressAutoHyphens/>
              <w:spacing w:after="0"/>
              <w:jc w:val="center"/>
              <w:rPr>
                <w:rFonts w:ascii="Times New Roman" w:hAnsi="Times New Roman"/>
                <w:b/>
                <w:sz w:val="24"/>
                <w:szCs w:val="24"/>
              </w:rPr>
            </w:pPr>
            <w:r w:rsidRPr="008F655D">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0" w:type="auto"/>
            <w:vAlign w:val="center"/>
          </w:tcPr>
          <w:p w14:paraId="614B01A6" w14:textId="77777777" w:rsidR="002E1603" w:rsidRPr="008F655D" w:rsidRDefault="002E1603" w:rsidP="008F655D">
            <w:pPr>
              <w:spacing w:after="0"/>
              <w:jc w:val="center"/>
              <w:rPr>
                <w:rFonts w:ascii="Times New Roman" w:hAnsi="Times New Roman"/>
                <w:b/>
                <w:bCs/>
                <w:sz w:val="24"/>
                <w:szCs w:val="24"/>
              </w:rPr>
            </w:pPr>
            <w:r w:rsidRPr="008F655D">
              <w:rPr>
                <w:rFonts w:ascii="Times New Roman" w:hAnsi="Times New Roman"/>
                <w:b/>
                <w:bCs/>
                <w:sz w:val="24"/>
                <w:szCs w:val="24"/>
              </w:rPr>
              <w:t xml:space="preserve">Объем, акад. ч / в том числе в форме практической подготовки, </w:t>
            </w:r>
            <w:proofErr w:type="spellStart"/>
            <w:r w:rsidRPr="008F655D">
              <w:rPr>
                <w:rFonts w:ascii="Times New Roman" w:hAnsi="Times New Roman"/>
                <w:b/>
                <w:bCs/>
                <w:sz w:val="24"/>
                <w:szCs w:val="24"/>
              </w:rPr>
              <w:t>акад</w:t>
            </w:r>
            <w:proofErr w:type="spellEnd"/>
            <w:r w:rsidRPr="008F655D">
              <w:rPr>
                <w:rFonts w:ascii="Times New Roman" w:hAnsi="Times New Roman"/>
                <w:b/>
                <w:bCs/>
                <w:sz w:val="24"/>
                <w:szCs w:val="24"/>
              </w:rPr>
              <w:t xml:space="preserve"> ч</w:t>
            </w:r>
          </w:p>
        </w:tc>
        <w:tc>
          <w:tcPr>
            <w:tcW w:w="0" w:type="auto"/>
          </w:tcPr>
          <w:p w14:paraId="158B223C" w14:textId="77777777" w:rsidR="002E1603" w:rsidRPr="008F655D" w:rsidRDefault="002E1603" w:rsidP="008F655D">
            <w:pPr>
              <w:spacing w:after="0"/>
              <w:jc w:val="center"/>
              <w:rPr>
                <w:rFonts w:ascii="Times New Roman" w:hAnsi="Times New Roman"/>
                <w:b/>
                <w:bCs/>
                <w:sz w:val="24"/>
                <w:szCs w:val="24"/>
              </w:rPr>
            </w:pPr>
            <w:r w:rsidRPr="008F655D">
              <w:rPr>
                <w:rFonts w:ascii="Times New Roman" w:eastAsia="Calibri" w:hAnsi="Times New Roman"/>
                <w:b/>
                <w:bCs/>
                <w:sz w:val="24"/>
                <w:szCs w:val="24"/>
                <w:lang w:eastAsia="en-US"/>
              </w:rPr>
              <w:t>Код ПК, ОК</w:t>
            </w:r>
          </w:p>
        </w:tc>
        <w:tc>
          <w:tcPr>
            <w:tcW w:w="1261" w:type="dxa"/>
          </w:tcPr>
          <w:p w14:paraId="15AD24FA" w14:textId="77777777" w:rsidR="002E1603" w:rsidRPr="008F655D" w:rsidRDefault="002E1603" w:rsidP="008F655D">
            <w:pPr>
              <w:spacing w:after="0"/>
              <w:jc w:val="center"/>
              <w:rPr>
                <w:rFonts w:ascii="Times New Roman" w:hAnsi="Times New Roman"/>
                <w:b/>
                <w:bCs/>
                <w:sz w:val="24"/>
                <w:szCs w:val="24"/>
              </w:rPr>
            </w:pPr>
            <w:r w:rsidRPr="008F655D">
              <w:rPr>
                <w:rFonts w:ascii="Times New Roman" w:eastAsia="Calibri" w:hAnsi="Times New Roman"/>
                <w:b/>
                <w:bCs/>
                <w:sz w:val="24"/>
                <w:szCs w:val="24"/>
                <w:lang w:eastAsia="en-US"/>
              </w:rPr>
              <w:t>Код Н/У/З</w:t>
            </w:r>
          </w:p>
        </w:tc>
      </w:tr>
      <w:tr w:rsidR="002E1603" w:rsidRPr="008F655D" w14:paraId="4F2D1880" w14:textId="77777777" w:rsidTr="00690C59">
        <w:tc>
          <w:tcPr>
            <w:tcW w:w="0" w:type="auto"/>
          </w:tcPr>
          <w:p w14:paraId="2396F556" w14:textId="77777777" w:rsidR="002E1603" w:rsidRPr="008F655D" w:rsidRDefault="002E1603" w:rsidP="008F655D">
            <w:pPr>
              <w:spacing w:after="0"/>
              <w:jc w:val="center"/>
              <w:rPr>
                <w:rFonts w:ascii="Times New Roman" w:hAnsi="Times New Roman"/>
                <w:b/>
                <w:sz w:val="24"/>
                <w:szCs w:val="24"/>
              </w:rPr>
            </w:pPr>
            <w:r w:rsidRPr="008F655D">
              <w:rPr>
                <w:rFonts w:ascii="Times New Roman" w:hAnsi="Times New Roman"/>
                <w:b/>
                <w:sz w:val="24"/>
                <w:szCs w:val="24"/>
              </w:rPr>
              <w:t>1</w:t>
            </w:r>
          </w:p>
        </w:tc>
        <w:tc>
          <w:tcPr>
            <w:tcW w:w="0" w:type="auto"/>
          </w:tcPr>
          <w:p w14:paraId="714E9983" w14:textId="77777777" w:rsidR="002E1603" w:rsidRPr="008F655D" w:rsidRDefault="002E1603" w:rsidP="008F655D">
            <w:pPr>
              <w:spacing w:after="0"/>
              <w:jc w:val="center"/>
              <w:rPr>
                <w:rFonts w:ascii="Times New Roman" w:hAnsi="Times New Roman"/>
                <w:b/>
                <w:bCs/>
                <w:sz w:val="24"/>
                <w:szCs w:val="24"/>
              </w:rPr>
            </w:pPr>
            <w:r w:rsidRPr="008F655D">
              <w:rPr>
                <w:rFonts w:ascii="Times New Roman" w:hAnsi="Times New Roman"/>
                <w:b/>
                <w:bCs/>
                <w:sz w:val="24"/>
                <w:szCs w:val="24"/>
              </w:rPr>
              <w:t>2</w:t>
            </w:r>
          </w:p>
        </w:tc>
        <w:tc>
          <w:tcPr>
            <w:tcW w:w="0" w:type="auto"/>
            <w:vAlign w:val="center"/>
          </w:tcPr>
          <w:p w14:paraId="6F643C69" w14:textId="77777777" w:rsidR="002E1603" w:rsidRPr="008F655D" w:rsidRDefault="002E1603" w:rsidP="008F655D">
            <w:pPr>
              <w:spacing w:after="0"/>
              <w:jc w:val="center"/>
              <w:rPr>
                <w:rFonts w:ascii="Times New Roman" w:hAnsi="Times New Roman"/>
                <w:b/>
                <w:bCs/>
                <w:sz w:val="24"/>
                <w:szCs w:val="24"/>
              </w:rPr>
            </w:pPr>
            <w:r w:rsidRPr="008F655D">
              <w:rPr>
                <w:rFonts w:ascii="Times New Roman" w:hAnsi="Times New Roman"/>
                <w:b/>
                <w:bCs/>
                <w:sz w:val="24"/>
                <w:szCs w:val="24"/>
              </w:rPr>
              <w:t>3</w:t>
            </w:r>
          </w:p>
        </w:tc>
        <w:tc>
          <w:tcPr>
            <w:tcW w:w="0" w:type="auto"/>
          </w:tcPr>
          <w:p w14:paraId="736E71DE" w14:textId="77777777" w:rsidR="002E1603" w:rsidRPr="008F655D" w:rsidRDefault="002E1603" w:rsidP="008F655D">
            <w:pPr>
              <w:spacing w:after="0"/>
              <w:jc w:val="center"/>
              <w:rPr>
                <w:rFonts w:ascii="Times New Roman" w:hAnsi="Times New Roman"/>
                <w:b/>
                <w:bCs/>
                <w:sz w:val="24"/>
                <w:szCs w:val="24"/>
              </w:rPr>
            </w:pPr>
            <w:r w:rsidRPr="008F655D">
              <w:rPr>
                <w:rFonts w:ascii="Times New Roman" w:hAnsi="Times New Roman"/>
                <w:b/>
                <w:bCs/>
                <w:sz w:val="24"/>
                <w:szCs w:val="24"/>
              </w:rPr>
              <w:t>4</w:t>
            </w:r>
          </w:p>
        </w:tc>
        <w:tc>
          <w:tcPr>
            <w:tcW w:w="1261" w:type="dxa"/>
          </w:tcPr>
          <w:p w14:paraId="6F1336E0" w14:textId="77777777" w:rsidR="002E1603" w:rsidRPr="008F655D" w:rsidRDefault="002E1603" w:rsidP="008F655D">
            <w:pPr>
              <w:spacing w:after="0"/>
              <w:jc w:val="center"/>
              <w:rPr>
                <w:rFonts w:ascii="Times New Roman" w:hAnsi="Times New Roman"/>
                <w:b/>
                <w:bCs/>
                <w:sz w:val="24"/>
                <w:szCs w:val="24"/>
              </w:rPr>
            </w:pPr>
            <w:r w:rsidRPr="008F655D">
              <w:rPr>
                <w:rFonts w:ascii="Times New Roman" w:hAnsi="Times New Roman"/>
                <w:b/>
                <w:bCs/>
                <w:sz w:val="24"/>
                <w:szCs w:val="24"/>
              </w:rPr>
              <w:t>5</w:t>
            </w:r>
          </w:p>
        </w:tc>
      </w:tr>
      <w:tr w:rsidR="002E1603" w:rsidRPr="008F655D" w14:paraId="2F520935"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gridSpan w:val="2"/>
          </w:tcPr>
          <w:p w14:paraId="1011BA59" w14:textId="2BA2CE23" w:rsidR="002E1603" w:rsidRPr="008F655D" w:rsidRDefault="002E1603" w:rsidP="008F655D">
            <w:pPr>
              <w:spacing w:after="0"/>
              <w:rPr>
                <w:rFonts w:ascii="Times New Roman" w:hAnsi="Times New Roman"/>
                <w:b/>
                <w:sz w:val="24"/>
                <w:szCs w:val="24"/>
              </w:rPr>
            </w:pPr>
            <w:r w:rsidRPr="008F655D">
              <w:rPr>
                <w:rFonts w:ascii="Times New Roman" w:hAnsi="Times New Roman"/>
                <w:b/>
                <w:sz w:val="24"/>
                <w:szCs w:val="24"/>
              </w:rPr>
              <w:t>МДК 04.01</w:t>
            </w:r>
            <w:r w:rsidRPr="008F655D">
              <w:rPr>
                <w:rFonts w:ascii="Times New Roman" w:hAnsi="Times New Roman"/>
                <w:b/>
                <w:sz w:val="24"/>
                <w:szCs w:val="24"/>
              </w:rPr>
              <w:tab/>
            </w:r>
            <w:r w:rsidR="004846E8" w:rsidRPr="004846E8">
              <w:rPr>
                <w:rFonts w:ascii="Times New Roman" w:hAnsi="Times New Roman"/>
                <w:b/>
                <w:sz w:val="24"/>
                <w:szCs w:val="24"/>
              </w:rPr>
              <w:t>Технологические процессы и техническая поддержка при производстве летательных аппаратов</w:t>
            </w:r>
          </w:p>
        </w:tc>
        <w:tc>
          <w:tcPr>
            <w:tcW w:w="0" w:type="auto"/>
            <w:vAlign w:val="center"/>
          </w:tcPr>
          <w:p w14:paraId="1326A5A0" w14:textId="77777777" w:rsidR="002E1603" w:rsidRPr="008F655D" w:rsidRDefault="005C41E7" w:rsidP="00B44789">
            <w:pPr>
              <w:spacing w:after="0"/>
              <w:jc w:val="center"/>
              <w:rPr>
                <w:rFonts w:ascii="Times New Roman" w:hAnsi="Times New Roman"/>
                <w:b/>
                <w:color w:val="943734"/>
                <w:sz w:val="24"/>
                <w:szCs w:val="24"/>
              </w:rPr>
            </w:pPr>
            <w:r>
              <w:rPr>
                <w:rFonts w:ascii="Times New Roman" w:hAnsi="Times New Roman"/>
                <w:b/>
                <w:sz w:val="24"/>
                <w:szCs w:val="24"/>
              </w:rPr>
              <w:t>104</w:t>
            </w:r>
            <w:r w:rsidR="00690C59" w:rsidRPr="008F655D">
              <w:rPr>
                <w:rFonts w:ascii="Times New Roman" w:hAnsi="Times New Roman"/>
                <w:b/>
                <w:sz w:val="24"/>
                <w:szCs w:val="24"/>
              </w:rPr>
              <w:t>/38</w:t>
            </w:r>
          </w:p>
        </w:tc>
        <w:tc>
          <w:tcPr>
            <w:tcW w:w="0" w:type="auto"/>
          </w:tcPr>
          <w:p w14:paraId="4CACB4EE" w14:textId="77777777" w:rsidR="002E1603" w:rsidRPr="008F655D" w:rsidRDefault="002E1603" w:rsidP="008F655D">
            <w:pPr>
              <w:spacing w:after="0"/>
              <w:jc w:val="center"/>
              <w:rPr>
                <w:rFonts w:ascii="Times New Roman" w:hAnsi="Times New Roman"/>
                <w:b/>
                <w:sz w:val="24"/>
                <w:szCs w:val="24"/>
              </w:rPr>
            </w:pPr>
          </w:p>
        </w:tc>
        <w:tc>
          <w:tcPr>
            <w:tcW w:w="1261" w:type="dxa"/>
          </w:tcPr>
          <w:p w14:paraId="18A5E515" w14:textId="77777777" w:rsidR="002E1603" w:rsidRPr="008F655D" w:rsidRDefault="002E1603" w:rsidP="008F655D">
            <w:pPr>
              <w:spacing w:after="0"/>
              <w:jc w:val="center"/>
              <w:rPr>
                <w:rFonts w:ascii="Times New Roman" w:hAnsi="Times New Roman"/>
                <w:b/>
                <w:sz w:val="24"/>
                <w:szCs w:val="24"/>
              </w:rPr>
            </w:pPr>
          </w:p>
        </w:tc>
      </w:tr>
      <w:tr w:rsidR="00E6635E" w:rsidRPr="008F655D" w14:paraId="727A631D"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val="restart"/>
          </w:tcPr>
          <w:p w14:paraId="79380107" w14:textId="77777777" w:rsidR="00E6635E" w:rsidRPr="008F655D" w:rsidRDefault="00E6635E" w:rsidP="008F655D">
            <w:pPr>
              <w:spacing w:after="0"/>
              <w:rPr>
                <w:rFonts w:ascii="Times New Roman" w:hAnsi="Times New Roman"/>
                <w:b/>
                <w:sz w:val="24"/>
                <w:szCs w:val="24"/>
              </w:rPr>
            </w:pPr>
            <w:r w:rsidRPr="004846E8">
              <w:rPr>
                <w:rFonts w:ascii="Times New Roman" w:hAnsi="Times New Roman"/>
                <w:b/>
                <w:sz w:val="24"/>
                <w:szCs w:val="24"/>
              </w:rPr>
              <w:t>Раздел 1. Производство деталей летательных аппаратов</w:t>
            </w:r>
          </w:p>
          <w:p w14:paraId="748C7462" w14:textId="77777777" w:rsidR="00E6635E" w:rsidRPr="008F655D" w:rsidRDefault="00E6635E" w:rsidP="008F655D">
            <w:pPr>
              <w:spacing w:after="0"/>
              <w:rPr>
                <w:rFonts w:ascii="Times New Roman" w:hAnsi="Times New Roman"/>
                <w:b/>
                <w:sz w:val="24"/>
                <w:szCs w:val="24"/>
              </w:rPr>
            </w:pPr>
          </w:p>
        </w:tc>
        <w:tc>
          <w:tcPr>
            <w:tcW w:w="0" w:type="auto"/>
          </w:tcPr>
          <w:p w14:paraId="4B59C3C5" w14:textId="77777777" w:rsidR="00E6635E" w:rsidRPr="008F655D" w:rsidRDefault="00E6635E" w:rsidP="008F655D">
            <w:pPr>
              <w:spacing w:after="0"/>
              <w:jc w:val="center"/>
              <w:rPr>
                <w:rFonts w:ascii="Times New Roman" w:hAnsi="Times New Roman"/>
                <w:b/>
                <w:sz w:val="24"/>
                <w:szCs w:val="24"/>
              </w:rPr>
            </w:pPr>
            <w:r w:rsidRPr="008F655D">
              <w:rPr>
                <w:rFonts w:ascii="Times New Roman" w:hAnsi="Times New Roman"/>
                <w:b/>
                <w:sz w:val="24"/>
                <w:szCs w:val="24"/>
              </w:rPr>
              <w:t>Содержание учебного материала</w:t>
            </w:r>
          </w:p>
        </w:tc>
        <w:tc>
          <w:tcPr>
            <w:tcW w:w="0" w:type="auto"/>
            <w:vMerge w:val="restart"/>
            <w:vAlign w:val="center"/>
          </w:tcPr>
          <w:p w14:paraId="4DB83342" w14:textId="77777777" w:rsidR="00E6635E" w:rsidRPr="008F655D" w:rsidRDefault="00E6635E" w:rsidP="008F655D">
            <w:pPr>
              <w:spacing w:after="0"/>
              <w:jc w:val="center"/>
              <w:rPr>
                <w:rFonts w:ascii="Times New Roman" w:hAnsi="Times New Roman"/>
                <w:b/>
                <w:sz w:val="24"/>
                <w:szCs w:val="24"/>
              </w:rPr>
            </w:pPr>
            <w:r w:rsidRPr="008F655D">
              <w:rPr>
                <w:rFonts w:ascii="Times New Roman" w:hAnsi="Times New Roman"/>
                <w:b/>
                <w:sz w:val="24"/>
                <w:szCs w:val="24"/>
              </w:rPr>
              <w:t>100</w:t>
            </w:r>
          </w:p>
        </w:tc>
        <w:tc>
          <w:tcPr>
            <w:tcW w:w="0" w:type="auto"/>
          </w:tcPr>
          <w:p w14:paraId="2E934AE3" w14:textId="77777777" w:rsidR="00E6635E" w:rsidRPr="008F655D" w:rsidRDefault="00E6635E" w:rsidP="008F655D">
            <w:pPr>
              <w:spacing w:after="0"/>
              <w:jc w:val="center"/>
              <w:rPr>
                <w:rFonts w:ascii="Times New Roman" w:hAnsi="Times New Roman"/>
                <w:b/>
                <w:sz w:val="24"/>
                <w:szCs w:val="24"/>
              </w:rPr>
            </w:pPr>
          </w:p>
        </w:tc>
        <w:tc>
          <w:tcPr>
            <w:tcW w:w="1261" w:type="dxa"/>
          </w:tcPr>
          <w:p w14:paraId="63ACAD1F" w14:textId="77777777" w:rsidR="00E6635E" w:rsidRPr="008F655D" w:rsidRDefault="00E6635E" w:rsidP="008F655D">
            <w:pPr>
              <w:spacing w:after="0"/>
              <w:jc w:val="center"/>
              <w:rPr>
                <w:rFonts w:ascii="Times New Roman" w:hAnsi="Times New Roman"/>
                <w:b/>
                <w:sz w:val="24"/>
                <w:szCs w:val="24"/>
              </w:rPr>
            </w:pPr>
          </w:p>
        </w:tc>
      </w:tr>
      <w:tr w:rsidR="00E6635E" w:rsidRPr="008F655D" w14:paraId="2247A5B2"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5C393C1B" w14:textId="77777777" w:rsidR="00E6635E" w:rsidRPr="008F655D" w:rsidRDefault="00E6635E" w:rsidP="008F655D">
            <w:pPr>
              <w:spacing w:after="0"/>
              <w:rPr>
                <w:rFonts w:ascii="Times New Roman" w:hAnsi="Times New Roman"/>
                <w:b/>
                <w:color w:val="943734"/>
                <w:sz w:val="24"/>
                <w:szCs w:val="24"/>
              </w:rPr>
            </w:pPr>
          </w:p>
        </w:tc>
        <w:tc>
          <w:tcPr>
            <w:tcW w:w="0" w:type="auto"/>
          </w:tcPr>
          <w:p w14:paraId="1AC3B94B" w14:textId="77777777" w:rsidR="00E6635E" w:rsidRPr="008F655D" w:rsidRDefault="00E6635E" w:rsidP="008F655D">
            <w:pPr>
              <w:spacing w:after="0"/>
              <w:jc w:val="both"/>
              <w:rPr>
                <w:rFonts w:ascii="Times New Roman" w:hAnsi="Times New Roman"/>
                <w:sz w:val="24"/>
                <w:szCs w:val="24"/>
              </w:rPr>
            </w:pPr>
            <w:r w:rsidRPr="008F655D">
              <w:rPr>
                <w:rFonts w:ascii="Times New Roman" w:hAnsi="Times New Roman"/>
                <w:b/>
                <w:sz w:val="24"/>
                <w:szCs w:val="24"/>
              </w:rPr>
              <w:t>1.</w:t>
            </w:r>
            <w:r w:rsidRPr="008F655D">
              <w:rPr>
                <w:rFonts w:ascii="Times New Roman" w:hAnsi="Times New Roman"/>
                <w:color w:val="943734"/>
                <w:sz w:val="24"/>
                <w:szCs w:val="24"/>
              </w:rPr>
              <w:t xml:space="preserve"> </w:t>
            </w:r>
            <w:r w:rsidRPr="008F655D">
              <w:rPr>
                <w:rFonts w:ascii="Times New Roman" w:hAnsi="Times New Roman"/>
                <w:sz w:val="24"/>
                <w:szCs w:val="24"/>
              </w:rPr>
              <w:t xml:space="preserve">Введение </w:t>
            </w:r>
          </w:p>
        </w:tc>
        <w:tc>
          <w:tcPr>
            <w:tcW w:w="0" w:type="auto"/>
            <w:vMerge/>
            <w:vAlign w:val="center"/>
          </w:tcPr>
          <w:p w14:paraId="61A831C9" w14:textId="77777777" w:rsidR="00E6635E" w:rsidRPr="008F655D" w:rsidRDefault="00E6635E"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0" w:type="auto"/>
            <w:vMerge w:val="restart"/>
          </w:tcPr>
          <w:p w14:paraId="0C8AC710" w14:textId="77777777" w:rsidR="00E6635E" w:rsidRPr="008F655D" w:rsidRDefault="00E6635E" w:rsidP="008F655D">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ПК4.1</w:t>
            </w:r>
          </w:p>
          <w:p w14:paraId="43035886" w14:textId="77777777" w:rsidR="00E6635E" w:rsidRPr="008F655D" w:rsidRDefault="00E6635E" w:rsidP="008F655D">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ПК4.2</w:t>
            </w:r>
          </w:p>
          <w:p w14:paraId="7267F0DB" w14:textId="77777777" w:rsidR="00E6635E" w:rsidRPr="008F655D" w:rsidRDefault="00E6635E" w:rsidP="008F655D">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ПК4.3</w:t>
            </w:r>
          </w:p>
          <w:p w14:paraId="188FFC25" w14:textId="77777777" w:rsidR="00E6635E" w:rsidRPr="008F655D" w:rsidRDefault="00E6635E" w:rsidP="008F655D">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ПК4.4</w:t>
            </w:r>
          </w:p>
        </w:tc>
        <w:tc>
          <w:tcPr>
            <w:tcW w:w="1261" w:type="dxa"/>
            <w:vMerge w:val="restart"/>
          </w:tcPr>
          <w:p w14:paraId="66C8D136" w14:textId="77777777" w:rsidR="00E6635E" w:rsidRPr="008F655D" w:rsidRDefault="00E6635E" w:rsidP="008F655D">
            <w:pPr>
              <w:spacing w:after="0"/>
              <w:rPr>
                <w:rFonts w:ascii="Times New Roman" w:hAnsi="Times New Roman"/>
                <w:b/>
                <w:sz w:val="24"/>
                <w:szCs w:val="24"/>
              </w:rPr>
            </w:pPr>
            <w:r w:rsidRPr="008F655D">
              <w:rPr>
                <w:rFonts w:ascii="Times New Roman" w:hAnsi="Times New Roman"/>
                <w:sz w:val="24"/>
                <w:szCs w:val="24"/>
              </w:rPr>
              <w:t>Н 4.1.01</w:t>
            </w:r>
          </w:p>
          <w:p w14:paraId="410EE02E" w14:textId="77777777" w:rsidR="00E6635E" w:rsidRPr="008F655D" w:rsidRDefault="00E6635E" w:rsidP="008F655D">
            <w:pPr>
              <w:spacing w:after="0"/>
              <w:rPr>
                <w:rFonts w:ascii="Times New Roman" w:hAnsi="Times New Roman"/>
                <w:b/>
                <w:sz w:val="24"/>
                <w:szCs w:val="24"/>
              </w:rPr>
            </w:pPr>
            <w:r w:rsidRPr="008F655D">
              <w:rPr>
                <w:rFonts w:ascii="Times New Roman" w:hAnsi="Times New Roman"/>
                <w:sz w:val="24"/>
                <w:szCs w:val="24"/>
              </w:rPr>
              <w:t>Н 4.1.02</w:t>
            </w:r>
          </w:p>
          <w:p w14:paraId="72BB1D33" w14:textId="77777777" w:rsidR="00E6635E" w:rsidRPr="008F655D" w:rsidRDefault="00E6635E" w:rsidP="008F655D">
            <w:pPr>
              <w:spacing w:after="0"/>
              <w:rPr>
                <w:rFonts w:ascii="Times New Roman" w:hAnsi="Times New Roman"/>
                <w:b/>
                <w:sz w:val="24"/>
                <w:szCs w:val="24"/>
              </w:rPr>
            </w:pPr>
            <w:r w:rsidRPr="008F655D">
              <w:rPr>
                <w:rFonts w:ascii="Times New Roman" w:hAnsi="Times New Roman"/>
                <w:sz w:val="24"/>
                <w:szCs w:val="24"/>
              </w:rPr>
              <w:t>У 4.1.01</w:t>
            </w:r>
          </w:p>
          <w:p w14:paraId="0F5C1B3A" w14:textId="77777777" w:rsidR="00E6635E" w:rsidRPr="008F655D" w:rsidRDefault="00E6635E" w:rsidP="008F655D">
            <w:pPr>
              <w:spacing w:after="0"/>
              <w:rPr>
                <w:rFonts w:ascii="Times New Roman" w:hAnsi="Times New Roman"/>
                <w:b/>
                <w:sz w:val="24"/>
                <w:szCs w:val="24"/>
              </w:rPr>
            </w:pPr>
            <w:r w:rsidRPr="008F655D">
              <w:rPr>
                <w:rFonts w:ascii="Times New Roman" w:hAnsi="Times New Roman"/>
                <w:sz w:val="24"/>
                <w:szCs w:val="24"/>
              </w:rPr>
              <w:t>У 4.1.02</w:t>
            </w:r>
          </w:p>
          <w:p w14:paraId="5B8D308C" w14:textId="77777777" w:rsidR="00E6635E" w:rsidRPr="008F655D" w:rsidRDefault="00E6635E" w:rsidP="008F655D">
            <w:pPr>
              <w:spacing w:after="0"/>
              <w:rPr>
                <w:rFonts w:ascii="Times New Roman" w:hAnsi="Times New Roman"/>
                <w:b/>
                <w:sz w:val="24"/>
                <w:szCs w:val="24"/>
              </w:rPr>
            </w:pPr>
            <w:r w:rsidRPr="008F655D">
              <w:rPr>
                <w:rFonts w:ascii="Times New Roman" w:hAnsi="Times New Roman"/>
                <w:sz w:val="24"/>
                <w:szCs w:val="24"/>
              </w:rPr>
              <w:t>З 4.1.01</w:t>
            </w:r>
          </w:p>
          <w:p w14:paraId="528C58B4" w14:textId="77777777" w:rsidR="00E6635E" w:rsidRPr="008F655D" w:rsidRDefault="00E6635E" w:rsidP="008F655D">
            <w:pPr>
              <w:spacing w:after="0"/>
              <w:rPr>
                <w:rFonts w:ascii="Times New Roman" w:hAnsi="Times New Roman"/>
                <w:sz w:val="24"/>
                <w:szCs w:val="24"/>
              </w:rPr>
            </w:pPr>
            <w:r w:rsidRPr="008F655D">
              <w:rPr>
                <w:rFonts w:ascii="Times New Roman" w:hAnsi="Times New Roman"/>
                <w:sz w:val="24"/>
                <w:szCs w:val="24"/>
              </w:rPr>
              <w:t>З 4.1.02</w:t>
            </w:r>
          </w:p>
          <w:p w14:paraId="6D33D62B" w14:textId="77777777" w:rsidR="00E6635E" w:rsidRPr="008F655D" w:rsidRDefault="00E6635E" w:rsidP="008F655D">
            <w:pPr>
              <w:spacing w:after="0"/>
              <w:rPr>
                <w:rFonts w:ascii="Times New Roman" w:hAnsi="Times New Roman"/>
                <w:sz w:val="24"/>
                <w:szCs w:val="24"/>
              </w:rPr>
            </w:pPr>
            <w:r w:rsidRPr="008F655D">
              <w:rPr>
                <w:rFonts w:ascii="Times New Roman" w:hAnsi="Times New Roman"/>
                <w:sz w:val="24"/>
                <w:szCs w:val="24"/>
              </w:rPr>
              <w:t>З 4.1.03</w:t>
            </w:r>
          </w:p>
          <w:p w14:paraId="78AC1539" w14:textId="77777777" w:rsidR="00E6635E" w:rsidRPr="008F655D" w:rsidRDefault="00E6635E" w:rsidP="008F655D">
            <w:pPr>
              <w:spacing w:after="0"/>
              <w:rPr>
                <w:rFonts w:ascii="Times New Roman" w:hAnsi="Times New Roman"/>
                <w:sz w:val="24"/>
                <w:szCs w:val="24"/>
              </w:rPr>
            </w:pPr>
            <w:r w:rsidRPr="008F655D">
              <w:rPr>
                <w:rFonts w:ascii="Times New Roman" w:hAnsi="Times New Roman"/>
                <w:sz w:val="24"/>
                <w:szCs w:val="24"/>
              </w:rPr>
              <w:t>З 4.1.04</w:t>
            </w:r>
          </w:p>
          <w:p w14:paraId="7CB7113B" w14:textId="77777777" w:rsidR="00E6635E" w:rsidRPr="008F655D" w:rsidRDefault="00E6635E" w:rsidP="008F655D">
            <w:pPr>
              <w:spacing w:after="0"/>
              <w:rPr>
                <w:rFonts w:ascii="Times New Roman" w:hAnsi="Times New Roman"/>
                <w:sz w:val="24"/>
                <w:szCs w:val="24"/>
              </w:rPr>
            </w:pPr>
            <w:r w:rsidRPr="008F655D">
              <w:rPr>
                <w:rFonts w:ascii="Times New Roman" w:hAnsi="Times New Roman"/>
                <w:sz w:val="24"/>
                <w:szCs w:val="24"/>
              </w:rPr>
              <w:t>З 4.1.05</w:t>
            </w:r>
          </w:p>
          <w:p w14:paraId="161D096F" w14:textId="77777777" w:rsidR="00E6635E" w:rsidRPr="008F655D" w:rsidRDefault="00E6635E" w:rsidP="008F655D">
            <w:pPr>
              <w:spacing w:after="0"/>
              <w:rPr>
                <w:rFonts w:ascii="Times New Roman" w:hAnsi="Times New Roman"/>
                <w:b/>
                <w:sz w:val="24"/>
                <w:szCs w:val="24"/>
              </w:rPr>
            </w:pPr>
            <w:r w:rsidRPr="008F655D">
              <w:rPr>
                <w:rFonts w:ascii="Times New Roman" w:hAnsi="Times New Roman"/>
                <w:sz w:val="24"/>
                <w:szCs w:val="24"/>
              </w:rPr>
              <w:t>Н 4.2.01</w:t>
            </w:r>
          </w:p>
          <w:p w14:paraId="72FFAAAF" w14:textId="77777777" w:rsidR="00E6635E" w:rsidRPr="008F655D" w:rsidRDefault="00E6635E" w:rsidP="008F655D">
            <w:pPr>
              <w:spacing w:after="0"/>
              <w:rPr>
                <w:rFonts w:ascii="Times New Roman" w:hAnsi="Times New Roman"/>
                <w:b/>
                <w:sz w:val="24"/>
                <w:szCs w:val="24"/>
              </w:rPr>
            </w:pPr>
            <w:r w:rsidRPr="008F655D">
              <w:rPr>
                <w:rFonts w:ascii="Times New Roman" w:hAnsi="Times New Roman"/>
                <w:sz w:val="24"/>
                <w:szCs w:val="24"/>
              </w:rPr>
              <w:t>У 4.2.01</w:t>
            </w:r>
          </w:p>
          <w:p w14:paraId="5543E0BA" w14:textId="77777777" w:rsidR="00E6635E" w:rsidRPr="008F655D" w:rsidRDefault="00E6635E" w:rsidP="008F655D">
            <w:pPr>
              <w:spacing w:after="0"/>
              <w:rPr>
                <w:rFonts w:ascii="Times New Roman" w:hAnsi="Times New Roman"/>
                <w:b/>
                <w:sz w:val="24"/>
                <w:szCs w:val="24"/>
              </w:rPr>
            </w:pPr>
            <w:r w:rsidRPr="008F655D">
              <w:rPr>
                <w:rFonts w:ascii="Times New Roman" w:hAnsi="Times New Roman"/>
                <w:sz w:val="24"/>
                <w:szCs w:val="24"/>
              </w:rPr>
              <w:t>У 4.2.02</w:t>
            </w:r>
          </w:p>
          <w:p w14:paraId="281121CE" w14:textId="77777777" w:rsidR="00E6635E" w:rsidRPr="008F655D" w:rsidRDefault="00E6635E" w:rsidP="008F655D">
            <w:pPr>
              <w:spacing w:after="0"/>
              <w:rPr>
                <w:rFonts w:ascii="Times New Roman" w:hAnsi="Times New Roman"/>
                <w:sz w:val="24"/>
                <w:szCs w:val="24"/>
              </w:rPr>
            </w:pPr>
            <w:r w:rsidRPr="008F655D">
              <w:rPr>
                <w:rFonts w:ascii="Times New Roman" w:hAnsi="Times New Roman"/>
                <w:sz w:val="24"/>
                <w:szCs w:val="24"/>
              </w:rPr>
              <w:t>У 4.2.03</w:t>
            </w:r>
          </w:p>
          <w:p w14:paraId="344A9455" w14:textId="77777777" w:rsidR="00E6635E" w:rsidRPr="008F655D" w:rsidRDefault="00E6635E" w:rsidP="008F655D">
            <w:pPr>
              <w:spacing w:after="0"/>
              <w:rPr>
                <w:rFonts w:ascii="Times New Roman" w:hAnsi="Times New Roman"/>
                <w:b/>
                <w:sz w:val="24"/>
                <w:szCs w:val="24"/>
              </w:rPr>
            </w:pPr>
            <w:r w:rsidRPr="008F655D">
              <w:rPr>
                <w:rFonts w:ascii="Times New Roman" w:hAnsi="Times New Roman"/>
                <w:sz w:val="24"/>
                <w:szCs w:val="24"/>
              </w:rPr>
              <w:t>У 4.2.04</w:t>
            </w:r>
          </w:p>
          <w:p w14:paraId="2C295912" w14:textId="77777777" w:rsidR="00E6635E" w:rsidRPr="008F655D" w:rsidRDefault="00E6635E" w:rsidP="008F655D">
            <w:pPr>
              <w:spacing w:after="0"/>
              <w:rPr>
                <w:rFonts w:ascii="Times New Roman" w:hAnsi="Times New Roman"/>
                <w:b/>
                <w:sz w:val="24"/>
                <w:szCs w:val="24"/>
              </w:rPr>
            </w:pPr>
            <w:r w:rsidRPr="008F655D">
              <w:rPr>
                <w:rFonts w:ascii="Times New Roman" w:hAnsi="Times New Roman"/>
                <w:sz w:val="24"/>
                <w:szCs w:val="24"/>
              </w:rPr>
              <w:t>З 4.2.01</w:t>
            </w:r>
          </w:p>
          <w:p w14:paraId="494AD95C" w14:textId="77777777" w:rsidR="00E6635E" w:rsidRPr="008F655D" w:rsidRDefault="00E6635E" w:rsidP="008F655D">
            <w:pPr>
              <w:spacing w:after="0"/>
              <w:rPr>
                <w:rFonts w:ascii="Times New Roman" w:hAnsi="Times New Roman"/>
                <w:b/>
                <w:sz w:val="24"/>
                <w:szCs w:val="24"/>
              </w:rPr>
            </w:pPr>
            <w:r w:rsidRPr="008F655D">
              <w:rPr>
                <w:rFonts w:ascii="Times New Roman" w:hAnsi="Times New Roman"/>
                <w:sz w:val="24"/>
                <w:szCs w:val="24"/>
              </w:rPr>
              <w:t>Н 4.3.01</w:t>
            </w:r>
          </w:p>
          <w:p w14:paraId="578185BF" w14:textId="77777777" w:rsidR="00E6635E" w:rsidRPr="008F655D" w:rsidRDefault="00E6635E" w:rsidP="008F655D">
            <w:pPr>
              <w:spacing w:after="0"/>
              <w:rPr>
                <w:rFonts w:ascii="Times New Roman" w:hAnsi="Times New Roman"/>
                <w:sz w:val="24"/>
                <w:szCs w:val="24"/>
              </w:rPr>
            </w:pPr>
            <w:r w:rsidRPr="008F655D">
              <w:rPr>
                <w:rFonts w:ascii="Times New Roman" w:hAnsi="Times New Roman"/>
                <w:sz w:val="24"/>
                <w:szCs w:val="24"/>
              </w:rPr>
              <w:t>Н 4.3.02</w:t>
            </w:r>
          </w:p>
          <w:p w14:paraId="1EF4DCBC" w14:textId="77777777" w:rsidR="00E6635E" w:rsidRPr="008F655D" w:rsidRDefault="00E6635E" w:rsidP="008F655D">
            <w:pPr>
              <w:spacing w:after="0"/>
              <w:rPr>
                <w:rFonts w:ascii="Times New Roman" w:hAnsi="Times New Roman"/>
                <w:b/>
                <w:sz w:val="24"/>
                <w:szCs w:val="24"/>
              </w:rPr>
            </w:pPr>
            <w:r w:rsidRPr="008F655D">
              <w:rPr>
                <w:rFonts w:ascii="Times New Roman" w:hAnsi="Times New Roman"/>
                <w:sz w:val="24"/>
                <w:szCs w:val="24"/>
              </w:rPr>
              <w:t>Н 4.3.03</w:t>
            </w:r>
          </w:p>
          <w:p w14:paraId="32C4E4CD" w14:textId="77777777" w:rsidR="00E6635E" w:rsidRPr="008F655D" w:rsidRDefault="00E6635E" w:rsidP="008F655D">
            <w:pPr>
              <w:spacing w:after="0"/>
              <w:rPr>
                <w:rFonts w:ascii="Times New Roman" w:hAnsi="Times New Roman"/>
                <w:b/>
                <w:sz w:val="24"/>
                <w:szCs w:val="24"/>
              </w:rPr>
            </w:pPr>
            <w:r w:rsidRPr="008F655D">
              <w:rPr>
                <w:rFonts w:ascii="Times New Roman" w:hAnsi="Times New Roman"/>
                <w:sz w:val="24"/>
                <w:szCs w:val="24"/>
              </w:rPr>
              <w:t>У 4.3.01</w:t>
            </w:r>
          </w:p>
          <w:p w14:paraId="468A5168" w14:textId="77777777" w:rsidR="00E6635E" w:rsidRPr="008F655D" w:rsidRDefault="00E6635E" w:rsidP="008F655D">
            <w:pPr>
              <w:spacing w:after="0"/>
              <w:rPr>
                <w:rFonts w:ascii="Times New Roman" w:hAnsi="Times New Roman"/>
                <w:sz w:val="24"/>
                <w:szCs w:val="24"/>
              </w:rPr>
            </w:pPr>
            <w:r w:rsidRPr="008F655D">
              <w:rPr>
                <w:rFonts w:ascii="Times New Roman" w:hAnsi="Times New Roman"/>
                <w:sz w:val="24"/>
                <w:szCs w:val="24"/>
              </w:rPr>
              <w:t>У 4.3.02</w:t>
            </w:r>
          </w:p>
          <w:p w14:paraId="4361E0D1" w14:textId="77777777" w:rsidR="00E6635E" w:rsidRPr="008F655D" w:rsidRDefault="00E6635E" w:rsidP="008F655D">
            <w:pPr>
              <w:spacing w:after="0"/>
              <w:rPr>
                <w:rFonts w:ascii="Times New Roman" w:hAnsi="Times New Roman"/>
                <w:sz w:val="24"/>
                <w:szCs w:val="24"/>
              </w:rPr>
            </w:pPr>
            <w:r w:rsidRPr="008F655D">
              <w:rPr>
                <w:rFonts w:ascii="Times New Roman" w:hAnsi="Times New Roman"/>
                <w:sz w:val="24"/>
                <w:szCs w:val="24"/>
              </w:rPr>
              <w:t>У 4.3.03</w:t>
            </w:r>
          </w:p>
          <w:p w14:paraId="1CFA8A32" w14:textId="77777777" w:rsidR="00E6635E" w:rsidRPr="008F655D" w:rsidRDefault="00E6635E" w:rsidP="008F655D">
            <w:pPr>
              <w:spacing w:after="0"/>
              <w:rPr>
                <w:rFonts w:ascii="Times New Roman" w:hAnsi="Times New Roman"/>
                <w:sz w:val="24"/>
                <w:szCs w:val="24"/>
              </w:rPr>
            </w:pPr>
            <w:r w:rsidRPr="008F655D">
              <w:rPr>
                <w:rFonts w:ascii="Times New Roman" w:hAnsi="Times New Roman"/>
                <w:sz w:val="24"/>
                <w:szCs w:val="24"/>
              </w:rPr>
              <w:lastRenderedPageBreak/>
              <w:t>У 4.3.04</w:t>
            </w:r>
          </w:p>
          <w:p w14:paraId="52945297" w14:textId="77777777" w:rsidR="00E6635E" w:rsidRPr="008F655D" w:rsidRDefault="00E6635E" w:rsidP="008F655D">
            <w:pPr>
              <w:spacing w:after="0"/>
              <w:rPr>
                <w:rFonts w:ascii="Times New Roman" w:hAnsi="Times New Roman"/>
                <w:sz w:val="24"/>
                <w:szCs w:val="24"/>
              </w:rPr>
            </w:pPr>
            <w:r w:rsidRPr="008F655D">
              <w:rPr>
                <w:rFonts w:ascii="Times New Roman" w:hAnsi="Times New Roman"/>
                <w:sz w:val="24"/>
                <w:szCs w:val="24"/>
              </w:rPr>
              <w:t>З 4.3.01</w:t>
            </w:r>
          </w:p>
          <w:p w14:paraId="1F314E10" w14:textId="77777777" w:rsidR="00E6635E" w:rsidRPr="008F655D" w:rsidRDefault="00E6635E" w:rsidP="008F655D">
            <w:pPr>
              <w:spacing w:after="0"/>
              <w:rPr>
                <w:rFonts w:ascii="Times New Roman" w:hAnsi="Times New Roman"/>
                <w:sz w:val="24"/>
                <w:szCs w:val="24"/>
              </w:rPr>
            </w:pPr>
            <w:r w:rsidRPr="008F655D">
              <w:rPr>
                <w:rFonts w:ascii="Times New Roman" w:hAnsi="Times New Roman"/>
                <w:sz w:val="24"/>
                <w:szCs w:val="24"/>
              </w:rPr>
              <w:t>З 4.3.02</w:t>
            </w:r>
          </w:p>
          <w:p w14:paraId="418C822C" w14:textId="77777777" w:rsidR="00E6635E" w:rsidRPr="008F655D" w:rsidRDefault="00E6635E" w:rsidP="008F655D">
            <w:pPr>
              <w:spacing w:after="0"/>
              <w:rPr>
                <w:rFonts w:ascii="Times New Roman" w:hAnsi="Times New Roman"/>
                <w:sz w:val="24"/>
                <w:szCs w:val="24"/>
              </w:rPr>
            </w:pPr>
            <w:r w:rsidRPr="008F655D">
              <w:rPr>
                <w:rFonts w:ascii="Times New Roman" w:hAnsi="Times New Roman"/>
                <w:sz w:val="24"/>
                <w:szCs w:val="24"/>
              </w:rPr>
              <w:t>З 4.3.03</w:t>
            </w:r>
          </w:p>
          <w:p w14:paraId="466A9AF7" w14:textId="77777777" w:rsidR="00E6635E" w:rsidRPr="008F655D" w:rsidRDefault="00E6635E" w:rsidP="008F655D">
            <w:pPr>
              <w:spacing w:after="0"/>
              <w:rPr>
                <w:rFonts w:ascii="Times New Roman" w:hAnsi="Times New Roman"/>
                <w:sz w:val="24"/>
                <w:szCs w:val="24"/>
              </w:rPr>
            </w:pPr>
            <w:r w:rsidRPr="008F655D">
              <w:rPr>
                <w:rFonts w:ascii="Times New Roman" w:hAnsi="Times New Roman"/>
                <w:sz w:val="24"/>
                <w:szCs w:val="24"/>
              </w:rPr>
              <w:t>З 4.3.04</w:t>
            </w:r>
          </w:p>
          <w:p w14:paraId="02C7CC6D" w14:textId="77777777" w:rsidR="00E6635E" w:rsidRPr="008F655D" w:rsidRDefault="00E6635E" w:rsidP="008F655D">
            <w:pPr>
              <w:spacing w:after="0"/>
              <w:rPr>
                <w:rFonts w:ascii="Times New Roman" w:hAnsi="Times New Roman"/>
                <w:b/>
                <w:sz w:val="24"/>
                <w:szCs w:val="24"/>
              </w:rPr>
            </w:pPr>
            <w:r w:rsidRPr="008F655D">
              <w:rPr>
                <w:rFonts w:ascii="Times New Roman" w:hAnsi="Times New Roman"/>
                <w:sz w:val="24"/>
                <w:szCs w:val="24"/>
              </w:rPr>
              <w:t>Н 4.4.01</w:t>
            </w:r>
          </w:p>
          <w:p w14:paraId="45FA2B24" w14:textId="77777777" w:rsidR="00E6635E" w:rsidRPr="008F655D" w:rsidRDefault="00E6635E" w:rsidP="008F655D">
            <w:pPr>
              <w:spacing w:after="0"/>
              <w:rPr>
                <w:rFonts w:ascii="Times New Roman" w:hAnsi="Times New Roman"/>
                <w:sz w:val="24"/>
                <w:szCs w:val="24"/>
              </w:rPr>
            </w:pPr>
            <w:r w:rsidRPr="008F655D">
              <w:rPr>
                <w:rFonts w:ascii="Times New Roman" w:hAnsi="Times New Roman"/>
                <w:sz w:val="24"/>
                <w:szCs w:val="24"/>
              </w:rPr>
              <w:t>У 4.4.01</w:t>
            </w:r>
          </w:p>
          <w:p w14:paraId="2955F11A" w14:textId="77777777" w:rsidR="00E6635E" w:rsidRPr="008F655D" w:rsidRDefault="00E6635E" w:rsidP="008F655D">
            <w:pPr>
              <w:spacing w:after="0"/>
              <w:rPr>
                <w:rFonts w:ascii="Times New Roman" w:hAnsi="Times New Roman"/>
                <w:sz w:val="24"/>
                <w:szCs w:val="24"/>
              </w:rPr>
            </w:pPr>
            <w:r w:rsidRPr="008F655D">
              <w:rPr>
                <w:rFonts w:ascii="Times New Roman" w:hAnsi="Times New Roman"/>
                <w:sz w:val="24"/>
                <w:szCs w:val="24"/>
              </w:rPr>
              <w:t>З 4.4.01</w:t>
            </w:r>
          </w:p>
          <w:p w14:paraId="610F47F0" w14:textId="77777777" w:rsidR="00E6635E" w:rsidRPr="008F655D" w:rsidRDefault="00E6635E" w:rsidP="008F655D">
            <w:pPr>
              <w:spacing w:after="0"/>
              <w:rPr>
                <w:rFonts w:ascii="Times New Roman" w:hAnsi="Times New Roman"/>
                <w:b/>
                <w:sz w:val="24"/>
                <w:szCs w:val="24"/>
              </w:rPr>
            </w:pPr>
            <w:r w:rsidRPr="008F655D">
              <w:rPr>
                <w:rFonts w:ascii="Times New Roman" w:hAnsi="Times New Roman"/>
                <w:sz w:val="24"/>
                <w:szCs w:val="24"/>
              </w:rPr>
              <w:t>З 4.4.01</w:t>
            </w:r>
          </w:p>
        </w:tc>
      </w:tr>
      <w:tr w:rsidR="00E6635E" w:rsidRPr="008F655D" w14:paraId="3541E282"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31AC5988" w14:textId="77777777" w:rsidR="00E6635E" w:rsidRPr="008F655D" w:rsidRDefault="00E6635E" w:rsidP="008F655D">
            <w:pPr>
              <w:spacing w:after="0"/>
              <w:rPr>
                <w:rFonts w:ascii="Times New Roman" w:hAnsi="Times New Roman"/>
                <w:b/>
                <w:sz w:val="24"/>
                <w:szCs w:val="24"/>
              </w:rPr>
            </w:pPr>
          </w:p>
        </w:tc>
        <w:tc>
          <w:tcPr>
            <w:tcW w:w="0" w:type="auto"/>
          </w:tcPr>
          <w:p w14:paraId="3BF39544" w14:textId="77777777" w:rsidR="00E6635E" w:rsidRPr="008F655D" w:rsidRDefault="00E6635E" w:rsidP="008F655D">
            <w:pPr>
              <w:spacing w:after="0"/>
              <w:jc w:val="both"/>
              <w:rPr>
                <w:rFonts w:ascii="Times New Roman" w:hAnsi="Times New Roman"/>
                <w:sz w:val="24"/>
                <w:szCs w:val="24"/>
              </w:rPr>
            </w:pPr>
            <w:r w:rsidRPr="008F655D">
              <w:rPr>
                <w:rFonts w:ascii="Times New Roman" w:hAnsi="Times New Roman"/>
                <w:b/>
                <w:sz w:val="24"/>
                <w:szCs w:val="24"/>
              </w:rPr>
              <w:t>2. Машиностроительное производство</w:t>
            </w:r>
            <w:r w:rsidRPr="008F655D">
              <w:rPr>
                <w:rFonts w:ascii="Times New Roman" w:hAnsi="Times New Roman"/>
                <w:sz w:val="24"/>
                <w:szCs w:val="24"/>
              </w:rPr>
              <w:t xml:space="preserve"> </w:t>
            </w:r>
          </w:p>
          <w:p w14:paraId="0AB229E6" w14:textId="77777777" w:rsidR="00E6635E" w:rsidRPr="008F655D" w:rsidRDefault="00E6635E" w:rsidP="008F655D">
            <w:pPr>
              <w:spacing w:after="0"/>
              <w:jc w:val="both"/>
              <w:rPr>
                <w:rFonts w:ascii="Times New Roman" w:hAnsi="Times New Roman"/>
                <w:sz w:val="24"/>
                <w:szCs w:val="24"/>
              </w:rPr>
            </w:pPr>
            <w:r w:rsidRPr="008F655D">
              <w:rPr>
                <w:rFonts w:ascii="Times New Roman" w:hAnsi="Times New Roman"/>
                <w:sz w:val="24"/>
                <w:szCs w:val="24"/>
              </w:rPr>
              <w:t xml:space="preserve">    Качество изделия</w:t>
            </w:r>
          </w:p>
          <w:p w14:paraId="6FFE0803" w14:textId="77777777" w:rsidR="00E6635E" w:rsidRPr="008F655D" w:rsidRDefault="00E6635E" w:rsidP="008F655D">
            <w:pPr>
              <w:spacing w:after="0"/>
              <w:jc w:val="both"/>
              <w:rPr>
                <w:rFonts w:ascii="Times New Roman" w:hAnsi="Times New Roman"/>
                <w:sz w:val="24"/>
                <w:szCs w:val="24"/>
              </w:rPr>
            </w:pPr>
            <w:r w:rsidRPr="008F655D">
              <w:rPr>
                <w:rFonts w:ascii="Times New Roman" w:hAnsi="Times New Roman"/>
                <w:sz w:val="24"/>
                <w:szCs w:val="24"/>
              </w:rPr>
              <w:t xml:space="preserve">    Характеристика машиностроительного производства</w:t>
            </w:r>
          </w:p>
        </w:tc>
        <w:tc>
          <w:tcPr>
            <w:tcW w:w="0" w:type="auto"/>
            <w:vMerge/>
            <w:vAlign w:val="center"/>
          </w:tcPr>
          <w:p w14:paraId="7F86426A" w14:textId="77777777" w:rsidR="00E6635E" w:rsidRPr="008F655D" w:rsidRDefault="00E6635E"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0" w:type="auto"/>
            <w:vMerge/>
          </w:tcPr>
          <w:p w14:paraId="5CAEC8ED" w14:textId="77777777" w:rsidR="00E6635E" w:rsidRPr="008F655D" w:rsidRDefault="00E6635E" w:rsidP="008F655D">
            <w:pPr>
              <w:widowControl w:val="0"/>
              <w:pBdr>
                <w:top w:val="nil"/>
                <w:left w:val="nil"/>
                <w:bottom w:val="nil"/>
                <w:right w:val="nil"/>
                <w:between w:val="nil"/>
              </w:pBdr>
              <w:spacing w:after="0"/>
              <w:rPr>
                <w:rFonts w:ascii="Times New Roman" w:hAnsi="Times New Roman"/>
                <w:b/>
                <w:sz w:val="24"/>
                <w:szCs w:val="24"/>
              </w:rPr>
            </w:pPr>
          </w:p>
        </w:tc>
        <w:tc>
          <w:tcPr>
            <w:tcW w:w="1261" w:type="dxa"/>
            <w:vMerge/>
          </w:tcPr>
          <w:p w14:paraId="385F2602" w14:textId="77777777" w:rsidR="00E6635E" w:rsidRPr="008F655D" w:rsidRDefault="00E6635E" w:rsidP="008F655D">
            <w:pPr>
              <w:widowControl w:val="0"/>
              <w:pBdr>
                <w:top w:val="nil"/>
                <w:left w:val="nil"/>
                <w:bottom w:val="nil"/>
                <w:right w:val="nil"/>
                <w:between w:val="nil"/>
              </w:pBdr>
              <w:spacing w:after="0"/>
              <w:rPr>
                <w:rFonts w:ascii="Times New Roman" w:hAnsi="Times New Roman"/>
                <w:b/>
                <w:sz w:val="24"/>
                <w:szCs w:val="24"/>
              </w:rPr>
            </w:pPr>
          </w:p>
        </w:tc>
      </w:tr>
      <w:tr w:rsidR="00E6635E" w:rsidRPr="008F655D" w14:paraId="459772D4"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3B9B6F84" w14:textId="77777777" w:rsidR="00E6635E" w:rsidRPr="008F655D" w:rsidRDefault="00E6635E" w:rsidP="008F655D">
            <w:pPr>
              <w:spacing w:after="0"/>
              <w:rPr>
                <w:rFonts w:ascii="Times New Roman" w:hAnsi="Times New Roman"/>
                <w:b/>
                <w:sz w:val="24"/>
                <w:szCs w:val="24"/>
              </w:rPr>
            </w:pPr>
          </w:p>
        </w:tc>
        <w:tc>
          <w:tcPr>
            <w:tcW w:w="0" w:type="auto"/>
          </w:tcPr>
          <w:p w14:paraId="5511F012" w14:textId="77777777" w:rsidR="00E6635E" w:rsidRPr="008F655D" w:rsidRDefault="00E6635E" w:rsidP="008F655D">
            <w:pPr>
              <w:spacing w:after="0"/>
              <w:jc w:val="both"/>
              <w:rPr>
                <w:rFonts w:ascii="Times New Roman" w:hAnsi="Times New Roman"/>
                <w:sz w:val="24"/>
                <w:szCs w:val="24"/>
              </w:rPr>
            </w:pPr>
            <w:r w:rsidRPr="008F655D">
              <w:rPr>
                <w:rFonts w:ascii="Times New Roman" w:hAnsi="Times New Roman"/>
                <w:b/>
                <w:sz w:val="24"/>
                <w:szCs w:val="24"/>
              </w:rPr>
              <w:t>3. Обеспечение взаимозаменяемости</w:t>
            </w:r>
            <w:r w:rsidRPr="008F655D">
              <w:rPr>
                <w:rFonts w:ascii="Times New Roman" w:hAnsi="Times New Roman"/>
                <w:sz w:val="24"/>
                <w:szCs w:val="24"/>
              </w:rPr>
              <w:t xml:space="preserve"> </w:t>
            </w:r>
          </w:p>
          <w:p w14:paraId="2C33C991" w14:textId="77777777" w:rsidR="00E6635E" w:rsidRPr="008F655D" w:rsidRDefault="00E6635E" w:rsidP="008F655D">
            <w:pPr>
              <w:spacing w:after="0"/>
              <w:jc w:val="both"/>
              <w:rPr>
                <w:rFonts w:ascii="Times New Roman" w:hAnsi="Times New Roman"/>
                <w:sz w:val="24"/>
                <w:szCs w:val="24"/>
              </w:rPr>
            </w:pPr>
            <w:r w:rsidRPr="008F655D">
              <w:rPr>
                <w:rFonts w:ascii="Times New Roman" w:hAnsi="Times New Roman"/>
                <w:sz w:val="24"/>
                <w:szCs w:val="24"/>
              </w:rPr>
              <w:t xml:space="preserve">    Основные понятия и определения</w:t>
            </w:r>
          </w:p>
          <w:p w14:paraId="59C89026" w14:textId="77777777" w:rsidR="00E6635E" w:rsidRPr="008F655D" w:rsidRDefault="00E6635E" w:rsidP="008F655D">
            <w:pPr>
              <w:spacing w:after="0"/>
              <w:jc w:val="both"/>
              <w:rPr>
                <w:rFonts w:ascii="Times New Roman" w:hAnsi="Times New Roman"/>
                <w:sz w:val="24"/>
                <w:szCs w:val="24"/>
              </w:rPr>
            </w:pPr>
            <w:r w:rsidRPr="008F655D">
              <w:rPr>
                <w:rFonts w:ascii="Times New Roman" w:hAnsi="Times New Roman"/>
                <w:sz w:val="24"/>
                <w:szCs w:val="24"/>
              </w:rPr>
              <w:t xml:space="preserve">    </w:t>
            </w:r>
            <w:proofErr w:type="spellStart"/>
            <w:r w:rsidRPr="008F655D">
              <w:rPr>
                <w:rFonts w:ascii="Times New Roman" w:hAnsi="Times New Roman"/>
                <w:sz w:val="24"/>
                <w:szCs w:val="24"/>
              </w:rPr>
              <w:t>Плазово</w:t>
            </w:r>
            <w:proofErr w:type="spellEnd"/>
            <w:r w:rsidRPr="008F655D">
              <w:rPr>
                <w:rFonts w:ascii="Times New Roman" w:hAnsi="Times New Roman"/>
                <w:sz w:val="24"/>
                <w:szCs w:val="24"/>
              </w:rPr>
              <w:t>-шаблонный метод взаимозаменяемости</w:t>
            </w:r>
          </w:p>
          <w:p w14:paraId="7E4EDECA" w14:textId="77777777" w:rsidR="00E6635E" w:rsidRPr="008F655D" w:rsidRDefault="00E6635E" w:rsidP="008F655D">
            <w:pPr>
              <w:spacing w:after="0"/>
              <w:jc w:val="both"/>
              <w:rPr>
                <w:rFonts w:ascii="Times New Roman" w:hAnsi="Times New Roman"/>
                <w:sz w:val="24"/>
                <w:szCs w:val="24"/>
              </w:rPr>
            </w:pPr>
            <w:r w:rsidRPr="008F655D">
              <w:rPr>
                <w:rFonts w:ascii="Times New Roman" w:hAnsi="Times New Roman"/>
                <w:sz w:val="24"/>
                <w:szCs w:val="24"/>
              </w:rPr>
              <w:t xml:space="preserve">    Программно-шаблонный метод</w:t>
            </w:r>
          </w:p>
          <w:p w14:paraId="32C5D52F" w14:textId="77777777" w:rsidR="00E6635E" w:rsidRPr="008F655D" w:rsidRDefault="00E6635E" w:rsidP="008F655D">
            <w:pPr>
              <w:spacing w:after="0"/>
              <w:jc w:val="both"/>
              <w:rPr>
                <w:rFonts w:ascii="Times New Roman" w:hAnsi="Times New Roman"/>
                <w:sz w:val="24"/>
                <w:szCs w:val="24"/>
              </w:rPr>
            </w:pPr>
            <w:r w:rsidRPr="008F655D">
              <w:rPr>
                <w:rFonts w:ascii="Times New Roman" w:hAnsi="Times New Roman"/>
                <w:sz w:val="24"/>
                <w:szCs w:val="24"/>
              </w:rPr>
              <w:t xml:space="preserve">    Макетно-инструментальный метод</w:t>
            </w:r>
          </w:p>
        </w:tc>
        <w:tc>
          <w:tcPr>
            <w:tcW w:w="0" w:type="auto"/>
            <w:vMerge/>
            <w:vAlign w:val="center"/>
          </w:tcPr>
          <w:p w14:paraId="6A9031D5" w14:textId="77777777" w:rsidR="00E6635E" w:rsidRPr="008F655D" w:rsidRDefault="00E6635E"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0" w:type="auto"/>
            <w:vMerge/>
          </w:tcPr>
          <w:p w14:paraId="38D49657" w14:textId="77777777" w:rsidR="00E6635E" w:rsidRPr="008F655D" w:rsidRDefault="00E6635E" w:rsidP="008F655D">
            <w:pPr>
              <w:widowControl w:val="0"/>
              <w:pBdr>
                <w:top w:val="nil"/>
                <w:left w:val="nil"/>
                <w:bottom w:val="nil"/>
                <w:right w:val="nil"/>
                <w:between w:val="nil"/>
              </w:pBdr>
              <w:spacing w:after="0"/>
              <w:rPr>
                <w:rFonts w:ascii="Times New Roman" w:hAnsi="Times New Roman"/>
                <w:b/>
                <w:sz w:val="24"/>
                <w:szCs w:val="24"/>
              </w:rPr>
            </w:pPr>
          </w:p>
        </w:tc>
        <w:tc>
          <w:tcPr>
            <w:tcW w:w="1261" w:type="dxa"/>
            <w:vMerge/>
          </w:tcPr>
          <w:p w14:paraId="4E9858E7" w14:textId="77777777" w:rsidR="00E6635E" w:rsidRPr="008F655D" w:rsidRDefault="00E6635E" w:rsidP="008F655D">
            <w:pPr>
              <w:widowControl w:val="0"/>
              <w:pBdr>
                <w:top w:val="nil"/>
                <w:left w:val="nil"/>
                <w:bottom w:val="nil"/>
                <w:right w:val="nil"/>
                <w:between w:val="nil"/>
              </w:pBdr>
              <w:spacing w:after="0"/>
              <w:rPr>
                <w:rFonts w:ascii="Times New Roman" w:hAnsi="Times New Roman"/>
                <w:b/>
                <w:sz w:val="24"/>
                <w:szCs w:val="24"/>
              </w:rPr>
            </w:pPr>
          </w:p>
        </w:tc>
      </w:tr>
      <w:tr w:rsidR="00E6635E" w:rsidRPr="008F655D" w14:paraId="0C9A0F80"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5E1D11D8" w14:textId="77777777" w:rsidR="00E6635E" w:rsidRPr="008F655D" w:rsidRDefault="00E6635E" w:rsidP="008F655D">
            <w:pPr>
              <w:spacing w:after="0"/>
              <w:rPr>
                <w:rFonts w:ascii="Times New Roman" w:hAnsi="Times New Roman"/>
                <w:b/>
                <w:sz w:val="24"/>
                <w:szCs w:val="24"/>
              </w:rPr>
            </w:pPr>
          </w:p>
        </w:tc>
        <w:tc>
          <w:tcPr>
            <w:tcW w:w="0" w:type="auto"/>
          </w:tcPr>
          <w:p w14:paraId="1C427BB7" w14:textId="77777777" w:rsidR="00E6635E" w:rsidRPr="008F655D" w:rsidRDefault="00E6635E" w:rsidP="008F655D">
            <w:pPr>
              <w:spacing w:after="0"/>
              <w:jc w:val="both"/>
              <w:rPr>
                <w:rFonts w:ascii="Times New Roman" w:hAnsi="Times New Roman"/>
                <w:sz w:val="24"/>
                <w:szCs w:val="24"/>
              </w:rPr>
            </w:pPr>
            <w:r w:rsidRPr="008F655D">
              <w:rPr>
                <w:rFonts w:ascii="Times New Roman" w:hAnsi="Times New Roman"/>
                <w:b/>
                <w:sz w:val="24"/>
                <w:szCs w:val="24"/>
              </w:rPr>
              <w:t>4. Заготовительно-штамповочные работы</w:t>
            </w:r>
            <w:r w:rsidRPr="008F655D">
              <w:rPr>
                <w:rFonts w:ascii="Times New Roman" w:hAnsi="Times New Roman"/>
                <w:sz w:val="24"/>
                <w:szCs w:val="24"/>
              </w:rPr>
              <w:t xml:space="preserve"> </w:t>
            </w:r>
          </w:p>
          <w:p w14:paraId="3D90D2B4" w14:textId="77777777" w:rsidR="00E6635E" w:rsidRPr="008F655D" w:rsidRDefault="00E6635E" w:rsidP="008F655D">
            <w:pPr>
              <w:spacing w:after="0"/>
              <w:jc w:val="both"/>
              <w:rPr>
                <w:rFonts w:ascii="Times New Roman" w:hAnsi="Times New Roman"/>
                <w:sz w:val="24"/>
                <w:szCs w:val="24"/>
              </w:rPr>
            </w:pPr>
            <w:r w:rsidRPr="008F655D">
              <w:rPr>
                <w:rFonts w:ascii="Times New Roman" w:hAnsi="Times New Roman"/>
                <w:sz w:val="24"/>
                <w:szCs w:val="24"/>
              </w:rPr>
              <w:t xml:space="preserve">    Роль ЗШР в самолетостроении</w:t>
            </w:r>
          </w:p>
          <w:p w14:paraId="77F01835" w14:textId="77777777" w:rsidR="00E6635E" w:rsidRPr="008F655D" w:rsidRDefault="00E6635E" w:rsidP="008F655D">
            <w:pPr>
              <w:spacing w:after="0"/>
              <w:jc w:val="both"/>
              <w:rPr>
                <w:rFonts w:ascii="Times New Roman" w:hAnsi="Times New Roman"/>
                <w:sz w:val="24"/>
                <w:szCs w:val="24"/>
              </w:rPr>
            </w:pPr>
            <w:r w:rsidRPr="008F655D">
              <w:rPr>
                <w:rFonts w:ascii="Times New Roman" w:hAnsi="Times New Roman"/>
                <w:sz w:val="24"/>
                <w:szCs w:val="24"/>
              </w:rPr>
              <w:t xml:space="preserve">    Раскройные работы</w:t>
            </w:r>
          </w:p>
          <w:p w14:paraId="50DD9AC5" w14:textId="77777777" w:rsidR="00E6635E" w:rsidRPr="008F655D" w:rsidRDefault="00E6635E" w:rsidP="008F655D">
            <w:pPr>
              <w:spacing w:after="0"/>
              <w:jc w:val="both"/>
              <w:rPr>
                <w:rFonts w:ascii="Times New Roman" w:hAnsi="Times New Roman"/>
                <w:sz w:val="24"/>
                <w:szCs w:val="24"/>
              </w:rPr>
            </w:pPr>
            <w:r w:rsidRPr="008F655D">
              <w:rPr>
                <w:rFonts w:ascii="Times New Roman" w:hAnsi="Times New Roman"/>
                <w:sz w:val="24"/>
                <w:szCs w:val="24"/>
              </w:rPr>
              <w:t xml:space="preserve">    Раскрой на ножницах</w:t>
            </w:r>
          </w:p>
          <w:p w14:paraId="60875899" w14:textId="77777777" w:rsidR="00E6635E" w:rsidRPr="008F655D" w:rsidRDefault="00E6635E" w:rsidP="008F655D">
            <w:pPr>
              <w:spacing w:after="0"/>
              <w:jc w:val="both"/>
              <w:rPr>
                <w:rFonts w:ascii="Times New Roman" w:hAnsi="Times New Roman"/>
                <w:sz w:val="24"/>
                <w:szCs w:val="24"/>
              </w:rPr>
            </w:pPr>
            <w:r w:rsidRPr="008F655D">
              <w:rPr>
                <w:rFonts w:ascii="Times New Roman" w:hAnsi="Times New Roman"/>
                <w:sz w:val="24"/>
                <w:szCs w:val="24"/>
              </w:rPr>
              <w:t xml:space="preserve">    Раскрой на штампах</w:t>
            </w:r>
          </w:p>
          <w:p w14:paraId="435EC80A" w14:textId="77777777" w:rsidR="00E6635E" w:rsidRPr="008F655D" w:rsidRDefault="00E6635E" w:rsidP="008F655D">
            <w:pPr>
              <w:spacing w:after="0"/>
              <w:jc w:val="both"/>
              <w:rPr>
                <w:rFonts w:ascii="Times New Roman" w:hAnsi="Times New Roman"/>
                <w:sz w:val="24"/>
                <w:szCs w:val="24"/>
              </w:rPr>
            </w:pPr>
            <w:r w:rsidRPr="008F655D">
              <w:rPr>
                <w:rFonts w:ascii="Times New Roman" w:hAnsi="Times New Roman"/>
                <w:sz w:val="24"/>
                <w:szCs w:val="24"/>
              </w:rPr>
              <w:t xml:space="preserve">    Раскрой на фрезерных станках</w:t>
            </w:r>
          </w:p>
          <w:p w14:paraId="262CF509" w14:textId="77777777" w:rsidR="00E6635E" w:rsidRPr="008F655D" w:rsidRDefault="00E6635E" w:rsidP="008F655D">
            <w:pPr>
              <w:spacing w:after="0"/>
              <w:jc w:val="both"/>
              <w:rPr>
                <w:rFonts w:ascii="Times New Roman" w:hAnsi="Times New Roman"/>
                <w:sz w:val="24"/>
                <w:szCs w:val="24"/>
              </w:rPr>
            </w:pPr>
            <w:r w:rsidRPr="008F655D">
              <w:rPr>
                <w:rFonts w:ascii="Times New Roman" w:hAnsi="Times New Roman"/>
                <w:sz w:val="24"/>
                <w:szCs w:val="24"/>
              </w:rPr>
              <w:t xml:space="preserve">    Гибка</w:t>
            </w:r>
          </w:p>
          <w:p w14:paraId="25C12619" w14:textId="77777777" w:rsidR="00E6635E" w:rsidRPr="008F655D" w:rsidRDefault="00E6635E" w:rsidP="008F655D">
            <w:pPr>
              <w:spacing w:after="0"/>
              <w:jc w:val="both"/>
              <w:rPr>
                <w:rFonts w:ascii="Times New Roman" w:hAnsi="Times New Roman"/>
                <w:sz w:val="24"/>
                <w:szCs w:val="24"/>
              </w:rPr>
            </w:pPr>
            <w:r w:rsidRPr="008F655D">
              <w:rPr>
                <w:rFonts w:ascii="Times New Roman" w:hAnsi="Times New Roman"/>
                <w:sz w:val="24"/>
                <w:szCs w:val="24"/>
              </w:rPr>
              <w:t xml:space="preserve">    Изготовление деталей вытяжкой </w:t>
            </w:r>
          </w:p>
          <w:p w14:paraId="7DDF6006" w14:textId="77777777" w:rsidR="00E6635E" w:rsidRPr="008F655D" w:rsidRDefault="00E6635E" w:rsidP="008F655D">
            <w:pPr>
              <w:spacing w:after="0"/>
              <w:jc w:val="both"/>
              <w:rPr>
                <w:rFonts w:ascii="Times New Roman" w:hAnsi="Times New Roman"/>
                <w:sz w:val="24"/>
                <w:szCs w:val="24"/>
              </w:rPr>
            </w:pPr>
            <w:r w:rsidRPr="008F655D">
              <w:rPr>
                <w:rFonts w:ascii="Times New Roman" w:hAnsi="Times New Roman"/>
                <w:sz w:val="24"/>
                <w:szCs w:val="24"/>
              </w:rPr>
              <w:t xml:space="preserve">    Изготовление деталей из листа на листоштамповочных молотах</w:t>
            </w:r>
          </w:p>
          <w:p w14:paraId="7D73C94D" w14:textId="77777777" w:rsidR="00E6635E" w:rsidRPr="008F655D" w:rsidRDefault="00E6635E" w:rsidP="008F655D">
            <w:pPr>
              <w:spacing w:after="0"/>
              <w:jc w:val="both"/>
              <w:rPr>
                <w:rFonts w:ascii="Times New Roman" w:hAnsi="Times New Roman"/>
                <w:sz w:val="24"/>
                <w:szCs w:val="24"/>
              </w:rPr>
            </w:pPr>
            <w:r w:rsidRPr="008F655D">
              <w:rPr>
                <w:rFonts w:ascii="Times New Roman" w:hAnsi="Times New Roman"/>
                <w:sz w:val="24"/>
                <w:szCs w:val="24"/>
              </w:rPr>
              <w:t xml:space="preserve">    Токарно-давильные работы</w:t>
            </w:r>
          </w:p>
          <w:p w14:paraId="5DFE8A61" w14:textId="77777777" w:rsidR="00E6635E" w:rsidRPr="008F655D" w:rsidRDefault="00E6635E" w:rsidP="008F655D">
            <w:pPr>
              <w:spacing w:after="0"/>
              <w:jc w:val="both"/>
              <w:rPr>
                <w:rFonts w:ascii="Times New Roman" w:hAnsi="Times New Roman"/>
                <w:sz w:val="24"/>
                <w:szCs w:val="24"/>
              </w:rPr>
            </w:pPr>
            <w:r w:rsidRPr="008F655D">
              <w:rPr>
                <w:rFonts w:ascii="Times New Roman" w:hAnsi="Times New Roman"/>
                <w:sz w:val="24"/>
                <w:szCs w:val="24"/>
              </w:rPr>
              <w:t xml:space="preserve">    Изготовление деталей самолета из профилей</w:t>
            </w:r>
          </w:p>
          <w:p w14:paraId="090F8B60" w14:textId="77777777" w:rsidR="00E6635E" w:rsidRPr="008F655D" w:rsidRDefault="00E6635E" w:rsidP="008F655D">
            <w:pPr>
              <w:spacing w:after="0"/>
              <w:jc w:val="both"/>
              <w:rPr>
                <w:rFonts w:ascii="Times New Roman" w:hAnsi="Times New Roman"/>
                <w:sz w:val="24"/>
                <w:szCs w:val="24"/>
              </w:rPr>
            </w:pPr>
            <w:r w:rsidRPr="008F655D">
              <w:rPr>
                <w:rFonts w:ascii="Times New Roman" w:hAnsi="Times New Roman"/>
                <w:sz w:val="24"/>
                <w:szCs w:val="24"/>
              </w:rPr>
              <w:lastRenderedPageBreak/>
              <w:t xml:space="preserve">    Высокоэнергетические и специальные методы формовки</w:t>
            </w:r>
          </w:p>
          <w:p w14:paraId="34629713" w14:textId="77777777" w:rsidR="00E6635E" w:rsidRPr="008F655D" w:rsidRDefault="00E6635E" w:rsidP="008F655D">
            <w:pPr>
              <w:spacing w:after="0"/>
              <w:jc w:val="both"/>
              <w:rPr>
                <w:rFonts w:ascii="Times New Roman" w:hAnsi="Times New Roman"/>
                <w:sz w:val="24"/>
                <w:szCs w:val="24"/>
              </w:rPr>
            </w:pPr>
            <w:r w:rsidRPr="008F655D">
              <w:rPr>
                <w:rFonts w:ascii="Times New Roman" w:hAnsi="Times New Roman"/>
                <w:sz w:val="24"/>
                <w:szCs w:val="24"/>
              </w:rPr>
              <w:t xml:space="preserve">    Изготовление обшивок </w:t>
            </w:r>
          </w:p>
          <w:p w14:paraId="454A8C65" w14:textId="77777777" w:rsidR="00E6635E" w:rsidRPr="008F655D" w:rsidRDefault="00E6635E" w:rsidP="008F655D">
            <w:pPr>
              <w:spacing w:after="0"/>
              <w:jc w:val="both"/>
              <w:rPr>
                <w:rFonts w:ascii="Times New Roman" w:hAnsi="Times New Roman"/>
                <w:sz w:val="24"/>
                <w:szCs w:val="24"/>
              </w:rPr>
            </w:pPr>
            <w:r w:rsidRPr="008F655D">
              <w:rPr>
                <w:rFonts w:ascii="Times New Roman" w:hAnsi="Times New Roman"/>
                <w:sz w:val="24"/>
                <w:szCs w:val="24"/>
              </w:rPr>
              <w:t xml:space="preserve">    Доводочные и вспомогательные работы</w:t>
            </w:r>
          </w:p>
          <w:p w14:paraId="57F8C606" w14:textId="77777777" w:rsidR="00E6635E" w:rsidRPr="008F655D" w:rsidRDefault="00E6635E" w:rsidP="008F655D">
            <w:pPr>
              <w:spacing w:after="0"/>
              <w:jc w:val="both"/>
              <w:rPr>
                <w:rFonts w:ascii="Times New Roman" w:hAnsi="Times New Roman"/>
                <w:sz w:val="24"/>
                <w:szCs w:val="24"/>
              </w:rPr>
            </w:pPr>
            <w:r w:rsidRPr="008F655D">
              <w:rPr>
                <w:rFonts w:ascii="Times New Roman" w:hAnsi="Times New Roman"/>
                <w:sz w:val="24"/>
                <w:szCs w:val="24"/>
              </w:rPr>
              <w:t xml:space="preserve">    Изготовление деталей самолета из труб</w:t>
            </w:r>
          </w:p>
          <w:p w14:paraId="7DD1AB05" w14:textId="77777777" w:rsidR="00E6635E" w:rsidRPr="008F655D" w:rsidRDefault="00E6635E" w:rsidP="008F655D">
            <w:pPr>
              <w:spacing w:after="0"/>
              <w:jc w:val="both"/>
              <w:rPr>
                <w:rFonts w:ascii="Times New Roman" w:hAnsi="Times New Roman"/>
                <w:sz w:val="24"/>
                <w:szCs w:val="24"/>
              </w:rPr>
            </w:pPr>
            <w:r w:rsidRPr="008F655D">
              <w:rPr>
                <w:rFonts w:ascii="Times New Roman" w:hAnsi="Times New Roman"/>
                <w:sz w:val="24"/>
                <w:szCs w:val="24"/>
              </w:rPr>
              <w:t xml:space="preserve">    Изготовление деталей самолета из неметаллических материалов</w:t>
            </w:r>
          </w:p>
          <w:p w14:paraId="6F9ACCA9" w14:textId="77777777" w:rsidR="00E6635E" w:rsidRPr="008F655D" w:rsidRDefault="00E6635E" w:rsidP="008F655D">
            <w:pPr>
              <w:spacing w:after="0"/>
              <w:jc w:val="both"/>
              <w:rPr>
                <w:rFonts w:ascii="Times New Roman" w:hAnsi="Times New Roman"/>
                <w:sz w:val="24"/>
                <w:szCs w:val="24"/>
              </w:rPr>
            </w:pPr>
            <w:r w:rsidRPr="008F655D">
              <w:rPr>
                <w:rFonts w:ascii="Times New Roman" w:hAnsi="Times New Roman"/>
                <w:sz w:val="24"/>
                <w:szCs w:val="24"/>
              </w:rPr>
              <w:t xml:space="preserve">    Изготовление деталей самолета холодной объемной штамповкой</w:t>
            </w:r>
          </w:p>
          <w:p w14:paraId="20AA5453" w14:textId="77777777" w:rsidR="00E6635E" w:rsidRPr="008F655D" w:rsidRDefault="00E6635E" w:rsidP="008F655D">
            <w:pPr>
              <w:spacing w:after="0"/>
              <w:jc w:val="both"/>
              <w:rPr>
                <w:rFonts w:ascii="Times New Roman" w:hAnsi="Times New Roman"/>
                <w:sz w:val="24"/>
                <w:szCs w:val="24"/>
              </w:rPr>
            </w:pPr>
            <w:r w:rsidRPr="008F655D">
              <w:rPr>
                <w:rFonts w:ascii="Times New Roman" w:hAnsi="Times New Roman"/>
                <w:sz w:val="24"/>
                <w:szCs w:val="24"/>
              </w:rPr>
              <w:t xml:space="preserve">    Изготовление деталей самолета горячей штамповкой</w:t>
            </w:r>
          </w:p>
        </w:tc>
        <w:tc>
          <w:tcPr>
            <w:tcW w:w="0" w:type="auto"/>
            <w:vMerge/>
            <w:vAlign w:val="center"/>
          </w:tcPr>
          <w:p w14:paraId="4171C167" w14:textId="77777777" w:rsidR="00E6635E" w:rsidRPr="008F655D" w:rsidRDefault="00E6635E"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0" w:type="auto"/>
            <w:vMerge/>
          </w:tcPr>
          <w:p w14:paraId="441570AC" w14:textId="77777777" w:rsidR="00E6635E" w:rsidRPr="008F655D" w:rsidRDefault="00E6635E" w:rsidP="008F655D">
            <w:pPr>
              <w:widowControl w:val="0"/>
              <w:pBdr>
                <w:top w:val="nil"/>
                <w:left w:val="nil"/>
                <w:bottom w:val="nil"/>
                <w:right w:val="nil"/>
                <w:between w:val="nil"/>
              </w:pBdr>
              <w:spacing w:after="0"/>
              <w:rPr>
                <w:rFonts w:ascii="Times New Roman" w:hAnsi="Times New Roman"/>
                <w:b/>
                <w:sz w:val="24"/>
                <w:szCs w:val="24"/>
              </w:rPr>
            </w:pPr>
          </w:p>
        </w:tc>
        <w:tc>
          <w:tcPr>
            <w:tcW w:w="1261" w:type="dxa"/>
            <w:vMerge/>
          </w:tcPr>
          <w:p w14:paraId="059051AD" w14:textId="77777777" w:rsidR="00E6635E" w:rsidRPr="008F655D" w:rsidRDefault="00E6635E" w:rsidP="008F655D">
            <w:pPr>
              <w:widowControl w:val="0"/>
              <w:pBdr>
                <w:top w:val="nil"/>
                <w:left w:val="nil"/>
                <w:bottom w:val="nil"/>
                <w:right w:val="nil"/>
                <w:between w:val="nil"/>
              </w:pBdr>
              <w:spacing w:after="0"/>
              <w:rPr>
                <w:rFonts w:ascii="Times New Roman" w:hAnsi="Times New Roman"/>
                <w:b/>
                <w:sz w:val="24"/>
                <w:szCs w:val="24"/>
              </w:rPr>
            </w:pPr>
          </w:p>
        </w:tc>
      </w:tr>
      <w:tr w:rsidR="00E6635E" w:rsidRPr="008F655D" w14:paraId="782A4076"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val="restart"/>
          </w:tcPr>
          <w:p w14:paraId="0D515714" w14:textId="406DF12D" w:rsidR="00E6635E" w:rsidRPr="00E6635E" w:rsidRDefault="00E6635E" w:rsidP="008F655D">
            <w:pPr>
              <w:spacing w:after="0"/>
              <w:rPr>
                <w:rFonts w:ascii="Times New Roman" w:hAnsi="Times New Roman"/>
                <w:b/>
                <w:sz w:val="24"/>
                <w:szCs w:val="24"/>
              </w:rPr>
            </w:pPr>
            <w:r>
              <w:rPr>
                <w:rFonts w:ascii="Times New Roman" w:hAnsi="Times New Roman"/>
                <w:b/>
                <w:sz w:val="24"/>
                <w:szCs w:val="24"/>
              </w:rPr>
              <w:t>Раздел 2 Диагностика при производстве летательных аппаратов</w:t>
            </w:r>
          </w:p>
        </w:tc>
        <w:tc>
          <w:tcPr>
            <w:tcW w:w="0" w:type="auto"/>
          </w:tcPr>
          <w:p w14:paraId="048648E0" w14:textId="77777777" w:rsidR="00E6635E" w:rsidRPr="008F655D" w:rsidRDefault="00E6635E" w:rsidP="008F655D">
            <w:pPr>
              <w:spacing w:after="0"/>
              <w:jc w:val="both"/>
              <w:rPr>
                <w:rFonts w:ascii="Times New Roman" w:hAnsi="Times New Roman"/>
                <w:sz w:val="24"/>
                <w:szCs w:val="24"/>
              </w:rPr>
            </w:pPr>
            <w:r w:rsidRPr="008F655D">
              <w:rPr>
                <w:rFonts w:ascii="Times New Roman" w:hAnsi="Times New Roman"/>
                <w:b/>
                <w:sz w:val="24"/>
                <w:szCs w:val="24"/>
              </w:rPr>
              <w:t xml:space="preserve">5. Особенности формообразования </w:t>
            </w:r>
            <w:proofErr w:type="spellStart"/>
            <w:r w:rsidRPr="008F655D">
              <w:rPr>
                <w:rFonts w:ascii="Times New Roman" w:hAnsi="Times New Roman"/>
                <w:b/>
                <w:sz w:val="24"/>
                <w:szCs w:val="24"/>
              </w:rPr>
              <w:t>обводообразующих</w:t>
            </w:r>
            <w:proofErr w:type="spellEnd"/>
            <w:r w:rsidRPr="008F655D">
              <w:rPr>
                <w:rFonts w:ascii="Times New Roman" w:hAnsi="Times New Roman"/>
                <w:b/>
                <w:sz w:val="24"/>
                <w:szCs w:val="24"/>
              </w:rPr>
              <w:t xml:space="preserve"> поверхностей</w:t>
            </w:r>
            <w:r w:rsidRPr="008F655D">
              <w:rPr>
                <w:rFonts w:ascii="Times New Roman" w:hAnsi="Times New Roman"/>
                <w:sz w:val="24"/>
                <w:szCs w:val="24"/>
              </w:rPr>
              <w:t xml:space="preserve"> </w:t>
            </w:r>
          </w:p>
          <w:p w14:paraId="2EA66C1A" w14:textId="77777777" w:rsidR="00E6635E" w:rsidRPr="008F655D" w:rsidRDefault="00E6635E" w:rsidP="008F655D">
            <w:pPr>
              <w:spacing w:after="0"/>
              <w:jc w:val="both"/>
              <w:rPr>
                <w:rFonts w:ascii="Times New Roman" w:hAnsi="Times New Roman"/>
                <w:sz w:val="24"/>
                <w:szCs w:val="24"/>
              </w:rPr>
            </w:pPr>
            <w:r w:rsidRPr="008F655D">
              <w:rPr>
                <w:rFonts w:ascii="Times New Roman" w:hAnsi="Times New Roman"/>
                <w:sz w:val="24"/>
                <w:szCs w:val="24"/>
              </w:rPr>
              <w:t xml:space="preserve">    Требования к конструкционным материалам</w:t>
            </w:r>
          </w:p>
          <w:p w14:paraId="418DFA29" w14:textId="77777777" w:rsidR="00E6635E" w:rsidRPr="008F655D" w:rsidRDefault="00E6635E" w:rsidP="008F655D">
            <w:pPr>
              <w:spacing w:after="0"/>
              <w:jc w:val="both"/>
              <w:rPr>
                <w:rFonts w:ascii="Times New Roman" w:hAnsi="Times New Roman"/>
                <w:sz w:val="24"/>
                <w:szCs w:val="24"/>
              </w:rPr>
            </w:pPr>
            <w:r w:rsidRPr="008F655D">
              <w:rPr>
                <w:rFonts w:ascii="Times New Roman" w:hAnsi="Times New Roman"/>
                <w:sz w:val="24"/>
                <w:szCs w:val="24"/>
              </w:rPr>
              <w:t xml:space="preserve">    Применение фасонных отливок в конструкции самолетов</w:t>
            </w:r>
          </w:p>
          <w:p w14:paraId="7EC2D321" w14:textId="77777777" w:rsidR="00E6635E" w:rsidRPr="008F655D" w:rsidRDefault="00E6635E" w:rsidP="008F655D">
            <w:pPr>
              <w:spacing w:after="0"/>
              <w:jc w:val="both"/>
              <w:rPr>
                <w:rFonts w:ascii="Times New Roman" w:hAnsi="Times New Roman"/>
                <w:sz w:val="24"/>
                <w:szCs w:val="24"/>
              </w:rPr>
            </w:pPr>
            <w:r w:rsidRPr="008F655D">
              <w:rPr>
                <w:rFonts w:ascii="Times New Roman" w:hAnsi="Times New Roman"/>
                <w:sz w:val="24"/>
                <w:szCs w:val="24"/>
              </w:rPr>
              <w:t xml:space="preserve">   Формообразование крупногабаритных штампосварных конструкций</w:t>
            </w:r>
          </w:p>
          <w:p w14:paraId="132A89D5" w14:textId="77777777" w:rsidR="00E6635E" w:rsidRPr="008F655D" w:rsidRDefault="00E6635E" w:rsidP="008F655D">
            <w:pPr>
              <w:spacing w:after="0"/>
              <w:jc w:val="both"/>
              <w:rPr>
                <w:rFonts w:ascii="Times New Roman" w:hAnsi="Times New Roman"/>
                <w:b/>
                <w:sz w:val="24"/>
                <w:szCs w:val="24"/>
              </w:rPr>
            </w:pPr>
            <w:r w:rsidRPr="008F655D">
              <w:rPr>
                <w:rFonts w:ascii="Times New Roman" w:hAnsi="Times New Roman"/>
                <w:sz w:val="24"/>
                <w:szCs w:val="24"/>
              </w:rPr>
              <w:t xml:space="preserve">   Формообразование крупногабаритных конструкций  из листовых материалов</w:t>
            </w:r>
          </w:p>
        </w:tc>
        <w:tc>
          <w:tcPr>
            <w:tcW w:w="0" w:type="auto"/>
            <w:vMerge/>
            <w:vAlign w:val="center"/>
          </w:tcPr>
          <w:p w14:paraId="61F67922" w14:textId="77777777" w:rsidR="00E6635E" w:rsidRPr="008F655D" w:rsidRDefault="00E6635E"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0" w:type="auto"/>
            <w:vMerge/>
          </w:tcPr>
          <w:p w14:paraId="4791F580" w14:textId="77777777" w:rsidR="00E6635E" w:rsidRPr="008F655D" w:rsidRDefault="00E6635E" w:rsidP="008F655D">
            <w:pPr>
              <w:widowControl w:val="0"/>
              <w:pBdr>
                <w:top w:val="nil"/>
                <w:left w:val="nil"/>
                <w:bottom w:val="nil"/>
                <w:right w:val="nil"/>
                <w:between w:val="nil"/>
              </w:pBdr>
              <w:spacing w:after="0"/>
              <w:rPr>
                <w:rFonts w:ascii="Times New Roman" w:hAnsi="Times New Roman"/>
                <w:b/>
                <w:sz w:val="24"/>
                <w:szCs w:val="24"/>
              </w:rPr>
            </w:pPr>
          </w:p>
        </w:tc>
        <w:tc>
          <w:tcPr>
            <w:tcW w:w="1261" w:type="dxa"/>
            <w:vMerge/>
          </w:tcPr>
          <w:p w14:paraId="45841BC5" w14:textId="77777777" w:rsidR="00E6635E" w:rsidRPr="008F655D" w:rsidRDefault="00E6635E" w:rsidP="008F655D">
            <w:pPr>
              <w:widowControl w:val="0"/>
              <w:pBdr>
                <w:top w:val="nil"/>
                <w:left w:val="nil"/>
                <w:bottom w:val="nil"/>
                <w:right w:val="nil"/>
                <w:between w:val="nil"/>
              </w:pBdr>
              <w:spacing w:after="0"/>
              <w:rPr>
                <w:rFonts w:ascii="Times New Roman" w:hAnsi="Times New Roman"/>
                <w:b/>
                <w:sz w:val="24"/>
                <w:szCs w:val="24"/>
              </w:rPr>
            </w:pPr>
          </w:p>
        </w:tc>
      </w:tr>
      <w:tr w:rsidR="00E6635E" w:rsidRPr="008F655D" w14:paraId="1570BBC6"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07F7DE4A" w14:textId="77777777" w:rsidR="00E6635E" w:rsidRPr="008F655D" w:rsidRDefault="00E6635E" w:rsidP="008F655D">
            <w:pPr>
              <w:spacing w:after="0"/>
              <w:rPr>
                <w:rFonts w:ascii="Times New Roman" w:hAnsi="Times New Roman"/>
                <w:b/>
                <w:sz w:val="24"/>
                <w:szCs w:val="24"/>
              </w:rPr>
            </w:pPr>
          </w:p>
        </w:tc>
        <w:tc>
          <w:tcPr>
            <w:tcW w:w="0" w:type="auto"/>
          </w:tcPr>
          <w:p w14:paraId="4B177441" w14:textId="77777777" w:rsidR="00E6635E" w:rsidRPr="008F655D" w:rsidRDefault="00E6635E" w:rsidP="008F655D">
            <w:pPr>
              <w:spacing w:after="0"/>
              <w:jc w:val="both"/>
              <w:rPr>
                <w:rFonts w:ascii="Times New Roman" w:hAnsi="Times New Roman"/>
                <w:b/>
                <w:sz w:val="24"/>
                <w:szCs w:val="24"/>
              </w:rPr>
            </w:pPr>
            <w:r w:rsidRPr="008F655D">
              <w:rPr>
                <w:rFonts w:ascii="Times New Roman" w:hAnsi="Times New Roman"/>
                <w:b/>
                <w:sz w:val="24"/>
                <w:szCs w:val="24"/>
              </w:rPr>
              <w:t>6. Перспективные способы формообразования  сложных поверхностей на станках СЧПУ</w:t>
            </w:r>
          </w:p>
          <w:p w14:paraId="5DD3C45E" w14:textId="77777777" w:rsidR="00E6635E" w:rsidRPr="008F655D" w:rsidRDefault="00E6635E" w:rsidP="008F655D">
            <w:pPr>
              <w:spacing w:after="0"/>
              <w:jc w:val="both"/>
              <w:rPr>
                <w:rFonts w:ascii="Times New Roman" w:hAnsi="Times New Roman"/>
                <w:sz w:val="24"/>
                <w:szCs w:val="24"/>
              </w:rPr>
            </w:pPr>
            <w:r w:rsidRPr="008F655D">
              <w:rPr>
                <w:rFonts w:ascii="Times New Roman" w:hAnsi="Times New Roman"/>
                <w:sz w:val="24"/>
                <w:szCs w:val="24"/>
              </w:rPr>
              <w:t xml:space="preserve">    Основные положения теории формообразования </w:t>
            </w:r>
          </w:p>
          <w:p w14:paraId="2021336D" w14:textId="77777777" w:rsidR="00E6635E" w:rsidRPr="008F655D" w:rsidRDefault="00E6635E" w:rsidP="008F655D">
            <w:pPr>
              <w:spacing w:after="0"/>
              <w:jc w:val="both"/>
              <w:rPr>
                <w:rFonts w:ascii="Times New Roman" w:hAnsi="Times New Roman"/>
                <w:sz w:val="24"/>
                <w:szCs w:val="24"/>
              </w:rPr>
            </w:pPr>
            <w:r w:rsidRPr="008F655D">
              <w:rPr>
                <w:rFonts w:ascii="Times New Roman" w:hAnsi="Times New Roman"/>
                <w:sz w:val="24"/>
                <w:szCs w:val="24"/>
              </w:rPr>
              <w:t xml:space="preserve">    Обработка поверхностей двойной  кривизны </w:t>
            </w:r>
          </w:p>
          <w:p w14:paraId="34BE97F1" w14:textId="77777777" w:rsidR="00E6635E" w:rsidRPr="008F655D" w:rsidRDefault="00E6635E" w:rsidP="008F655D">
            <w:pPr>
              <w:spacing w:after="0"/>
              <w:jc w:val="both"/>
              <w:rPr>
                <w:rFonts w:ascii="Times New Roman" w:hAnsi="Times New Roman"/>
                <w:sz w:val="24"/>
                <w:szCs w:val="24"/>
              </w:rPr>
            </w:pPr>
            <w:r w:rsidRPr="008F655D">
              <w:rPr>
                <w:rFonts w:ascii="Times New Roman" w:hAnsi="Times New Roman"/>
                <w:sz w:val="24"/>
                <w:szCs w:val="24"/>
              </w:rPr>
              <w:t xml:space="preserve">    Разработка основных кинематических схем формообразования плоских и криволинейных поверхностей </w:t>
            </w:r>
          </w:p>
          <w:p w14:paraId="0ED7CD00" w14:textId="77777777" w:rsidR="00E6635E" w:rsidRPr="008F655D" w:rsidRDefault="00E6635E" w:rsidP="008F655D">
            <w:pPr>
              <w:spacing w:after="0"/>
              <w:jc w:val="both"/>
              <w:rPr>
                <w:rFonts w:ascii="Times New Roman" w:hAnsi="Times New Roman"/>
                <w:sz w:val="24"/>
                <w:szCs w:val="24"/>
              </w:rPr>
            </w:pPr>
            <w:r w:rsidRPr="008F655D">
              <w:rPr>
                <w:rFonts w:ascii="Times New Roman" w:hAnsi="Times New Roman"/>
                <w:sz w:val="24"/>
                <w:szCs w:val="24"/>
              </w:rPr>
              <w:t xml:space="preserve">    Обзор современных способов обработки сложных поверхностей</w:t>
            </w:r>
          </w:p>
        </w:tc>
        <w:tc>
          <w:tcPr>
            <w:tcW w:w="0" w:type="auto"/>
            <w:vMerge/>
            <w:vAlign w:val="center"/>
          </w:tcPr>
          <w:p w14:paraId="07E02151" w14:textId="77777777" w:rsidR="00E6635E" w:rsidRPr="008F655D" w:rsidRDefault="00E6635E"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0" w:type="auto"/>
            <w:vMerge/>
          </w:tcPr>
          <w:p w14:paraId="3C6AC943" w14:textId="77777777" w:rsidR="00E6635E" w:rsidRPr="008F655D" w:rsidRDefault="00E6635E" w:rsidP="008F655D">
            <w:pPr>
              <w:widowControl w:val="0"/>
              <w:pBdr>
                <w:top w:val="nil"/>
                <w:left w:val="nil"/>
                <w:bottom w:val="nil"/>
                <w:right w:val="nil"/>
                <w:between w:val="nil"/>
              </w:pBdr>
              <w:spacing w:after="0"/>
              <w:rPr>
                <w:rFonts w:ascii="Times New Roman" w:hAnsi="Times New Roman"/>
                <w:b/>
                <w:sz w:val="24"/>
                <w:szCs w:val="24"/>
              </w:rPr>
            </w:pPr>
          </w:p>
        </w:tc>
        <w:tc>
          <w:tcPr>
            <w:tcW w:w="1261" w:type="dxa"/>
            <w:vMerge/>
          </w:tcPr>
          <w:p w14:paraId="67B7E8F4" w14:textId="77777777" w:rsidR="00E6635E" w:rsidRPr="008F655D" w:rsidRDefault="00E6635E" w:rsidP="008F655D">
            <w:pPr>
              <w:widowControl w:val="0"/>
              <w:pBdr>
                <w:top w:val="nil"/>
                <w:left w:val="nil"/>
                <w:bottom w:val="nil"/>
                <w:right w:val="nil"/>
                <w:between w:val="nil"/>
              </w:pBdr>
              <w:spacing w:after="0"/>
              <w:rPr>
                <w:rFonts w:ascii="Times New Roman" w:hAnsi="Times New Roman"/>
                <w:b/>
                <w:sz w:val="24"/>
                <w:szCs w:val="24"/>
              </w:rPr>
            </w:pPr>
          </w:p>
        </w:tc>
      </w:tr>
      <w:tr w:rsidR="00E6635E" w:rsidRPr="008F655D" w14:paraId="3F451AB6"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20E05A52" w14:textId="77777777" w:rsidR="00E6635E" w:rsidRPr="008F655D" w:rsidRDefault="00E6635E" w:rsidP="008F655D">
            <w:pPr>
              <w:spacing w:after="0"/>
              <w:rPr>
                <w:rFonts w:ascii="Times New Roman" w:hAnsi="Times New Roman"/>
                <w:b/>
                <w:sz w:val="24"/>
                <w:szCs w:val="24"/>
              </w:rPr>
            </w:pPr>
          </w:p>
        </w:tc>
        <w:tc>
          <w:tcPr>
            <w:tcW w:w="0" w:type="auto"/>
          </w:tcPr>
          <w:p w14:paraId="59F5C8E4" w14:textId="77777777" w:rsidR="00E6635E" w:rsidRPr="008F655D" w:rsidRDefault="00E6635E" w:rsidP="008F655D">
            <w:pPr>
              <w:spacing w:after="0"/>
              <w:jc w:val="both"/>
              <w:rPr>
                <w:rFonts w:ascii="Times New Roman" w:hAnsi="Times New Roman"/>
                <w:sz w:val="24"/>
                <w:szCs w:val="24"/>
              </w:rPr>
            </w:pPr>
            <w:r w:rsidRPr="008F655D">
              <w:rPr>
                <w:rFonts w:ascii="Times New Roman" w:hAnsi="Times New Roman"/>
                <w:b/>
                <w:sz w:val="24"/>
                <w:szCs w:val="24"/>
              </w:rPr>
              <w:t xml:space="preserve">7. </w:t>
            </w:r>
            <w:proofErr w:type="spellStart"/>
            <w:r w:rsidRPr="008F655D">
              <w:rPr>
                <w:rFonts w:ascii="Times New Roman" w:hAnsi="Times New Roman"/>
                <w:b/>
                <w:sz w:val="24"/>
                <w:szCs w:val="24"/>
              </w:rPr>
              <w:t>Ресурсо</w:t>
            </w:r>
            <w:proofErr w:type="spellEnd"/>
            <w:r w:rsidRPr="008F655D">
              <w:rPr>
                <w:rFonts w:ascii="Times New Roman" w:hAnsi="Times New Roman"/>
                <w:b/>
                <w:sz w:val="24"/>
                <w:szCs w:val="24"/>
              </w:rPr>
              <w:t>- и энергосберегающие технологии в авиационном производстве</w:t>
            </w:r>
          </w:p>
          <w:p w14:paraId="4528A925" w14:textId="77777777" w:rsidR="00E6635E" w:rsidRPr="008F655D" w:rsidRDefault="00E6635E" w:rsidP="008F655D">
            <w:pPr>
              <w:spacing w:after="0"/>
              <w:jc w:val="both"/>
              <w:rPr>
                <w:rFonts w:ascii="Times New Roman" w:hAnsi="Times New Roman"/>
                <w:sz w:val="24"/>
                <w:szCs w:val="24"/>
              </w:rPr>
            </w:pPr>
            <w:r w:rsidRPr="008F655D">
              <w:rPr>
                <w:rFonts w:ascii="Times New Roman" w:hAnsi="Times New Roman"/>
                <w:sz w:val="24"/>
                <w:szCs w:val="24"/>
              </w:rPr>
              <w:t xml:space="preserve">    STL - технология - прогрессивный процесс изготовления оснастки</w:t>
            </w:r>
          </w:p>
          <w:p w14:paraId="43EDD3DF" w14:textId="77777777" w:rsidR="00E6635E" w:rsidRPr="008F655D" w:rsidRDefault="00E6635E" w:rsidP="008F655D">
            <w:pPr>
              <w:spacing w:after="0"/>
              <w:jc w:val="both"/>
              <w:rPr>
                <w:rFonts w:ascii="Times New Roman" w:hAnsi="Times New Roman"/>
                <w:sz w:val="24"/>
                <w:szCs w:val="24"/>
              </w:rPr>
            </w:pPr>
            <w:r w:rsidRPr="008F655D">
              <w:rPr>
                <w:rFonts w:ascii="Times New Roman" w:hAnsi="Times New Roman"/>
                <w:sz w:val="24"/>
                <w:szCs w:val="24"/>
              </w:rPr>
              <w:t xml:space="preserve">    Технология быстрого прототипирования</w:t>
            </w:r>
          </w:p>
        </w:tc>
        <w:tc>
          <w:tcPr>
            <w:tcW w:w="0" w:type="auto"/>
            <w:vMerge/>
            <w:vAlign w:val="center"/>
          </w:tcPr>
          <w:p w14:paraId="15E5ED47" w14:textId="77777777" w:rsidR="00E6635E" w:rsidRPr="008F655D" w:rsidRDefault="00E6635E"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0" w:type="auto"/>
            <w:vMerge/>
          </w:tcPr>
          <w:p w14:paraId="30CC7969" w14:textId="77777777" w:rsidR="00E6635E" w:rsidRPr="008F655D" w:rsidRDefault="00E6635E" w:rsidP="008F655D">
            <w:pPr>
              <w:widowControl w:val="0"/>
              <w:pBdr>
                <w:top w:val="nil"/>
                <w:left w:val="nil"/>
                <w:bottom w:val="nil"/>
                <w:right w:val="nil"/>
                <w:between w:val="nil"/>
              </w:pBdr>
              <w:spacing w:after="0"/>
              <w:rPr>
                <w:rFonts w:ascii="Times New Roman" w:hAnsi="Times New Roman"/>
                <w:b/>
                <w:sz w:val="24"/>
                <w:szCs w:val="24"/>
              </w:rPr>
            </w:pPr>
          </w:p>
        </w:tc>
        <w:tc>
          <w:tcPr>
            <w:tcW w:w="1261" w:type="dxa"/>
            <w:vMerge/>
          </w:tcPr>
          <w:p w14:paraId="2F5A88F6" w14:textId="77777777" w:rsidR="00E6635E" w:rsidRPr="008F655D" w:rsidRDefault="00E6635E" w:rsidP="008F655D">
            <w:pPr>
              <w:widowControl w:val="0"/>
              <w:pBdr>
                <w:top w:val="nil"/>
                <w:left w:val="nil"/>
                <w:bottom w:val="nil"/>
                <w:right w:val="nil"/>
                <w:between w:val="nil"/>
              </w:pBdr>
              <w:spacing w:after="0"/>
              <w:rPr>
                <w:rFonts w:ascii="Times New Roman" w:hAnsi="Times New Roman"/>
                <w:b/>
                <w:sz w:val="24"/>
                <w:szCs w:val="24"/>
              </w:rPr>
            </w:pPr>
          </w:p>
        </w:tc>
      </w:tr>
      <w:tr w:rsidR="00E6635E" w:rsidRPr="008F655D" w14:paraId="30E573FE"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591E8DAF" w14:textId="77777777" w:rsidR="00E6635E" w:rsidRPr="008F655D" w:rsidRDefault="00E6635E" w:rsidP="008F655D">
            <w:pPr>
              <w:spacing w:after="0"/>
              <w:rPr>
                <w:rFonts w:ascii="Times New Roman" w:hAnsi="Times New Roman"/>
                <w:b/>
                <w:sz w:val="24"/>
                <w:szCs w:val="24"/>
              </w:rPr>
            </w:pPr>
          </w:p>
        </w:tc>
        <w:tc>
          <w:tcPr>
            <w:tcW w:w="0" w:type="auto"/>
          </w:tcPr>
          <w:p w14:paraId="042E5D0D" w14:textId="77777777" w:rsidR="00E6635E" w:rsidRPr="008F655D" w:rsidRDefault="00E6635E" w:rsidP="008F655D">
            <w:pPr>
              <w:spacing w:after="0"/>
              <w:jc w:val="both"/>
              <w:rPr>
                <w:rFonts w:ascii="Times New Roman" w:hAnsi="Times New Roman"/>
                <w:sz w:val="24"/>
                <w:szCs w:val="24"/>
              </w:rPr>
            </w:pPr>
            <w:r w:rsidRPr="008F655D">
              <w:rPr>
                <w:rFonts w:ascii="Times New Roman" w:hAnsi="Times New Roman"/>
                <w:b/>
                <w:sz w:val="24"/>
                <w:szCs w:val="24"/>
              </w:rPr>
              <w:t>8. Методы и средства автоматизации  контроля</w:t>
            </w:r>
            <w:r w:rsidRPr="008F655D">
              <w:rPr>
                <w:rFonts w:ascii="Times New Roman" w:hAnsi="Times New Roman"/>
                <w:sz w:val="24"/>
                <w:szCs w:val="24"/>
              </w:rPr>
              <w:t xml:space="preserve"> </w:t>
            </w:r>
          </w:p>
          <w:p w14:paraId="01B47379" w14:textId="77777777" w:rsidR="00E6635E" w:rsidRPr="008F655D" w:rsidRDefault="00E6635E" w:rsidP="008F655D">
            <w:pPr>
              <w:spacing w:after="0"/>
              <w:jc w:val="both"/>
              <w:rPr>
                <w:rFonts w:ascii="Times New Roman" w:hAnsi="Times New Roman"/>
                <w:sz w:val="24"/>
                <w:szCs w:val="24"/>
              </w:rPr>
            </w:pPr>
            <w:r w:rsidRPr="008F655D">
              <w:rPr>
                <w:rFonts w:ascii="Times New Roman" w:hAnsi="Times New Roman"/>
                <w:sz w:val="24"/>
                <w:szCs w:val="24"/>
              </w:rPr>
              <w:t xml:space="preserve">    Классификация методов контроля в ЗШП </w:t>
            </w:r>
          </w:p>
          <w:p w14:paraId="02BEA1D5" w14:textId="77777777" w:rsidR="00E6635E" w:rsidRPr="008F655D" w:rsidRDefault="00E6635E" w:rsidP="008F655D">
            <w:pPr>
              <w:spacing w:after="0"/>
              <w:jc w:val="both"/>
              <w:rPr>
                <w:rFonts w:ascii="Times New Roman" w:hAnsi="Times New Roman"/>
                <w:sz w:val="24"/>
                <w:szCs w:val="24"/>
              </w:rPr>
            </w:pPr>
            <w:r w:rsidRPr="008F655D">
              <w:rPr>
                <w:rFonts w:ascii="Times New Roman" w:hAnsi="Times New Roman"/>
                <w:sz w:val="24"/>
                <w:szCs w:val="24"/>
              </w:rPr>
              <w:t xml:space="preserve">    Координатно-измерительные системы</w:t>
            </w:r>
          </w:p>
          <w:p w14:paraId="665316AF" w14:textId="77777777" w:rsidR="00E6635E" w:rsidRPr="008F655D" w:rsidRDefault="00E6635E" w:rsidP="008F655D">
            <w:pPr>
              <w:spacing w:after="0"/>
              <w:jc w:val="both"/>
              <w:rPr>
                <w:rFonts w:ascii="Times New Roman" w:hAnsi="Times New Roman"/>
                <w:sz w:val="24"/>
                <w:szCs w:val="24"/>
              </w:rPr>
            </w:pPr>
            <w:r w:rsidRPr="008F655D">
              <w:rPr>
                <w:rFonts w:ascii="Times New Roman" w:hAnsi="Times New Roman"/>
                <w:sz w:val="24"/>
                <w:szCs w:val="24"/>
              </w:rPr>
              <w:t xml:space="preserve">    Применение голографии для процессов контроля оснастки</w:t>
            </w:r>
          </w:p>
          <w:p w14:paraId="1C9A3228" w14:textId="77777777" w:rsidR="00E6635E" w:rsidRPr="008F655D" w:rsidRDefault="00E6635E" w:rsidP="008F655D">
            <w:pPr>
              <w:spacing w:after="0"/>
              <w:jc w:val="both"/>
              <w:rPr>
                <w:rFonts w:ascii="Times New Roman" w:hAnsi="Times New Roman"/>
                <w:sz w:val="24"/>
                <w:szCs w:val="24"/>
              </w:rPr>
            </w:pPr>
            <w:r w:rsidRPr="008F655D">
              <w:rPr>
                <w:rFonts w:ascii="Times New Roman" w:hAnsi="Times New Roman"/>
                <w:sz w:val="24"/>
                <w:szCs w:val="24"/>
              </w:rPr>
              <w:t xml:space="preserve">    Применение лазерно-измерительных систем,</w:t>
            </w:r>
          </w:p>
        </w:tc>
        <w:tc>
          <w:tcPr>
            <w:tcW w:w="0" w:type="auto"/>
            <w:vMerge/>
            <w:vAlign w:val="center"/>
          </w:tcPr>
          <w:p w14:paraId="6282DAA8" w14:textId="77777777" w:rsidR="00E6635E" w:rsidRPr="008F655D" w:rsidRDefault="00E6635E"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0" w:type="auto"/>
            <w:vMerge/>
          </w:tcPr>
          <w:p w14:paraId="510B4CBA" w14:textId="77777777" w:rsidR="00E6635E" w:rsidRPr="008F655D" w:rsidRDefault="00E6635E" w:rsidP="008F655D">
            <w:pPr>
              <w:widowControl w:val="0"/>
              <w:pBdr>
                <w:top w:val="nil"/>
                <w:left w:val="nil"/>
                <w:bottom w:val="nil"/>
                <w:right w:val="nil"/>
                <w:between w:val="nil"/>
              </w:pBdr>
              <w:spacing w:after="0"/>
              <w:rPr>
                <w:rFonts w:ascii="Times New Roman" w:hAnsi="Times New Roman"/>
                <w:b/>
                <w:sz w:val="24"/>
                <w:szCs w:val="24"/>
              </w:rPr>
            </w:pPr>
          </w:p>
        </w:tc>
        <w:tc>
          <w:tcPr>
            <w:tcW w:w="1261" w:type="dxa"/>
            <w:vMerge/>
          </w:tcPr>
          <w:p w14:paraId="398B526A" w14:textId="77777777" w:rsidR="00E6635E" w:rsidRPr="008F655D" w:rsidRDefault="00E6635E" w:rsidP="008F655D">
            <w:pPr>
              <w:widowControl w:val="0"/>
              <w:pBdr>
                <w:top w:val="nil"/>
                <w:left w:val="nil"/>
                <w:bottom w:val="nil"/>
                <w:right w:val="nil"/>
                <w:between w:val="nil"/>
              </w:pBdr>
              <w:spacing w:after="0"/>
              <w:rPr>
                <w:rFonts w:ascii="Times New Roman" w:hAnsi="Times New Roman"/>
                <w:b/>
                <w:sz w:val="24"/>
                <w:szCs w:val="24"/>
              </w:rPr>
            </w:pPr>
          </w:p>
        </w:tc>
      </w:tr>
      <w:tr w:rsidR="00E6635E" w:rsidRPr="008F655D" w14:paraId="5CC69118"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51"/>
        </w:trPr>
        <w:tc>
          <w:tcPr>
            <w:tcW w:w="0" w:type="auto"/>
            <w:vMerge/>
          </w:tcPr>
          <w:p w14:paraId="6D9F95B0" w14:textId="77777777" w:rsidR="00E6635E" w:rsidRPr="008F655D" w:rsidRDefault="00E6635E" w:rsidP="008F655D">
            <w:pPr>
              <w:spacing w:after="0"/>
              <w:rPr>
                <w:rFonts w:ascii="Times New Roman" w:hAnsi="Times New Roman"/>
                <w:b/>
                <w:sz w:val="24"/>
                <w:szCs w:val="24"/>
              </w:rPr>
            </w:pPr>
          </w:p>
        </w:tc>
        <w:tc>
          <w:tcPr>
            <w:tcW w:w="0" w:type="auto"/>
          </w:tcPr>
          <w:p w14:paraId="1E3E668B" w14:textId="77777777" w:rsidR="00E6635E" w:rsidRPr="008F655D" w:rsidRDefault="00E6635E" w:rsidP="008F655D">
            <w:pPr>
              <w:spacing w:after="0"/>
              <w:jc w:val="both"/>
              <w:rPr>
                <w:rFonts w:ascii="Times New Roman" w:hAnsi="Times New Roman"/>
                <w:b/>
                <w:sz w:val="24"/>
                <w:szCs w:val="24"/>
              </w:rPr>
            </w:pPr>
            <w:r w:rsidRPr="008F655D">
              <w:rPr>
                <w:rFonts w:ascii="Times New Roman" w:hAnsi="Times New Roman"/>
                <w:b/>
                <w:sz w:val="24"/>
                <w:szCs w:val="24"/>
              </w:rPr>
              <w:t>В том числе, практических занятий и лабораторных работ</w:t>
            </w:r>
          </w:p>
        </w:tc>
        <w:tc>
          <w:tcPr>
            <w:tcW w:w="0" w:type="auto"/>
            <w:vAlign w:val="center"/>
          </w:tcPr>
          <w:p w14:paraId="5AF0A1A9" w14:textId="77777777" w:rsidR="00E6635E" w:rsidRPr="008F655D" w:rsidRDefault="00E6635E" w:rsidP="008F655D">
            <w:pPr>
              <w:spacing w:after="0"/>
              <w:jc w:val="center"/>
              <w:rPr>
                <w:rFonts w:ascii="Times New Roman" w:hAnsi="Times New Roman"/>
                <w:b/>
                <w:sz w:val="24"/>
                <w:szCs w:val="24"/>
              </w:rPr>
            </w:pPr>
            <w:r w:rsidRPr="008F655D">
              <w:rPr>
                <w:rFonts w:ascii="Times New Roman" w:hAnsi="Times New Roman"/>
                <w:b/>
                <w:sz w:val="24"/>
                <w:szCs w:val="24"/>
              </w:rPr>
              <w:t>38</w:t>
            </w:r>
          </w:p>
        </w:tc>
        <w:tc>
          <w:tcPr>
            <w:tcW w:w="0" w:type="auto"/>
            <w:vMerge/>
          </w:tcPr>
          <w:p w14:paraId="5C76AEF4" w14:textId="77777777" w:rsidR="00E6635E" w:rsidRPr="008F655D" w:rsidRDefault="00E6635E" w:rsidP="008F655D">
            <w:pPr>
              <w:spacing w:after="0"/>
              <w:jc w:val="center"/>
              <w:rPr>
                <w:rFonts w:ascii="Times New Roman" w:hAnsi="Times New Roman"/>
                <w:b/>
                <w:sz w:val="24"/>
                <w:szCs w:val="24"/>
              </w:rPr>
            </w:pPr>
          </w:p>
        </w:tc>
        <w:tc>
          <w:tcPr>
            <w:tcW w:w="1261" w:type="dxa"/>
            <w:vMerge/>
          </w:tcPr>
          <w:p w14:paraId="5022A952" w14:textId="77777777" w:rsidR="00E6635E" w:rsidRPr="008F655D" w:rsidRDefault="00E6635E" w:rsidP="008F655D">
            <w:pPr>
              <w:spacing w:after="0"/>
              <w:jc w:val="center"/>
              <w:rPr>
                <w:rFonts w:ascii="Times New Roman" w:hAnsi="Times New Roman"/>
                <w:b/>
                <w:sz w:val="24"/>
                <w:szCs w:val="24"/>
              </w:rPr>
            </w:pPr>
          </w:p>
        </w:tc>
      </w:tr>
      <w:tr w:rsidR="00E6635E" w:rsidRPr="008F655D" w14:paraId="53C12B4B"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81"/>
        </w:trPr>
        <w:tc>
          <w:tcPr>
            <w:tcW w:w="0" w:type="auto"/>
            <w:vMerge w:val="restart"/>
          </w:tcPr>
          <w:p w14:paraId="48B92B8C" w14:textId="77777777" w:rsidR="00E6635E" w:rsidRPr="008F655D" w:rsidRDefault="00E6635E" w:rsidP="008F655D">
            <w:pPr>
              <w:spacing w:after="0"/>
              <w:rPr>
                <w:rFonts w:ascii="Times New Roman" w:hAnsi="Times New Roman"/>
                <w:b/>
                <w:color w:val="943734"/>
                <w:sz w:val="24"/>
                <w:szCs w:val="24"/>
              </w:rPr>
            </w:pPr>
          </w:p>
        </w:tc>
        <w:tc>
          <w:tcPr>
            <w:tcW w:w="0" w:type="auto"/>
          </w:tcPr>
          <w:p w14:paraId="02C86DEF" w14:textId="77777777" w:rsidR="00E6635E" w:rsidRPr="008F655D" w:rsidRDefault="00E6635E" w:rsidP="008F655D">
            <w:pPr>
              <w:spacing w:after="0"/>
              <w:jc w:val="both"/>
              <w:rPr>
                <w:rFonts w:ascii="Times New Roman" w:hAnsi="Times New Roman"/>
                <w:b/>
                <w:sz w:val="24"/>
                <w:szCs w:val="24"/>
              </w:rPr>
            </w:pPr>
            <w:r w:rsidRPr="008F655D">
              <w:rPr>
                <w:rFonts w:ascii="Times New Roman" w:hAnsi="Times New Roman"/>
                <w:b/>
                <w:sz w:val="24"/>
                <w:szCs w:val="24"/>
              </w:rPr>
              <w:t>1.</w:t>
            </w:r>
            <w:r w:rsidRPr="008F655D">
              <w:rPr>
                <w:rFonts w:ascii="Times New Roman" w:hAnsi="Times New Roman"/>
                <w:sz w:val="24"/>
                <w:szCs w:val="24"/>
              </w:rPr>
              <w:t xml:space="preserve"> Практическая работа №1.1. Определение комплекта шаблонов на деталь</w:t>
            </w:r>
          </w:p>
        </w:tc>
        <w:tc>
          <w:tcPr>
            <w:tcW w:w="0" w:type="auto"/>
            <w:vMerge w:val="restart"/>
            <w:vAlign w:val="center"/>
          </w:tcPr>
          <w:p w14:paraId="5E2E15A8" w14:textId="77777777" w:rsidR="00E6635E" w:rsidRPr="008F655D" w:rsidRDefault="00E6635E" w:rsidP="008F655D">
            <w:pPr>
              <w:spacing w:after="0"/>
              <w:jc w:val="center"/>
              <w:rPr>
                <w:rFonts w:ascii="Times New Roman" w:hAnsi="Times New Roman"/>
                <w:b/>
                <w:sz w:val="24"/>
                <w:szCs w:val="24"/>
              </w:rPr>
            </w:pPr>
          </w:p>
          <w:p w14:paraId="2901B1D7" w14:textId="77777777" w:rsidR="00E6635E" w:rsidRPr="008F655D" w:rsidRDefault="00E6635E" w:rsidP="008F655D">
            <w:pPr>
              <w:spacing w:after="0"/>
              <w:jc w:val="center"/>
              <w:rPr>
                <w:rFonts w:ascii="Times New Roman" w:hAnsi="Times New Roman"/>
                <w:b/>
                <w:sz w:val="24"/>
                <w:szCs w:val="24"/>
              </w:rPr>
            </w:pPr>
          </w:p>
          <w:p w14:paraId="41104D7D" w14:textId="77777777" w:rsidR="00E6635E" w:rsidRPr="008F655D" w:rsidRDefault="00E6635E" w:rsidP="008F655D">
            <w:pPr>
              <w:spacing w:after="0"/>
              <w:jc w:val="center"/>
              <w:rPr>
                <w:rFonts w:ascii="Times New Roman" w:hAnsi="Times New Roman"/>
                <w:b/>
                <w:sz w:val="24"/>
                <w:szCs w:val="24"/>
              </w:rPr>
            </w:pPr>
          </w:p>
          <w:p w14:paraId="297979B8" w14:textId="77777777" w:rsidR="00E6635E" w:rsidRPr="008F655D" w:rsidRDefault="00E6635E" w:rsidP="008F655D">
            <w:pPr>
              <w:spacing w:after="0"/>
              <w:jc w:val="center"/>
              <w:rPr>
                <w:rFonts w:ascii="Times New Roman" w:hAnsi="Times New Roman"/>
                <w:b/>
                <w:color w:val="FF0000"/>
                <w:sz w:val="24"/>
                <w:szCs w:val="24"/>
              </w:rPr>
            </w:pPr>
            <w:r w:rsidRPr="008F655D">
              <w:rPr>
                <w:rFonts w:ascii="Times New Roman" w:hAnsi="Times New Roman"/>
                <w:b/>
                <w:sz w:val="24"/>
                <w:szCs w:val="24"/>
              </w:rPr>
              <w:t>38</w:t>
            </w:r>
          </w:p>
        </w:tc>
        <w:tc>
          <w:tcPr>
            <w:tcW w:w="0" w:type="auto"/>
            <w:vMerge/>
          </w:tcPr>
          <w:p w14:paraId="343F625C" w14:textId="77777777" w:rsidR="00E6635E" w:rsidRPr="008F655D" w:rsidRDefault="00E6635E" w:rsidP="008F655D">
            <w:pPr>
              <w:spacing w:after="0"/>
              <w:jc w:val="center"/>
              <w:rPr>
                <w:rFonts w:ascii="Times New Roman" w:hAnsi="Times New Roman"/>
                <w:b/>
                <w:sz w:val="24"/>
                <w:szCs w:val="24"/>
              </w:rPr>
            </w:pPr>
          </w:p>
        </w:tc>
        <w:tc>
          <w:tcPr>
            <w:tcW w:w="1261" w:type="dxa"/>
            <w:vMerge/>
          </w:tcPr>
          <w:p w14:paraId="7EAD2714" w14:textId="77777777" w:rsidR="00E6635E" w:rsidRPr="008F655D" w:rsidRDefault="00E6635E" w:rsidP="008F655D">
            <w:pPr>
              <w:spacing w:after="0"/>
              <w:jc w:val="center"/>
              <w:rPr>
                <w:rFonts w:ascii="Times New Roman" w:hAnsi="Times New Roman"/>
                <w:b/>
                <w:sz w:val="24"/>
                <w:szCs w:val="24"/>
              </w:rPr>
            </w:pPr>
          </w:p>
        </w:tc>
      </w:tr>
      <w:tr w:rsidR="00E6635E" w:rsidRPr="008F655D" w14:paraId="4580DF5E"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34A6ADFE" w14:textId="77777777" w:rsidR="00E6635E" w:rsidRPr="008F655D" w:rsidRDefault="00E6635E" w:rsidP="008F655D">
            <w:pPr>
              <w:spacing w:after="0"/>
              <w:rPr>
                <w:rFonts w:ascii="Times New Roman" w:hAnsi="Times New Roman"/>
                <w:b/>
                <w:color w:val="943734"/>
                <w:sz w:val="24"/>
                <w:szCs w:val="24"/>
              </w:rPr>
            </w:pPr>
          </w:p>
        </w:tc>
        <w:tc>
          <w:tcPr>
            <w:tcW w:w="0" w:type="auto"/>
            <w:vAlign w:val="bottom"/>
          </w:tcPr>
          <w:p w14:paraId="796DC9A1" w14:textId="77777777" w:rsidR="00E6635E" w:rsidRPr="008F655D" w:rsidRDefault="00E6635E" w:rsidP="008F655D">
            <w:pPr>
              <w:spacing w:after="0"/>
              <w:rPr>
                <w:rFonts w:ascii="Times New Roman" w:hAnsi="Times New Roman"/>
                <w:sz w:val="24"/>
                <w:szCs w:val="24"/>
              </w:rPr>
            </w:pPr>
            <w:r w:rsidRPr="008F655D">
              <w:rPr>
                <w:rFonts w:ascii="Times New Roman" w:hAnsi="Times New Roman"/>
                <w:b/>
                <w:sz w:val="24"/>
                <w:szCs w:val="24"/>
              </w:rPr>
              <w:t xml:space="preserve">2. </w:t>
            </w:r>
            <w:r w:rsidRPr="008F655D">
              <w:rPr>
                <w:rFonts w:ascii="Times New Roman" w:hAnsi="Times New Roman"/>
                <w:sz w:val="24"/>
                <w:szCs w:val="24"/>
              </w:rPr>
              <w:t>Практическая работа №1.2. Раскрой на ножницах</w:t>
            </w:r>
          </w:p>
        </w:tc>
        <w:tc>
          <w:tcPr>
            <w:tcW w:w="0" w:type="auto"/>
            <w:vMerge/>
            <w:vAlign w:val="center"/>
          </w:tcPr>
          <w:p w14:paraId="03DD15F6" w14:textId="77777777" w:rsidR="00E6635E" w:rsidRPr="008F655D" w:rsidRDefault="00E6635E" w:rsidP="008F655D">
            <w:pPr>
              <w:spacing w:after="0"/>
              <w:jc w:val="center"/>
              <w:rPr>
                <w:rFonts w:ascii="Times New Roman" w:hAnsi="Times New Roman"/>
                <w:b/>
                <w:sz w:val="24"/>
                <w:szCs w:val="24"/>
              </w:rPr>
            </w:pPr>
          </w:p>
        </w:tc>
        <w:tc>
          <w:tcPr>
            <w:tcW w:w="0" w:type="auto"/>
            <w:vMerge/>
          </w:tcPr>
          <w:p w14:paraId="53A02435" w14:textId="77777777" w:rsidR="00E6635E" w:rsidRPr="008F655D" w:rsidRDefault="00E6635E" w:rsidP="008F655D">
            <w:pPr>
              <w:spacing w:after="0"/>
              <w:ind w:left="-109"/>
              <w:jc w:val="center"/>
              <w:rPr>
                <w:rFonts w:ascii="Times New Roman" w:hAnsi="Times New Roman"/>
                <w:b/>
                <w:sz w:val="24"/>
                <w:szCs w:val="24"/>
              </w:rPr>
            </w:pPr>
          </w:p>
        </w:tc>
        <w:tc>
          <w:tcPr>
            <w:tcW w:w="1261" w:type="dxa"/>
            <w:vMerge/>
          </w:tcPr>
          <w:p w14:paraId="4199D4AE" w14:textId="77777777" w:rsidR="00E6635E" w:rsidRPr="008F655D" w:rsidRDefault="00E6635E" w:rsidP="008F655D">
            <w:pPr>
              <w:spacing w:after="0"/>
              <w:ind w:left="-109"/>
              <w:jc w:val="center"/>
              <w:rPr>
                <w:rFonts w:ascii="Times New Roman" w:hAnsi="Times New Roman"/>
                <w:b/>
                <w:sz w:val="24"/>
                <w:szCs w:val="24"/>
              </w:rPr>
            </w:pPr>
          </w:p>
        </w:tc>
      </w:tr>
      <w:tr w:rsidR="00E6635E" w:rsidRPr="008F655D" w14:paraId="5D314E44"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7C05EFE9" w14:textId="77777777" w:rsidR="00E6635E" w:rsidRPr="008F655D" w:rsidRDefault="00E6635E" w:rsidP="008F655D">
            <w:pPr>
              <w:spacing w:after="0"/>
              <w:rPr>
                <w:rFonts w:ascii="Times New Roman" w:hAnsi="Times New Roman"/>
                <w:b/>
                <w:color w:val="943734"/>
                <w:sz w:val="24"/>
                <w:szCs w:val="24"/>
              </w:rPr>
            </w:pPr>
          </w:p>
        </w:tc>
        <w:tc>
          <w:tcPr>
            <w:tcW w:w="0" w:type="auto"/>
            <w:vAlign w:val="bottom"/>
          </w:tcPr>
          <w:p w14:paraId="0AD1CAE3" w14:textId="77777777" w:rsidR="00E6635E" w:rsidRPr="008F655D" w:rsidRDefault="00E6635E" w:rsidP="008F655D">
            <w:pPr>
              <w:spacing w:after="0"/>
              <w:rPr>
                <w:rFonts w:ascii="Times New Roman" w:hAnsi="Times New Roman"/>
                <w:b/>
                <w:sz w:val="24"/>
                <w:szCs w:val="24"/>
              </w:rPr>
            </w:pPr>
            <w:r w:rsidRPr="008F655D">
              <w:rPr>
                <w:rFonts w:ascii="Times New Roman" w:hAnsi="Times New Roman"/>
                <w:b/>
                <w:sz w:val="24"/>
                <w:szCs w:val="24"/>
              </w:rPr>
              <w:t xml:space="preserve">3. </w:t>
            </w:r>
            <w:r w:rsidRPr="008F655D">
              <w:rPr>
                <w:rFonts w:ascii="Times New Roman" w:hAnsi="Times New Roman"/>
                <w:sz w:val="24"/>
                <w:szCs w:val="24"/>
              </w:rPr>
              <w:t>Практическая работа №1.3. Раскрой на фрезерных станках</w:t>
            </w:r>
          </w:p>
        </w:tc>
        <w:tc>
          <w:tcPr>
            <w:tcW w:w="0" w:type="auto"/>
            <w:vMerge/>
            <w:vAlign w:val="center"/>
          </w:tcPr>
          <w:p w14:paraId="2D612914" w14:textId="77777777" w:rsidR="00E6635E" w:rsidRPr="008F655D" w:rsidRDefault="00E6635E" w:rsidP="008F655D">
            <w:pPr>
              <w:spacing w:after="0"/>
              <w:jc w:val="center"/>
              <w:rPr>
                <w:rFonts w:ascii="Times New Roman" w:hAnsi="Times New Roman"/>
                <w:b/>
                <w:sz w:val="24"/>
                <w:szCs w:val="24"/>
              </w:rPr>
            </w:pPr>
          </w:p>
        </w:tc>
        <w:tc>
          <w:tcPr>
            <w:tcW w:w="0" w:type="auto"/>
            <w:vMerge/>
          </w:tcPr>
          <w:p w14:paraId="0371AA1A" w14:textId="77777777" w:rsidR="00E6635E" w:rsidRPr="008F655D" w:rsidRDefault="00E6635E" w:rsidP="008F655D">
            <w:pPr>
              <w:spacing w:after="0"/>
              <w:ind w:left="-109"/>
              <w:jc w:val="center"/>
              <w:rPr>
                <w:rFonts w:ascii="Times New Roman" w:hAnsi="Times New Roman"/>
                <w:b/>
                <w:sz w:val="24"/>
                <w:szCs w:val="24"/>
              </w:rPr>
            </w:pPr>
          </w:p>
        </w:tc>
        <w:tc>
          <w:tcPr>
            <w:tcW w:w="1261" w:type="dxa"/>
            <w:vMerge/>
          </w:tcPr>
          <w:p w14:paraId="3A976603" w14:textId="77777777" w:rsidR="00E6635E" w:rsidRPr="008F655D" w:rsidRDefault="00E6635E" w:rsidP="008F655D">
            <w:pPr>
              <w:spacing w:after="0"/>
              <w:ind w:left="-109"/>
              <w:jc w:val="center"/>
              <w:rPr>
                <w:rFonts w:ascii="Times New Roman" w:hAnsi="Times New Roman"/>
                <w:b/>
                <w:sz w:val="24"/>
                <w:szCs w:val="24"/>
              </w:rPr>
            </w:pPr>
          </w:p>
        </w:tc>
      </w:tr>
      <w:tr w:rsidR="00E6635E" w:rsidRPr="008F655D" w14:paraId="04796F63"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479463FD" w14:textId="77777777" w:rsidR="00E6635E" w:rsidRPr="008F655D" w:rsidRDefault="00E6635E" w:rsidP="008F655D">
            <w:pPr>
              <w:spacing w:after="0"/>
              <w:rPr>
                <w:rFonts w:ascii="Times New Roman" w:hAnsi="Times New Roman"/>
                <w:b/>
                <w:color w:val="943734"/>
                <w:sz w:val="24"/>
                <w:szCs w:val="24"/>
              </w:rPr>
            </w:pPr>
          </w:p>
        </w:tc>
        <w:tc>
          <w:tcPr>
            <w:tcW w:w="0" w:type="auto"/>
            <w:vAlign w:val="bottom"/>
          </w:tcPr>
          <w:p w14:paraId="22CCC039" w14:textId="77777777" w:rsidR="00E6635E" w:rsidRPr="008F655D" w:rsidRDefault="00E6635E" w:rsidP="008F655D">
            <w:pPr>
              <w:spacing w:after="0"/>
              <w:rPr>
                <w:rFonts w:ascii="Times New Roman" w:hAnsi="Times New Roman"/>
                <w:b/>
                <w:sz w:val="24"/>
                <w:szCs w:val="24"/>
              </w:rPr>
            </w:pPr>
            <w:r w:rsidRPr="008F655D">
              <w:rPr>
                <w:rFonts w:ascii="Times New Roman" w:hAnsi="Times New Roman"/>
                <w:b/>
                <w:sz w:val="24"/>
                <w:szCs w:val="24"/>
              </w:rPr>
              <w:t xml:space="preserve">4. </w:t>
            </w:r>
            <w:r w:rsidRPr="008F655D">
              <w:rPr>
                <w:rFonts w:ascii="Times New Roman" w:hAnsi="Times New Roman"/>
                <w:sz w:val="24"/>
                <w:szCs w:val="24"/>
              </w:rPr>
              <w:t>Практическая работа №1.4. Гибка в штампах</w:t>
            </w:r>
          </w:p>
        </w:tc>
        <w:tc>
          <w:tcPr>
            <w:tcW w:w="0" w:type="auto"/>
            <w:vMerge/>
            <w:vAlign w:val="center"/>
          </w:tcPr>
          <w:p w14:paraId="23F6FFFC" w14:textId="77777777" w:rsidR="00E6635E" w:rsidRPr="008F655D" w:rsidRDefault="00E6635E" w:rsidP="008F655D">
            <w:pPr>
              <w:spacing w:after="0"/>
              <w:jc w:val="center"/>
              <w:rPr>
                <w:rFonts w:ascii="Times New Roman" w:hAnsi="Times New Roman"/>
                <w:b/>
                <w:sz w:val="24"/>
                <w:szCs w:val="24"/>
              </w:rPr>
            </w:pPr>
          </w:p>
        </w:tc>
        <w:tc>
          <w:tcPr>
            <w:tcW w:w="0" w:type="auto"/>
            <w:vMerge/>
          </w:tcPr>
          <w:p w14:paraId="55C71FA4" w14:textId="77777777" w:rsidR="00E6635E" w:rsidRPr="008F655D" w:rsidRDefault="00E6635E" w:rsidP="008F655D">
            <w:pPr>
              <w:spacing w:after="0"/>
              <w:ind w:left="-109"/>
              <w:jc w:val="center"/>
              <w:rPr>
                <w:rFonts w:ascii="Times New Roman" w:hAnsi="Times New Roman"/>
                <w:b/>
                <w:sz w:val="24"/>
                <w:szCs w:val="24"/>
              </w:rPr>
            </w:pPr>
          </w:p>
        </w:tc>
        <w:tc>
          <w:tcPr>
            <w:tcW w:w="1261" w:type="dxa"/>
            <w:vMerge/>
          </w:tcPr>
          <w:p w14:paraId="5315C027" w14:textId="77777777" w:rsidR="00E6635E" w:rsidRPr="008F655D" w:rsidRDefault="00E6635E" w:rsidP="008F655D">
            <w:pPr>
              <w:spacing w:after="0"/>
              <w:ind w:left="-109"/>
              <w:jc w:val="center"/>
              <w:rPr>
                <w:rFonts w:ascii="Times New Roman" w:hAnsi="Times New Roman"/>
                <w:b/>
                <w:sz w:val="24"/>
                <w:szCs w:val="24"/>
              </w:rPr>
            </w:pPr>
          </w:p>
        </w:tc>
      </w:tr>
      <w:tr w:rsidR="00E6635E" w:rsidRPr="008F655D" w14:paraId="47848509"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75"/>
        </w:trPr>
        <w:tc>
          <w:tcPr>
            <w:tcW w:w="0" w:type="auto"/>
            <w:vMerge/>
          </w:tcPr>
          <w:p w14:paraId="41B2ECED" w14:textId="77777777" w:rsidR="00E6635E" w:rsidRPr="008F655D" w:rsidRDefault="00E6635E" w:rsidP="008F655D">
            <w:pPr>
              <w:spacing w:after="0"/>
              <w:rPr>
                <w:rFonts w:ascii="Times New Roman" w:hAnsi="Times New Roman"/>
                <w:b/>
                <w:sz w:val="24"/>
                <w:szCs w:val="24"/>
              </w:rPr>
            </w:pPr>
          </w:p>
        </w:tc>
        <w:tc>
          <w:tcPr>
            <w:tcW w:w="0" w:type="auto"/>
            <w:vAlign w:val="bottom"/>
          </w:tcPr>
          <w:p w14:paraId="08381046" w14:textId="77777777" w:rsidR="00E6635E" w:rsidRPr="008F655D" w:rsidRDefault="00E6635E" w:rsidP="008F655D">
            <w:pPr>
              <w:spacing w:after="0"/>
              <w:rPr>
                <w:rFonts w:ascii="Times New Roman" w:hAnsi="Times New Roman"/>
                <w:b/>
                <w:sz w:val="24"/>
                <w:szCs w:val="24"/>
              </w:rPr>
            </w:pPr>
            <w:r w:rsidRPr="008F655D">
              <w:rPr>
                <w:rFonts w:ascii="Times New Roman" w:hAnsi="Times New Roman"/>
                <w:b/>
                <w:sz w:val="24"/>
                <w:szCs w:val="24"/>
              </w:rPr>
              <w:t xml:space="preserve">5. </w:t>
            </w:r>
            <w:r w:rsidRPr="008F655D">
              <w:rPr>
                <w:rFonts w:ascii="Times New Roman" w:hAnsi="Times New Roman"/>
                <w:sz w:val="24"/>
                <w:szCs w:val="24"/>
              </w:rPr>
              <w:t>Практическая работа №1.5. Изготовление деталей вытяжкой</w:t>
            </w:r>
          </w:p>
        </w:tc>
        <w:tc>
          <w:tcPr>
            <w:tcW w:w="0" w:type="auto"/>
            <w:vMerge/>
            <w:vAlign w:val="center"/>
          </w:tcPr>
          <w:p w14:paraId="69D50E8A" w14:textId="77777777" w:rsidR="00E6635E" w:rsidRPr="008F655D" w:rsidRDefault="00E6635E" w:rsidP="008F655D">
            <w:pPr>
              <w:spacing w:after="0"/>
              <w:jc w:val="center"/>
              <w:rPr>
                <w:rFonts w:ascii="Times New Roman" w:hAnsi="Times New Roman"/>
                <w:b/>
                <w:sz w:val="24"/>
                <w:szCs w:val="24"/>
              </w:rPr>
            </w:pPr>
          </w:p>
        </w:tc>
        <w:tc>
          <w:tcPr>
            <w:tcW w:w="0" w:type="auto"/>
            <w:vMerge/>
          </w:tcPr>
          <w:p w14:paraId="2D9BBE6B" w14:textId="77777777" w:rsidR="00E6635E" w:rsidRPr="008F655D" w:rsidRDefault="00E6635E" w:rsidP="008F655D">
            <w:pPr>
              <w:spacing w:after="0"/>
              <w:jc w:val="center"/>
              <w:rPr>
                <w:rFonts w:ascii="Times New Roman" w:hAnsi="Times New Roman"/>
                <w:b/>
                <w:sz w:val="24"/>
                <w:szCs w:val="24"/>
              </w:rPr>
            </w:pPr>
          </w:p>
        </w:tc>
        <w:tc>
          <w:tcPr>
            <w:tcW w:w="1261" w:type="dxa"/>
            <w:vMerge/>
          </w:tcPr>
          <w:p w14:paraId="4AE4D321" w14:textId="77777777" w:rsidR="00E6635E" w:rsidRPr="008F655D" w:rsidRDefault="00E6635E" w:rsidP="008F655D">
            <w:pPr>
              <w:spacing w:after="0"/>
              <w:jc w:val="center"/>
              <w:rPr>
                <w:rFonts w:ascii="Times New Roman" w:hAnsi="Times New Roman"/>
                <w:b/>
                <w:sz w:val="24"/>
                <w:szCs w:val="24"/>
              </w:rPr>
            </w:pPr>
          </w:p>
        </w:tc>
      </w:tr>
      <w:tr w:rsidR="00E6635E" w:rsidRPr="008F655D" w14:paraId="31EAA439"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41F08143" w14:textId="77777777" w:rsidR="00E6635E" w:rsidRPr="008F655D" w:rsidRDefault="00E6635E" w:rsidP="008F655D">
            <w:pPr>
              <w:widowControl w:val="0"/>
              <w:pBdr>
                <w:top w:val="nil"/>
                <w:left w:val="nil"/>
                <w:bottom w:val="nil"/>
                <w:right w:val="nil"/>
                <w:between w:val="nil"/>
              </w:pBdr>
              <w:spacing w:after="0"/>
              <w:rPr>
                <w:rFonts w:ascii="Times New Roman" w:hAnsi="Times New Roman"/>
                <w:b/>
                <w:sz w:val="24"/>
                <w:szCs w:val="24"/>
              </w:rPr>
            </w:pPr>
          </w:p>
        </w:tc>
        <w:tc>
          <w:tcPr>
            <w:tcW w:w="0" w:type="auto"/>
            <w:vAlign w:val="bottom"/>
          </w:tcPr>
          <w:p w14:paraId="429BBCC2" w14:textId="77777777" w:rsidR="00E6635E" w:rsidRPr="008F655D" w:rsidRDefault="00E6635E" w:rsidP="008F655D">
            <w:pPr>
              <w:spacing w:after="0"/>
              <w:rPr>
                <w:rFonts w:ascii="Times New Roman" w:hAnsi="Times New Roman"/>
                <w:b/>
                <w:sz w:val="24"/>
                <w:szCs w:val="24"/>
              </w:rPr>
            </w:pPr>
            <w:r w:rsidRPr="008F655D">
              <w:rPr>
                <w:rFonts w:ascii="Times New Roman" w:hAnsi="Times New Roman"/>
                <w:b/>
                <w:sz w:val="24"/>
                <w:szCs w:val="24"/>
              </w:rPr>
              <w:t xml:space="preserve">6. </w:t>
            </w:r>
            <w:r w:rsidRPr="008F655D">
              <w:rPr>
                <w:rFonts w:ascii="Times New Roman" w:hAnsi="Times New Roman"/>
                <w:sz w:val="24"/>
                <w:szCs w:val="24"/>
              </w:rPr>
              <w:t>Практическая работа №1.6.</w:t>
            </w:r>
            <w:r w:rsidRPr="008F655D">
              <w:rPr>
                <w:rFonts w:ascii="Times New Roman" w:eastAsia="Calibri" w:hAnsi="Times New Roman"/>
                <w:sz w:val="24"/>
                <w:szCs w:val="24"/>
              </w:rPr>
              <w:t xml:space="preserve"> </w:t>
            </w:r>
            <w:r w:rsidRPr="008F655D">
              <w:rPr>
                <w:rFonts w:ascii="Times New Roman" w:hAnsi="Times New Roman"/>
                <w:sz w:val="24"/>
                <w:szCs w:val="24"/>
              </w:rPr>
              <w:t>Изготовление деталей самолета из профилей</w:t>
            </w:r>
          </w:p>
        </w:tc>
        <w:tc>
          <w:tcPr>
            <w:tcW w:w="0" w:type="auto"/>
            <w:vMerge/>
            <w:vAlign w:val="center"/>
          </w:tcPr>
          <w:p w14:paraId="6BA53B03" w14:textId="77777777" w:rsidR="00E6635E" w:rsidRPr="008F655D" w:rsidRDefault="00E6635E"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0" w:type="auto"/>
            <w:vMerge/>
          </w:tcPr>
          <w:p w14:paraId="3CD5C871" w14:textId="77777777" w:rsidR="00E6635E" w:rsidRPr="008F655D" w:rsidRDefault="00E6635E" w:rsidP="008F655D">
            <w:pPr>
              <w:widowControl w:val="0"/>
              <w:pBdr>
                <w:top w:val="nil"/>
                <w:left w:val="nil"/>
                <w:bottom w:val="nil"/>
                <w:right w:val="nil"/>
                <w:between w:val="nil"/>
              </w:pBdr>
              <w:spacing w:after="0"/>
              <w:rPr>
                <w:rFonts w:ascii="Times New Roman" w:hAnsi="Times New Roman"/>
                <w:b/>
                <w:sz w:val="24"/>
                <w:szCs w:val="24"/>
              </w:rPr>
            </w:pPr>
          </w:p>
        </w:tc>
        <w:tc>
          <w:tcPr>
            <w:tcW w:w="1261" w:type="dxa"/>
            <w:vMerge/>
          </w:tcPr>
          <w:p w14:paraId="707775AF" w14:textId="77777777" w:rsidR="00E6635E" w:rsidRPr="008F655D" w:rsidRDefault="00E6635E" w:rsidP="008F655D">
            <w:pPr>
              <w:widowControl w:val="0"/>
              <w:pBdr>
                <w:top w:val="nil"/>
                <w:left w:val="nil"/>
                <w:bottom w:val="nil"/>
                <w:right w:val="nil"/>
                <w:between w:val="nil"/>
              </w:pBdr>
              <w:spacing w:after="0"/>
              <w:rPr>
                <w:rFonts w:ascii="Times New Roman" w:hAnsi="Times New Roman"/>
                <w:b/>
                <w:sz w:val="24"/>
                <w:szCs w:val="24"/>
              </w:rPr>
            </w:pPr>
          </w:p>
        </w:tc>
      </w:tr>
      <w:tr w:rsidR="00E6635E" w:rsidRPr="008F655D" w14:paraId="3A4A8D13"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11AAFD0B" w14:textId="77777777" w:rsidR="00E6635E" w:rsidRPr="008F655D" w:rsidRDefault="00E6635E" w:rsidP="008F655D">
            <w:pPr>
              <w:widowControl w:val="0"/>
              <w:pBdr>
                <w:top w:val="nil"/>
                <w:left w:val="nil"/>
                <w:bottom w:val="nil"/>
                <w:right w:val="nil"/>
                <w:between w:val="nil"/>
              </w:pBdr>
              <w:spacing w:after="0"/>
              <w:rPr>
                <w:rFonts w:ascii="Times New Roman" w:hAnsi="Times New Roman"/>
                <w:b/>
                <w:sz w:val="24"/>
                <w:szCs w:val="24"/>
              </w:rPr>
            </w:pPr>
          </w:p>
        </w:tc>
        <w:tc>
          <w:tcPr>
            <w:tcW w:w="0" w:type="auto"/>
            <w:vAlign w:val="bottom"/>
          </w:tcPr>
          <w:p w14:paraId="67BA5CC5" w14:textId="77777777" w:rsidR="00E6635E" w:rsidRPr="008F655D" w:rsidRDefault="00E6635E" w:rsidP="008F655D">
            <w:pPr>
              <w:spacing w:after="0"/>
              <w:rPr>
                <w:rFonts w:ascii="Times New Roman" w:hAnsi="Times New Roman"/>
                <w:b/>
                <w:sz w:val="24"/>
                <w:szCs w:val="24"/>
              </w:rPr>
            </w:pPr>
            <w:r w:rsidRPr="008F655D">
              <w:rPr>
                <w:rFonts w:ascii="Times New Roman" w:hAnsi="Times New Roman"/>
                <w:b/>
                <w:sz w:val="24"/>
                <w:szCs w:val="24"/>
              </w:rPr>
              <w:t xml:space="preserve">7. </w:t>
            </w:r>
            <w:r w:rsidRPr="008F655D">
              <w:rPr>
                <w:rFonts w:ascii="Times New Roman" w:hAnsi="Times New Roman"/>
                <w:sz w:val="24"/>
                <w:szCs w:val="24"/>
              </w:rPr>
              <w:t>Практическая работа №1.7.</w:t>
            </w:r>
            <w:r w:rsidRPr="008F655D">
              <w:rPr>
                <w:rFonts w:ascii="Times New Roman" w:eastAsia="Calibri" w:hAnsi="Times New Roman"/>
                <w:sz w:val="24"/>
                <w:szCs w:val="24"/>
              </w:rPr>
              <w:t xml:space="preserve"> </w:t>
            </w:r>
            <w:r w:rsidRPr="008F655D">
              <w:rPr>
                <w:rFonts w:ascii="Times New Roman" w:hAnsi="Times New Roman"/>
                <w:sz w:val="24"/>
                <w:szCs w:val="24"/>
              </w:rPr>
              <w:t>Изготовление деталей самолета из труб</w:t>
            </w:r>
          </w:p>
        </w:tc>
        <w:tc>
          <w:tcPr>
            <w:tcW w:w="0" w:type="auto"/>
            <w:vMerge/>
            <w:vAlign w:val="center"/>
          </w:tcPr>
          <w:p w14:paraId="7385E03C" w14:textId="77777777" w:rsidR="00E6635E" w:rsidRPr="008F655D" w:rsidRDefault="00E6635E"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0" w:type="auto"/>
            <w:vMerge/>
          </w:tcPr>
          <w:p w14:paraId="71F8427F" w14:textId="77777777" w:rsidR="00E6635E" w:rsidRPr="008F655D" w:rsidRDefault="00E6635E" w:rsidP="008F655D">
            <w:pPr>
              <w:widowControl w:val="0"/>
              <w:pBdr>
                <w:top w:val="nil"/>
                <w:left w:val="nil"/>
                <w:bottom w:val="nil"/>
                <w:right w:val="nil"/>
                <w:between w:val="nil"/>
              </w:pBdr>
              <w:spacing w:after="0"/>
              <w:rPr>
                <w:rFonts w:ascii="Times New Roman" w:hAnsi="Times New Roman"/>
                <w:b/>
                <w:sz w:val="24"/>
                <w:szCs w:val="24"/>
              </w:rPr>
            </w:pPr>
          </w:p>
        </w:tc>
        <w:tc>
          <w:tcPr>
            <w:tcW w:w="1261" w:type="dxa"/>
            <w:vMerge/>
          </w:tcPr>
          <w:p w14:paraId="5C1C0722" w14:textId="77777777" w:rsidR="00E6635E" w:rsidRPr="008F655D" w:rsidRDefault="00E6635E" w:rsidP="008F655D">
            <w:pPr>
              <w:widowControl w:val="0"/>
              <w:pBdr>
                <w:top w:val="nil"/>
                <w:left w:val="nil"/>
                <w:bottom w:val="nil"/>
                <w:right w:val="nil"/>
                <w:between w:val="nil"/>
              </w:pBdr>
              <w:spacing w:after="0"/>
              <w:rPr>
                <w:rFonts w:ascii="Times New Roman" w:hAnsi="Times New Roman"/>
                <w:b/>
                <w:sz w:val="24"/>
                <w:szCs w:val="24"/>
              </w:rPr>
            </w:pPr>
          </w:p>
        </w:tc>
      </w:tr>
      <w:tr w:rsidR="00E6635E" w:rsidRPr="008F655D" w14:paraId="667532C6"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5912F70E" w14:textId="77777777" w:rsidR="00E6635E" w:rsidRPr="008F655D" w:rsidRDefault="00E6635E" w:rsidP="008F655D">
            <w:pPr>
              <w:widowControl w:val="0"/>
              <w:pBdr>
                <w:top w:val="nil"/>
                <w:left w:val="nil"/>
                <w:bottom w:val="nil"/>
                <w:right w:val="nil"/>
                <w:between w:val="nil"/>
              </w:pBdr>
              <w:spacing w:after="0"/>
              <w:rPr>
                <w:rFonts w:ascii="Times New Roman" w:hAnsi="Times New Roman"/>
                <w:b/>
                <w:sz w:val="24"/>
                <w:szCs w:val="24"/>
              </w:rPr>
            </w:pPr>
          </w:p>
        </w:tc>
        <w:tc>
          <w:tcPr>
            <w:tcW w:w="0" w:type="auto"/>
            <w:vAlign w:val="bottom"/>
          </w:tcPr>
          <w:p w14:paraId="479CB62B" w14:textId="77777777" w:rsidR="00E6635E" w:rsidRPr="008F655D" w:rsidRDefault="00E6635E" w:rsidP="008F655D">
            <w:pPr>
              <w:spacing w:after="0"/>
              <w:rPr>
                <w:rFonts w:ascii="Times New Roman" w:hAnsi="Times New Roman"/>
                <w:b/>
                <w:sz w:val="24"/>
                <w:szCs w:val="24"/>
              </w:rPr>
            </w:pPr>
            <w:r w:rsidRPr="008F655D">
              <w:rPr>
                <w:rFonts w:ascii="Times New Roman" w:hAnsi="Times New Roman"/>
                <w:b/>
                <w:sz w:val="24"/>
                <w:szCs w:val="24"/>
              </w:rPr>
              <w:t xml:space="preserve">8. </w:t>
            </w:r>
            <w:r w:rsidRPr="008F655D">
              <w:rPr>
                <w:rFonts w:ascii="Times New Roman" w:hAnsi="Times New Roman"/>
                <w:sz w:val="24"/>
                <w:szCs w:val="24"/>
              </w:rPr>
              <w:t>Практическая работа №1.8.</w:t>
            </w:r>
            <w:r w:rsidRPr="008F655D">
              <w:rPr>
                <w:rFonts w:ascii="Times New Roman" w:eastAsia="Calibri" w:hAnsi="Times New Roman"/>
                <w:sz w:val="24"/>
                <w:szCs w:val="24"/>
              </w:rPr>
              <w:t xml:space="preserve"> </w:t>
            </w:r>
            <w:r w:rsidRPr="008F655D">
              <w:rPr>
                <w:rFonts w:ascii="Times New Roman" w:hAnsi="Times New Roman"/>
                <w:sz w:val="24"/>
                <w:szCs w:val="24"/>
              </w:rPr>
              <w:t>Изготовление деталей самолета из неметаллических материалов</w:t>
            </w:r>
          </w:p>
        </w:tc>
        <w:tc>
          <w:tcPr>
            <w:tcW w:w="0" w:type="auto"/>
            <w:vMerge/>
            <w:vAlign w:val="center"/>
          </w:tcPr>
          <w:p w14:paraId="6205608B" w14:textId="77777777" w:rsidR="00E6635E" w:rsidRPr="008F655D" w:rsidRDefault="00E6635E"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0" w:type="auto"/>
            <w:vMerge/>
          </w:tcPr>
          <w:p w14:paraId="035594EF" w14:textId="77777777" w:rsidR="00E6635E" w:rsidRPr="008F655D" w:rsidRDefault="00E6635E" w:rsidP="008F655D">
            <w:pPr>
              <w:widowControl w:val="0"/>
              <w:pBdr>
                <w:top w:val="nil"/>
                <w:left w:val="nil"/>
                <w:bottom w:val="nil"/>
                <w:right w:val="nil"/>
                <w:between w:val="nil"/>
              </w:pBdr>
              <w:spacing w:after="0"/>
              <w:rPr>
                <w:rFonts w:ascii="Times New Roman" w:hAnsi="Times New Roman"/>
                <w:b/>
                <w:sz w:val="24"/>
                <w:szCs w:val="24"/>
              </w:rPr>
            </w:pPr>
          </w:p>
        </w:tc>
        <w:tc>
          <w:tcPr>
            <w:tcW w:w="1261" w:type="dxa"/>
            <w:vMerge/>
          </w:tcPr>
          <w:p w14:paraId="053F3F8A" w14:textId="77777777" w:rsidR="00E6635E" w:rsidRPr="008F655D" w:rsidRDefault="00E6635E" w:rsidP="008F655D">
            <w:pPr>
              <w:widowControl w:val="0"/>
              <w:pBdr>
                <w:top w:val="nil"/>
                <w:left w:val="nil"/>
                <w:bottom w:val="nil"/>
                <w:right w:val="nil"/>
                <w:between w:val="nil"/>
              </w:pBdr>
              <w:spacing w:after="0"/>
              <w:rPr>
                <w:rFonts w:ascii="Times New Roman" w:hAnsi="Times New Roman"/>
                <w:b/>
                <w:sz w:val="24"/>
                <w:szCs w:val="24"/>
              </w:rPr>
            </w:pPr>
          </w:p>
        </w:tc>
      </w:tr>
      <w:tr w:rsidR="00E6635E" w:rsidRPr="008F655D" w14:paraId="7CC6D6B7"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3929C520" w14:textId="77777777" w:rsidR="00E6635E" w:rsidRPr="008F655D" w:rsidRDefault="00E6635E" w:rsidP="008F655D">
            <w:pPr>
              <w:widowControl w:val="0"/>
              <w:pBdr>
                <w:top w:val="nil"/>
                <w:left w:val="nil"/>
                <w:bottom w:val="nil"/>
                <w:right w:val="nil"/>
                <w:between w:val="nil"/>
              </w:pBdr>
              <w:spacing w:after="0"/>
              <w:rPr>
                <w:rFonts w:ascii="Times New Roman" w:hAnsi="Times New Roman"/>
                <w:b/>
                <w:sz w:val="24"/>
                <w:szCs w:val="24"/>
              </w:rPr>
            </w:pPr>
          </w:p>
        </w:tc>
        <w:tc>
          <w:tcPr>
            <w:tcW w:w="0" w:type="auto"/>
            <w:vAlign w:val="bottom"/>
          </w:tcPr>
          <w:p w14:paraId="127C2562" w14:textId="77777777" w:rsidR="00E6635E" w:rsidRPr="008F655D" w:rsidRDefault="00E6635E" w:rsidP="008F655D">
            <w:pPr>
              <w:spacing w:after="0"/>
              <w:rPr>
                <w:rFonts w:ascii="Times New Roman" w:hAnsi="Times New Roman"/>
                <w:b/>
                <w:sz w:val="24"/>
                <w:szCs w:val="24"/>
              </w:rPr>
            </w:pPr>
            <w:r w:rsidRPr="008F655D">
              <w:rPr>
                <w:rFonts w:ascii="Times New Roman" w:hAnsi="Times New Roman"/>
                <w:b/>
                <w:sz w:val="24"/>
                <w:szCs w:val="24"/>
              </w:rPr>
              <w:t xml:space="preserve">9. </w:t>
            </w:r>
            <w:r w:rsidRPr="008F655D">
              <w:rPr>
                <w:rFonts w:ascii="Times New Roman" w:hAnsi="Times New Roman"/>
                <w:sz w:val="24"/>
                <w:szCs w:val="24"/>
              </w:rPr>
              <w:t>Практическая работа №1.9.</w:t>
            </w:r>
            <w:r w:rsidRPr="008F655D">
              <w:rPr>
                <w:rFonts w:ascii="Times New Roman" w:eastAsia="Calibri" w:hAnsi="Times New Roman"/>
                <w:sz w:val="24"/>
                <w:szCs w:val="24"/>
              </w:rPr>
              <w:t xml:space="preserve"> </w:t>
            </w:r>
            <w:r w:rsidRPr="008F655D">
              <w:rPr>
                <w:rFonts w:ascii="Times New Roman" w:hAnsi="Times New Roman"/>
                <w:sz w:val="24"/>
                <w:szCs w:val="24"/>
              </w:rPr>
              <w:t>Формообразование крупногабаритных конструкций  из листовых материалов</w:t>
            </w:r>
          </w:p>
        </w:tc>
        <w:tc>
          <w:tcPr>
            <w:tcW w:w="0" w:type="auto"/>
            <w:vMerge/>
            <w:vAlign w:val="center"/>
          </w:tcPr>
          <w:p w14:paraId="3FB2E264" w14:textId="77777777" w:rsidR="00E6635E" w:rsidRPr="008F655D" w:rsidRDefault="00E6635E"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0" w:type="auto"/>
            <w:vMerge/>
          </w:tcPr>
          <w:p w14:paraId="4CA3DC3C" w14:textId="77777777" w:rsidR="00E6635E" w:rsidRPr="008F655D" w:rsidRDefault="00E6635E" w:rsidP="008F655D">
            <w:pPr>
              <w:widowControl w:val="0"/>
              <w:pBdr>
                <w:top w:val="nil"/>
                <w:left w:val="nil"/>
                <w:bottom w:val="nil"/>
                <w:right w:val="nil"/>
                <w:between w:val="nil"/>
              </w:pBdr>
              <w:spacing w:after="0"/>
              <w:rPr>
                <w:rFonts w:ascii="Times New Roman" w:hAnsi="Times New Roman"/>
                <w:b/>
                <w:sz w:val="24"/>
                <w:szCs w:val="24"/>
              </w:rPr>
            </w:pPr>
          </w:p>
        </w:tc>
        <w:tc>
          <w:tcPr>
            <w:tcW w:w="1261" w:type="dxa"/>
            <w:vMerge/>
          </w:tcPr>
          <w:p w14:paraId="4544D5B2" w14:textId="77777777" w:rsidR="00E6635E" w:rsidRPr="008F655D" w:rsidRDefault="00E6635E" w:rsidP="008F655D">
            <w:pPr>
              <w:widowControl w:val="0"/>
              <w:pBdr>
                <w:top w:val="nil"/>
                <w:left w:val="nil"/>
                <w:bottom w:val="nil"/>
                <w:right w:val="nil"/>
                <w:between w:val="nil"/>
              </w:pBdr>
              <w:spacing w:after="0"/>
              <w:rPr>
                <w:rFonts w:ascii="Times New Roman" w:hAnsi="Times New Roman"/>
                <w:b/>
                <w:sz w:val="24"/>
                <w:szCs w:val="24"/>
              </w:rPr>
            </w:pPr>
          </w:p>
        </w:tc>
      </w:tr>
      <w:tr w:rsidR="00E6635E" w:rsidRPr="008F655D" w14:paraId="67C3502F"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73282E80" w14:textId="77777777" w:rsidR="00E6635E" w:rsidRPr="008F655D" w:rsidRDefault="00E6635E" w:rsidP="008F655D">
            <w:pPr>
              <w:widowControl w:val="0"/>
              <w:pBdr>
                <w:top w:val="nil"/>
                <w:left w:val="nil"/>
                <w:bottom w:val="nil"/>
                <w:right w:val="nil"/>
                <w:between w:val="nil"/>
              </w:pBdr>
              <w:spacing w:after="0"/>
              <w:rPr>
                <w:rFonts w:ascii="Times New Roman" w:hAnsi="Times New Roman"/>
                <w:b/>
                <w:sz w:val="24"/>
                <w:szCs w:val="24"/>
              </w:rPr>
            </w:pPr>
          </w:p>
        </w:tc>
        <w:tc>
          <w:tcPr>
            <w:tcW w:w="0" w:type="auto"/>
            <w:vAlign w:val="bottom"/>
          </w:tcPr>
          <w:p w14:paraId="678CE6CC" w14:textId="77777777" w:rsidR="00E6635E" w:rsidRPr="008F655D" w:rsidRDefault="00E6635E" w:rsidP="008F655D">
            <w:pPr>
              <w:spacing w:after="0"/>
              <w:rPr>
                <w:rFonts w:ascii="Times New Roman" w:hAnsi="Times New Roman"/>
                <w:b/>
                <w:sz w:val="24"/>
                <w:szCs w:val="24"/>
              </w:rPr>
            </w:pPr>
            <w:r w:rsidRPr="008F655D">
              <w:rPr>
                <w:rFonts w:ascii="Times New Roman" w:hAnsi="Times New Roman"/>
                <w:b/>
                <w:sz w:val="24"/>
                <w:szCs w:val="24"/>
              </w:rPr>
              <w:t xml:space="preserve">10. </w:t>
            </w:r>
            <w:r w:rsidRPr="008F655D">
              <w:rPr>
                <w:rFonts w:ascii="Times New Roman" w:hAnsi="Times New Roman"/>
                <w:sz w:val="24"/>
                <w:szCs w:val="24"/>
              </w:rPr>
              <w:t>Практическая работа №1.10.</w:t>
            </w:r>
            <w:r w:rsidRPr="008F655D">
              <w:rPr>
                <w:rFonts w:ascii="Times New Roman" w:eastAsia="Calibri" w:hAnsi="Times New Roman"/>
                <w:sz w:val="24"/>
                <w:szCs w:val="24"/>
              </w:rPr>
              <w:t xml:space="preserve"> </w:t>
            </w:r>
            <w:r w:rsidRPr="008F655D">
              <w:rPr>
                <w:rFonts w:ascii="Times New Roman" w:hAnsi="Times New Roman"/>
                <w:sz w:val="24"/>
                <w:szCs w:val="24"/>
              </w:rPr>
              <w:t>Технология изготовления монолитных обшивок</w:t>
            </w:r>
          </w:p>
        </w:tc>
        <w:tc>
          <w:tcPr>
            <w:tcW w:w="0" w:type="auto"/>
            <w:vMerge/>
            <w:vAlign w:val="center"/>
          </w:tcPr>
          <w:p w14:paraId="237F1B85" w14:textId="77777777" w:rsidR="00E6635E" w:rsidRPr="008F655D" w:rsidRDefault="00E6635E"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0" w:type="auto"/>
            <w:vMerge/>
          </w:tcPr>
          <w:p w14:paraId="5E4F7702" w14:textId="77777777" w:rsidR="00E6635E" w:rsidRPr="008F655D" w:rsidRDefault="00E6635E" w:rsidP="008F655D">
            <w:pPr>
              <w:widowControl w:val="0"/>
              <w:pBdr>
                <w:top w:val="nil"/>
                <w:left w:val="nil"/>
                <w:bottom w:val="nil"/>
                <w:right w:val="nil"/>
                <w:between w:val="nil"/>
              </w:pBdr>
              <w:spacing w:after="0"/>
              <w:rPr>
                <w:rFonts w:ascii="Times New Roman" w:hAnsi="Times New Roman"/>
                <w:b/>
                <w:sz w:val="24"/>
                <w:szCs w:val="24"/>
              </w:rPr>
            </w:pPr>
          </w:p>
        </w:tc>
        <w:tc>
          <w:tcPr>
            <w:tcW w:w="1261" w:type="dxa"/>
            <w:vMerge/>
          </w:tcPr>
          <w:p w14:paraId="299582B0" w14:textId="77777777" w:rsidR="00E6635E" w:rsidRPr="008F655D" w:rsidRDefault="00E6635E" w:rsidP="008F655D">
            <w:pPr>
              <w:widowControl w:val="0"/>
              <w:pBdr>
                <w:top w:val="nil"/>
                <w:left w:val="nil"/>
                <w:bottom w:val="nil"/>
                <w:right w:val="nil"/>
                <w:between w:val="nil"/>
              </w:pBdr>
              <w:spacing w:after="0"/>
              <w:rPr>
                <w:rFonts w:ascii="Times New Roman" w:hAnsi="Times New Roman"/>
                <w:b/>
                <w:sz w:val="24"/>
                <w:szCs w:val="24"/>
              </w:rPr>
            </w:pPr>
          </w:p>
        </w:tc>
      </w:tr>
      <w:tr w:rsidR="00E6635E" w:rsidRPr="008F655D" w14:paraId="76DD7D4F"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4AE80865" w14:textId="77777777" w:rsidR="00E6635E" w:rsidRPr="008F655D" w:rsidRDefault="00E6635E" w:rsidP="008F655D">
            <w:pPr>
              <w:widowControl w:val="0"/>
              <w:pBdr>
                <w:top w:val="nil"/>
                <w:left w:val="nil"/>
                <w:bottom w:val="nil"/>
                <w:right w:val="nil"/>
                <w:between w:val="nil"/>
              </w:pBdr>
              <w:spacing w:after="0"/>
              <w:rPr>
                <w:rFonts w:ascii="Times New Roman" w:hAnsi="Times New Roman"/>
                <w:b/>
                <w:sz w:val="24"/>
                <w:szCs w:val="24"/>
              </w:rPr>
            </w:pPr>
          </w:p>
        </w:tc>
        <w:tc>
          <w:tcPr>
            <w:tcW w:w="0" w:type="auto"/>
            <w:vAlign w:val="bottom"/>
          </w:tcPr>
          <w:p w14:paraId="4296E50E" w14:textId="77777777" w:rsidR="00E6635E" w:rsidRPr="008F655D" w:rsidRDefault="00E6635E" w:rsidP="008F655D">
            <w:pPr>
              <w:spacing w:after="0"/>
              <w:rPr>
                <w:rFonts w:ascii="Times New Roman" w:hAnsi="Times New Roman"/>
                <w:b/>
                <w:sz w:val="24"/>
                <w:szCs w:val="24"/>
              </w:rPr>
            </w:pPr>
            <w:r w:rsidRPr="008F655D">
              <w:rPr>
                <w:rFonts w:ascii="Times New Roman" w:hAnsi="Times New Roman"/>
                <w:b/>
                <w:sz w:val="24"/>
                <w:szCs w:val="24"/>
              </w:rPr>
              <w:t>11.</w:t>
            </w:r>
            <w:r w:rsidRPr="008F655D">
              <w:rPr>
                <w:rFonts w:ascii="Times New Roman" w:hAnsi="Times New Roman"/>
                <w:sz w:val="24"/>
                <w:szCs w:val="24"/>
              </w:rPr>
              <w:t xml:space="preserve"> Практическая работа №1.11.</w:t>
            </w:r>
            <w:r w:rsidRPr="008F655D">
              <w:rPr>
                <w:rFonts w:ascii="Times New Roman" w:eastAsia="Calibri" w:hAnsi="Times New Roman"/>
                <w:sz w:val="24"/>
                <w:szCs w:val="24"/>
              </w:rPr>
              <w:t xml:space="preserve"> </w:t>
            </w:r>
            <w:r w:rsidRPr="008F655D">
              <w:rPr>
                <w:rFonts w:ascii="Times New Roman" w:hAnsi="Times New Roman"/>
                <w:sz w:val="24"/>
                <w:szCs w:val="24"/>
              </w:rPr>
              <w:t>Разработка схем формообразования плоских поверхностей</w:t>
            </w:r>
          </w:p>
        </w:tc>
        <w:tc>
          <w:tcPr>
            <w:tcW w:w="0" w:type="auto"/>
            <w:vMerge/>
            <w:vAlign w:val="center"/>
          </w:tcPr>
          <w:p w14:paraId="31DE262D" w14:textId="77777777" w:rsidR="00E6635E" w:rsidRPr="008F655D" w:rsidRDefault="00E6635E"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0" w:type="auto"/>
            <w:vMerge/>
          </w:tcPr>
          <w:p w14:paraId="326B48E4" w14:textId="77777777" w:rsidR="00E6635E" w:rsidRPr="008F655D" w:rsidRDefault="00E6635E" w:rsidP="008F655D">
            <w:pPr>
              <w:widowControl w:val="0"/>
              <w:pBdr>
                <w:top w:val="nil"/>
                <w:left w:val="nil"/>
                <w:bottom w:val="nil"/>
                <w:right w:val="nil"/>
                <w:between w:val="nil"/>
              </w:pBdr>
              <w:spacing w:after="0"/>
              <w:rPr>
                <w:rFonts w:ascii="Times New Roman" w:hAnsi="Times New Roman"/>
                <w:b/>
                <w:sz w:val="24"/>
                <w:szCs w:val="24"/>
              </w:rPr>
            </w:pPr>
          </w:p>
        </w:tc>
        <w:tc>
          <w:tcPr>
            <w:tcW w:w="1261" w:type="dxa"/>
            <w:vMerge/>
          </w:tcPr>
          <w:p w14:paraId="58D823AD" w14:textId="77777777" w:rsidR="00E6635E" w:rsidRPr="008F655D" w:rsidRDefault="00E6635E" w:rsidP="008F655D">
            <w:pPr>
              <w:widowControl w:val="0"/>
              <w:pBdr>
                <w:top w:val="nil"/>
                <w:left w:val="nil"/>
                <w:bottom w:val="nil"/>
                <w:right w:val="nil"/>
                <w:between w:val="nil"/>
              </w:pBdr>
              <w:spacing w:after="0"/>
              <w:rPr>
                <w:rFonts w:ascii="Times New Roman" w:hAnsi="Times New Roman"/>
                <w:b/>
                <w:sz w:val="24"/>
                <w:szCs w:val="24"/>
              </w:rPr>
            </w:pPr>
          </w:p>
        </w:tc>
      </w:tr>
      <w:tr w:rsidR="00E6635E" w:rsidRPr="008F655D" w14:paraId="693F44E6"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2A1D3B42" w14:textId="77777777" w:rsidR="00E6635E" w:rsidRPr="008F655D" w:rsidRDefault="00E6635E" w:rsidP="008F655D">
            <w:pPr>
              <w:widowControl w:val="0"/>
              <w:pBdr>
                <w:top w:val="nil"/>
                <w:left w:val="nil"/>
                <w:bottom w:val="nil"/>
                <w:right w:val="nil"/>
                <w:between w:val="nil"/>
              </w:pBdr>
              <w:spacing w:after="0"/>
              <w:rPr>
                <w:rFonts w:ascii="Times New Roman" w:hAnsi="Times New Roman"/>
                <w:b/>
                <w:sz w:val="24"/>
                <w:szCs w:val="24"/>
              </w:rPr>
            </w:pPr>
          </w:p>
        </w:tc>
        <w:tc>
          <w:tcPr>
            <w:tcW w:w="0" w:type="auto"/>
            <w:vAlign w:val="bottom"/>
          </w:tcPr>
          <w:p w14:paraId="3E771AAF" w14:textId="77777777" w:rsidR="00E6635E" w:rsidRPr="008F655D" w:rsidRDefault="00E6635E" w:rsidP="008F655D">
            <w:pPr>
              <w:spacing w:after="0"/>
              <w:rPr>
                <w:rFonts w:ascii="Times New Roman" w:hAnsi="Times New Roman"/>
                <w:b/>
                <w:sz w:val="24"/>
                <w:szCs w:val="24"/>
              </w:rPr>
            </w:pPr>
            <w:r w:rsidRPr="008F655D">
              <w:rPr>
                <w:rFonts w:ascii="Times New Roman" w:hAnsi="Times New Roman"/>
                <w:b/>
                <w:sz w:val="24"/>
                <w:szCs w:val="24"/>
              </w:rPr>
              <w:t xml:space="preserve">12. </w:t>
            </w:r>
            <w:r w:rsidRPr="008F655D">
              <w:rPr>
                <w:rFonts w:ascii="Times New Roman" w:hAnsi="Times New Roman"/>
                <w:sz w:val="24"/>
                <w:szCs w:val="24"/>
              </w:rPr>
              <w:t>Практическая работа №1.12.</w:t>
            </w:r>
            <w:r w:rsidRPr="008F655D">
              <w:rPr>
                <w:rFonts w:ascii="Times New Roman" w:eastAsia="Calibri" w:hAnsi="Times New Roman"/>
                <w:sz w:val="24"/>
                <w:szCs w:val="24"/>
              </w:rPr>
              <w:t xml:space="preserve"> </w:t>
            </w:r>
            <w:r w:rsidRPr="008F655D">
              <w:rPr>
                <w:rFonts w:ascii="Times New Roman" w:hAnsi="Times New Roman"/>
                <w:sz w:val="24"/>
                <w:szCs w:val="24"/>
              </w:rPr>
              <w:t>STL - технология - прогрессивный процесс изготовления оснастки</w:t>
            </w:r>
          </w:p>
        </w:tc>
        <w:tc>
          <w:tcPr>
            <w:tcW w:w="0" w:type="auto"/>
            <w:vMerge/>
            <w:vAlign w:val="center"/>
          </w:tcPr>
          <w:p w14:paraId="7A477EE4" w14:textId="77777777" w:rsidR="00E6635E" w:rsidRPr="008F655D" w:rsidRDefault="00E6635E"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0" w:type="auto"/>
            <w:vMerge/>
          </w:tcPr>
          <w:p w14:paraId="23DBF06F" w14:textId="77777777" w:rsidR="00E6635E" w:rsidRPr="008F655D" w:rsidRDefault="00E6635E" w:rsidP="008F655D">
            <w:pPr>
              <w:widowControl w:val="0"/>
              <w:pBdr>
                <w:top w:val="nil"/>
                <w:left w:val="nil"/>
                <w:bottom w:val="nil"/>
                <w:right w:val="nil"/>
                <w:between w:val="nil"/>
              </w:pBdr>
              <w:spacing w:after="0"/>
              <w:rPr>
                <w:rFonts w:ascii="Times New Roman" w:hAnsi="Times New Roman"/>
                <w:b/>
                <w:sz w:val="24"/>
                <w:szCs w:val="24"/>
              </w:rPr>
            </w:pPr>
          </w:p>
        </w:tc>
        <w:tc>
          <w:tcPr>
            <w:tcW w:w="1261" w:type="dxa"/>
            <w:vMerge/>
          </w:tcPr>
          <w:p w14:paraId="47A392B0" w14:textId="77777777" w:rsidR="00E6635E" w:rsidRPr="008F655D" w:rsidRDefault="00E6635E" w:rsidP="008F655D">
            <w:pPr>
              <w:widowControl w:val="0"/>
              <w:pBdr>
                <w:top w:val="nil"/>
                <w:left w:val="nil"/>
                <w:bottom w:val="nil"/>
                <w:right w:val="nil"/>
                <w:between w:val="nil"/>
              </w:pBdr>
              <w:spacing w:after="0"/>
              <w:rPr>
                <w:rFonts w:ascii="Times New Roman" w:hAnsi="Times New Roman"/>
                <w:b/>
                <w:sz w:val="24"/>
                <w:szCs w:val="24"/>
              </w:rPr>
            </w:pPr>
          </w:p>
        </w:tc>
      </w:tr>
      <w:tr w:rsidR="00E6635E" w:rsidRPr="008F655D" w14:paraId="5AAC98FF"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3B431907" w14:textId="77777777" w:rsidR="00E6635E" w:rsidRPr="008F655D" w:rsidRDefault="00E6635E" w:rsidP="008F655D">
            <w:pPr>
              <w:widowControl w:val="0"/>
              <w:pBdr>
                <w:top w:val="nil"/>
                <w:left w:val="nil"/>
                <w:bottom w:val="nil"/>
                <w:right w:val="nil"/>
                <w:between w:val="nil"/>
              </w:pBdr>
              <w:spacing w:after="0"/>
              <w:rPr>
                <w:rFonts w:ascii="Times New Roman" w:hAnsi="Times New Roman"/>
                <w:b/>
                <w:sz w:val="24"/>
                <w:szCs w:val="24"/>
              </w:rPr>
            </w:pPr>
          </w:p>
        </w:tc>
        <w:tc>
          <w:tcPr>
            <w:tcW w:w="0" w:type="auto"/>
            <w:vAlign w:val="bottom"/>
          </w:tcPr>
          <w:p w14:paraId="1823E37C" w14:textId="77777777" w:rsidR="00E6635E" w:rsidRPr="008F655D" w:rsidRDefault="00E6635E" w:rsidP="008F655D">
            <w:pPr>
              <w:spacing w:after="0"/>
              <w:rPr>
                <w:rFonts w:ascii="Times New Roman" w:hAnsi="Times New Roman"/>
                <w:b/>
                <w:sz w:val="24"/>
                <w:szCs w:val="24"/>
              </w:rPr>
            </w:pPr>
            <w:r w:rsidRPr="008F655D">
              <w:rPr>
                <w:rFonts w:ascii="Times New Roman" w:hAnsi="Times New Roman"/>
                <w:b/>
                <w:sz w:val="24"/>
                <w:szCs w:val="24"/>
              </w:rPr>
              <w:t xml:space="preserve">13. </w:t>
            </w:r>
            <w:r w:rsidRPr="008F655D">
              <w:rPr>
                <w:rFonts w:ascii="Times New Roman" w:hAnsi="Times New Roman"/>
                <w:sz w:val="24"/>
                <w:szCs w:val="24"/>
              </w:rPr>
              <w:t>Практическая работа №1.13.</w:t>
            </w:r>
            <w:r w:rsidRPr="008F655D">
              <w:rPr>
                <w:rFonts w:ascii="Times New Roman" w:eastAsia="Calibri" w:hAnsi="Times New Roman"/>
                <w:sz w:val="24"/>
                <w:szCs w:val="24"/>
              </w:rPr>
              <w:t xml:space="preserve"> </w:t>
            </w:r>
            <w:r w:rsidRPr="008F655D">
              <w:rPr>
                <w:rFonts w:ascii="Times New Roman" w:hAnsi="Times New Roman"/>
                <w:sz w:val="24"/>
                <w:szCs w:val="24"/>
              </w:rPr>
              <w:t>Технология быстрого прототипирования</w:t>
            </w:r>
          </w:p>
        </w:tc>
        <w:tc>
          <w:tcPr>
            <w:tcW w:w="0" w:type="auto"/>
            <w:vMerge/>
            <w:vAlign w:val="center"/>
          </w:tcPr>
          <w:p w14:paraId="33DAB988" w14:textId="77777777" w:rsidR="00E6635E" w:rsidRPr="008F655D" w:rsidRDefault="00E6635E"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0" w:type="auto"/>
            <w:vMerge/>
          </w:tcPr>
          <w:p w14:paraId="690C53B2" w14:textId="77777777" w:rsidR="00E6635E" w:rsidRPr="008F655D" w:rsidRDefault="00E6635E" w:rsidP="008F655D">
            <w:pPr>
              <w:widowControl w:val="0"/>
              <w:pBdr>
                <w:top w:val="nil"/>
                <w:left w:val="nil"/>
                <w:bottom w:val="nil"/>
                <w:right w:val="nil"/>
                <w:between w:val="nil"/>
              </w:pBdr>
              <w:spacing w:after="0"/>
              <w:rPr>
                <w:rFonts w:ascii="Times New Roman" w:hAnsi="Times New Roman"/>
                <w:b/>
                <w:sz w:val="24"/>
                <w:szCs w:val="24"/>
              </w:rPr>
            </w:pPr>
          </w:p>
        </w:tc>
        <w:tc>
          <w:tcPr>
            <w:tcW w:w="1261" w:type="dxa"/>
            <w:vMerge/>
          </w:tcPr>
          <w:p w14:paraId="18F3C3D6" w14:textId="77777777" w:rsidR="00E6635E" w:rsidRPr="008F655D" w:rsidRDefault="00E6635E" w:rsidP="008F655D">
            <w:pPr>
              <w:widowControl w:val="0"/>
              <w:pBdr>
                <w:top w:val="nil"/>
                <w:left w:val="nil"/>
                <w:bottom w:val="nil"/>
                <w:right w:val="nil"/>
                <w:between w:val="nil"/>
              </w:pBdr>
              <w:spacing w:after="0"/>
              <w:rPr>
                <w:rFonts w:ascii="Times New Roman" w:hAnsi="Times New Roman"/>
                <w:b/>
                <w:sz w:val="24"/>
                <w:szCs w:val="24"/>
              </w:rPr>
            </w:pPr>
          </w:p>
        </w:tc>
      </w:tr>
      <w:tr w:rsidR="00690C59" w:rsidRPr="008F655D" w14:paraId="77CB34C2"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gridSpan w:val="2"/>
            <w:vMerge w:val="restart"/>
          </w:tcPr>
          <w:p w14:paraId="2A764794" w14:textId="77777777" w:rsidR="00690C59" w:rsidRPr="008F655D" w:rsidRDefault="00690C59" w:rsidP="008F655D">
            <w:pPr>
              <w:suppressAutoHyphens/>
              <w:spacing w:after="0"/>
              <w:ind w:left="644"/>
              <w:contextualSpacing/>
              <w:rPr>
                <w:rFonts w:ascii="Times New Roman" w:hAnsi="Times New Roman"/>
                <w:b/>
                <w:sz w:val="24"/>
                <w:szCs w:val="24"/>
              </w:rPr>
            </w:pPr>
            <w:r w:rsidRPr="008F655D">
              <w:rPr>
                <w:rFonts w:ascii="Times New Roman" w:hAnsi="Times New Roman"/>
                <w:b/>
                <w:sz w:val="24"/>
                <w:szCs w:val="24"/>
              </w:rPr>
              <w:t>Примерная тематика самостоятельной учебной работы при изучении раздела 1</w:t>
            </w:r>
          </w:p>
          <w:p w14:paraId="16A4C38C" w14:textId="77777777" w:rsidR="00690C59" w:rsidRPr="008F655D" w:rsidRDefault="00690C59" w:rsidP="008F655D">
            <w:pPr>
              <w:suppressAutoHyphens/>
              <w:spacing w:after="0"/>
              <w:ind w:left="644"/>
              <w:contextualSpacing/>
              <w:rPr>
                <w:rFonts w:ascii="Times New Roman" w:hAnsi="Times New Roman"/>
                <w:sz w:val="24"/>
                <w:szCs w:val="24"/>
                <w:lang w:val="en-US"/>
              </w:rPr>
            </w:pPr>
            <w:r w:rsidRPr="008F655D">
              <w:rPr>
                <w:rFonts w:ascii="Times New Roman" w:hAnsi="Times New Roman"/>
                <w:sz w:val="24"/>
                <w:szCs w:val="24"/>
                <w:lang w:val="en-US"/>
              </w:rPr>
              <w:lastRenderedPageBreak/>
              <w:t xml:space="preserve">1. </w:t>
            </w:r>
            <w:proofErr w:type="spellStart"/>
            <w:r w:rsidRPr="008F655D">
              <w:rPr>
                <w:rFonts w:ascii="Times New Roman" w:hAnsi="Times New Roman"/>
                <w:sz w:val="24"/>
                <w:szCs w:val="24"/>
              </w:rPr>
              <w:t>Стереолитография</w:t>
            </w:r>
            <w:proofErr w:type="spellEnd"/>
            <w:r w:rsidRPr="008F655D">
              <w:rPr>
                <w:rFonts w:ascii="Times New Roman" w:hAnsi="Times New Roman"/>
                <w:sz w:val="24"/>
                <w:szCs w:val="24"/>
                <w:lang w:val="en-US"/>
              </w:rPr>
              <w:t xml:space="preserve"> (SLA - Stereo Lithography Apparatus) </w:t>
            </w:r>
          </w:p>
          <w:p w14:paraId="49EE8FFA" w14:textId="77777777" w:rsidR="00690C59" w:rsidRPr="008F655D" w:rsidRDefault="00690C59" w:rsidP="008F655D">
            <w:pPr>
              <w:suppressAutoHyphens/>
              <w:spacing w:after="0"/>
              <w:ind w:left="644"/>
              <w:contextualSpacing/>
              <w:rPr>
                <w:rFonts w:ascii="Times New Roman" w:hAnsi="Times New Roman"/>
                <w:sz w:val="24"/>
                <w:szCs w:val="24"/>
              </w:rPr>
            </w:pPr>
            <w:r w:rsidRPr="008F655D">
              <w:rPr>
                <w:rFonts w:ascii="Times New Roman" w:hAnsi="Times New Roman"/>
                <w:sz w:val="24"/>
                <w:szCs w:val="24"/>
              </w:rPr>
              <w:t>2. SLS (</w:t>
            </w:r>
            <w:proofErr w:type="spellStart"/>
            <w:r w:rsidRPr="008F655D">
              <w:rPr>
                <w:rFonts w:ascii="Times New Roman" w:hAnsi="Times New Roman"/>
                <w:sz w:val="24"/>
                <w:szCs w:val="24"/>
              </w:rPr>
              <w:t>Selective</w:t>
            </w:r>
            <w:proofErr w:type="spellEnd"/>
            <w:r w:rsidRPr="008F655D">
              <w:rPr>
                <w:rFonts w:ascii="Times New Roman" w:hAnsi="Times New Roman"/>
                <w:sz w:val="24"/>
                <w:szCs w:val="24"/>
              </w:rPr>
              <w:t xml:space="preserve"> Laser </w:t>
            </w:r>
            <w:proofErr w:type="spellStart"/>
            <w:r w:rsidRPr="008F655D">
              <w:rPr>
                <w:rFonts w:ascii="Times New Roman" w:hAnsi="Times New Roman"/>
                <w:sz w:val="24"/>
                <w:szCs w:val="24"/>
              </w:rPr>
              <w:t>Sintering</w:t>
            </w:r>
            <w:proofErr w:type="spellEnd"/>
            <w:r w:rsidRPr="008F655D">
              <w:rPr>
                <w:rFonts w:ascii="Times New Roman" w:hAnsi="Times New Roman"/>
                <w:sz w:val="24"/>
                <w:szCs w:val="24"/>
              </w:rPr>
              <w:t xml:space="preserve"> - лазерное спекание порошковых материалов) </w:t>
            </w:r>
          </w:p>
          <w:p w14:paraId="6016338C" w14:textId="77777777" w:rsidR="00690C59" w:rsidRPr="008F655D" w:rsidRDefault="00690C59" w:rsidP="008F655D">
            <w:pPr>
              <w:suppressAutoHyphens/>
              <w:spacing w:after="0"/>
              <w:ind w:left="644"/>
              <w:contextualSpacing/>
              <w:rPr>
                <w:rFonts w:ascii="Times New Roman" w:hAnsi="Times New Roman"/>
                <w:sz w:val="24"/>
                <w:szCs w:val="24"/>
              </w:rPr>
            </w:pPr>
            <w:r w:rsidRPr="008F655D">
              <w:rPr>
                <w:rFonts w:ascii="Times New Roman" w:hAnsi="Times New Roman"/>
                <w:sz w:val="24"/>
                <w:szCs w:val="24"/>
              </w:rPr>
              <w:t>3. FDM (</w:t>
            </w:r>
            <w:proofErr w:type="spellStart"/>
            <w:r w:rsidRPr="008F655D">
              <w:rPr>
                <w:rFonts w:ascii="Times New Roman" w:hAnsi="Times New Roman"/>
                <w:sz w:val="24"/>
                <w:szCs w:val="24"/>
              </w:rPr>
              <w:t>Fused</w:t>
            </w:r>
            <w:proofErr w:type="spellEnd"/>
            <w:r w:rsidRPr="008F655D">
              <w:rPr>
                <w:rFonts w:ascii="Times New Roman" w:hAnsi="Times New Roman"/>
                <w:sz w:val="24"/>
                <w:szCs w:val="24"/>
              </w:rPr>
              <w:t xml:space="preserve"> </w:t>
            </w:r>
            <w:proofErr w:type="spellStart"/>
            <w:r w:rsidRPr="008F655D">
              <w:rPr>
                <w:rFonts w:ascii="Times New Roman" w:hAnsi="Times New Roman"/>
                <w:sz w:val="24"/>
                <w:szCs w:val="24"/>
              </w:rPr>
              <w:t>Deposition</w:t>
            </w:r>
            <w:proofErr w:type="spellEnd"/>
            <w:r w:rsidRPr="008F655D">
              <w:rPr>
                <w:rFonts w:ascii="Times New Roman" w:hAnsi="Times New Roman"/>
                <w:sz w:val="24"/>
                <w:szCs w:val="24"/>
              </w:rPr>
              <w:t xml:space="preserve"> </w:t>
            </w:r>
            <w:proofErr w:type="spellStart"/>
            <w:r w:rsidRPr="008F655D">
              <w:rPr>
                <w:rFonts w:ascii="Times New Roman" w:hAnsi="Times New Roman"/>
                <w:sz w:val="24"/>
                <w:szCs w:val="24"/>
              </w:rPr>
              <w:t>Modeling</w:t>
            </w:r>
            <w:proofErr w:type="spellEnd"/>
            <w:r w:rsidRPr="008F655D">
              <w:rPr>
                <w:rFonts w:ascii="Times New Roman" w:hAnsi="Times New Roman"/>
                <w:sz w:val="24"/>
                <w:szCs w:val="24"/>
              </w:rPr>
              <w:t xml:space="preserve"> - послойное наложение расплавленной полимерной нити) </w:t>
            </w:r>
          </w:p>
          <w:p w14:paraId="4EC477DF" w14:textId="77777777" w:rsidR="00690C59" w:rsidRPr="008F655D" w:rsidRDefault="00690C59" w:rsidP="008F655D">
            <w:pPr>
              <w:suppressAutoHyphens/>
              <w:spacing w:after="0"/>
              <w:ind w:left="644"/>
              <w:contextualSpacing/>
              <w:rPr>
                <w:rFonts w:ascii="Times New Roman" w:hAnsi="Times New Roman"/>
                <w:sz w:val="24"/>
                <w:szCs w:val="24"/>
              </w:rPr>
            </w:pPr>
            <w:r w:rsidRPr="008F655D">
              <w:rPr>
                <w:rFonts w:ascii="Times New Roman" w:hAnsi="Times New Roman"/>
                <w:sz w:val="24"/>
                <w:szCs w:val="24"/>
              </w:rPr>
              <w:t xml:space="preserve">4. Склеивание порошков </w:t>
            </w:r>
          </w:p>
          <w:p w14:paraId="62378312" w14:textId="77777777" w:rsidR="00690C59" w:rsidRPr="008F655D" w:rsidRDefault="00690C59" w:rsidP="008F655D">
            <w:pPr>
              <w:suppressAutoHyphens/>
              <w:spacing w:after="0"/>
              <w:ind w:left="644"/>
              <w:contextualSpacing/>
              <w:rPr>
                <w:rFonts w:ascii="Times New Roman" w:hAnsi="Times New Roman"/>
                <w:sz w:val="24"/>
                <w:szCs w:val="24"/>
              </w:rPr>
            </w:pPr>
            <w:r w:rsidRPr="008F655D">
              <w:rPr>
                <w:rFonts w:ascii="Times New Roman" w:hAnsi="Times New Roman"/>
                <w:sz w:val="24"/>
                <w:szCs w:val="24"/>
              </w:rPr>
              <w:t xml:space="preserve">5. Облучение УФ-лампой через </w:t>
            </w:r>
            <w:proofErr w:type="spellStart"/>
            <w:r w:rsidRPr="008F655D">
              <w:rPr>
                <w:rFonts w:ascii="Times New Roman" w:hAnsi="Times New Roman"/>
                <w:sz w:val="24"/>
                <w:szCs w:val="24"/>
              </w:rPr>
              <w:t>фотомаску</w:t>
            </w:r>
            <w:proofErr w:type="spellEnd"/>
            <w:r w:rsidRPr="008F655D">
              <w:rPr>
                <w:rFonts w:ascii="Times New Roman" w:hAnsi="Times New Roman"/>
                <w:sz w:val="24"/>
                <w:szCs w:val="24"/>
              </w:rPr>
              <w:t xml:space="preserve"> </w:t>
            </w:r>
          </w:p>
          <w:p w14:paraId="06AC3A4F" w14:textId="77777777" w:rsidR="00690C59" w:rsidRPr="008F655D" w:rsidRDefault="00690C59" w:rsidP="008F655D">
            <w:pPr>
              <w:suppressAutoHyphens/>
              <w:spacing w:after="0"/>
              <w:ind w:left="644"/>
              <w:contextualSpacing/>
              <w:rPr>
                <w:rFonts w:ascii="Times New Roman" w:hAnsi="Times New Roman"/>
                <w:sz w:val="24"/>
                <w:szCs w:val="24"/>
              </w:rPr>
            </w:pPr>
            <w:r w:rsidRPr="008F655D">
              <w:rPr>
                <w:rFonts w:ascii="Times New Roman" w:hAnsi="Times New Roman"/>
                <w:sz w:val="24"/>
                <w:szCs w:val="24"/>
              </w:rPr>
              <w:t xml:space="preserve">6. Роль контрольно-измерительной техники в обеспечении качества и конкурентоспособности продукции. </w:t>
            </w:r>
          </w:p>
          <w:p w14:paraId="1845AA57" w14:textId="77777777" w:rsidR="00690C59" w:rsidRPr="008F655D" w:rsidRDefault="00690C59" w:rsidP="008F655D">
            <w:pPr>
              <w:suppressAutoHyphens/>
              <w:spacing w:after="0"/>
              <w:ind w:left="644"/>
              <w:contextualSpacing/>
              <w:rPr>
                <w:rFonts w:ascii="Times New Roman" w:hAnsi="Times New Roman"/>
                <w:sz w:val="24"/>
                <w:szCs w:val="24"/>
              </w:rPr>
            </w:pPr>
            <w:r w:rsidRPr="008F655D">
              <w:rPr>
                <w:rFonts w:ascii="Times New Roman" w:hAnsi="Times New Roman"/>
                <w:sz w:val="24"/>
                <w:szCs w:val="24"/>
              </w:rPr>
              <w:t>7. Мобильные КИМ фирмы FARO</w:t>
            </w:r>
          </w:p>
          <w:p w14:paraId="43A48394" w14:textId="77777777" w:rsidR="00690C59" w:rsidRPr="008F655D" w:rsidRDefault="00690C59" w:rsidP="008F655D">
            <w:pPr>
              <w:suppressAutoHyphens/>
              <w:spacing w:after="0"/>
              <w:ind w:left="644"/>
              <w:contextualSpacing/>
              <w:rPr>
                <w:rFonts w:ascii="Times New Roman" w:hAnsi="Times New Roman"/>
                <w:sz w:val="24"/>
                <w:szCs w:val="24"/>
              </w:rPr>
            </w:pPr>
            <w:r w:rsidRPr="008F655D">
              <w:rPr>
                <w:rFonts w:ascii="Times New Roman" w:hAnsi="Times New Roman"/>
                <w:sz w:val="24"/>
                <w:szCs w:val="24"/>
              </w:rPr>
              <w:t xml:space="preserve">8. Портативные измерительные манипуляторы компании </w:t>
            </w:r>
            <w:proofErr w:type="spellStart"/>
            <w:r w:rsidRPr="008F655D">
              <w:rPr>
                <w:rFonts w:ascii="Times New Roman" w:hAnsi="Times New Roman"/>
                <w:sz w:val="24"/>
                <w:szCs w:val="24"/>
              </w:rPr>
              <w:t>CimCore</w:t>
            </w:r>
            <w:proofErr w:type="spellEnd"/>
          </w:p>
          <w:p w14:paraId="1958928B" w14:textId="77777777" w:rsidR="00690C59" w:rsidRPr="008F655D" w:rsidRDefault="00690C59" w:rsidP="008F655D">
            <w:pPr>
              <w:suppressAutoHyphens/>
              <w:spacing w:after="0"/>
              <w:ind w:left="644"/>
              <w:contextualSpacing/>
              <w:rPr>
                <w:rFonts w:ascii="Times New Roman" w:hAnsi="Times New Roman"/>
                <w:sz w:val="24"/>
                <w:szCs w:val="24"/>
              </w:rPr>
            </w:pPr>
            <w:r w:rsidRPr="008F655D">
              <w:rPr>
                <w:rFonts w:ascii="Times New Roman" w:hAnsi="Times New Roman"/>
                <w:sz w:val="24"/>
                <w:szCs w:val="24"/>
              </w:rPr>
              <w:t xml:space="preserve">9. Программный продукт </w:t>
            </w:r>
            <w:proofErr w:type="spellStart"/>
            <w:r w:rsidRPr="008F655D">
              <w:rPr>
                <w:rFonts w:ascii="Times New Roman" w:hAnsi="Times New Roman"/>
                <w:sz w:val="24"/>
                <w:szCs w:val="24"/>
              </w:rPr>
              <w:t>PowerINSPECT</w:t>
            </w:r>
            <w:proofErr w:type="spellEnd"/>
            <w:r w:rsidRPr="008F655D">
              <w:rPr>
                <w:rFonts w:ascii="Times New Roman" w:hAnsi="Times New Roman"/>
                <w:sz w:val="24"/>
                <w:szCs w:val="24"/>
              </w:rPr>
              <w:t xml:space="preserve"> компании </w:t>
            </w:r>
            <w:proofErr w:type="spellStart"/>
            <w:r w:rsidRPr="008F655D">
              <w:rPr>
                <w:rFonts w:ascii="Times New Roman" w:hAnsi="Times New Roman"/>
                <w:sz w:val="24"/>
                <w:szCs w:val="24"/>
              </w:rPr>
              <w:t>Delcam</w:t>
            </w:r>
            <w:proofErr w:type="spellEnd"/>
          </w:p>
          <w:p w14:paraId="75FAA6CD" w14:textId="77777777" w:rsidR="00690C59" w:rsidRPr="008F655D" w:rsidRDefault="00690C59" w:rsidP="008F655D">
            <w:pPr>
              <w:suppressAutoHyphens/>
              <w:spacing w:after="0"/>
              <w:ind w:left="644"/>
              <w:contextualSpacing/>
              <w:rPr>
                <w:rFonts w:ascii="Times New Roman" w:hAnsi="Times New Roman"/>
                <w:sz w:val="24"/>
                <w:szCs w:val="24"/>
              </w:rPr>
            </w:pPr>
            <w:r w:rsidRPr="008F655D">
              <w:rPr>
                <w:rFonts w:ascii="Times New Roman" w:hAnsi="Times New Roman"/>
                <w:sz w:val="24"/>
                <w:szCs w:val="24"/>
              </w:rPr>
              <w:t xml:space="preserve">10. Датчики компании </w:t>
            </w:r>
            <w:proofErr w:type="spellStart"/>
            <w:r w:rsidRPr="008F655D">
              <w:rPr>
                <w:rFonts w:ascii="Times New Roman" w:hAnsi="Times New Roman"/>
                <w:sz w:val="24"/>
                <w:szCs w:val="24"/>
              </w:rPr>
              <w:t>Renishaw</w:t>
            </w:r>
            <w:proofErr w:type="spellEnd"/>
          </w:p>
          <w:p w14:paraId="2BDDEB2E" w14:textId="77777777" w:rsidR="00690C59" w:rsidRPr="008F655D" w:rsidRDefault="00690C59" w:rsidP="008F655D">
            <w:pPr>
              <w:suppressAutoHyphens/>
              <w:spacing w:after="0"/>
              <w:ind w:left="644"/>
              <w:contextualSpacing/>
              <w:rPr>
                <w:rFonts w:ascii="Times New Roman" w:hAnsi="Times New Roman"/>
                <w:sz w:val="24"/>
                <w:szCs w:val="24"/>
              </w:rPr>
            </w:pPr>
            <w:r w:rsidRPr="008F655D">
              <w:rPr>
                <w:rFonts w:ascii="Times New Roman" w:hAnsi="Times New Roman"/>
                <w:sz w:val="24"/>
                <w:szCs w:val="24"/>
              </w:rPr>
              <w:t>11. Программное базирование</w:t>
            </w:r>
          </w:p>
          <w:p w14:paraId="7B93FBFB" w14:textId="77777777" w:rsidR="00690C59" w:rsidRPr="008F655D" w:rsidRDefault="00690C59" w:rsidP="008F655D">
            <w:pPr>
              <w:suppressAutoHyphens/>
              <w:spacing w:after="0"/>
              <w:ind w:left="644"/>
              <w:contextualSpacing/>
              <w:rPr>
                <w:rFonts w:ascii="Times New Roman" w:hAnsi="Times New Roman"/>
                <w:sz w:val="24"/>
                <w:szCs w:val="24"/>
              </w:rPr>
            </w:pPr>
            <w:r w:rsidRPr="008F655D">
              <w:rPr>
                <w:rFonts w:ascii="Times New Roman" w:hAnsi="Times New Roman"/>
                <w:sz w:val="24"/>
                <w:szCs w:val="24"/>
              </w:rPr>
              <w:t xml:space="preserve">12. Лазерные сканеры </w:t>
            </w:r>
            <w:proofErr w:type="spellStart"/>
            <w:r w:rsidRPr="008F655D">
              <w:rPr>
                <w:rFonts w:ascii="Times New Roman" w:hAnsi="Times New Roman"/>
                <w:sz w:val="24"/>
                <w:szCs w:val="24"/>
              </w:rPr>
              <w:t>Kreon</w:t>
            </w:r>
            <w:proofErr w:type="spellEnd"/>
          </w:p>
          <w:p w14:paraId="7736B5D4" w14:textId="77777777" w:rsidR="00690C59" w:rsidRPr="008F655D" w:rsidRDefault="00690C59" w:rsidP="008F655D">
            <w:pPr>
              <w:suppressAutoHyphens/>
              <w:spacing w:after="0"/>
              <w:ind w:left="644"/>
              <w:contextualSpacing/>
              <w:rPr>
                <w:rFonts w:ascii="Times New Roman" w:hAnsi="Times New Roman"/>
                <w:sz w:val="24"/>
                <w:szCs w:val="24"/>
              </w:rPr>
            </w:pPr>
            <w:r w:rsidRPr="008F655D">
              <w:rPr>
                <w:rFonts w:ascii="Times New Roman" w:hAnsi="Times New Roman"/>
                <w:sz w:val="24"/>
                <w:szCs w:val="24"/>
              </w:rPr>
              <w:t>13. Современные средства контроля и измерений размеров изделий для машиностроения</w:t>
            </w:r>
          </w:p>
          <w:p w14:paraId="08EA8AB8" w14:textId="77777777" w:rsidR="00690C59" w:rsidRPr="008F655D" w:rsidRDefault="00690C59" w:rsidP="008F655D">
            <w:pPr>
              <w:suppressAutoHyphens/>
              <w:spacing w:after="0"/>
              <w:ind w:left="644"/>
              <w:contextualSpacing/>
              <w:rPr>
                <w:rFonts w:ascii="Times New Roman" w:hAnsi="Times New Roman"/>
                <w:sz w:val="24"/>
                <w:szCs w:val="24"/>
              </w:rPr>
            </w:pPr>
            <w:r w:rsidRPr="008F655D">
              <w:rPr>
                <w:rFonts w:ascii="Times New Roman" w:hAnsi="Times New Roman"/>
                <w:sz w:val="24"/>
                <w:szCs w:val="24"/>
              </w:rPr>
              <w:t>14. Точность измерения геометрических параметров</w:t>
            </w:r>
          </w:p>
        </w:tc>
        <w:tc>
          <w:tcPr>
            <w:tcW w:w="0" w:type="auto"/>
            <w:vMerge w:val="restart"/>
            <w:vAlign w:val="center"/>
          </w:tcPr>
          <w:p w14:paraId="28D85C55" w14:textId="77777777" w:rsidR="00690C59" w:rsidRPr="008F655D" w:rsidRDefault="00690C59" w:rsidP="008F655D">
            <w:pPr>
              <w:spacing w:after="0"/>
              <w:jc w:val="center"/>
              <w:rPr>
                <w:rFonts w:ascii="Times New Roman" w:hAnsi="Times New Roman"/>
                <w:b/>
                <w:color w:val="FF0000"/>
                <w:sz w:val="24"/>
                <w:szCs w:val="24"/>
              </w:rPr>
            </w:pPr>
          </w:p>
        </w:tc>
        <w:tc>
          <w:tcPr>
            <w:tcW w:w="0" w:type="auto"/>
          </w:tcPr>
          <w:p w14:paraId="0F5AF828" w14:textId="77777777" w:rsidR="00690C59" w:rsidRPr="008F655D" w:rsidRDefault="00690C59" w:rsidP="008F655D">
            <w:pPr>
              <w:spacing w:after="0"/>
              <w:jc w:val="center"/>
              <w:rPr>
                <w:rFonts w:ascii="Times New Roman" w:hAnsi="Times New Roman"/>
                <w:b/>
                <w:sz w:val="24"/>
                <w:szCs w:val="24"/>
              </w:rPr>
            </w:pPr>
          </w:p>
        </w:tc>
        <w:tc>
          <w:tcPr>
            <w:tcW w:w="1261" w:type="dxa"/>
          </w:tcPr>
          <w:p w14:paraId="2FEED0C0" w14:textId="77777777" w:rsidR="00690C59" w:rsidRPr="008F655D" w:rsidRDefault="00690C59" w:rsidP="008F655D">
            <w:pPr>
              <w:spacing w:after="0"/>
              <w:jc w:val="center"/>
              <w:rPr>
                <w:rFonts w:ascii="Times New Roman" w:hAnsi="Times New Roman"/>
                <w:b/>
                <w:sz w:val="24"/>
                <w:szCs w:val="24"/>
              </w:rPr>
            </w:pPr>
          </w:p>
        </w:tc>
      </w:tr>
      <w:tr w:rsidR="00690C59" w:rsidRPr="008F655D" w14:paraId="31E8408C"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gridSpan w:val="2"/>
            <w:vMerge/>
          </w:tcPr>
          <w:p w14:paraId="49B3DC9B" w14:textId="77777777" w:rsidR="00690C59" w:rsidRPr="008F655D" w:rsidRDefault="00690C59" w:rsidP="008F655D">
            <w:pPr>
              <w:spacing w:after="0"/>
              <w:rPr>
                <w:rFonts w:ascii="Times New Roman" w:hAnsi="Times New Roman"/>
                <w:sz w:val="24"/>
                <w:szCs w:val="24"/>
              </w:rPr>
            </w:pPr>
          </w:p>
        </w:tc>
        <w:tc>
          <w:tcPr>
            <w:tcW w:w="0" w:type="auto"/>
            <w:vMerge/>
            <w:vAlign w:val="center"/>
          </w:tcPr>
          <w:p w14:paraId="1422EFF7" w14:textId="77777777" w:rsidR="00690C59" w:rsidRPr="008F655D" w:rsidRDefault="00690C59" w:rsidP="008F655D">
            <w:pPr>
              <w:spacing w:after="0"/>
              <w:jc w:val="center"/>
              <w:rPr>
                <w:rFonts w:ascii="Times New Roman" w:hAnsi="Times New Roman"/>
                <w:b/>
                <w:color w:val="FF0000"/>
                <w:sz w:val="24"/>
                <w:szCs w:val="24"/>
              </w:rPr>
            </w:pPr>
          </w:p>
        </w:tc>
        <w:tc>
          <w:tcPr>
            <w:tcW w:w="0" w:type="auto"/>
          </w:tcPr>
          <w:p w14:paraId="1B5C9F6A" w14:textId="77777777" w:rsidR="00690C59" w:rsidRPr="008F655D" w:rsidRDefault="00690C59" w:rsidP="008F655D">
            <w:pPr>
              <w:spacing w:after="0"/>
              <w:rPr>
                <w:rFonts w:ascii="Times New Roman" w:hAnsi="Times New Roman"/>
                <w:b/>
                <w:sz w:val="24"/>
                <w:szCs w:val="24"/>
              </w:rPr>
            </w:pPr>
          </w:p>
        </w:tc>
        <w:tc>
          <w:tcPr>
            <w:tcW w:w="1261" w:type="dxa"/>
          </w:tcPr>
          <w:p w14:paraId="4B5C6053" w14:textId="77777777" w:rsidR="00690C59" w:rsidRPr="008F655D" w:rsidRDefault="00690C59" w:rsidP="008F655D">
            <w:pPr>
              <w:spacing w:after="0"/>
              <w:rPr>
                <w:rFonts w:ascii="Times New Roman" w:hAnsi="Times New Roman"/>
                <w:b/>
                <w:sz w:val="24"/>
                <w:szCs w:val="24"/>
              </w:rPr>
            </w:pPr>
          </w:p>
        </w:tc>
      </w:tr>
      <w:tr w:rsidR="00690C59" w:rsidRPr="008F655D" w14:paraId="390207FE"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gridSpan w:val="2"/>
            <w:vMerge/>
          </w:tcPr>
          <w:p w14:paraId="36010005" w14:textId="77777777" w:rsidR="00690C59" w:rsidRPr="008F655D" w:rsidRDefault="00690C59" w:rsidP="008F655D">
            <w:pPr>
              <w:spacing w:after="0"/>
              <w:rPr>
                <w:rFonts w:ascii="Times New Roman" w:hAnsi="Times New Roman"/>
                <w:sz w:val="24"/>
                <w:szCs w:val="24"/>
              </w:rPr>
            </w:pPr>
          </w:p>
        </w:tc>
        <w:tc>
          <w:tcPr>
            <w:tcW w:w="0" w:type="auto"/>
            <w:vMerge/>
            <w:vAlign w:val="center"/>
          </w:tcPr>
          <w:p w14:paraId="5F6A8C64" w14:textId="77777777" w:rsidR="00690C59" w:rsidRPr="008F655D" w:rsidRDefault="00690C59" w:rsidP="008F655D">
            <w:pPr>
              <w:spacing w:after="0"/>
              <w:jc w:val="center"/>
              <w:rPr>
                <w:rFonts w:ascii="Times New Roman" w:hAnsi="Times New Roman"/>
                <w:b/>
                <w:color w:val="FF0000"/>
                <w:sz w:val="24"/>
                <w:szCs w:val="24"/>
              </w:rPr>
            </w:pPr>
          </w:p>
        </w:tc>
        <w:tc>
          <w:tcPr>
            <w:tcW w:w="0" w:type="auto"/>
          </w:tcPr>
          <w:p w14:paraId="1598CA99" w14:textId="77777777" w:rsidR="00690C59" w:rsidRPr="008F655D" w:rsidRDefault="00690C59" w:rsidP="008F655D">
            <w:pPr>
              <w:spacing w:after="0"/>
              <w:rPr>
                <w:rFonts w:ascii="Times New Roman" w:hAnsi="Times New Roman"/>
                <w:b/>
                <w:sz w:val="24"/>
                <w:szCs w:val="24"/>
              </w:rPr>
            </w:pPr>
          </w:p>
        </w:tc>
        <w:tc>
          <w:tcPr>
            <w:tcW w:w="1261" w:type="dxa"/>
          </w:tcPr>
          <w:p w14:paraId="21A10323" w14:textId="77777777" w:rsidR="00690C59" w:rsidRPr="008F655D" w:rsidRDefault="00690C59" w:rsidP="008F655D">
            <w:pPr>
              <w:spacing w:after="0"/>
              <w:rPr>
                <w:rFonts w:ascii="Times New Roman" w:hAnsi="Times New Roman"/>
                <w:b/>
                <w:sz w:val="24"/>
                <w:szCs w:val="24"/>
              </w:rPr>
            </w:pPr>
          </w:p>
        </w:tc>
      </w:tr>
      <w:tr w:rsidR="00690C59" w:rsidRPr="008F655D" w14:paraId="4CE844DD"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gridSpan w:val="2"/>
            <w:vMerge/>
          </w:tcPr>
          <w:p w14:paraId="1DF9708B" w14:textId="77777777" w:rsidR="00690C59" w:rsidRPr="008F655D" w:rsidRDefault="00690C59" w:rsidP="008F655D">
            <w:pPr>
              <w:spacing w:after="0"/>
              <w:rPr>
                <w:rFonts w:ascii="Times New Roman" w:hAnsi="Times New Roman"/>
                <w:sz w:val="24"/>
                <w:szCs w:val="24"/>
              </w:rPr>
            </w:pPr>
          </w:p>
        </w:tc>
        <w:tc>
          <w:tcPr>
            <w:tcW w:w="0" w:type="auto"/>
            <w:vMerge/>
            <w:vAlign w:val="center"/>
          </w:tcPr>
          <w:p w14:paraId="055F531A" w14:textId="77777777" w:rsidR="00690C59" w:rsidRPr="008F655D" w:rsidRDefault="00690C59" w:rsidP="008F655D">
            <w:pPr>
              <w:spacing w:after="0"/>
              <w:jc w:val="center"/>
              <w:rPr>
                <w:rFonts w:ascii="Times New Roman" w:hAnsi="Times New Roman"/>
                <w:b/>
                <w:color w:val="FF0000"/>
                <w:sz w:val="24"/>
                <w:szCs w:val="24"/>
              </w:rPr>
            </w:pPr>
          </w:p>
        </w:tc>
        <w:tc>
          <w:tcPr>
            <w:tcW w:w="0" w:type="auto"/>
          </w:tcPr>
          <w:p w14:paraId="3503AE50" w14:textId="77777777" w:rsidR="00690C59" w:rsidRPr="008F655D" w:rsidRDefault="00690C59" w:rsidP="008F655D">
            <w:pPr>
              <w:spacing w:after="0"/>
              <w:rPr>
                <w:rFonts w:ascii="Times New Roman" w:hAnsi="Times New Roman"/>
                <w:b/>
                <w:sz w:val="24"/>
                <w:szCs w:val="24"/>
              </w:rPr>
            </w:pPr>
          </w:p>
        </w:tc>
        <w:tc>
          <w:tcPr>
            <w:tcW w:w="1261" w:type="dxa"/>
          </w:tcPr>
          <w:p w14:paraId="694310CC" w14:textId="77777777" w:rsidR="00690C59" w:rsidRPr="008F655D" w:rsidRDefault="00690C59" w:rsidP="008F655D">
            <w:pPr>
              <w:spacing w:after="0"/>
              <w:rPr>
                <w:rFonts w:ascii="Times New Roman" w:hAnsi="Times New Roman"/>
                <w:b/>
                <w:sz w:val="24"/>
                <w:szCs w:val="24"/>
              </w:rPr>
            </w:pPr>
          </w:p>
        </w:tc>
      </w:tr>
      <w:tr w:rsidR="00690C59" w:rsidRPr="008F655D" w14:paraId="361502D6"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gridSpan w:val="2"/>
            <w:vMerge/>
          </w:tcPr>
          <w:p w14:paraId="05A6BB90" w14:textId="77777777" w:rsidR="00690C59" w:rsidRPr="008F655D" w:rsidRDefault="00690C59" w:rsidP="008F655D">
            <w:pPr>
              <w:spacing w:after="0"/>
              <w:rPr>
                <w:rFonts w:ascii="Times New Roman" w:hAnsi="Times New Roman"/>
                <w:sz w:val="24"/>
                <w:szCs w:val="24"/>
              </w:rPr>
            </w:pPr>
          </w:p>
        </w:tc>
        <w:tc>
          <w:tcPr>
            <w:tcW w:w="0" w:type="auto"/>
            <w:vMerge/>
            <w:vAlign w:val="center"/>
          </w:tcPr>
          <w:p w14:paraId="68763EA7" w14:textId="77777777" w:rsidR="00690C59" w:rsidRPr="008F655D" w:rsidRDefault="00690C59" w:rsidP="008F655D">
            <w:pPr>
              <w:spacing w:after="0"/>
              <w:jc w:val="center"/>
              <w:rPr>
                <w:rFonts w:ascii="Times New Roman" w:hAnsi="Times New Roman"/>
                <w:b/>
                <w:color w:val="FF0000"/>
                <w:sz w:val="24"/>
                <w:szCs w:val="24"/>
              </w:rPr>
            </w:pPr>
          </w:p>
        </w:tc>
        <w:tc>
          <w:tcPr>
            <w:tcW w:w="0" w:type="auto"/>
          </w:tcPr>
          <w:p w14:paraId="1B4E877A" w14:textId="77777777" w:rsidR="00690C59" w:rsidRPr="008F655D" w:rsidRDefault="00690C59" w:rsidP="008F655D">
            <w:pPr>
              <w:spacing w:after="0"/>
              <w:rPr>
                <w:rFonts w:ascii="Times New Roman" w:hAnsi="Times New Roman"/>
                <w:b/>
                <w:sz w:val="24"/>
                <w:szCs w:val="24"/>
              </w:rPr>
            </w:pPr>
          </w:p>
        </w:tc>
        <w:tc>
          <w:tcPr>
            <w:tcW w:w="1261" w:type="dxa"/>
          </w:tcPr>
          <w:p w14:paraId="2EB021FF" w14:textId="77777777" w:rsidR="00690C59" w:rsidRPr="008F655D" w:rsidRDefault="00690C59" w:rsidP="008F655D">
            <w:pPr>
              <w:spacing w:after="0"/>
              <w:rPr>
                <w:rFonts w:ascii="Times New Roman" w:hAnsi="Times New Roman"/>
                <w:b/>
                <w:sz w:val="24"/>
                <w:szCs w:val="24"/>
              </w:rPr>
            </w:pPr>
          </w:p>
        </w:tc>
      </w:tr>
      <w:tr w:rsidR="00690C59" w:rsidRPr="008F655D" w14:paraId="5EF1EA3C"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gridSpan w:val="2"/>
            <w:vMerge/>
          </w:tcPr>
          <w:p w14:paraId="5F1AA55B" w14:textId="77777777" w:rsidR="00690C59" w:rsidRPr="008F655D" w:rsidRDefault="00690C59" w:rsidP="008F655D">
            <w:pPr>
              <w:spacing w:after="0"/>
              <w:rPr>
                <w:rFonts w:ascii="Times New Roman" w:hAnsi="Times New Roman"/>
                <w:sz w:val="24"/>
                <w:szCs w:val="24"/>
              </w:rPr>
            </w:pPr>
          </w:p>
        </w:tc>
        <w:tc>
          <w:tcPr>
            <w:tcW w:w="0" w:type="auto"/>
            <w:vMerge/>
            <w:vAlign w:val="center"/>
          </w:tcPr>
          <w:p w14:paraId="1C467731" w14:textId="77777777" w:rsidR="00690C59" w:rsidRPr="008F655D" w:rsidRDefault="00690C59" w:rsidP="008F655D">
            <w:pPr>
              <w:spacing w:after="0"/>
              <w:jc w:val="center"/>
              <w:rPr>
                <w:rFonts w:ascii="Times New Roman" w:hAnsi="Times New Roman"/>
                <w:b/>
                <w:color w:val="FF0000"/>
                <w:sz w:val="24"/>
                <w:szCs w:val="24"/>
              </w:rPr>
            </w:pPr>
          </w:p>
        </w:tc>
        <w:tc>
          <w:tcPr>
            <w:tcW w:w="0" w:type="auto"/>
          </w:tcPr>
          <w:p w14:paraId="56575230" w14:textId="77777777" w:rsidR="00690C59" w:rsidRPr="008F655D" w:rsidRDefault="00690C59" w:rsidP="008F655D">
            <w:pPr>
              <w:spacing w:after="0"/>
              <w:rPr>
                <w:rFonts w:ascii="Times New Roman" w:hAnsi="Times New Roman"/>
                <w:b/>
                <w:sz w:val="24"/>
                <w:szCs w:val="24"/>
              </w:rPr>
            </w:pPr>
          </w:p>
        </w:tc>
        <w:tc>
          <w:tcPr>
            <w:tcW w:w="1261" w:type="dxa"/>
          </w:tcPr>
          <w:p w14:paraId="6EF8EEE6" w14:textId="77777777" w:rsidR="00690C59" w:rsidRPr="008F655D" w:rsidRDefault="00690C59" w:rsidP="008F655D">
            <w:pPr>
              <w:spacing w:after="0"/>
              <w:rPr>
                <w:rFonts w:ascii="Times New Roman" w:hAnsi="Times New Roman"/>
                <w:b/>
                <w:sz w:val="24"/>
                <w:szCs w:val="24"/>
              </w:rPr>
            </w:pPr>
          </w:p>
        </w:tc>
      </w:tr>
      <w:tr w:rsidR="00690C59" w:rsidRPr="008F655D" w14:paraId="0277B94E"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gridSpan w:val="2"/>
            <w:vMerge/>
          </w:tcPr>
          <w:p w14:paraId="01B3E33B" w14:textId="77777777" w:rsidR="00690C59" w:rsidRPr="008F655D" w:rsidRDefault="00690C59" w:rsidP="008F655D">
            <w:pPr>
              <w:spacing w:after="0"/>
              <w:rPr>
                <w:rFonts w:ascii="Times New Roman" w:hAnsi="Times New Roman"/>
                <w:sz w:val="24"/>
                <w:szCs w:val="24"/>
              </w:rPr>
            </w:pPr>
          </w:p>
        </w:tc>
        <w:tc>
          <w:tcPr>
            <w:tcW w:w="0" w:type="auto"/>
            <w:vMerge/>
            <w:vAlign w:val="center"/>
          </w:tcPr>
          <w:p w14:paraId="6D210355" w14:textId="77777777" w:rsidR="00690C59" w:rsidRPr="008F655D" w:rsidRDefault="00690C59" w:rsidP="008F655D">
            <w:pPr>
              <w:spacing w:after="0"/>
              <w:jc w:val="center"/>
              <w:rPr>
                <w:rFonts w:ascii="Times New Roman" w:hAnsi="Times New Roman"/>
                <w:b/>
                <w:color w:val="FF0000"/>
                <w:sz w:val="24"/>
                <w:szCs w:val="24"/>
              </w:rPr>
            </w:pPr>
          </w:p>
        </w:tc>
        <w:tc>
          <w:tcPr>
            <w:tcW w:w="0" w:type="auto"/>
          </w:tcPr>
          <w:p w14:paraId="2689B6DD" w14:textId="77777777" w:rsidR="00690C59" w:rsidRPr="008F655D" w:rsidRDefault="00690C59" w:rsidP="008F655D">
            <w:pPr>
              <w:spacing w:after="0"/>
              <w:rPr>
                <w:rFonts w:ascii="Times New Roman" w:hAnsi="Times New Roman"/>
                <w:b/>
                <w:sz w:val="24"/>
                <w:szCs w:val="24"/>
              </w:rPr>
            </w:pPr>
          </w:p>
        </w:tc>
        <w:tc>
          <w:tcPr>
            <w:tcW w:w="1261" w:type="dxa"/>
          </w:tcPr>
          <w:p w14:paraId="0C3904BF" w14:textId="77777777" w:rsidR="00690C59" w:rsidRPr="008F655D" w:rsidRDefault="00690C59" w:rsidP="008F655D">
            <w:pPr>
              <w:spacing w:after="0"/>
              <w:rPr>
                <w:rFonts w:ascii="Times New Roman" w:hAnsi="Times New Roman"/>
                <w:b/>
                <w:sz w:val="24"/>
                <w:szCs w:val="24"/>
              </w:rPr>
            </w:pPr>
          </w:p>
        </w:tc>
      </w:tr>
      <w:tr w:rsidR="00690C59" w:rsidRPr="008F655D" w14:paraId="71A8C9B5"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gridSpan w:val="2"/>
            <w:vMerge/>
          </w:tcPr>
          <w:p w14:paraId="460C955D" w14:textId="77777777" w:rsidR="00690C59" w:rsidRPr="008F655D" w:rsidRDefault="00690C59" w:rsidP="008F655D">
            <w:pPr>
              <w:spacing w:after="0"/>
              <w:rPr>
                <w:rFonts w:ascii="Times New Roman" w:hAnsi="Times New Roman"/>
                <w:sz w:val="24"/>
                <w:szCs w:val="24"/>
              </w:rPr>
            </w:pPr>
          </w:p>
        </w:tc>
        <w:tc>
          <w:tcPr>
            <w:tcW w:w="0" w:type="auto"/>
            <w:vMerge/>
            <w:vAlign w:val="center"/>
          </w:tcPr>
          <w:p w14:paraId="6BCAFB2F" w14:textId="77777777" w:rsidR="00690C59" w:rsidRPr="008F655D" w:rsidRDefault="00690C59" w:rsidP="008F655D">
            <w:pPr>
              <w:spacing w:after="0"/>
              <w:jc w:val="center"/>
              <w:rPr>
                <w:rFonts w:ascii="Times New Roman" w:hAnsi="Times New Roman"/>
                <w:b/>
                <w:color w:val="FF0000"/>
                <w:sz w:val="24"/>
                <w:szCs w:val="24"/>
              </w:rPr>
            </w:pPr>
          </w:p>
        </w:tc>
        <w:tc>
          <w:tcPr>
            <w:tcW w:w="0" w:type="auto"/>
          </w:tcPr>
          <w:p w14:paraId="65132838" w14:textId="77777777" w:rsidR="00690C59" w:rsidRPr="008F655D" w:rsidRDefault="00690C59" w:rsidP="008F655D">
            <w:pPr>
              <w:spacing w:after="0"/>
              <w:rPr>
                <w:rFonts w:ascii="Times New Roman" w:hAnsi="Times New Roman"/>
                <w:b/>
                <w:sz w:val="24"/>
                <w:szCs w:val="24"/>
              </w:rPr>
            </w:pPr>
          </w:p>
        </w:tc>
        <w:tc>
          <w:tcPr>
            <w:tcW w:w="1261" w:type="dxa"/>
          </w:tcPr>
          <w:p w14:paraId="2AFAC6C9" w14:textId="77777777" w:rsidR="00690C59" w:rsidRPr="008F655D" w:rsidRDefault="00690C59" w:rsidP="008F655D">
            <w:pPr>
              <w:spacing w:after="0"/>
              <w:rPr>
                <w:rFonts w:ascii="Times New Roman" w:hAnsi="Times New Roman"/>
                <w:b/>
                <w:sz w:val="24"/>
                <w:szCs w:val="24"/>
              </w:rPr>
            </w:pPr>
          </w:p>
        </w:tc>
      </w:tr>
      <w:tr w:rsidR="00690C59" w:rsidRPr="008F655D" w14:paraId="53FA4E2A"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gridSpan w:val="2"/>
            <w:vMerge/>
          </w:tcPr>
          <w:p w14:paraId="734F29E6" w14:textId="77777777" w:rsidR="00690C59" w:rsidRPr="008F655D" w:rsidRDefault="00690C59" w:rsidP="008F655D">
            <w:pPr>
              <w:spacing w:after="0"/>
              <w:rPr>
                <w:rFonts w:ascii="Times New Roman" w:hAnsi="Times New Roman"/>
                <w:sz w:val="24"/>
                <w:szCs w:val="24"/>
              </w:rPr>
            </w:pPr>
          </w:p>
        </w:tc>
        <w:tc>
          <w:tcPr>
            <w:tcW w:w="0" w:type="auto"/>
            <w:vMerge/>
            <w:vAlign w:val="center"/>
          </w:tcPr>
          <w:p w14:paraId="3F075437" w14:textId="77777777" w:rsidR="00690C59" w:rsidRPr="008F655D" w:rsidRDefault="00690C59" w:rsidP="008F655D">
            <w:pPr>
              <w:spacing w:after="0"/>
              <w:jc w:val="center"/>
              <w:rPr>
                <w:rFonts w:ascii="Times New Roman" w:hAnsi="Times New Roman"/>
                <w:b/>
                <w:color w:val="FF0000"/>
                <w:sz w:val="24"/>
                <w:szCs w:val="24"/>
              </w:rPr>
            </w:pPr>
          </w:p>
        </w:tc>
        <w:tc>
          <w:tcPr>
            <w:tcW w:w="0" w:type="auto"/>
          </w:tcPr>
          <w:p w14:paraId="17369EF8" w14:textId="77777777" w:rsidR="00690C59" w:rsidRPr="008F655D" w:rsidRDefault="00690C59" w:rsidP="008F655D">
            <w:pPr>
              <w:spacing w:after="0"/>
              <w:rPr>
                <w:rFonts w:ascii="Times New Roman" w:hAnsi="Times New Roman"/>
                <w:b/>
                <w:sz w:val="24"/>
                <w:szCs w:val="24"/>
              </w:rPr>
            </w:pPr>
          </w:p>
        </w:tc>
        <w:tc>
          <w:tcPr>
            <w:tcW w:w="1261" w:type="dxa"/>
          </w:tcPr>
          <w:p w14:paraId="257D5388" w14:textId="77777777" w:rsidR="00690C59" w:rsidRPr="008F655D" w:rsidRDefault="00690C59" w:rsidP="008F655D">
            <w:pPr>
              <w:spacing w:after="0"/>
              <w:rPr>
                <w:rFonts w:ascii="Times New Roman" w:hAnsi="Times New Roman"/>
                <w:b/>
                <w:sz w:val="24"/>
                <w:szCs w:val="24"/>
              </w:rPr>
            </w:pPr>
          </w:p>
        </w:tc>
      </w:tr>
      <w:tr w:rsidR="00690C59" w:rsidRPr="008F655D" w14:paraId="77132266"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gridSpan w:val="2"/>
            <w:vMerge/>
          </w:tcPr>
          <w:p w14:paraId="44957F38" w14:textId="77777777" w:rsidR="00690C59" w:rsidRPr="008F655D" w:rsidRDefault="00690C59" w:rsidP="008F655D">
            <w:pPr>
              <w:spacing w:after="0"/>
              <w:rPr>
                <w:rFonts w:ascii="Times New Roman" w:hAnsi="Times New Roman"/>
                <w:sz w:val="24"/>
                <w:szCs w:val="24"/>
              </w:rPr>
            </w:pPr>
          </w:p>
        </w:tc>
        <w:tc>
          <w:tcPr>
            <w:tcW w:w="0" w:type="auto"/>
            <w:vMerge/>
            <w:vAlign w:val="center"/>
          </w:tcPr>
          <w:p w14:paraId="363E58A4" w14:textId="77777777" w:rsidR="00690C59" w:rsidRPr="008F655D" w:rsidRDefault="00690C59" w:rsidP="008F655D">
            <w:pPr>
              <w:spacing w:after="0"/>
              <w:jc w:val="center"/>
              <w:rPr>
                <w:rFonts w:ascii="Times New Roman" w:hAnsi="Times New Roman"/>
                <w:b/>
                <w:color w:val="FF0000"/>
                <w:sz w:val="24"/>
                <w:szCs w:val="24"/>
              </w:rPr>
            </w:pPr>
          </w:p>
        </w:tc>
        <w:tc>
          <w:tcPr>
            <w:tcW w:w="0" w:type="auto"/>
          </w:tcPr>
          <w:p w14:paraId="10DB687E" w14:textId="77777777" w:rsidR="00690C59" w:rsidRPr="008F655D" w:rsidRDefault="00690C59" w:rsidP="008F655D">
            <w:pPr>
              <w:spacing w:after="0"/>
              <w:rPr>
                <w:rFonts w:ascii="Times New Roman" w:hAnsi="Times New Roman"/>
                <w:b/>
                <w:sz w:val="24"/>
                <w:szCs w:val="24"/>
              </w:rPr>
            </w:pPr>
          </w:p>
        </w:tc>
        <w:tc>
          <w:tcPr>
            <w:tcW w:w="1261" w:type="dxa"/>
          </w:tcPr>
          <w:p w14:paraId="4C44663D" w14:textId="77777777" w:rsidR="00690C59" w:rsidRPr="008F655D" w:rsidRDefault="00690C59" w:rsidP="008F655D">
            <w:pPr>
              <w:spacing w:after="0"/>
              <w:rPr>
                <w:rFonts w:ascii="Times New Roman" w:hAnsi="Times New Roman"/>
                <w:b/>
                <w:sz w:val="24"/>
                <w:szCs w:val="24"/>
              </w:rPr>
            </w:pPr>
          </w:p>
        </w:tc>
      </w:tr>
      <w:tr w:rsidR="00690C59" w:rsidRPr="008F655D" w14:paraId="518A863C"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gridSpan w:val="2"/>
            <w:vMerge/>
          </w:tcPr>
          <w:p w14:paraId="341BA701" w14:textId="77777777" w:rsidR="00690C59" w:rsidRPr="008F655D" w:rsidRDefault="00690C59" w:rsidP="008F655D">
            <w:pPr>
              <w:spacing w:after="0"/>
              <w:rPr>
                <w:rFonts w:ascii="Times New Roman" w:hAnsi="Times New Roman"/>
                <w:sz w:val="24"/>
                <w:szCs w:val="24"/>
              </w:rPr>
            </w:pPr>
          </w:p>
        </w:tc>
        <w:tc>
          <w:tcPr>
            <w:tcW w:w="0" w:type="auto"/>
            <w:vMerge/>
            <w:vAlign w:val="center"/>
          </w:tcPr>
          <w:p w14:paraId="23E2A642" w14:textId="77777777" w:rsidR="00690C59" w:rsidRPr="008F655D" w:rsidRDefault="00690C59" w:rsidP="008F655D">
            <w:pPr>
              <w:spacing w:after="0"/>
              <w:jc w:val="center"/>
              <w:rPr>
                <w:rFonts w:ascii="Times New Roman" w:hAnsi="Times New Roman"/>
                <w:b/>
                <w:color w:val="FF0000"/>
                <w:sz w:val="24"/>
                <w:szCs w:val="24"/>
              </w:rPr>
            </w:pPr>
          </w:p>
        </w:tc>
        <w:tc>
          <w:tcPr>
            <w:tcW w:w="0" w:type="auto"/>
          </w:tcPr>
          <w:p w14:paraId="49110419" w14:textId="77777777" w:rsidR="00690C59" w:rsidRPr="008F655D" w:rsidRDefault="00690C59" w:rsidP="008F655D">
            <w:pPr>
              <w:spacing w:after="0"/>
              <w:rPr>
                <w:rFonts w:ascii="Times New Roman" w:hAnsi="Times New Roman"/>
                <w:b/>
                <w:sz w:val="24"/>
                <w:szCs w:val="24"/>
              </w:rPr>
            </w:pPr>
          </w:p>
        </w:tc>
        <w:tc>
          <w:tcPr>
            <w:tcW w:w="1261" w:type="dxa"/>
          </w:tcPr>
          <w:p w14:paraId="2CD70FEB" w14:textId="77777777" w:rsidR="00690C59" w:rsidRPr="008F655D" w:rsidRDefault="00690C59" w:rsidP="008F655D">
            <w:pPr>
              <w:spacing w:after="0"/>
              <w:rPr>
                <w:rFonts w:ascii="Times New Roman" w:hAnsi="Times New Roman"/>
                <w:b/>
                <w:sz w:val="24"/>
                <w:szCs w:val="24"/>
              </w:rPr>
            </w:pPr>
          </w:p>
        </w:tc>
      </w:tr>
      <w:tr w:rsidR="00690C59" w:rsidRPr="008F655D" w14:paraId="492FF16B"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gridSpan w:val="2"/>
            <w:vMerge/>
          </w:tcPr>
          <w:p w14:paraId="4A4C79CC" w14:textId="77777777" w:rsidR="00690C59" w:rsidRPr="008F655D" w:rsidRDefault="00690C59" w:rsidP="008F655D">
            <w:pPr>
              <w:spacing w:after="0"/>
              <w:rPr>
                <w:rFonts w:ascii="Times New Roman" w:hAnsi="Times New Roman"/>
                <w:sz w:val="24"/>
                <w:szCs w:val="24"/>
              </w:rPr>
            </w:pPr>
          </w:p>
        </w:tc>
        <w:tc>
          <w:tcPr>
            <w:tcW w:w="0" w:type="auto"/>
            <w:vMerge/>
            <w:vAlign w:val="center"/>
          </w:tcPr>
          <w:p w14:paraId="72E96451" w14:textId="77777777" w:rsidR="00690C59" w:rsidRPr="008F655D" w:rsidRDefault="00690C59" w:rsidP="008F655D">
            <w:pPr>
              <w:spacing w:after="0"/>
              <w:jc w:val="center"/>
              <w:rPr>
                <w:rFonts w:ascii="Times New Roman" w:hAnsi="Times New Roman"/>
                <w:b/>
                <w:color w:val="FF0000"/>
                <w:sz w:val="24"/>
                <w:szCs w:val="24"/>
              </w:rPr>
            </w:pPr>
          </w:p>
        </w:tc>
        <w:tc>
          <w:tcPr>
            <w:tcW w:w="0" w:type="auto"/>
          </w:tcPr>
          <w:p w14:paraId="7EBA7620" w14:textId="77777777" w:rsidR="00690C59" w:rsidRPr="008F655D" w:rsidRDefault="00690C59" w:rsidP="008F655D">
            <w:pPr>
              <w:spacing w:after="0"/>
              <w:rPr>
                <w:rFonts w:ascii="Times New Roman" w:hAnsi="Times New Roman"/>
                <w:b/>
                <w:sz w:val="24"/>
                <w:szCs w:val="24"/>
              </w:rPr>
            </w:pPr>
          </w:p>
        </w:tc>
        <w:tc>
          <w:tcPr>
            <w:tcW w:w="1261" w:type="dxa"/>
          </w:tcPr>
          <w:p w14:paraId="5252AFD2" w14:textId="77777777" w:rsidR="00690C59" w:rsidRPr="008F655D" w:rsidRDefault="00690C59" w:rsidP="008F655D">
            <w:pPr>
              <w:spacing w:after="0"/>
              <w:rPr>
                <w:rFonts w:ascii="Times New Roman" w:hAnsi="Times New Roman"/>
                <w:b/>
                <w:sz w:val="24"/>
                <w:szCs w:val="24"/>
              </w:rPr>
            </w:pPr>
          </w:p>
        </w:tc>
      </w:tr>
      <w:tr w:rsidR="00690C59" w:rsidRPr="008F655D" w14:paraId="49E82D36"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gridSpan w:val="2"/>
            <w:vMerge/>
          </w:tcPr>
          <w:p w14:paraId="4F4D5F73" w14:textId="77777777" w:rsidR="00690C59" w:rsidRPr="008F655D" w:rsidRDefault="00690C59" w:rsidP="008F655D">
            <w:pPr>
              <w:spacing w:after="0"/>
              <w:rPr>
                <w:rFonts w:ascii="Times New Roman" w:hAnsi="Times New Roman"/>
                <w:sz w:val="24"/>
                <w:szCs w:val="24"/>
              </w:rPr>
            </w:pPr>
          </w:p>
        </w:tc>
        <w:tc>
          <w:tcPr>
            <w:tcW w:w="0" w:type="auto"/>
            <w:vMerge/>
            <w:vAlign w:val="center"/>
          </w:tcPr>
          <w:p w14:paraId="6653A6DA" w14:textId="77777777" w:rsidR="00690C59" w:rsidRPr="008F655D" w:rsidRDefault="00690C59" w:rsidP="008F655D">
            <w:pPr>
              <w:spacing w:after="0"/>
              <w:jc w:val="center"/>
              <w:rPr>
                <w:rFonts w:ascii="Times New Roman" w:hAnsi="Times New Roman"/>
                <w:b/>
                <w:color w:val="FF0000"/>
                <w:sz w:val="24"/>
                <w:szCs w:val="24"/>
              </w:rPr>
            </w:pPr>
          </w:p>
        </w:tc>
        <w:tc>
          <w:tcPr>
            <w:tcW w:w="0" w:type="auto"/>
          </w:tcPr>
          <w:p w14:paraId="3234DE80" w14:textId="77777777" w:rsidR="00690C59" w:rsidRPr="008F655D" w:rsidRDefault="00690C59" w:rsidP="008F655D">
            <w:pPr>
              <w:spacing w:after="0"/>
              <w:rPr>
                <w:rFonts w:ascii="Times New Roman" w:hAnsi="Times New Roman"/>
                <w:b/>
                <w:sz w:val="24"/>
                <w:szCs w:val="24"/>
              </w:rPr>
            </w:pPr>
          </w:p>
        </w:tc>
        <w:tc>
          <w:tcPr>
            <w:tcW w:w="1261" w:type="dxa"/>
          </w:tcPr>
          <w:p w14:paraId="31489E28" w14:textId="77777777" w:rsidR="00690C59" w:rsidRPr="008F655D" w:rsidRDefault="00690C59" w:rsidP="008F655D">
            <w:pPr>
              <w:spacing w:after="0"/>
              <w:rPr>
                <w:rFonts w:ascii="Times New Roman" w:hAnsi="Times New Roman"/>
                <w:b/>
                <w:sz w:val="24"/>
                <w:szCs w:val="24"/>
              </w:rPr>
            </w:pPr>
          </w:p>
        </w:tc>
      </w:tr>
      <w:tr w:rsidR="00690C59" w:rsidRPr="008F655D" w14:paraId="17439D62"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gridSpan w:val="2"/>
            <w:vMerge/>
          </w:tcPr>
          <w:p w14:paraId="6B1B51CC" w14:textId="77777777" w:rsidR="00690C59" w:rsidRPr="008F655D" w:rsidRDefault="00690C59" w:rsidP="008F655D">
            <w:pPr>
              <w:spacing w:after="0"/>
              <w:rPr>
                <w:rFonts w:ascii="Times New Roman" w:hAnsi="Times New Roman"/>
                <w:sz w:val="24"/>
                <w:szCs w:val="24"/>
              </w:rPr>
            </w:pPr>
          </w:p>
        </w:tc>
        <w:tc>
          <w:tcPr>
            <w:tcW w:w="0" w:type="auto"/>
            <w:vMerge/>
            <w:vAlign w:val="center"/>
          </w:tcPr>
          <w:p w14:paraId="121DEF81" w14:textId="77777777" w:rsidR="00690C59" w:rsidRPr="008F655D" w:rsidRDefault="00690C59" w:rsidP="008F655D">
            <w:pPr>
              <w:spacing w:after="0"/>
              <w:jc w:val="center"/>
              <w:rPr>
                <w:rFonts w:ascii="Times New Roman" w:hAnsi="Times New Roman"/>
                <w:b/>
                <w:color w:val="FF0000"/>
                <w:sz w:val="24"/>
                <w:szCs w:val="24"/>
              </w:rPr>
            </w:pPr>
          </w:p>
        </w:tc>
        <w:tc>
          <w:tcPr>
            <w:tcW w:w="0" w:type="auto"/>
          </w:tcPr>
          <w:p w14:paraId="2179ED06" w14:textId="77777777" w:rsidR="00690C59" w:rsidRPr="008F655D" w:rsidRDefault="00690C59" w:rsidP="008F655D">
            <w:pPr>
              <w:spacing w:after="0"/>
              <w:rPr>
                <w:rFonts w:ascii="Times New Roman" w:hAnsi="Times New Roman"/>
                <w:b/>
                <w:sz w:val="24"/>
                <w:szCs w:val="24"/>
              </w:rPr>
            </w:pPr>
          </w:p>
        </w:tc>
        <w:tc>
          <w:tcPr>
            <w:tcW w:w="1261" w:type="dxa"/>
          </w:tcPr>
          <w:p w14:paraId="5D86CBC1" w14:textId="77777777" w:rsidR="00690C59" w:rsidRPr="008F655D" w:rsidRDefault="00690C59" w:rsidP="008F655D">
            <w:pPr>
              <w:spacing w:after="0"/>
              <w:rPr>
                <w:rFonts w:ascii="Times New Roman" w:hAnsi="Times New Roman"/>
                <w:b/>
                <w:sz w:val="24"/>
                <w:szCs w:val="24"/>
              </w:rPr>
            </w:pPr>
          </w:p>
        </w:tc>
      </w:tr>
      <w:tr w:rsidR="00690C59" w:rsidRPr="008F655D" w14:paraId="00926E66"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gridSpan w:val="2"/>
            <w:vMerge/>
          </w:tcPr>
          <w:p w14:paraId="17F96C28" w14:textId="77777777" w:rsidR="00690C59" w:rsidRPr="008F655D" w:rsidRDefault="00690C59" w:rsidP="008F655D">
            <w:pPr>
              <w:spacing w:after="0"/>
              <w:rPr>
                <w:rFonts w:ascii="Times New Roman" w:hAnsi="Times New Roman"/>
                <w:sz w:val="24"/>
                <w:szCs w:val="24"/>
              </w:rPr>
            </w:pPr>
          </w:p>
        </w:tc>
        <w:tc>
          <w:tcPr>
            <w:tcW w:w="0" w:type="auto"/>
            <w:vMerge/>
            <w:vAlign w:val="center"/>
          </w:tcPr>
          <w:p w14:paraId="56B6ECCF" w14:textId="77777777" w:rsidR="00690C59" w:rsidRPr="008F655D" w:rsidRDefault="00690C59" w:rsidP="008F655D">
            <w:pPr>
              <w:spacing w:after="0"/>
              <w:jc w:val="center"/>
              <w:rPr>
                <w:rFonts w:ascii="Times New Roman" w:hAnsi="Times New Roman"/>
                <w:b/>
                <w:color w:val="FF0000"/>
                <w:sz w:val="24"/>
                <w:szCs w:val="24"/>
              </w:rPr>
            </w:pPr>
          </w:p>
        </w:tc>
        <w:tc>
          <w:tcPr>
            <w:tcW w:w="0" w:type="auto"/>
          </w:tcPr>
          <w:p w14:paraId="42A79678" w14:textId="77777777" w:rsidR="00690C59" w:rsidRPr="008F655D" w:rsidRDefault="00690C59" w:rsidP="008F655D">
            <w:pPr>
              <w:spacing w:after="0"/>
              <w:rPr>
                <w:rFonts w:ascii="Times New Roman" w:hAnsi="Times New Roman"/>
                <w:b/>
                <w:sz w:val="24"/>
                <w:szCs w:val="24"/>
              </w:rPr>
            </w:pPr>
          </w:p>
        </w:tc>
        <w:tc>
          <w:tcPr>
            <w:tcW w:w="1261" w:type="dxa"/>
          </w:tcPr>
          <w:p w14:paraId="32444832" w14:textId="77777777" w:rsidR="00690C59" w:rsidRPr="008F655D" w:rsidRDefault="00690C59" w:rsidP="008F655D">
            <w:pPr>
              <w:spacing w:after="0"/>
              <w:rPr>
                <w:rFonts w:ascii="Times New Roman" w:hAnsi="Times New Roman"/>
                <w:b/>
                <w:sz w:val="24"/>
                <w:szCs w:val="24"/>
              </w:rPr>
            </w:pPr>
          </w:p>
        </w:tc>
      </w:tr>
      <w:tr w:rsidR="00690C59" w:rsidRPr="008F655D" w14:paraId="6605B511"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gridSpan w:val="2"/>
            <w:vMerge/>
          </w:tcPr>
          <w:p w14:paraId="0CA1F66E" w14:textId="77777777" w:rsidR="00690C59" w:rsidRPr="008F655D" w:rsidRDefault="00690C59" w:rsidP="008F655D">
            <w:pPr>
              <w:spacing w:after="0"/>
              <w:rPr>
                <w:rFonts w:ascii="Times New Roman" w:hAnsi="Times New Roman"/>
                <w:sz w:val="24"/>
                <w:szCs w:val="24"/>
              </w:rPr>
            </w:pPr>
          </w:p>
        </w:tc>
        <w:tc>
          <w:tcPr>
            <w:tcW w:w="0" w:type="auto"/>
            <w:vMerge/>
            <w:vAlign w:val="center"/>
          </w:tcPr>
          <w:p w14:paraId="3C77965B" w14:textId="77777777" w:rsidR="00690C59" w:rsidRPr="008F655D" w:rsidRDefault="00690C59" w:rsidP="008F655D">
            <w:pPr>
              <w:spacing w:after="0"/>
              <w:jc w:val="center"/>
              <w:rPr>
                <w:rFonts w:ascii="Times New Roman" w:hAnsi="Times New Roman"/>
                <w:b/>
                <w:color w:val="FF0000"/>
                <w:sz w:val="24"/>
                <w:szCs w:val="24"/>
              </w:rPr>
            </w:pPr>
          </w:p>
        </w:tc>
        <w:tc>
          <w:tcPr>
            <w:tcW w:w="0" w:type="auto"/>
          </w:tcPr>
          <w:p w14:paraId="52CFEF78" w14:textId="77777777" w:rsidR="00690C59" w:rsidRPr="008F655D" w:rsidRDefault="00690C59" w:rsidP="008F655D">
            <w:pPr>
              <w:spacing w:after="0"/>
              <w:rPr>
                <w:rFonts w:ascii="Times New Roman" w:hAnsi="Times New Roman"/>
                <w:b/>
                <w:sz w:val="24"/>
                <w:szCs w:val="24"/>
              </w:rPr>
            </w:pPr>
          </w:p>
        </w:tc>
        <w:tc>
          <w:tcPr>
            <w:tcW w:w="1261" w:type="dxa"/>
          </w:tcPr>
          <w:p w14:paraId="0E22BEFD" w14:textId="77777777" w:rsidR="00690C59" w:rsidRPr="008F655D" w:rsidRDefault="00690C59" w:rsidP="008F655D">
            <w:pPr>
              <w:spacing w:after="0"/>
              <w:rPr>
                <w:rFonts w:ascii="Times New Roman" w:hAnsi="Times New Roman"/>
                <w:b/>
                <w:sz w:val="24"/>
                <w:szCs w:val="24"/>
              </w:rPr>
            </w:pPr>
          </w:p>
        </w:tc>
      </w:tr>
      <w:tr w:rsidR="00690C59" w:rsidRPr="008F655D" w14:paraId="63209993"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gridSpan w:val="2"/>
            <w:vMerge/>
          </w:tcPr>
          <w:p w14:paraId="0400401F" w14:textId="77777777" w:rsidR="00690C59" w:rsidRPr="008F655D" w:rsidRDefault="00690C59" w:rsidP="008F655D">
            <w:pPr>
              <w:spacing w:after="0"/>
              <w:rPr>
                <w:rFonts w:ascii="Times New Roman" w:hAnsi="Times New Roman"/>
                <w:b/>
                <w:sz w:val="24"/>
                <w:szCs w:val="24"/>
              </w:rPr>
            </w:pPr>
          </w:p>
        </w:tc>
        <w:tc>
          <w:tcPr>
            <w:tcW w:w="0" w:type="auto"/>
            <w:vMerge/>
            <w:vAlign w:val="center"/>
          </w:tcPr>
          <w:p w14:paraId="18A88ACE" w14:textId="77777777" w:rsidR="00690C59" w:rsidRPr="008F655D" w:rsidRDefault="00690C59" w:rsidP="008F655D">
            <w:pPr>
              <w:spacing w:after="0"/>
              <w:jc w:val="center"/>
              <w:rPr>
                <w:rFonts w:ascii="Times New Roman" w:hAnsi="Times New Roman"/>
                <w:b/>
                <w:color w:val="FF0000"/>
                <w:sz w:val="24"/>
                <w:szCs w:val="24"/>
              </w:rPr>
            </w:pPr>
          </w:p>
        </w:tc>
        <w:tc>
          <w:tcPr>
            <w:tcW w:w="0" w:type="auto"/>
          </w:tcPr>
          <w:p w14:paraId="14E1B464" w14:textId="77777777" w:rsidR="00690C59" w:rsidRPr="008F655D" w:rsidRDefault="00690C59" w:rsidP="008F655D">
            <w:pPr>
              <w:spacing w:after="0"/>
              <w:jc w:val="center"/>
              <w:rPr>
                <w:rFonts w:ascii="Times New Roman" w:hAnsi="Times New Roman"/>
                <w:b/>
                <w:sz w:val="24"/>
                <w:szCs w:val="24"/>
              </w:rPr>
            </w:pPr>
          </w:p>
        </w:tc>
        <w:tc>
          <w:tcPr>
            <w:tcW w:w="1261" w:type="dxa"/>
          </w:tcPr>
          <w:p w14:paraId="31D2129B" w14:textId="77777777" w:rsidR="00690C59" w:rsidRPr="008F655D" w:rsidRDefault="00690C59" w:rsidP="008F655D">
            <w:pPr>
              <w:spacing w:after="0"/>
              <w:jc w:val="center"/>
              <w:rPr>
                <w:rFonts w:ascii="Times New Roman" w:hAnsi="Times New Roman"/>
                <w:b/>
                <w:sz w:val="24"/>
                <w:szCs w:val="24"/>
              </w:rPr>
            </w:pPr>
          </w:p>
        </w:tc>
      </w:tr>
      <w:tr w:rsidR="00690C59" w:rsidRPr="008F655D" w14:paraId="7A2854E3" w14:textId="77777777" w:rsidTr="00690C59">
        <w:tc>
          <w:tcPr>
            <w:tcW w:w="0" w:type="auto"/>
            <w:gridSpan w:val="2"/>
          </w:tcPr>
          <w:p w14:paraId="74B0915D" w14:textId="77777777" w:rsidR="00690C59" w:rsidRPr="008F655D" w:rsidRDefault="00690C59" w:rsidP="008F655D">
            <w:pPr>
              <w:spacing w:after="0"/>
              <w:rPr>
                <w:rFonts w:ascii="Times New Roman" w:hAnsi="Times New Roman"/>
                <w:sz w:val="24"/>
                <w:szCs w:val="24"/>
              </w:rPr>
            </w:pPr>
            <w:r w:rsidRPr="008F655D">
              <w:rPr>
                <w:rFonts w:ascii="Times New Roman" w:hAnsi="Times New Roman"/>
                <w:b/>
                <w:bCs/>
                <w:sz w:val="24"/>
                <w:szCs w:val="24"/>
              </w:rPr>
              <w:t>МДК 04.02</w:t>
            </w:r>
            <w:r w:rsidRPr="008F655D">
              <w:rPr>
                <w:rFonts w:ascii="Times New Roman" w:hAnsi="Times New Roman"/>
                <w:b/>
                <w:bCs/>
                <w:sz w:val="24"/>
                <w:szCs w:val="24"/>
              </w:rPr>
              <w:tab/>
              <w:t>Технологии и техническое оснащение производства летательных аппаратов</w:t>
            </w:r>
          </w:p>
        </w:tc>
        <w:tc>
          <w:tcPr>
            <w:tcW w:w="0" w:type="auto"/>
            <w:vAlign w:val="center"/>
          </w:tcPr>
          <w:p w14:paraId="34C58B61" w14:textId="77777777" w:rsidR="00690C59" w:rsidRPr="008F655D" w:rsidRDefault="00A5161E" w:rsidP="008F655D">
            <w:pPr>
              <w:suppressAutoHyphens/>
              <w:spacing w:after="0"/>
              <w:jc w:val="center"/>
              <w:rPr>
                <w:rFonts w:ascii="Times New Roman" w:hAnsi="Times New Roman"/>
                <w:b/>
                <w:sz w:val="24"/>
                <w:szCs w:val="24"/>
              </w:rPr>
            </w:pPr>
            <w:r w:rsidRPr="008F655D">
              <w:rPr>
                <w:rFonts w:ascii="Times New Roman" w:hAnsi="Times New Roman"/>
                <w:b/>
                <w:sz w:val="24"/>
                <w:szCs w:val="24"/>
              </w:rPr>
              <w:t>66/30</w:t>
            </w:r>
          </w:p>
        </w:tc>
        <w:tc>
          <w:tcPr>
            <w:tcW w:w="0" w:type="auto"/>
          </w:tcPr>
          <w:p w14:paraId="1980E5FA" w14:textId="77777777" w:rsidR="00690C59" w:rsidRPr="008F655D" w:rsidRDefault="00690C59" w:rsidP="008F655D">
            <w:pPr>
              <w:suppressAutoHyphens/>
              <w:spacing w:after="0"/>
              <w:jc w:val="both"/>
              <w:rPr>
                <w:rFonts w:ascii="Times New Roman" w:hAnsi="Times New Roman"/>
                <w:sz w:val="24"/>
                <w:szCs w:val="24"/>
              </w:rPr>
            </w:pPr>
          </w:p>
        </w:tc>
        <w:tc>
          <w:tcPr>
            <w:tcW w:w="1261" w:type="dxa"/>
          </w:tcPr>
          <w:p w14:paraId="01036437" w14:textId="77777777" w:rsidR="00690C59" w:rsidRPr="008F655D" w:rsidRDefault="00690C59" w:rsidP="008F655D">
            <w:pPr>
              <w:suppressAutoHyphens/>
              <w:spacing w:after="0"/>
              <w:jc w:val="both"/>
              <w:rPr>
                <w:rFonts w:ascii="Times New Roman" w:hAnsi="Times New Roman"/>
                <w:sz w:val="24"/>
                <w:szCs w:val="24"/>
              </w:rPr>
            </w:pPr>
          </w:p>
        </w:tc>
      </w:tr>
      <w:tr w:rsidR="00690C59" w:rsidRPr="008F655D" w14:paraId="41F1E117"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val="restart"/>
          </w:tcPr>
          <w:p w14:paraId="784D9088" w14:textId="4E1EBDBD" w:rsidR="00690C59" w:rsidRPr="008F655D" w:rsidRDefault="00690C59" w:rsidP="008F655D">
            <w:pPr>
              <w:widowControl w:val="0"/>
              <w:pBdr>
                <w:top w:val="nil"/>
                <w:left w:val="nil"/>
                <w:bottom w:val="nil"/>
                <w:right w:val="nil"/>
                <w:between w:val="nil"/>
              </w:pBdr>
              <w:spacing w:after="0"/>
              <w:rPr>
                <w:rFonts w:ascii="Times New Roman" w:hAnsi="Times New Roman"/>
                <w:b/>
                <w:sz w:val="24"/>
                <w:szCs w:val="24"/>
              </w:rPr>
            </w:pPr>
            <w:proofErr w:type="gramStart"/>
            <w:r w:rsidRPr="008F655D">
              <w:rPr>
                <w:rFonts w:ascii="Times New Roman" w:hAnsi="Times New Roman"/>
                <w:b/>
                <w:sz w:val="24"/>
                <w:szCs w:val="24"/>
              </w:rPr>
              <w:t>Раздел  1</w:t>
            </w:r>
            <w:proofErr w:type="gramEnd"/>
            <w:r w:rsidRPr="008F655D">
              <w:rPr>
                <w:rFonts w:ascii="Times New Roman" w:hAnsi="Times New Roman"/>
                <w:b/>
                <w:sz w:val="24"/>
                <w:szCs w:val="24"/>
              </w:rPr>
              <w:t xml:space="preserve"> Технология изготовления агрегатов из неметаллов</w:t>
            </w:r>
          </w:p>
          <w:p w14:paraId="52AEB7C0" w14:textId="77777777" w:rsidR="00690C59" w:rsidRPr="008F655D" w:rsidRDefault="00690C59"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0" w:type="auto"/>
          </w:tcPr>
          <w:p w14:paraId="13CC34D1" w14:textId="77777777" w:rsidR="00690C59" w:rsidRPr="008F655D" w:rsidRDefault="00690C59" w:rsidP="008F655D">
            <w:pPr>
              <w:spacing w:after="0"/>
              <w:jc w:val="center"/>
              <w:rPr>
                <w:rFonts w:ascii="Times New Roman" w:hAnsi="Times New Roman"/>
                <w:b/>
                <w:sz w:val="24"/>
                <w:szCs w:val="24"/>
              </w:rPr>
            </w:pPr>
            <w:r w:rsidRPr="008F655D">
              <w:rPr>
                <w:rFonts w:ascii="Times New Roman" w:hAnsi="Times New Roman"/>
                <w:b/>
                <w:sz w:val="24"/>
                <w:szCs w:val="24"/>
              </w:rPr>
              <w:t>Содержание учебного материала</w:t>
            </w:r>
          </w:p>
        </w:tc>
        <w:tc>
          <w:tcPr>
            <w:tcW w:w="0" w:type="auto"/>
            <w:vMerge w:val="restart"/>
            <w:vAlign w:val="center"/>
          </w:tcPr>
          <w:p w14:paraId="1C12F744" w14:textId="77777777" w:rsidR="00690C59" w:rsidRPr="008F655D" w:rsidRDefault="00690C59" w:rsidP="008F655D">
            <w:pPr>
              <w:spacing w:after="0"/>
              <w:jc w:val="center"/>
              <w:rPr>
                <w:rFonts w:ascii="Times New Roman" w:hAnsi="Times New Roman"/>
                <w:b/>
                <w:sz w:val="24"/>
                <w:szCs w:val="24"/>
              </w:rPr>
            </w:pPr>
          </w:p>
          <w:p w14:paraId="1EA4AE2B" w14:textId="77777777" w:rsidR="00690C59" w:rsidRPr="008F655D" w:rsidRDefault="00690C59" w:rsidP="008F655D">
            <w:pPr>
              <w:spacing w:after="0"/>
              <w:jc w:val="center"/>
              <w:rPr>
                <w:rFonts w:ascii="Times New Roman" w:hAnsi="Times New Roman"/>
                <w:b/>
                <w:sz w:val="24"/>
                <w:szCs w:val="24"/>
              </w:rPr>
            </w:pPr>
          </w:p>
          <w:p w14:paraId="2EBA5F85" w14:textId="77777777" w:rsidR="00690C59" w:rsidRPr="008F655D" w:rsidRDefault="00690C59" w:rsidP="008F655D">
            <w:pPr>
              <w:spacing w:after="0"/>
              <w:jc w:val="center"/>
              <w:rPr>
                <w:rFonts w:ascii="Times New Roman" w:hAnsi="Times New Roman"/>
                <w:b/>
                <w:sz w:val="24"/>
                <w:szCs w:val="24"/>
              </w:rPr>
            </w:pPr>
          </w:p>
          <w:p w14:paraId="3EEF3820" w14:textId="77777777" w:rsidR="00690C59" w:rsidRPr="008F655D" w:rsidRDefault="00690C59" w:rsidP="008F655D">
            <w:pPr>
              <w:spacing w:after="0"/>
              <w:jc w:val="center"/>
              <w:rPr>
                <w:rFonts w:ascii="Times New Roman" w:hAnsi="Times New Roman"/>
                <w:b/>
                <w:sz w:val="24"/>
                <w:szCs w:val="24"/>
              </w:rPr>
            </w:pPr>
          </w:p>
          <w:p w14:paraId="7A48F00C" w14:textId="77777777" w:rsidR="00690C59" w:rsidRPr="008F655D" w:rsidRDefault="00690C59" w:rsidP="008F655D">
            <w:pPr>
              <w:spacing w:after="0"/>
              <w:jc w:val="center"/>
              <w:rPr>
                <w:rFonts w:ascii="Times New Roman" w:hAnsi="Times New Roman"/>
                <w:b/>
                <w:sz w:val="24"/>
                <w:szCs w:val="24"/>
              </w:rPr>
            </w:pPr>
          </w:p>
          <w:p w14:paraId="5B2E070D" w14:textId="77777777" w:rsidR="00690C59" w:rsidRPr="008F655D" w:rsidRDefault="00690C59" w:rsidP="008F655D">
            <w:pPr>
              <w:spacing w:after="0"/>
              <w:jc w:val="center"/>
              <w:rPr>
                <w:rFonts w:ascii="Times New Roman" w:hAnsi="Times New Roman"/>
                <w:b/>
                <w:sz w:val="24"/>
                <w:szCs w:val="24"/>
              </w:rPr>
            </w:pPr>
          </w:p>
          <w:p w14:paraId="0FD15FF5" w14:textId="77777777" w:rsidR="00690C59" w:rsidRPr="008F655D" w:rsidRDefault="00690C59" w:rsidP="008F655D">
            <w:pPr>
              <w:spacing w:after="0"/>
              <w:jc w:val="center"/>
              <w:rPr>
                <w:rFonts w:ascii="Times New Roman" w:hAnsi="Times New Roman"/>
                <w:b/>
                <w:sz w:val="24"/>
                <w:szCs w:val="24"/>
              </w:rPr>
            </w:pPr>
          </w:p>
          <w:p w14:paraId="6E5AF27F" w14:textId="77777777" w:rsidR="00690C59" w:rsidRPr="008F655D" w:rsidRDefault="00690C59" w:rsidP="008F655D">
            <w:pPr>
              <w:spacing w:after="0"/>
              <w:jc w:val="center"/>
              <w:rPr>
                <w:rFonts w:ascii="Times New Roman" w:hAnsi="Times New Roman"/>
                <w:b/>
                <w:sz w:val="24"/>
                <w:szCs w:val="24"/>
              </w:rPr>
            </w:pPr>
          </w:p>
          <w:p w14:paraId="3215F0B1" w14:textId="77777777" w:rsidR="00690C59" w:rsidRPr="008F655D" w:rsidRDefault="00690C59" w:rsidP="008F655D">
            <w:pPr>
              <w:spacing w:after="0"/>
              <w:jc w:val="center"/>
              <w:rPr>
                <w:rFonts w:ascii="Times New Roman" w:hAnsi="Times New Roman"/>
                <w:b/>
                <w:sz w:val="24"/>
                <w:szCs w:val="24"/>
              </w:rPr>
            </w:pPr>
          </w:p>
          <w:p w14:paraId="0EBF8833" w14:textId="77777777" w:rsidR="00690C59" w:rsidRPr="008F655D" w:rsidRDefault="00690C59" w:rsidP="008F655D">
            <w:pPr>
              <w:spacing w:after="0"/>
              <w:jc w:val="center"/>
              <w:rPr>
                <w:rFonts w:ascii="Times New Roman" w:hAnsi="Times New Roman"/>
                <w:b/>
                <w:sz w:val="24"/>
                <w:szCs w:val="24"/>
              </w:rPr>
            </w:pPr>
          </w:p>
          <w:p w14:paraId="64D8D475" w14:textId="77777777" w:rsidR="00690C59" w:rsidRPr="008F655D" w:rsidRDefault="00690C59" w:rsidP="008F655D">
            <w:pPr>
              <w:spacing w:after="0"/>
              <w:jc w:val="center"/>
              <w:rPr>
                <w:rFonts w:ascii="Times New Roman" w:hAnsi="Times New Roman"/>
                <w:b/>
                <w:sz w:val="24"/>
                <w:szCs w:val="24"/>
              </w:rPr>
            </w:pPr>
          </w:p>
          <w:p w14:paraId="6D5B74BA" w14:textId="77777777" w:rsidR="00690C59" w:rsidRPr="008F655D" w:rsidRDefault="00690C59" w:rsidP="008F655D">
            <w:pPr>
              <w:spacing w:after="0"/>
              <w:jc w:val="center"/>
              <w:rPr>
                <w:rFonts w:ascii="Times New Roman" w:hAnsi="Times New Roman"/>
                <w:b/>
                <w:sz w:val="24"/>
                <w:szCs w:val="24"/>
              </w:rPr>
            </w:pPr>
          </w:p>
          <w:p w14:paraId="6899F6CF" w14:textId="77777777" w:rsidR="00690C59" w:rsidRPr="008F655D" w:rsidRDefault="00690C59" w:rsidP="008F655D">
            <w:pPr>
              <w:spacing w:after="0"/>
              <w:jc w:val="center"/>
              <w:rPr>
                <w:rFonts w:ascii="Times New Roman" w:hAnsi="Times New Roman"/>
                <w:b/>
                <w:sz w:val="24"/>
                <w:szCs w:val="24"/>
              </w:rPr>
            </w:pPr>
          </w:p>
          <w:p w14:paraId="759E4B1F" w14:textId="77777777" w:rsidR="00690C59" w:rsidRPr="008F655D" w:rsidRDefault="00690C59" w:rsidP="008F655D">
            <w:pPr>
              <w:spacing w:after="0"/>
              <w:jc w:val="center"/>
              <w:rPr>
                <w:rFonts w:ascii="Times New Roman" w:hAnsi="Times New Roman"/>
                <w:b/>
                <w:sz w:val="24"/>
                <w:szCs w:val="24"/>
              </w:rPr>
            </w:pPr>
          </w:p>
          <w:p w14:paraId="54B4E1FE" w14:textId="77777777" w:rsidR="00690C59" w:rsidRPr="008F655D" w:rsidRDefault="00690C59" w:rsidP="008F655D">
            <w:pPr>
              <w:spacing w:after="0"/>
              <w:jc w:val="center"/>
              <w:rPr>
                <w:rFonts w:ascii="Times New Roman" w:hAnsi="Times New Roman"/>
                <w:b/>
                <w:sz w:val="24"/>
                <w:szCs w:val="24"/>
              </w:rPr>
            </w:pPr>
          </w:p>
          <w:p w14:paraId="3A4E9F52" w14:textId="77777777" w:rsidR="00690C59" w:rsidRPr="008F655D" w:rsidRDefault="00690C59" w:rsidP="008F655D">
            <w:pPr>
              <w:spacing w:after="0"/>
              <w:jc w:val="center"/>
              <w:rPr>
                <w:rFonts w:ascii="Times New Roman" w:hAnsi="Times New Roman"/>
                <w:b/>
                <w:sz w:val="24"/>
                <w:szCs w:val="24"/>
              </w:rPr>
            </w:pPr>
          </w:p>
          <w:p w14:paraId="7542E2A7" w14:textId="77777777" w:rsidR="00690C59" w:rsidRPr="008F655D" w:rsidRDefault="00690C59" w:rsidP="008F655D">
            <w:pPr>
              <w:spacing w:after="0"/>
              <w:jc w:val="center"/>
              <w:rPr>
                <w:rFonts w:ascii="Times New Roman" w:hAnsi="Times New Roman"/>
                <w:b/>
                <w:sz w:val="24"/>
                <w:szCs w:val="24"/>
              </w:rPr>
            </w:pPr>
          </w:p>
          <w:p w14:paraId="21FE2704" w14:textId="77777777" w:rsidR="00690C59" w:rsidRPr="008F655D" w:rsidRDefault="00690C59" w:rsidP="008F655D">
            <w:pPr>
              <w:spacing w:after="0"/>
              <w:jc w:val="center"/>
              <w:rPr>
                <w:rFonts w:ascii="Times New Roman" w:hAnsi="Times New Roman"/>
                <w:b/>
                <w:sz w:val="24"/>
                <w:szCs w:val="24"/>
              </w:rPr>
            </w:pPr>
          </w:p>
          <w:p w14:paraId="2E2B9228" w14:textId="77777777" w:rsidR="00690C59" w:rsidRPr="008F655D" w:rsidRDefault="00690C59" w:rsidP="008F655D">
            <w:pPr>
              <w:spacing w:after="0"/>
              <w:jc w:val="center"/>
              <w:rPr>
                <w:rFonts w:ascii="Times New Roman" w:hAnsi="Times New Roman"/>
                <w:b/>
                <w:sz w:val="24"/>
                <w:szCs w:val="24"/>
              </w:rPr>
            </w:pPr>
          </w:p>
          <w:p w14:paraId="5892C9DE" w14:textId="77777777" w:rsidR="00690C59" w:rsidRPr="008F655D" w:rsidRDefault="00690C59" w:rsidP="008F655D">
            <w:pPr>
              <w:spacing w:after="0"/>
              <w:jc w:val="center"/>
              <w:rPr>
                <w:rFonts w:ascii="Times New Roman" w:hAnsi="Times New Roman"/>
                <w:b/>
                <w:sz w:val="24"/>
                <w:szCs w:val="24"/>
              </w:rPr>
            </w:pPr>
          </w:p>
          <w:p w14:paraId="1257327A" w14:textId="77777777" w:rsidR="00690C59" w:rsidRPr="008F655D" w:rsidRDefault="00690C59" w:rsidP="008F655D">
            <w:pPr>
              <w:spacing w:after="0"/>
              <w:jc w:val="center"/>
              <w:rPr>
                <w:rFonts w:ascii="Times New Roman" w:hAnsi="Times New Roman"/>
                <w:b/>
                <w:sz w:val="24"/>
                <w:szCs w:val="24"/>
              </w:rPr>
            </w:pPr>
          </w:p>
          <w:p w14:paraId="36382A38" w14:textId="77777777" w:rsidR="00690C59" w:rsidRPr="008F655D" w:rsidRDefault="00690C59" w:rsidP="008F655D">
            <w:pPr>
              <w:spacing w:after="0"/>
              <w:jc w:val="center"/>
              <w:rPr>
                <w:rFonts w:ascii="Times New Roman" w:hAnsi="Times New Roman"/>
                <w:b/>
                <w:sz w:val="24"/>
                <w:szCs w:val="24"/>
              </w:rPr>
            </w:pPr>
          </w:p>
          <w:p w14:paraId="23B86D27" w14:textId="77777777" w:rsidR="00690C59" w:rsidRPr="008F655D" w:rsidRDefault="00690C59" w:rsidP="008F655D">
            <w:pPr>
              <w:spacing w:after="0"/>
              <w:jc w:val="center"/>
              <w:rPr>
                <w:rFonts w:ascii="Times New Roman" w:hAnsi="Times New Roman"/>
                <w:b/>
                <w:sz w:val="24"/>
                <w:szCs w:val="24"/>
              </w:rPr>
            </w:pPr>
            <w:r w:rsidRPr="008F655D">
              <w:rPr>
                <w:rFonts w:ascii="Times New Roman" w:hAnsi="Times New Roman"/>
                <w:b/>
                <w:sz w:val="24"/>
                <w:szCs w:val="24"/>
              </w:rPr>
              <w:t>48</w:t>
            </w:r>
          </w:p>
        </w:tc>
        <w:tc>
          <w:tcPr>
            <w:tcW w:w="0" w:type="auto"/>
          </w:tcPr>
          <w:p w14:paraId="75403D98" w14:textId="77777777" w:rsidR="00690C59" w:rsidRPr="008F655D" w:rsidRDefault="00690C59" w:rsidP="008F655D">
            <w:pPr>
              <w:spacing w:after="0"/>
              <w:jc w:val="center"/>
              <w:rPr>
                <w:rFonts w:ascii="Times New Roman" w:hAnsi="Times New Roman"/>
                <w:b/>
                <w:sz w:val="24"/>
                <w:szCs w:val="24"/>
              </w:rPr>
            </w:pPr>
          </w:p>
        </w:tc>
        <w:tc>
          <w:tcPr>
            <w:tcW w:w="1261" w:type="dxa"/>
          </w:tcPr>
          <w:p w14:paraId="3C87D48C" w14:textId="77777777" w:rsidR="00690C59" w:rsidRPr="008F655D" w:rsidRDefault="00690C59" w:rsidP="008F655D">
            <w:pPr>
              <w:spacing w:after="0"/>
              <w:jc w:val="center"/>
              <w:rPr>
                <w:rFonts w:ascii="Times New Roman" w:hAnsi="Times New Roman"/>
                <w:b/>
                <w:sz w:val="24"/>
                <w:szCs w:val="24"/>
              </w:rPr>
            </w:pPr>
          </w:p>
        </w:tc>
      </w:tr>
      <w:tr w:rsidR="00690C59" w:rsidRPr="008F655D" w14:paraId="52AC209A"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77550E36" w14:textId="77777777" w:rsidR="00690C59" w:rsidRPr="008F655D" w:rsidRDefault="00690C59"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0" w:type="auto"/>
          </w:tcPr>
          <w:p w14:paraId="150F2C2D"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b/>
                <w:sz w:val="24"/>
                <w:szCs w:val="24"/>
              </w:rPr>
              <w:t>1. Особенности свойств ПКМ</w:t>
            </w:r>
          </w:p>
          <w:p w14:paraId="021E65E3" w14:textId="77777777" w:rsidR="00690C59" w:rsidRPr="008F655D" w:rsidRDefault="00690C59" w:rsidP="008F655D">
            <w:pPr>
              <w:spacing w:after="0"/>
              <w:rPr>
                <w:rFonts w:ascii="Times New Roman" w:hAnsi="Times New Roman"/>
                <w:sz w:val="24"/>
                <w:szCs w:val="24"/>
              </w:rPr>
            </w:pPr>
            <w:r w:rsidRPr="008F655D">
              <w:rPr>
                <w:rFonts w:ascii="Times New Roman" w:hAnsi="Times New Roman"/>
                <w:b/>
                <w:sz w:val="24"/>
                <w:szCs w:val="24"/>
              </w:rPr>
              <w:t xml:space="preserve">    </w:t>
            </w:r>
            <w:r w:rsidRPr="008F655D">
              <w:rPr>
                <w:rFonts w:ascii="Times New Roman" w:hAnsi="Times New Roman"/>
                <w:sz w:val="24"/>
                <w:szCs w:val="24"/>
              </w:rPr>
              <w:t>Применение ПКМ в самолетостроении. Структура и специфические свойства ПКМ.</w:t>
            </w:r>
          </w:p>
        </w:tc>
        <w:tc>
          <w:tcPr>
            <w:tcW w:w="0" w:type="auto"/>
            <w:vMerge/>
            <w:vAlign w:val="center"/>
          </w:tcPr>
          <w:p w14:paraId="63375708" w14:textId="77777777" w:rsidR="00690C59" w:rsidRPr="008F655D" w:rsidRDefault="00690C59" w:rsidP="008F655D">
            <w:pPr>
              <w:spacing w:after="0"/>
              <w:rPr>
                <w:rFonts w:ascii="Times New Roman" w:hAnsi="Times New Roman"/>
                <w:b/>
                <w:sz w:val="24"/>
                <w:szCs w:val="24"/>
              </w:rPr>
            </w:pPr>
          </w:p>
        </w:tc>
        <w:tc>
          <w:tcPr>
            <w:tcW w:w="0" w:type="auto"/>
            <w:vMerge w:val="restart"/>
          </w:tcPr>
          <w:p w14:paraId="5D12B622" w14:textId="77777777" w:rsidR="00690C59" w:rsidRPr="008F655D" w:rsidRDefault="00690C59" w:rsidP="008F655D">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ПК4.1</w:t>
            </w:r>
          </w:p>
          <w:p w14:paraId="31E21A3B" w14:textId="77777777" w:rsidR="00690C59" w:rsidRPr="008F655D" w:rsidRDefault="00690C59" w:rsidP="008F655D">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ПК4.2</w:t>
            </w:r>
          </w:p>
          <w:p w14:paraId="4A152825" w14:textId="77777777" w:rsidR="00690C59" w:rsidRPr="008F655D" w:rsidRDefault="00690C59" w:rsidP="008F655D">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ПК4.3</w:t>
            </w:r>
          </w:p>
          <w:p w14:paraId="28B1DDB2" w14:textId="77777777" w:rsidR="00690C59" w:rsidRPr="008F655D" w:rsidRDefault="00690C59" w:rsidP="008F655D">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ПК4.4</w:t>
            </w:r>
          </w:p>
        </w:tc>
        <w:tc>
          <w:tcPr>
            <w:tcW w:w="1261" w:type="dxa"/>
            <w:vMerge w:val="restart"/>
          </w:tcPr>
          <w:p w14:paraId="4A92CFBA"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sz w:val="24"/>
                <w:szCs w:val="24"/>
              </w:rPr>
              <w:t>Н 4.1.01</w:t>
            </w:r>
          </w:p>
          <w:p w14:paraId="7D37F925"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sz w:val="24"/>
                <w:szCs w:val="24"/>
              </w:rPr>
              <w:t>Н 4.1.02</w:t>
            </w:r>
          </w:p>
          <w:p w14:paraId="675DF3D4"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sz w:val="24"/>
                <w:szCs w:val="24"/>
              </w:rPr>
              <w:t>У 4.1.01</w:t>
            </w:r>
          </w:p>
          <w:p w14:paraId="1A6001BB"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sz w:val="24"/>
                <w:szCs w:val="24"/>
              </w:rPr>
              <w:t>У 4.1.02</w:t>
            </w:r>
          </w:p>
          <w:p w14:paraId="702F241E"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sz w:val="24"/>
                <w:szCs w:val="24"/>
              </w:rPr>
              <w:t>З 4.1.01</w:t>
            </w:r>
          </w:p>
          <w:p w14:paraId="5B899426"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З 4.1.02</w:t>
            </w:r>
          </w:p>
          <w:p w14:paraId="48055C62"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З 4.1.03</w:t>
            </w:r>
          </w:p>
          <w:p w14:paraId="10B5E8A2"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З 4.1.04</w:t>
            </w:r>
          </w:p>
          <w:p w14:paraId="2DAA37D7"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З 4.1.05</w:t>
            </w:r>
          </w:p>
          <w:p w14:paraId="762CF44A"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sz w:val="24"/>
                <w:szCs w:val="24"/>
              </w:rPr>
              <w:t>Н 4.2.01</w:t>
            </w:r>
          </w:p>
          <w:p w14:paraId="35A4BC23"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sz w:val="24"/>
                <w:szCs w:val="24"/>
              </w:rPr>
              <w:t>У 4.2.01</w:t>
            </w:r>
          </w:p>
          <w:p w14:paraId="0BD24AEF"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sz w:val="24"/>
                <w:szCs w:val="24"/>
              </w:rPr>
              <w:t>У 4.2.02</w:t>
            </w:r>
          </w:p>
          <w:p w14:paraId="1D91597D"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lastRenderedPageBreak/>
              <w:t>У 4.2.03</w:t>
            </w:r>
          </w:p>
          <w:p w14:paraId="6C22DFC2"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sz w:val="24"/>
                <w:szCs w:val="24"/>
              </w:rPr>
              <w:t>У 4.2.04</w:t>
            </w:r>
          </w:p>
          <w:p w14:paraId="10EEFD08"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sz w:val="24"/>
                <w:szCs w:val="24"/>
              </w:rPr>
              <w:t>З 4.2.01</w:t>
            </w:r>
          </w:p>
          <w:p w14:paraId="3B6DD095"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sz w:val="24"/>
                <w:szCs w:val="24"/>
              </w:rPr>
              <w:t>Н 4.3.01</w:t>
            </w:r>
          </w:p>
          <w:p w14:paraId="7EE7B233"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Н 4.3.02</w:t>
            </w:r>
          </w:p>
          <w:p w14:paraId="19AC5913"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sz w:val="24"/>
                <w:szCs w:val="24"/>
              </w:rPr>
              <w:t>Н 4.3.03</w:t>
            </w:r>
          </w:p>
          <w:p w14:paraId="03E1DBD6"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sz w:val="24"/>
                <w:szCs w:val="24"/>
              </w:rPr>
              <w:t>У 4.3.01</w:t>
            </w:r>
          </w:p>
          <w:p w14:paraId="0ABB617C"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У 4.3.02</w:t>
            </w:r>
          </w:p>
          <w:p w14:paraId="51978320"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У 4.3.03</w:t>
            </w:r>
          </w:p>
          <w:p w14:paraId="3C8E3B7E"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У 4.3.04</w:t>
            </w:r>
          </w:p>
          <w:p w14:paraId="378D1496"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З 4.3.01</w:t>
            </w:r>
          </w:p>
          <w:p w14:paraId="3A5B80BB"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З 4.3.02</w:t>
            </w:r>
          </w:p>
          <w:p w14:paraId="63664F49"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З 4.3.03</w:t>
            </w:r>
          </w:p>
          <w:p w14:paraId="66FC9D0D"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З 4.3.04</w:t>
            </w:r>
          </w:p>
          <w:p w14:paraId="0421ED65"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sz w:val="24"/>
                <w:szCs w:val="24"/>
              </w:rPr>
              <w:t>Н 4.4.01</w:t>
            </w:r>
          </w:p>
          <w:p w14:paraId="249CDDDC"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У 4.4.01</w:t>
            </w:r>
          </w:p>
          <w:p w14:paraId="30F8142B"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З 4.4.01</w:t>
            </w:r>
          </w:p>
          <w:p w14:paraId="382A87E5"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sz w:val="24"/>
                <w:szCs w:val="24"/>
              </w:rPr>
              <w:t>З 4.4.01</w:t>
            </w:r>
          </w:p>
        </w:tc>
      </w:tr>
      <w:tr w:rsidR="00690C59" w:rsidRPr="008F655D" w14:paraId="3739E40E"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306B8791" w14:textId="77777777" w:rsidR="00690C59" w:rsidRPr="008F655D" w:rsidRDefault="00690C59"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0" w:type="auto"/>
          </w:tcPr>
          <w:p w14:paraId="283C946D"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b/>
                <w:sz w:val="24"/>
                <w:szCs w:val="24"/>
              </w:rPr>
              <w:t>2. Классификация ПКМ по типу наполнителя</w:t>
            </w:r>
          </w:p>
          <w:p w14:paraId="3716EFC4" w14:textId="77777777" w:rsidR="00690C59" w:rsidRPr="008F655D" w:rsidRDefault="00690C59" w:rsidP="008F655D">
            <w:pPr>
              <w:spacing w:after="0"/>
              <w:rPr>
                <w:rFonts w:ascii="Times New Roman" w:hAnsi="Times New Roman"/>
                <w:sz w:val="24"/>
                <w:szCs w:val="24"/>
              </w:rPr>
            </w:pPr>
            <w:r w:rsidRPr="008F655D">
              <w:rPr>
                <w:rFonts w:ascii="Times New Roman" w:hAnsi="Times New Roman"/>
                <w:b/>
                <w:sz w:val="24"/>
                <w:szCs w:val="24"/>
              </w:rPr>
              <w:t xml:space="preserve">    </w:t>
            </w:r>
            <w:r w:rsidRPr="008F655D">
              <w:rPr>
                <w:rFonts w:ascii="Times New Roman" w:hAnsi="Times New Roman"/>
                <w:sz w:val="24"/>
                <w:szCs w:val="24"/>
              </w:rPr>
              <w:t>Понятия и виды полимерных композитов, основы создания ПКМ конструкционного назначения путем введения в полимер жидких, газообразных и различных твердых наполнителей, а так же путем смешения нескольких полимеров.</w:t>
            </w:r>
          </w:p>
        </w:tc>
        <w:tc>
          <w:tcPr>
            <w:tcW w:w="0" w:type="auto"/>
            <w:vMerge/>
            <w:vAlign w:val="center"/>
          </w:tcPr>
          <w:p w14:paraId="05F907B3" w14:textId="77777777" w:rsidR="00690C59" w:rsidRPr="008F655D" w:rsidRDefault="00690C59" w:rsidP="008F655D">
            <w:pPr>
              <w:spacing w:after="0"/>
              <w:rPr>
                <w:rFonts w:ascii="Times New Roman" w:hAnsi="Times New Roman"/>
                <w:b/>
                <w:sz w:val="24"/>
                <w:szCs w:val="24"/>
              </w:rPr>
            </w:pPr>
          </w:p>
        </w:tc>
        <w:tc>
          <w:tcPr>
            <w:tcW w:w="0" w:type="auto"/>
            <w:vMerge/>
          </w:tcPr>
          <w:p w14:paraId="3DA91B2B" w14:textId="77777777" w:rsidR="00690C59" w:rsidRPr="008F655D" w:rsidRDefault="00690C59" w:rsidP="008F655D">
            <w:pPr>
              <w:spacing w:after="0"/>
              <w:rPr>
                <w:rFonts w:ascii="Times New Roman" w:hAnsi="Times New Roman"/>
                <w:b/>
                <w:sz w:val="24"/>
                <w:szCs w:val="24"/>
              </w:rPr>
            </w:pPr>
          </w:p>
        </w:tc>
        <w:tc>
          <w:tcPr>
            <w:tcW w:w="1261" w:type="dxa"/>
            <w:vMerge/>
          </w:tcPr>
          <w:p w14:paraId="1B8422DB" w14:textId="77777777" w:rsidR="00690C59" w:rsidRPr="008F655D" w:rsidRDefault="00690C59" w:rsidP="008F655D">
            <w:pPr>
              <w:spacing w:after="0"/>
              <w:rPr>
                <w:rFonts w:ascii="Times New Roman" w:hAnsi="Times New Roman"/>
                <w:b/>
                <w:sz w:val="24"/>
                <w:szCs w:val="24"/>
              </w:rPr>
            </w:pPr>
          </w:p>
        </w:tc>
      </w:tr>
      <w:tr w:rsidR="00690C59" w:rsidRPr="008F655D" w14:paraId="582061DD"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42EEC547" w14:textId="77777777" w:rsidR="00690C59" w:rsidRPr="008F655D" w:rsidRDefault="00690C59"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0" w:type="auto"/>
          </w:tcPr>
          <w:p w14:paraId="5D13069D"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b/>
                <w:sz w:val="24"/>
                <w:szCs w:val="24"/>
              </w:rPr>
              <w:t>3. Производство наполнителей</w:t>
            </w:r>
          </w:p>
          <w:p w14:paraId="3DF19C5D" w14:textId="77777777" w:rsidR="00690C59" w:rsidRPr="008F655D" w:rsidRDefault="00690C59" w:rsidP="008F655D">
            <w:pPr>
              <w:spacing w:after="0"/>
              <w:rPr>
                <w:rFonts w:ascii="Times New Roman" w:hAnsi="Times New Roman"/>
                <w:sz w:val="24"/>
                <w:szCs w:val="24"/>
              </w:rPr>
            </w:pPr>
            <w:r w:rsidRPr="008F655D">
              <w:rPr>
                <w:rFonts w:ascii="Times New Roman" w:hAnsi="Times New Roman"/>
                <w:b/>
                <w:sz w:val="24"/>
                <w:szCs w:val="24"/>
              </w:rPr>
              <w:t xml:space="preserve">    </w:t>
            </w:r>
            <w:r w:rsidRPr="008F655D">
              <w:rPr>
                <w:rFonts w:ascii="Times New Roman" w:hAnsi="Times New Roman"/>
                <w:sz w:val="24"/>
                <w:szCs w:val="24"/>
              </w:rPr>
              <w:t>Производство стеклянных, угольных, полимерных волокон.</w:t>
            </w:r>
          </w:p>
        </w:tc>
        <w:tc>
          <w:tcPr>
            <w:tcW w:w="0" w:type="auto"/>
            <w:vMerge/>
            <w:vAlign w:val="center"/>
          </w:tcPr>
          <w:p w14:paraId="790861C4" w14:textId="77777777" w:rsidR="00690C59" w:rsidRPr="008F655D" w:rsidRDefault="00690C59" w:rsidP="008F655D">
            <w:pPr>
              <w:spacing w:after="0"/>
              <w:rPr>
                <w:rFonts w:ascii="Times New Roman" w:hAnsi="Times New Roman"/>
                <w:b/>
                <w:sz w:val="24"/>
                <w:szCs w:val="24"/>
              </w:rPr>
            </w:pPr>
          </w:p>
        </w:tc>
        <w:tc>
          <w:tcPr>
            <w:tcW w:w="0" w:type="auto"/>
            <w:vMerge/>
          </w:tcPr>
          <w:p w14:paraId="519B8F11" w14:textId="77777777" w:rsidR="00690C59" w:rsidRPr="008F655D" w:rsidRDefault="00690C59" w:rsidP="008F655D">
            <w:pPr>
              <w:spacing w:after="0"/>
              <w:rPr>
                <w:rFonts w:ascii="Times New Roman" w:hAnsi="Times New Roman"/>
                <w:b/>
                <w:sz w:val="24"/>
                <w:szCs w:val="24"/>
              </w:rPr>
            </w:pPr>
          </w:p>
        </w:tc>
        <w:tc>
          <w:tcPr>
            <w:tcW w:w="1261" w:type="dxa"/>
            <w:vMerge/>
          </w:tcPr>
          <w:p w14:paraId="57CC6A8C" w14:textId="77777777" w:rsidR="00690C59" w:rsidRPr="008F655D" w:rsidRDefault="00690C59" w:rsidP="008F655D">
            <w:pPr>
              <w:spacing w:after="0"/>
              <w:rPr>
                <w:rFonts w:ascii="Times New Roman" w:hAnsi="Times New Roman"/>
                <w:b/>
                <w:sz w:val="24"/>
                <w:szCs w:val="24"/>
              </w:rPr>
            </w:pPr>
          </w:p>
        </w:tc>
      </w:tr>
      <w:tr w:rsidR="00690C59" w:rsidRPr="008F655D" w14:paraId="5139DB5E"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6D572F6D" w14:textId="77777777" w:rsidR="00690C59" w:rsidRPr="008F655D" w:rsidRDefault="00690C59"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0" w:type="auto"/>
          </w:tcPr>
          <w:p w14:paraId="44C36820"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b/>
                <w:sz w:val="24"/>
                <w:szCs w:val="24"/>
              </w:rPr>
              <w:t>4. Основные сведения по типам связующих</w:t>
            </w:r>
          </w:p>
          <w:p w14:paraId="177E7376" w14:textId="77777777" w:rsidR="00690C59" w:rsidRPr="008F655D" w:rsidRDefault="00690C59" w:rsidP="008F655D">
            <w:pPr>
              <w:spacing w:after="0"/>
              <w:rPr>
                <w:rFonts w:ascii="Times New Roman" w:hAnsi="Times New Roman"/>
                <w:sz w:val="24"/>
                <w:szCs w:val="24"/>
              </w:rPr>
            </w:pPr>
            <w:r w:rsidRPr="008F655D">
              <w:rPr>
                <w:rFonts w:ascii="Times New Roman" w:hAnsi="Times New Roman"/>
                <w:b/>
                <w:sz w:val="24"/>
                <w:szCs w:val="24"/>
              </w:rPr>
              <w:lastRenderedPageBreak/>
              <w:t xml:space="preserve">    </w:t>
            </w:r>
            <w:r w:rsidRPr="008F655D">
              <w:rPr>
                <w:rFonts w:ascii="Times New Roman" w:hAnsi="Times New Roman"/>
                <w:sz w:val="24"/>
                <w:szCs w:val="24"/>
              </w:rPr>
              <w:t xml:space="preserve">Циклы формования, отверждение связующих. Отвердители для эпоксидных смол. Влияние природы отвердителя на свойства эпоксидных матриц. Модификации эпоксидных композиций термопластами. Кремнийорганическое связующее. </w:t>
            </w:r>
            <w:proofErr w:type="spellStart"/>
            <w:r w:rsidRPr="008F655D">
              <w:rPr>
                <w:rFonts w:ascii="Times New Roman" w:hAnsi="Times New Roman"/>
                <w:sz w:val="24"/>
                <w:szCs w:val="24"/>
              </w:rPr>
              <w:t>Полиимидные</w:t>
            </w:r>
            <w:proofErr w:type="spellEnd"/>
            <w:r w:rsidRPr="008F655D">
              <w:rPr>
                <w:rFonts w:ascii="Times New Roman" w:hAnsi="Times New Roman"/>
                <w:sz w:val="24"/>
                <w:szCs w:val="24"/>
              </w:rPr>
              <w:t xml:space="preserve"> и </w:t>
            </w:r>
            <w:proofErr w:type="spellStart"/>
            <w:r w:rsidRPr="008F655D">
              <w:rPr>
                <w:rFonts w:ascii="Times New Roman" w:hAnsi="Times New Roman"/>
                <w:sz w:val="24"/>
                <w:szCs w:val="24"/>
              </w:rPr>
              <w:t>бисмалеимидные</w:t>
            </w:r>
            <w:proofErr w:type="spellEnd"/>
            <w:r w:rsidRPr="008F655D">
              <w:rPr>
                <w:rFonts w:ascii="Times New Roman" w:hAnsi="Times New Roman"/>
                <w:sz w:val="24"/>
                <w:szCs w:val="24"/>
              </w:rPr>
              <w:t xml:space="preserve"> связующие.</w:t>
            </w:r>
          </w:p>
        </w:tc>
        <w:tc>
          <w:tcPr>
            <w:tcW w:w="0" w:type="auto"/>
            <w:vMerge/>
            <w:vAlign w:val="center"/>
          </w:tcPr>
          <w:p w14:paraId="6920358E" w14:textId="77777777" w:rsidR="00690C59" w:rsidRPr="008F655D" w:rsidRDefault="00690C59" w:rsidP="008F655D">
            <w:pPr>
              <w:spacing w:after="0"/>
              <w:rPr>
                <w:rFonts w:ascii="Times New Roman" w:hAnsi="Times New Roman"/>
                <w:b/>
                <w:sz w:val="24"/>
                <w:szCs w:val="24"/>
              </w:rPr>
            </w:pPr>
          </w:p>
        </w:tc>
        <w:tc>
          <w:tcPr>
            <w:tcW w:w="0" w:type="auto"/>
            <w:vMerge/>
          </w:tcPr>
          <w:p w14:paraId="13B37190" w14:textId="77777777" w:rsidR="00690C59" w:rsidRPr="008F655D" w:rsidRDefault="00690C59" w:rsidP="008F655D">
            <w:pPr>
              <w:spacing w:after="0"/>
              <w:rPr>
                <w:rFonts w:ascii="Times New Roman" w:hAnsi="Times New Roman"/>
                <w:b/>
                <w:sz w:val="24"/>
                <w:szCs w:val="24"/>
              </w:rPr>
            </w:pPr>
          </w:p>
        </w:tc>
        <w:tc>
          <w:tcPr>
            <w:tcW w:w="1261" w:type="dxa"/>
            <w:vMerge/>
          </w:tcPr>
          <w:p w14:paraId="66186725" w14:textId="77777777" w:rsidR="00690C59" w:rsidRPr="008F655D" w:rsidRDefault="00690C59" w:rsidP="008F655D">
            <w:pPr>
              <w:spacing w:after="0"/>
              <w:rPr>
                <w:rFonts w:ascii="Times New Roman" w:hAnsi="Times New Roman"/>
                <w:b/>
                <w:sz w:val="24"/>
                <w:szCs w:val="24"/>
              </w:rPr>
            </w:pPr>
          </w:p>
        </w:tc>
      </w:tr>
      <w:tr w:rsidR="00690C59" w:rsidRPr="008F655D" w14:paraId="6C0A33AC"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33A198B0" w14:textId="77777777" w:rsidR="00690C59" w:rsidRPr="008F655D" w:rsidRDefault="00690C59"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0" w:type="auto"/>
          </w:tcPr>
          <w:p w14:paraId="596B7539"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b/>
                <w:sz w:val="24"/>
                <w:szCs w:val="24"/>
              </w:rPr>
              <w:t>5. Методы переработки ПКМ в изделия</w:t>
            </w:r>
          </w:p>
          <w:p w14:paraId="0A7CEB05"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b/>
                <w:sz w:val="24"/>
                <w:szCs w:val="24"/>
              </w:rPr>
              <w:t xml:space="preserve">    </w:t>
            </w:r>
            <w:r w:rsidRPr="008F655D">
              <w:rPr>
                <w:rFonts w:ascii="Times New Roman" w:hAnsi="Times New Roman"/>
                <w:sz w:val="24"/>
                <w:szCs w:val="24"/>
              </w:rPr>
              <w:t>Основные характеристики методов</w:t>
            </w:r>
          </w:p>
        </w:tc>
        <w:tc>
          <w:tcPr>
            <w:tcW w:w="0" w:type="auto"/>
            <w:vMerge/>
            <w:vAlign w:val="center"/>
          </w:tcPr>
          <w:p w14:paraId="7550D416" w14:textId="77777777" w:rsidR="00690C59" w:rsidRPr="008F655D" w:rsidRDefault="00690C59" w:rsidP="008F655D">
            <w:pPr>
              <w:spacing w:after="0"/>
              <w:rPr>
                <w:rFonts w:ascii="Times New Roman" w:hAnsi="Times New Roman"/>
                <w:b/>
                <w:sz w:val="24"/>
                <w:szCs w:val="24"/>
              </w:rPr>
            </w:pPr>
          </w:p>
        </w:tc>
        <w:tc>
          <w:tcPr>
            <w:tcW w:w="0" w:type="auto"/>
            <w:vMerge/>
          </w:tcPr>
          <w:p w14:paraId="38E555D1" w14:textId="77777777" w:rsidR="00690C59" w:rsidRPr="008F655D" w:rsidRDefault="00690C59" w:rsidP="008F655D">
            <w:pPr>
              <w:spacing w:after="0"/>
              <w:rPr>
                <w:rFonts w:ascii="Times New Roman" w:hAnsi="Times New Roman"/>
                <w:b/>
                <w:sz w:val="24"/>
                <w:szCs w:val="24"/>
              </w:rPr>
            </w:pPr>
          </w:p>
        </w:tc>
        <w:tc>
          <w:tcPr>
            <w:tcW w:w="1261" w:type="dxa"/>
            <w:vMerge/>
          </w:tcPr>
          <w:p w14:paraId="5119F649" w14:textId="77777777" w:rsidR="00690C59" w:rsidRPr="008F655D" w:rsidRDefault="00690C59" w:rsidP="008F655D">
            <w:pPr>
              <w:spacing w:after="0"/>
              <w:rPr>
                <w:rFonts w:ascii="Times New Roman" w:hAnsi="Times New Roman"/>
                <w:b/>
                <w:sz w:val="24"/>
                <w:szCs w:val="24"/>
              </w:rPr>
            </w:pPr>
          </w:p>
        </w:tc>
      </w:tr>
      <w:tr w:rsidR="00690C59" w:rsidRPr="008F655D" w14:paraId="51DF233F"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5E6D2F90" w14:textId="77777777" w:rsidR="00690C59" w:rsidRPr="008F655D" w:rsidRDefault="00690C59"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0" w:type="auto"/>
          </w:tcPr>
          <w:p w14:paraId="1DC69EAD"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b/>
                <w:sz w:val="24"/>
                <w:szCs w:val="24"/>
              </w:rPr>
              <w:t>6. Особенности формования изделий из ПКМ</w:t>
            </w:r>
          </w:p>
          <w:p w14:paraId="67C213E2" w14:textId="77777777" w:rsidR="00690C59" w:rsidRPr="008F655D" w:rsidRDefault="00690C59" w:rsidP="008F655D">
            <w:pPr>
              <w:spacing w:after="0"/>
              <w:rPr>
                <w:rFonts w:ascii="Times New Roman" w:hAnsi="Times New Roman"/>
                <w:sz w:val="24"/>
                <w:szCs w:val="24"/>
              </w:rPr>
            </w:pPr>
            <w:r w:rsidRPr="008F655D">
              <w:rPr>
                <w:rFonts w:ascii="Times New Roman" w:hAnsi="Times New Roman"/>
                <w:b/>
                <w:sz w:val="24"/>
                <w:szCs w:val="24"/>
              </w:rPr>
              <w:t xml:space="preserve">    </w:t>
            </w:r>
            <w:r w:rsidRPr="008F655D">
              <w:rPr>
                <w:rFonts w:ascii="Times New Roman" w:hAnsi="Times New Roman"/>
                <w:sz w:val="24"/>
                <w:szCs w:val="24"/>
              </w:rPr>
              <w:t>Выбор наполнителя, связующего, вспомогательных материалов</w:t>
            </w:r>
          </w:p>
        </w:tc>
        <w:tc>
          <w:tcPr>
            <w:tcW w:w="0" w:type="auto"/>
            <w:vMerge/>
            <w:vAlign w:val="center"/>
          </w:tcPr>
          <w:p w14:paraId="1B81B86B" w14:textId="77777777" w:rsidR="00690C59" w:rsidRPr="008F655D" w:rsidRDefault="00690C59" w:rsidP="008F655D">
            <w:pPr>
              <w:spacing w:after="0"/>
              <w:rPr>
                <w:rFonts w:ascii="Times New Roman" w:hAnsi="Times New Roman"/>
                <w:b/>
                <w:sz w:val="24"/>
                <w:szCs w:val="24"/>
              </w:rPr>
            </w:pPr>
          </w:p>
        </w:tc>
        <w:tc>
          <w:tcPr>
            <w:tcW w:w="0" w:type="auto"/>
            <w:vMerge/>
          </w:tcPr>
          <w:p w14:paraId="5A8CA940" w14:textId="77777777" w:rsidR="00690C59" w:rsidRPr="008F655D" w:rsidRDefault="00690C59" w:rsidP="008F655D">
            <w:pPr>
              <w:spacing w:after="0"/>
              <w:rPr>
                <w:rFonts w:ascii="Times New Roman" w:hAnsi="Times New Roman"/>
                <w:b/>
                <w:sz w:val="24"/>
                <w:szCs w:val="24"/>
              </w:rPr>
            </w:pPr>
          </w:p>
        </w:tc>
        <w:tc>
          <w:tcPr>
            <w:tcW w:w="1261" w:type="dxa"/>
            <w:vMerge/>
          </w:tcPr>
          <w:p w14:paraId="6145E7EC" w14:textId="77777777" w:rsidR="00690C59" w:rsidRPr="008F655D" w:rsidRDefault="00690C59" w:rsidP="008F655D">
            <w:pPr>
              <w:spacing w:after="0"/>
              <w:rPr>
                <w:rFonts w:ascii="Times New Roman" w:hAnsi="Times New Roman"/>
                <w:b/>
                <w:sz w:val="24"/>
                <w:szCs w:val="24"/>
              </w:rPr>
            </w:pPr>
          </w:p>
        </w:tc>
      </w:tr>
      <w:tr w:rsidR="00690C59" w:rsidRPr="008F655D" w14:paraId="72382382"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785811E8" w14:textId="77777777" w:rsidR="00690C59" w:rsidRPr="008F655D" w:rsidRDefault="00690C59"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0" w:type="auto"/>
          </w:tcPr>
          <w:p w14:paraId="65B3F24E"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b/>
                <w:sz w:val="24"/>
                <w:szCs w:val="24"/>
              </w:rPr>
              <w:t>7. Сведения об оснастке</w:t>
            </w:r>
          </w:p>
          <w:p w14:paraId="43639272" w14:textId="77777777" w:rsidR="00690C59" w:rsidRPr="008F655D" w:rsidRDefault="00690C59" w:rsidP="008F655D">
            <w:pPr>
              <w:spacing w:after="0"/>
              <w:rPr>
                <w:rFonts w:ascii="Times New Roman" w:hAnsi="Times New Roman"/>
                <w:sz w:val="24"/>
                <w:szCs w:val="24"/>
              </w:rPr>
            </w:pPr>
            <w:r w:rsidRPr="008F655D">
              <w:rPr>
                <w:rFonts w:ascii="Times New Roman" w:hAnsi="Times New Roman"/>
                <w:b/>
                <w:sz w:val="24"/>
                <w:szCs w:val="24"/>
              </w:rPr>
              <w:t xml:space="preserve">    </w:t>
            </w:r>
            <w:r w:rsidRPr="008F655D">
              <w:rPr>
                <w:rFonts w:ascii="Times New Roman" w:hAnsi="Times New Roman"/>
                <w:sz w:val="24"/>
                <w:szCs w:val="24"/>
              </w:rPr>
              <w:t>Особенности проектирования, требования при проектировании к металлическим и неметаллическим оправкам и оснастке</w:t>
            </w:r>
          </w:p>
        </w:tc>
        <w:tc>
          <w:tcPr>
            <w:tcW w:w="0" w:type="auto"/>
            <w:vMerge/>
            <w:vAlign w:val="center"/>
          </w:tcPr>
          <w:p w14:paraId="5DF5FFC5" w14:textId="77777777" w:rsidR="00690C59" w:rsidRPr="008F655D" w:rsidRDefault="00690C59" w:rsidP="008F655D">
            <w:pPr>
              <w:spacing w:after="0"/>
              <w:rPr>
                <w:rFonts w:ascii="Times New Roman" w:hAnsi="Times New Roman"/>
                <w:b/>
                <w:sz w:val="24"/>
                <w:szCs w:val="24"/>
              </w:rPr>
            </w:pPr>
          </w:p>
        </w:tc>
        <w:tc>
          <w:tcPr>
            <w:tcW w:w="0" w:type="auto"/>
            <w:vMerge/>
          </w:tcPr>
          <w:p w14:paraId="41621909" w14:textId="77777777" w:rsidR="00690C59" w:rsidRPr="008F655D" w:rsidRDefault="00690C59" w:rsidP="008F655D">
            <w:pPr>
              <w:spacing w:after="0"/>
              <w:rPr>
                <w:rFonts w:ascii="Times New Roman" w:hAnsi="Times New Roman"/>
                <w:b/>
                <w:sz w:val="24"/>
                <w:szCs w:val="24"/>
              </w:rPr>
            </w:pPr>
          </w:p>
        </w:tc>
        <w:tc>
          <w:tcPr>
            <w:tcW w:w="1261" w:type="dxa"/>
            <w:vMerge/>
          </w:tcPr>
          <w:p w14:paraId="6B673A65" w14:textId="77777777" w:rsidR="00690C59" w:rsidRPr="008F655D" w:rsidRDefault="00690C59" w:rsidP="008F655D">
            <w:pPr>
              <w:spacing w:after="0"/>
              <w:rPr>
                <w:rFonts w:ascii="Times New Roman" w:hAnsi="Times New Roman"/>
                <w:b/>
                <w:sz w:val="24"/>
                <w:szCs w:val="24"/>
              </w:rPr>
            </w:pPr>
          </w:p>
        </w:tc>
      </w:tr>
      <w:tr w:rsidR="00690C59" w:rsidRPr="008F655D" w14:paraId="32B74FE5"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6EB724F0" w14:textId="77777777" w:rsidR="00690C59" w:rsidRPr="008F655D" w:rsidRDefault="00690C59"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0" w:type="auto"/>
          </w:tcPr>
          <w:p w14:paraId="03110EFE"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b/>
                <w:sz w:val="24"/>
                <w:szCs w:val="24"/>
              </w:rPr>
              <w:t>8. Механическая обработка полученного изделия из ПКМ</w:t>
            </w:r>
          </w:p>
          <w:p w14:paraId="4078C6DE" w14:textId="77777777" w:rsidR="00690C59" w:rsidRPr="008F655D" w:rsidRDefault="00690C59" w:rsidP="008F655D">
            <w:pPr>
              <w:spacing w:after="0"/>
              <w:rPr>
                <w:rFonts w:ascii="Times New Roman" w:hAnsi="Times New Roman"/>
                <w:sz w:val="24"/>
                <w:szCs w:val="24"/>
              </w:rPr>
            </w:pPr>
            <w:r w:rsidRPr="008F655D">
              <w:rPr>
                <w:rFonts w:ascii="Times New Roman" w:hAnsi="Times New Roman"/>
                <w:b/>
                <w:sz w:val="24"/>
                <w:szCs w:val="24"/>
              </w:rPr>
              <w:t xml:space="preserve">   </w:t>
            </w:r>
            <w:r w:rsidRPr="008F655D">
              <w:rPr>
                <w:rFonts w:ascii="Times New Roman" w:hAnsi="Times New Roman"/>
                <w:sz w:val="24"/>
                <w:szCs w:val="24"/>
              </w:rPr>
              <w:t>Технологические дефекты в композитных изделиях, их классификация.</w:t>
            </w:r>
          </w:p>
        </w:tc>
        <w:tc>
          <w:tcPr>
            <w:tcW w:w="0" w:type="auto"/>
            <w:vMerge/>
            <w:vAlign w:val="center"/>
          </w:tcPr>
          <w:p w14:paraId="74720D03" w14:textId="77777777" w:rsidR="00690C59" w:rsidRPr="008F655D" w:rsidRDefault="00690C59" w:rsidP="008F655D">
            <w:pPr>
              <w:spacing w:after="0"/>
              <w:rPr>
                <w:rFonts w:ascii="Times New Roman" w:hAnsi="Times New Roman"/>
                <w:b/>
                <w:sz w:val="24"/>
                <w:szCs w:val="24"/>
              </w:rPr>
            </w:pPr>
          </w:p>
        </w:tc>
        <w:tc>
          <w:tcPr>
            <w:tcW w:w="0" w:type="auto"/>
            <w:vMerge/>
          </w:tcPr>
          <w:p w14:paraId="566A1F2E" w14:textId="77777777" w:rsidR="00690C59" w:rsidRPr="008F655D" w:rsidRDefault="00690C59" w:rsidP="008F655D">
            <w:pPr>
              <w:spacing w:after="0"/>
              <w:rPr>
                <w:rFonts w:ascii="Times New Roman" w:hAnsi="Times New Roman"/>
                <w:b/>
                <w:sz w:val="24"/>
                <w:szCs w:val="24"/>
              </w:rPr>
            </w:pPr>
          </w:p>
        </w:tc>
        <w:tc>
          <w:tcPr>
            <w:tcW w:w="1261" w:type="dxa"/>
            <w:vMerge/>
          </w:tcPr>
          <w:p w14:paraId="403B018D" w14:textId="77777777" w:rsidR="00690C59" w:rsidRPr="008F655D" w:rsidRDefault="00690C59" w:rsidP="008F655D">
            <w:pPr>
              <w:spacing w:after="0"/>
              <w:rPr>
                <w:rFonts w:ascii="Times New Roman" w:hAnsi="Times New Roman"/>
                <w:b/>
                <w:sz w:val="24"/>
                <w:szCs w:val="24"/>
              </w:rPr>
            </w:pPr>
          </w:p>
        </w:tc>
      </w:tr>
      <w:tr w:rsidR="00690C59" w:rsidRPr="008F655D" w14:paraId="160789E2"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3D80DD95" w14:textId="77777777" w:rsidR="00690C59" w:rsidRPr="008F655D" w:rsidRDefault="00690C59"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0" w:type="auto"/>
          </w:tcPr>
          <w:p w14:paraId="13C16B5B"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b/>
                <w:sz w:val="24"/>
                <w:szCs w:val="24"/>
              </w:rPr>
              <w:t>9. Варианты технологических решений изготовления сотовых трехслойных панелей из ПКМ</w:t>
            </w:r>
          </w:p>
          <w:p w14:paraId="7E404DCF" w14:textId="77777777" w:rsidR="00690C59" w:rsidRPr="008F655D" w:rsidRDefault="00690C59" w:rsidP="008F655D">
            <w:pPr>
              <w:spacing w:after="0"/>
              <w:rPr>
                <w:rFonts w:ascii="Times New Roman" w:hAnsi="Times New Roman"/>
                <w:sz w:val="24"/>
                <w:szCs w:val="24"/>
              </w:rPr>
            </w:pPr>
            <w:r w:rsidRPr="008F655D">
              <w:rPr>
                <w:rFonts w:ascii="Times New Roman" w:hAnsi="Times New Roman"/>
                <w:b/>
                <w:sz w:val="24"/>
                <w:szCs w:val="24"/>
              </w:rPr>
              <w:t xml:space="preserve">    </w:t>
            </w:r>
            <w:r w:rsidRPr="008F655D">
              <w:rPr>
                <w:rFonts w:ascii="Times New Roman" w:hAnsi="Times New Roman"/>
                <w:sz w:val="24"/>
                <w:szCs w:val="24"/>
              </w:rPr>
              <w:t>Изготовление панелей вакуумированием, автоклавным формованием</w:t>
            </w:r>
          </w:p>
        </w:tc>
        <w:tc>
          <w:tcPr>
            <w:tcW w:w="0" w:type="auto"/>
            <w:vMerge/>
            <w:vAlign w:val="center"/>
          </w:tcPr>
          <w:p w14:paraId="03F5F08B" w14:textId="77777777" w:rsidR="00690C59" w:rsidRPr="008F655D" w:rsidRDefault="00690C59" w:rsidP="008F655D">
            <w:pPr>
              <w:spacing w:after="0"/>
              <w:rPr>
                <w:rFonts w:ascii="Times New Roman" w:hAnsi="Times New Roman"/>
                <w:b/>
                <w:sz w:val="24"/>
                <w:szCs w:val="24"/>
              </w:rPr>
            </w:pPr>
          </w:p>
        </w:tc>
        <w:tc>
          <w:tcPr>
            <w:tcW w:w="0" w:type="auto"/>
            <w:vMerge/>
          </w:tcPr>
          <w:p w14:paraId="0D19BF2B" w14:textId="77777777" w:rsidR="00690C59" w:rsidRPr="008F655D" w:rsidRDefault="00690C59" w:rsidP="008F655D">
            <w:pPr>
              <w:spacing w:after="0"/>
              <w:rPr>
                <w:rFonts w:ascii="Times New Roman" w:hAnsi="Times New Roman"/>
                <w:b/>
                <w:sz w:val="24"/>
                <w:szCs w:val="24"/>
              </w:rPr>
            </w:pPr>
          </w:p>
        </w:tc>
        <w:tc>
          <w:tcPr>
            <w:tcW w:w="1261" w:type="dxa"/>
            <w:vMerge/>
          </w:tcPr>
          <w:p w14:paraId="2FC790B7" w14:textId="77777777" w:rsidR="00690C59" w:rsidRPr="008F655D" w:rsidRDefault="00690C59" w:rsidP="008F655D">
            <w:pPr>
              <w:spacing w:after="0"/>
              <w:rPr>
                <w:rFonts w:ascii="Times New Roman" w:hAnsi="Times New Roman"/>
                <w:b/>
                <w:sz w:val="24"/>
                <w:szCs w:val="24"/>
              </w:rPr>
            </w:pPr>
          </w:p>
        </w:tc>
      </w:tr>
      <w:tr w:rsidR="00690C59" w:rsidRPr="008F655D" w14:paraId="25615AC5"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3A416EEE" w14:textId="77777777" w:rsidR="00690C59" w:rsidRPr="008F655D" w:rsidRDefault="00690C59"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0" w:type="auto"/>
          </w:tcPr>
          <w:p w14:paraId="7B497367"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b/>
                <w:sz w:val="24"/>
                <w:szCs w:val="24"/>
              </w:rPr>
              <w:t>10. Технология получения стекло-углепластиковых трехслойных обтекателей самолета</w:t>
            </w:r>
          </w:p>
          <w:p w14:paraId="4BDD398B" w14:textId="77777777" w:rsidR="00690C59" w:rsidRPr="008F655D" w:rsidRDefault="00690C59" w:rsidP="008F655D">
            <w:pPr>
              <w:spacing w:after="0"/>
              <w:rPr>
                <w:rFonts w:ascii="Times New Roman" w:hAnsi="Times New Roman"/>
                <w:sz w:val="24"/>
                <w:szCs w:val="24"/>
              </w:rPr>
            </w:pPr>
            <w:r w:rsidRPr="008F655D">
              <w:rPr>
                <w:rFonts w:ascii="Times New Roman" w:hAnsi="Times New Roman"/>
                <w:b/>
                <w:sz w:val="24"/>
                <w:szCs w:val="24"/>
              </w:rPr>
              <w:t xml:space="preserve">      </w:t>
            </w:r>
            <w:r w:rsidRPr="008F655D">
              <w:rPr>
                <w:rFonts w:ascii="Times New Roman" w:hAnsi="Times New Roman"/>
                <w:sz w:val="24"/>
                <w:szCs w:val="24"/>
              </w:rPr>
              <w:t>Подготовка исходных материалов для изделия, изготовление обшивок и сотового заполнителя, сборку и формование изделия, механическую обработку готового изделия и контроль.</w:t>
            </w:r>
          </w:p>
        </w:tc>
        <w:tc>
          <w:tcPr>
            <w:tcW w:w="0" w:type="auto"/>
            <w:vMerge/>
            <w:vAlign w:val="center"/>
          </w:tcPr>
          <w:p w14:paraId="00F55E8B" w14:textId="77777777" w:rsidR="00690C59" w:rsidRPr="008F655D" w:rsidRDefault="00690C59" w:rsidP="008F655D">
            <w:pPr>
              <w:spacing w:after="0"/>
              <w:rPr>
                <w:rFonts w:ascii="Times New Roman" w:hAnsi="Times New Roman"/>
                <w:b/>
                <w:sz w:val="24"/>
                <w:szCs w:val="24"/>
              </w:rPr>
            </w:pPr>
          </w:p>
        </w:tc>
        <w:tc>
          <w:tcPr>
            <w:tcW w:w="0" w:type="auto"/>
            <w:vMerge/>
          </w:tcPr>
          <w:p w14:paraId="6038B430" w14:textId="77777777" w:rsidR="00690C59" w:rsidRPr="008F655D" w:rsidRDefault="00690C59" w:rsidP="008F655D">
            <w:pPr>
              <w:spacing w:after="0"/>
              <w:rPr>
                <w:rFonts w:ascii="Times New Roman" w:hAnsi="Times New Roman"/>
                <w:b/>
                <w:sz w:val="24"/>
                <w:szCs w:val="24"/>
              </w:rPr>
            </w:pPr>
          </w:p>
        </w:tc>
        <w:tc>
          <w:tcPr>
            <w:tcW w:w="1261" w:type="dxa"/>
            <w:vMerge/>
          </w:tcPr>
          <w:p w14:paraId="7A659065" w14:textId="77777777" w:rsidR="00690C59" w:rsidRPr="008F655D" w:rsidRDefault="00690C59" w:rsidP="008F655D">
            <w:pPr>
              <w:spacing w:after="0"/>
              <w:rPr>
                <w:rFonts w:ascii="Times New Roman" w:hAnsi="Times New Roman"/>
                <w:b/>
                <w:sz w:val="24"/>
                <w:szCs w:val="24"/>
              </w:rPr>
            </w:pPr>
          </w:p>
        </w:tc>
      </w:tr>
      <w:tr w:rsidR="00690C59" w:rsidRPr="008F655D" w14:paraId="24F6E1C8"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22E3F695" w14:textId="77777777" w:rsidR="00690C59" w:rsidRPr="008F655D" w:rsidRDefault="00690C59"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0" w:type="auto"/>
          </w:tcPr>
          <w:p w14:paraId="1E7782C1"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b/>
                <w:sz w:val="24"/>
                <w:szCs w:val="24"/>
              </w:rPr>
              <w:t>11. Технология получения стекло-углепластиковой обшивки</w:t>
            </w:r>
          </w:p>
        </w:tc>
        <w:tc>
          <w:tcPr>
            <w:tcW w:w="0" w:type="auto"/>
            <w:vMerge/>
            <w:vAlign w:val="center"/>
          </w:tcPr>
          <w:p w14:paraId="69DFEAAC" w14:textId="77777777" w:rsidR="00690C59" w:rsidRPr="008F655D" w:rsidRDefault="00690C59" w:rsidP="008F655D">
            <w:pPr>
              <w:spacing w:after="0"/>
              <w:rPr>
                <w:rFonts w:ascii="Times New Roman" w:hAnsi="Times New Roman"/>
                <w:b/>
                <w:sz w:val="24"/>
                <w:szCs w:val="24"/>
              </w:rPr>
            </w:pPr>
          </w:p>
        </w:tc>
        <w:tc>
          <w:tcPr>
            <w:tcW w:w="0" w:type="auto"/>
            <w:vMerge/>
          </w:tcPr>
          <w:p w14:paraId="4E3AAA0A" w14:textId="77777777" w:rsidR="00690C59" w:rsidRPr="008F655D" w:rsidRDefault="00690C59" w:rsidP="008F655D">
            <w:pPr>
              <w:spacing w:after="0"/>
              <w:rPr>
                <w:rFonts w:ascii="Times New Roman" w:hAnsi="Times New Roman"/>
                <w:b/>
                <w:sz w:val="24"/>
                <w:szCs w:val="24"/>
              </w:rPr>
            </w:pPr>
          </w:p>
        </w:tc>
        <w:tc>
          <w:tcPr>
            <w:tcW w:w="1261" w:type="dxa"/>
            <w:vMerge/>
          </w:tcPr>
          <w:p w14:paraId="3B9A2E81" w14:textId="77777777" w:rsidR="00690C59" w:rsidRPr="008F655D" w:rsidRDefault="00690C59" w:rsidP="008F655D">
            <w:pPr>
              <w:spacing w:after="0"/>
              <w:rPr>
                <w:rFonts w:ascii="Times New Roman" w:hAnsi="Times New Roman"/>
                <w:b/>
                <w:sz w:val="24"/>
                <w:szCs w:val="24"/>
              </w:rPr>
            </w:pPr>
          </w:p>
        </w:tc>
      </w:tr>
      <w:tr w:rsidR="00690C59" w:rsidRPr="008F655D" w14:paraId="5A202594"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2E40841C" w14:textId="77777777" w:rsidR="00690C59" w:rsidRPr="008F655D" w:rsidRDefault="00690C59"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0" w:type="auto"/>
          </w:tcPr>
          <w:p w14:paraId="7C18E076"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b/>
                <w:sz w:val="24"/>
                <w:szCs w:val="24"/>
              </w:rPr>
              <w:t>12. Технология получения</w:t>
            </w:r>
            <w:r w:rsidRPr="008F655D">
              <w:rPr>
                <w:rFonts w:ascii="Times New Roman" w:eastAsia="Calibri" w:hAnsi="Times New Roman"/>
                <w:sz w:val="24"/>
                <w:szCs w:val="24"/>
              </w:rPr>
              <w:t xml:space="preserve"> </w:t>
            </w:r>
            <w:r w:rsidRPr="008F655D">
              <w:rPr>
                <w:rFonts w:ascii="Times New Roman" w:hAnsi="Times New Roman"/>
                <w:b/>
                <w:sz w:val="24"/>
                <w:szCs w:val="24"/>
              </w:rPr>
              <w:t xml:space="preserve">стекло-углепластиковых </w:t>
            </w:r>
            <w:r w:rsidRPr="008F655D">
              <w:rPr>
                <w:rFonts w:ascii="Times New Roman" w:hAnsi="Times New Roman"/>
                <w:b/>
                <w:sz w:val="24"/>
                <w:szCs w:val="24"/>
              </w:rPr>
              <w:lastRenderedPageBreak/>
              <w:t>лопастей вертолета</w:t>
            </w:r>
          </w:p>
          <w:p w14:paraId="61681B35" w14:textId="77777777" w:rsidR="00690C59" w:rsidRPr="008F655D" w:rsidRDefault="00690C59" w:rsidP="008F655D">
            <w:pPr>
              <w:spacing w:after="0"/>
              <w:jc w:val="both"/>
              <w:rPr>
                <w:rFonts w:ascii="Times New Roman" w:hAnsi="Times New Roman"/>
                <w:sz w:val="24"/>
                <w:szCs w:val="24"/>
              </w:rPr>
            </w:pPr>
            <w:r w:rsidRPr="008F655D">
              <w:rPr>
                <w:rFonts w:ascii="Times New Roman" w:hAnsi="Times New Roman"/>
                <w:b/>
                <w:sz w:val="24"/>
                <w:szCs w:val="24"/>
              </w:rPr>
              <w:t xml:space="preserve">      </w:t>
            </w:r>
            <w:r w:rsidRPr="008F655D">
              <w:rPr>
                <w:rFonts w:ascii="Times New Roman" w:hAnsi="Times New Roman"/>
                <w:sz w:val="24"/>
                <w:szCs w:val="24"/>
              </w:rPr>
              <w:t>Изготовление лонжерона (выкладкой или намоткой в комбинации с прессованием в прессформе или в специальной форме при вакуум-автоклавном формовании);</w:t>
            </w:r>
          </w:p>
          <w:p w14:paraId="71E8A255" w14:textId="77777777" w:rsidR="00690C59" w:rsidRPr="008F655D" w:rsidRDefault="00690C59" w:rsidP="008F655D">
            <w:pPr>
              <w:spacing w:after="0"/>
              <w:jc w:val="both"/>
              <w:rPr>
                <w:rFonts w:ascii="Times New Roman" w:hAnsi="Times New Roman"/>
                <w:sz w:val="24"/>
                <w:szCs w:val="24"/>
              </w:rPr>
            </w:pPr>
            <w:r w:rsidRPr="008F655D">
              <w:rPr>
                <w:rFonts w:ascii="Times New Roman" w:hAnsi="Times New Roman"/>
                <w:sz w:val="24"/>
                <w:szCs w:val="24"/>
              </w:rPr>
              <w:t xml:space="preserve">      Изготовление носовой части лопасти в прессформе (с укладкой противофлаттерного груза, трубок </w:t>
            </w:r>
            <w:proofErr w:type="spellStart"/>
            <w:r w:rsidRPr="008F655D">
              <w:rPr>
                <w:rFonts w:ascii="Times New Roman" w:hAnsi="Times New Roman"/>
                <w:sz w:val="24"/>
                <w:szCs w:val="24"/>
              </w:rPr>
              <w:t>противообледенительной</w:t>
            </w:r>
            <w:proofErr w:type="spellEnd"/>
            <w:r w:rsidRPr="008F655D">
              <w:rPr>
                <w:rFonts w:ascii="Times New Roman" w:hAnsi="Times New Roman"/>
                <w:sz w:val="24"/>
                <w:szCs w:val="24"/>
              </w:rPr>
              <w:t xml:space="preserve"> системы и уже отформованного лонжерона);</w:t>
            </w:r>
          </w:p>
          <w:p w14:paraId="04A88E2B" w14:textId="77777777" w:rsidR="00690C59" w:rsidRPr="008F655D" w:rsidRDefault="00690C59" w:rsidP="008F655D">
            <w:pPr>
              <w:spacing w:after="0"/>
              <w:jc w:val="both"/>
              <w:rPr>
                <w:rFonts w:ascii="Times New Roman" w:hAnsi="Times New Roman"/>
                <w:sz w:val="24"/>
                <w:szCs w:val="24"/>
              </w:rPr>
            </w:pPr>
            <w:r w:rsidRPr="008F655D">
              <w:rPr>
                <w:rFonts w:ascii="Times New Roman" w:hAnsi="Times New Roman"/>
                <w:sz w:val="24"/>
                <w:szCs w:val="24"/>
              </w:rPr>
              <w:t xml:space="preserve">      Склеивание в стапеля носовой части лопасти с хвостовыми отсеками (в местах приклеивания создаются требуемые режимы формования – склеивания);</w:t>
            </w:r>
          </w:p>
          <w:p w14:paraId="5162C1B1" w14:textId="77777777" w:rsidR="00690C59" w:rsidRPr="008F655D" w:rsidRDefault="00690C59" w:rsidP="008F655D">
            <w:pPr>
              <w:spacing w:after="0"/>
              <w:jc w:val="both"/>
              <w:rPr>
                <w:rFonts w:ascii="Times New Roman" w:hAnsi="Times New Roman"/>
                <w:sz w:val="24"/>
                <w:szCs w:val="24"/>
              </w:rPr>
            </w:pPr>
            <w:r w:rsidRPr="008F655D">
              <w:rPr>
                <w:rFonts w:ascii="Times New Roman" w:hAnsi="Times New Roman"/>
                <w:sz w:val="24"/>
                <w:szCs w:val="24"/>
              </w:rPr>
              <w:t xml:space="preserve">      Изготовление хвостовых отсеков лопасти в специальном сборочном приспособлении, которое обеспечивает заданные </w:t>
            </w:r>
            <w:proofErr w:type="spellStart"/>
            <w:r w:rsidRPr="008F655D">
              <w:rPr>
                <w:rFonts w:ascii="Times New Roman" w:hAnsi="Times New Roman"/>
                <w:sz w:val="24"/>
                <w:szCs w:val="24"/>
              </w:rPr>
              <w:t>точностные</w:t>
            </w:r>
            <w:proofErr w:type="spellEnd"/>
            <w:r w:rsidRPr="008F655D">
              <w:rPr>
                <w:rFonts w:ascii="Times New Roman" w:hAnsi="Times New Roman"/>
                <w:sz w:val="24"/>
                <w:szCs w:val="24"/>
              </w:rPr>
              <w:t xml:space="preserve"> параметры внешнего обвода контура лопасти.</w:t>
            </w:r>
          </w:p>
        </w:tc>
        <w:tc>
          <w:tcPr>
            <w:tcW w:w="0" w:type="auto"/>
            <w:vMerge/>
            <w:vAlign w:val="center"/>
          </w:tcPr>
          <w:p w14:paraId="54AD745F" w14:textId="77777777" w:rsidR="00690C59" w:rsidRPr="008F655D" w:rsidRDefault="00690C59" w:rsidP="008F655D">
            <w:pPr>
              <w:spacing w:after="0"/>
              <w:rPr>
                <w:rFonts w:ascii="Times New Roman" w:hAnsi="Times New Roman"/>
                <w:b/>
                <w:sz w:val="24"/>
                <w:szCs w:val="24"/>
              </w:rPr>
            </w:pPr>
          </w:p>
        </w:tc>
        <w:tc>
          <w:tcPr>
            <w:tcW w:w="0" w:type="auto"/>
            <w:vMerge/>
          </w:tcPr>
          <w:p w14:paraId="1D564EE2" w14:textId="77777777" w:rsidR="00690C59" w:rsidRPr="008F655D" w:rsidRDefault="00690C59" w:rsidP="008F655D">
            <w:pPr>
              <w:spacing w:after="0"/>
              <w:rPr>
                <w:rFonts w:ascii="Times New Roman" w:hAnsi="Times New Roman"/>
                <w:b/>
                <w:sz w:val="24"/>
                <w:szCs w:val="24"/>
              </w:rPr>
            </w:pPr>
          </w:p>
        </w:tc>
        <w:tc>
          <w:tcPr>
            <w:tcW w:w="1261" w:type="dxa"/>
            <w:vMerge/>
          </w:tcPr>
          <w:p w14:paraId="131CFCEF" w14:textId="77777777" w:rsidR="00690C59" w:rsidRPr="008F655D" w:rsidRDefault="00690C59" w:rsidP="008F655D">
            <w:pPr>
              <w:spacing w:after="0"/>
              <w:rPr>
                <w:rFonts w:ascii="Times New Roman" w:hAnsi="Times New Roman"/>
                <w:b/>
                <w:sz w:val="24"/>
                <w:szCs w:val="24"/>
              </w:rPr>
            </w:pPr>
          </w:p>
        </w:tc>
      </w:tr>
      <w:tr w:rsidR="00690C59" w:rsidRPr="008F655D" w14:paraId="65395BA1"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1E4E86EB" w14:textId="77777777" w:rsidR="00690C59" w:rsidRPr="008F655D" w:rsidRDefault="00690C59"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0" w:type="auto"/>
          </w:tcPr>
          <w:p w14:paraId="459AAB47"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b/>
                <w:sz w:val="24"/>
                <w:szCs w:val="24"/>
              </w:rPr>
              <w:t>13. Технологические особенности получения композитного крыла легкого самолета</w:t>
            </w:r>
          </w:p>
        </w:tc>
        <w:tc>
          <w:tcPr>
            <w:tcW w:w="0" w:type="auto"/>
            <w:vMerge/>
            <w:vAlign w:val="center"/>
          </w:tcPr>
          <w:p w14:paraId="59A9AEB0" w14:textId="77777777" w:rsidR="00690C59" w:rsidRPr="008F655D" w:rsidRDefault="00690C59" w:rsidP="008F655D">
            <w:pPr>
              <w:spacing w:after="0"/>
              <w:rPr>
                <w:rFonts w:ascii="Times New Roman" w:hAnsi="Times New Roman"/>
                <w:b/>
                <w:sz w:val="24"/>
                <w:szCs w:val="24"/>
              </w:rPr>
            </w:pPr>
          </w:p>
        </w:tc>
        <w:tc>
          <w:tcPr>
            <w:tcW w:w="0" w:type="auto"/>
            <w:vMerge/>
          </w:tcPr>
          <w:p w14:paraId="5D9F855B" w14:textId="77777777" w:rsidR="00690C59" w:rsidRPr="008F655D" w:rsidRDefault="00690C59" w:rsidP="008F655D">
            <w:pPr>
              <w:spacing w:after="0"/>
              <w:rPr>
                <w:rFonts w:ascii="Times New Roman" w:hAnsi="Times New Roman"/>
                <w:b/>
                <w:sz w:val="24"/>
                <w:szCs w:val="24"/>
              </w:rPr>
            </w:pPr>
          </w:p>
        </w:tc>
        <w:tc>
          <w:tcPr>
            <w:tcW w:w="1261" w:type="dxa"/>
            <w:vMerge/>
          </w:tcPr>
          <w:p w14:paraId="4BCBD1B8" w14:textId="77777777" w:rsidR="00690C59" w:rsidRPr="008F655D" w:rsidRDefault="00690C59" w:rsidP="008F655D">
            <w:pPr>
              <w:spacing w:after="0"/>
              <w:rPr>
                <w:rFonts w:ascii="Times New Roman" w:hAnsi="Times New Roman"/>
                <w:b/>
                <w:sz w:val="24"/>
                <w:szCs w:val="24"/>
              </w:rPr>
            </w:pPr>
          </w:p>
        </w:tc>
      </w:tr>
      <w:tr w:rsidR="00690C59" w:rsidRPr="008F655D" w14:paraId="57A17043"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647D1CE2" w14:textId="77777777" w:rsidR="00690C59" w:rsidRPr="008F655D" w:rsidRDefault="00690C59"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0" w:type="auto"/>
          </w:tcPr>
          <w:p w14:paraId="2EC9EB6F"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b/>
                <w:sz w:val="24"/>
                <w:szCs w:val="24"/>
              </w:rPr>
              <w:t>14. Технология получения носка стабилизатора из ПКМ с пенопластовым заполнителем</w:t>
            </w:r>
          </w:p>
          <w:p w14:paraId="1359D94B" w14:textId="77777777" w:rsidR="00690C59" w:rsidRPr="008F655D" w:rsidRDefault="00690C59" w:rsidP="008F655D">
            <w:pPr>
              <w:spacing w:after="0"/>
              <w:rPr>
                <w:rFonts w:ascii="Times New Roman" w:hAnsi="Times New Roman"/>
                <w:sz w:val="24"/>
                <w:szCs w:val="24"/>
              </w:rPr>
            </w:pPr>
            <w:r w:rsidRPr="008F655D">
              <w:rPr>
                <w:rFonts w:ascii="Times New Roman" w:hAnsi="Times New Roman"/>
                <w:b/>
                <w:sz w:val="24"/>
                <w:szCs w:val="24"/>
              </w:rPr>
              <w:t xml:space="preserve">       </w:t>
            </w:r>
            <w:r w:rsidRPr="008F655D">
              <w:rPr>
                <w:rFonts w:ascii="Times New Roman" w:hAnsi="Times New Roman"/>
                <w:sz w:val="24"/>
                <w:szCs w:val="24"/>
              </w:rPr>
              <w:t>Химическая обработка углеродной ленты</w:t>
            </w:r>
          </w:p>
          <w:p w14:paraId="78F1CF29"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 xml:space="preserve">       Пропитка полимерной бумаги ВНККС</w:t>
            </w:r>
          </w:p>
          <w:p w14:paraId="6FA54B95"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 xml:space="preserve">       Выкладка заготовок в форму</w:t>
            </w:r>
          </w:p>
          <w:p w14:paraId="33517E5A"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 xml:space="preserve">       Укладка </w:t>
            </w:r>
            <w:proofErr w:type="spellStart"/>
            <w:r w:rsidRPr="008F655D">
              <w:rPr>
                <w:rFonts w:ascii="Times New Roman" w:hAnsi="Times New Roman"/>
                <w:sz w:val="24"/>
                <w:szCs w:val="24"/>
              </w:rPr>
              <w:t>цулаги</w:t>
            </w:r>
            <w:proofErr w:type="spellEnd"/>
          </w:p>
          <w:p w14:paraId="586919D6"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 xml:space="preserve">       Автоклавное формование</w:t>
            </w:r>
          </w:p>
        </w:tc>
        <w:tc>
          <w:tcPr>
            <w:tcW w:w="0" w:type="auto"/>
            <w:vMerge/>
            <w:vAlign w:val="center"/>
          </w:tcPr>
          <w:p w14:paraId="53110A19" w14:textId="77777777" w:rsidR="00690C59" w:rsidRPr="008F655D" w:rsidRDefault="00690C59" w:rsidP="008F655D">
            <w:pPr>
              <w:spacing w:after="0"/>
              <w:rPr>
                <w:rFonts w:ascii="Times New Roman" w:hAnsi="Times New Roman"/>
                <w:b/>
                <w:sz w:val="24"/>
                <w:szCs w:val="24"/>
              </w:rPr>
            </w:pPr>
          </w:p>
        </w:tc>
        <w:tc>
          <w:tcPr>
            <w:tcW w:w="0" w:type="auto"/>
            <w:vMerge/>
          </w:tcPr>
          <w:p w14:paraId="4FBD3560" w14:textId="77777777" w:rsidR="00690C59" w:rsidRPr="008F655D" w:rsidRDefault="00690C59" w:rsidP="008F655D">
            <w:pPr>
              <w:spacing w:after="0"/>
              <w:rPr>
                <w:rFonts w:ascii="Times New Roman" w:hAnsi="Times New Roman"/>
                <w:b/>
                <w:sz w:val="24"/>
                <w:szCs w:val="24"/>
              </w:rPr>
            </w:pPr>
          </w:p>
        </w:tc>
        <w:tc>
          <w:tcPr>
            <w:tcW w:w="1261" w:type="dxa"/>
            <w:vMerge/>
          </w:tcPr>
          <w:p w14:paraId="28B58AFA" w14:textId="77777777" w:rsidR="00690C59" w:rsidRPr="008F655D" w:rsidRDefault="00690C59" w:rsidP="008F655D">
            <w:pPr>
              <w:spacing w:after="0"/>
              <w:rPr>
                <w:rFonts w:ascii="Times New Roman" w:hAnsi="Times New Roman"/>
                <w:b/>
                <w:sz w:val="24"/>
                <w:szCs w:val="24"/>
              </w:rPr>
            </w:pPr>
          </w:p>
        </w:tc>
      </w:tr>
      <w:tr w:rsidR="00690C59" w:rsidRPr="008F655D" w14:paraId="01F836A1"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675C9334" w14:textId="77777777" w:rsidR="00690C59" w:rsidRPr="008F655D" w:rsidRDefault="00690C59"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0" w:type="auto"/>
          </w:tcPr>
          <w:p w14:paraId="65881C10"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b/>
                <w:sz w:val="24"/>
                <w:szCs w:val="24"/>
              </w:rPr>
              <w:t>15. Технология получения толстостенных деталей из ПКМ</w:t>
            </w:r>
          </w:p>
          <w:p w14:paraId="31A97A6A" w14:textId="77777777" w:rsidR="00690C59" w:rsidRPr="008F655D" w:rsidRDefault="00690C59" w:rsidP="008F655D">
            <w:pPr>
              <w:spacing w:after="0"/>
              <w:rPr>
                <w:rFonts w:ascii="Times New Roman" w:hAnsi="Times New Roman"/>
                <w:sz w:val="24"/>
                <w:szCs w:val="24"/>
              </w:rPr>
            </w:pPr>
            <w:r w:rsidRPr="008F655D">
              <w:rPr>
                <w:rFonts w:ascii="Times New Roman" w:hAnsi="Times New Roman"/>
                <w:b/>
                <w:sz w:val="24"/>
                <w:szCs w:val="24"/>
              </w:rPr>
              <w:t xml:space="preserve">      </w:t>
            </w:r>
            <w:r w:rsidRPr="008F655D">
              <w:rPr>
                <w:rFonts w:ascii="Times New Roman" w:hAnsi="Times New Roman"/>
                <w:sz w:val="24"/>
                <w:szCs w:val="24"/>
              </w:rPr>
              <w:t>Предварительный нагрев заготовки</w:t>
            </w:r>
          </w:p>
          <w:p w14:paraId="4DC9FDDD"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 xml:space="preserve">      Механическая обработка</w:t>
            </w:r>
          </w:p>
          <w:p w14:paraId="591CDA74"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 xml:space="preserve">      Штампование заготовок в металлической прессформе</w:t>
            </w:r>
          </w:p>
          <w:p w14:paraId="42F585CF"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 xml:space="preserve">      Вырубка заготовки из листового термопласта</w:t>
            </w:r>
          </w:p>
          <w:p w14:paraId="601B1EBA"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 xml:space="preserve">      Контроль качества изделия</w:t>
            </w:r>
          </w:p>
        </w:tc>
        <w:tc>
          <w:tcPr>
            <w:tcW w:w="0" w:type="auto"/>
            <w:vMerge/>
            <w:vAlign w:val="center"/>
          </w:tcPr>
          <w:p w14:paraId="0B76BF2F" w14:textId="77777777" w:rsidR="00690C59" w:rsidRPr="008F655D" w:rsidRDefault="00690C59" w:rsidP="008F655D">
            <w:pPr>
              <w:spacing w:after="0"/>
              <w:rPr>
                <w:rFonts w:ascii="Times New Roman" w:hAnsi="Times New Roman"/>
                <w:b/>
                <w:sz w:val="24"/>
                <w:szCs w:val="24"/>
              </w:rPr>
            </w:pPr>
          </w:p>
        </w:tc>
        <w:tc>
          <w:tcPr>
            <w:tcW w:w="0" w:type="auto"/>
            <w:vMerge/>
          </w:tcPr>
          <w:p w14:paraId="659119FB" w14:textId="77777777" w:rsidR="00690C59" w:rsidRPr="008F655D" w:rsidRDefault="00690C59" w:rsidP="008F655D">
            <w:pPr>
              <w:spacing w:after="0"/>
              <w:rPr>
                <w:rFonts w:ascii="Times New Roman" w:hAnsi="Times New Roman"/>
                <w:b/>
                <w:sz w:val="24"/>
                <w:szCs w:val="24"/>
              </w:rPr>
            </w:pPr>
          </w:p>
        </w:tc>
        <w:tc>
          <w:tcPr>
            <w:tcW w:w="1261" w:type="dxa"/>
            <w:vMerge/>
          </w:tcPr>
          <w:p w14:paraId="0A9E9CF6" w14:textId="77777777" w:rsidR="00690C59" w:rsidRPr="008F655D" w:rsidRDefault="00690C59" w:rsidP="008F655D">
            <w:pPr>
              <w:spacing w:after="0"/>
              <w:rPr>
                <w:rFonts w:ascii="Times New Roman" w:hAnsi="Times New Roman"/>
                <w:b/>
                <w:sz w:val="24"/>
                <w:szCs w:val="24"/>
              </w:rPr>
            </w:pPr>
          </w:p>
        </w:tc>
      </w:tr>
      <w:tr w:rsidR="00690C59" w:rsidRPr="008F655D" w14:paraId="55181137"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2A5466E0" w14:textId="77777777" w:rsidR="00690C59" w:rsidRPr="008F655D" w:rsidRDefault="00690C59"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0" w:type="auto"/>
          </w:tcPr>
          <w:p w14:paraId="02FB758D"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b/>
                <w:sz w:val="24"/>
                <w:szCs w:val="24"/>
              </w:rPr>
              <w:t>16. Технология получения изделий из термопластов</w:t>
            </w:r>
          </w:p>
          <w:p w14:paraId="03D941FF" w14:textId="77777777" w:rsidR="00690C59" w:rsidRPr="008F655D" w:rsidRDefault="00690C59" w:rsidP="008F655D">
            <w:pPr>
              <w:spacing w:after="0"/>
              <w:rPr>
                <w:rFonts w:ascii="Times New Roman" w:hAnsi="Times New Roman"/>
                <w:sz w:val="24"/>
                <w:szCs w:val="24"/>
              </w:rPr>
            </w:pPr>
            <w:r w:rsidRPr="008F655D">
              <w:rPr>
                <w:rFonts w:ascii="Times New Roman" w:hAnsi="Times New Roman"/>
                <w:b/>
                <w:sz w:val="24"/>
                <w:szCs w:val="24"/>
              </w:rPr>
              <w:lastRenderedPageBreak/>
              <w:t xml:space="preserve">      </w:t>
            </w:r>
            <w:r w:rsidRPr="008F655D">
              <w:rPr>
                <w:rFonts w:ascii="Times New Roman" w:hAnsi="Times New Roman"/>
                <w:sz w:val="24"/>
                <w:szCs w:val="24"/>
              </w:rPr>
              <w:t>Экструзия</w:t>
            </w:r>
          </w:p>
          <w:p w14:paraId="40C587B7"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 xml:space="preserve">      </w:t>
            </w:r>
            <w:proofErr w:type="spellStart"/>
            <w:r w:rsidRPr="008F655D">
              <w:rPr>
                <w:rFonts w:ascii="Times New Roman" w:hAnsi="Times New Roman"/>
                <w:sz w:val="24"/>
                <w:szCs w:val="24"/>
              </w:rPr>
              <w:t>Пултрузия</w:t>
            </w:r>
            <w:proofErr w:type="spellEnd"/>
          </w:p>
          <w:p w14:paraId="74F44B2A"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 xml:space="preserve">      </w:t>
            </w:r>
            <w:r w:rsidRPr="008F655D">
              <w:rPr>
                <w:rFonts w:ascii="Times New Roman" w:hAnsi="Times New Roman"/>
                <w:sz w:val="24"/>
                <w:szCs w:val="24"/>
                <w:lang w:val="en-US"/>
              </w:rPr>
              <w:t>RTM</w:t>
            </w:r>
            <w:r w:rsidRPr="008F655D">
              <w:rPr>
                <w:rFonts w:ascii="Times New Roman" w:hAnsi="Times New Roman"/>
                <w:sz w:val="24"/>
                <w:szCs w:val="24"/>
              </w:rPr>
              <w:t xml:space="preserve"> метод (пропитка под давлением)</w:t>
            </w:r>
          </w:p>
          <w:p w14:paraId="5AF4770D"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 xml:space="preserve">      Намотка</w:t>
            </w:r>
          </w:p>
          <w:p w14:paraId="6F882408"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 xml:space="preserve">      Центробежное литье</w:t>
            </w:r>
          </w:p>
          <w:p w14:paraId="54DB3FD7"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 xml:space="preserve">      Ручное формование</w:t>
            </w:r>
          </w:p>
          <w:p w14:paraId="7A2CFB89"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 xml:space="preserve">      Напыление</w:t>
            </w:r>
          </w:p>
          <w:p w14:paraId="2ABAAE35"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 xml:space="preserve">      Инфузия смолы      </w:t>
            </w:r>
          </w:p>
        </w:tc>
        <w:tc>
          <w:tcPr>
            <w:tcW w:w="0" w:type="auto"/>
            <w:vMerge/>
            <w:vAlign w:val="center"/>
          </w:tcPr>
          <w:p w14:paraId="56B9EF69" w14:textId="77777777" w:rsidR="00690C59" w:rsidRPr="008F655D" w:rsidRDefault="00690C59" w:rsidP="008F655D">
            <w:pPr>
              <w:spacing w:after="0"/>
              <w:rPr>
                <w:rFonts w:ascii="Times New Roman" w:hAnsi="Times New Roman"/>
                <w:b/>
                <w:sz w:val="24"/>
                <w:szCs w:val="24"/>
              </w:rPr>
            </w:pPr>
          </w:p>
        </w:tc>
        <w:tc>
          <w:tcPr>
            <w:tcW w:w="0" w:type="auto"/>
            <w:vMerge/>
          </w:tcPr>
          <w:p w14:paraId="362265EA" w14:textId="77777777" w:rsidR="00690C59" w:rsidRPr="008F655D" w:rsidRDefault="00690C59" w:rsidP="008F655D">
            <w:pPr>
              <w:spacing w:after="0"/>
              <w:rPr>
                <w:rFonts w:ascii="Times New Roman" w:hAnsi="Times New Roman"/>
                <w:b/>
                <w:sz w:val="24"/>
                <w:szCs w:val="24"/>
              </w:rPr>
            </w:pPr>
          </w:p>
        </w:tc>
        <w:tc>
          <w:tcPr>
            <w:tcW w:w="1261" w:type="dxa"/>
            <w:vMerge/>
          </w:tcPr>
          <w:p w14:paraId="60AC8285" w14:textId="77777777" w:rsidR="00690C59" w:rsidRPr="008F655D" w:rsidRDefault="00690C59" w:rsidP="008F655D">
            <w:pPr>
              <w:spacing w:after="0"/>
              <w:rPr>
                <w:rFonts w:ascii="Times New Roman" w:hAnsi="Times New Roman"/>
                <w:b/>
                <w:sz w:val="24"/>
                <w:szCs w:val="24"/>
              </w:rPr>
            </w:pPr>
          </w:p>
        </w:tc>
      </w:tr>
      <w:tr w:rsidR="00690C59" w:rsidRPr="008F655D" w14:paraId="1EFE9D33"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val="restart"/>
          </w:tcPr>
          <w:p w14:paraId="17595036" w14:textId="77777777" w:rsidR="00690C59" w:rsidRPr="008F655D" w:rsidRDefault="00690C59"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0" w:type="auto"/>
          </w:tcPr>
          <w:p w14:paraId="5866EA4D"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b/>
                <w:sz w:val="24"/>
                <w:szCs w:val="24"/>
              </w:rPr>
              <w:t>В том числе практических занятий и лабораторных работ</w:t>
            </w:r>
          </w:p>
        </w:tc>
        <w:tc>
          <w:tcPr>
            <w:tcW w:w="0" w:type="auto"/>
            <w:vAlign w:val="center"/>
          </w:tcPr>
          <w:p w14:paraId="7F377F22" w14:textId="77777777" w:rsidR="00690C59" w:rsidRPr="008F655D" w:rsidRDefault="00690C59" w:rsidP="008F655D">
            <w:pPr>
              <w:spacing w:after="0"/>
              <w:jc w:val="center"/>
              <w:rPr>
                <w:rFonts w:ascii="Times New Roman" w:hAnsi="Times New Roman"/>
                <w:b/>
                <w:sz w:val="24"/>
                <w:szCs w:val="24"/>
              </w:rPr>
            </w:pPr>
            <w:r w:rsidRPr="008F655D">
              <w:rPr>
                <w:rFonts w:ascii="Times New Roman" w:hAnsi="Times New Roman"/>
                <w:b/>
                <w:sz w:val="24"/>
                <w:szCs w:val="24"/>
              </w:rPr>
              <w:t>30</w:t>
            </w:r>
          </w:p>
        </w:tc>
        <w:tc>
          <w:tcPr>
            <w:tcW w:w="0" w:type="auto"/>
            <w:vMerge/>
          </w:tcPr>
          <w:p w14:paraId="0F154287" w14:textId="77777777" w:rsidR="00690C59" w:rsidRPr="008F655D" w:rsidRDefault="00690C59" w:rsidP="008F655D">
            <w:pPr>
              <w:spacing w:after="0"/>
              <w:jc w:val="center"/>
              <w:rPr>
                <w:rFonts w:ascii="Times New Roman" w:hAnsi="Times New Roman"/>
                <w:b/>
                <w:sz w:val="24"/>
                <w:szCs w:val="24"/>
              </w:rPr>
            </w:pPr>
          </w:p>
        </w:tc>
        <w:tc>
          <w:tcPr>
            <w:tcW w:w="1261" w:type="dxa"/>
            <w:vMerge/>
          </w:tcPr>
          <w:p w14:paraId="3DA5DC3B" w14:textId="77777777" w:rsidR="00690C59" w:rsidRPr="008F655D" w:rsidRDefault="00690C59" w:rsidP="008F655D">
            <w:pPr>
              <w:spacing w:after="0"/>
              <w:jc w:val="center"/>
              <w:rPr>
                <w:rFonts w:ascii="Times New Roman" w:hAnsi="Times New Roman"/>
                <w:b/>
                <w:sz w:val="24"/>
                <w:szCs w:val="24"/>
              </w:rPr>
            </w:pPr>
          </w:p>
        </w:tc>
      </w:tr>
      <w:tr w:rsidR="00690C59" w:rsidRPr="008F655D" w14:paraId="0308EDD2"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28E1783C" w14:textId="77777777" w:rsidR="00690C59" w:rsidRPr="008F655D" w:rsidRDefault="00690C59"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0" w:type="auto"/>
          </w:tcPr>
          <w:p w14:paraId="6CCE4CF1" w14:textId="77777777" w:rsidR="00690C59" w:rsidRPr="008F655D" w:rsidRDefault="00690C59" w:rsidP="008F655D">
            <w:pPr>
              <w:spacing w:after="0"/>
              <w:rPr>
                <w:rFonts w:ascii="Times New Roman" w:hAnsi="Times New Roman"/>
                <w:sz w:val="24"/>
                <w:szCs w:val="24"/>
              </w:rPr>
            </w:pPr>
            <w:r w:rsidRPr="008F655D">
              <w:rPr>
                <w:rFonts w:ascii="Times New Roman" w:hAnsi="Times New Roman"/>
                <w:b/>
                <w:sz w:val="24"/>
                <w:szCs w:val="24"/>
              </w:rPr>
              <w:t xml:space="preserve">1. </w:t>
            </w:r>
            <w:r w:rsidRPr="008F655D">
              <w:rPr>
                <w:rFonts w:ascii="Times New Roman" w:hAnsi="Times New Roman"/>
                <w:sz w:val="24"/>
                <w:szCs w:val="24"/>
              </w:rPr>
              <w:t>Практическая работа №1.1. Изготовление трубчатых тонкостенных изделий из ПКМ</w:t>
            </w:r>
          </w:p>
        </w:tc>
        <w:tc>
          <w:tcPr>
            <w:tcW w:w="0" w:type="auto"/>
            <w:vMerge w:val="restart"/>
            <w:vAlign w:val="center"/>
          </w:tcPr>
          <w:p w14:paraId="416AADC4" w14:textId="77777777" w:rsidR="00690C59" w:rsidRPr="008F655D" w:rsidRDefault="00690C59" w:rsidP="008F655D">
            <w:pPr>
              <w:spacing w:after="0"/>
              <w:jc w:val="center"/>
              <w:rPr>
                <w:rFonts w:ascii="Times New Roman" w:hAnsi="Times New Roman"/>
                <w:b/>
                <w:sz w:val="24"/>
                <w:szCs w:val="24"/>
              </w:rPr>
            </w:pPr>
            <w:r w:rsidRPr="008F655D">
              <w:rPr>
                <w:rFonts w:ascii="Times New Roman" w:hAnsi="Times New Roman"/>
                <w:b/>
                <w:sz w:val="24"/>
                <w:szCs w:val="24"/>
              </w:rPr>
              <w:t>30</w:t>
            </w:r>
          </w:p>
        </w:tc>
        <w:tc>
          <w:tcPr>
            <w:tcW w:w="0" w:type="auto"/>
            <w:vMerge/>
          </w:tcPr>
          <w:p w14:paraId="3499078E" w14:textId="77777777" w:rsidR="00690C59" w:rsidRPr="008F655D" w:rsidRDefault="00690C59" w:rsidP="008F655D">
            <w:pPr>
              <w:spacing w:after="0"/>
              <w:jc w:val="center"/>
              <w:rPr>
                <w:rFonts w:ascii="Times New Roman" w:hAnsi="Times New Roman"/>
                <w:b/>
                <w:sz w:val="24"/>
                <w:szCs w:val="24"/>
              </w:rPr>
            </w:pPr>
          </w:p>
        </w:tc>
        <w:tc>
          <w:tcPr>
            <w:tcW w:w="1261" w:type="dxa"/>
            <w:vMerge/>
          </w:tcPr>
          <w:p w14:paraId="6DC393C5" w14:textId="77777777" w:rsidR="00690C59" w:rsidRPr="008F655D" w:rsidRDefault="00690C59" w:rsidP="008F655D">
            <w:pPr>
              <w:spacing w:after="0"/>
              <w:jc w:val="center"/>
              <w:rPr>
                <w:rFonts w:ascii="Times New Roman" w:hAnsi="Times New Roman"/>
                <w:b/>
                <w:sz w:val="24"/>
                <w:szCs w:val="24"/>
              </w:rPr>
            </w:pPr>
          </w:p>
        </w:tc>
      </w:tr>
      <w:tr w:rsidR="00690C59" w:rsidRPr="008F655D" w14:paraId="34B43912"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08985182" w14:textId="77777777" w:rsidR="00690C59" w:rsidRPr="008F655D" w:rsidRDefault="00690C59"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0" w:type="auto"/>
          </w:tcPr>
          <w:p w14:paraId="567B8EE4" w14:textId="77777777" w:rsidR="00690C59" w:rsidRPr="008F655D" w:rsidRDefault="00690C59" w:rsidP="008F655D">
            <w:pPr>
              <w:spacing w:after="0"/>
              <w:rPr>
                <w:rFonts w:ascii="Times New Roman" w:hAnsi="Times New Roman"/>
                <w:sz w:val="24"/>
                <w:szCs w:val="24"/>
              </w:rPr>
            </w:pPr>
            <w:r w:rsidRPr="008F655D">
              <w:rPr>
                <w:rFonts w:ascii="Times New Roman" w:hAnsi="Times New Roman"/>
                <w:b/>
                <w:sz w:val="24"/>
                <w:szCs w:val="24"/>
              </w:rPr>
              <w:t xml:space="preserve">2. </w:t>
            </w:r>
            <w:r w:rsidRPr="008F655D">
              <w:rPr>
                <w:rFonts w:ascii="Times New Roman" w:hAnsi="Times New Roman"/>
                <w:sz w:val="24"/>
                <w:szCs w:val="24"/>
              </w:rPr>
              <w:t>Практическая работа №1.2. Изготовление двухконтурного лонжерона из ПКМ</w:t>
            </w:r>
          </w:p>
        </w:tc>
        <w:tc>
          <w:tcPr>
            <w:tcW w:w="0" w:type="auto"/>
            <w:vMerge/>
            <w:vAlign w:val="center"/>
          </w:tcPr>
          <w:p w14:paraId="5D25A72B" w14:textId="77777777" w:rsidR="00690C59" w:rsidRPr="008F655D" w:rsidRDefault="00690C59" w:rsidP="008F655D">
            <w:pPr>
              <w:spacing w:after="0"/>
              <w:jc w:val="center"/>
              <w:rPr>
                <w:rFonts w:ascii="Times New Roman" w:hAnsi="Times New Roman"/>
                <w:b/>
                <w:sz w:val="24"/>
                <w:szCs w:val="24"/>
              </w:rPr>
            </w:pPr>
          </w:p>
        </w:tc>
        <w:tc>
          <w:tcPr>
            <w:tcW w:w="0" w:type="auto"/>
            <w:vMerge/>
          </w:tcPr>
          <w:p w14:paraId="088B1230" w14:textId="77777777" w:rsidR="00690C59" w:rsidRPr="008F655D" w:rsidRDefault="00690C59" w:rsidP="008F655D">
            <w:pPr>
              <w:spacing w:after="0"/>
              <w:jc w:val="center"/>
              <w:rPr>
                <w:rFonts w:ascii="Times New Roman" w:hAnsi="Times New Roman"/>
                <w:b/>
                <w:sz w:val="24"/>
                <w:szCs w:val="24"/>
              </w:rPr>
            </w:pPr>
          </w:p>
        </w:tc>
        <w:tc>
          <w:tcPr>
            <w:tcW w:w="1261" w:type="dxa"/>
            <w:vMerge/>
          </w:tcPr>
          <w:p w14:paraId="5A456EB0" w14:textId="77777777" w:rsidR="00690C59" w:rsidRPr="008F655D" w:rsidRDefault="00690C59" w:rsidP="008F655D">
            <w:pPr>
              <w:spacing w:after="0"/>
              <w:jc w:val="center"/>
              <w:rPr>
                <w:rFonts w:ascii="Times New Roman" w:hAnsi="Times New Roman"/>
                <w:b/>
                <w:sz w:val="24"/>
                <w:szCs w:val="24"/>
              </w:rPr>
            </w:pPr>
          </w:p>
        </w:tc>
      </w:tr>
      <w:tr w:rsidR="00690C59" w:rsidRPr="008F655D" w14:paraId="5BEA43DA"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00FE26EF" w14:textId="77777777" w:rsidR="00690C59" w:rsidRPr="008F655D" w:rsidRDefault="00690C59"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0" w:type="auto"/>
          </w:tcPr>
          <w:p w14:paraId="31284590"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b/>
                <w:sz w:val="24"/>
                <w:szCs w:val="24"/>
              </w:rPr>
              <w:t xml:space="preserve">3. </w:t>
            </w:r>
            <w:r w:rsidRPr="008F655D">
              <w:rPr>
                <w:rFonts w:ascii="Times New Roman" w:hAnsi="Times New Roman"/>
                <w:sz w:val="24"/>
                <w:szCs w:val="24"/>
              </w:rPr>
              <w:t>Практическая работа №1.3. Изготовление полимерной композитной лопасти несущего винта вертолета из ПКМ</w:t>
            </w:r>
          </w:p>
        </w:tc>
        <w:tc>
          <w:tcPr>
            <w:tcW w:w="0" w:type="auto"/>
            <w:vMerge/>
            <w:vAlign w:val="center"/>
          </w:tcPr>
          <w:p w14:paraId="71017BA1" w14:textId="77777777" w:rsidR="00690C59" w:rsidRPr="008F655D" w:rsidRDefault="00690C59" w:rsidP="008F655D">
            <w:pPr>
              <w:spacing w:after="0"/>
              <w:jc w:val="center"/>
              <w:rPr>
                <w:rFonts w:ascii="Times New Roman" w:hAnsi="Times New Roman"/>
                <w:b/>
                <w:sz w:val="24"/>
                <w:szCs w:val="24"/>
              </w:rPr>
            </w:pPr>
          </w:p>
        </w:tc>
        <w:tc>
          <w:tcPr>
            <w:tcW w:w="0" w:type="auto"/>
            <w:vMerge/>
          </w:tcPr>
          <w:p w14:paraId="60F0BE6B" w14:textId="77777777" w:rsidR="00690C59" w:rsidRPr="008F655D" w:rsidRDefault="00690C59" w:rsidP="008F655D">
            <w:pPr>
              <w:spacing w:after="0"/>
              <w:jc w:val="center"/>
              <w:rPr>
                <w:rFonts w:ascii="Times New Roman" w:hAnsi="Times New Roman"/>
                <w:b/>
                <w:sz w:val="24"/>
                <w:szCs w:val="24"/>
              </w:rPr>
            </w:pPr>
          </w:p>
        </w:tc>
        <w:tc>
          <w:tcPr>
            <w:tcW w:w="1261" w:type="dxa"/>
            <w:vMerge/>
          </w:tcPr>
          <w:p w14:paraId="0EC5F8E6" w14:textId="77777777" w:rsidR="00690C59" w:rsidRPr="008F655D" w:rsidRDefault="00690C59" w:rsidP="008F655D">
            <w:pPr>
              <w:spacing w:after="0"/>
              <w:jc w:val="center"/>
              <w:rPr>
                <w:rFonts w:ascii="Times New Roman" w:hAnsi="Times New Roman"/>
                <w:b/>
                <w:sz w:val="24"/>
                <w:szCs w:val="24"/>
              </w:rPr>
            </w:pPr>
          </w:p>
        </w:tc>
      </w:tr>
      <w:tr w:rsidR="00690C59" w:rsidRPr="008F655D" w14:paraId="793655B9"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4539FA28" w14:textId="77777777" w:rsidR="00690C59" w:rsidRPr="008F655D" w:rsidRDefault="00690C59"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0" w:type="auto"/>
          </w:tcPr>
          <w:p w14:paraId="5C3EA2F3"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b/>
                <w:sz w:val="24"/>
                <w:szCs w:val="24"/>
              </w:rPr>
              <w:t xml:space="preserve">4. </w:t>
            </w:r>
            <w:r w:rsidRPr="008F655D">
              <w:rPr>
                <w:rFonts w:ascii="Times New Roman" w:hAnsi="Times New Roman"/>
                <w:sz w:val="24"/>
                <w:szCs w:val="24"/>
              </w:rPr>
              <w:t xml:space="preserve">Практическая работа №1.4. Изготовление трехслойного стеклопластикового  обтекателя с сотовым заполнителем в три перехода с применением одной болванки и трех </w:t>
            </w:r>
            <w:proofErr w:type="spellStart"/>
            <w:r w:rsidRPr="008F655D">
              <w:rPr>
                <w:rFonts w:ascii="Times New Roman" w:hAnsi="Times New Roman"/>
                <w:sz w:val="24"/>
                <w:szCs w:val="24"/>
              </w:rPr>
              <w:t>цулаг</w:t>
            </w:r>
            <w:proofErr w:type="spellEnd"/>
          </w:p>
        </w:tc>
        <w:tc>
          <w:tcPr>
            <w:tcW w:w="0" w:type="auto"/>
            <w:vMerge/>
            <w:vAlign w:val="center"/>
          </w:tcPr>
          <w:p w14:paraId="69FE3CFC" w14:textId="77777777" w:rsidR="00690C59" w:rsidRPr="008F655D" w:rsidRDefault="00690C59" w:rsidP="008F655D">
            <w:pPr>
              <w:spacing w:after="0"/>
              <w:jc w:val="center"/>
              <w:rPr>
                <w:rFonts w:ascii="Times New Roman" w:hAnsi="Times New Roman"/>
                <w:b/>
                <w:sz w:val="24"/>
                <w:szCs w:val="24"/>
              </w:rPr>
            </w:pPr>
          </w:p>
        </w:tc>
        <w:tc>
          <w:tcPr>
            <w:tcW w:w="0" w:type="auto"/>
            <w:vMerge/>
          </w:tcPr>
          <w:p w14:paraId="59768149" w14:textId="77777777" w:rsidR="00690C59" w:rsidRPr="008F655D" w:rsidRDefault="00690C59" w:rsidP="008F655D">
            <w:pPr>
              <w:spacing w:after="0"/>
              <w:jc w:val="center"/>
              <w:rPr>
                <w:rFonts w:ascii="Times New Roman" w:hAnsi="Times New Roman"/>
                <w:b/>
                <w:sz w:val="24"/>
                <w:szCs w:val="24"/>
              </w:rPr>
            </w:pPr>
          </w:p>
        </w:tc>
        <w:tc>
          <w:tcPr>
            <w:tcW w:w="1261" w:type="dxa"/>
            <w:vMerge/>
          </w:tcPr>
          <w:p w14:paraId="324AC362" w14:textId="77777777" w:rsidR="00690C59" w:rsidRPr="008F655D" w:rsidRDefault="00690C59" w:rsidP="008F655D">
            <w:pPr>
              <w:spacing w:after="0"/>
              <w:jc w:val="center"/>
              <w:rPr>
                <w:rFonts w:ascii="Times New Roman" w:hAnsi="Times New Roman"/>
                <w:b/>
                <w:sz w:val="24"/>
                <w:szCs w:val="24"/>
              </w:rPr>
            </w:pPr>
          </w:p>
        </w:tc>
      </w:tr>
      <w:tr w:rsidR="00690C59" w:rsidRPr="008F655D" w14:paraId="1D3CC491"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34839338" w14:textId="77777777" w:rsidR="00690C59" w:rsidRPr="008F655D" w:rsidRDefault="00690C59"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0" w:type="auto"/>
          </w:tcPr>
          <w:p w14:paraId="36B38C4F"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b/>
                <w:sz w:val="24"/>
                <w:szCs w:val="24"/>
              </w:rPr>
              <w:t xml:space="preserve">5. </w:t>
            </w:r>
            <w:r w:rsidRPr="008F655D">
              <w:rPr>
                <w:rFonts w:ascii="Times New Roman" w:hAnsi="Times New Roman"/>
                <w:sz w:val="24"/>
                <w:szCs w:val="24"/>
              </w:rPr>
              <w:t xml:space="preserve">Практическая работа №1.5. Изготовление трехслойной полимерной композитной панели с сотовым заполнителем в четыре перехода с применением одной формы и четырех </w:t>
            </w:r>
            <w:proofErr w:type="spellStart"/>
            <w:r w:rsidRPr="008F655D">
              <w:rPr>
                <w:rFonts w:ascii="Times New Roman" w:hAnsi="Times New Roman"/>
                <w:sz w:val="24"/>
                <w:szCs w:val="24"/>
              </w:rPr>
              <w:t>цулаг</w:t>
            </w:r>
            <w:proofErr w:type="spellEnd"/>
          </w:p>
        </w:tc>
        <w:tc>
          <w:tcPr>
            <w:tcW w:w="0" w:type="auto"/>
            <w:vMerge/>
            <w:vAlign w:val="center"/>
          </w:tcPr>
          <w:p w14:paraId="211A78AF" w14:textId="77777777" w:rsidR="00690C59" w:rsidRPr="008F655D" w:rsidRDefault="00690C59" w:rsidP="008F655D">
            <w:pPr>
              <w:spacing w:after="0"/>
              <w:jc w:val="center"/>
              <w:rPr>
                <w:rFonts w:ascii="Times New Roman" w:hAnsi="Times New Roman"/>
                <w:b/>
                <w:sz w:val="24"/>
                <w:szCs w:val="24"/>
              </w:rPr>
            </w:pPr>
          </w:p>
        </w:tc>
        <w:tc>
          <w:tcPr>
            <w:tcW w:w="0" w:type="auto"/>
            <w:vMerge/>
          </w:tcPr>
          <w:p w14:paraId="0F949E14" w14:textId="77777777" w:rsidR="00690C59" w:rsidRPr="008F655D" w:rsidRDefault="00690C59" w:rsidP="008F655D">
            <w:pPr>
              <w:spacing w:after="0"/>
              <w:jc w:val="center"/>
              <w:rPr>
                <w:rFonts w:ascii="Times New Roman" w:hAnsi="Times New Roman"/>
                <w:b/>
                <w:sz w:val="24"/>
                <w:szCs w:val="24"/>
              </w:rPr>
            </w:pPr>
          </w:p>
        </w:tc>
        <w:tc>
          <w:tcPr>
            <w:tcW w:w="1261" w:type="dxa"/>
            <w:vMerge/>
          </w:tcPr>
          <w:p w14:paraId="53812A33" w14:textId="77777777" w:rsidR="00690C59" w:rsidRPr="008F655D" w:rsidRDefault="00690C59" w:rsidP="008F655D">
            <w:pPr>
              <w:spacing w:after="0"/>
              <w:jc w:val="center"/>
              <w:rPr>
                <w:rFonts w:ascii="Times New Roman" w:hAnsi="Times New Roman"/>
                <w:b/>
                <w:sz w:val="24"/>
                <w:szCs w:val="24"/>
              </w:rPr>
            </w:pPr>
          </w:p>
        </w:tc>
      </w:tr>
      <w:tr w:rsidR="00690C59" w:rsidRPr="008F655D" w14:paraId="286E3A3A"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3F4DA094" w14:textId="77777777" w:rsidR="00690C59" w:rsidRPr="008F655D" w:rsidRDefault="00690C59"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0" w:type="auto"/>
          </w:tcPr>
          <w:p w14:paraId="2016268F"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b/>
                <w:sz w:val="24"/>
                <w:szCs w:val="24"/>
              </w:rPr>
              <w:t xml:space="preserve">6. </w:t>
            </w:r>
            <w:r w:rsidRPr="008F655D">
              <w:rPr>
                <w:rFonts w:ascii="Times New Roman" w:hAnsi="Times New Roman"/>
                <w:sz w:val="24"/>
                <w:szCs w:val="24"/>
              </w:rPr>
              <w:t>Практическая работа №1.6. Варианты формования трехслойных панелей</w:t>
            </w:r>
          </w:p>
        </w:tc>
        <w:tc>
          <w:tcPr>
            <w:tcW w:w="0" w:type="auto"/>
            <w:vMerge/>
            <w:vAlign w:val="center"/>
          </w:tcPr>
          <w:p w14:paraId="0CD1F8CB" w14:textId="77777777" w:rsidR="00690C59" w:rsidRPr="008F655D" w:rsidRDefault="00690C59" w:rsidP="008F655D">
            <w:pPr>
              <w:spacing w:after="0"/>
              <w:jc w:val="center"/>
              <w:rPr>
                <w:rFonts w:ascii="Times New Roman" w:hAnsi="Times New Roman"/>
                <w:b/>
                <w:sz w:val="24"/>
                <w:szCs w:val="24"/>
              </w:rPr>
            </w:pPr>
          </w:p>
        </w:tc>
        <w:tc>
          <w:tcPr>
            <w:tcW w:w="0" w:type="auto"/>
            <w:vMerge/>
          </w:tcPr>
          <w:p w14:paraId="6E424A1A" w14:textId="77777777" w:rsidR="00690C59" w:rsidRPr="008F655D" w:rsidRDefault="00690C59" w:rsidP="008F655D">
            <w:pPr>
              <w:spacing w:after="0"/>
              <w:jc w:val="center"/>
              <w:rPr>
                <w:rFonts w:ascii="Times New Roman" w:hAnsi="Times New Roman"/>
                <w:b/>
                <w:sz w:val="24"/>
                <w:szCs w:val="24"/>
              </w:rPr>
            </w:pPr>
          </w:p>
        </w:tc>
        <w:tc>
          <w:tcPr>
            <w:tcW w:w="1261" w:type="dxa"/>
            <w:vMerge/>
          </w:tcPr>
          <w:p w14:paraId="0021B6CB" w14:textId="77777777" w:rsidR="00690C59" w:rsidRPr="008F655D" w:rsidRDefault="00690C59" w:rsidP="008F655D">
            <w:pPr>
              <w:spacing w:after="0"/>
              <w:jc w:val="center"/>
              <w:rPr>
                <w:rFonts w:ascii="Times New Roman" w:hAnsi="Times New Roman"/>
                <w:b/>
                <w:sz w:val="24"/>
                <w:szCs w:val="24"/>
              </w:rPr>
            </w:pPr>
          </w:p>
        </w:tc>
      </w:tr>
      <w:tr w:rsidR="00690C59" w:rsidRPr="008F655D" w14:paraId="2855D37C"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27BC8A8E" w14:textId="77777777" w:rsidR="00690C59" w:rsidRPr="008F655D" w:rsidRDefault="00690C59"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0" w:type="auto"/>
          </w:tcPr>
          <w:p w14:paraId="071C3664"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b/>
                <w:sz w:val="24"/>
                <w:szCs w:val="24"/>
              </w:rPr>
              <w:t xml:space="preserve">7. </w:t>
            </w:r>
            <w:r w:rsidRPr="008F655D">
              <w:rPr>
                <w:rFonts w:ascii="Times New Roman" w:hAnsi="Times New Roman"/>
                <w:sz w:val="24"/>
                <w:szCs w:val="24"/>
              </w:rPr>
              <w:t xml:space="preserve">Практическая работа №1.7. </w:t>
            </w:r>
            <w:proofErr w:type="spellStart"/>
            <w:r w:rsidRPr="008F655D">
              <w:rPr>
                <w:rFonts w:ascii="Times New Roman" w:hAnsi="Times New Roman"/>
                <w:sz w:val="24"/>
                <w:szCs w:val="24"/>
              </w:rPr>
              <w:t>Выкладочные</w:t>
            </w:r>
            <w:proofErr w:type="spellEnd"/>
            <w:r w:rsidRPr="008F655D">
              <w:rPr>
                <w:rFonts w:ascii="Times New Roman" w:hAnsi="Times New Roman"/>
                <w:sz w:val="24"/>
                <w:szCs w:val="24"/>
              </w:rPr>
              <w:t xml:space="preserve"> и намоточные работы</w:t>
            </w:r>
          </w:p>
        </w:tc>
        <w:tc>
          <w:tcPr>
            <w:tcW w:w="0" w:type="auto"/>
            <w:vMerge/>
            <w:vAlign w:val="center"/>
          </w:tcPr>
          <w:p w14:paraId="605F54C5" w14:textId="77777777" w:rsidR="00690C59" w:rsidRPr="008F655D" w:rsidRDefault="00690C59" w:rsidP="008F655D">
            <w:pPr>
              <w:spacing w:after="0"/>
              <w:jc w:val="center"/>
              <w:rPr>
                <w:rFonts w:ascii="Times New Roman" w:hAnsi="Times New Roman"/>
                <w:b/>
                <w:sz w:val="24"/>
                <w:szCs w:val="24"/>
              </w:rPr>
            </w:pPr>
          </w:p>
        </w:tc>
        <w:tc>
          <w:tcPr>
            <w:tcW w:w="0" w:type="auto"/>
            <w:vMerge/>
          </w:tcPr>
          <w:p w14:paraId="4443FD7B" w14:textId="77777777" w:rsidR="00690C59" w:rsidRPr="008F655D" w:rsidRDefault="00690C59" w:rsidP="008F655D">
            <w:pPr>
              <w:spacing w:after="0"/>
              <w:jc w:val="center"/>
              <w:rPr>
                <w:rFonts w:ascii="Times New Roman" w:hAnsi="Times New Roman"/>
                <w:b/>
                <w:sz w:val="24"/>
                <w:szCs w:val="24"/>
              </w:rPr>
            </w:pPr>
          </w:p>
        </w:tc>
        <w:tc>
          <w:tcPr>
            <w:tcW w:w="1261" w:type="dxa"/>
            <w:vMerge/>
          </w:tcPr>
          <w:p w14:paraId="7F603172" w14:textId="77777777" w:rsidR="00690C59" w:rsidRPr="008F655D" w:rsidRDefault="00690C59" w:rsidP="008F655D">
            <w:pPr>
              <w:spacing w:after="0"/>
              <w:jc w:val="center"/>
              <w:rPr>
                <w:rFonts w:ascii="Times New Roman" w:hAnsi="Times New Roman"/>
                <w:b/>
                <w:sz w:val="24"/>
                <w:szCs w:val="24"/>
              </w:rPr>
            </w:pPr>
          </w:p>
        </w:tc>
      </w:tr>
      <w:tr w:rsidR="00690C59" w:rsidRPr="008F655D" w14:paraId="32732D62"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7F9EF344" w14:textId="77777777" w:rsidR="00690C59" w:rsidRPr="008F655D" w:rsidRDefault="00690C59"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0" w:type="auto"/>
          </w:tcPr>
          <w:p w14:paraId="0FE772E3"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b/>
                <w:sz w:val="24"/>
                <w:szCs w:val="24"/>
              </w:rPr>
              <w:t xml:space="preserve">8. </w:t>
            </w:r>
            <w:r w:rsidRPr="008F655D">
              <w:rPr>
                <w:rFonts w:ascii="Times New Roman" w:hAnsi="Times New Roman"/>
                <w:sz w:val="24"/>
                <w:szCs w:val="24"/>
              </w:rPr>
              <w:t>Практическая работа №1.8. Этапы изготовления изделий из ПКМ</w:t>
            </w:r>
          </w:p>
        </w:tc>
        <w:tc>
          <w:tcPr>
            <w:tcW w:w="0" w:type="auto"/>
            <w:vMerge/>
            <w:vAlign w:val="center"/>
          </w:tcPr>
          <w:p w14:paraId="3D2F399E" w14:textId="77777777" w:rsidR="00690C59" w:rsidRPr="008F655D" w:rsidRDefault="00690C59" w:rsidP="008F655D">
            <w:pPr>
              <w:spacing w:after="0"/>
              <w:jc w:val="center"/>
              <w:rPr>
                <w:rFonts w:ascii="Times New Roman" w:hAnsi="Times New Roman"/>
                <w:b/>
                <w:sz w:val="24"/>
                <w:szCs w:val="24"/>
              </w:rPr>
            </w:pPr>
          </w:p>
        </w:tc>
        <w:tc>
          <w:tcPr>
            <w:tcW w:w="0" w:type="auto"/>
            <w:vMerge/>
          </w:tcPr>
          <w:p w14:paraId="57C2435B" w14:textId="77777777" w:rsidR="00690C59" w:rsidRPr="008F655D" w:rsidRDefault="00690C59" w:rsidP="008F655D">
            <w:pPr>
              <w:spacing w:after="0"/>
              <w:jc w:val="center"/>
              <w:rPr>
                <w:rFonts w:ascii="Times New Roman" w:hAnsi="Times New Roman"/>
                <w:b/>
                <w:sz w:val="24"/>
                <w:szCs w:val="24"/>
              </w:rPr>
            </w:pPr>
          </w:p>
        </w:tc>
        <w:tc>
          <w:tcPr>
            <w:tcW w:w="1261" w:type="dxa"/>
            <w:vMerge/>
          </w:tcPr>
          <w:p w14:paraId="529ED58C" w14:textId="77777777" w:rsidR="00690C59" w:rsidRPr="008F655D" w:rsidRDefault="00690C59" w:rsidP="008F655D">
            <w:pPr>
              <w:spacing w:after="0"/>
              <w:jc w:val="center"/>
              <w:rPr>
                <w:rFonts w:ascii="Times New Roman" w:hAnsi="Times New Roman"/>
                <w:b/>
                <w:sz w:val="24"/>
                <w:szCs w:val="24"/>
              </w:rPr>
            </w:pPr>
          </w:p>
        </w:tc>
      </w:tr>
      <w:tr w:rsidR="00690C59" w:rsidRPr="008F655D" w14:paraId="60B46594"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07A0D40F" w14:textId="77777777" w:rsidR="00690C59" w:rsidRPr="008F655D" w:rsidRDefault="00690C59"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0" w:type="auto"/>
          </w:tcPr>
          <w:p w14:paraId="3FF3F38E"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b/>
                <w:sz w:val="24"/>
                <w:szCs w:val="24"/>
              </w:rPr>
              <w:t xml:space="preserve">9. </w:t>
            </w:r>
            <w:r w:rsidRPr="008F655D">
              <w:rPr>
                <w:rFonts w:ascii="Times New Roman" w:hAnsi="Times New Roman"/>
                <w:sz w:val="24"/>
                <w:szCs w:val="24"/>
              </w:rPr>
              <w:t>Практическая работа №1.9. Методы изготовления изделий из ПКМ</w:t>
            </w:r>
          </w:p>
        </w:tc>
        <w:tc>
          <w:tcPr>
            <w:tcW w:w="0" w:type="auto"/>
            <w:vMerge/>
            <w:vAlign w:val="center"/>
          </w:tcPr>
          <w:p w14:paraId="0CD35998" w14:textId="77777777" w:rsidR="00690C59" w:rsidRPr="008F655D" w:rsidRDefault="00690C59" w:rsidP="008F655D">
            <w:pPr>
              <w:spacing w:after="0"/>
              <w:jc w:val="center"/>
              <w:rPr>
                <w:rFonts w:ascii="Times New Roman" w:hAnsi="Times New Roman"/>
                <w:b/>
                <w:sz w:val="24"/>
                <w:szCs w:val="24"/>
              </w:rPr>
            </w:pPr>
          </w:p>
        </w:tc>
        <w:tc>
          <w:tcPr>
            <w:tcW w:w="0" w:type="auto"/>
            <w:vMerge/>
          </w:tcPr>
          <w:p w14:paraId="2320C8E1" w14:textId="77777777" w:rsidR="00690C59" w:rsidRPr="008F655D" w:rsidRDefault="00690C59" w:rsidP="008F655D">
            <w:pPr>
              <w:spacing w:after="0"/>
              <w:jc w:val="center"/>
              <w:rPr>
                <w:rFonts w:ascii="Times New Roman" w:hAnsi="Times New Roman"/>
                <w:b/>
                <w:sz w:val="24"/>
                <w:szCs w:val="24"/>
              </w:rPr>
            </w:pPr>
          </w:p>
        </w:tc>
        <w:tc>
          <w:tcPr>
            <w:tcW w:w="1261" w:type="dxa"/>
            <w:vMerge/>
          </w:tcPr>
          <w:p w14:paraId="3BC71D1B" w14:textId="77777777" w:rsidR="00690C59" w:rsidRPr="008F655D" w:rsidRDefault="00690C59" w:rsidP="008F655D">
            <w:pPr>
              <w:spacing w:after="0"/>
              <w:jc w:val="center"/>
              <w:rPr>
                <w:rFonts w:ascii="Times New Roman" w:hAnsi="Times New Roman"/>
                <w:b/>
                <w:sz w:val="24"/>
                <w:szCs w:val="24"/>
              </w:rPr>
            </w:pPr>
          </w:p>
        </w:tc>
      </w:tr>
      <w:tr w:rsidR="00690C59" w:rsidRPr="008F655D" w14:paraId="4EC7E3C4" w14:textId="77777777" w:rsidTr="00690C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03A9D7A1" w14:textId="77777777" w:rsidR="00690C59" w:rsidRPr="008F655D" w:rsidRDefault="00690C59" w:rsidP="008F655D">
            <w:pPr>
              <w:widowControl w:val="0"/>
              <w:pBdr>
                <w:top w:val="nil"/>
                <w:left w:val="nil"/>
                <w:bottom w:val="nil"/>
                <w:right w:val="nil"/>
                <w:between w:val="nil"/>
              </w:pBdr>
              <w:spacing w:after="0"/>
              <w:rPr>
                <w:rFonts w:ascii="Times New Roman" w:hAnsi="Times New Roman"/>
                <w:b/>
                <w:color w:val="FF0000"/>
                <w:sz w:val="24"/>
                <w:szCs w:val="24"/>
              </w:rPr>
            </w:pPr>
          </w:p>
        </w:tc>
        <w:tc>
          <w:tcPr>
            <w:tcW w:w="0" w:type="auto"/>
          </w:tcPr>
          <w:p w14:paraId="25C1EE71"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b/>
                <w:sz w:val="24"/>
                <w:szCs w:val="24"/>
              </w:rPr>
              <w:t xml:space="preserve">10. </w:t>
            </w:r>
            <w:r w:rsidRPr="008F655D">
              <w:rPr>
                <w:rFonts w:ascii="Times New Roman" w:hAnsi="Times New Roman"/>
                <w:sz w:val="24"/>
                <w:szCs w:val="24"/>
              </w:rPr>
              <w:t>Практическая работа №1.10. Изготовление сотовых заполнителей</w:t>
            </w:r>
          </w:p>
        </w:tc>
        <w:tc>
          <w:tcPr>
            <w:tcW w:w="0" w:type="auto"/>
            <w:vMerge/>
            <w:vAlign w:val="center"/>
          </w:tcPr>
          <w:p w14:paraId="1BE52C4F" w14:textId="77777777" w:rsidR="00690C59" w:rsidRPr="008F655D" w:rsidRDefault="00690C59" w:rsidP="008F655D">
            <w:pPr>
              <w:spacing w:after="0"/>
              <w:jc w:val="center"/>
              <w:rPr>
                <w:rFonts w:ascii="Times New Roman" w:hAnsi="Times New Roman"/>
                <w:b/>
                <w:sz w:val="24"/>
                <w:szCs w:val="24"/>
              </w:rPr>
            </w:pPr>
          </w:p>
        </w:tc>
        <w:tc>
          <w:tcPr>
            <w:tcW w:w="0" w:type="auto"/>
            <w:vMerge/>
          </w:tcPr>
          <w:p w14:paraId="41E1A293" w14:textId="77777777" w:rsidR="00690C59" w:rsidRPr="008F655D" w:rsidRDefault="00690C59" w:rsidP="008F655D">
            <w:pPr>
              <w:spacing w:after="0"/>
              <w:jc w:val="center"/>
              <w:rPr>
                <w:rFonts w:ascii="Times New Roman" w:hAnsi="Times New Roman"/>
                <w:b/>
                <w:sz w:val="24"/>
                <w:szCs w:val="24"/>
              </w:rPr>
            </w:pPr>
          </w:p>
        </w:tc>
        <w:tc>
          <w:tcPr>
            <w:tcW w:w="1261" w:type="dxa"/>
            <w:vMerge/>
          </w:tcPr>
          <w:p w14:paraId="0826AD02" w14:textId="77777777" w:rsidR="00690C59" w:rsidRPr="008F655D" w:rsidRDefault="00690C59" w:rsidP="008F655D">
            <w:pPr>
              <w:spacing w:after="0"/>
              <w:jc w:val="center"/>
              <w:rPr>
                <w:rFonts w:ascii="Times New Roman" w:hAnsi="Times New Roman"/>
                <w:b/>
                <w:sz w:val="24"/>
                <w:szCs w:val="24"/>
              </w:rPr>
            </w:pPr>
          </w:p>
        </w:tc>
      </w:tr>
      <w:tr w:rsidR="00690C59" w:rsidRPr="008F655D" w14:paraId="615732A9" w14:textId="77777777" w:rsidTr="00690C59">
        <w:trPr>
          <w:trHeight w:val="1068"/>
        </w:trPr>
        <w:tc>
          <w:tcPr>
            <w:tcW w:w="0" w:type="auto"/>
            <w:gridSpan w:val="2"/>
          </w:tcPr>
          <w:p w14:paraId="6579BF53"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b/>
                <w:bCs/>
                <w:sz w:val="24"/>
                <w:szCs w:val="24"/>
              </w:rPr>
              <w:t>Примерная тематика самостоятельной учебной работы при изучении раздела 1</w:t>
            </w:r>
          </w:p>
          <w:p w14:paraId="0AADCD4A"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1. Основные научно-технические проблемы и перспективы развития науки и техники в области полимерных материалов.</w:t>
            </w:r>
          </w:p>
          <w:p w14:paraId="48A94635"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2. Изготовление отсеков и агрегатов из волокнистых композиционных материалов.</w:t>
            </w:r>
          </w:p>
          <w:p w14:paraId="20F72D2E"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3. Характеристика и применение ПКМ в конструкция ЛА.</w:t>
            </w:r>
          </w:p>
          <w:p w14:paraId="458D13F4"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4. Способы изготовления отсеков и агрегатов: формование с применением герметичной эластичной оболочки – при нормальном давлении, вакуумным способом и в автоклаве.</w:t>
            </w:r>
          </w:p>
          <w:p w14:paraId="5043541A"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5. Способы получения конструкций из металлических ПКМ.</w:t>
            </w:r>
          </w:p>
          <w:p w14:paraId="41FE48D4"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6. Примеры изготовления изделий из ПКМ. Оборудование, оснастка, инструмент.</w:t>
            </w:r>
          </w:p>
          <w:p w14:paraId="533CCF9F"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7. Контроль качества и техника безопасности при изготовлении изделий из ПКМ.</w:t>
            </w:r>
          </w:p>
        </w:tc>
        <w:tc>
          <w:tcPr>
            <w:tcW w:w="0" w:type="auto"/>
            <w:vAlign w:val="center"/>
          </w:tcPr>
          <w:p w14:paraId="5EF5E219" w14:textId="77777777" w:rsidR="00690C59" w:rsidRPr="008F655D" w:rsidRDefault="00690C59" w:rsidP="008F655D">
            <w:pPr>
              <w:suppressAutoHyphens/>
              <w:spacing w:after="0"/>
              <w:rPr>
                <w:rFonts w:ascii="Times New Roman" w:hAnsi="Times New Roman"/>
                <w:b/>
                <w:sz w:val="24"/>
                <w:szCs w:val="24"/>
              </w:rPr>
            </w:pPr>
            <w:r w:rsidRPr="008F655D">
              <w:rPr>
                <w:rFonts w:ascii="Times New Roman" w:hAnsi="Times New Roman"/>
                <w:b/>
                <w:sz w:val="24"/>
                <w:szCs w:val="24"/>
              </w:rPr>
              <w:t>*</w:t>
            </w:r>
          </w:p>
        </w:tc>
        <w:tc>
          <w:tcPr>
            <w:tcW w:w="0" w:type="auto"/>
          </w:tcPr>
          <w:p w14:paraId="19EFC309" w14:textId="77777777" w:rsidR="00690C59" w:rsidRPr="008F655D" w:rsidRDefault="00690C59" w:rsidP="008F655D">
            <w:pPr>
              <w:suppressAutoHyphens/>
              <w:spacing w:after="0"/>
              <w:rPr>
                <w:rFonts w:ascii="Times New Roman" w:hAnsi="Times New Roman"/>
                <w:b/>
                <w:sz w:val="24"/>
                <w:szCs w:val="24"/>
              </w:rPr>
            </w:pPr>
          </w:p>
        </w:tc>
        <w:tc>
          <w:tcPr>
            <w:tcW w:w="1261" w:type="dxa"/>
          </w:tcPr>
          <w:p w14:paraId="1E19DD9B" w14:textId="77777777" w:rsidR="00690C59" w:rsidRPr="008F655D" w:rsidRDefault="00690C59" w:rsidP="008F655D">
            <w:pPr>
              <w:suppressAutoHyphens/>
              <w:spacing w:after="0"/>
              <w:rPr>
                <w:rFonts w:ascii="Times New Roman" w:hAnsi="Times New Roman"/>
                <w:b/>
                <w:sz w:val="24"/>
                <w:szCs w:val="24"/>
              </w:rPr>
            </w:pPr>
          </w:p>
        </w:tc>
      </w:tr>
      <w:tr w:rsidR="00690C59" w:rsidRPr="008F655D" w14:paraId="3EFAE93C" w14:textId="77777777" w:rsidTr="00690C59">
        <w:trPr>
          <w:trHeight w:val="134"/>
        </w:trPr>
        <w:tc>
          <w:tcPr>
            <w:tcW w:w="0" w:type="auto"/>
            <w:gridSpan w:val="2"/>
          </w:tcPr>
          <w:p w14:paraId="693F75CD" w14:textId="77777777" w:rsidR="00690C59" w:rsidRPr="008F655D" w:rsidRDefault="00690C59" w:rsidP="008F655D">
            <w:pPr>
              <w:spacing w:after="0"/>
              <w:rPr>
                <w:rFonts w:ascii="Times New Roman" w:hAnsi="Times New Roman"/>
                <w:sz w:val="24"/>
                <w:szCs w:val="24"/>
                <w:highlight w:val="yellow"/>
              </w:rPr>
            </w:pPr>
            <w:r w:rsidRPr="008F655D">
              <w:rPr>
                <w:rFonts w:ascii="Times New Roman" w:hAnsi="Times New Roman"/>
                <w:b/>
                <w:bCs/>
                <w:sz w:val="24"/>
                <w:szCs w:val="24"/>
              </w:rPr>
              <w:t>МДК.04.03  Контроль параметров качества исполнения технологических процессов и соблюдения технологической дисциплины</w:t>
            </w:r>
          </w:p>
        </w:tc>
        <w:tc>
          <w:tcPr>
            <w:tcW w:w="0" w:type="auto"/>
            <w:vAlign w:val="center"/>
          </w:tcPr>
          <w:p w14:paraId="429735B4" w14:textId="77777777" w:rsidR="00690C59" w:rsidRPr="008F655D" w:rsidRDefault="00A5161E" w:rsidP="008F655D">
            <w:pPr>
              <w:suppressAutoHyphens/>
              <w:spacing w:after="0"/>
              <w:jc w:val="center"/>
              <w:rPr>
                <w:rFonts w:ascii="Times New Roman" w:hAnsi="Times New Roman"/>
                <w:b/>
                <w:sz w:val="24"/>
                <w:szCs w:val="24"/>
                <w:highlight w:val="yellow"/>
              </w:rPr>
            </w:pPr>
            <w:r w:rsidRPr="008F655D">
              <w:rPr>
                <w:rFonts w:ascii="Times New Roman" w:hAnsi="Times New Roman"/>
                <w:b/>
                <w:sz w:val="24"/>
                <w:szCs w:val="24"/>
              </w:rPr>
              <w:t>64</w:t>
            </w:r>
            <w:r w:rsidR="00690C59" w:rsidRPr="008F655D">
              <w:rPr>
                <w:rFonts w:ascii="Times New Roman" w:hAnsi="Times New Roman"/>
                <w:b/>
                <w:sz w:val="24"/>
                <w:szCs w:val="24"/>
              </w:rPr>
              <w:t>/24</w:t>
            </w:r>
          </w:p>
        </w:tc>
        <w:tc>
          <w:tcPr>
            <w:tcW w:w="0" w:type="auto"/>
          </w:tcPr>
          <w:p w14:paraId="3DF41A60" w14:textId="77777777" w:rsidR="00690C59" w:rsidRPr="008F655D" w:rsidRDefault="00690C59" w:rsidP="008F655D">
            <w:pPr>
              <w:suppressAutoHyphens/>
              <w:spacing w:after="0"/>
              <w:jc w:val="both"/>
              <w:rPr>
                <w:rFonts w:ascii="Times New Roman" w:hAnsi="Times New Roman"/>
                <w:sz w:val="24"/>
                <w:szCs w:val="24"/>
                <w:highlight w:val="yellow"/>
              </w:rPr>
            </w:pPr>
          </w:p>
        </w:tc>
        <w:tc>
          <w:tcPr>
            <w:tcW w:w="1261" w:type="dxa"/>
          </w:tcPr>
          <w:p w14:paraId="58A4A280" w14:textId="77777777" w:rsidR="00690C59" w:rsidRPr="008F655D" w:rsidRDefault="00690C59" w:rsidP="008F655D">
            <w:pPr>
              <w:suppressAutoHyphens/>
              <w:spacing w:after="0"/>
              <w:jc w:val="both"/>
              <w:rPr>
                <w:rFonts w:ascii="Times New Roman" w:hAnsi="Times New Roman"/>
                <w:sz w:val="24"/>
                <w:szCs w:val="24"/>
                <w:highlight w:val="yellow"/>
              </w:rPr>
            </w:pPr>
          </w:p>
        </w:tc>
      </w:tr>
      <w:tr w:rsidR="00690C59" w:rsidRPr="008F655D" w14:paraId="4C4A2F29" w14:textId="77777777" w:rsidTr="00690C59">
        <w:trPr>
          <w:trHeight w:val="57"/>
        </w:trPr>
        <w:tc>
          <w:tcPr>
            <w:tcW w:w="0" w:type="auto"/>
            <w:vMerge w:val="restart"/>
          </w:tcPr>
          <w:p w14:paraId="3AD26961" w14:textId="1EE3F136" w:rsidR="00690C59" w:rsidRPr="008F655D" w:rsidRDefault="00690C59" w:rsidP="008F655D">
            <w:pPr>
              <w:spacing w:after="0"/>
              <w:rPr>
                <w:rFonts w:ascii="Times New Roman" w:hAnsi="Times New Roman"/>
                <w:bCs/>
                <w:sz w:val="24"/>
                <w:szCs w:val="24"/>
                <w:highlight w:val="yellow"/>
              </w:rPr>
            </w:pPr>
            <w:r w:rsidRPr="008F655D">
              <w:rPr>
                <w:rFonts w:ascii="Times New Roman" w:hAnsi="Times New Roman"/>
                <w:b/>
                <w:sz w:val="24"/>
                <w:szCs w:val="24"/>
              </w:rPr>
              <w:t xml:space="preserve">Раздел 1 Контроль параметров качества исполнения технологических процессов </w:t>
            </w:r>
          </w:p>
        </w:tc>
        <w:tc>
          <w:tcPr>
            <w:tcW w:w="0" w:type="auto"/>
          </w:tcPr>
          <w:p w14:paraId="35218C20"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b/>
                <w:sz w:val="24"/>
                <w:szCs w:val="24"/>
              </w:rPr>
              <w:t xml:space="preserve">1. </w:t>
            </w:r>
            <w:r w:rsidRPr="008F655D">
              <w:rPr>
                <w:rFonts w:ascii="Times New Roman" w:hAnsi="Times New Roman"/>
                <w:sz w:val="24"/>
                <w:szCs w:val="24"/>
              </w:rPr>
              <w:t>Предмет, цели и задачи курса. Основные понятия и термины. Понятие производственного контроля. Объем и периодичность. Программа производственного контроля.</w:t>
            </w:r>
          </w:p>
        </w:tc>
        <w:tc>
          <w:tcPr>
            <w:tcW w:w="0" w:type="auto"/>
            <w:vMerge w:val="restart"/>
            <w:vAlign w:val="center"/>
          </w:tcPr>
          <w:p w14:paraId="630971F4" w14:textId="77777777" w:rsidR="00690C59" w:rsidRPr="008F655D" w:rsidRDefault="00690C59" w:rsidP="008F655D">
            <w:pPr>
              <w:suppressAutoHyphens/>
              <w:spacing w:after="0"/>
              <w:jc w:val="center"/>
              <w:rPr>
                <w:rFonts w:ascii="Times New Roman" w:hAnsi="Times New Roman"/>
                <w:b/>
                <w:sz w:val="24"/>
                <w:szCs w:val="24"/>
              </w:rPr>
            </w:pPr>
            <w:r w:rsidRPr="008F655D">
              <w:rPr>
                <w:rFonts w:ascii="Times New Roman" w:hAnsi="Times New Roman"/>
                <w:b/>
                <w:sz w:val="24"/>
                <w:szCs w:val="24"/>
              </w:rPr>
              <w:t>16</w:t>
            </w:r>
          </w:p>
          <w:p w14:paraId="7C657EAB" w14:textId="77777777" w:rsidR="00690C59" w:rsidRPr="008F655D" w:rsidRDefault="00690C59" w:rsidP="008F655D">
            <w:pPr>
              <w:suppressAutoHyphens/>
              <w:spacing w:after="0"/>
              <w:jc w:val="center"/>
              <w:rPr>
                <w:rFonts w:ascii="Times New Roman" w:hAnsi="Times New Roman"/>
                <w:b/>
                <w:sz w:val="24"/>
                <w:szCs w:val="24"/>
              </w:rPr>
            </w:pPr>
          </w:p>
          <w:p w14:paraId="5CB96EF0" w14:textId="77777777" w:rsidR="00690C59" w:rsidRPr="008F655D" w:rsidRDefault="00690C59" w:rsidP="008F655D">
            <w:pPr>
              <w:suppressAutoHyphens/>
              <w:spacing w:after="0"/>
              <w:jc w:val="center"/>
              <w:rPr>
                <w:rFonts w:ascii="Times New Roman" w:hAnsi="Times New Roman"/>
                <w:b/>
                <w:sz w:val="24"/>
                <w:szCs w:val="24"/>
              </w:rPr>
            </w:pPr>
          </w:p>
          <w:p w14:paraId="50E1E11A" w14:textId="77777777" w:rsidR="00690C59" w:rsidRPr="008F655D" w:rsidRDefault="00690C59" w:rsidP="008F655D">
            <w:pPr>
              <w:suppressAutoHyphens/>
              <w:spacing w:after="0"/>
              <w:jc w:val="center"/>
              <w:rPr>
                <w:rFonts w:ascii="Times New Roman" w:hAnsi="Times New Roman"/>
                <w:b/>
                <w:sz w:val="24"/>
                <w:szCs w:val="24"/>
              </w:rPr>
            </w:pPr>
          </w:p>
          <w:p w14:paraId="04857C37" w14:textId="77777777" w:rsidR="00690C59" w:rsidRPr="008F655D" w:rsidRDefault="00690C59" w:rsidP="008F655D">
            <w:pPr>
              <w:suppressAutoHyphens/>
              <w:spacing w:after="0"/>
              <w:jc w:val="center"/>
              <w:rPr>
                <w:rFonts w:ascii="Times New Roman" w:hAnsi="Times New Roman"/>
                <w:b/>
                <w:sz w:val="24"/>
                <w:szCs w:val="24"/>
              </w:rPr>
            </w:pPr>
          </w:p>
          <w:p w14:paraId="0FFAEE53" w14:textId="77777777" w:rsidR="00690C59" w:rsidRPr="008F655D" w:rsidRDefault="00690C59" w:rsidP="008F655D">
            <w:pPr>
              <w:suppressAutoHyphens/>
              <w:spacing w:after="0"/>
              <w:jc w:val="center"/>
              <w:rPr>
                <w:rFonts w:ascii="Times New Roman" w:hAnsi="Times New Roman"/>
                <w:b/>
                <w:sz w:val="24"/>
                <w:szCs w:val="24"/>
              </w:rPr>
            </w:pPr>
          </w:p>
          <w:p w14:paraId="28959D4D" w14:textId="77777777" w:rsidR="00690C59" w:rsidRPr="008F655D" w:rsidRDefault="00690C59" w:rsidP="008F655D">
            <w:pPr>
              <w:suppressAutoHyphens/>
              <w:spacing w:after="0"/>
              <w:jc w:val="center"/>
              <w:rPr>
                <w:rFonts w:ascii="Times New Roman" w:hAnsi="Times New Roman"/>
                <w:b/>
                <w:sz w:val="24"/>
                <w:szCs w:val="24"/>
              </w:rPr>
            </w:pPr>
          </w:p>
          <w:p w14:paraId="0EC060D4" w14:textId="77777777" w:rsidR="00690C59" w:rsidRPr="008F655D" w:rsidRDefault="00690C59" w:rsidP="008F655D">
            <w:pPr>
              <w:suppressAutoHyphens/>
              <w:spacing w:after="0"/>
              <w:jc w:val="center"/>
              <w:rPr>
                <w:rFonts w:ascii="Times New Roman" w:hAnsi="Times New Roman"/>
                <w:b/>
                <w:sz w:val="24"/>
                <w:szCs w:val="24"/>
              </w:rPr>
            </w:pPr>
          </w:p>
          <w:p w14:paraId="054F4DEE" w14:textId="77777777" w:rsidR="00690C59" w:rsidRPr="008F655D" w:rsidRDefault="00690C59" w:rsidP="008F655D">
            <w:pPr>
              <w:suppressAutoHyphens/>
              <w:spacing w:after="0"/>
              <w:jc w:val="center"/>
              <w:rPr>
                <w:rFonts w:ascii="Times New Roman" w:hAnsi="Times New Roman"/>
                <w:b/>
                <w:sz w:val="24"/>
                <w:szCs w:val="24"/>
              </w:rPr>
            </w:pPr>
          </w:p>
          <w:p w14:paraId="4E6D5DAE" w14:textId="77777777" w:rsidR="00690C59" w:rsidRPr="008F655D" w:rsidRDefault="00690C59" w:rsidP="008F655D">
            <w:pPr>
              <w:suppressAutoHyphens/>
              <w:spacing w:after="0"/>
              <w:jc w:val="center"/>
              <w:rPr>
                <w:rFonts w:ascii="Times New Roman" w:hAnsi="Times New Roman"/>
                <w:b/>
                <w:sz w:val="24"/>
                <w:szCs w:val="24"/>
              </w:rPr>
            </w:pPr>
          </w:p>
          <w:p w14:paraId="54AFBB38" w14:textId="77777777" w:rsidR="00690C59" w:rsidRPr="008F655D" w:rsidRDefault="00690C59" w:rsidP="008F655D">
            <w:pPr>
              <w:suppressAutoHyphens/>
              <w:spacing w:after="0"/>
              <w:jc w:val="center"/>
              <w:rPr>
                <w:rFonts w:ascii="Times New Roman" w:hAnsi="Times New Roman"/>
                <w:b/>
                <w:sz w:val="24"/>
                <w:szCs w:val="24"/>
              </w:rPr>
            </w:pPr>
          </w:p>
          <w:p w14:paraId="74AE3978" w14:textId="77777777" w:rsidR="00690C59" w:rsidRPr="008F655D" w:rsidRDefault="00690C59" w:rsidP="008F655D">
            <w:pPr>
              <w:suppressAutoHyphens/>
              <w:spacing w:after="0"/>
              <w:jc w:val="center"/>
              <w:rPr>
                <w:rFonts w:ascii="Times New Roman" w:hAnsi="Times New Roman"/>
                <w:b/>
                <w:sz w:val="24"/>
                <w:szCs w:val="24"/>
              </w:rPr>
            </w:pPr>
          </w:p>
          <w:p w14:paraId="5ADFA089" w14:textId="77777777" w:rsidR="00690C59" w:rsidRPr="008F655D" w:rsidRDefault="00690C59" w:rsidP="008F655D">
            <w:pPr>
              <w:suppressAutoHyphens/>
              <w:spacing w:after="0"/>
              <w:jc w:val="center"/>
              <w:rPr>
                <w:rFonts w:ascii="Times New Roman" w:hAnsi="Times New Roman"/>
                <w:b/>
                <w:sz w:val="24"/>
                <w:szCs w:val="24"/>
              </w:rPr>
            </w:pPr>
          </w:p>
          <w:p w14:paraId="501E8FFE" w14:textId="77777777" w:rsidR="00690C59" w:rsidRPr="008F655D" w:rsidRDefault="00690C59" w:rsidP="008F655D">
            <w:pPr>
              <w:suppressAutoHyphens/>
              <w:spacing w:after="0"/>
              <w:jc w:val="center"/>
              <w:rPr>
                <w:rFonts w:ascii="Times New Roman" w:hAnsi="Times New Roman"/>
                <w:b/>
                <w:sz w:val="24"/>
                <w:szCs w:val="24"/>
              </w:rPr>
            </w:pPr>
          </w:p>
          <w:p w14:paraId="3F86F683" w14:textId="77777777" w:rsidR="00690C59" w:rsidRPr="008F655D" w:rsidRDefault="00690C59" w:rsidP="008F655D">
            <w:pPr>
              <w:suppressAutoHyphens/>
              <w:spacing w:after="0"/>
              <w:jc w:val="center"/>
              <w:rPr>
                <w:rFonts w:ascii="Times New Roman" w:hAnsi="Times New Roman"/>
                <w:b/>
                <w:sz w:val="24"/>
                <w:szCs w:val="24"/>
              </w:rPr>
            </w:pPr>
          </w:p>
          <w:p w14:paraId="37ABE75E" w14:textId="77777777" w:rsidR="00690C59" w:rsidRPr="008F655D" w:rsidRDefault="00690C59" w:rsidP="008F655D">
            <w:pPr>
              <w:suppressAutoHyphens/>
              <w:spacing w:after="0"/>
              <w:jc w:val="center"/>
              <w:rPr>
                <w:rFonts w:ascii="Times New Roman" w:hAnsi="Times New Roman"/>
                <w:b/>
                <w:sz w:val="24"/>
                <w:szCs w:val="24"/>
              </w:rPr>
            </w:pPr>
          </w:p>
          <w:p w14:paraId="58D7CA94" w14:textId="77777777" w:rsidR="00690C59" w:rsidRPr="008F655D" w:rsidRDefault="00690C59" w:rsidP="008F655D">
            <w:pPr>
              <w:suppressAutoHyphens/>
              <w:spacing w:after="0"/>
              <w:jc w:val="center"/>
              <w:rPr>
                <w:rFonts w:ascii="Times New Roman" w:hAnsi="Times New Roman"/>
                <w:b/>
                <w:sz w:val="24"/>
                <w:szCs w:val="24"/>
              </w:rPr>
            </w:pPr>
          </w:p>
          <w:p w14:paraId="698369E7" w14:textId="77777777" w:rsidR="00690C59" w:rsidRPr="008F655D" w:rsidRDefault="00690C59" w:rsidP="008F655D">
            <w:pPr>
              <w:suppressAutoHyphens/>
              <w:spacing w:after="0"/>
              <w:jc w:val="center"/>
              <w:rPr>
                <w:rFonts w:ascii="Times New Roman" w:hAnsi="Times New Roman"/>
                <w:b/>
                <w:sz w:val="24"/>
                <w:szCs w:val="24"/>
              </w:rPr>
            </w:pPr>
          </w:p>
          <w:p w14:paraId="7182B076" w14:textId="77777777" w:rsidR="00690C59" w:rsidRPr="008F655D" w:rsidRDefault="00690C59" w:rsidP="008F655D">
            <w:pPr>
              <w:suppressAutoHyphens/>
              <w:spacing w:after="0"/>
              <w:jc w:val="center"/>
              <w:rPr>
                <w:rFonts w:ascii="Times New Roman" w:hAnsi="Times New Roman"/>
                <w:b/>
                <w:sz w:val="24"/>
                <w:szCs w:val="24"/>
              </w:rPr>
            </w:pPr>
          </w:p>
          <w:p w14:paraId="3DB88E23" w14:textId="77777777" w:rsidR="00690C59" w:rsidRPr="008F655D" w:rsidRDefault="00690C59" w:rsidP="008F655D">
            <w:pPr>
              <w:suppressAutoHyphens/>
              <w:spacing w:after="0"/>
              <w:jc w:val="center"/>
              <w:rPr>
                <w:rFonts w:ascii="Times New Roman" w:hAnsi="Times New Roman"/>
                <w:b/>
                <w:sz w:val="24"/>
                <w:szCs w:val="24"/>
              </w:rPr>
            </w:pPr>
          </w:p>
          <w:p w14:paraId="6C31A483" w14:textId="77777777" w:rsidR="00690C59" w:rsidRPr="008F655D" w:rsidRDefault="00690C59" w:rsidP="008F655D">
            <w:pPr>
              <w:suppressAutoHyphens/>
              <w:spacing w:after="0"/>
              <w:jc w:val="center"/>
              <w:rPr>
                <w:rFonts w:ascii="Times New Roman" w:hAnsi="Times New Roman"/>
                <w:b/>
                <w:sz w:val="24"/>
                <w:szCs w:val="24"/>
                <w:highlight w:val="yellow"/>
              </w:rPr>
            </w:pPr>
            <w:r w:rsidRPr="008F655D">
              <w:rPr>
                <w:rFonts w:ascii="Times New Roman" w:hAnsi="Times New Roman"/>
                <w:b/>
                <w:sz w:val="24"/>
                <w:szCs w:val="24"/>
              </w:rPr>
              <w:t>32</w:t>
            </w:r>
          </w:p>
        </w:tc>
        <w:tc>
          <w:tcPr>
            <w:tcW w:w="0" w:type="auto"/>
            <w:vMerge w:val="restart"/>
          </w:tcPr>
          <w:p w14:paraId="47812096" w14:textId="77777777" w:rsidR="00690C59" w:rsidRPr="008F655D" w:rsidRDefault="00690C59" w:rsidP="008F655D">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lastRenderedPageBreak/>
              <w:t>ПК4.1</w:t>
            </w:r>
          </w:p>
          <w:p w14:paraId="3FCC0304" w14:textId="77777777" w:rsidR="00690C59" w:rsidRPr="008F655D" w:rsidRDefault="00690C59" w:rsidP="008F655D">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ПК4.2</w:t>
            </w:r>
          </w:p>
          <w:p w14:paraId="109C9935" w14:textId="77777777" w:rsidR="00690C59" w:rsidRPr="008F655D" w:rsidRDefault="00690C59" w:rsidP="008F655D">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ПК4.3</w:t>
            </w:r>
          </w:p>
          <w:p w14:paraId="62AE372E" w14:textId="77777777" w:rsidR="00690C59" w:rsidRPr="008F655D" w:rsidRDefault="00690C59" w:rsidP="008F655D">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ПК4.4</w:t>
            </w:r>
          </w:p>
        </w:tc>
        <w:tc>
          <w:tcPr>
            <w:tcW w:w="1261" w:type="dxa"/>
            <w:vMerge w:val="restart"/>
          </w:tcPr>
          <w:p w14:paraId="5087D100"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sz w:val="24"/>
                <w:szCs w:val="24"/>
              </w:rPr>
              <w:t>Н 4.1.01</w:t>
            </w:r>
          </w:p>
          <w:p w14:paraId="0569DF6B"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sz w:val="24"/>
                <w:szCs w:val="24"/>
              </w:rPr>
              <w:t>Н 4.1.02</w:t>
            </w:r>
          </w:p>
          <w:p w14:paraId="49ACCD5C"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sz w:val="24"/>
                <w:szCs w:val="24"/>
              </w:rPr>
              <w:t>У 4.1.01</w:t>
            </w:r>
          </w:p>
          <w:p w14:paraId="054F12D3"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sz w:val="24"/>
                <w:szCs w:val="24"/>
              </w:rPr>
              <w:t>У 4.1.02</w:t>
            </w:r>
          </w:p>
          <w:p w14:paraId="4591D84F"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sz w:val="24"/>
                <w:szCs w:val="24"/>
              </w:rPr>
              <w:t>З 4.1.01</w:t>
            </w:r>
          </w:p>
          <w:p w14:paraId="07241642"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З 4.1.02</w:t>
            </w:r>
          </w:p>
          <w:p w14:paraId="0E76A75D"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З 4.1.03</w:t>
            </w:r>
          </w:p>
          <w:p w14:paraId="78FF55E7"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З 4.1.04</w:t>
            </w:r>
          </w:p>
          <w:p w14:paraId="768F64D1"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З 4.1.05</w:t>
            </w:r>
          </w:p>
          <w:p w14:paraId="761BA753"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sz w:val="24"/>
                <w:szCs w:val="24"/>
              </w:rPr>
              <w:t>Н 4.2.01</w:t>
            </w:r>
          </w:p>
          <w:p w14:paraId="1DEF0FAB"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sz w:val="24"/>
                <w:szCs w:val="24"/>
              </w:rPr>
              <w:t>У 4.2.01</w:t>
            </w:r>
          </w:p>
          <w:p w14:paraId="7738D7FA"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sz w:val="24"/>
                <w:szCs w:val="24"/>
              </w:rPr>
              <w:t>У 4.2.02</w:t>
            </w:r>
          </w:p>
          <w:p w14:paraId="5AC28F40"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У 4.2.03</w:t>
            </w:r>
          </w:p>
          <w:p w14:paraId="74FE66C9"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sz w:val="24"/>
                <w:szCs w:val="24"/>
              </w:rPr>
              <w:t>У 4.2.04</w:t>
            </w:r>
          </w:p>
          <w:p w14:paraId="5EBA135F"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sz w:val="24"/>
                <w:szCs w:val="24"/>
              </w:rPr>
              <w:t>З 4.2.01</w:t>
            </w:r>
          </w:p>
          <w:p w14:paraId="23860226"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sz w:val="24"/>
                <w:szCs w:val="24"/>
              </w:rPr>
              <w:t>Н 4.3.01</w:t>
            </w:r>
          </w:p>
          <w:p w14:paraId="670D2F17"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lastRenderedPageBreak/>
              <w:t>Н 4.3.02</w:t>
            </w:r>
          </w:p>
          <w:p w14:paraId="7FD46389"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sz w:val="24"/>
                <w:szCs w:val="24"/>
              </w:rPr>
              <w:t>Н 4.3.03</w:t>
            </w:r>
          </w:p>
          <w:p w14:paraId="11FB8B57"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sz w:val="24"/>
                <w:szCs w:val="24"/>
              </w:rPr>
              <w:t>У 4.3.01</w:t>
            </w:r>
          </w:p>
          <w:p w14:paraId="7A1D32C9"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У 4.3.02</w:t>
            </w:r>
          </w:p>
          <w:p w14:paraId="4D325356"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У 4.3.03</w:t>
            </w:r>
          </w:p>
          <w:p w14:paraId="1EB3F012"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У 4.3.04</w:t>
            </w:r>
          </w:p>
          <w:p w14:paraId="780DB69B"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З 4.3.01</w:t>
            </w:r>
          </w:p>
          <w:p w14:paraId="412350DE"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З 4.3.02</w:t>
            </w:r>
          </w:p>
          <w:p w14:paraId="02E23888"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З 4.3.03</w:t>
            </w:r>
          </w:p>
          <w:p w14:paraId="3B9F71C1"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З 4.3.04</w:t>
            </w:r>
          </w:p>
          <w:p w14:paraId="6EDBC35E"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sz w:val="24"/>
                <w:szCs w:val="24"/>
              </w:rPr>
              <w:t>Н 4.4.01</w:t>
            </w:r>
          </w:p>
          <w:p w14:paraId="7FE2DE36"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У 4.4.01</w:t>
            </w:r>
          </w:p>
          <w:p w14:paraId="3D73C191"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З 4.4.01</w:t>
            </w:r>
          </w:p>
          <w:p w14:paraId="1CD5AC92"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sz w:val="24"/>
                <w:szCs w:val="24"/>
              </w:rPr>
              <w:t>З 4.4.01</w:t>
            </w:r>
          </w:p>
        </w:tc>
      </w:tr>
      <w:tr w:rsidR="00690C59" w:rsidRPr="008F655D" w14:paraId="237B4E34" w14:textId="77777777" w:rsidTr="00690C59">
        <w:trPr>
          <w:trHeight w:val="57"/>
        </w:trPr>
        <w:tc>
          <w:tcPr>
            <w:tcW w:w="0" w:type="auto"/>
            <w:vMerge/>
          </w:tcPr>
          <w:p w14:paraId="550014BB" w14:textId="77777777" w:rsidR="00690C59" w:rsidRPr="008F655D" w:rsidRDefault="00690C59" w:rsidP="008F655D">
            <w:pPr>
              <w:spacing w:after="0"/>
              <w:rPr>
                <w:rFonts w:ascii="Times New Roman" w:hAnsi="Times New Roman"/>
                <w:bCs/>
                <w:sz w:val="24"/>
                <w:szCs w:val="24"/>
                <w:highlight w:val="yellow"/>
              </w:rPr>
            </w:pPr>
          </w:p>
        </w:tc>
        <w:tc>
          <w:tcPr>
            <w:tcW w:w="0" w:type="auto"/>
          </w:tcPr>
          <w:p w14:paraId="7F2825CB" w14:textId="77777777" w:rsidR="00690C59" w:rsidRPr="008F655D" w:rsidRDefault="00690C59" w:rsidP="008F655D">
            <w:pPr>
              <w:spacing w:after="0"/>
              <w:rPr>
                <w:rFonts w:ascii="Times New Roman" w:hAnsi="Times New Roman"/>
                <w:sz w:val="24"/>
                <w:szCs w:val="24"/>
              </w:rPr>
            </w:pPr>
            <w:r w:rsidRPr="008F655D">
              <w:rPr>
                <w:rFonts w:ascii="Times New Roman" w:hAnsi="Times New Roman"/>
                <w:b/>
                <w:sz w:val="24"/>
                <w:szCs w:val="24"/>
              </w:rPr>
              <w:t xml:space="preserve">2. </w:t>
            </w:r>
            <w:r w:rsidRPr="008F655D">
              <w:rPr>
                <w:rFonts w:ascii="Times New Roman" w:hAnsi="Times New Roman"/>
                <w:sz w:val="24"/>
                <w:szCs w:val="24"/>
              </w:rPr>
              <w:t>Производственный контроль на этапах технологического процесса</w:t>
            </w:r>
          </w:p>
        </w:tc>
        <w:tc>
          <w:tcPr>
            <w:tcW w:w="0" w:type="auto"/>
            <w:vMerge/>
            <w:vAlign w:val="center"/>
          </w:tcPr>
          <w:p w14:paraId="423ED11C" w14:textId="77777777" w:rsidR="00690C59" w:rsidRPr="008F655D" w:rsidRDefault="00690C59" w:rsidP="008F655D">
            <w:pPr>
              <w:suppressAutoHyphens/>
              <w:spacing w:after="0"/>
              <w:jc w:val="center"/>
              <w:rPr>
                <w:rFonts w:ascii="Times New Roman" w:hAnsi="Times New Roman"/>
                <w:b/>
                <w:sz w:val="24"/>
                <w:szCs w:val="24"/>
                <w:highlight w:val="yellow"/>
              </w:rPr>
            </w:pPr>
          </w:p>
        </w:tc>
        <w:tc>
          <w:tcPr>
            <w:tcW w:w="0" w:type="auto"/>
            <w:vMerge/>
          </w:tcPr>
          <w:p w14:paraId="7EE8FC74" w14:textId="77777777" w:rsidR="00690C59" w:rsidRPr="008F655D" w:rsidRDefault="00690C59" w:rsidP="008F655D">
            <w:pPr>
              <w:suppressAutoHyphens/>
              <w:spacing w:after="0"/>
              <w:jc w:val="both"/>
              <w:rPr>
                <w:rFonts w:ascii="Times New Roman" w:hAnsi="Times New Roman"/>
                <w:sz w:val="24"/>
                <w:szCs w:val="24"/>
                <w:highlight w:val="yellow"/>
              </w:rPr>
            </w:pPr>
          </w:p>
        </w:tc>
        <w:tc>
          <w:tcPr>
            <w:tcW w:w="1261" w:type="dxa"/>
            <w:vMerge/>
          </w:tcPr>
          <w:p w14:paraId="4B29F3D0" w14:textId="77777777" w:rsidR="00690C59" w:rsidRPr="008F655D" w:rsidRDefault="00690C59" w:rsidP="008F655D">
            <w:pPr>
              <w:suppressAutoHyphens/>
              <w:spacing w:after="0"/>
              <w:jc w:val="both"/>
              <w:rPr>
                <w:rFonts w:ascii="Times New Roman" w:hAnsi="Times New Roman"/>
                <w:sz w:val="24"/>
                <w:szCs w:val="24"/>
                <w:highlight w:val="yellow"/>
              </w:rPr>
            </w:pPr>
          </w:p>
        </w:tc>
      </w:tr>
      <w:tr w:rsidR="00690C59" w:rsidRPr="008F655D" w14:paraId="206911E2" w14:textId="77777777" w:rsidTr="00690C59">
        <w:trPr>
          <w:trHeight w:val="57"/>
        </w:trPr>
        <w:tc>
          <w:tcPr>
            <w:tcW w:w="0" w:type="auto"/>
            <w:vMerge/>
          </w:tcPr>
          <w:p w14:paraId="4C73D9FC" w14:textId="77777777" w:rsidR="00690C59" w:rsidRPr="008F655D" w:rsidRDefault="00690C59" w:rsidP="008F655D">
            <w:pPr>
              <w:spacing w:after="0"/>
              <w:rPr>
                <w:rFonts w:ascii="Times New Roman" w:hAnsi="Times New Roman"/>
                <w:bCs/>
                <w:sz w:val="24"/>
                <w:szCs w:val="24"/>
                <w:highlight w:val="yellow"/>
              </w:rPr>
            </w:pPr>
          </w:p>
        </w:tc>
        <w:tc>
          <w:tcPr>
            <w:tcW w:w="0" w:type="auto"/>
          </w:tcPr>
          <w:p w14:paraId="137E8220" w14:textId="77777777" w:rsidR="00690C59" w:rsidRPr="008F655D" w:rsidRDefault="00690C59" w:rsidP="008F655D">
            <w:pPr>
              <w:spacing w:after="0"/>
              <w:rPr>
                <w:rFonts w:ascii="Times New Roman" w:hAnsi="Times New Roman"/>
                <w:sz w:val="24"/>
                <w:szCs w:val="24"/>
              </w:rPr>
            </w:pPr>
            <w:r w:rsidRPr="008F655D">
              <w:rPr>
                <w:rFonts w:ascii="Times New Roman" w:hAnsi="Times New Roman"/>
                <w:b/>
                <w:sz w:val="24"/>
                <w:szCs w:val="24"/>
              </w:rPr>
              <w:t xml:space="preserve">3. </w:t>
            </w:r>
            <w:r w:rsidRPr="008F655D">
              <w:rPr>
                <w:rFonts w:ascii="Times New Roman" w:hAnsi="Times New Roman"/>
                <w:sz w:val="24"/>
                <w:szCs w:val="24"/>
              </w:rPr>
              <w:t>Производственный контроль на этапах транспортировки</w:t>
            </w:r>
          </w:p>
        </w:tc>
        <w:tc>
          <w:tcPr>
            <w:tcW w:w="0" w:type="auto"/>
            <w:vMerge/>
            <w:vAlign w:val="center"/>
          </w:tcPr>
          <w:p w14:paraId="7752B67A" w14:textId="77777777" w:rsidR="00690C59" w:rsidRPr="008F655D" w:rsidRDefault="00690C59" w:rsidP="008F655D">
            <w:pPr>
              <w:suppressAutoHyphens/>
              <w:spacing w:after="0"/>
              <w:jc w:val="center"/>
              <w:rPr>
                <w:rFonts w:ascii="Times New Roman" w:hAnsi="Times New Roman"/>
                <w:b/>
                <w:sz w:val="24"/>
                <w:szCs w:val="24"/>
                <w:highlight w:val="yellow"/>
              </w:rPr>
            </w:pPr>
          </w:p>
        </w:tc>
        <w:tc>
          <w:tcPr>
            <w:tcW w:w="0" w:type="auto"/>
            <w:vMerge/>
          </w:tcPr>
          <w:p w14:paraId="3B2F50A5" w14:textId="77777777" w:rsidR="00690C59" w:rsidRPr="008F655D" w:rsidRDefault="00690C59" w:rsidP="008F655D">
            <w:pPr>
              <w:suppressAutoHyphens/>
              <w:spacing w:after="0"/>
              <w:jc w:val="both"/>
              <w:rPr>
                <w:rFonts w:ascii="Times New Roman" w:hAnsi="Times New Roman"/>
                <w:sz w:val="24"/>
                <w:szCs w:val="24"/>
                <w:highlight w:val="yellow"/>
              </w:rPr>
            </w:pPr>
          </w:p>
        </w:tc>
        <w:tc>
          <w:tcPr>
            <w:tcW w:w="1261" w:type="dxa"/>
            <w:vMerge/>
          </w:tcPr>
          <w:p w14:paraId="21359A31" w14:textId="77777777" w:rsidR="00690C59" w:rsidRPr="008F655D" w:rsidRDefault="00690C59" w:rsidP="008F655D">
            <w:pPr>
              <w:suppressAutoHyphens/>
              <w:spacing w:after="0"/>
              <w:jc w:val="both"/>
              <w:rPr>
                <w:rFonts w:ascii="Times New Roman" w:hAnsi="Times New Roman"/>
                <w:sz w:val="24"/>
                <w:szCs w:val="24"/>
                <w:highlight w:val="yellow"/>
              </w:rPr>
            </w:pPr>
          </w:p>
        </w:tc>
      </w:tr>
      <w:tr w:rsidR="00690C59" w:rsidRPr="008F655D" w14:paraId="050ADEA9" w14:textId="77777777" w:rsidTr="00690C59">
        <w:trPr>
          <w:trHeight w:val="57"/>
        </w:trPr>
        <w:tc>
          <w:tcPr>
            <w:tcW w:w="0" w:type="auto"/>
            <w:vMerge/>
          </w:tcPr>
          <w:p w14:paraId="79DFDAE6" w14:textId="77777777" w:rsidR="00690C59" w:rsidRPr="008F655D" w:rsidRDefault="00690C59" w:rsidP="008F655D">
            <w:pPr>
              <w:spacing w:after="0"/>
              <w:rPr>
                <w:rFonts w:ascii="Times New Roman" w:hAnsi="Times New Roman"/>
                <w:bCs/>
                <w:sz w:val="24"/>
                <w:szCs w:val="24"/>
                <w:highlight w:val="yellow"/>
              </w:rPr>
            </w:pPr>
          </w:p>
        </w:tc>
        <w:tc>
          <w:tcPr>
            <w:tcW w:w="0" w:type="auto"/>
          </w:tcPr>
          <w:p w14:paraId="1BDD948E"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b/>
                <w:sz w:val="24"/>
                <w:szCs w:val="24"/>
              </w:rPr>
              <w:t xml:space="preserve">4. </w:t>
            </w:r>
            <w:r w:rsidRPr="008F655D">
              <w:rPr>
                <w:rFonts w:ascii="Times New Roman" w:hAnsi="Times New Roman"/>
                <w:sz w:val="24"/>
                <w:szCs w:val="24"/>
              </w:rPr>
              <w:t>Контроль за техническим состоянием оборудования</w:t>
            </w:r>
          </w:p>
        </w:tc>
        <w:tc>
          <w:tcPr>
            <w:tcW w:w="0" w:type="auto"/>
            <w:vMerge/>
            <w:vAlign w:val="center"/>
          </w:tcPr>
          <w:p w14:paraId="1E98CDC0" w14:textId="77777777" w:rsidR="00690C59" w:rsidRPr="008F655D" w:rsidRDefault="00690C59" w:rsidP="008F655D">
            <w:pPr>
              <w:suppressAutoHyphens/>
              <w:spacing w:after="0"/>
              <w:jc w:val="center"/>
              <w:rPr>
                <w:rFonts w:ascii="Times New Roman" w:hAnsi="Times New Roman"/>
                <w:b/>
                <w:sz w:val="24"/>
                <w:szCs w:val="24"/>
                <w:highlight w:val="yellow"/>
              </w:rPr>
            </w:pPr>
          </w:p>
        </w:tc>
        <w:tc>
          <w:tcPr>
            <w:tcW w:w="0" w:type="auto"/>
            <w:vMerge/>
          </w:tcPr>
          <w:p w14:paraId="671A0122" w14:textId="77777777" w:rsidR="00690C59" w:rsidRPr="008F655D" w:rsidRDefault="00690C59" w:rsidP="008F655D">
            <w:pPr>
              <w:suppressAutoHyphens/>
              <w:spacing w:after="0"/>
              <w:jc w:val="both"/>
              <w:rPr>
                <w:rFonts w:ascii="Times New Roman" w:hAnsi="Times New Roman"/>
                <w:sz w:val="24"/>
                <w:szCs w:val="24"/>
                <w:highlight w:val="yellow"/>
              </w:rPr>
            </w:pPr>
          </w:p>
        </w:tc>
        <w:tc>
          <w:tcPr>
            <w:tcW w:w="1261" w:type="dxa"/>
            <w:vMerge/>
          </w:tcPr>
          <w:p w14:paraId="6BAA7301" w14:textId="77777777" w:rsidR="00690C59" w:rsidRPr="008F655D" w:rsidRDefault="00690C59" w:rsidP="008F655D">
            <w:pPr>
              <w:suppressAutoHyphens/>
              <w:spacing w:after="0"/>
              <w:jc w:val="both"/>
              <w:rPr>
                <w:rFonts w:ascii="Times New Roman" w:hAnsi="Times New Roman"/>
                <w:sz w:val="24"/>
                <w:szCs w:val="24"/>
                <w:highlight w:val="yellow"/>
              </w:rPr>
            </w:pPr>
          </w:p>
        </w:tc>
      </w:tr>
      <w:tr w:rsidR="00690C59" w:rsidRPr="008F655D" w14:paraId="561DC3AC" w14:textId="77777777" w:rsidTr="00690C59">
        <w:trPr>
          <w:trHeight w:val="57"/>
        </w:trPr>
        <w:tc>
          <w:tcPr>
            <w:tcW w:w="0" w:type="auto"/>
            <w:vMerge w:val="restart"/>
          </w:tcPr>
          <w:p w14:paraId="0D0C9F16" w14:textId="626B8DF5" w:rsidR="00690C59" w:rsidRPr="008F655D" w:rsidRDefault="00690C59" w:rsidP="008F655D">
            <w:pPr>
              <w:spacing w:after="0"/>
              <w:rPr>
                <w:rFonts w:ascii="Times New Roman" w:hAnsi="Times New Roman"/>
                <w:bCs/>
                <w:sz w:val="24"/>
                <w:szCs w:val="24"/>
                <w:highlight w:val="yellow"/>
              </w:rPr>
            </w:pPr>
            <w:r w:rsidRPr="008F655D">
              <w:rPr>
                <w:rFonts w:ascii="Times New Roman" w:hAnsi="Times New Roman"/>
                <w:b/>
                <w:sz w:val="24"/>
                <w:szCs w:val="24"/>
              </w:rPr>
              <w:t>Раздел 2 Контроль соблюдения технологической дисциплины</w:t>
            </w:r>
          </w:p>
        </w:tc>
        <w:tc>
          <w:tcPr>
            <w:tcW w:w="0" w:type="auto"/>
          </w:tcPr>
          <w:p w14:paraId="383FD07B" w14:textId="77777777" w:rsidR="00690C59" w:rsidRPr="008F655D" w:rsidRDefault="00690C59" w:rsidP="008F655D">
            <w:pPr>
              <w:shd w:val="clear" w:color="auto" w:fill="FFFFFF"/>
              <w:spacing w:after="0"/>
              <w:textAlignment w:val="baseline"/>
              <w:rPr>
                <w:rFonts w:ascii="Times New Roman" w:hAnsi="Times New Roman"/>
                <w:sz w:val="24"/>
                <w:szCs w:val="24"/>
              </w:rPr>
            </w:pPr>
            <w:r w:rsidRPr="008F655D">
              <w:rPr>
                <w:rFonts w:ascii="Times New Roman" w:hAnsi="Times New Roman"/>
                <w:b/>
                <w:sz w:val="24"/>
                <w:szCs w:val="24"/>
              </w:rPr>
              <w:t>1.</w:t>
            </w:r>
            <w:r w:rsidRPr="008F655D">
              <w:rPr>
                <w:rFonts w:ascii="Times New Roman" w:hAnsi="Times New Roman"/>
                <w:sz w:val="24"/>
                <w:szCs w:val="24"/>
              </w:rPr>
              <w:t xml:space="preserve"> Качественные и количественные характеристики, в том числе: точность и стабильность; последовательность выполнения операций; применяемые средства технологического оснащения.</w:t>
            </w:r>
          </w:p>
        </w:tc>
        <w:tc>
          <w:tcPr>
            <w:tcW w:w="0" w:type="auto"/>
            <w:vMerge/>
            <w:vAlign w:val="center"/>
          </w:tcPr>
          <w:p w14:paraId="032DCF16" w14:textId="77777777" w:rsidR="00690C59" w:rsidRPr="008F655D" w:rsidRDefault="00690C59" w:rsidP="008F655D">
            <w:pPr>
              <w:suppressAutoHyphens/>
              <w:spacing w:after="0"/>
              <w:jc w:val="center"/>
              <w:rPr>
                <w:rFonts w:ascii="Times New Roman" w:hAnsi="Times New Roman"/>
                <w:b/>
                <w:sz w:val="24"/>
                <w:szCs w:val="24"/>
                <w:highlight w:val="yellow"/>
              </w:rPr>
            </w:pPr>
          </w:p>
        </w:tc>
        <w:tc>
          <w:tcPr>
            <w:tcW w:w="0" w:type="auto"/>
            <w:vMerge/>
          </w:tcPr>
          <w:p w14:paraId="0F6E2EA6" w14:textId="77777777" w:rsidR="00690C59" w:rsidRPr="008F655D" w:rsidRDefault="00690C59" w:rsidP="008F655D">
            <w:pPr>
              <w:suppressAutoHyphens/>
              <w:spacing w:after="0"/>
              <w:jc w:val="both"/>
              <w:rPr>
                <w:rFonts w:ascii="Times New Roman" w:hAnsi="Times New Roman"/>
                <w:sz w:val="24"/>
                <w:szCs w:val="24"/>
                <w:highlight w:val="yellow"/>
              </w:rPr>
            </w:pPr>
          </w:p>
        </w:tc>
        <w:tc>
          <w:tcPr>
            <w:tcW w:w="1261" w:type="dxa"/>
            <w:vMerge/>
          </w:tcPr>
          <w:p w14:paraId="11005DDE" w14:textId="77777777" w:rsidR="00690C59" w:rsidRPr="008F655D" w:rsidRDefault="00690C59" w:rsidP="008F655D">
            <w:pPr>
              <w:suppressAutoHyphens/>
              <w:spacing w:after="0"/>
              <w:jc w:val="both"/>
              <w:rPr>
                <w:rFonts w:ascii="Times New Roman" w:hAnsi="Times New Roman"/>
                <w:sz w:val="24"/>
                <w:szCs w:val="24"/>
                <w:highlight w:val="yellow"/>
              </w:rPr>
            </w:pPr>
          </w:p>
        </w:tc>
      </w:tr>
      <w:tr w:rsidR="00690C59" w:rsidRPr="008F655D" w14:paraId="7006699F" w14:textId="77777777" w:rsidTr="00690C59">
        <w:trPr>
          <w:trHeight w:val="57"/>
        </w:trPr>
        <w:tc>
          <w:tcPr>
            <w:tcW w:w="0" w:type="auto"/>
            <w:vMerge/>
          </w:tcPr>
          <w:p w14:paraId="4EE875E6" w14:textId="77777777" w:rsidR="00690C59" w:rsidRPr="008F655D" w:rsidRDefault="00690C59" w:rsidP="008F655D">
            <w:pPr>
              <w:spacing w:after="0"/>
              <w:rPr>
                <w:rFonts w:ascii="Times New Roman" w:hAnsi="Times New Roman"/>
                <w:bCs/>
                <w:sz w:val="24"/>
                <w:szCs w:val="24"/>
                <w:highlight w:val="yellow"/>
              </w:rPr>
            </w:pPr>
          </w:p>
        </w:tc>
        <w:tc>
          <w:tcPr>
            <w:tcW w:w="0" w:type="auto"/>
          </w:tcPr>
          <w:p w14:paraId="46FFDF48" w14:textId="77777777" w:rsidR="00690C59" w:rsidRPr="008F655D" w:rsidRDefault="00690C59" w:rsidP="008F655D">
            <w:pPr>
              <w:shd w:val="clear" w:color="auto" w:fill="FFFFFF"/>
              <w:spacing w:after="0"/>
              <w:textAlignment w:val="baseline"/>
              <w:rPr>
                <w:rFonts w:ascii="Times New Roman" w:hAnsi="Times New Roman"/>
                <w:sz w:val="24"/>
                <w:szCs w:val="24"/>
              </w:rPr>
            </w:pPr>
            <w:r w:rsidRPr="008F655D">
              <w:rPr>
                <w:rFonts w:ascii="Times New Roman" w:hAnsi="Times New Roman"/>
                <w:b/>
                <w:sz w:val="24"/>
                <w:szCs w:val="24"/>
              </w:rPr>
              <w:t>2</w:t>
            </w:r>
            <w:r w:rsidRPr="008F655D">
              <w:rPr>
                <w:rFonts w:ascii="Times New Roman" w:hAnsi="Times New Roman"/>
                <w:sz w:val="24"/>
                <w:szCs w:val="24"/>
              </w:rPr>
              <w:t>. Режимы обработки, соответствие материалов и полуфабрикатов требованиям технической документации.</w:t>
            </w:r>
          </w:p>
        </w:tc>
        <w:tc>
          <w:tcPr>
            <w:tcW w:w="0" w:type="auto"/>
            <w:vMerge/>
            <w:vAlign w:val="center"/>
          </w:tcPr>
          <w:p w14:paraId="6125A81E" w14:textId="77777777" w:rsidR="00690C59" w:rsidRPr="008F655D" w:rsidRDefault="00690C59" w:rsidP="008F655D">
            <w:pPr>
              <w:suppressAutoHyphens/>
              <w:spacing w:after="0"/>
              <w:jc w:val="center"/>
              <w:rPr>
                <w:rFonts w:ascii="Times New Roman" w:hAnsi="Times New Roman"/>
                <w:b/>
                <w:sz w:val="24"/>
                <w:szCs w:val="24"/>
                <w:highlight w:val="yellow"/>
              </w:rPr>
            </w:pPr>
          </w:p>
        </w:tc>
        <w:tc>
          <w:tcPr>
            <w:tcW w:w="0" w:type="auto"/>
            <w:vMerge/>
          </w:tcPr>
          <w:p w14:paraId="7CAF745E" w14:textId="77777777" w:rsidR="00690C59" w:rsidRPr="008F655D" w:rsidRDefault="00690C59" w:rsidP="008F655D">
            <w:pPr>
              <w:suppressAutoHyphens/>
              <w:spacing w:after="0"/>
              <w:jc w:val="both"/>
              <w:rPr>
                <w:rFonts w:ascii="Times New Roman" w:hAnsi="Times New Roman"/>
                <w:sz w:val="24"/>
                <w:szCs w:val="24"/>
                <w:highlight w:val="yellow"/>
              </w:rPr>
            </w:pPr>
          </w:p>
        </w:tc>
        <w:tc>
          <w:tcPr>
            <w:tcW w:w="1261" w:type="dxa"/>
            <w:vMerge/>
          </w:tcPr>
          <w:p w14:paraId="72102272" w14:textId="77777777" w:rsidR="00690C59" w:rsidRPr="008F655D" w:rsidRDefault="00690C59" w:rsidP="008F655D">
            <w:pPr>
              <w:suppressAutoHyphens/>
              <w:spacing w:after="0"/>
              <w:jc w:val="both"/>
              <w:rPr>
                <w:rFonts w:ascii="Times New Roman" w:hAnsi="Times New Roman"/>
                <w:sz w:val="24"/>
                <w:szCs w:val="24"/>
                <w:highlight w:val="yellow"/>
              </w:rPr>
            </w:pPr>
          </w:p>
        </w:tc>
      </w:tr>
      <w:tr w:rsidR="00690C59" w:rsidRPr="008F655D" w14:paraId="7152305F" w14:textId="77777777" w:rsidTr="00690C59">
        <w:trPr>
          <w:trHeight w:val="57"/>
        </w:trPr>
        <w:tc>
          <w:tcPr>
            <w:tcW w:w="0" w:type="auto"/>
            <w:vMerge/>
          </w:tcPr>
          <w:p w14:paraId="410EDC7E" w14:textId="77777777" w:rsidR="00690C59" w:rsidRPr="008F655D" w:rsidRDefault="00690C59" w:rsidP="008F655D">
            <w:pPr>
              <w:spacing w:after="0"/>
              <w:rPr>
                <w:rFonts w:ascii="Times New Roman" w:hAnsi="Times New Roman"/>
                <w:bCs/>
                <w:sz w:val="24"/>
                <w:szCs w:val="24"/>
                <w:highlight w:val="yellow"/>
              </w:rPr>
            </w:pPr>
          </w:p>
        </w:tc>
        <w:tc>
          <w:tcPr>
            <w:tcW w:w="0" w:type="auto"/>
          </w:tcPr>
          <w:p w14:paraId="722D9E9E" w14:textId="77777777" w:rsidR="00690C59" w:rsidRPr="008F655D" w:rsidRDefault="00690C59" w:rsidP="008F655D">
            <w:pPr>
              <w:shd w:val="clear" w:color="auto" w:fill="FFFFFF"/>
              <w:spacing w:after="0"/>
              <w:textAlignment w:val="baseline"/>
              <w:rPr>
                <w:rFonts w:ascii="Times New Roman" w:hAnsi="Times New Roman"/>
                <w:sz w:val="24"/>
                <w:szCs w:val="24"/>
              </w:rPr>
            </w:pPr>
            <w:r w:rsidRPr="008F655D">
              <w:rPr>
                <w:rFonts w:ascii="Times New Roman" w:hAnsi="Times New Roman"/>
                <w:b/>
                <w:sz w:val="24"/>
                <w:szCs w:val="24"/>
              </w:rPr>
              <w:t xml:space="preserve">3 </w:t>
            </w:r>
            <w:r w:rsidRPr="008F655D">
              <w:rPr>
                <w:rFonts w:ascii="Times New Roman" w:hAnsi="Times New Roman"/>
                <w:sz w:val="24"/>
                <w:szCs w:val="24"/>
              </w:rPr>
              <w:t>. Геометрические, физико-химические и функциональные параметры, внешние и внутренние дефекты, клейма, маркировка.</w:t>
            </w:r>
          </w:p>
        </w:tc>
        <w:tc>
          <w:tcPr>
            <w:tcW w:w="0" w:type="auto"/>
            <w:vMerge/>
            <w:vAlign w:val="center"/>
          </w:tcPr>
          <w:p w14:paraId="5B2B133A" w14:textId="77777777" w:rsidR="00690C59" w:rsidRPr="008F655D" w:rsidRDefault="00690C59" w:rsidP="008F655D">
            <w:pPr>
              <w:suppressAutoHyphens/>
              <w:spacing w:after="0"/>
              <w:jc w:val="center"/>
              <w:rPr>
                <w:rFonts w:ascii="Times New Roman" w:hAnsi="Times New Roman"/>
                <w:b/>
                <w:sz w:val="24"/>
                <w:szCs w:val="24"/>
                <w:highlight w:val="yellow"/>
              </w:rPr>
            </w:pPr>
          </w:p>
        </w:tc>
        <w:tc>
          <w:tcPr>
            <w:tcW w:w="0" w:type="auto"/>
            <w:vMerge/>
          </w:tcPr>
          <w:p w14:paraId="1E8D6D6A" w14:textId="77777777" w:rsidR="00690C59" w:rsidRPr="008F655D" w:rsidRDefault="00690C59" w:rsidP="008F655D">
            <w:pPr>
              <w:suppressAutoHyphens/>
              <w:spacing w:after="0"/>
              <w:jc w:val="both"/>
              <w:rPr>
                <w:rFonts w:ascii="Times New Roman" w:hAnsi="Times New Roman"/>
                <w:sz w:val="24"/>
                <w:szCs w:val="24"/>
                <w:highlight w:val="yellow"/>
              </w:rPr>
            </w:pPr>
          </w:p>
        </w:tc>
        <w:tc>
          <w:tcPr>
            <w:tcW w:w="1261" w:type="dxa"/>
            <w:vMerge/>
          </w:tcPr>
          <w:p w14:paraId="32AB5114" w14:textId="77777777" w:rsidR="00690C59" w:rsidRPr="008F655D" w:rsidRDefault="00690C59" w:rsidP="008F655D">
            <w:pPr>
              <w:suppressAutoHyphens/>
              <w:spacing w:after="0"/>
              <w:jc w:val="both"/>
              <w:rPr>
                <w:rFonts w:ascii="Times New Roman" w:hAnsi="Times New Roman"/>
                <w:sz w:val="24"/>
                <w:szCs w:val="24"/>
                <w:highlight w:val="yellow"/>
              </w:rPr>
            </w:pPr>
          </w:p>
        </w:tc>
      </w:tr>
      <w:tr w:rsidR="00690C59" w:rsidRPr="008F655D" w14:paraId="09E9DE30" w14:textId="77777777" w:rsidTr="00690C59">
        <w:trPr>
          <w:trHeight w:val="57"/>
        </w:trPr>
        <w:tc>
          <w:tcPr>
            <w:tcW w:w="0" w:type="auto"/>
            <w:vMerge/>
          </w:tcPr>
          <w:p w14:paraId="7916B0FB" w14:textId="77777777" w:rsidR="00690C59" w:rsidRPr="008F655D" w:rsidRDefault="00690C59" w:rsidP="008F655D">
            <w:pPr>
              <w:spacing w:after="0"/>
              <w:rPr>
                <w:rFonts w:ascii="Times New Roman" w:hAnsi="Times New Roman"/>
                <w:bCs/>
                <w:sz w:val="24"/>
                <w:szCs w:val="24"/>
                <w:highlight w:val="yellow"/>
              </w:rPr>
            </w:pPr>
          </w:p>
        </w:tc>
        <w:tc>
          <w:tcPr>
            <w:tcW w:w="0" w:type="auto"/>
          </w:tcPr>
          <w:p w14:paraId="769092C7" w14:textId="77777777" w:rsidR="00690C59" w:rsidRPr="008F655D" w:rsidRDefault="00690C59" w:rsidP="008F655D">
            <w:pPr>
              <w:spacing w:after="0"/>
              <w:rPr>
                <w:rFonts w:ascii="Times New Roman" w:hAnsi="Times New Roman"/>
                <w:sz w:val="24"/>
                <w:szCs w:val="24"/>
              </w:rPr>
            </w:pPr>
            <w:r w:rsidRPr="008F655D">
              <w:rPr>
                <w:rFonts w:ascii="Times New Roman" w:hAnsi="Times New Roman"/>
                <w:b/>
                <w:sz w:val="24"/>
                <w:szCs w:val="24"/>
                <w:shd w:val="clear" w:color="auto" w:fill="FFFFFF"/>
              </w:rPr>
              <w:t>4</w:t>
            </w:r>
            <w:r w:rsidRPr="008F655D">
              <w:rPr>
                <w:rFonts w:ascii="Times New Roman" w:hAnsi="Times New Roman"/>
                <w:sz w:val="24"/>
                <w:szCs w:val="24"/>
                <w:shd w:val="clear" w:color="auto" w:fill="FFFFFF"/>
              </w:rPr>
              <w:t>. Сопроводительные документы (ярлыки, бирки, сертификаты, технологические паспорта, сопроводительные карты и т.д.), их наличие и правильность заполнения</w:t>
            </w:r>
          </w:p>
        </w:tc>
        <w:tc>
          <w:tcPr>
            <w:tcW w:w="0" w:type="auto"/>
            <w:vMerge/>
            <w:vAlign w:val="center"/>
          </w:tcPr>
          <w:p w14:paraId="235BD767" w14:textId="77777777" w:rsidR="00690C59" w:rsidRPr="008F655D" w:rsidRDefault="00690C59" w:rsidP="008F655D">
            <w:pPr>
              <w:suppressAutoHyphens/>
              <w:spacing w:after="0"/>
              <w:jc w:val="center"/>
              <w:rPr>
                <w:rFonts w:ascii="Times New Roman" w:hAnsi="Times New Roman"/>
                <w:b/>
                <w:sz w:val="24"/>
                <w:szCs w:val="24"/>
                <w:highlight w:val="yellow"/>
              </w:rPr>
            </w:pPr>
          </w:p>
        </w:tc>
        <w:tc>
          <w:tcPr>
            <w:tcW w:w="0" w:type="auto"/>
            <w:vMerge/>
          </w:tcPr>
          <w:p w14:paraId="15634EAE" w14:textId="77777777" w:rsidR="00690C59" w:rsidRPr="008F655D" w:rsidRDefault="00690C59" w:rsidP="008F655D">
            <w:pPr>
              <w:suppressAutoHyphens/>
              <w:spacing w:after="0"/>
              <w:jc w:val="both"/>
              <w:rPr>
                <w:rFonts w:ascii="Times New Roman" w:hAnsi="Times New Roman"/>
                <w:sz w:val="24"/>
                <w:szCs w:val="24"/>
                <w:highlight w:val="yellow"/>
              </w:rPr>
            </w:pPr>
          </w:p>
        </w:tc>
        <w:tc>
          <w:tcPr>
            <w:tcW w:w="1261" w:type="dxa"/>
            <w:vMerge/>
          </w:tcPr>
          <w:p w14:paraId="1DCE2EE6" w14:textId="77777777" w:rsidR="00690C59" w:rsidRPr="008F655D" w:rsidRDefault="00690C59" w:rsidP="008F655D">
            <w:pPr>
              <w:suppressAutoHyphens/>
              <w:spacing w:after="0"/>
              <w:jc w:val="both"/>
              <w:rPr>
                <w:rFonts w:ascii="Times New Roman" w:hAnsi="Times New Roman"/>
                <w:sz w:val="24"/>
                <w:szCs w:val="24"/>
                <w:highlight w:val="yellow"/>
              </w:rPr>
            </w:pPr>
          </w:p>
        </w:tc>
      </w:tr>
      <w:tr w:rsidR="00690C59" w:rsidRPr="008F655D" w14:paraId="2026B641" w14:textId="77777777" w:rsidTr="00690C59">
        <w:trPr>
          <w:trHeight w:val="57"/>
        </w:trPr>
        <w:tc>
          <w:tcPr>
            <w:tcW w:w="0" w:type="auto"/>
            <w:vMerge/>
          </w:tcPr>
          <w:p w14:paraId="6BFD867D" w14:textId="77777777" w:rsidR="00690C59" w:rsidRPr="008F655D" w:rsidRDefault="00690C59" w:rsidP="008F655D">
            <w:pPr>
              <w:spacing w:after="0"/>
              <w:rPr>
                <w:rFonts w:ascii="Times New Roman" w:hAnsi="Times New Roman"/>
                <w:bCs/>
                <w:sz w:val="24"/>
                <w:szCs w:val="24"/>
                <w:highlight w:val="yellow"/>
              </w:rPr>
            </w:pPr>
          </w:p>
        </w:tc>
        <w:tc>
          <w:tcPr>
            <w:tcW w:w="0" w:type="auto"/>
          </w:tcPr>
          <w:p w14:paraId="781D6C4F" w14:textId="77777777" w:rsidR="00690C59" w:rsidRPr="008F655D" w:rsidRDefault="00690C59" w:rsidP="008F655D">
            <w:pPr>
              <w:shd w:val="clear" w:color="auto" w:fill="FFFFFF"/>
              <w:spacing w:after="0"/>
              <w:textAlignment w:val="baseline"/>
              <w:rPr>
                <w:rFonts w:ascii="Times New Roman" w:hAnsi="Times New Roman"/>
                <w:sz w:val="24"/>
                <w:szCs w:val="24"/>
              </w:rPr>
            </w:pPr>
            <w:r w:rsidRPr="008F655D">
              <w:rPr>
                <w:rFonts w:ascii="Times New Roman" w:hAnsi="Times New Roman"/>
                <w:b/>
                <w:sz w:val="24"/>
                <w:szCs w:val="24"/>
              </w:rPr>
              <w:t>5</w:t>
            </w:r>
            <w:r w:rsidRPr="008F655D">
              <w:rPr>
                <w:rFonts w:ascii="Times New Roman" w:hAnsi="Times New Roman"/>
                <w:sz w:val="24"/>
                <w:szCs w:val="24"/>
              </w:rPr>
              <w:t>. Наличие на рабочем месте указанной в ТП НД в том числе СМК, ее степень изношенности, состав, комплектность, оформление, своевременность и правильность внесения изменений, читаемость, актуальность.</w:t>
            </w:r>
          </w:p>
        </w:tc>
        <w:tc>
          <w:tcPr>
            <w:tcW w:w="0" w:type="auto"/>
            <w:vMerge/>
            <w:vAlign w:val="center"/>
          </w:tcPr>
          <w:p w14:paraId="1BD0F921" w14:textId="77777777" w:rsidR="00690C59" w:rsidRPr="008F655D" w:rsidRDefault="00690C59" w:rsidP="008F655D">
            <w:pPr>
              <w:suppressAutoHyphens/>
              <w:spacing w:after="0"/>
              <w:jc w:val="center"/>
              <w:rPr>
                <w:rFonts w:ascii="Times New Roman" w:hAnsi="Times New Roman"/>
                <w:b/>
                <w:sz w:val="24"/>
                <w:szCs w:val="24"/>
                <w:highlight w:val="yellow"/>
              </w:rPr>
            </w:pPr>
          </w:p>
        </w:tc>
        <w:tc>
          <w:tcPr>
            <w:tcW w:w="0" w:type="auto"/>
            <w:vMerge/>
          </w:tcPr>
          <w:p w14:paraId="3AF22627" w14:textId="77777777" w:rsidR="00690C59" w:rsidRPr="008F655D" w:rsidRDefault="00690C59" w:rsidP="008F655D">
            <w:pPr>
              <w:suppressAutoHyphens/>
              <w:spacing w:after="0"/>
              <w:jc w:val="both"/>
              <w:rPr>
                <w:rFonts w:ascii="Times New Roman" w:hAnsi="Times New Roman"/>
                <w:sz w:val="24"/>
                <w:szCs w:val="24"/>
                <w:highlight w:val="yellow"/>
              </w:rPr>
            </w:pPr>
          </w:p>
        </w:tc>
        <w:tc>
          <w:tcPr>
            <w:tcW w:w="1261" w:type="dxa"/>
            <w:vMerge/>
          </w:tcPr>
          <w:p w14:paraId="76AE84B9" w14:textId="77777777" w:rsidR="00690C59" w:rsidRPr="008F655D" w:rsidRDefault="00690C59" w:rsidP="008F655D">
            <w:pPr>
              <w:suppressAutoHyphens/>
              <w:spacing w:after="0"/>
              <w:jc w:val="both"/>
              <w:rPr>
                <w:rFonts w:ascii="Times New Roman" w:hAnsi="Times New Roman"/>
                <w:sz w:val="24"/>
                <w:szCs w:val="24"/>
                <w:highlight w:val="yellow"/>
              </w:rPr>
            </w:pPr>
          </w:p>
        </w:tc>
      </w:tr>
      <w:tr w:rsidR="00690C59" w:rsidRPr="008F655D" w14:paraId="0408DC61" w14:textId="77777777" w:rsidTr="00690C59">
        <w:trPr>
          <w:trHeight w:val="57"/>
        </w:trPr>
        <w:tc>
          <w:tcPr>
            <w:tcW w:w="0" w:type="auto"/>
            <w:vMerge/>
          </w:tcPr>
          <w:p w14:paraId="082A97A2" w14:textId="77777777" w:rsidR="00690C59" w:rsidRPr="008F655D" w:rsidRDefault="00690C59" w:rsidP="008F655D">
            <w:pPr>
              <w:spacing w:after="0"/>
              <w:rPr>
                <w:rFonts w:ascii="Times New Roman" w:hAnsi="Times New Roman"/>
                <w:bCs/>
                <w:sz w:val="24"/>
                <w:szCs w:val="24"/>
                <w:highlight w:val="yellow"/>
              </w:rPr>
            </w:pPr>
          </w:p>
        </w:tc>
        <w:tc>
          <w:tcPr>
            <w:tcW w:w="0" w:type="auto"/>
          </w:tcPr>
          <w:p w14:paraId="6507E848" w14:textId="77777777" w:rsidR="00690C59" w:rsidRPr="008F655D" w:rsidRDefault="00690C59" w:rsidP="008F655D">
            <w:pPr>
              <w:spacing w:after="0"/>
              <w:rPr>
                <w:rFonts w:ascii="Times New Roman" w:hAnsi="Times New Roman"/>
                <w:sz w:val="24"/>
                <w:szCs w:val="24"/>
              </w:rPr>
            </w:pPr>
            <w:r w:rsidRPr="008F655D">
              <w:rPr>
                <w:rFonts w:ascii="Times New Roman" w:hAnsi="Times New Roman"/>
                <w:b/>
                <w:sz w:val="24"/>
                <w:szCs w:val="24"/>
                <w:shd w:val="clear" w:color="auto" w:fill="FFFFFF"/>
              </w:rPr>
              <w:t>6</w:t>
            </w:r>
            <w:r w:rsidRPr="008F655D">
              <w:rPr>
                <w:rFonts w:ascii="Times New Roman" w:hAnsi="Times New Roman"/>
                <w:sz w:val="24"/>
                <w:szCs w:val="24"/>
                <w:shd w:val="clear" w:color="auto" w:fill="FFFFFF"/>
              </w:rPr>
              <w:t>. Наличие и выполнение графиков периодических проверок паспорта и бирки, удостоверяющие пригодность</w:t>
            </w:r>
          </w:p>
        </w:tc>
        <w:tc>
          <w:tcPr>
            <w:tcW w:w="0" w:type="auto"/>
            <w:vMerge/>
            <w:vAlign w:val="center"/>
          </w:tcPr>
          <w:p w14:paraId="7B670877" w14:textId="77777777" w:rsidR="00690C59" w:rsidRPr="008F655D" w:rsidRDefault="00690C59" w:rsidP="008F655D">
            <w:pPr>
              <w:suppressAutoHyphens/>
              <w:spacing w:after="0"/>
              <w:jc w:val="center"/>
              <w:rPr>
                <w:rFonts w:ascii="Times New Roman" w:hAnsi="Times New Roman"/>
                <w:b/>
                <w:sz w:val="24"/>
                <w:szCs w:val="24"/>
                <w:highlight w:val="yellow"/>
              </w:rPr>
            </w:pPr>
          </w:p>
        </w:tc>
        <w:tc>
          <w:tcPr>
            <w:tcW w:w="0" w:type="auto"/>
            <w:vMerge/>
          </w:tcPr>
          <w:p w14:paraId="3ABCB62A" w14:textId="77777777" w:rsidR="00690C59" w:rsidRPr="008F655D" w:rsidRDefault="00690C59" w:rsidP="008F655D">
            <w:pPr>
              <w:suppressAutoHyphens/>
              <w:spacing w:after="0"/>
              <w:jc w:val="both"/>
              <w:rPr>
                <w:rFonts w:ascii="Times New Roman" w:hAnsi="Times New Roman"/>
                <w:sz w:val="24"/>
                <w:szCs w:val="24"/>
                <w:highlight w:val="yellow"/>
              </w:rPr>
            </w:pPr>
          </w:p>
        </w:tc>
        <w:tc>
          <w:tcPr>
            <w:tcW w:w="1261" w:type="dxa"/>
            <w:vMerge/>
          </w:tcPr>
          <w:p w14:paraId="74A549B0" w14:textId="77777777" w:rsidR="00690C59" w:rsidRPr="008F655D" w:rsidRDefault="00690C59" w:rsidP="008F655D">
            <w:pPr>
              <w:suppressAutoHyphens/>
              <w:spacing w:after="0"/>
              <w:jc w:val="both"/>
              <w:rPr>
                <w:rFonts w:ascii="Times New Roman" w:hAnsi="Times New Roman"/>
                <w:sz w:val="24"/>
                <w:szCs w:val="24"/>
                <w:highlight w:val="yellow"/>
              </w:rPr>
            </w:pPr>
          </w:p>
        </w:tc>
      </w:tr>
      <w:tr w:rsidR="00690C59" w:rsidRPr="008F655D" w14:paraId="56E35C80" w14:textId="77777777" w:rsidTr="00690C59">
        <w:trPr>
          <w:trHeight w:val="57"/>
        </w:trPr>
        <w:tc>
          <w:tcPr>
            <w:tcW w:w="0" w:type="auto"/>
            <w:vMerge/>
          </w:tcPr>
          <w:p w14:paraId="62FB1707" w14:textId="77777777" w:rsidR="00690C59" w:rsidRPr="008F655D" w:rsidRDefault="00690C59" w:rsidP="008F655D">
            <w:pPr>
              <w:spacing w:after="0"/>
              <w:rPr>
                <w:rFonts w:ascii="Times New Roman" w:hAnsi="Times New Roman"/>
                <w:bCs/>
                <w:sz w:val="24"/>
                <w:szCs w:val="24"/>
                <w:highlight w:val="yellow"/>
              </w:rPr>
            </w:pPr>
          </w:p>
        </w:tc>
        <w:tc>
          <w:tcPr>
            <w:tcW w:w="0" w:type="auto"/>
          </w:tcPr>
          <w:p w14:paraId="55AF64AC" w14:textId="77777777" w:rsidR="00690C59" w:rsidRPr="008F655D" w:rsidRDefault="00690C59" w:rsidP="008F655D">
            <w:pPr>
              <w:shd w:val="clear" w:color="auto" w:fill="FFFFFF"/>
              <w:spacing w:after="0"/>
              <w:textAlignment w:val="baseline"/>
              <w:rPr>
                <w:rFonts w:ascii="Times New Roman" w:hAnsi="Times New Roman"/>
                <w:sz w:val="24"/>
                <w:szCs w:val="24"/>
              </w:rPr>
            </w:pPr>
            <w:r w:rsidRPr="008F655D">
              <w:rPr>
                <w:rFonts w:ascii="Times New Roman" w:hAnsi="Times New Roman"/>
                <w:b/>
                <w:sz w:val="24"/>
                <w:szCs w:val="24"/>
              </w:rPr>
              <w:t>7</w:t>
            </w:r>
            <w:r w:rsidRPr="008F655D">
              <w:rPr>
                <w:rFonts w:ascii="Times New Roman" w:hAnsi="Times New Roman"/>
                <w:sz w:val="24"/>
                <w:szCs w:val="24"/>
              </w:rPr>
              <w:t>. Наличие и состояние дублирующей оснастки</w:t>
            </w:r>
          </w:p>
        </w:tc>
        <w:tc>
          <w:tcPr>
            <w:tcW w:w="0" w:type="auto"/>
            <w:vMerge/>
            <w:vAlign w:val="center"/>
          </w:tcPr>
          <w:p w14:paraId="44B6015C" w14:textId="77777777" w:rsidR="00690C59" w:rsidRPr="008F655D" w:rsidRDefault="00690C59" w:rsidP="008F655D">
            <w:pPr>
              <w:suppressAutoHyphens/>
              <w:spacing w:after="0"/>
              <w:jc w:val="center"/>
              <w:rPr>
                <w:rFonts w:ascii="Times New Roman" w:hAnsi="Times New Roman"/>
                <w:b/>
                <w:sz w:val="24"/>
                <w:szCs w:val="24"/>
                <w:highlight w:val="yellow"/>
              </w:rPr>
            </w:pPr>
          </w:p>
        </w:tc>
        <w:tc>
          <w:tcPr>
            <w:tcW w:w="0" w:type="auto"/>
            <w:vMerge/>
          </w:tcPr>
          <w:p w14:paraId="155F0F53" w14:textId="77777777" w:rsidR="00690C59" w:rsidRPr="008F655D" w:rsidRDefault="00690C59" w:rsidP="008F655D">
            <w:pPr>
              <w:suppressAutoHyphens/>
              <w:spacing w:after="0"/>
              <w:jc w:val="both"/>
              <w:rPr>
                <w:rFonts w:ascii="Times New Roman" w:hAnsi="Times New Roman"/>
                <w:sz w:val="24"/>
                <w:szCs w:val="24"/>
                <w:highlight w:val="yellow"/>
              </w:rPr>
            </w:pPr>
          </w:p>
        </w:tc>
        <w:tc>
          <w:tcPr>
            <w:tcW w:w="1261" w:type="dxa"/>
            <w:vMerge/>
          </w:tcPr>
          <w:p w14:paraId="7ADBA204" w14:textId="77777777" w:rsidR="00690C59" w:rsidRPr="008F655D" w:rsidRDefault="00690C59" w:rsidP="008F655D">
            <w:pPr>
              <w:suppressAutoHyphens/>
              <w:spacing w:after="0"/>
              <w:jc w:val="both"/>
              <w:rPr>
                <w:rFonts w:ascii="Times New Roman" w:hAnsi="Times New Roman"/>
                <w:sz w:val="24"/>
                <w:szCs w:val="24"/>
                <w:highlight w:val="yellow"/>
              </w:rPr>
            </w:pPr>
          </w:p>
        </w:tc>
      </w:tr>
      <w:tr w:rsidR="00690C59" w:rsidRPr="008F655D" w14:paraId="61E97408" w14:textId="77777777" w:rsidTr="00690C59">
        <w:trPr>
          <w:trHeight w:val="57"/>
        </w:trPr>
        <w:tc>
          <w:tcPr>
            <w:tcW w:w="0" w:type="auto"/>
            <w:vMerge/>
          </w:tcPr>
          <w:p w14:paraId="6B608DD0" w14:textId="77777777" w:rsidR="00690C59" w:rsidRPr="008F655D" w:rsidRDefault="00690C59" w:rsidP="008F655D">
            <w:pPr>
              <w:spacing w:after="0"/>
              <w:rPr>
                <w:rFonts w:ascii="Times New Roman" w:hAnsi="Times New Roman"/>
                <w:bCs/>
                <w:sz w:val="24"/>
                <w:szCs w:val="24"/>
                <w:highlight w:val="yellow"/>
              </w:rPr>
            </w:pPr>
          </w:p>
        </w:tc>
        <w:tc>
          <w:tcPr>
            <w:tcW w:w="0" w:type="auto"/>
          </w:tcPr>
          <w:p w14:paraId="722D534E" w14:textId="77777777" w:rsidR="00690C59" w:rsidRPr="008F655D" w:rsidRDefault="00690C59" w:rsidP="008F655D">
            <w:pPr>
              <w:spacing w:after="0"/>
              <w:rPr>
                <w:rFonts w:ascii="Times New Roman" w:hAnsi="Times New Roman"/>
                <w:sz w:val="24"/>
                <w:szCs w:val="24"/>
              </w:rPr>
            </w:pPr>
            <w:r w:rsidRPr="008F655D">
              <w:rPr>
                <w:rFonts w:ascii="Times New Roman" w:hAnsi="Times New Roman"/>
                <w:b/>
                <w:sz w:val="24"/>
                <w:szCs w:val="24"/>
                <w:shd w:val="clear" w:color="auto" w:fill="FFFFFF"/>
              </w:rPr>
              <w:t>8</w:t>
            </w:r>
            <w:r w:rsidRPr="008F655D">
              <w:rPr>
                <w:rFonts w:ascii="Times New Roman" w:hAnsi="Times New Roman"/>
                <w:sz w:val="24"/>
                <w:szCs w:val="24"/>
                <w:shd w:val="clear" w:color="auto" w:fill="FFFFFF"/>
              </w:rPr>
              <w:t>. Состояние средств контроля, измерения и испытания</w:t>
            </w:r>
          </w:p>
        </w:tc>
        <w:tc>
          <w:tcPr>
            <w:tcW w:w="0" w:type="auto"/>
            <w:vMerge/>
            <w:vAlign w:val="center"/>
          </w:tcPr>
          <w:p w14:paraId="4FE1C328" w14:textId="77777777" w:rsidR="00690C59" w:rsidRPr="008F655D" w:rsidRDefault="00690C59" w:rsidP="008F655D">
            <w:pPr>
              <w:suppressAutoHyphens/>
              <w:spacing w:after="0"/>
              <w:jc w:val="center"/>
              <w:rPr>
                <w:rFonts w:ascii="Times New Roman" w:hAnsi="Times New Roman"/>
                <w:b/>
                <w:sz w:val="24"/>
                <w:szCs w:val="24"/>
                <w:highlight w:val="yellow"/>
              </w:rPr>
            </w:pPr>
          </w:p>
        </w:tc>
        <w:tc>
          <w:tcPr>
            <w:tcW w:w="0" w:type="auto"/>
            <w:vMerge/>
          </w:tcPr>
          <w:p w14:paraId="2308BE0F" w14:textId="77777777" w:rsidR="00690C59" w:rsidRPr="008F655D" w:rsidRDefault="00690C59" w:rsidP="008F655D">
            <w:pPr>
              <w:suppressAutoHyphens/>
              <w:spacing w:after="0"/>
              <w:jc w:val="both"/>
              <w:rPr>
                <w:rFonts w:ascii="Times New Roman" w:hAnsi="Times New Roman"/>
                <w:sz w:val="24"/>
                <w:szCs w:val="24"/>
                <w:highlight w:val="yellow"/>
              </w:rPr>
            </w:pPr>
          </w:p>
        </w:tc>
        <w:tc>
          <w:tcPr>
            <w:tcW w:w="1261" w:type="dxa"/>
            <w:vMerge/>
          </w:tcPr>
          <w:p w14:paraId="217007D6" w14:textId="77777777" w:rsidR="00690C59" w:rsidRPr="008F655D" w:rsidRDefault="00690C59" w:rsidP="008F655D">
            <w:pPr>
              <w:suppressAutoHyphens/>
              <w:spacing w:after="0"/>
              <w:jc w:val="both"/>
              <w:rPr>
                <w:rFonts w:ascii="Times New Roman" w:hAnsi="Times New Roman"/>
                <w:sz w:val="24"/>
                <w:szCs w:val="24"/>
                <w:highlight w:val="yellow"/>
              </w:rPr>
            </w:pPr>
          </w:p>
        </w:tc>
      </w:tr>
      <w:tr w:rsidR="00690C59" w:rsidRPr="008F655D" w14:paraId="6AA3076A" w14:textId="77777777" w:rsidTr="00690C59">
        <w:trPr>
          <w:trHeight w:val="20"/>
        </w:trPr>
        <w:tc>
          <w:tcPr>
            <w:tcW w:w="0" w:type="auto"/>
            <w:vMerge/>
          </w:tcPr>
          <w:p w14:paraId="54154832" w14:textId="77777777" w:rsidR="00690C59" w:rsidRPr="008F655D" w:rsidRDefault="00690C59" w:rsidP="008F655D">
            <w:pPr>
              <w:spacing w:after="0"/>
              <w:rPr>
                <w:rFonts w:ascii="Times New Roman" w:hAnsi="Times New Roman"/>
                <w:b/>
                <w:bCs/>
                <w:sz w:val="24"/>
                <w:szCs w:val="24"/>
                <w:highlight w:val="yellow"/>
              </w:rPr>
            </w:pPr>
          </w:p>
        </w:tc>
        <w:tc>
          <w:tcPr>
            <w:tcW w:w="0" w:type="auto"/>
          </w:tcPr>
          <w:p w14:paraId="4F7F9894" w14:textId="77777777" w:rsidR="00690C59" w:rsidRPr="008F655D" w:rsidRDefault="00690C59" w:rsidP="008F655D">
            <w:pPr>
              <w:spacing w:after="0"/>
              <w:rPr>
                <w:rFonts w:ascii="Times New Roman" w:hAnsi="Times New Roman"/>
                <w:sz w:val="24"/>
                <w:szCs w:val="24"/>
              </w:rPr>
            </w:pPr>
            <w:r w:rsidRPr="008F655D">
              <w:rPr>
                <w:rFonts w:ascii="Times New Roman" w:hAnsi="Times New Roman"/>
                <w:b/>
                <w:sz w:val="24"/>
                <w:szCs w:val="24"/>
                <w:shd w:val="clear" w:color="auto" w:fill="FFFFFF"/>
              </w:rPr>
              <w:t>9</w:t>
            </w:r>
            <w:r w:rsidRPr="008F655D">
              <w:rPr>
                <w:rFonts w:ascii="Times New Roman" w:hAnsi="Times New Roman"/>
                <w:sz w:val="24"/>
                <w:szCs w:val="24"/>
                <w:shd w:val="clear" w:color="auto" w:fill="FFFFFF"/>
              </w:rPr>
              <w:t>. Соответствие и расположение оборудования, оснастки, тары</w:t>
            </w:r>
          </w:p>
        </w:tc>
        <w:tc>
          <w:tcPr>
            <w:tcW w:w="0" w:type="auto"/>
            <w:vMerge/>
            <w:vAlign w:val="center"/>
          </w:tcPr>
          <w:p w14:paraId="6D0D4D9D" w14:textId="77777777" w:rsidR="00690C59" w:rsidRPr="008F655D" w:rsidRDefault="00690C59" w:rsidP="008F655D">
            <w:pPr>
              <w:suppressAutoHyphens/>
              <w:spacing w:after="0"/>
              <w:jc w:val="center"/>
              <w:rPr>
                <w:rFonts w:ascii="Times New Roman" w:hAnsi="Times New Roman"/>
                <w:b/>
                <w:sz w:val="24"/>
                <w:szCs w:val="24"/>
                <w:highlight w:val="yellow"/>
              </w:rPr>
            </w:pPr>
          </w:p>
        </w:tc>
        <w:tc>
          <w:tcPr>
            <w:tcW w:w="0" w:type="auto"/>
            <w:vMerge/>
          </w:tcPr>
          <w:p w14:paraId="326776CC" w14:textId="77777777" w:rsidR="00690C59" w:rsidRPr="008F655D" w:rsidRDefault="00690C59" w:rsidP="008F655D">
            <w:pPr>
              <w:suppressAutoHyphens/>
              <w:spacing w:after="0"/>
              <w:jc w:val="both"/>
              <w:rPr>
                <w:rFonts w:ascii="Times New Roman" w:hAnsi="Times New Roman"/>
                <w:sz w:val="24"/>
                <w:szCs w:val="24"/>
                <w:highlight w:val="yellow"/>
              </w:rPr>
            </w:pPr>
          </w:p>
        </w:tc>
        <w:tc>
          <w:tcPr>
            <w:tcW w:w="1261" w:type="dxa"/>
            <w:vMerge/>
          </w:tcPr>
          <w:p w14:paraId="46454634" w14:textId="77777777" w:rsidR="00690C59" w:rsidRPr="008F655D" w:rsidRDefault="00690C59" w:rsidP="008F655D">
            <w:pPr>
              <w:suppressAutoHyphens/>
              <w:spacing w:after="0"/>
              <w:jc w:val="both"/>
              <w:rPr>
                <w:rFonts w:ascii="Times New Roman" w:hAnsi="Times New Roman"/>
                <w:sz w:val="24"/>
                <w:szCs w:val="24"/>
                <w:highlight w:val="yellow"/>
              </w:rPr>
            </w:pPr>
          </w:p>
        </w:tc>
      </w:tr>
      <w:tr w:rsidR="00690C59" w:rsidRPr="008F655D" w14:paraId="3AE1752F" w14:textId="77777777" w:rsidTr="00690C59">
        <w:trPr>
          <w:trHeight w:val="77"/>
        </w:trPr>
        <w:tc>
          <w:tcPr>
            <w:tcW w:w="0" w:type="auto"/>
            <w:vMerge/>
          </w:tcPr>
          <w:p w14:paraId="0B605523" w14:textId="77777777" w:rsidR="00690C59" w:rsidRPr="008F655D" w:rsidRDefault="00690C59" w:rsidP="008F655D">
            <w:pPr>
              <w:spacing w:after="0"/>
              <w:rPr>
                <w:rFonts w:ascii="Times New Roman" w:hAnsi="Times New Roman"/>
                <w:b/>
                <w:bCs/>
                <w:sz w:val="24"/>
                <w:szCs w:val="24"/>
                <w:highlight w:val="yellow"/>
              </w:rPr>
            </w:pPr>
          </w:p>
        </w:tc>
        <w:tc>
          <w:tcPr>
            <w:tcW w:w="0" w:type="auto"/>
          </w:tcPr>
          <w:p w14:paraId="09AEDB36" w14:textId="77777777" w:rsidR="00690C59" w:rsidRPr="008F655D" w:rsidRDefault="00690C59" w:rsidP="008F655D">
            <w:pPr>
              <w:spacing w:after="0"/>
              <w:rPr>
                <w:rFonts w:ascii="Times New Roman" w:hAnsi="Times New Roman"/>
                <w:sz w:val="24"/>
                <w:szCs w:val="24"/>
              </w:rPr>
            </w:pPr>
            <w:r w:rsidRPr="008F655D">
              <w:rPr>
                <w:rFonts w:ascii="Times New Roman" w:hAnsi="Times New Roman"/>
                <w:b/>
                <w:sz w:val="24"/>
                <w:szCs w:val="24"/>
                <w:shd w:val="clear" w:color="auto" w:fill="FFFFFF"/>
              </w:rPr>
              <w:t>10.</w:t>
            </w:r>
            <w:r w:rsidRPr="008F655D">
              <w:rPr>
                <w:rFonts w:ascii="Times New Roman" w:hAnsi="Times New Roman"/>
                <w:sz w:val="24"/>
                <w:szCs w:val="24"/>
                <w:shd w:val="clear" w:color="auto" w:fill="FFFFFF"/>
              </w:rPr>
              <w:t xml:space="preserve"> Выполнение требований по межоперационному хранению материалов, заготовок</w:t>
            </w:r>
          </w:p>
        </w:tc>
        <w:tc>
          <w:tcPr>
            <w:tcW w:w="0" w:type="auto"/>
            <w:vMerge/>
            <w:vAlign w:val="center"/>
          </w:tcPr>
          <w:p w14:paraId="141C62A3" w14:textId="77777777" w:rsidR="00690C59" w:rsidRPr="008F655D" w:rsidRDefault="00690C59" w:rsidP="008F655D">
            <w:pPr>
              <w:suppressAutoHyphens/>
              <w:spacing w:after="0"/>
              <w:jc w:val="center"/>
              <w:rPr>
                <w:rFonts w:ascii="Times New Roman" w:hAnsi="Times New Roman"/>
                <w:b/>
                <w:sz w:val="24"/>
                <w:szCs w:val="24"/>
                <w:highlight w:val="yellow"/>
              </w:rPr>
            </w:pPr>
          </w:p>
        </w:tc>
        <w:tc>
          <w:tcPr>
            <w:tcW w:w="0" w:type="auto"/>
            <w:vMerge/>
          </w:tcPr>
          <w:p w14:paraId="2000CDA6" w14:textId="77777777" w:rsidR="00690C59" w:rsidRPr="008F655D" w:rsidRDefault="00690C59" w:rsidP="008F655D">
            <w:pPr>
              <w:suppressAutoHyphens/>
              <w:spacing w:after="0"/>
              <w:jc w:val="both"/>
              <w:rPr>
                <w:rFonts w:ascii="Times New Roman" w:hAnsi="Times New Roman"/>
                <w:sz w:val="24"/>
                <w:szCs w:val="24"/>
                <w:highlight w:val="yellow"/>
              </w:rPr>
            </w:pPr>
          </w:p>
        </w:tc>
        <w:tc>
          <w:tcPr>
            <w:tcW w:w="1261" w:type="dxa"/>
            <w:vMerge/>
          </w:tcPr>
          <w:p w14:paraId="59DE2940" w14:textId="77777777" w:rsidR="00690C59" w:rsidRPr="008F655D" w:rsidRDefault="00690C59" w:rsidP="008F655D">
            <w:pPr>
              <w:suppressAutoHyphens/>
              <w:spacing w:after="0"/>
              <w:jc w:val="both"/>
              <w:rPr>
                <w:rFonts w:ascii="Times New Roman" w:hAnsi="Times New Roman"/>
                <w:sz w:val="24"/>
                <w:szCs w:val="24"/>
                <w:highlight w:val="yellow"/>
              </w:rPr>
            </w:pPr>
          </w:p>
        </w:tc>
      </w:tr>
      <w:tr w:rsidR="00690C59" w:rsidRPr="008F655D" w14:paraId="165DA098" w14:textId="77777777" w:rsidTr="00690C59">
        <w:trPr>
          <w:trHeight w:val="77"/>
        </w:trPr>
        <w:tc>
          <w:tcPr>
            <w:tcW w:w="0" w:type="auto"/>
            <w:vMerge/>
          </w:tcPr>
          <w:p w14:paraId="76596C5B" w14:textId="77777777" w:rsidR="00690C59" w:rsidRPr="008F655D" w:rsidRDefault="00690C59" w:rsidP="008F655D">
            <w:pPr>
              <w:spacing w:after="0"/>
              <w:rPr>
                <w:rFonts w:ascii="Times New Roman" w:hAnsi="Times New Roman"/>
                <w:b/>
                <w:bCs/>
                <w:sz w:val="24"/>
                <w:szCs w:val="24"/>
                <w:highlight w:val="yellow"/>
              </w:rPr>
            </w:pPr>
          </w:p>
        </w:tc>
        <w:tc>
          <w:tcPr>
            <w:tcW w:w="0" w:type="auto"/>
          </w:tcPr>
          <w:p w14:paraId="5F9EC88E" w14:textId="77777777" w:rsidR="00690C59" w:rsidRPr="008F655D" w:rsidRDefault="00690C59" w:rsidP="008F655D">
            <w:pPr>
              <w:spacing w:after="0"/>
              <w:rPr>
                <w:rFonts w:ascii="Times New Roman" w:hAnsi="Times New Roman"/>
                <w:sz w:val="24"/>
                <w:szCs w:val="24"/>
              </w:rPr>
            </w:pPr>
            <w:r w:rsidRPr="008F655D">
              <w:rPr>
                <w:rFonts w:ascii="Times New Roman" w:hAnsi="Times New Roman"/>
                <w:b/>
                <w:sz w:val="24"/>
                <w:szCs w:val="24"/>
                <w:shd w:val="clear" w:color="auto" w:fill="FFFFFF"/>
              </w:rPr>
              <w:t>11</w:t>
            </w:r>
            <w:r w:rsidRPr="008F655D">
              <w:rPr>
                <w:rFonts w:ascii="Times New Roman" w:hAnsi="Times New Roman"/>
                <w:sz w:val="24"/>
                <w:szCs w:val="24"/>
                <w:shd w:val="clear" w:color="auto" w:fill="FFFFFF"/>
              </w:rPr>
              <w:t>. Эстетическое состояние, безопасность труда, условия (освещенность, воздухообмен и т.п.); организация производства (режим труда и отдыха)</w:t>
            </w:r>
          </w:p>
        </w:tc>
        <w:tc>
          <w:tcPr>
            <w:tcW w:w="0" w:type="auto"/>
            <w:vMerge/>
            <w:vAlign w:val="center"/>
          </w:tcPr>
          <w:p w14:paraId="6980E632" w14:textId="77777777" w:rsidR="00690C59" w:rsidRPr="008F655D" w:rsidRDefault="00690C59" w:rsidP="008F655D">
            <w:pPr>
              <w:suppressAutoHyphens/>
              <w:spacing w:after="0"/>
              <w:jc w:val="center"/>
              <w:rPr>
                <w:rFonts w:ascii="Times New Roman" w:hAnsi="Times New Roman"/>
                <w:b/>
                <w:sz w:val="24"/>
                <w:szCs w:val="24"/>
                <w:highlight w:val="yellow"/>
              </w:rPr>
            </w:pPr>
          </w:p>
        </w:tc>
        <w:tc>
          <w:tcPr>
            <w:tcW w:w="0" w:type="auto"/>
            <w:vMerge/>
          </w:tcPr>
          <w:p w14:paraId="110BFA9D" w14:textId="77777777" w:rsidR="00690C59" w:rsidRPr="008F655D" w:rsidRDefault="00690C59" w:rsidP="008F655D">
            <w:pPr>
              <w:suppressAutoHyphens/>
              <w:spacing w:after="0"/>
              <w:jc w:val="both"/>
              <w:rPr>
                <w:rFonts w:ascii="Times New Roman" w:hAnsi="Times New Roman"/>
                <w:sz w:val="24"/>
                <w:szCs w:val="24"/>
                <w:highlight w:val="yellow"/>
              </w:rPr>
            </w:pPr>
          </w:p>
        </w:tc>
        <w:tc>
          <w:tcPr>
            <w:tcW w:w="1261" w:type="dxa"/>
            <w:vMerge/>
          </w:tcPr>
          <w:p w14:paraId="139A0279" w14:textId="77777777" w:rsidR="00690C59" w:rsidRPr="008F655D" w:rsidRDefault="00690C59" w:rsidP="008F655D">
            <w:pPr>
              <w:suppressAutoHyphens/>
              <w:spacing w:after="0"/>
              <w:jc w:val="both"/>
              <w:rPr>
                <w:rFonts w:ascii="Times New Roman" w:hAnsi="Times New Roman"/>
                <w:sz w:val="24"/>
                <w:szCs w:val="24"/>
                <w:highlight w:val="yellow"/>
              </w:rPr>
            </w:pPr>
          </w:p>
        </w:tc>
      </w:tr>
      <w:tr w:rsidR="00690C59" w:rsidRPr="008F655D" w14:paraId="71BB1D75" w14:textId="77777777" w:rsidTr="00690C59">
        <w:trPr>
          <w:trHeight w:val="77"/>
        </w:trPr>
        <w:tc>
          <w:tcPr>
            <w:tcW w:w="0" w:type="auto"/>
            <w:vMerge/>
          </w:tcPr>
          <w:p w14:paraId="20E6A962" w14:textId="77777777" w:rsidR="00690C59" w:rsidRPr="008F655D" w:rsidRDefault="00690C59" w:rsidP="008F655D">
            <w:pPr>
              <w:spacing w:after="0"/>
              <w:rPr>
                <w:rFonts w:ascii="Times New Roman" w:hAnsi="Times New Roman"/>
                <w:b/>
                <w:bCs/>
                <w:sz w:val="24"/>
                <w:szCs w:val="24"/>
                <w:highlight w:val="yellow"/>
              </w:rPr>
            </w:pPr>
          </w:p>
        </w:tc>
        <w:tc>
          <w:tcPr>
            <w:tcW w:w="0" w:type="auto"/>
          </w:tcPr>
          <w:p w14:paraId="4BFCD6FD" w14:textId="77777777" w:rsidR="00690C59" w:rsidRPr="008F655D" w:rsidRDefault="00690C59" w:rsidP="008F655D">
            <w:pPr>
              <w:pStyle w:val="3"/>
              <w:shd w:val="clear" w:color="auto" w:fill="FFFFFF"/>
              <w:spacing w:before="0" w:after="0" w:line="276" w:lineRule="auto"/>
              <w:jc w:val="both"/>
              <w:textAlignment w:val="baseline"/>
              <w:rPr>
                <w:rFonts w:ascii="Times New Roman" w:hAnsi="Times New Roman"/>
                <w:b w:val="0"/>
                <w:sz w:val="24"/>
                <w:szCs w:val="24"/>
              </w:rPr>
            </w:pPr>
            <w:r w:rsidRPr="008F655D">
              <w:rPr>
                <w:rFonts w:ascii="Times New Roman" w:hAnsi="Times New Roman"/>
                <w:sz w:val="24"/>
                <w:szCs w:val="24"/>
              </w:rPr>
              <w:t>12</w:t>
            </w:r>
            <w:r w:rsidRPr="008F655D">
              <w:rPr>
                <w:rFonts w:ascii="Times New Roman" w:hAnsi="Times New Roman"/>
                <w:b w:val="0"/>
                <w:sz w:val="24"/>
                <w:szCs w:val="24"/>
              </w:rPr>
              <w:t>. Планирование, порядок проведения КТД и устранения нарушений</w:t>
            </w:r>
          </w:p>
        </w:tc>
        <w:tc>
          <w:tcPr>
            <w:tcW w:w="0" w:type="auto"/>
            <w:vMerge/>
            <w:vAlign w:val="center"/>
          </w:tcPr>
          <w:p w14:paraId="3DD07F34" w14:textId="77777777" w:rsidR="00690C59" w:rsidRPr="008F655D" w:rsidRDefault="00690C59" w:rsidP="008F655D">
            <w:pPr>
              <w:suppressAutoHyphens/>
              <w:spacing w:after="0"/>
              <w:jc w:val="center"/>
              <w:rPr>
                <w:rFonts w:ascii="Times New Roman" w:hAnsi="Times New Roman"/>
                <w:b/>
                <w:sz w:val="24"/>
                <w:szCs w:val="24"/>
                <w:highlight w:val="yellow"/>
              </w:rPr>
            </w:pPr>
          </w:p>
        </w:tc>
        <w:tc>
          <w:tcPr>
            <w:tcW w:w="0" w:type="auto"/>
            <w:vMerge/>
          </w:tcPr>
          <w:p w14:paraId="02ACB8D3" w14:textId="77777777" w:rsidR="00690C59" w:rsidRPr="008F655D" w:rsidRDefault="00690C59" w:rsidP="008F655D">
            <w:pPr>
              <w:suppressAutoHyphens/>
              <w:spacing w:after="0"/>
              <w:jc w:val="both"/>
              <w:rPr>
                <w:rFonts w:ascii="Times New Roman" w:hAnsi="Times New Roman"/>
                <w:sz w:val="24"/>
                <w:szCs w:val="24"/>
                <w:highlight w:val="yellow"/>
              </w:rPr>
            </w:pPr>
          </w:p>
        </w:tc>
        <w:tc>
          <w:tcPr>
            <w:tcW w:w="1261" w:type="dxa"/>
            <w:vMerge/>
          </w:tcPr>
          <w:p w14:paraId="373B1C58" w14:textId="77777777" w:rsidR="00690C59" w:rsidRPr="008F655D" w:rsidRDefault="00690C59" w:rsidP="008F655D">
            <w:pPr>
              <w:suppressAutoHyphens/>
              <w:spacing w:after="0"/>
              <w:jc w:val="both"/>
              <w:rPr>
                <w:rFonts w:ascii="Times New Roman" w:hAnsi="Times New Roman"/>
                <w:sz w:val="24"/>
                <w:szCs w:val="24"/>
                <w:highlight w:val="yellow"/>
              </w:rPr>
            </w:pPr>
          </w:p>
        </w:tc>
      </w:tr>
      <w:tr w:rsidR="00690C59" w:rsidRPr="008F655D" w14:paraId="5CABA369" w14:textId="77777777" w:rsidTr="00690C59">
        <w:trPr>
          <w:trHeight w:val="409"/>
        </w:trPr>
        <w:tc>
          <w:tcPr>
            <w:tcW w:w="0" w:type="auto"/>
            <w:vMerge/>
          </w:tcPr>
          <w:p w14:paraId="3265F8E8" w14:textId="77777777" w:rsidR="00690C59" w:rsidRPr="008F655D" w:rsidRDefault="00690C59" w:rsidP="008F655D">
            <w:pPr>
              <w:spacing w:after="0"/>
              <w:rPr>
                <w:rFonts w:ascii="Times New Roman" w:hAnsi="Times New Roman"/>
                <w:b/>
                <w:bCs/>
                <w:sz w:val="24"/>
                <w:szCs w:val="24"/>
                <w:highlight w:val="yellow"/>
              </w:rPr>
            </w:pPr>
          </w:p>
        </w:tc>
        <w:tc>
          <w:tcPr>
            <w:tcW w:w="0" w:type="auto"/>
          </w:tcPr>
          <w:p w14:paraId="0D0AA93C" w14:textId="77777777" w:rsidR="00690C59" w:rsidRPr="008F655D" w:rsidRDefault="00690C59" w:rsidP="008F655D">
            <w:pPr>
              <w:pStyle w:val="4"/>
              <w:shd w:val="clear" w:color="auto" w:fill="FFFFFF"/>
              <w:spacing w:before="0" w:after="0" w:line="276" w:lineRule="auto"/>
              <w:jc w:val="both"/>
              <w:textAlignment w:val="baseline"/>
              <w:rPr>
                <w:b w:val="0"/>
              </w:rPr>
            </w:pPr>
            <w:r w:rsidRPr="008F655D">
              <w:t>13</w:t>
            </w:r>
            <w:r w:rsidRPr="008F655D">
              <w:rPr>
                <w:b w:val="0"/>
              </w:rPr>
              <w:t>. Нормирование операций ТП</w:t>
            </w:r>
          </w:p>
        </w:tc>
        <w:tc>
          <w:tcPr>
            <w:tcW w:w="0" w:type="auto"/>
            <w:vMerge/>
            <w:vAlign w:val="center"/>
          </w:tcPr>
          <w:p w14:paraId="6D0B2B2D" w14:textId="77777777" w:rsidR="00690C59" w:rsidRPr="008F655D" w:rsidRDefault="00690C59" w:rsidP="008F655D">
            <w:pPr>
              <w:suppressAutoHyphens/>
              <w:spacing w:after="0"/>
              <w:jc w:val="center"/>
              <w:rPr>
                <w:rFonts w:ascii="Times New Roman" w:hAnsi="Times New Roman"/>
                <w:b/>
                <w:sz w:val="24"/>
                <w:szCs w:val="24"/>
                <w:highlight w:val="yellow"/>
              </w:rPr>
            </w:pPr>
          </w:p>
        </w:tc>
        <w:tc>
          <w:tcPr>
            <w:tcW w:w="0" w:type="auto"/>
            <w:vMerge/>
          </w:tcPr>
          <w:p w14:paraId="60844905" w14:textId="77777777" w:rsidR="00690C59" w:rsidRPr="008F655D" w:rsidRDefault="00690C59" w:rsidP="008F655D">
            <w:pPr>
              <w:suppressAutoHyphens/>
              <w:spacing w:after="0"/>
              <w:jc w:val="both"/>
              <w:rPr>
                <w:rFonts w:ascii="Times New Roman" w:hAnsi="Times New Roman"/>
                <w:sz w:val="24"/>
                <w:szCs w:val="24"/>
                <w:highlight w:val="yellow"/>
              </w:rPr>
            </w:pPr>
          </w:p>
        </w:tc>
        <w:tc>
          <w:tcPr>
            <w:tcW w:w="1261" w:type="dxa"/>
            <w:vMerge/>
          </w:tcPr>
          <w:p w14:paraId="4DF21F67" w14:textId="77777777" w:rsidR="00690C59" w:rsidRPr="008F655D" w:rsidRDefault="00690C59" w:rsidP="008F655D">
            <w:pPr>
              <w:suppressAutoHyphens/>
              <w:spacing w:after="0"/>
              <w:jc w:val="both"/>
              <w:rPr>
                <w:rFonts w:ascii="Times New Roman" w:hAnsi="Times New Roman"/>
                <w:sz w:val="24"/>
                <w:szCs w:val="24"/>
                <w:highlight w:val="yellow"/>
              </w:rPr>
            </w:pPr>
          </w:p>
        </w:tc>
      </w:tr>
      <w:tr w:rsidR="00690C59" w:rsidRPr="008F655D" w14:paraId="20DF4A6C" w14:textId="77777777" w:rsidTr="00690C59">
        <w:trPr>
          <w:trHeight w:val="77"/>
        </w:trPr>
        <w:tc>
          <w:tcPr>
            <w:tcW w:w="0" w:type="auto"/>
            <w:vMerge/>
          </w:tcPr>
          <w:p w14:paraId="3FA8C9B0" w14:textId="77777777" w:rsidR="00690C59" w:rsidRPr="008F655D" w:rsidRDefault="00690C59" w:rsidP="008F655D">
            <w:pPr>
              <w:spacing w:after="0"/>
              <w:rPr>
                <w:rFonts w:ascii="Times New Roman" w:hAnsi="Times New Roman"/>
                <w:b/>
                <w:bCs/>
                <w:sz w:val="24"/>
                <w:szCs w:val="24"/>
                <w:highlight w:val="yellow"/>
              </w:rPr>
            </w:pPr>
          </w:p>
        </w:tc>
        <w:tc>
          <w:tcPr>
            <w:tcW w:w="0" w:type="auto"/>
          </w:tcPr>
          <w:p w14:paraId="494E36E9" w14:textId="77777777" w:rsidR="00690C59" w:rsidRPr="008F655D" w:rsidRDefault="00690C59" w:rsidP="008F655D">
            <w:pPr>
              <w:pStyle w:val="4"/>
              <w:shd w:val="clear" w:color="auto" w:fill="FFFFFF"/>
              <w:spacing w:before="0" w:after="0" w:line="276" w:lineRule="auto"/>
              <w:jc w:val="both"/>
              <w:textAlignment w:val="baseline"/>
              <w:rPr>
                <w:b w:val="0"/>
              </w:rPr>
            </w:pPr>
            <w:r w:rsidRPr="008F655D">
              <w:t>14</w:t>
            </w:r>
            <w:r w:rsidRPr="008F655D">
              <w:rPr>
                <w:b w:val="0"/>
              </w:rPr>
              <w:t>. Нормы времени</w:t>
            </w:r>
          </w:p>
        </w:tc>
        <w:tc>
          <w:tcPr>
            <w:tcW w:w="0" w:type="auto"/>
            <w:vMerge/>
            <w:vAlign w:val="center"/>
          </w:tcPr>
          <w:p w14:paraId="589D578B" w14:textId="77777777" w:rsidR="00690C59" w:rsidRPr="008F655D" w:rsidRDefault="00690C59" w:rsidP="008F655D">
            <w:pPr>
              <w:suppressAutoHyphens/>
              <w:spacing w:after="0"/>
              <w:jc w:val="center"/>
              <w:rPr>
                <w:rFonts w:ascii="Times New Roman" w:hAnsi="Times New Roman"/>
                <w:b/>
                <w:sz w:val="24"/>
                <w:szCs w:val="24"/>
                <w:highlight w:val="yellow"/>
              </w:rPr>
            </w:pPr>
          </w:p>
        </w:tc>
        <w:tc>
          <w:tcPr>
            <w:tcW w:w="0" w:type="auto"/>
            <w:vMerge/>
          </w:tcPr>
          <w:p w14:paraId="2734539A" w14:textId="77777777" w:rsidR="00690C59" w:rsidRPr="008F655D" w:rsidRDefault="00690C59" w:rsidP="008F655D">
            <w:pPr>
              <w:suppressAutoHyphens/>
              <w:spacing w:after="0"/>
              <w:jc w:val="both"/>
              <w:rPr>
                <w:rFonts w:ascii="Times New Roman" w:hAnsi="Times New Roman"/>
                <w:sz w:val="24"/>
                <w:szCs w:val="24"/>
                <w:highlight w:val="yellow"/>
              </w:rPr>
            </w:pPr>
          </w:p>
        </w:tc>
        <w:tc>
          <w:tcPr>
            <w:tcW w:w="1261" w:type="dxa"/>
            <w:vMerge/>
          </w:tcPr>
          <w:p w14:paraId="1D780833" w14:textId="77777777" w:rsidR="00690C59" w:rsidRPr="008F655D" w:rsidRDefault="00690C59" w:rsidP="008F655D">
            <w:pPr>
              <w:suppressAutoHyphens/>
              <w:spacing w:after="0"/>
              <w:jc w:val="both"/>
              <w:rPr>
                <w:rFonts w:ascii="Times New Roman" w:hAnsi="Times New Roman"/>
                <w:sz w:val="24"/>
                <w:szCs w:val="24"/>
                <w:highlight w:val="yellow"/>
              </w:rPr>
            </w:pPr>
          </w:p>
        </w:tc>
      </w:tr>
      <w:tr w:rsidR="00690C59" w:rsidRPr="008F655D" w14:paraId="26702DA2" w14:textId="77777777" w:rsidTr="00690C59">
        <w:trPr>
          <w:trHeight w:val="134"/>
        </w:trPr>
        <w:tc>
          <w:tcPr>
            <w:tcW w:w="0" w:type="auto"/>
            <w:vMerge w:val="restart"/>
          </w:tcPr>
          <w:p w14:paraId="3136C60F" w14:textId="77777777" w:rsidR="00690C59" w:rsidRPr="008F655D" w:rsidRDefault="00690C59" w:rsidP="008F655D">
            <w:pPr>
              <w:spacing w:after="0"/>
              <w:rPr>
                <w:rFonts w:ascii="Times New Roman" w:hAnsi="Times New Roman"/>
                <w:b/>
                <w:bCs/>
                <w:sz w:val="24"/>
                <w:szCs w:val="24"/>
                <w:highlight w:val="yellow"/>
              </w:rPr>
            </w:pPr>
          </w:p>
        </w:tc>
        <w:tc>
          <w:tcPr>
            <w:tcW w:w="0" w:type="auto"/>
          </w:tcPr>
          <w:p w14:paraId="1D590977"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b/>
                <w:sz w:val="24"/>
                <w:szCs w:val="24"/>
              </w:rPr>
              <w:t>В том числе практических занятий и лабораторных работ</w:t>
            </w:r>
          </w:p>
        </w:tc>
        <w:tc>
          <w:tcPr>
            <w:tcW w:w="0" w:type="auto"/>
            <w:vAlign w:val="center"/>
          </w:tcPr>
          <w:p w14:paraId="7BCCCFCD" w14:textId="77777777" w:rsidR="00690C59" w:rsidRPr="008F655D" w:rsidRDefault="00690C59" w:rsidP="008F655D">
            <w:pPr>
              <w:suppressAutoHyphens/>
              <w:spacing w:after="0"/>
              <w:jc w:val="center"/>
              <w:rPr>
                <w:rFonts w:ascii="Times New Roman" w:hAnsi="Times New Roman"/>
                <w:b/>
                <w:sz w:val="24"/>
                <w:szCs w:val="24"/>
                <w:highlight w:val="yellow"/>
              </w:rPr>
            </w:pPr>
            <w:r w:rsidRPr="008F655D">
              <w:rPr>
                <w:rFonts w:ascii="Times New Roman" w:hAnsi="Times New Roman"/>
                <w:b/>
                <w:sz w:val="24"/>
                <w:szCs w:val="24"/>
              </w:rPr>
              <w:t>24</w:t>
            </w:r>
          </w:p>
        </w:tc>
        <w:tc>
          <w:tcPr>
            <w:tcW w:w="0" w:type="auto"/>
            <w:vMerge/>
          </w:tcPr>
          <w:p w14:paraId="7B4CE6CD" w14:textId="77777777" w:rsidR="00690C59" w:rsidRPr="008F655D" w:rsidRDefault="00690C59" w:rsidP="008F655D">
            <w:pPr>
              <w:suppressAutoHyphens/>
              <w:spacing w:after="0"/>
              <w:jc w:val="both"/>
              <w:rPr>
                <w:rFonts w:ascii="Times New Roman" w:hAnsi="Times New Roman"/>
                <w:sz w:val="24"/>
                <w:szCs w:val="24"/>
                <w:highlight w:val="yellow"/>
              </w:rPr>
            </w:pPr>
          </w:p>
        </w:tc>
        <w:tc>
          <w:tcPr>
            <w:tcW w:w="1261" w:type="dxa"/>
            <w:vMerge/>
          </w:tcPr>
          <w:p w14:paraId="503F4613" w14:textId="77777777" w:rsidR="00690C59" w:rsidRPr="008F655D" w:rsidRDefault="00690C59" w:rsidP="008F655D">
            <w:pPr>
              <w:suppressAutoHyphens/>
              <w:spacing w:after="0"/>
              <w:jc w:val="both"/>
              <w:rPr>
                <w:rFonts w:ascii="Times New Roman" w:hAnsi="Times New Roman"/>
                <w:sz w:val="24"/>
                <w:szCs w:val="24"/>
                <w:highlight w:val="yellow"/>
              </w:rPr>
            </w:pPr>
          </w:p>
        </w:tc>
      </w:tr>
      <w:tr w:rsidR="00690C59" w:rsidRPr="008F655D" w14:paraId="2407B55E" w14:textId="77777777" w:rsidTr="00690C59">
        <w:trPr>
          <w:trHeight w:val="134"/>
        </w:trPr>
        <w:tc>
          <w:tcPr>
            <w:tcW w:w="0" w:type="auto"/>
            <w:vMerge/>
          </w:tcPr>
          <w:p w14:paraId="38935474" w14:textId="77777777" w:rsidR="00690C59" w:rsidRPr="008F655D" w:rsidRDefault="00690C59" w:rsidP="008F655D">
            <w:pPr>
              <w:spacing w:after="0"/>
              <w:rPr>
                <w:rFonts w:ascii="Times New Roman" w:hAnsi="Times New Roman"/>
                <w:b/>
                <w:bCs/>
                <w:sz w:val="24"/>
                <w:szCs w:val="24"/>
                <w:highlight w:val="yellow"/>
              </w:rPr>
            </w:pPr>
          </w:p>
        </w:tc>
        <w:tc>
          <w:tcPr>
            <w:tcW w:w="0" w:type="auto"/>
          </w:tcPr>
          <w:p w14:paraId="071BAD40" w14:textId="77777777" w:rsidR="00690C59" w:rsidRPr="008F655D" w:rsidRDefault="00690C59" w:rsidP="008F655D">
            <w:pPr>
              <w:spacing w:after="0"/>
              <w:rPr>
                <w:rFonts w:ascii="Times New Roman" w:hAnsi="Times New Roman"/>
                <w:sz w:val="24"/>
                <w:szCs w:val="24"/>
              </w:rPr>
            </w:pPr>
            <w:r w:rsidRPr="008F655D">
              <w:rPr>
                <w:rFonts w:ascii="Times New Roman" w:hAnsi="Times New Roman"/>
                <w:b/>
                <w:sz w:val="24"/>
                <w:szCs w:val="24"/>
              </w:rPr>
              <w:t xml:space="preserve">1. </w:t>
            </w:r>
            <w:r w:rsidRPr="008F655D">
              <w:rPr>
                <w:rFonts w:ascii="Times New Roman" w:hAnsi="Times New Roman"/>
                <w:sz w:val="24"/>
                <w:szCs w:val="24"/>
              </w:rPr>
              <w:t>Практическая работа №1.</w:t>
            </w:r>
            <w:r w:rsidRPr="008F655D">
              <w:rPr>
                <w:rFonts w:ascii="Times New Roman" w:hAnsi="Times New Roman"/>
                <w:b/>
                <w:sz w:val="24"/>
                <w:szCs w:val="24"/>
              </w:rPr>
              <w:t xml:space="preserve"> </w:t>
            </w:r>
            <w:r w:rsidRPr="008F655D">
              <w:rPr>
                <w:rFonts w:ascii="Times New Roman" w:hAnsi="Times New Roman"/>
                <w:sz w:val="24"/>
                <w:szCs w:val="24"/>
              </w:rPr>
              <w:t>Входной контроль</w:t>
            </w:r>
          </w:p>
        </w:tc>
        <w:tc>
          <w:tcPr>
            <w:tcW w:w="0" w:type="auto"/>
            <w:vMerge w:val="restart"/>
            <w:vAlign w:val="center"/>
          </w:tcPr>
          <w:p w14:paraId="4BD23230" w14:textId="77777777" w:rsidR="00690C59" w:rsidRPr="008F655D" w:rsidRDefault="00690C59" w:rsidP="008F655D">
            <w:pPr>
              <w:suppressAutoHyphens/>
              <w:spacing w:after="0"/>
              <w:jc w:val="center"/>
              <w:rPr>
                <w:rFonts w:ascii="Times New Roman" w:hAnsi="Times New Roman"/>
                <w:b/>
                <w:sz w:val="24"/>
                <w:szCs w:val="24"/>
              </w:rPr>
            </w:pPr>
            <w:r w:rsidRPr="008F655D">
              <w:rPr>
                <w:rFonts w:ascii="Times New Roman" w:hAnsi="Times New Roman"/>
                <w:b/>
                <w:sz w:val="24"/>
                <w:szCs w:val="24"/>
              </w:rPr>
              <w:t>24</w:t>
            </w:r>
          </w:p>
        </w:tc>
        <w:tc>
          <w:tcPr>
            <w:tcW w:w="0" w:type="auto"/>
            <w:vMerge/>
          </w:tcPr>
          <w:p w14:paraId="59DC2F48" w14:textId="77777777" w:rsidR="00690C59" w:rsidRPr="008F655D" w:rsidRDefault="00690C59" w:rsidP="008F655D">
            <w:pPr>
              <w:suppressAutoHyphens/>
              <w:spacing w:after="0"/>
              <w:jc w:val="both"/>
              <w:rPr>
                <w:rFonts w:ascii="Times New Roman" w:hAnsi="Times New Roman"/>
                <w:sz w:val="24"/>
                <w:szCs w:val="24"/>
                <w:highlight w:val="yellow"/>
              </w:rPr>
            </w:pPr>
          </w:p>
        </w:tc>
        <w:tc>
          <w:tcPr>
            <w:tcW w:w="1261" w:type="dxa"/>
            <w:vMerge/>
          </w:tcPr>
          <w:p w14:paraId="6F0EC0CF" w14:textId="77777777" w:rsidR="00690C59" w:rsidRPr="008F655D" w:rsidRDefault="00690C59" w:rsidP="008F655D">
            <w:pPr>
              <w:suppressAutoHyphens/>
              <w:spacing w:after="0"/>
              <w:jc w:val="both"/>
              <w:rPr>
                <w:rFonts w:ascii="Times New Roman" w:hAnsi="Times New Roman"/>
                <w:sz w:val="24"/>
                <w:szCs w:val="24"/>
                <w:highlight w:val="yellow"/>
              </w:rPr>
            </w:pPr>
          </w:p>
        </w:tc>
      </w:tr>
      <w:tr w:rsidR="00690C59" w:rsidRPr="008F655D" w14:paraId="76D00B0B" w14:textId="77777777" w:rsidTr="00690C59">
        <w:trPr>
          <w:trHeight w:val="134"/>
        </w:trPr>
        <w:tc>
          <w:tcPr>
            <w:tcW w:w="0" w:type="auto"/>
            <w:vMerge/>
          </w:tcPr>
          <w:p w14:paraId="56C5ADD7" w14:textId="77777777" w:rsidR="00690C59" w:rsidRPr="008F655D" w:rsidRDefault="00690C59" w:rsidP="008F655D">
            <w:pPr>
              <w:spacing w:after="0"/>
              <w:rPr>
                <w:rFonts w:ascii="Times New Roman" w:hAnsi="Times New Roman"/>
                <w:b/>
                <w:bCs/>
                <w:sz w:val="24"/>
                <w:szCs w:val="24"/>
                <w:highlight w:val="yellow"/>
              </w:rPr>
            </w:pPr>
          </w:p>
        </w:tc>
        <w:tc>
          <w:tcPr>
            <w:tcW w:w="0" w:type="auto"/>
          </w:tcPr>
          <w:p w14:paraId="78AAF103"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b/>
                <w:sz w:val="24"/>
                <w:szCs w:val="24"/>
              </w:rPr>
              <w:t xml:space="preserve">2. </w:t>
            </w:r>
            <w:r w:rsidRPr="008F655D">
              <w:rPr>
                <w:rFonts w:ascii="Times New Roman" w:hAnsi="Times New Roman"/>
                <w:sz w:val="24"/>
                <w:szCs w:val="24"/>
              </w:rPr>
              <w:t>Практическая работа №2. Выходной контроль</w:t>
            </w:r>
          </w:p>
        </w:tc>
        <w:tc>
          <w:tcPr>
            <w:tcW w:w="0" w:type="auto"/>
            <w:vMerge/>
            <w:vAlign w:val="center"/>
          </w:tcPr>
          <w:p w14:paraId="50ECED1C" w14:textId="77777777" w:rsidR="00690C59" w:rsidRPr="008F655D" w:rsidRDefault="00690C59" w:rsidP="008F655D">
            <w:pPr>
              <w:suppressAutoHyphens/>
              <w:spacing w:after="0"/>
              <w:jc w:val="center"/>
              <w:rPr>
                <w:rFonts w:ascii="Times New Roman" w:hAnsi="Times New Roman"/>
                <w:b/>
                <w:sz w:val="24"/>
                <w:szCs w:val="24"/>
              </w:rPr>
            </w:pPr>
          </w:p>
        </w:tc>
        <w:tc>
          <w:tcPr>
            <w:tcW w:w="0" w:type="auto"/>
            <w:vMerge/>
          </w:tcPr>
          <w:p w14:paraId="2C51301A" w14:textId="77777777" w:rsidR="00690C59" w:rsidRPr="008F655D" w:rsidRDefault="00690C59" w:rsidP="008F655D">
            <w:pPr>
              <w:suppressAutoHyphens/>
              <w:spacing w:after="0"/>
              <w:jc w:val="both"/>
              <w:rPr>
                <w:rFonts w:ascii="Times New Roman" w:hAnsi="Times New Roman"/>
                <w:sz w:val="24"/>
                <w:szCs w:val="24"/>
                <w:highlight w:val="yellow"/>
              </w:rPr>
            </w:pPr>
          </w:p>
        </w:tc>
        <w:tc>
          <w:tcPr>
            <w:tcW w:w="1261" w:type="dxa"/>
            <w:vMerge/>
          </w:tcPr>
          <w:p w14:paraId="41AF229F" w14:textId="77777777" w:rsidR="00690C59" w:rsidRPr="008F655D" w:rsidRDefault="00690C59" w:rsidP="008F655D">
            <w:pPr>
              <w:suppressAutoHyphens/>
              <w:spacing w:after="0"/>
              <w:jc w:val="both"/>
              <w:rPr>
                <w:rFonts w:ascii="Times New Roman" w:hAnsi="Times New Roman"/>
                <w:sz w:val="24"/>
                <w:szCs w:val="24"/>
                <w:highlight w:val="yellow"/>
              </w:rPr>
            </w:pPr>
          </w:p>
        </w:tc>
      </w:tr>
      <w:tr w:rsidR="00690C59" w:rsidRPr="008F655D" w14:paraId="150D6D65" w14:textId="77777777" w:rsidTr="00690C59">
        <w:trPr>
          <w:trHeight w:val="134"/>
        </w:trPr>
        <w:tc>
          <w:tcPr>
            <w:tcW w:w="0" w:type="auto"/>
            <w:vMerge/>
          </w:tcPr>
          <w:p w14:paraId="2644AAAC" w14:textId="77777777" w:rsidR="00690C59" w:rsidRPr="008F655D" w:rsidRDefault="00690C59" w:rsidP="008F655D">
            <w:pPr>
              <w:spacing w:after="0"/>
              <w:rPr>
                <w:rFonts w:ascii="Times New Roman" w:hAnsi="Times New Roman"/>
                <w:b/>
                <w:bCs/>
                <w:sz w:val="24"/>
                <w:szCs w:val="24"/>
                <w:highlight w:val="yellow"/>
              </w:rPr>
            </w:pPr>
          </w:p>
        </w:tc>
        <w:tc>
          <w:tcPr>
            <w:tcW w:w="0" w:type="auto"/>
          </w:tcPr>
          <w:p w14:paraId="33543DC2"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b/>
                <w:sz w:val="24"/>
                <w:szCs w:val="24"/>
              </w:rPr>
              <w:t xml:space="preserve">3. </w:t>
            </w:r>
            <w:r w:rsidRPr="008F655D">
              <w:rPr>
                <w:rFonts w:ascii="Times New Roman" w:hAnsi="Times New Roman"/>
                <w:sz w:val="24"/>
                <w:szCs w:val="24"/>
              </w:rPr>
              <w:t>Практическая работа №3. Нормирование сборочных работ</w:t>
            </w:r>
          </w:p>
        </w:tc>
        <w:tc>
          <w:tcPr>
            <w:tcW w:w="0" w:type="auto"/>
            <w:vMerge/>
            <w:vAlign w:val="center"/>
          </w:tcPr>
          <w:p w14:paraId="41D21AEF" w14:textId="77777777" w:rsidR="00690C59" w:rsidRPr="008F655D" w:rsidRDefault="00690C59" w:rsidP="008F655D">
            <w:pPr>
              <w:suppressAutoHyphens/>
              <w:spacing w:after="0"/>
              <w:jc w:val="center"/>
              <w:rPr>
                <w:rFonts w:ascii="Times New Roman" w:hAnsi="Times New Roman"/>
                <w:b/>
                <w:sz w:val="24"/>
                <w:szCs w:val="24"/>
              </w:rPr>
            </w:pPr>
          </w:p>
        </w:tc>
        <w:tc>
          <w:tcPr>
            <w:tcW w:w="0" w:type="auto"/>
            <w:vMerge/>
          </w:tcPr>
          <w:p w14:paraId="34602C66" w14:textId="77777777" w:rsidR="00690C59" w:rsidRPr="008F655D" w:rsidRDefault="00690C59" w:rsidP="008F655D">
            <w:pPr>
              <w:suppressAutoHyphens/>
              <w:spacing w:after="0"/>
              <w:jc w:val="both"/>
              <w:rPr>
                <w:rFonts w:ascii="Times New Roman" w:hAnsi="Times New Roman"/>
                <w:sz w:val="24"/>
                <w:szCs w:val="24"/>
                <w:highlight w:val="yellow"/>
              </w:rPr>
            </w:pPr>
          </w:p>
        </w:tc>
        <w:tc>
          <w:tcPr>
            <w:tcW w:w="1261" w:type="dxa"/>
            <w:vMerge/>
          </w:tcPr>
          <w:p w14:paraId="68941C45" w14:textId="77777777" w:rsidR="00690C59" w:rsidRPr="008F655D" w:rsidRDefault="00690C59" w:rsidP="008F655D">
            <w:pPr>
              <w:suppressAutoHyphens/>
              <w:spacing w:after="0"/>
              <w:jc w:val="both"/>
              <w:rPr>
                <w:rFonts w:ascii="Times New Roman" w:hAnsi="Times New Roman"/>
                <w:sz w:val="24"/>
                <w:szCs w:val="24"/>
                <w:highlight w:val="yellow"/>
              </w:rPr>
            </w:pPr>
          </w:p>
        </w:tc>
      </w:tr>
      <w:tr w:rsidR="00690C59" w:rsidRPr="008F655D" w14:paraId="7FFD9CC0" w14:textId="77777777" w:rsidTr="00690C59">
        <w:trPr>
          <w:trHeight w:val="134"/>
        </w:trPr>
        <w:tc>
          <w:tcPr>
            <w:tcW w:w="0" w:type="auto"/>
            <w:vMerge/>
          </w:tcPr>
          <w:p w14:paraId="3F2A6580" w14:textId="77777777" w:rsidR="00690C59" w:rsidRPr="008F655D" w:rsidRDefault="00690C59" w:rsidP="008F655D">
            <w:pPr>
              <w:spacing w:after="0"/>
              <w:rPr>
                <w:rFonts w:ascii="Times New Roman" w:hAnsi="Times New Roman"/>
                <w:b/>
                <w:bCs/>
                <w:sz w:val="24"/>
                <w:szCs w:val="24"/>
                <w:highlight w:val="yellow"/>
              </w:rPr>
            </w:pPr>
          </w:p>
        </w:tc>
        <w:tc>
          <w:tcPr>
            <w:tcW w:w="0" w:type="auto"/>
          </w:tcPr>
          <w:p w14:paraId="5884C6FA"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b/>
                <w:sz w:val="24"/>
                <w:szCs w:val="24"/>
              </w:rPr>
              <w:t xml:space="preserve">4. </w:t>
            </w:r>
            <w:r w:rsidRPr="008F655D">
              <w:rPr>
                <w:rFonts w:ascii="Times New Roman" w:hAnsi="Times New Roman"/>
                <w:sz w:val="24"/>
                <w:szCs w:val="24"/>
              </w:rPr>
              <w:t>Практическая работа №4. Нормы времени в ТП</w:t>
            </w:r>
          </w:p>
        </w:tc>
        <w:tc>
          <w:tcPr>
            <w:tcW w:w="0" w:type="auto"/>
            <w:vMerge/>
            <w:vAlign w:val="center"/>
          </w:tcPr>
          <w:p w14:paraId="78D238BD" w14:textId="77777777" w:rsidR="00690C59" w:rsidRPr="008F655D" w:rsidRDefault="00690C59" w:rsidP="008F655D">
            <w:pPr>
              <w:suppressAutoHyphens/>
              <w:spacing w:after="0"/>
              <w:jc w:val="center"/>
              <w:rPr>
                <w:rFonts w:ascii="Times New Roman" w:hAnsi="Times New Roman"/>
                <w:b/>
                <w:sz w:val="24"/>
                <w:szCs w:val="24"/>
              </w:rPr>
            </w:pPr>
          </w:p>
        </w:tc>
        <w:tc>
          <w:tcPr>
            <w:tcW w:w="0" w:type="auto"/>
            <w:vMerge/>
          </w:tcPr>
          <w:p w14:paraId="33D79549" w14:textId="77777777" w:rsidR="00690C59" w:rsidRPr="008F655D" w:rsidRDefault="00690C59" w:rsidP="008F655D">
            <w:pPr>
              <w:suppressAutoHyphens/>
              <w:spacing w:after="0"/>
              <w:jc w:val="both"/>
              <w:rPr>
                <w:rFonts w:ascii="Times New Roman" w:hAnsi="Times New Roman"/>
                <w:sz w:val="24"/>
                <w:szCs w:val="24"/>
                <w:highlight w:val="yellow"/>
              </w:rPr>
            </w:pPr>
          </w:p>
        </w:tc>
        <w:tc>
          <w:tcPr>
            <w:tcW w:w="1261" w:type="dxa"/>
            <w:vMerge/>
          </w:tcPr>
          <w:p w14:paraId="7086D746" w14:textId="77777777" w:rsidR="00690C59" w:rsidRPr="008F655D" w:rsidRDefault="00690C59" w:rsidP="008F655D">
            <w:pPr>
              <w:suppressAutoHyphens/>
              <w:spacing w:after="0"/>
              <w:jc w:val="both"/>
              <w:rPr>
                <w:rFonts w:ascii="Times New Roman" w:hAnsi="Times New Roman"/>
                <w:sz w:val="24"/>
                <w:szCs w:val="24"/>
                <w:highlight w:val="yellow"/>
              </w:rPr>
            </w:pPr>
          </w:p>
        </w:tc>
      </w:tr>
      <w:tr w:rsidR="00690C59" w:rsidRPr="008F655D" w14:paraId="24AA159E" w14:textId="77777777" w:rsidTr="00690C59">
        <w:trPr>
          <w:trHeight w:val="134"/>
        </w:trPr>
        <w:tc>
          <w:tcPr>
            <w:tcW w:w="0" w:type="auto"/>
            <w:vMerge/>
          </w:tcPr>
          <w:p w14:paraId="3F736990" w14:textId="77777777" w:rsidR="00690C59" w:rsidRPr="008F655D" w:rsidRDefault="00690C59" w:rsidP="008F655D">
            <w:pPr>
              <w:spacing w:after="0"/>
              <w:rPr>
                <w:rFonts w:ascii="Times New Roman" w:hAnsi="Times New Roman"/>
                <w:b/>
                <w:bCs/>
                <w:sz w:val="24"/>
                <w:szCs w:val="24"/>
                <w:highlight w:val="yellow"/>
              </w:rPr>
            </w:pPr>
          </w:p>
        </w:tc>
        <w:tc>
          <w:tcPr>
            <w:tcW w:w="0" w:type="auto"/>
          </w:tcPr>
          <w:p w14:paraId="49A57DDF"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b/>
                <w:sz w:val="24"/>
                <w:szCs w:val="24"/>
              </w:rPr>
              <w:t xml:space="preserve">5. </w:t>
            </w:r>
            <w:r w:rsidRPr="008F655D">
              <w:rPr>
                <w:rFonts w:ascii="Times New Roman" w:hAnsi="Times New Roman"/>
                <w:sz w:val="24"/>
                <w:szCs w:val="24"/>
              </w:rPr>
              <w:t xml:space="preserve">Практическая работа №5. </w:t>
            </w:r>
            <w:proofErr w:type="spellStart"/>
            <w:r w:rsidRPr="008F655D">
              <w:rPr>
                <w:rFonts w:ascii="Times New Roman" w:hAnsi="Times New Roman"/>
                <w:sz w:val="24"/>
                <w:szCs w:val="24"/>
              </w:rPr>
              <w:t>Переодические</w:t>
            </w:r>
            <w:proofErr w:type="spellEnd"/>
            <w:r w:rsidRPr="008F655D">
              <w:rPr>
                <w:rFonts w:ascii="Times New Roman" w:hAnsi="Times New Roman"/>
                <w:sz w:val="24"/>
                <w:szCs w:val="24"/>
              </w:rPr>
              <w:t xml:space="preserve"> проверки</w:t>
            </w:r>
          </w:p>
        </w:tc>
        <w:tc>
          <w:tcPr>
            <w:tcW w:w="0" w:type="auto"/>
            <w:vMerge/>
            <w:vAlign w:val="center"/>
          </w:tcPr>
          <w:p w14:paraId="6CDAB591" w14:textId="77777777" w:rsidR="00690C59" w:rsidRPr="008F655D" w:rsidRDefault="00690C59" w:rsidP="008F655D">
            <w:pPr>
              <w:suppressAutoHyphens/>
              <w:spacing w:after="0"/>
              <w:jc w:val="center"/>
              <w:rPr>
                <w:rFonts w:ascii="Times New Roman" w:hAnsi="Times New Roman"/>
                <w:b/>
                <w:sz w:val="24"/>
                <w:szCs w:val="24"/>
              </w:rPr>
            </w:pPr>
          </w:p>
        </w:tc>
        <w:tc>
          <w:tcPr>
            <w:tcW w:w="0" w:type="auto"/>
            <w:vMerge/>
          </w:tcPr>
          <w:p w14:paraId="1D74688D" w14:textId="77777777" w:rsidR="00690C59" w:rsidRPr="008F655D" w:rsidRDefault="00690C59" w:rsidP="008F655D">
            <w:pPr>
              <w:suppressAutoHyphens/>
              <w:spacing w:after="0"/>
              <w:jc w:val="both"/>
              <w:rPr>
                <w:rFonts w:ascii="Times New Roman" w:hAnsi="Times New Roman"/>
                <w:sz w:val="24"/>
                <w:szCs w:val="24"/>
                <w:highlight w:val="yellow"/>
              </w:rPr>
            </w:pPr>
          </w:p>
        </w:tc>
        <w:tc>
          <w:tcPr>
            <w:tcW w:w="1261" w:type="dxa"/>
            <w:vMerge/>
          </w:tcPr>
          <w:p w14:paraId="15DB99DB" w14:textId="77777777" w:rsidR="00690C59" w:rsidRPr="008F655D" w:rsidRDefault="00690C59" w:rsidP="008F655D">
            <w:pPr>
              <w:suppressAutoHyphens/>
              <w:spacing w:after="0"/>
              <w:jc w:val="both"/>
              <w:rPr>
                <w:rFonts w:ascii="Times New Roman" w:hAnsi="Times New Roman"/>
                <w:sz w:val="24"/>
                <w:szCs w:val="24"/>
                <w:highlight w:val="yellow"/>
              </w:rPr>
            </w:pPr>
          </w:p>
        </w:tc>
      </w:tr>
      <w:tr w:rsidR="00690C59" w:rsidRPr="008F655D" w14:paraId="4A7B9A03" w14:textId="77777777" w:rsidTr="00690C59">
        <w:trPr>
          <w:trHeight w:val="134"/>
        </w:trPr>
        <w:tc>
          <w:tcPr>
            <w:tcW w:w="0" w:type="auto"/>
            <w:vMerge/>
          </w:tcPr>
          <w:p w14:paraId="2C0C0493" w14:textId="77777777" w:rsidR="00690C59" w:rsidRPr="008F655D" w:rsidRDefault="00690C59" w:rsidP="008F655D">
            <w:pPr>
              <w:spacing w:after="0"/>
              <w:rPr>
                <w:rFonts w:ascii="Times New Roman" w:hAnsi="Times New Roman"/>
                <w:b/>
                <w:bCs/>
                <w:sz w:val="24"/>
                <w:szCs w:val="24"/>
                <w:highlight w:val="yellow"/>
              </w:rPr>
            </w:pPr>
          </w:p>
        </w:tc>
        <w:tc>
          <w:tcPr>
            <w:tcW w:w="0" w:type="auto"/>
          </w:tcPr>
          <w:p w14:paraId="64183B64" w14:textId="77777777" w:rsidR="00690C59" w:rsidRPr="008F655D" w:rsidRDefault="00690C59" w:rsidP="008F655D">
            <w:pPr>
              <w:tabs>
                <w:tab w:val="left" w:pos="4110"/>
              </w:tabs>
              <w:spacing w:after="0"/>
              <w:rPr>
                <w:rFonts w:ascii="Times New Roman" w:hAnsi="Times New Roman"/>
                <w:b/>
                <w:sz w:val="24"/>
                <w:szCs w:val="24"/>
              </w:rPr>
            </w:pPr>
            <w:r w:rsidRPr="008F655D">
              <w:rPr>
                <w:rFonts w:ascii="Times New Roman" w:hAnsi="Times New Roman"/>
                <w:b/>
                <w:sz w:val="24"/>
                <w:szCs w:val="24"/>
              </w:rPr>
              <w:t>6.</w:t>
            </w:r>
            <w:r w:rsidRPr="008F655D">
              <w:rPr>
                <w:rFonts w:ascii="Times New Roman" w:hAnsi="Times New Roman"/>
                <w:sz w:val="24"/>
                <w:szCs w:val="24"/>
              </w:rPr>
              <w:t xml:space="preserve"> Практическая работа №6. Износ оборудования</w:t>
            </w:r>
          </w:p>
        </w:tc>
        <w:tc>
          <w:tcPr>
            <w:tcW w:w="0" w:type="auto"/>
            <w:vMerge/>
            <w:vAlign w:val="center"/>
          </w:tcPr>
          <w:p w14:paraId="10AB49D1" w14:textId="77777777" w:rsidR="00690C59" w:rsidRPr="008F655D" w:rsidRDefault="00690C59" w:rsidP="008F655D">
            <w:pPr>
              <w:suppressAutoHyphens/>
              <w:spacing w:after="0"/>
              <w:jc w:val="center"/>
              <w:rPr>
                <w:rFonts w:ascii="Times New Roman" w:hAnsi="Times New Roman"/>
                <w:b/>
                <w:sz w:val="24"/>
                <w:szCs w:val="24"/>
              </w:rPr>
            </w:pPr>
          </w:p>
        </w:tc>
        <w:tc>
          <w:tcPr>
            <w:tcW w:w="0" w:type="auto"/>
            <w:vMerge/>
          </w:tcPr>
          <w:p w14:paraId="163B8C47" w14:textId="77777777" w:rsidR="00690C59" w:rsidRPr="008F655D" w:rsidRDefault="00690C59" w:rsidP="008F655D">
            <w:pPr>
              <w:suppressAutoHyphens/>
              <w:spacing w:after="0"/>
              <w:jc w:val="both"/>
              <w:rPr>
                <w:rFonts w:ascii="Times New Roman" w:hAnsi="Times New Roman"/>
                <w:sz w:val="24"/>
                <w:szCs w:val="24"/>
                <w:highlight w:val="yellow"/>
              </w:rPr>
            </w:pPr>
          </w:p>
        </w:tc>
        <w:tc>
          <w:tcPr>
            <w:tcW w:w="1261" w:type="dxa"/>
            <w:vMerge/>
          </w:tcPr>
          <w:p w14:paraId="05813FDC" w14:textId="77777777" w:rsidR="00690C59" w:rsidRPr="008F655D" w:rsidRDefault="00690C59" w:rsidP="008F655D">
            <w:pPr>
              <w:suppressAutoHyphens/>
              <w:spacing w:after="0"/>
              <w:jc w:val="both"/>
              <w:rPr>
                <w:rFonts w:ascii="Times New Roman" w:hAnsi="Times New Roman"/>
                <w:sz w:val="24"/>
                <w:szCs w:val="24"/>
                <w:highlight w:val="yellow"/>
              </w:rPr>
            </w:pPr>
          </w:p>
        </w:tc>
      </w:tr>
      <w:tr w:rsidR="00690C59" w:rsidRPr="008F655D" w14:paraId="4ECF2343" w14:textId="77777777" w:rsidTr="00690C59">
        <w:trPr>
          <w:trHeight w:val="134"/>
        </w:trPr>
        <w:tc>
          <w:tcPr>
            <w:tcW w:w="0" w:type="auto"/>
            <w:vMerge/>
          </w:tcPr>
          <w:p w14:paraId="02D03CAF" w14:textId="77777777" w:rsidR="00690C59" w:rsidRPr="008F655D" w:rsidRDefault="00690C59" w:rsidP="008F655D">
            <w:pPr>
              <w:spacing w:after="0"/>
              <w:rPr>
                <w:rFonts w:ascii="Times New Roman" w:hAnsi="Times New Roman"/>
                <w:b/>
                <w:bCs/>
                <w:sz w:val="24"/>
                <w:szCs w:val="24"/>
                <w:highlight w:val="yellow"/>
              </w:rPr>
            </w:pPr>
          </w:p>
        </w:tc>
        <w:tc>
          <w:tcPr>
            <w:tcW w:w="0" w:type="auto"/>
          </w:tcPr>
          <w:p w14:paraId="09B4C604"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b/>
                <w:sz w:val="24"/>
                <w:szCs w:val="24"/>
              </w:rPr>
              <w:t>7.</w:t>
            </w:r>
            <w:r w:rsidRPr="008F655D">
              <w:rPr>
                <w:rFonts w:ascii="Times New Roman" w:hAnsi="Times New Roman"/>
                <w:sz w:val="24"/>
                <w:szCs w:val="24"/>
              </w:rPr>
              <w:t xml:space="preserve"> Практическая работа №7. Износ оснастки</w:t>
            </w:r>
          </w:p>
        </w:tc>
        <w:tc>
          <w:tcPr>
            <w:tcW w:w="0" w:type="auto"/>
            <w:vMerge/>
            <w:vAlign w:val="center"/>
          </w:tcPr>
          <w:p w14:paraId="771D4305" w14:textId="77777777" w:rsidR="00690C59" w:rsidRPr="008F655D" w:rsidRDefault="00690C59" w:rsidP="008F655D">
            <w:pPr>
              <w:suppressAutoHyphens/>
              <w:spacing w:after="0"/>
              <w:jc w:val="center"/>
              <w:rPr>
                <w:rFonts w:ascii="Times New Roman" w:hAnsi="Times New Roman"/>
                <w:b/>
                <w:sz w:val="24"/>
                <w:szCs w:val="24"/>
              </w:rPr>
            </w:pPr>
          </w:p>
        </w:tc>
        <w:tc>
          <w:tcPr>
            <w:tcW w:w="0" w:type="auto"/>
            <w:vMerge/>
          </w:tcPr>
          <w:p w14:paraId="38A11729" w14:textId="77777777" w:rsidR="00690C59" w:rsidRPr="008F655D" w:rsidRDefault="00690C59" w:rsidP="008F655D">
            <w:pPr>
              <w:suppressAutoHyphens/>
              <w:spacing w:after="0"/>
              <w:jc w:val="both"/>
              <w:rPr>
                <w:rFonts w:ascii="Times New Roman" w:hAnsi="Times New Roman"/>
                <w:sz w:val="24"/>
                <w:szCs w:val="24"/>
                <w:highlight w:val="yellow"/>
              </w:rPr>
            </w:pPr>
          </w:p>
        </w:tc>
        <w:tc>
          <w:tcPr>
            <w:tcW w:w="1261" w:type="dxa"/>
            <w:vMerge/>
          </w:tcPr>
          <w:p w14:paraId="1702504C" w14:textId="77777777" w:rsidR="00690C59" w:rsidRPr="008F655D" w:rsidRDefault="00690C59" w:rsidP="008F655D">
            <w:pPr>
              <w:suppressAutoHyphens/>
              <w:spacing w:after="0"/>
              <w:jc w:val="both"/>
              <w:rPr>
                <w:rFonts w:ascii="Times New Roman" w:hAnsi="Times New Roman"/>
                <w:sz w:val="24"/>
                <w:szCs w:val="24"/>
                <w:highlight w:val="yellow"/>
              </w:rPr>
            </w:pPr>
          </w:p>
        </w:tc>
      </w:tr>
      <w:tr w:rsidR="00690C59" w:rsidRPr="008F655D" w14:paraId="05B41200" w14:textId="77777777" w:rsidTr="00690C59">
        <w:trPr>
          <w:trHeight w:val="134"/>
        </w:trPr>
        <w:tc>
          <w:tcPr>
            <w:tcW w:w="0" w:type="auto"/>
            <w:vMerge/>
          </w:tcPr>
          <w:p w14:paraId="7B88AF42" w14:textId="77777777" w:rsidR="00690C59" w:rsidRPr="008F655D" w:rsidRDefault="00690C59" w:rsidP="008F655D">
            <w:pPr>
              <w:spacing w:after="0"/>
              <w:rPr>
                <w:rFonts w:ascii="Times New Roman" w:hAnsi="Times New Roman"/>
                <w:b/>
                <w:bCs/>
                <w:sz w:val="24"/>
                <w:szCs w:val="24"/>
                <w:highlight w:val="yellow"/>
              </w:rPr>
            </w:pPr>
          </w:p>
        </w:tc>
        <w:tc>
          <w:tcPr>
            <w:tcW w:w="0" w:type="auto"/>
          </w:tcPr>
          <w:p w14:paraId="45B862B9"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b/>
                <w:sz w:val="24"/>
                <w:szCs w:val="24"/>
              </w:rPr>
              <w:t xml:space="preserve">8. </w:t>
            </w:r>
            <w:r w:rsidRPr="008F655D">
              <w:rPr>
                <w:rFonts w:ascii="Times New Roman" w:hAnsi="Times New Roman"/>
                <w:sz w:val="24"/>
                <w:szCs w:val="24"/>
              </w:rPr>
              <w:t>Практическая работа №8. Применение СИЗ</w:t>
            </w:r>
          </w:p>
        </w:tc>
        <w:tc>
          <w:tcPr>
            <w:tcW w:w="0" w:type="auto"/>
            <w:vMerge/>
            <w:vAlign w:val="center"/>
          </w:tcPr>
          <w:p w14:paraId="4DB034D7" w14:textId="77777777" w:rsidR="00690C59" w:rsidRPr="008F655D" w:rsidRDefault="00690C59" w:rsidP="008F655D">
            <w:pPr>
              <w:suppressAutoHyphens/>
              <w:spacing w:after="0"/>
              <w:jc w:val="center"/>
              <w:rPr>
                <w:rFonts w:ascii="Times New Roman" w:hAnsi="Times New Roman"/>
                <w:b/>
                <w:sz w:val="24"/>
                <w:szCs w:val="24"/>
              </w:rPr>
            </w:pPr>
          </w:p>
        </w:tc>
        <w:tc>
          <w:tcPr>
            <w:tcW w:w="0" w:type="auto"/>
            <w:vMerge/>
          </w:tcPr>
          <w:p w14:paraId="7BE7E994" w14:textId="77777777" w:rsidR="00690C59" w:rsidRPr="008F655D" w:rsidRDefault="00690C59" w:rsidP="008F655D">
            <w:pPr>
              <w:suppressAutoHyphens/>
              <w:spacing w:after="0"/>
              <w:jc w:val="both"/>
              <w:rPr>
                <w:rFonts w:ascii="Times New Roman" w:hAnsi="Times New Roman"/>
                <w:sz w:val="24"/>
                <w:szCs w:val="24"/>
                <w:highlight w:val="yellow"/>
              </w:rPr>
            </w:pPr>
          </w:p>
        </w:tc>
        <w:tc>
          <w:tcPr>
            <w:tcW w:w="1261" w:type="dxa"/>
            <w:vMerge/>
          </w:tcPr>
          <w:p w14:paraId="0AF8CBEE" w14:textId="77777777" w:rsidR="00690C59" w:rsidRPr="008F655D" w:rsidRDefault="00690C59" w:rsidP="008F655D">
            <w:pPr>
              <w:suppressAutoHyphens/>
              <w:spacing w:after="0"/>
              <w:jc w:val="both"/>
              <w:rPr>
                <w:rFonts w:ascii="Times New Roman" w:hAnsi="Times New Roman"/>
                <w:sz w:val="24"/>
                <w:szCs w:val="24"/>
                <w:highlight w:val="yellow"/>
              </w:rPr>
            </w:pPr>
          </w:p>
        </w:tc>
      </w:tr>
      <w:tr w:rsidR="00690C59" w:rsidRPr="008F655D" w14:paraId="28C74522" w14:textId="77777777" w:rsidTr="00690C59">
        <w:trPr>
          <w:trHeight w:val="134"/>
        </w:trPr>
        <w:tc>
          <w:tcPr>
            <w:tcW w:w="0" w:type="auto"/>
            <w:vMerge/>
          </w:tcPr>
          <w:p w14:paraId="682347BD" w14:textId="77777777" w:rsidR="00690C59" w:rsidRPr="008F655D" w:rsidRDefault="00690C59" w:rsidP="008F655D">
            <w:pPr>
              <w:spacing w:after="0"/>
              <w:rPr>
                <w:rFonts w:ascii="Times New Roman" w:hAnsi="Times New Roman"/>
                <w:b/>
                <w:bCs/>
                <w:sz w:val="24"/>
                <w:szCs w:val="24"/>
                <w:highlight w:val="yellow"/>
              </w:rPr>
            </w:pPr>
          </w:p>
        </w:tc>
        <w:tc>
          <w:tcPr>
            <w:tcW w:w="0" w:type="auto"/>
          </w:tcPr>
          <w:p w14:paraId="2C841147"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b/>
                <w:sz w:val="24"/>
                <w:szCs w:val="24"/>
              </w:rPr>
              <w:t xml:space="preserve">9. </w:t>
            </w:r>
            <w:r w:rsidRPr="008F655D">
              <w:rPr>
                <w:rFonts w:ascii="Times New Roman" w:hAnsi="Times New Roman"/>
                <w:sz w:val="24"/>
                <w:szCs w:val="24"/>
              </w:rPr>
              <w:t xml:space="preserve">Практическая работа №9. </w:t>
            </w:r>
            <w:proofErr w:type="spellStart"/>
            <w:r w:rsidRPr="008F655D">
              <w:rPr>
                <w:rFonts w:ascii="Times New Roman" w:hAnsi="Times New Roman"/>
                <w:sz w:val="24"/>
                <w:szCs w:val="24"/>
              </w:rPr>
              <w:t>Переодичность</w:t>
            </w:r>
            <w:proofErr w:type="spellEnd"/>
            <w:r w:rsidRPr="008F655D">
              <w:rPr>
                <w:rFonts w:ascii="Times New Roman" w:hAnsi="Times New Roman"/>
                <w:sz w:val="24"/>
                <w:szCs w:val="24"/>
              </w:rPr>
              <w:t xml:space="preserve"> проверки</w:t>
            </w:r>
          </w:p>
        </w:tc>
        <w:tc>
          <w:tcPr>
            <w:tcW w:w="0" w:type="auto"/>
            <w:vMerge/>
            <w:vAlign w:val="center"/>
          </w:tcPr>
          <w:p w14:paraId="61978EAF" w14:textId="77777777" w:rsidR="00690C59" w:rsidRPr="008F655D" w:rsidRDefault="00690C59" w:rsidP="008F655D">
            <w:pPr>
              <w:suppressAutoHyphens/>
              <w:spacing w:after="0"/>
              <w:jc w:val="center"/>
              <w:rPr>
                <w:rFonts w:ascii="Times New Roman" w:hAnsi="Times New Roman"/>
                <w:b/>
                <w:sz w:val="24"/>
                <w:szCs w:val="24"/>
              </w:rPr>
            </w:pPr>
          </w:p>
        </w:tc>
        <w:tc>
          <w:tcPr>
            <w:tcW w:w="0" w:type="auto"/>
            <w:vMerge/>
          </w:tcPr>
          <w:p w14:paraId="0E49AAC4" w14:textId="77777777" w:rsidR="00690C59" w:rsidRPr="008F655D" w:rsidRDefault="00690C59" w:rsidP="008F655D">
            <w:pPr>
              <w:suppressAutoHyphens/>
              <w:spacing w:after="0"/>
              <w:jc w:val="both"/>
              <w:rPr>
                <w:rFonts w:ascii="Times New Roman" w:hAnsi="Times New Roman"/>
                <w:sz w:val="24"/>
                <w:szCs w:val="24"/>
                <w:highlight w:val="yellow"/>
              </w:rPr>
            </w:pPr>
          </w:p>
        </w:tc>
        <w:tc>
          <w:tcPr>
            <w:tcW w:w="1261" w:type="dxa"/>
            <w:vMerge/>
          </w:tcPr>
          <w:p w14:paraId="3B28D6DA" w14:textId="77777777" w:rsidR="00690C59" w:rsidRPr="008F655D" w:rsidRDefault="00690C59" w:rsidP="008F655D">
            <w:pPr>
              <w:suppressAutoHyphens/>
              <w:spacing w:after="0"/>
              <w:jc w:val="both"/>
              <w:rPr>
                <w:rFonts w:ascii="Times New Roman" w:hAnsi="Times New Roman"/>
                <w:sz w:val="24"/>
                <w:szCs w:val="24"/>
                <w:highlight w:val="yellow"/>
              </w:rPr>
            </w:pPr>
          </w:p>
        </w:tc>
      </w:tr>
      <w:tr w:rsidR="00690C59" w:rsidRPr="008F655D" w14:paraId="06FE38A8" w14:textId="77777777" w:rsidTr="00690C59">
        <w:trPr>
          <w:trHeight w:val="134"/>
        </w:trPr>
        <w:tc>
          <w:tcPr>
            <w:tcW w:w="0" w:type="auto"/>
            <w:vMerge/>
          </w:tcPr>
          <w:p w14:paraId="7FB3FE51" w14:textId="77777777" w:rsidR="00690C59" w:rsidRPr="008F655D" w:rsidRDefault="00690C59" w:rsidP="008F655D">
            <w:pPr>
              <w:spacing w:after="0"/>
              <w:rPr>
                <w:rFonts w:ascii="Times New Roman" w:hAnsi="Times New Roman"/>
                <w:b/>
                <w:bCs/>
                <w:sz w:val="24"/>
                <w:szCs w:val="24"/>
                <w:highlight w:val="yellow"/>
              </w:rPr>
            </w:pPr>
          </w:p>
        </w:tc>
        <w:tc>
          <w:tcPr>
            <w:tcW w:w="0" w:type="auto"/>
          </w:tcPr>
          <w:p w14:paraId="373068E1"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b/>
                <w:sz w:val="24"/>
                <w:szCs w:val="24"/>
              </w:rPr>
              <w:t xml:space="preserve">10. </w:t>
            </w:r>
            <w:r w:rsidRPr="008F655D">
              <w:rPr>
                <w:rFonts w:ascii="Times New Roman" w:hAnsi="Times New Roman"/>
                <w:sz w:val="24"/>
                <w:szCs w:val="24"/>
              </w:rPr>
              <w:t>Практическая работа №10. Контрольная ТД</w:t>
            </w:r>
          </w:p>
        </w:tc>
        <w:tc>
          <w:tcPr>
            <w:tcW w:w="0" w:type="auto"/>
            <w:vMerge/>
            <w:vAlign w:val="center"/>
          </w:tcPr>
          <w:p w14:paraId="57345887" w14:textId="77777777" w:rsidR="00690C59" w:rsidRPr="008F655D" w:rsidRDefault="00690C59" w:rsidP="008F655D">
            <w:pPr>
              <w:suppressAutoHyphens/>
              <w:spacing w:after="0"/>
              <w:jc w:val="center"/>
              <w:rPr>
                <w:rFonts w:ascii="Times New Roman" w:hAnsi="Times New Roman"/>
                <w:b/>
                <w:sz w:val="24"/>
                <w:szCs w:val="24"/>
              </w:rPr>
            </w:pPr>
          </w:p>
        </w:tc>
        <w:tc>
          <w:tcPr>
            <w:tcW w:w="0" w:type="auto"/>
            <w:vMerge/>
          </w:tcPr>
          <w:p w14:paraId="0E351640" w14:textId="77777777" w:rsidR="00690C59" w:rsidRPr="008F655D" w:rsidRDefault="00690C59" w:rsidP="008F655D">
            <w:pPr>
              <w:suppressAutoHyphens/>
              <w:spacing w:after="0"/>
              <w:jc w:val="both"/>
              <w:rPr>
                <w:rFonts w:ascii="Times New Roman" w:hAnsi="Times New Roman"/>
                <w:sz w:val="24"/>
                <w:szCs w:val="24"/>
                <w:highlight w:val="yellow"/>
              </w:rPr>
            </w:pPr>
          </w:p>
        </w:tc>
        <w:tc>
          <w:tcPr>
            <w:tcW w:w="1261" w:type="dxa"/>
            <w:vMerge/>
          </w:tcPr>
          <w:p w14:paraId="25A35B9C" w14:textId="77777777" w:rsidR="00690C59" w:rsidRPr="008F655D" w:rsidRDefault="00690C59" w:rsidP="008F655D">
            <w:pPr>
              <w:suppressAutoHyphens/>
              <w:spacing w:after="0"/>
              <w:jc w:val="both"/>
              <w:rPr>
                <w:rFonts w:ascii="Times New Roman" w:hAnsi="Times New Roman"/>
                <w:sz w:val="24"/>
                <w:szCs w:val="24"/>
                <w:highlight w:val="yellow"/>
              </w:rPr>
            </w:pPr>
          </w:p>
        </w:tc>
      </w:tr>
      <w:tr w:rsidR="00690C59" w:rsidRPr="008F655D" w14:paraId="5E3A8307" w14:textId="77777777" w:rsidTr="00690C59">
        <w:trPr>
          <w:trHeight w:val="134"/>
        </w:trPr>
        <w:tc>
          <w:tcPr>
            <w:tcW w:w="0" w:type="auto"/>
            <w:vMerge/>
          </w:tcPr>
          <w:p w14:paraId="61D0355C" w14:textId="77777777" w:rsidR="00690C59" w:rsidRPr="008F655D" w:rsidRDefault="00690C59" w:rsidP="008F655D">
            <w:pPr>
              <w:spacing w:after="0"/>
              <w:rPr>
                <w:rFonts w:ascii="Times New Roman" w:hAnsi="Times New Roman"/>
                <w:b/>
                <w:bCs/>
                <w:sz w:val="24"/>
                <w:szCs w:val="24"/>
                <w:highlight w:val="yellow"/>
              </w:rPr>
            </w:pPr>
          </w:p>
        </w:tc>
        <w:tc>
          <w:tcPr>
            <w:tcW w:w="0" w:type="auto"/>
          </w:tcPr>
          <w:p w14:paraId="0B9BEA55" w14:textId="77777777" w:rsidR="00690C59" w:rsidRPr="008F655D" w:rsidRDefault="00690C59" w:rsidP="008F655D">
            <w:pPr>
              <w:tabs>
                <w:tab w:val="left" w:pos="6225"/>
              </w:tabs>
              <w:spacing w:after="0"/>
              <w:rPr>
                <w:rFonts w:ascii="Times New Roman" w:hAnsi="Times New Roman"/>
                <w:b/>
                <w:sz w:val="24"/>
                <w:szCs w:val="24"/>
              </w:rPr>
            </w:pPr>
            <w:r w:rsidRPr="008F655D">
              <w:rPr>
                <w:rFonts w:ascii="Times New Roman" w:hAnsi="Times New Roman"/>
                <w:b/>
                <w:sz w:val="24"/>
                <w:szCs w:val="24"/>
              </w:rPr>
              <w:t xml:space="preserve">11. </w:t>
            </w:r>
            <w:r w:rsidRPr="008F655D">
              <w:rPr>
                <w:rFonts w:ascii="Times New Roman" w:hAnsi="Times New Roman"/>
                <w:sz w:val="24"/>
                <w:szCs w:val="24"/>
              </w:rPr>
              <w:t>Практическая работа №11. Система менеджмента качества</w:t>
            </w:r>
          </w:p>
        </w:tc>
        <w:tc>
          <w:tcPr>
            <w:tcW w:w="0" w:type="auto"/>
            <w:vMerge/>
            <w:vAlign w:val="center"/>
          </w:tcPr>
          <w:p w14:paraId="77798589" w14:textId="77777777" w:rsidR="00690C59" w:rsidRPr="008F655D" w:rsidRDefault="00690C59" w:rsidP="008F655D">
            <w:pPr>
              <w:suppressAutoHyphens/>
              <w:spacing w:after="0"/>
              <w:jc w:val="center"/>
              <w:rPr>
                <w:rFonts w:ascii="Times New Roman" w:hAnsi="Times New Roman"/>
                <w:b/>
                <w:sz w:val="24"/>
                <w:szCs w:val="24"/>
              </w:rPr>
            </w:pPr>
          </w:p>
        </w:tc>
        <w:tc>
          <w:tcPr>
            <w:tcW w:w="0" w:type="auto"/>
            <w:vMerge/>
          </w:tcPr>
          <w:p w14:paraId="0C04BDA0" w14:textId="77777777" w:rsidR="00690C59" w:rsidRPr="008F655D" w:rsidRDefault="00690C59" w:rsidP="008F655D">
            <w:pPr>
              <w:suppressAutoHyphens/>
              <w:spacing w:after="0"/>
              <w:jc w:val="both"/>
              <w:rPr>
                <w:rFonts w:ascii="Times New Roman" w:hAnsi="Times New Roman"/>
                <w:sz w:val="24"/>
                <w:szCs w:val="24"/>
                <w:highlight w:val="yellow"/>
              </w:rPr>
            </w:pPr>
          </w:p>
        </w:tc>
        <w:tc>
          <w:tcPr>
            <w:tcW w:w="1261" w:type="dxa"/>
            <w:vMerge/>
          </w:tcPr>
          <w:p w14:paraId="2CEB697C" w14:textId="77777777" w:rsidR="00690C59" w:rsidRPr="008F655D" w:rsidRDefault="00690C59" w:rsidP="008F655D">
            <w:pPr>
              <w:suppressAutoHyphens/>
              <w:spacing w:after="0"/>
              <w:jc w:val="both"/>
              <w:rPr>
                <w:rFonts w:ascii="Times New Roman" w:hAnsi="Times New Roman"/>
                <w:sz w:val="24"/>
                <w:szCs w:val="24"/>
                <w:highlight w:val="yellow"/>
              </w:rPr>
            </w:pPr>
          </w:p>
        </w:tc>
      </w:tr>
      <w:tr w:rsidR="00690C59" w:rsidRPr="008F655D" w14:paraId="036606AB" w14:textId="77777777" w:rsidTr="00690C59">
        <w:trPr>
          <w:trHeight w:val="134"/>
        </w:trPr>
        <w:tc>
          <w:tcPr>
            <w:tcW w:w="0" w:type="auto"/>
            <w:vMerge/>
          </w:tcPr>
          <w:p w14:paraId="05C17A3D" w14:textId="77777777" w:rsidR="00690C59" w:rsidRPr="008F655D" w:rsidRDefault="00690C59" w:rsidP="008F655D">
            <w:pPr>
              <w:spacing w:after="0"/>
              <w:rPr>
                <w:rFonts w:ascii="Times New Roman" w:hAnsi="Times New Roman"/>
                <w:b/>
                <w:bCs/>
                <w:sz w:val="24"/>
                <w:szCs w:val="24"/>
                <w:highlight w:val="yellow"/>
              </w:rPr>
            </w:pPr>
          </w:p>
        </w:tc>
        <w:tc>
          <w:tcPr>
            <w:tcW w:w="0" w:type="auto"/>
          </w:tcPr>
          <w:p w14:paraId="6A7B2FB4"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b/>
                <w:sz w:val="24"/>
                <w:szCs w:val="24"/>
              </w:rPr>
              <w:t xml:space="preserve">12. </w:t>
            </w:r>
            <w:r w:rsidRPr="008F655D">
              <w:rPr>
                <w:rFonts w:ascii="Times New Roman" w:hAnsi="Times New Roman"/>
                <w:sz w:val="24"/>
                <w:szCs w:val="24"/>
              </w:rPr>
              <w:t>Практическая работа №12. Межоперационный контроль</w:t>
            </w:r>
          </w:p>
        </w:tc>
        <w:tc>
          <w:tcPr>
            <w:tcW w:w="0" w:type="auto"/>
            <w:vMerge/>
            <w:vAlign w:val="center"/>
          </w:tcPr>
          <w:p w14:paraId="12E1F96A" w14:textId="77777777" w:rsidR="00690C59" w:rsidRPr="008F655D" w:rsidRDefault="00690C59" w:rsidP="008F655D">
            <w:pPr>
              <w:suppressAutoHyphens/>
              <w:spacing w:after="0"/>
              <w:jc w:val="center"/>
              <w:rPr>
                <w:rFonts w:ascii="Times New Roman" w:hAnsi="Times New Roman"/>
                <w:b/>
                <w:sz w:val="24"/>
                <w:szCs w:val="24"/>
              </w:rPr>
            </w:pPr>
          </w:p>
        </w:tc>
        <w:tc>
          <w:tcPr>
            <w:tcW w:w="0" w:type="auto"/>
            <w:vMerge/>
          </w:tcPr>
          <w:p w14:paraId="022A1601" w14:textId="77777777" w:rsidR="00690C59" w:rsidRPr="008F655D" w:rsidRDefault="00690C59" w:rsidP="008F655D">
            <w:pPr>
              <w:suppressAutoHyphens/>
              <w:spacing w:after="0"/>
              <w:jc w:val="both"/>
              <w:rPr>
                <w:rFonts w:ascii="Times New Roman" w:hAnsi="Times New Roman"/>
                <w:sz w:val="24"/>
                <w:szCs w:val="24"/>
                <w:highlight w:val="yellow"/>
              </w:rPr>
            </w:pPr>
          </w:p>
        </w:tc>
        <w:tc>
          <w:tcPr>
            <w:tcW w:w="1261" w:type="dxa"/>
            <w:vMerge/>
          </w:tcPr>
          <w:p w14:paraId="239AC436" w14:textId="77777777" w:rsidR="00690C59" w:rsidRPr="008F655D" w:rsidRDefault="00690C59" w:rsidP="008F655D">
            <w:pPr>
              <w:suppressAutoHyphens/>
              <w:spacing w:after="0"/>
              <w:jc w:val="both"/>
              <w:rPr>
                <w:rFonts w:ascii="Times New Roman" w:hAnsi="Times New Roman"/>
                <w:sz w:val="24"/>
                <w:szCs w:val="24"/>
                <w:highlight w:val="yellow"/>
              </w:rPr>
            </w:pPr>
          </w:p>
        </w:tc>
      </w:tr>
      <w:tr w:rsidR="00690C59" w:rsidRPr="008F655D" w14:paraId="08384171" w14:textId="77777777" w:rsidTr="00690C59">
        <w:trPr>
          <w:trHeight w:val="134"/>
        </w:trPr>
        <w:tc>
          <w:tcPr>
            <w:tcW w:w="0" w:type="auto"/>
            <w:gridSpan w:val="2"/>
          </w:tcPr>
          <w:p w14:paraId="7C1A7754"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b/>
                <w:sz w:val="24"/>
                <w:szCs w:val="24"/>
              </w:rPr>
              <w:t>Примерная тематика самостоятельной учебной работы при изучении раздела 1,2</w:t>
            </w:r>
          </w:p>
          <w:p w14:paraId="1E60CDF9"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1. Нормирование операций</w:t>
            </w:r>
          </w:p>
          <w:p w14:paraId="02CA9810"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 xml:space="preserve">2. </w:t>
            </w:r>
            <w:proofErr w:type="spellStart"/>
            <w:r w:rsidRPr="008F655D">
              <w:rPr>
                <w:rFonts w:ascii="Times New Roman" w:hAnsi="Times New Roman"/>
                <w:sz w:val="24"/>
                <w:szCs w:val="24"/>
              </w:rPr>
              <w:t>Переодичность</w:t>
            </w:r>
            <w:proofErr w:type="spellEnd"/>
            <w:r w:rsidRPr="008F655D">
              <w:rPr>
                <w:rFonts w:ascii="Times New Roman" w:hAnsi="Times New Roman"/>
                <w:sz w:val="24"/>
                <w:szCs w:val="24"/>
              </w:rPr>
              <w:t xml:space="preserve"> контроля</w:t>
            </w:r>
          </w:p>
          <w:p w14:paraId="31383FAE"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3. Правила выполнения операций</w:t>
            </w:r>
          </w:p>
          <w:p w14:paraId="55EFD3F3"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 xml:space="preserve">4. Соблюдение ТП </w:t>
            </w:r>
          </w:p>
          <w:p w14:paraId="6CA2E4AC"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 xml:space="preserve">5. </w:t>
            </w:r>
            <w:proofErr w:type="spellStart"/>
            <w:r w:rsidRPr="008F655D">
              <w:rPr>
                <w:rFonts w:ascii="Times New Roman" w:hAnsi="Times New Roman"/>
                <w:sz w:val="24"/>
                <w:szCs w:val="24"/>
              </w:rPr>
              <w:t>Переодичность</w:t>
            </w:r>
            <w:proofErr w:type="spellEnd"/>
            <w:r w:rsidRPr="008F655D">
              <w:rPr>
                <w:rFonts w:ascii="Times New Roman" w:hAnsi="Times New Roman"/>
                <w:sz w:val="24"/>
                <w:szCs w:val="24"/>
              </w:rPr>
              <w:t xml:space="preserve"> проверки инструмента</w:t>
            </w:r>
          </w:p>
          <w:p w14:paraId="402B7AB1"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6. Контроль качества</w:t>
            </w:r>
          </w:p>
          <w:p w14:paraId="5F0EBAD4"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7. Нормы рабочей смены</w:t>
            </w:r>
          </w:p>
          <w:p w14:paraId="532251BF"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8. Износ оборудования</w:t>
            </w:r>
          </w:p>
          <w:p w14:paraId="66A6FA74"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9. Соблюдение ОТ</w:t>
            </w:r>
          </w:p>
          <w:p w14:paraId="2EE32DD3"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sz w:val="24"/>
                <w:szCs w:val="24"/>
              </w:rPr>
              <w:t>10. Работа во вредных условиях</w:t>
            </w:r>
          </w:p>
        </w:tc>
        <w:tc>
          <w:tcPr>
            <w:tcW w:w="0" w:type="auto"/>
            <w:vAlign w:val="center"/>
          </w:tcPr>
          <w:p w14:paraId="5C61D0E4" w14:textId="77777777" w:rsidR="00690C59" w:rsidRPr="008F655D" w:rsidRDefault="00690C59" w:rsidP="008F655D">
            <w:pPr>
              <w:suppressAutoHyphens/>
              <w:spacing w:after="0"/>
              <w:jc w:val="center"/>
              <w:rPr>
                <w:rFonts w:ascii="Times New Roman" w:hAnsi="Times New Roman"/>
                <w:b/>
                <w:sz w:val="24"/>
                <w:szCs w:val="24"/>
              </w:rPr>
            </w:pPr>
          </w:p>
        </w:tc>
        <w:tc>
          <w:tcPr>
            <w:tcW w:w="0" w:type="auto"/>
          </w:tcPr>
          <w:p w14:paraId="2F97A17B" w14:textId="77777777" w:rsidR="00690C59" w:rsidRPr="008F655D" w:rsidRDefault="00690C59" w:rsidP="008F655D">
            <w:pPr>
              <w:suppressAutoHyphens/>
              <w:spacing w:after="0"/>
              <w:jc w:val="both"/>
              <w:rPr>
                <w:rFonts w:ascii="Times New Roman" w:hAnsi="Times New Roman"/>
                <w:sz w:val="24"/>
                <w:szCs w:val="24"/>
                <w:highlight w:val="yellow"/>
              </w:rPr>
            </w:pPr>
          </w:p>
        </w:tc>
        <w:tc>
          <w:tcPr>
            <w:tcW w:w="1261" w:type="dxa"/>
          </w:tcPr>
          <w:p w14:paraId="671ABFAD" w14:textId="77777777" w:rsidR="00690C59" w:rsidRPr="008F655D" w:rsidRDefault="00690C59" w:rsidP="008F655D">
            <w:pPr>
              <w:suppressAutoHyphens/>
              <w:spacing w:after="0"/>
              <w:jc w:val="both"/>
              <w:rPr>
                <w:rFonts w:ascii="Times New Roman" w:hAnsi="Times New Roman"/>
                <w:sz w:val="24"/>
                <w:szCs w:val="24"/>
                <w:highlight w:val="yellow"/>
              </w:rPr>
            </w:pPr>
          </w:p>
        </w:tc>
      </w:tr>
      <w:tr w:rsidR="00690C59" w:rsidRPr="008F655D" w14:paraId="025A9E36" w14:textId="77777777" w:rsidTr="00690C59">
        <w:tc>
          <w:tcPr>
            <w:tcW w:w="0" w:type="auto"/>
            <w:gridSpan w:val="2"/>
          </w:tcPr>
          <w:p w14:paraId="71334D9C" w14:textId="77777777" w:rsidR="00690C59" w:rsidRPr="008F655D" w:rsidRDefault="00690C59" w:rsidP="008F655D">
            <w:pPr>
              <w:spacing w:after="0"/>
              <w:rPr>
                <w:rFonts w:ascii="Times New Roman" w:hAnsi="Times New Roman"/>
                <w:sz w:val="24"/>
                <w:szCs w:val="24"/>
              </w:rPr>
            </w:pPr>
            <w:r w:rsidRPr="008F655D">
              <w:rPr>
                <w:rFonts w:ascii="Times New Roman" w:hAnsi="Times New Roman"/>
                <w:b/>
                <w:bCs/>
                <w:sz w:val="24"/>
                <w:szCs w:val="24"/>
              </w:rPr>
              <w:t>Учебная практика раздела №</w:t>
            </w:r>
            <w:r w:rsidRPr="008F655D">
              <w:rPr>
                <w:rFonts w:ascii="Times New Roman" w:hAnsi="Times New Roman"/>
                <w:b/>
                <w:sz w:val="24"/>
                <w:szCs w:val="24"/>
              </w:rPr>
              <w:t xml:space="preserve"> (</w:t>
            </w:r>
            <w:r w:rsidRPr="008F655D">
              <w:rPr>
                <w:rFonts w:ascii="Times New Roman" w:hAnsi="Times New Roman"/>
                <w:b/>
                <w:bCs/>
                <w:sz w:val="24"/>
                <w:szCs w:val="24"/>
              </w:rPr>
              <w:t>если предусмотрена</w:t>
            </w:r>
            <w:r w:rsidRPr="008F655D">
              <w:rPr>
                <w:rFonts w:ascii="Times New Roman" w:hAnsi="Times New Roman"/>
                <w:b/>
                <w:sz w:val="24"/>
                <w:szCs w:val="24"/>
              </w:rPr>
              <w:t xml:space="preserve"> итоговая (концентрированная) практика</w:t>
            </w:r>
            <w:r w:rsidRPr="008F655D">
              <w:rPr>
                <w:rFonts w:ascii="Times New Roman" w:hAnsi="Times New Roman"/>
                <w:sz w:val="24"/>
                <w:szCs w:val="24"/>
              </w:rPr>
              <w:t>)</w:t>
            </w:r>
          </w:p>
          <w:p w14:paraId="58355767" w14:textId="77777777" w:rsidR="00690C59" w:rsidRPr="008F655D" w:rsidRDefault="00690C59" w:rsidP="008F655D">
            <w:pPr>
              <w:spacing w:after="0"/>
              <w:rPr>
                <w:rFonts w:ascii="Times New Roman" w:hAnsi="Times New Roman"/>
                <w:b/>
                <w:bCs/>
                <w:sz w:val="24"/>
                <w:szCs w:val="24"/>
              </w:rPr>
            </w:pPr>
            <w:r w:rsidRPr="008F655D">
              <w:rPr>
                <w:rFonts w:ascii="Times New Roman" w:hAnsi="Times New Roman"/>
                <w:b/>
                <w:bCs/>
                <w:sz w:val="24"/>
                <w:szCs w:val="24"/>
              </w:rPr>
              <w:t xml:space="preserve">Виды работ </w:t>
            </w:r>
          </w:p>
          <w:p w14:paraId="1166DC78"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Распределение по рабочим местам, вводный инструктаж</w:t>
            </w:r>
          </w:p>
          <w:p w14:paraId="32249719"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 xml:space="preserve">Выполнение технологических процессов сборки приборов, разъемных и неразъемных </w:t>
            </w:r>
            <w:proofErr w:type="spellStart"/>
            <w:r w:rsidRPr="008F655D">
              <w:rPr>
                <w:rFonts w:ascii="Times New Roman" w:hAnsi="Times New Roman"/>
                <w:sz w:val="24"/>
                <w:szCs w:val="24"/>
              </w:rPr>
              <w:t>соеди¬нений</w:t>
            </w:r>
            <w:proofErr w:type="spellEnd"/>
          </w:p>
          <w:p w14:paraId="40C57A11"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Выполнение ТП намотки катушек</w:t>
            </w:r>
          </w:p>
          <w:p w14:paraId="72E8ABCC"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Выполнение ТП статического уравновешивания подвижных частей приборов</w:t>
            </w:r>
          </w:p>
          <w:p w14:paraId="6313B834"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Выполнение ТП сборки зубчатых передач</w:t>
            </w:r>
          </w:p>
          <w:p w14:paraId="068E8FEA"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Выполнение ТП сборки и регулировки измерительных механизмов с упругими чувствительными элементами (УЧЭ)</w:t>
            </w:r>
          </w:p>
          <w:p w14:paraId="2633C280"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Выполнение ТП сборки и регулировки электрических и электронных приборов в авиаприборостроении</w:t>
            </w:r>
          </w:p>
          <w:p w14:paraId="2AB96EB6"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 xml:space="preserve">Выполнение ТП комплектации, подготовки электро-радиоэлементов к монтажу при </w:t>
            </w:r>
            <w:proofErr w:type="spellStart"/>
            <w:r w:rsidRPr="008F655D">
              <w:rPr>
                <w:rFonts w:ascii="Times New Roman" w:hAnsi="Times New Roman"/>
                <w:sz w:val="24"/>
                <w:szCs w:val="24"/>
              </w:rPr>
              <w:t>электро</w:t>
            </w:r>
            <w:proofErr w:type="spellEnd"/>
            <w:r w:rsidRPr="008F655D">
              <w:rPr>
                <w:rFonts w:ascii="Times New Roman" w:hAnsi="Times New Roman"/>
                <w:sz w:val="24"/>
                <w:szCs w:val="24"/>
              </w:rPr>
              <w:t xml:space="preserve"> и радиомонтажных работах</w:t>
            </w:r>
          </w:p>
          <w:p w14:paraId="26D8F72A"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lastRenderedPageBreak/>
              <w:t>Выполнение ТП электромонтажных работ при проводном и при печатном монтаже</w:t>
            </w:r>
          </w:p>
          <w:p w14:paraId="6C8EBED4" w14:textId="77777777" w:rsidR="00690C59" w:rsidRPr="008F655D" w:rsidRDefault="00690C59" w:rsidP="008F655D">
            <w:pPr>
              <w:spacing w:after="0"/>
              <w:rPr>
                <w:rFonts w:ascii="Times New Roman" w:hAnsi="Times New Roman"/>
                <w:b/>
                <w:sz w:val="24"/>
                <w:szCs w:val="24"/>
              </w:rPr>
            </w:pPr>
            <w:r w:rsidRPr="008F655D">
              <w:rPr>
                <w:rFonts w:ascii="Times New Roman" w:hAnsi="Times New Roman"/>
                <w:sz w:val="24"/>
                <w:szCs w:val="24"/>
              </w:rPr>
              <w:t>Выполнение ТП изготовления жгутов</w:t>
            </w:r>
          </w:p>
        </w:tc>
        <w:tc>
          <w:tcPr>
            <w:tcW w:w="0" w:type="auto"/>
            <w:vAlign w:val="center"/>
          </w:tcPr>
          <w:p w14:paraId="3B3BAA2D" w14:textId="77777777" w:rsidR="00690C59" w:rsidRPr="008F655D" w:rsidRDefault="005C41E7" w:rsidP="008F655D">
            <w:pPr>
              <w:spacing w:after="0"/>
              <w:rPr>
                <w:rFonts w:ascii="Times New Roman" w:hAnsi="Times New Roman"/>
                <w:b/>
                <w:sz w:val="24"/>
                <w:szCs w:val="24"/>
              </w:rPr>
            </w:pPr>
            <w:r>
              <w:rPr>
                <w:rFonts w:ascii="Times New Roman" w:hAnsi="Times New Roman"/>
                <w:b/>
                <w:sz w:val="24"/>
                <w:szCs w:val="24"/>
              </w:rPr>
              <w:lastRenderedPageBreak/>
              <w:t>252</w:t>
            </w:r>
            <w:r w:rsidR="00A5161E" w:rsidRPr="008F655D">
              <w:rPr>
                <w:rFonts w:ascii="Times New Roman" w:hAnsi="Times New Roman"/>
                <w:b/>
                <w:sz w:val="24"/>
                <w:szCs w:val="24"/>
              </w:rPr>
              <w:t>/</w:t>
            </w:r>
            <w:r>
              <w:rPr>
                <w:rFonts w:ascii="Times New Roman" w:hAnsi="Times New Roman"/>
                <w:b/>
                <w:sz w:val="24"/>
                <w:szCs w:val="24"/>
              </w:rPr>
              <w:t>252</w:t>
            </w:r>
          </w:p>
        </w:tc>
        <w:tc>
          <w:tcPr>
            <w:tcW w:w="0" w:type="auto"/>
          </w:tcPr>
          <w:p w14:paraId="7AFC4E32" w14:textId="77777777" w:rsidR="00690C59" w:rsidRPr="008F655D" w:rsidRDefault="00690C59" w:rsidP="008F655D">
            <w:pPr>
              <w:spacing w:after="0"/>
              <w:rPr>
                <w:rFonts w:ascii="Times New Roman" w:hAnsi="Times New Roman"/>
                <w:b/>
                <w:sz w:val="24"/>
                <w:szCs w:val="24"/>
              </w:rPr>
            </w:pPr>
          </w:p>
        </w:tc>
        <w:tc>
          <w:tcPr>
            <w:tcW w:w="1261" w:type="dxa"/>
          </w:tcPr>
          <w:p w14:paraId="3C50C9CD" w14:textId="77777777" w:rsidR="00690C59" w:rsidRPr="008F655D" w:rsidRDefault="00690C59" w:rsidP="008F655D">
            <w:pPr>
              <w:spacing w:after="0"/>
              <w:rPr>
                <w:rFonts w:ascii="Times New Roman" w:hAnsi="Times New Roman"/>
                <w:b/>
                <w:sz w:val="24"/>
                <w:szCs w:val="24"/>
              </w:rPr>
            </w:pPr>
          </w:p>
        </w:tc>
      </w:tr>
      <w:tr w:rsidR="00690C59" w:rsidRPr="008F655D" w14:paraId="7DE9D1E4" w14:textId="77777777" w:rsidTr="00690C59">
        <w:tc>
          <w:tcPr>
            <w:tcW w:w="0" w:type="auto"/>
            <w:gridSpan w:val="2"/>
          </w:tcPr>
          <w:p w14:paraId="69741DD6" w14:textId="77777777" w:rsidR="00690C59" w:rsidRPr="008F655D" w:rsidRDefault="00690C59" w:rsidP="008F655D">
            <w:pPr>
              <w:spacing w:after="0"/>
              <w:rPr>
                <w:rFonts w:ascii="Times New Roman" w:hAnsi="Times New Roman"/>
                <w:b/>
                <w:bCs/>
                <w:sz w:val="24"/>
                <w:szCs w:val="24"/>
              </w:rPr>
            </w:pPr>
            <w:r w:rsidRPr="008F655D">
              <w:rPr>
                <w:rFonts w:ascii="Times New Roman" w:hAnsi="Times New Roman"/>
                <w:b/>
                <w:bCs/>
                <w:sz w:val="24"/>
                <w:szCs w:val="24"/>
              </w:rPr>
              <w:t>Всего</w:t>
            </w:r>
          </w:p>
        </w:tc>
        <w:tc>
          <w:tcPr>
            <w:tcW w:w="0" w:type="auto"/>
            <w:vAlign w:val="center"/>
          </w:tcPr>
          <w:p w14:paraId="26A978A2" w14:textId="77777777" w:rsidR="00690C59" w:rsidRPr="008F655D" w:rsidRDefault="005C41E7" w:rsidP="008F655D">
            <w:pPr>
              <w:spacing w:after="0"/>
              <w:jc w:val="center"/>
              <w:rPr>
                <w:rFonts w:ascii="Times New Roman" w:hAnsi="Times New Roman"/>
                <w:b/>
                <w:sz w:val="24"/>
                <w:szCs w:val="24"/>
              </w:rPr>
            </w:pPr>
            <w:r>
              <w:rPr>
                <w:rFonts w:ascii="Times New Roman" w:hAnsi="Times New Roman"/>
                <w:b/>
                <w:sz w:val="24"/>
                <w:szCs w:val="24"/>
              </w:rPr>
              <w:t>492</w:t>
            </w:r>
          </w:p>
        </w:tc>
        <w:tc>
          <w:tcPr>
            <w:tcW w:w="0" w:type="auto"/>
          </w:tcPr>
          <w:p w14:paraId="4E8599D2" w14:textId="77777777" w:rsidR="00690C59" w:rsidRPr="008F655D" w:rsidRDefault="00690C59" w:rsidP="008F655D">
            <w:pPr>
              <w:spacing w:after="0"/>
              <w:rPr>
                <w:rFonts w:ascii="Times New Roman" w:hAnsi="Times New Roman"/>
                <w:b/>
                <w:sz w:val="24"/>
                <w:szCs w:val="24"/>
              </w:rPr>
            </w:pPr>
          </w:p>
        </w:tc>
        <w:tc>
          <w:tcPr>
            <w:tcW w:w="1261" w:type="dxa"/>
          </w:tcPr>
          <w:p w14:paraId="766AE540" w14:textId="77777777" w:rsidR="00690C59" w:rsidRPr="008F655D" w:rsidRDefault="00690C59" w:rsidP="008F655D">
            <w:pPr>
              <w:spacing w:after="0"/>
              <w:rPr>
                <w:rFonts w:ascii="Times New Roman" w:hAnsi="Times New Roman"/>
                <w:b/>
                <w:sz w:val="24"/>
                <w:szCs w:val="24"/>
              </w:rPr>
            </w:pPr>
          </w:p>
        </w:tc>
      </w:tr>
    </w:tbl>
    <w:p w14:paraId="0E260B99" w14:textId="77777777" w:rsidR="002E1603" w:rsidRPr="008F655D" w:rsidRDefault="002E1603" w:rsidP="008F655D">
      <w:pPr>
        <w:suppressAutoHyphens/>
        <w:spacing w:after="0"/>
        <w:jc w:val="both"/>
        <w:rPr>
          <w:rFonts w:ascii="Times New Roman" w:hAnsi="Times New Roman"/>
          <w:sz w:val="24"/>
          <w:szCs w:val="24"/>
        </w:rPr>
      </w:pPr>
      <w:r w:rsidRPr="008F655D">
        <w:rPr>
          <w:rFonts w:ascii="Times New Roman" w:hAnsi="Times New Roman"/>
          <w:bCs/>
          <w:sz w:val="24"/>
          <w:szCs w:val="24"/>
        </w:rPr>
        <w:t>.</w:t>
      </w:r>
      <w:r w:rsidRPr="008F655D">
        <w:rPr>
          <w:rFonts w:ascii="Times New Roman" w:hAnsi="Times New Roman"/>
          <w:sz w:val="24"/>
          <w:szCs w:val="24"/>
        </w:rPr>
        <w:t xml:space="preserve"> </w:t>
      </w:r>
    </w:p>
    <w:p w14:paraId="6497921F" w14:textId="77777777" w:rsidR="002E1603" w:rsidRPr="008F655D" w:rsidRDefault="002E1603" w:rsidP="008F655D">
      <w:pPr>
        <w:spacing w:after="0"/>
        <w:rPr>
          <w:rFonts w:ascii="Times New Roman" w:hAnsi="Times New Roman"/>
          <w:sz w:val="24"/>
          <w:szCs w:val="24"/>
        </w:rPr>
        <w:sectPr w:rsidR="002E1603" w:rsidRPr="008F655D" w:rsidSect="00733AEF">
          <w:pgSz w:w="16840" w:h="11907" w:orient="landscape"/>
          <w:pgMar w:top="851" w:right="1134" w:bottom="851" w:left="992" w:header="709" w:footer="709" w:gutter="0"/>
          <w:cols w:space="720"/>
        </w:sectPr>
      </w:pPr>
    </w:p>
    <w:p w14:paraId="25CD892D" w14:textId="77777777" w:rsidR="002E1603" w:rsidRPr="008F655D" w:rsidRDefault="002E1603" w:rsidP="008F655D">
      <w:pPr>
        <w:spacing w:after="0"/>
        <w:jc w:val="center"/>
        <w:rPr>
          <w:rFonts w:ascii="Times New Roman" w:hAnsi="Times New Roman"/>
          <w:b/>
          <w:bCs/>
          <w:sz w:val="24"/>
          <w:szCs w:val="24"/>
        </w:rPr>
      </w:pPr>
      <w:r w:rsidRPr="008F655D">
        <w:rPr>
          <w:rFonts w:ascii="Times New Roman" w:hAnsi="Times New Roman"/>
          <w:b/>
          <w:bCs/>
          <w:sz w:val="24"/>
          <w:szCs w:val="24"/>
        </w:rPr>
        <w:lastRenderedPageBreak/>
        <w:t>3. УСЛОВИЯ РЕАЛИЗАЦИИ ПРОФЕССИОНАЛЬНОГО МОДУЛЯ</w:t>
      </w:r>
    </w:p>
    <w:p w14:paraId="59145BFD" w14:textId="77777777" w:rsidR="002E1603" w:rsidRPr="008F655D" w:rsidRDefault="002E1603" w:rsidP="008F655D">
      <w:pPr>
        <w:spacing w:after="0"/>
        <w:ind w:firstLine="709"/>
        <w:rPr>
          <w:rFonts w:ascii="Times New Roman" w:hAnsi="Times New Roman"/>
          <w:b/>
          <w:bCs/>
          <w:sz w:val="24"/>
          <w:szCs w:val="24"/>
        </w:rPr>
      </w:pPr>
    </w:p>
    <w:p w14:paraId="7D19CE2D" w14:textId="77777777" w:rsidR="002E1603" w:rsidRPr="008F655D" w:rsidRDefault="002E1603" w:rsidP="008F655D">
      <w:pPr>
        <w:spacing w:after="0"/>
        <w:ind w:firstLine="709"/>
        <w:rPr>
          <w:rFonts w:ascii="Times New Roman" w:hAnsi="Times New Roman"/>
          <w:b/>
          <w:bCs/>
          <w:sz w:val="24"/>
          <w:szCs w:val="24"/>
        </w:rPr>
      </w:pPr>
      <w:r w:rsidRPr="008F655D">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6207894F" w14:textId="77777777" w:rsidR="002E1603" w:rsidRPr="008F655D" w:rsidRDefault="002E1603" w:rsidP="008F655D">
      <w:pPr>
        <w:spacing w:after="0"/>
        <w:ind w:firstLine="709"/>
        <w:rPr>
          <w:rFonts w:ascii="Times New Roman" w:hAnsi="Times New Roman"/>
          <w:b/>
          <w:bCs/>
          <w:sz w:val="24"/>
          <w:szCs w:val="24"/>
        </w:rPr>
      </w:pPr>
    </w:p>
    <w:p w14:paraId="562B8A5E" w14:textId="77777777" w:rsidR="002E1603" w:rsidRPr="008F655D" w:rsidRDefault="002E1603" w:rsidP="008F655D">
      <w:pPr>
        <w:suppressAutoHyphens/>
        <w:spacing w:after="0"/>
        <w:ind w:firstLine="709"/>
        <w:jc w:val="both"/>
        <w:rPr>
          <w:rFonts w:ascii="Times New Roman" w:hAnsi="Times New Roman"/>
          <w:bCs/>
          <w:sz w:val="24"/>
          <w:szCs w:val="24"/>
        </w:rPr>
      </w:pPr>
      <w:r w:rsidRPr="008F655D">
        <w:rPr>
          <w:rFonts w:ascii="Times New Roman" w:hAnsi="Times New Roman"/>
          <w:bCs/>
          <w:sz w:val="24"/>
          <w:szCs w:val="24"/>
        </w:rPr>
        <w:t xml:space="preserve">Кабинет </w:t>
      </w:r>
      <w:r w:rsidR="00D8545A" w:rsidRPr="008F655D">
        <w:rPr>
          <w:rFonts w:ascii="Times New Roman" w:hAnsi="Times New Roman"/>
          <w:bCs/>
          <w:sz w:val="24"/>
          <w:szCs w:val="24"/>
        </w:rPr>
        <w:t>Производства летательных аппаратов</w:t>
      </w:r>
      <w:r w:rsidRPr="008F655D">
        <w:rPr>
          <w:rFonts w:ascii="Times New Roman" w:hAnsi="Times New Roman"/>
          <w:bCs/>
          <w:sz w:val="24"/>
          <w:szCs w:val="24"/>
        </w:rPr>
        <w:t>, в соответствии с п. 6.1.2.1 образовательной программы по специальности</w:t>
      </w:r>
      <w:r w:rsidR="00690C59" w:rsidRPr="008F655D">
        <w:rPr>
          <w:rFonts w:ascii="Times New Roman" w:hAnsi="Times New Roman"/>
          <w:bCs/>
          <w:sz w:val="24"/>
          <w:szCs w:val="24"/>
        </w:rPr>
        <w:t xml:space="preserve"> 24.02.01 Производства летательных аппаратов</w:t>
      </w:r>
      <w:r w:rsidRPr="008F655D">
        <w:rPr>
          <w:rFonts w:ascii="Times New Roman" w:hAnsi="Times New Roman"/>
          <w:bCs/>
          <w:sz w:val="24"/>
          <w:szCs w:val="24"/>
        </w:rPr>
        <w:t>.</w:t>
      </w:r>
    </w:p>
    <w:p w14:paraId="5F681CDA" w14:textId="77777777" w:rsidR="002E1603" w:rsidRPr="008F655D" w:rsidRDefault="002E1603" w:rsidP="008F655D">
      <w:pPr>
        <w:suppressAutoHyphens/>
        <w:spacing w:after="0"/>
        <w:ind w:firstLine="709"/>
        <w:jc w:val="both"/>
        <w:rPr>
          <w:rFonts w:ascii="Times New Roman" w:hAnsi="Times New Roman"/>
          <w:bCs/>
          <w:sz w:val="24"/>
          <w:szCs w:val="24"/>
        </w:rPr>
      </w:pPr>
      <w:r w:rsidRPr="008F655D">
        <w:rPr>
          <w:rFonts w:ascii="Times New Roman" w:hAnsi="Times New Roman"/>
          <w:bCs/>
          <w:sz w:val="24"/>
          <w:szCs w:val="24"/>
        </w:rPr>
        <w:t>Мастерские_</w:t>
      </w:r>
      <w:r w:rsidR="00D8545A" w:rsidRPr="008F655D">
        <w:rPr>
          <w:rFonts w:ascii="Times New Roman" w:hAnsi="Times New Roman"/>
          <w:sz w:val="24"/>
          <w:szCs w:val="24"/>
        </w:rPr>
        <w:t xml:space="preserve"> механообрабатывающие</w:t>
      </w:r>
      <w:r w:rsidRPr="008F655D">
        <w:rPr>
          <w:rFonts w:ascii="Times New Roman" w:hAnsi="Times New Roman"/>
          <w:bCs/>
          <w:sz w:val="24"/>
          <w:szCs w:val="24"/>
        </w:rPr>
        <w:t xml:space="preserve">, оснащенные в соответствии с п. 6.1.2.4 образовательной программы по данной </w:t>
      </w:r>
      <w:r w:rsidR="00690C59" w:rsidRPr="008F655D">
        <w:rPr>
          <w:rFonts w:ascii="Times New Roman" w:hAnsi="Times New Roman"/>
          <w:bCs/>
          <w:sz w:val="24"/>
          <w:szCs w:val="24"/>
        </w:rPr>
        <w:t>специальности 24.02.01 Производства летательных аппаратов</w:t>
      </w:r>
      <w:r w:rsidRPr="008F655D">
        <w:rPr>
          <w:rFonts w:ascii="Times New Roman" w:hAnsi="Times New Roman"/>
          <w:bCs/>
          <w:sz w:val="24"/>
          <w:szCs w:val="24"/>
        </w:rPr>
        <w:t>.</w:t>
      </w:r>
    </w:p>
    <w:p w14:paraId="3827B5D5" w14:textId="77777777" w:rsidR="002E1603" w:rsidRPr="008F655D" w:rsidRDefault="002E1603" w:rsidP="008F655D">
      <w:pPr>
        <w:suppressAutoHyphens/>
        <w:spacing w:after="0"/>
        <w:ind w:firstLine="709"/>
        <w:jc w:val="both"/>
        <w:rPr>
          <w:rFonts w:ascii="Times New Roman" w:hAnsi="Times New Roman"/>
          <w:bCs/>
          <w:sz w:val="24"/>
          <w:szCs w:val="24"/>
        </w:rPr>
      </w:pPr>
      <w:r w:rsidRPr="008F655D">
        <w:rPr>
          <w:rFonts w:ascii="Times New Roman" w:hAnsi="Times New Roman"/>
          <w:bCs/>
          <w:sz w:val="24"/>
          <w:szCs w:val="24"/>
        </w:rPr>
        <w:t xml:space="preserve">Оснащенные базы практики в соответствии с п 6.1.2.5 образовательной программы по </w:t>
      </w:r>
      <w:r w:rsidR="00690C59" w:rsidRPr="008F655D">
        <w:rPr>
          <w:rFonts w:ascii="Times New Roman" w:hAnsi="Times New Roman"/>
          <w:bCs/>
          <w:sz w:val="24"/>
          <w:szCs w:val="24"/>
        </w:rPr>
        <w:t>специальности 24.02.01 Производства летательных аппаратов</w:t>
      </w:r>
      <w:r w:rsidRPr="008F655D">
        <w:rPr>
          <w:rFonts w:ascii="Times New Roman" w:hAnsi="Times New Roman"/>
          <w:bCs/>
          <w:sz w:val="24"/>
          <w:szCs w:val="24"/>
        </w:rPr>
        <w:t>.</w:t>
      </w:r>
    </w:p>
    <w:p w14:paraId="66776FAA" w14:textId="77777777" w:rsidR="002E1603" w:rsidRPr="008F655D" w:rsidRDefault="002E1603" w:rsidP="008F655D">
      <w:pPr>
        <w:suppressAutoHyphens/>
        <w:spacing w:after="0"/>
        <w:ind w:firstLine="709"/>
        <w:jc w:val="both"/>
        <w:rPr>
          <w:rFonts w:ascii="Times New Roman" w:hAnsi="Times New Roman"/>
          <w:bCs/>
          <w:sz w:val="24"/>
          <w:szCs w:val="24"/>
        </w:rPr>
      </w:pPr>
    </w:p>
    <w:p w14:paraId="0F03AAF2" w14:textId="77777777" w:rsidR="002E1603" w:rsidRPr="008F655D" w:rsidRDefault="002E1603" w:rsidP="008F655D">
      <w:pPr>
        <w:spacing w:after="0"/>
        <w:ind w:firstLine="709"/>
        <w:rPr>
          <w:rFonts w:ascii="Times New Roman" w:hAnsi="Times New Roman"/>
          <w:b/>
          <w:bCs/>
          <w:sz w:val="24"/>
          <w:szCs w:val="24"/>
        </w:rPr>
      </w:pPr>
      <w:r w:rsidRPr="008F655D">
        <w:rPr>
          <w:rFonts w:ascii="Times New Roman" w:hAnsi="Times New Roman"/>
          <w:b/>
          <w:bCs/>
          <w:sz w:val="24"/>
          <w:szCs w:val="24"/>
        </w:rPr>
        <w:t>3.2. Информационное обеспечение реализации программы</w:t>
      </w:r>
    </w:p>
    <w:p w14:paraId="1AC1C5C1" w14:textId="77777777" w:rsidR="002E1603" w:rsidRPr="008F655D" w:rsidRDefault="002E1603" w:rsidP="008F655D">
      <w:pPr>
        <w:spacing w:after="0"/>
        <w:ind w:firstLine="709"/>
        <w:rPr>
          <w:rFonts w:ascii="Times New Roman" w:hAnsi="Times New Roman"/>
          <w:b/>
          <w:bCs/>
          <w:sz w:val="24"/>
          <w:szCs w:val="24"/>
        </w:rPr>
      </w:pPr>
    </w:p>
    <w:p w14:paraId="16CC4DAA" w14:textId="77777777" w:rsidR="002E1603" w:rsidRPr="008F655D" w:rsidRDefault="002E1603" w:rsidP="008F655D">
      <w:pPr>
        <w:suppressAutoHyphens/>
        <w:spacing w:after="0"/>
        <w:ind w:firstLine="709"/>
        <w:jc w:val="both"/>
        <w:rPr>
          <w:rFonts w:ascii="Times New Roman" w:hAnsi="Times New Roman"/>
          <w:sz w:val="24"/>
          <w:szCs w:val="24"/>
        </w:rPr>
      </w:pPr>
      <w:r w:rsidRPr="008F655D">
        <w:rPr>
          <w:rFonts w:ascii="Times New Roman" w:hAnsi="Times New Roman"/>
          <w:bCs/>
          <w:sz w:val="24"/>
          <w:szCs w:val="24"/>
        </w:rPr>
        <w:t>Для реализации программы библиотечный фонд образовательной организации должен иметь п</w:t>
      </w:r>
      <w:r w:rsidRPr="008F655D">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F655D">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6CC305A" w14:textId="77777777" w:rsidR="002E1603" w:rsidRPr="008F655D" w:rsidRDefault="002E1603" w:rsidP="008F655D">
      <w:pPr>
        <w:spacing w:after="0"/>
        <w:ind w:firstLine="709"/>
        <w:contextualSpacing/>
        <w:rPr>
          <w:rFonts w:ascii="Times New Roman" w:hAnsi="Times New Roman"/>
          <w:sz w:val="24"/>
          <w:szCs w:val="24"/>
        </w:rPr>
      </w:pPr>
    </w:p>
    <w:p w14:paraId="5267AC02" w14:textId="77777777" w:rsidR="002E1603" w:rsidRPr="008F655D" w:rsidRDefault="002E1603" w:rsidP="008F655D">
      <w:pPr>
        <w:pStyle w:val="ae"/>
        <w:spacing w:before="0" w:after="0" w:line="276" w:lineRule="auto"/>
        <w:ind w:left="0" w:firstLine="709"/>
        <w:contextualSpacing/>
        <w:rPr>
          <w:b/>
        </w:rPr>
      </w:pPr>
      <w:r w:rsidRPr="008F655D">
        <w:rPr>
          <w:b/>
        </w:rPr>
        <w:t>3.2.1. Основные печатные издания</w:t>
      </w:r>
    </w:p>
    <w:p w14:paraId="6E3EB538" w14:textId="77777777" w:rsidR="002E1603" w:rsidRPr="008F655D" w:rsidRDefault="002E1603" w:rsidP="008F655D">
      <w:pPr>
        <w:spacing w:after="0"/>
        <w:ind w:firstLine="709"/>
        <w:contextualSpacing/>
        <w:rPr>
          <w:rFonts w:ascii="Times New Roman" w:hAnsi="Times New Roman"/>
          <w:b/>
          <w:sz w:val="24"/>
          <w:szCs w:val="24"/>
        </w:rPr>
      </w:pPr>
    </w:p>
    <w:p w14:paraId="76BB2624" w14:textId="77777777" w:rsidR="002E1603" w:rsidRPr="008F655D" w:rsidRDefault="002E1603" w:rsidP="008F655D">
      <w:pPr>
        <w:spacing w:after="0"/>
        <w:ind w:firstLine="709"/>
        <w:contextualSpacing/>
        <w:rPr>
          <w:rFonts w:ascii="Times New Roman" w:hAnsi="Times New Roman"/>
          <w:sz w:val="24"/>
          <w:szCs w:val="24"/>
        </w:rPr>
      </w:pPr>
      <w:r w:rsidRPr="008F655D">
        <w:rPr>
          <w:rFonts w:ascii="Times New Roman" w:hAnsi="Times New Roman"/>
          <w:sz w:val="24"/>
          <w:szCs w:val="24"/>
        </w:rPr>
        <w:t>1. Бабушкин А.И. Методы сборки самолетных конструкций. – М.:АЛЬЯНС,2017 г.</w:t>
      </w:r>
    </w:p>
    <w:p w14:paraId="04B33C93" w14:textId="77777777" w:rsidR="002E1603" w:rsidRPr="008F655D" w:rsidRDefault="002E1603" w:rsidP="008F655D">
      <w:pPr>
        <w:spacing w:after="0"/>
        <w:ind w:firstLine="709"/>
        <w:contextualSpacing/>
        <w:rPr>
          <w:rFonts w:ascii="Times New Roman" w:hAnsi="Times New Roman"/>
          <w:sz w:val="24"/>
          <w:szCs w:val="24"/>
        </w:rPr>
      </w:pPr>
      <w:r w:rsidRPr="008F655D">
        <w:rPr>
          <w:rFonts w:ascii="Times New Roman" w:hAnsi="Times New Roman"/>
          <w:sz w:val="24"/>
          <w:szCs w:val="24"/>
        </w:rPr>
        <w:t>2. Данилейко Г.И. Основы конструкции авиационных двигателей.- М.:АЛЬЯНС,2017 г.</w:t>
      </w:r>
    </w:p>
    <w:p w14:paraId="6B2792DD" w14:textId="77777777" w:rsidR="002E1603" w:rsidRPr="008F655D" w:rsidRDefault="002E1603" w:rsidP="008F655D">
      <w:pPr>
        <w:spacing w:after="0"/>
        <w:ind w:firstLine="709"/>
        <w:contextualSpacing/>
        <w:rPr>
          <w:rFonts w:ascii="Times New Roman" w:hAnsi="Times New Roman"/>
          <w:sz w:val="24"/>
          <w:szCs w:val="24"/>
        </w:rPr>
      </w:pPr>
      <w:r w:rsidRPr="008F655D">
        <w:rPr>
          <w:rFonts w:ascii="Times New Roman" w:hAnsi="Times New Roman"/>
          <w:sz w:val="24"/>
          <w:szCs w:val="24"/>
        </w:rPr>
        <w:t xml:space="preserve">3. </w:t>
      </w:r>
      <w:proofErr w:type="spellStart"/>
      <w:r w:rsidRPr="008F655D">
        <w:rPr>
          <w:rFonts w:ascii="Times New Roman" w:hAnsi="Times New Roman"/>
          <w:sz w:val="24"/>
          <w:szCs w:val="24"/>
        </w:rPr>
        <w:t>Гребеньков</w:t>
      </w:r>
      <w:proofErr w:type="spellEnd"/>
      <w:r w:rsidRPr="008F655D">
        <w:rPr>
          <w:rFonts w:ascii="Times New Roman" w:hAnsi="Times New Roman"/>
          <w:sz w:val="24"/>
          <w:szCs w:val="24"/>
        </w:rPr>
        <w:t xml:space="preserve"> О.А. Конструкция самолетов.- М.:АЛЬЯНС,2018 г. </w:t>
      </w:r>
    </w:p>
    <w:p w14:paraId="683A22B7" w14:textId="77777777" w:rsidR="002E1603" w:rsidRPr="008F655D" w:rsidRDefault="002E1603" w:rsidP="008F655D">
      <w:pPr>
        <w:spacing w:after="0"/>
        <w:ind w:firstLine="709"/>
        <w:contextualSpacing/>
        <w:rPr>
          <w:rFonts w:ascii="Times New Roman" w:hAnsi="Times New Roman"/>
          <w:sz w:val="24"/>
          <w:szCs w:val="24"/>
        </w:rPr>
      </w:pPr>
      <w:r w:rsidRPr="008F655D">
        <w:rPr>
          <w:rFonts w:ascii="Times New Roman" w:hAnsi="Times New Roman"/>
          <w:sz w:val="24"/>
          <w:szCs w:val="24"/>
        </w:rPr>
        <w:t xml:space="preserve">4. Гарькавый А.А. Двигатели летательных аппаратов.- М.:АЛЬЯНС,2018 г. </w:t>
      </w:r>
    </w:p>
    <w:p w14:paraId="1952BF31" w14:textId="77777777" w:rsidR="002E1603" w:rsidRPr="008F655D" w:rsidRDefault="002E1603" w:rsidP="008F655D">
      <w:pPr>
        <w:spacing w:after="0"/>
        <w:ind w:firstLine="709"/>
        <w:contextualSpacing/>
        <w:rPr>
          <w:rFonts w:ascii="Times New Roman" w:hAnsi="Times New Roman"/>
          <w:sz w:val="24"/>
          <w:szCs w:val="24"/>
        </w:rPr>
      </w:pPr>
      <w:r w:rsidRPr="008F655D">
        <w:rPr>
          <w:rFonts w:ascii="Times New Roman" w:hAnsi="Times New Roman"/>
          <w:sz w:val="24"/>
          <w:szCs w:val="24"/>
        </w:rPr>
        <w:t xml:space="preserve">5. </w:t>
      </w:r>
      <w:proofErr w:type="spellStart"/>
      <w:r w:rsidRPr="008F655D">
        <w:rPr>
          <w:rFonts w:ascii="Times New Roman" w:hAnsi="Times New Roman"/>
          <w:sz w:val="24"/>
          <w:szCs w:val="24"/>
        </w:rPr>
        <w:t>Кокунина</w:t>
      </w:r>
      <w:proofErr w:type="spellEnd"/>
      <w:r w:rsidRPr="008F655D">
        <w:rPr>
          <w:rFonts w:ascii="Times New Roman" w:hAnsi="Times New Roman"/>
          <w:sz w:val="24"/>
          <w:szCs w:val="24"/>
        </w:rPr>
        <w:t xml:space="preserve"> Л.Х. Основы аэродинамики.- М.:АЛЬЯНС,2016 г.</w:t>
      </w:r>
    </w:p>
    <w:p w14:paraId="167D862E" w14:textId="77777777" w:rsidR="002E1603" w:rsidRPr="008F655D" w:rsidRDefault="002E1603" w:rsidP="008F655D">
      <w:pPr>
        <w:spacing w:after="0"/>
        <w:ind w:firstLine="709"/>
        <w:contextualSpacing/>
        <w:rPr>
          <w:rFonts w:ascii="Times New Roman" w:hAnsi="Times New Roman"/>
          <w:sz w:val="24"/>
          <w:szCs w:val="24"/>
        </w:rPr>
      </w:pPr>
      <w:r w:rsidRPr="008F655D">
        <w:rPr>
          <w:rFonts w:ascii="Times New Roman" w:hAnsi="Times New Roman"/>
          <w:sz w:val="24"/>
          <w:szCs w:val="24"/>
        </w:rPr>
        <w:t>6. Никифоров Г.Н. Конструкция самолетных агрегатов.- М.:АЛЬЯНС,2018 г.</w:t>
      </w:r>
    </w:p>
    <w:p w14:paraId="68916235" w14:textId="77777777" w:rsidR="002E1603" w:rsidRPr="008F655D" w:rsidRDefault="002E1603" w:rsidP="008F655D">
      <w:pPr>
        <w:spacing w:after="0"/>
        <w:ind w:firstLine="709"/>
        <w:contextualSpacing/>
        <w:rPr>
          <w:rFonts w:ascii="Times New Roman" w:hAnsi="Times New Roman"/>
          <w:sz w:val="24"/>
          <w:szCs w:val="24"/>
        </w:rPr>
      </w:pPr>
      <w:r w:rsidRPr="008F655D">
        <w:rPr>
          <w:rFonts w:ascii="Times New Roman" w:hAnsi="Times New Roman"/>
          <w:sz w:val="24"/>
          <w:szCs w:val="24"/>
        </w:rPr>
        <w:t xml:space="preserve">7. </w:t>
      </w:r>
      <w:proofErr w:type="spellStart"/>
      <w:r w:rsidRPr="008F655D">
        <w:rPr>
          <w:rFonts w:ascii="Times New Roman" w:hAnsi="Times New Roman"/>
          <w:sz w:val="24"/>
          <w:szCs w:val="24"/>
        </w:rPr>
        <w:t>Волкоедов</w:t>
      </w:r>
      <w:proofErr w:type="spellEnd"/>
      <w:r w:rsidRPr="008F655D">
        <w:rPr>
          <w:rFonts w:ascii="Times New Roman" w:hAnsi="Times New Roman"/>
          <w:sz w:val="24"/>
          <w:szCs w:val="24"/>
        </w:rPr>
        <w:t xml:space="preserve"> А.П. Оборудование самолетов– </w:t>
      </w:r>
      <w:proofErr w:type="gramStart"/>
      <w:r w:rsidRPr="008F655D">
        <w:rPr>
          <w:rFonts w:ascii="Times New Roman" w:hAnsi="Times New Roman"/>
          <w:sz w:val="24"/>
          <w:szCs w:val="24"/>
        </w:rPr>
        <w:t>М.:АЛЬЯНС</w:t>
      </w:r>
      <w:proofErr w:type="gramEnd"/>
      <w:r w:rsidRPr="008F655D">
        <w:rPr>
          <w:rFonts w:ascii="Times New Roman" w:hAnsi="Times New Roman"/>
          <w:sz w:val="24"/>
          <w:szCs w:val="24"/>
        </w:rPr>
        <w:t>,2017 г.</w:t>
      </w:r>
    </w:p>
    <w:p w14:paraId="2C7180BE" w14:textId="77777777" w:rsidR="002E1603" w:rsidRPr="008F655D" w:rsidRDefault="002E1603" w:rsidP="008F655D">
      <w:pPr>
        <w:spacing w:after="0"/>
        <w:ind w:firstLine="709"/>
        <w:contextualSpacing/>
        <w:rPr>
          <w:rFonts w:ascii="Times New Roman" w:hAnsi="Times New Roman"/>
          <w:sz w:val="24"/>
          <w:szCs w:val="24"/>
        </w:rPr>
      </w:pPr>
      <w:r w:rsidRPr="008F655D">
        <w:rPr>
          <w:rFonts w:ascii="Times New Roman" w:hAnsi="Times New Roman"/>
          <w:sz w:val="24"/>
          <w:szCs w:val="24"/>
        </w:rPr>
        <w:t>8. Овчинников В.В. Производство деталей летательных аппаратов.- ФОРУМ-ИНФРА-М,2017 г.</w:t>
      </w:r>
    </w:p>
    <w:p w14:paraId="1964CBAC" w14:textId="77777777" w:rsidR="002E1603" w:rsidRPr="008F655D" w:rsidRDefault="002E1603" w:rsidP="008F655D">
      <w:pPr>
        <w:spacing w:after="0"/>
        <w:ind w:firstLine="709"/>
        <w:contextualSpacing/>
        <w:rPr>
          <w:rFonts w:ascii="Times New Roman" w:hAnsi="Times New Roman"/>
          <w:b/>
          <w:sz w:val="24"/>
          <w:szCs w:val="24"/>
        </w:rPr>
      </w:pPr>
    </w:p>
    <w:p w14:paraId="4AE6465F" w14:textId="77777777" w:rsidR="002E1603" w:rsidRPr="008F655D" w:rsidRDefault="002E1603" w:rsidP="008F655D">
      <w:pPr>
        <w:spacing w:after="0"/>
        <w:ind w:firstLine="709"/>
        <w:contextualSpacing/>
        <w:rPr>
          <w:rFonts w:ascii="Times New Roman" w:hAnsi="Times New Roman"/>
          <w:b/>
          <w:sz w:val="24"/>
          <w:szCs w:val="24"/>
        </w:rPr>
      </w:pPr>
      <w:r w:rsidRPr="008F655D">
        <w:rPr>
          <w:rFonts w:ascii="Times New Roman" w:hAnsi="Times New Roman"/>
          <w:b/>
          <w:sz w:val="24"/>
          <w:szCs w:val="24"/>
        </w:rPr>
        <w:t>3.2.2. Основные электронные издания</w:t>
      </w:r>
    </w:p>
    <w:p w14:paraId="7F268FE3" w14:textId="77777777" w:rsidR="002E1603" w:rsidRPr="008F655D" w:rsidRDefault="002E1603" w:rsidP="008F655D">
      <w:pPr>
        <w:spacing w:after="0"/>
        <w:ind w:firstLine="709"/>
        <w:contextualSpacing/>
        <w:rPr>
          <w:rFonts w:ascii="Times New Roman" w:hAnsi="Times New Roman"/>
          <w:b/>
          <w:sz w:val="24"/>
          <w:szCs w:val="24"/>
        </w:rPr>
      </w:pPr>
    </w:p>
    <w:p w14:paraId="056AEE74" w14:textId="77777777" w:rsidR="002E1603" w:rsidRPr="008F655D" w:rsidRDefault="002E1603" w:rsidP="008F655D">
      <w:pPr>
        <w:suppressAutoHyphens/>
        <w:spacing w:after="0"/>
        <w:ind w:firstLine="709"/>
        <w:contextualSpacing/>
        <w:rPr>
          <w:rFonts w:ascii="Times New Roman" w:hAnsi="Times New Roman"/>
          <w:sz w:val="24"/>
          <w:szCs w:val="24"/>
        </w:rPr>
      </w:pPr>
      <w:r w:rsidRPr="008F655D">
        <w:rPr>
          <w:rFonts w:ascii="Times New Roman" w:hAnsi="Times New Roman"/>
          <w:sz w:val="24"/>
          <w:szCs w:val="24"/>
        </w:rPr>
        <w:t>1. http://superjet.wikidot.com</w:t>
      </w:r>
    </w:p>
    <w:p w14:paraId="724A9CB3" w14:textId="77777777" w:rsidR="002E1603" w:rsidRPr="008F655D" w:rsidRDefault="002E1603" w:rsidP="008F655D">
      <w:pPr>
        <w:suppressAutoHyphens/>
        <w:spacing w:after="0"/>
        <w:ind w:firstLine="709"/>
        <w:contextualSpacing/>
        <w:rPr>
          <w:rFonts w:ascii="Times New Roman" w:hAnsi="Times New Roman"/>
          <w:sz w:val="24"/>
          <w:szCs w:val="24"/>
        </w:rPr>
      </w:pPr>
      <w:r w:rsidRPr="008F655D">
        <w:rPr>
          <w:rFonts w:ascii="Times New Roman" w:hAnsi="Times New Roman"/>
          <w:sz w:val="24"/>
          <w:szCs w:val="24"/>
        </w:rPr>
        <w:t>2. https://aviation21.ru/</w:t>
      </w:r>
    </w:p>
    <w:p w14:paraId="336A6096" w14:textId="77777777" w:rsidR="002E1603" w:rsidRPr="008F655D" w:rsidRDefault="002E1603" w:rsidP="008F655D">
      <w:pPr>
        <w:suppressAutoHyphens/>
        <w:spacing w:after="0"/>
        <w:ind w:firstLine="709"/>
        <w:contextualSpacing/>
        <w:rPr>
          <w:rFonts w:ascii="Times New Roman" w:hAnsi="Times New Roman"/>
          <w:sz w:val="24"/>
          <w:szCs w:val="24"/>
        </w:rPr>
      </w:pPr>
      <w:r w:rsidRPr="008F655D">
        <w:rPr>
          <w:rFonts w:ascii="Times New Roman" w:hAnsi="Times New Roman"/>
          <w:sz w:val="24"/>
          <w:szCs w:val="24"/>
        </w:rPr>
        <w:t xml:space="preserve">3. </w:t>
      </w:r>
      <w:hyperlink r:id="rId29" w:history="1">
        <w:r w:rsidRPr="008F655D">
          <w:rPr>
            <w:rStyle w:val="ad"/>
            <w:rFonts w:ascii="Times New Roman" w:hAnsi="Times New Roman"/>
            <w:sz w:val="24"/>
            <w:szCs w:val="24"/>
          </w:rPr>
          <w:t>https://avia.pro/</w:t>
        </w:r>
      </w:hyperlink>
    </w:p>
    <w:p w14:paraId="13082127" w14:textId="77777777" w:rsidR="002E1603" w:rsidRPr="008F655D" w:rsidRDefault="002E1603" w:rsidP="008F655D">
      <w:pPr>
        <w:suppressAutoHyphens/>
        <w:spacing w:after="0"/>
        <w:ind w:firstLine="709"/>
        <w:contextualSpacing/>
        <w:rPr>
          <w:rFonts w:ascii="Times New Roman" w:hAnsi="Times New Roman"/>
          <w:iCs/>
          <w:sz w:val="24"/>
          <w:szCs w:val="24"/>
        </w:rPr>
      </w:pPr>
    </w:p>
    <w:p w14:paraId="39EC93A9" w14:textId="77777777" w:rsidR="002E1603" w:rsidRPr="008F655D" w:rsidRDefault="002E1603" w:rsidP="008F655D">
      <w:pPr>
        <w:suppressAutoHyphens/>
        <w:spacing w:after="0"/>
        <w:ind w:firstLine="709"/>
        <w:contextualSpacing/>
        <w:rPr>
          <w:rFonts w:ascii="Times New Roman" w:hAnsi="Times New Roman"/>
          <w:b/>
          <w:bCs/>
          <w:sz w:val="24"/>
          <w:szCs w:val="24"/>
        </w:rPr>
      </w:pPr>
      <w:r w:rsidRPr="008F655D">
        <w:rPr>
          <w:rFonts w:ascii="Times New Roman" w:hAnsi="Times New Roman"/>
          <w:b/>
          <w:bCs/>
          <w:sz w:val="24"/>
          <w:szCs w:val="24"/>
        </w:rPr>
        <w:t xml:space="preserve">3.2.3. Дополнительные источники </w:t>
      </w:r>
    </w:p>
    <w:p w14:paraId="43E9809A" w14:textId="77777777" w:rsidR="002E1603" w:rsidRPr="008F655D" w:rsidRDefault="002E1603" w:rsidP="008F655D">
      <w:pPr>
        <w:spacing w:after="0"/>
        <w:jc w:val="both"/>
        <w:rPr>
          <w:rFonts w:ascii="Times New Roman" w:hAnsi="Times New Roman"/>
          <w:sz w:val="24"/>
          <w:szCs w:val="24"/>
        </w:rPr>
      </w:pPr>
      <w:r w:rsidRPr="008F655D">
        <w:rPr>
          <w:rFonts w:ascii="Times New Roman" w:hAnsi="Times New Roman"/>
          <w:sz w:val="24"/>
          <w:szCs w:val="24"/>
        </w:rPr>
        <w:t>1. Житомирский Г.И. Конструкция самолетов, 2018 г.</w:t>
      </w:r>
    </w:p>
    <w:p w14:paraId="6FF77559" w14:textId="77777777" w:rsidR="002E1603" w:rsidRPr="008F655D" w:rsidRDefault="002E1603" w:rsidP="008F655D">
      <w:pPr>
        <w:spacing w:after="0"/>
        <w:jc w:val="both"/>
        <w:rPr>
          <w:rFonts w:ascii="Times New Roman" w:hAnsi="Times New Roman"/>
          <w:sz w:val="24"/>
          <w:szCs w:val="24"/>
        </w:rPr>
      </w:pPr>
      <w:r w:rsidRPr="008F655D">
        <w:rPr>
          <w:rFonts w:ascii="Times New Roman" w:hAnsi="Times New Roman"/>
          <w:sz w:val="24"/>
          <w:szCs w:val="24"/>
        </w:rPr>
        <w:t xml:space="preserve">2. </w:t>
      </w:r>
      <w:proofErr w:type="spellStart"/>
      <w:r w:rsidRPr="008F655D">
        <w:rPr>
          <w:rFonts w:ascii="Times New Roman" w:hAnsi="Times New Roman"/>
          <w:sz w:val="24"/>
          <w:szCs w:val="24"/>
        </w:rPr>
        <w:t>Халиулин</w:t>
      </w:r>
      <w:proofErr w:type="spellEnd"/>
      <w:r w:rsidRPr="008F655D">
        <w:rPr>
          <w:rFonts w:ascii="Times New Roman" w:hAnsi="Times New Roman"/>
          <w:sz w:val="24"/>
          <w:szCs w:val="24"/>
        </w:rPr>
        <w:t xml:space="preserve"> В.И, </w:t>
      </w:r>
      <w:proofErr w:type="spellStart"/>
      <w:r w:rsidRPr="008F655D">
        <w:rPr>
          <w:rFonts w:ascii="Times New Roman" w:hAnsi="Times New Roman"/>
          <w:sz w:val="24"/>
          <w:szCs w:val="24"/>
        </w:rPr>
        <w:t>Шапаев</w:t>
      </w:r>
      <w:proofErr w:type="spellEnd"/>
      <w:r w:rsidRPr="008F655D">
        <w:rPr>
          <w:rFonts w:ascii="Times New Roman" w:hAnsi="Times New Roman"/>
          <w:sz w:val="24"/>
          <w:szCs w:val="24"/>
        </w:rPr>
        <w:t xml:space="preserve"> И.И. Технология производства композитных материалов, 2017 г.</w:t>
      </w:r>
    </w:p>
    <w:p w14:paraId="035DDCA2" w14:textId="77777777" w:rsidR="002E1603" w:rsidRPr="008F655D" w:rsidRDefault="002E1603" w:rsidP="008F655D">
      <w:pPr>
        <w:spacing w:after="0"/>
        <w:jc w:val="both"/>
        <w:rPr>
          <w:rFonts w:ascii="Times New Roman" w:hAnsi="Times New Roman"/>
          <w:sz w:val="24"/>
          <w:szCs w:val="24"/>
        </w:rPr>
      </w:pPr>
      <w:r w:rsidRPr="008F655D">
        <w:rPr>
          <w:rFonts w:ascii="Times New Roman" w:hAnsi="Times New Roman"/>
          <w:sz w:val="24"/>
          <w:szCs w:val="24"/>
        </w:rPr>
        <w:lastRenderedPageBreak/>
        <w:t>3. Юргенс В.Ф. Основы самолетостроения и подготовка производства, 2019 г.</w:t>
      </w:r>
    </w:p>
    <w:p w14:paraId="42E5EBB9" w14:textId="77777777" w:rsidR="002E1603" w:rsidRPr="008F655D" w:rsidRDefault="002E1603" w:rsidP="008F655D">
      <w:pPr>
        <w:spacing w:after="0"/>
        <w:jc w:val="both"/>
        <w:rPr>
          <w:rFonts w:ascii="Times New Roman" w:hAnsi="Times New Roman"/>
          <w:sz w:val="24"/>
          <w:szCs w:val="24"/>
        </w:rPr>
      </w:pPr>
    </w:p>
    <w:p w14:paraId="0990ECE1" w14:textId="77777777" w:rsidR="002E1603" w:rsidRPr="008F655D" w:rsidRDefault="002E1603" w:rsidP="008F655D">
      <w:pPr>
        <w:spacing w:after="0"/>
        <w:jc w:val="center"/>
        <w:rPr>
          <w:rFonts w:ascii="Times New Roman" w:hAnsi="Times New Roman"/>
          <w:b/>
          <w:bCs/>
          <w:sz w:val="24"/>
          <w:szCs w:val="24"/>
        </w:rPr>
      </w:pPr>
      <w:r w:rsidRPr="008F655D">
        <w:rPr>
          <w:rFonts w:ascii="Times New Roman" w:hAnsi="Times New Roman"/>
          <w:b/>
          <w:bCs/>
          <w:sz w:val="24"/>
          <w:szCs w:val="24"/>
        </w:rPr>
        <w:t xml:space="preserve">4. КОНТРОЛЬ И ОЦЕНКА РЕЗУЛЬТАТОВ ОСВОЕНИЯ </w:t>
      </w:r>
      <w:r w:rsidRPr="008F655D">
        <w:rPr>
          <w:rFonts w:ascii="Times New Roman" w:hAnsi="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8"/>
        <w:gridCol w:w="3544"/>
        <w:gridCol w:w="2800"/>
      </w:tblGrid>
      <w:tr w:rsidR="002E1603" w:rsidRPr="008F655D" w14:paraId="5F32B21B" w14:textId="77777777" w:rsidTr="00E64800">
        <w:trPr>
          <w:trHeight w:val="1098"/>
        </w:trPr>
        <w:tc>
          <w:tcPr>
            <w:tcW w:w="3118" w:type="dxa"/>
            <w:vAlign w:val="center"/>
          </w:tcPr>
          <w:p w14:paraId="17DC30F5" w14:textId="77777777" w:rsidR="002E1603" w:rsidRPr="008F655D" w:rsidRDefault="002E1603" w:rsidP="008F655D">
            <w:pPr>
              <w:suppressAutoHyphens/>
              <w:spacing w:after="0"/>
              <w:jc w:val="center"/>
              <w:rPr>
                <w:rFonts w:ascii="Times New Roman" w:hAnsi="Times New Roman"/>
                <w:sz w:val="24"/>
                <w:szCs w:val="24"/>
              </w:rPr>
            </w:pPr>
            <w:r w:rsidRPr="008F655D">
              <w:rPr>
                <w:rFonts w:ascii="Times New Roman" w:hAnsi="Times New Roman"/>
                <w:sz w:val="24"/>
                <w:szCs w:val="24"/>
              </w:rPr>
              <w:t>Код и наименование профессиональных и общих компетенций, формируемых в рамках модуля</w:t>
            </w:r>
            <w:r w:rsidRPr="008F655D">
              <w:rPr>
                <w:rStyle w:val="ac"/>
                <w:rFonts w:ascii="Times New Roman" w:hAnsi="Times New Roman"/>
                <w:sz w:val="24"/>
                <w:szCs w:val="24"/>
              </w:rPr>
              <w:footnoteReference w:id="12"/>
            </w:r>
          </w:p>
        </w:tc>
        <w:tc>
          <w:tcPr>
            <w:tcW w:w="3544" w:type="dxa"/>
            <w:vAlign w:val="center"/>
          </w:tcPr>
          <w:p w14:paraId="754EE9D6" w14:textId="77777777" w:rsidR="002E1603" w:rsidRPr="008F655D" w:rsidRDefault="002E1603" w:rsidP="008F655D">
            <w:pPr>
              <w:suppressAutoHyphens/>
              <w:spacing w:after="0"/>
              <w:jc w:val="center"/>
              <w:rPr>
                <w:rFonts w:ascii="Times New Roman" w:hAnsi="Times New Roman"/>
                <w:sz w:val="24"/>
                <w:szCs w:val="24"/>
              </w:rPr>
            </w:pPr>
            <w:r w:rsidRPr="008F655D">
              <w:rPr>
                <w:rFonts w:ascii="Times New Roman" w:hAnsi="Times New Roman"/>
                <w:sz w:val="24"/>
                <w:szCs w:val="24"/>
              </w:rPr>
              <w:t>Критерии оценки</w:t>
            </w:r>
          </w:p>
        </w:tc>
        <w:tc>
          <w:tcPr>
            <w:tcW w:w="2800" w:type="dxa"/>
            <w:vAlign w:val="center"/>
          </w:tcPr>
          <w:p w14:paraId="6F6DB7D7" w14:textId="77777777" w:rsidR="002E1603" w:rsidRPr="008F655D" w:rsidRDefault="002E1603" w:rsidP="008F655D">
            <w:pPr>
              <w:suppressAutoHyphens/>
              <w:spacing w:after="0"/>
              <w:jc w:val="center"/>
              <w:rPr>
                <w:rFonts w:ascii="Times New Roman" w:hAnsi="Times New Roman"/>
                <w:sz w:val="24"/>
                <w:szCs w:val="24"/>
              </w:rPr>
            </w:pPr>
            <w:r w:rsidRPr="008F655D">
              <w:rPr>
                <w:rFonts w:ascii="Times New Roman" w:hAnsi="Times New Roman"/>
                <w:sz w:val="24"/>
                <w:szCs w:val="24"/>
              </w:rPr>
              <w:t>Методы оценки</w:t>
            </w:r>
          </w:p>
        </w:tc>
      </w:tr>
      <w:tr w:rsidR="002E1603" w:rsidRPr="008F655D" w14:paraId="517C5591" w14:textId="77777777" w:rsidTr="00E64800">
        <w:tc>
          <w:tcPr>
            <w:tcW w:w="3118" w:type="dxa"/>
          </w:tcPr>
          <w:p w14:paraId="36E7B184"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1.</w:t>
            </w:r>
            <w:r w:rsidRPr="008F655D">
              <w:rPr>
                <w:rStyle w:val="af0"/>
                <w:rFonts w:ascii="Times New Roman" w:hAnsi="Times New Roman"/>
                <w:i w:val="0"/>
                <w:iCs/>
                <w:sz w:val="24"/>
                <w:szCs w:val="24"/>
              </w:rPr>
              <w:t xml:space="preserve"> Выбирать способы решения задач профессиональной деятельности применительно к различным контекстам</w:t>
            </w:r>
          </w:p>
        </w:tc>
        <w:tc>
          <w:tcPr>
            <w:tcW w:w="3544" w:type="dxa"/>
          </w:tcPr>
          <w:p w14:paraId="7191EA85" w14:textId="77777777" w:rsidR="002E1603" w:rsidRPr="008F655D" w:rsidRDefault="002E1603" w:rsidP="008F655D">
            <w:pPr>
              <w:pStyle w:val="a8"/>
              <w:spacing w:line="276" w:lineRule="auto"/>
              <w:rPr>
                <w:color w:val="000000"/>
                <w:lang w:val="ru-RU"/>
              </w:rPr>
            </w:pPr>
            <w:r w:rsidRPr="008F655D">
              <w:rPr>
                <w:color w:val="000000"/>
                <w:lang w:val="ru-RU"/>
              </w:rPr>
              <w:t>Выбор и применение способов решения профессиональных задач</w:t>
            </w:r>
          </w:p>
        </w:tc>
        <w:tc>
          <w:tcPr>
            <w:tcW w:w="2800" w:type="dxa"/>
          </w:tcPr>
          <w:p w14:paraId="05DEDACB" w14:textId="77777777" w:rsidR="002E1603" w:rsidRPr="008F655D" w:rsidRDefault="002E1603" w:rsidP="008F655D">
            <w:pPr>
              <w:pStyle w:val="a8"/>
              <w:spacing w:line="276" w:lineRule="auto"/>
              <w:rPr>
                <w:color w:val="000000"/>
                <w:lang w:val="ru-RU"/>
              </w:rPr>
            </w:pPr>
            <w:r w:rsidRPr="008F655D">
              <w:rPr>
                <w:color w:val="000000"/>
                <w:lang w:val="ru-RU"/>
              </w:rPr>
              <w:t>Оценка эффективности и качества выполнения задач</w:t>
            </w:r>
          </w:p>
        </w:tc>
      </w:tr>
      <w:tr w:rsidR="002E1603" w:rsidRPr="008F655D" w14:paraId="479158A2" w14:textId="77777777" w:rsidTr="00E64800">
        <w:tc>
          <w:tcPr>
            <w:tcW w:w="3118" w:type="dxa"/>
          </w:tcPr>
          <w:p w14:paraId="29EB81E1"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2.</w:t>
            </w:r>
            <w:r w:rsidRPr="008F655D">
              <w:rPr>
                <w:rStyle w:val="af0"/>
                <w:rFonts w:ascii="Times New Roman" w:hAnsi="Times New Roman"/>
                <w:bCs/>
                <w:i w:val="0"/>
                <w:iCs/>
                <w:sz w:val="24"/>
                <w:szCs w:val="24"/>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544" w:type="dxa"/>
          </w:tcPr>
          <w:p w14:paraId="4AE26549" w14:textId="77777777" w:rsidR="002E1603" w:rsidRPr="008F655D" w:rsidRDefault="002E1603" w:rsidP="008F655D">
            <w:pPr>
              <w:pStyle w:val="a8"/>
              <w:spacing w:line="276" w:lineRule="auto"/>
              <w:rPr>
                <w:color w:val="000000"/>
                <w:lang w:val="ru-RU"/>
              </w:rPr>
            </w:pPr>
            <w:r w:rsidRPr="008F655D">
              <w:rPr>
                <w:color w:val="000000"/>
                <w:lang w:val="ru-RU"/>
              </w:rPr>
              <w:t>Нахождение, использование, 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 демонстрация навыков отслеживания изменений в нормативной и законодательной базах</w:t>
            </w:r>
          </w:p>
        </w:tc>
        <w:tc>
          <w:tcPr>
            <w:tcW w:w="2800" w:type="dxa"/>
          </w:tcPr>
          <w:p w14:paraId="6A548579" w14:textId="77777777" w:rsidR="002E1603" w:rsidRPr="008F655D" w:rsidRDefault="002E1603" w:rsidP="008F655D">
            <w:pPr>
              <w:pStyle w:val="a8"/>
              <w:spacing w:line="276" w:lineRule="auto"/>
              <w:rPr>
                <w:color w:val="000000"/>
                <w:lang w:val="ru-RU"/>
              </w:rPr>
            </w:pPr>
            <w:r w:rsidRPr="008F655D">
              <w:rPr>
                <w:color w:val="000000"/>
                <w:lang w:val="ru-RU"/>
              </w:rPr>
              <w:t>Оценка эффективности и качества выполнения задач</w:t>
            </w:r>
          </w:p>
        </w:tc>
      </w:tr>
      <w:tr w:rsidR="002E1603" w:rsidRPr="008F655D" w14:paraId="3A9F018C" w14:textId="77777777" w:rsidTr="00E64800">
        <w:tc>
          <w:tcPr>
            <w:tcW w:w="3118" w:type="dxa"/>
          </w:tcPr>
          <w:p w14:paraId="2E022B59"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3.</w:t>
            </w:r>
            <w:r w:rsidRPr="008F655D">
              <w:rPr>
                <w:rStyle w:val="af0"/>
                <w:rFonts w:ascii="Times New Roman" w:hAnsi="Times New Roman"/>
                <w:bCs/>
                <w:i w:val="0"/>
                <w:iCs/>
                <w:sz w:val="24"/>
                <w:szCs w:val="24"/>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544" w:type="dxa"/>
          </w:tcPr>
          <w:p w14:paraId="2445CFC6" w14:textId="77777777" w:rsidR="002E1603" w:rsidRPr="008F655D" w:rsidRDefault="002E1603" w:rsidP="008F655D">
            <w:pPr>
              <w:pStyle w:val="a8"/>
              <w:spacing w:line="276" w:lineRule="auto"/>
              <w:rPr>
                <w:color w:val="000000"/>
                <w:lang w:val="ru-RU"/>
              </w:rPr>
            </w:pPr>
            <w:r w:rsidRPr="008F655D">
              <w:rPr>
                <w:color w:val="000000"/>
                <w:lang w:val="ru-RU"/>
              </w:rPr>
              <w:t xml:space="preserve">Демонстрация интереса к инновациям в области профессиональной деятельности; выстраивание траектории профессионального развития и </w:t>
            </w:r>
            <w:proofErr w:type="spellStart"/>
            <w:r w:rsidRPr="008F655D">
              <w:rPr>
                <w:color w:val="000000"/>
                <w:lang w:val="ru-RU"/>
              </w:rPr>
              <w:t>самоообразования</w:t>
            </w:r>
            <w:proofErr w:type="spellEnd"/>
            <w:r w:rsidRPr="008F655D">
              <w:rPr>
                <w:color w:val="000000"/>
                <w:lang w:val="ru-RU"/>
              </w:rPr>
              <w:t>; осознанное планирование повышения квалификации</w:t>
            </w:r>
          </w:p>
        </w:tc>
        <w:tc>
          <w:tcPr>
            <w:tcW w:w="2800" w:type="dxa"/>
          </w:tcPr>
          <w:p w14:paraId="25409BA0" w14:textId="77777777" w:rsidR="002E1603" w:rsidRPr="008F655D" w:rsidRDefault="002E1603" w:rsidP="008F655D">
            <w:pPr>
              <w:pStyle w:val="a8"/>
              <w:spacing w:line="276" w:lineRule="auto"/>
              <w:rPr>
                <w:color w:val="000000"/>
                <w:lang w:val="ru-RU"/>
              </w:rPr>
            </w:pPr>
            <w:r w:rsidRPr="008F655D">
              <w:rPr>
                <w:color w:val="000000"/>
                <w:lang w:val="ru-RU"/>
              </w:rPr>
              <w:t xml:space="preserve">Осуществление самообразования, использование современной научной и профессиональной терминологии, участие в профессиональных олимпиадах, конкурсах, выставках, научно-практических конференциях, оценка способности находить альтернативные варианты решения стандартных и нестандартных </w:t>
            </w:r>
            <w:r w:rsidRPr="008F655D">
              <w:rPr>
                <w:color w:val="000000"/>
                <w:lang w:val="ru-RU"/>
              </w:rPr>
              <w:lastRenderedPageBreak/>
              <w:t>ситуаций, принятие ответственности за их выполнение</w:t>
            </w:r>
          </w:p>
        </w:tc>
      </w:tr>
      <w:tr w:rsidR="002E1603" w:rsidRPr="008F655D" w14:paraId="797A1047" w14:textId="77777777" w:rsidTr="00E64800">
        <w:tc>
          <w:tcPr>
            <w:tcW w:w="3118" w:type="dxa"/>
          </w:tcPr>
          <w:p w14:paraId="010B2916"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lastRenderedPageBreak/>
              <w:t>ОК 4.</w:t>
            </w:r>
            <w:r w:rsidRPr="008F655D">
              <w:rPr>
                <w:rStyle w:val="af0"/>
                <w:rFonts w:ascii="Times New Roman" w:hAnsi="Times New Roman"/>
                <w:bCs/>
                <w:i w:val="0"/>
                <w:iCs/>
                <w:sz w:val="24"/>
                <w:szCs w:val="24"/>
              </w:rPr>
              <w:t xml:space="preserve"> Эффективно взаимодействовать и работать в коллективе и команде</w:t>
            </w:r>
          </w:p>
        </w:tc>
        <w:tc>
          <w:tcPr>
            <w:tcW w:w="3544" w:type="dxa"/>
          </w:tcPr>
          <w:p w14:paraId="2433E093" w14:textId="77777777" w:rsidR="002E1603" w:rsidRPr="008F655D" w:rsidRDefault="002E1603" w:rsidP="008F655D">
            <w:pPr>
              <w:pStyle w:val="a8"/>
              <w:spacing w:line="276" w:lineRule="auto"/>
              <w:rPr>
                <w:color w:val="000000"/>
                <w:lang w:val="ru-RU"/>
              </w:rPr>
            </w:pPr>
            <w:r w:rsidRPr="008F655D">
              <w:rPr>
                <w:color w:val="000000"/>
                <w:lang w:val="ru-RU"/>
              </w:rPr>
              <w:t>Взаимодействие с обучающимися, преподавателями, сотрудниками образовательной организации в ходе обучения, а также с руководством и сотрудниками экономического субъекта во время прохождения практики.</w:t>
            </w:r>
          </w:p>
        </w:tc>
        <w:tc>
          <w:tcPr>
            <w:tcW w:w="2800" w:type="dxa"/>
          </w:tcPr>
          <w:p w14:paraId="753B27FD" w14:textId="77777777" w:rsidR="002E1603" w:rsidRPr="008F655D" w:rsidRDefault="002E1603" w:rsidP="008F655D">
            <w:pPr>
              <w:pStyle w:val="a8"/>
              <w:spacing w:line="276" w:lineRule="auto"/>
              <w:rPr>
                <w:color w:val="000000"/>
                <w:lang w:val="ru-RU"/>
              </w:rPr>
            </w:pPr>
            <w:r w:rsidRPr="008F655D">
              <w:rPr>
                <w:color w:val="000000"/>
                <w:lang w:val="ru-RU"/>
              </w:rPr>
              <w:t>Экспертное наблюдение и оценка результатов формирования поведенческих навыков в ходе обучения</w:t>
            </w:r>
          </w:p>
        </w:tc>
      </w:tr>
      <w:tr w:rsidR="002E1603" w:rsidRPr="008F655D" w14:paraId="5D50D544" w14:textId="77777777" w:rsidTr="00E64800">
        <w:tc>
          <w:tcPr>
            <w:tcW w:w="3118" w:type="dxa"/>
          </w:tcPr>
          <w:p w14:paraId="5ACF63A9"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5.</w:t>
            </w:r>
            <w:r w:rsidRPr="008F655D">
              <w:rPr>
                <w:rStyle w:val="af0"/>
                <w:rFonts w:ascii="Times New Roman" w:hAnsi="Times New Roman"/>
                <w:bCs/>
                <w:i w:val="0"/>
                <w:iCs/>
                <w:sz w:val="24"/>
                <w:szCs w:val="24"/>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544" w:type="dxa"/>
          </w:tcPr>
          <w:p w14:paraId="612F2B93" w14:textId="77777777" w:rsidR="002E1603" w:rsidRPr="008F655D" w:rsidRDefault="002E1603" w:rsidP="008F655D">
            <w:pPr>
              <w:pStyle w:val="a8"/>
              <w:spacing w:line="276" w:lineRule="auto"/>
              <w:rPr>
                <w:color w:val="000000"/>
                <w:lang w:val="ru-RU"/>
              </w:rPr>
            </w:pPr>
            <w:r w:rsidRPr="008F655D">
              <w:rPr>
                <w:color w:val="000000"/>
                <w:lang w:val="ru-RU"/>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2800" w:type="dxa"/>
          </w:tcPr>
          <w:p w14:paraId="69A796CB" w14:textId="77777777" w:rsidR="002E1603" w:rsidRPr="008F655D" w:rsidRDefault="002E1603" w:rsidP="008F655D">
            <w:pPr>
              <w:pStyle w:val="a8"/>
              <w:spacing w:line="276" w:lineRule="auto"/>
              <w:rPr>
                <w:color w:val="000000"/>
                <w:lang w:val="ru-RU"/>
              </w:rPr>
            </w:pPr>
            <w:r w:rsidRPr="008F655D">
              <w:rPr>
                <w:color w:val="000000"/>
                <w:lang w:val="ru-RU"/>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2E1603" w:rsidRPr="008F655D" w14:paraId="69FADB95" w14:textId="77777777" w:rsidTr="00E64800">
        <w:tc>
          <w:tcPr>
            <w:tcW w:w="3118" w:type="dxa"/>
          </w:tcPr>
          <w:p w14:paraId="011284A6"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6.</w:t>
            </w:r>
            <w:r w:rsidRPr="008F655D">
              <w:rPr>
                <w:rStyle w:val="af0"/>
                <w:rFonts w:ascii="Times New Roman" w:hAnsi="Times New Roman"/>
                <w:bCs/>
                <w:i w:val="0"/>
                <w:iCs/>
                <w:sz w:val="24"/>
                <w:szCs w:val="24"/>
              </w:rPr>
              <w:t xml:space="preserve">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544" w:type="dxa"/>
          </w:tcPr>
          <w:p w14:paraId="3E7779D8" w14:textId="77777777" w:rsidR="002E1603" w:rsidRPr="008F655D" w:rsidRDefault="002E1603" w:rsidP="008F655D">
            <w:pPr>
              <w:pStyle w:val="a8"/>
              <w:spacing w:line="276" w:lineRule="auto"/>
              <w:rPr>
                <w:color w:val="000000"/>
                <w:lang w:val="ru-RU"/>
              </w:rPr>
            </w:pPr>
            <w:r w:rsidRPr="008F655D">
              <w:rPr>
                <w:color w:val="000000"/>
                <w:lang w:val="ru-RU"/>
              </w:rPr>
              <w:t>Формирование гражданского патриотического сознания, чувства верности своему Отечеству,</w:t>
            </w:r>
          </w:p>
          <w:p w14:paraId="088A2D63" w14:textId="77777777" w:rsidR="002E1603" w:rsidRPr="008F655D" w:rsidRDefault="002E1603" w:rsidP="008F655D">
            <w:pPr>
              <w:pStyle w:val="a8"/>
              <w:spacing w:line="276" w:lineRule="auto"/>
              <w:rPr>
                <w:color w:val="000000"/>
                <w:lang w:val="ru-RU"/>
              </w:rPr>
            </w:pPr>
            <w:r w:rsidRPr="008F655D">
              <w:rPr>
                <w:color w:val="000000"/>
                <w:lang w:val="ru-RU"/>
              </w:rPr>
              <w:t>готовности к выполнению гражданского долга и конституционных обязанностей по защите интересов Родины;</w:t>
            </w:r>
          </w:p>
          <w:p w14:paraId="37FBECB5" w14:textId="77777777" w:rsidR="002E1603" w:rsidRPr="008F655D" w:rsidRDefault="002E1603" w:rsidP="008F655D">
            <w:pPr>
              <w:pStyle w:val="a8"/>
              <w:spacing w:line="276" w:lineRule="auto"/>
              <w:rPr>
                <w:color w:val="000000"/>
                <w:lang w:val="ru-RU"/>
              </w:rPr>
            </w:pPr>
            <w:r w:rsidRPr="008F655D">
              <w:rPr>
                <w:color w:val="000000"/>
                <w:lang w:val="ru-RU"/>
              </w:rPr>
              <w:t xml:space="preserve">приобщение к общественно-полезной деятельности на принципах </w:t>
            </w:r>
            <w:proofErr w:type="spellStart"/>
            <w:r w:rsidRPr="008F655D">
              <w:rPr>
                <w:color w:val="000000"/>
                <w:lang w:val="ru-RU"/>
              </w:rPr>
              <w:t>волонтёрства</w:t>
            </w:r>
            <w:proofErr w:type="spellEnd"/>
            <w:r w:rsidRPr="008F655D">
              <w:rPr>
                <w:color w:val="000000"/>
                <w:lang w:val="ru-RU"/>
              </w:rPr>
              <w:t xml:space="preserve"> и благотворительности;</w:t>
            </w:r>
          </w:p>
          <w:p w14:paraId="56B4A901" w14:textId="77777777" w:rsidR="002E1603" w:rsidRPr="008F655D" w:rsidRDefault="002E1603" w:rsidP="008F655D">
            <w:pPr>
              <w:pStyle w:val="a8"/>
              <w:spacing w:line="276" w:lineRule="auto"/>
              <w:rPr>
                <w:color w:val="000000"/>
                <w:lang w:val="ru-RU"/>
              </w:rPr>
            </w:pPr>
            <w:r w:rsidRPr="008F655D">
              <w:rPr>
                <w:color w:val="000000"/>
                <w:lang w:val="ru-RU"/>
              </w:rPr>
              <w:t>позитивного отношения к военной и государственной службе; воспитание в духе нетерпимости к коррупционным проявлениям</w:t>
            </w:r>
          </w:p>
        </w:tc>
        <w:tc>
          <w:tcPr>
            <w:tcW w:w="2800" w:type="dxa"/>
          </w:tcPr>
          <w:p w14:paraId="6BC46F9D" w14:textId="77777777" w:rsidR="002E1603" w:rsidRPr="008F655D" w:rsidRDefault="002E1603" w:rsidP="008F655D">
            <w:pPr>
              <w:pStyle w:val="a8"/>
              <w:spacing w:line="276" w:lineRule="auto"/>
              <w:rPr>
                <w:color w:val="000000"/>
                <w:lang w:val="ru-RU"/>
              </w:rPr>
            </w:pPr>
            <w:r w:rsidRPr="008F655D">
              <w:rPr>
                <w:color w:val="000000"/>
                <w:lang w:val="ru-RU"/>
              </w:rPr>
              <w:t>Участие в объединениях патриотической направленности, военно-патриотических и военно-исторических клубах, в проведении военно-спортивных игр и организации поисковой работы; активное участие в программах антикоррупционной направленности.</w:t>
            </w:r>
          </w:p>
        </w:tc>
      </w:tr>
      <w:tr w:rsidR="002E1603" w:rsidRPr="008F655D" w14:paraId="2CAA7A58" w14:textId="77777777" w:rsidTr="00E64800">
        <w:tc>
          <w:tcPr>
            <w:tcW w:w="3118" w:type="dxa"/>
          </w:tcPr>
          <w:p w14:paraId="57C6E594"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lastRenderedPageBreak/>
              <w:t>ОК 7.</w:t>
            </w:r>
            <w:r w:rsidRPr="008F655D">
              <w:rPr>
                <w:rStyle w:val="af0"/>
                <w:rFonts w:ascii="Times New Roman" w:hAnsi="Times New Roman"/>
                <w:bCs/>
                <w:i w:val="0"/>
                <w:iCs/>
                <w:sz w:val="24"/>
                <w:szCs w:val="24"/>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544" w:type="dxa"/>
          </w:tcPr>
          <w:p w14:paraId="046241AD" w14:textId="77777777" w:rsidR="002E1603" w:rsidRPr="008F655D" w:rsidRDefault="002E1603" w:rsidP="008F655D">
            <w:pPr>
              <w:pStyle w:val="a8"/>
              <w:spacing w:line="276" w:lineRule="auto"/>
              <w:rPr>
                <w:color w:val="000000"/>
                <w:lang w:val="ru-RU"/>
              </w:rPr>
            </w:pPr>
            <w:r w:rsidRPr="008F655D">
              <w:rPr>
                <w:color w:val="000000"/>
                <w:lang w:val="ru-RU"/>
              </w:rPr>
              <w:t>Демонстрация соблюдения норм экологической безопасности и определения направлений ресурсосбережения в рамках профессиональной деятельности.</w:t>
            </w:r>
          </w:p>
        </w:tc>
        <w:tc>
          <w:tcPr>
            <w:tcW w:w="2800" w:type="dxa"/>
          </w:tcPr>
          <w:p w14:paraId="487E3455" w14:textId="77777777" w:rsidR="002E1603" w:rsidRPr="008F655D" w:rsidRDefault="002E1603" w:rsidP="008F655D">
            <w:pPr>
              <w:pStyle w:val="a8"/>
              <w:spacing w:line="276" w:lineRule="auto"/>
              <w:rPr>
                <w:color w:val="000000"/>
                <w:lang w:val="ru-RU"/>
              </w:rPr>
            </w:pPr>
            <w:r w:rsidRPr="008F655D">
              <w:rPr>
                <w:color w:val="000000"/>
                <w:lang w:val="ru-RU"/>
              </w:rPr>
              <w:t>Оценка соблюдения правил экологической в ведении профессиональной деятельности; формирование навыков эффективного действия в чрезвычайных ситуациях.</w:t>
            </w:r>
          </w:p>
        </w:tc>
      </w:tr>
      <w:tr w:rsidR="002E1603" w:rsidRPr="008F655D" w14:paraId="00BE5213" w14:textId="77777777" w:rsidTr="00E64800">
        <w:tc>
          <w:tcPr>
            <w:tcW w:w="3118" w:type="dxa"/>
          </w:tcPr>
          <w:p w14:paraId="2324572A"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8.</w:t>
            </w:r>
            <w:r w:rsidRPr="008F655D">
              <w:rPr>
                <w:rStyle w:val="af0"/>
                <w:rFonts w:ascii="Times New Roman" w:hAnsi="Times New Roman"/>
                <w:bCs/>
                <w:i w:val="0"/>
                <w:iCs/>
                <w:sz w:val="24"/>
                <w:szCs w:val="24"/>
              </w:rPr>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544" w:type="dxa"/>
          </w:tcPr>
          <w:p w14:paraId="4430ADE4" w14:textId="77777777" w:rsidR="002E1603" w:rsidRPr="008F655D" w:rsidRDefault="002E1603" w:rsidP="008F655D">
            <w:pPr>
              <w:pStyle w:val="a8"/>
              <w:spacing w:line="276" w:lineRule="auto"/>
              <w:rPr>
                <w:color w:val="000000"/>
                <w:lang w:val="ru-RU"/>
              </w:rPr>
            </w:pPr>
            <w:r w:rsidRPr="008F655D">
              <w:rPr>
                <w:color w:val="000000"/>
                <w:lang w:val="ru-RU"/>
              </w:rPr>
              <w:t>Развитие спортивного воспитания, успешное выполнение нормативов Всероссийского физкультурно-спортивного комплекса "Готов к труду и обороне" (ГТО); укрепление здоровья и профилактика общих и профессиональных заболеваний, пропаганда здорового образа жизни.</w:t>
            </w:r>
          </w:p>
        </w:tc>
        <w:tc>
          <w:tcPr>
            <w:tcW w:w="2800" w:type="dxa"/>
          </w:tcPr>
          <w:p w14:paraId="1A8BD02F" w14:textId="77777777" w:rsidR="002E1603" w:rsidRPr="008F655D" w:rsidRDefault="002E1603" w:rsidP="008F655D">
            <w:pPr>
              <w:pStyle w:val="a8"/>
              <w:spacing w:line="276" w:lineRule="auto"/>
              <w:rPr>
                <w:color w:val="000000"/>
                <w:lang w:val="ru-RU"/>
              </w:rPr>
            </w:pPr>
            <w:r w:rsidRPr="008F655D">
              <w:rPr>
                <w:color w:val="000000"/>
                <w:lang w:val="ru-RU"/>
              </w:rPr>
              <w:t>Участие в спортивно-массовых мероприятиях, проводимых образовательными организациями, городскими и муниципальными органами, общественными некоммерческими организациями, занятия в спортивных объединениях и секциях, выезд в спортивные лагеря, ведение здорового образа жизни.</w:t>
            </w:r>
          </w:p>
        </w:tc>
      </w:tr>
      <w:tr w:rsidR="002E1603" w:rsidRPr="008F655D" w14:paraId="56ADF14D" w14:textId="77777777" w:rsidTr="00E64800">
        <w:tc>
          <w:tcPr>
            <w:tcW w:w="3118" w:type="dxa"/>
          </w:tcPr>
          <w:p w14:paraId="205F62D2" w14:textId="77777777" w:rsidR="002E1603" w:rsidRPr="008F655D" w:rsidRDefault="002E1603" w:rsidP="008F655D">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9.</w:t>
            </w:r>
            <w:r w:rsidRPr="008F655D">
              <w:rPr>
                <w:rStyle w:val="af0"/>
                <w:rFonts w:ascii="Times New Roman" w:hAnsi="Times New Roman"/>
                <w:bCs/>
                <w:i w:val="0"/>
                <w:iCs/>
                <w:sz w:val="24"/>
                <w:szCs w:val="24"/>
              </w:rPr>
              <w:t xml:space="preserve"> Пользоваться профессиональной документацией на государственном и иностранном языках</w:t>
            </w:r>
          </w:p>
        </w:tc>
        <w:tc>
          <w:tcPr>
            <w:tcW w:w="3544" w:type="dxa"/>
          </w:tcPr>
          <w:p w14:paraId="065EC372" w14:textId="77777777" w:rsidR="002E1603" w:rsidRPr="008F655D" w:rsidRDefault="002E1603" w:rsidP="008F655D">
            <w:pPr>
              <w:pStyle w:val="a8"/>
              <w:spacing w:line="276" w:lineRule="auto"/>
              <w:rPr>
                <w:color w:val="000000"/>
                <w:lang w:val="ru-RU"/>
              </w:rPr>
            </w:pPr>
            <w:r w:rsidRPr="008F655D">
              <w:rPr>
                <w:color w:val="000000"/>
                <w:lang w:val="ru-RU"/>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2800" w:type="dxa"/>
          </w:tcPr>
          <w:p w14:paraId="7C7CB162" w14:textId="77777777" w:rsidR="002E1603" w:rsidRPr="008F655D" w:rsidRDefault="002E1603" w:rsidP="008F655D">
            <w:pPr>
              <w:pStyle w:val="a8"/>
              <w:spacing w:line="276" w:lineRule="auto"/>
              <w:rPr>
                <w:color w:val="000000"/>
                <w:lang w:val="ru-RU"/>
              </w:rPr>
            </w:pPr>
            <w:r w:rsidRPr="008F655D">
              <w:rPr>
                <w:color w:val="000000"/>
                <w:lang w:val="ru-RU"/>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r w:rsidR="00690C59" w:rsidRPr="008F655D" w14:paraId="1CDD3126" w14:textId="77777777" w:rsidTr="00E64800">
        <w:tc>
          <w:tcPr>
            <w:tcW w:w="3118" w:type="dxa"/>
          </w:tcPr>
          <w:p w14:paraId="6A0F0065" w14:textId="77777777" w:rsidR="00690C59" w:rsidRPr="008F655D" w:rsidRDefault="00690C59" w:rsidP="008F655D">
            <w:pPr>
              <w:spacing w:after="0"/>
              <w:rPr>
                <w:rStyle w:val="af0"/>
                <w:rFonts w:ascii="Times New Roman" w:hAnsi="Times New Roman"/>
                <w:i w:val="0"/>
                <w:iCs/>
                <w:sz w:val="24"/>
                <w:szCs w:val="24"/>
              </w:rPr>
            </w:pPr>
            <w:r w:rsidRPr="008F655D">
              <w:rPr>
                <w:rStyle w:val="af0"/>
                <w:rFonts w:ascii="Times New Roman" w:hAnsi="Times New Roman"/>
                <w:b/>
                <w:i w:val="0"/>
                <w:iCs/>
                <w:sz w:val="24"/>
                <w:szCs w:val="24"/>
              </w:rPr>
              <w:t>ПК 4.1.</w:t>
            </w:r>
            <w:r w:rsidRPr="008F655D">
              <w:rPr>
                <w:rStyle w:val="af0"/>
                <w:rFonts w:ascii="Times New Roman" w:hAnsi="Times New Roman"/>
                <w:i w:val="0"/>
                <w:iCs/>
                <w:sz w:val="24"/>
                <w:szCs w:val="24"/>
              </w:rPr>
              <w:t xml:space="preserve"> </w:t>
            </w:r>
            <w:r w:rsidRPr="008F655D">
              <w:rPr>
                <w:rFonts w:ascii="Times New Roman" w:hAnsi="Times New Roman"/>
                <w:sz w:val="24"/>
                <w:szCs w:val="24"/>
              </w:rPr>
              <w:t>Осуществлять технологическое сопровождение производства деталей, узлов, агрегатов, систем летательных аппаратов</w:t>
            </w:r>
          </w:p>
        </w:tc>
        <w:tc>
          <w:tcPr>
            <w:tcW w:w="3544" w:type="dxa"/>
          </w:tcPr>
          <w:p w14:paraId="5C8F1255" w14:textId="77777777" w:rsidR="00690C59" w:rsidRPr="008F655D" w:rsidRDefault="00690C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t>Н 4.1.01</w:t>
            </w:r>
            <w:r w:rsidRPr="008F655D">
              <w:rPr>
                <w:rFonts w:ascii="Times New Roman" w:hAnsi="Times New Roman"/>
                <w:bCs/>
                <w:sz w:val="24"/>
                <w:szCs w:val="24"/>
                <w:lang w:eastAsia="en-US"/>
              </w:rPr>
              <w:t>обеспечении технологической подготовки производства по реализации технологического процесса;</w:t>
            </w:r>
          </w:p>
          <w:p w14:paraId="77BF3971" w14:textId="77777777" w:rsidR="00690C59" w:rsidRPr="008F655D" w:rsidRDefault="00690C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t>Н 4.1.02</w:t>
            </w:r>
            <w:r w:rsidRPr="008F655D">
              <w:rPr>
                <w:rFonts w:ascii="Times New Roman" w:hAnsi="Times New Roman"/>
                <w:bCs/>
                <w:sz w:val="24"/>
                <w:szCs w:val="24"/>
                <w:lang w:eastAsia="en-US"/>
              </w:rPr>
              <w:t xml:space="preserve">сборке конструкций ЛА </w:t>
            </w:r>
          </w:p>
          <w:p w14:paraId="7E0B99D6" w14:textId="77777777" w:rsidR="00690C59" w:rsidRPr="008F655D" w:rsidRDefault="00690C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t>У 4.1.01</w:t>
            </w:r>
            <w:r w:rsidRPr="008F655D">
              <w:rPr>
                <w:rFonts w:ascii="Times New Roman" w:hAnsi="Times New Roman"/>
                <w:bCs/>
                <w:sz w:val="24"/>
                <w:szCs w:val="24"/>
                <w:lang w:eastAsia="en-US"/>
              </w:rPr>
              <w:t>анализировать конструкторскую документацию, читать чертежи по специальности;</w:t>
            </w:r>
          </w:p>
          <w:p w14:paraId="1E199544" w14:textId="77777777" w:rsidR="00690C59" w:rsidRPr="008F655D" w:rsidRDefault="00690C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t>У 4.1.01</w:t>
            </w:r>
            <w:r w:rsidRPr="008F655D">
              <w:rPr>
                <w:rFonts w:ascii="Times New Roman" w:hAnsi="Times New Roman"/>
                <w:bCs/>
                <w:sz w:val="24"/>
                <w:szCs w:val="24"/>
                <w:lang w:eastAsia="en-US"/>
              </w:rPr>
              <w:t xml:space="preserve">Редактировать </w:t>
            </w:r>
            <w:r w:rsidRPr="008F655D">
              <w:rPr>
                <w:rFonts w:ascii="Times New Roman" w:hAnsi="Times New Roman"/>
                <w:bCs/>
                <w:sz w:val="24"/>
                <w:szCs w:val="24"/>
                <w:lang w:eastAsia="en-US"/>
              </w:rPr>
              <w:lastRenderedPageBreak/>
              <w:t xml:space="preserve">технологические процессы в связи с изменением процесса производства </w:t>
            </w:r>
          </w:p>
          <w:p w14:paraId="5680022E" w14:textId="77777777" w:rsidR="00690C59" w:rsidRPr="008F655D" w:rsidRDefault="00690C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t>З 4.1.01</w:t>
            </w:r>
            <w:r w:rsidRPr="008F655D">
              <w:rPr>
                <w:rFonts w:ascii="Times New Roman" w:hAnsi="Times New Roman"/>
                <w:bCs/>
                <w:sz w:val="24"/>
                <w:szCs w:val="24"/>
                <w:lang w:eastAsia="en-US"/>
              </w:rPr>
              <w:t>технологические процессы производства</w:t>
            </w:r>
          </w:p>
          <w:p w14:paraId="07E08C8F" w14:textId="77777777" w:rsidR="00690C59" w:rsidRPr="008F655D" w:rsidRDefault="00690C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t>З 4.1.02</w:t>
            </w:r>
            <w:r w:rsidRPr="008F655D">
              <w:rPr>
                <w:rFonts w:ascii="Times New Roman" w:hAnsi="Times New Roman"/>
                <w:bCs/>
                <w:sz w:val="24"/>
                <w:szCs w:val="24"/>
                <w:lang w:eastAsia="en-US"/>
              </w:rPr>
              <w:t>Процессы получения деталей</w:t>
            </w:r>
          </w:p>
          <w:p w14:paraId="4C7D085D" w14:textId="77777777" w:rsidR="00690C59" w:rsidRPr="008F655D" w:rsidRDefault="00690C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t>З 4.1.03</w:t>
            </w:r>
            <w:r w:rsidRPr="008F655D">
              <w:rPr>
                <w:rFonts w:ascii="Times New Roman" w:hAnsi="Times New Roman"/>
                <w:bCs/>
                <w:sz w:val="24"/>
                <w:szCs w:val="24"/>
                <w:lang w:eastAsia="en-US"/>
              </w:rPr>
              <w:t>Получение узлов</w:t>
            </w:r>
          </w:p>
          <w:p w14:paraId="73B6BD63" w14:textId="77777777" w:rsidR="00690C59" w:rsidRPr="008F655D" w:rsidRDefault="00690C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t>З 4.1.04</w:t>
            </w:r>
            <w:r w:rsidRPr="008F655D">
              <w:rPr>
                <w:rFonts w:ascii="Times New Roman" w:hAnsi="Times New Roman"/>
                <w:bCs/>
                <w:sz w:val="24"/>
                <w:szCs w:val="24"/>
                <w:lang w:eastAsia="en-US"/>
              </w:rPr>
              <w:t>Виды сборочных операций</w:t>
            </w:r>
          </w:p>
          <w:p w14:paraId="448C647E" w14:textId="77777777" w:rsidR="00690C59" w:rsidRPr="008F655D" w:rsidRDefault="00690C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t>З 4.1.05</w:t>
            </w:r>
            <w:r w:rsidRPr="008F655D">
              <w:rPr>
                <w:rFonts w:ascii="Times New Roman" w:hAnsi="Times New Roman"/>
                <w:bCs/>
                <w:sz w:val="24"/>
                <w:szCs w:val="24"/>
                <w:lang w:eastAsia="en-US"/>
              </w:rPr>
              <w:t xml:space="preserve">Виды документации применяемой на производстве </w:t>
            </w:r>
          </w:p>
          <w:p w14:paraId="58F81468" w14:textId="77777777" w:rsidR="00690C59" w:rsidRPr="008F655D" w:rsidRDefault="00690C59" w:rsidP="008F655D">
            <w:pPr>
              <w:spacing w:after="0"/>
              <w:jc w:val="both"/>
              <w:rPr>
                <w:rFonts w:ascii="Times New Roman" w:hAnsi="Times New Roman"/>
                <w:sz w:val="24"/>
                <w:szCs w:val="24"/>
                <w:highlight w:val="red"/>
              </w:rPr>
            </w:pPr>
          </w:p>
        </w:tc>
        <w:tc>
          <w:tcPr>
            <w:tcW w:w="2800" w:type="dxa"/>
          </w:tcPr>
          <w:p w14:paraId="4033C36E"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lastRenderedPageBreak/>
              <w:t xml:space="preserve">Экспертная оценка деятельности в ходе выполнения практических занятий, практической подготовки, курсового проектирования, интерпретация результатов собеседования и наблюдения, решение </w:t>
            </w:r>
            <w:r w:rsidRPr="008F655D">
              <w:rPr>
                <w:rFonts w:ascii="Times New Roman" w:hAnsi="Times New Roman"/>
                <w:sz w:val="24"/>
                <w:szCs w:val="24"/>
              </w:rPr>
              <w:lastRenderedPageBreak/>
              <w:t>производственных задач</w:t>
            </w:r>
          </w:p>
        </w:tc>
      </w:tr>
      <w:tr w:rsidR="00690C59" w:rsidRPr="008F655D" w14:paraId="07179F17" w14:textId="77777777" w:rsidTr="00E64800">
        <w:tc>
          <w:tcPr>
            <w:tcW w:w="3118" w:type="dxa"/>
          </w:tcPr>
          <w:p w14:paraId="6CB33EA4" w14:textId="77777777" w:rsidR="00690C59" w:rsidRPr="008F655D" w:rsidRDefault="00690C59" w:rsidP="008F655D">
            <w:pPr>
              <w:spacing w:after="0"/>
              <w:rPr>
                <w:rStyle w:val="af0"/>
                <w:rFonts w:ascii="Times New Roman" w:hAnsi="Times New Roman"/>
                <w:b/>
                <w:i w:val="0"/>
                <w:iCs/>
                <w:sz w:val="24"/>
                <w:szCs w:val="24"/>
              </w:rPr>
            </w:pPr>
            <w:r w:rsidRPr="008F655D">
              <w:rPr>
                <w:rStyle w:val="af0"/>
                <w:rFonts w:ascii="Times New Roman" w:hAnsi="Times New Roman"/>
                <w:i w:val="0"/>
                <w:iCs/>
                <w:sz w:val="24"/>
                <w:szCs w:val="24"/>
              </w:rPr>
              <w:lastRenderedPageBreak/>
              <w:t>ПК 4.2.</w:t>
            </w:r>
            <w:r w:rsidRPr="008F655D">
              <w:rPr>
                <w:rStyle w:val="af0"/>
                <w:rFonts w:ascii="Times New Roman" w:hAnsi="Times New Roman"/>
                <w:b/>
                <w:i w:val="0"/>
                <w:iCs/>
                <w:sz w:val="24"/>
                <w:szCs w:val="24"/>
              </w:rPr>
              <w:t xml:space="preserve"> Разрабатывать технологическую документацию на спроектированные технологические процессы сборки узлов и агрегатов, монтажа систем летательных аппаратов</w:t>
            </w:r>
          </w:p>
        </w:tc>
        <w:tc>
          <w:tcPr>
            <w:tcW w:w="3544" w:type="dxa"/>
          </w:tcPr>
          <w:p w14:paraId="3377107E" w14:textId="77777777" w:rsidR="00690C59" w:rsidRPr="008F655D" w:rsidRDefault="00690C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t>Н 4.2.01</w:t>
            </w:r>
            <w:r w:rsidRPr="008F655D">
              <w:rPr>
                <w:rFonts w:ascii="Times New Roman" w:hAnsi="Times New Roman"/>
                <w:bCs/>
                <w:sz w:val="24"/>
                <w:szCs w:val="24"/>
                <w:lang w:eastAsia="en-US"/>
              </w:rPr>
              <w:t>внедрении разработанного технологического процесса в производство летательных аппаратов</w:t>
            </w:r>
          </w:p>
          <w:p w14:paraId="79C06F70" w14:textId="77777777" w:rsidR="00690C59" w:rsidRPr="008F655D" w:rsidRDefault="00690C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t>У 4.2.01</w:t>
            </w:r>
            <w:r w:rsidRPr="008F655D">
              <w:rPr>
                <w:rFonts w:ascii="Times New Roman" w:hAnsi="Times New Roman"/>
                <w:bCs/>
                <w:sz w:val="24"/>
                <w:szCs w:val="24"/>
                <w:lang w:eastAsia="en-US"/>
              </w:rPr>
              <w:t>устанавливать пооперационный маршрут обработки деталей и сборки изделий в процессе их изготовления и контроля по всем операциям в технологической последовательности;</w:t>
            </w:r>
          </w:p>
          <w:p w14:paraId="66800855" w14:textId="77777777" w:rsidR="00690C59" w:rsidRPr="008F655D" w:rsidRDefault="00690C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t>У 4.2.02</w:t>
            </w:r>
            <w:r w:rsidRPr="008F655D">
              <w:rPr>
                <w:rFonts w:ascii="Times New Roman" w:hAnsi="Times New Roman"/>
                <w:bCs/>
                <w:sz w:val="24"/>
                <w:szCs w:val="24"/>
                <w:lang w:eastAsia="en-US"/>
              </w:rPr>
              <w:t>устанавливать оптимальные режимы производства на простые виды продукции или ее элементы, применять прогрессивное технологическое оборудование, технологическую оснастку (заготовительно-штамповочное, режущее, сборочное, контрольное оборудование и оснастку);</w:t>
            </w:r>
          </w:p>
          <w:p w14:paraId="58CC8D67" w14:textId="77777777" w:rsidR="00690C59" w:rsidRPr="008F655D" w:rsidRDefault="00690C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t>У 4.2.03</w:t>
            </w:r>
            <w:r w:rsidRPr="008F655D">
              <w:rPr>
                <w:rFonts w:ascii="Times New Roman" w:hAnsi="Times New Roman"/>
                <w:bCs/>
                <w:sz w:val="24"/>
                <w:szCs w:val="24"/>
                <w:lang w:eastAsia="en-US"/>
              </w:rPr>
              <w:t>составлять карты технологического процесса, маршрутные и материальные карты, ведомости оснастки и другую технологическую документацию;</w:t>
            </w:r>
          </w:p>
          <w:p w14:paraId="3A59912B" w14:textId="77777777" w:rsidR="00690C59" w:rsidRPr="008F655D" w:rsidRDefault="00690C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t>У 4.2.04</w:t>
            </w:r>
            <w:r w:rsidRPr="008F655D">
              <w:rPr>
                <w:rFonts w:ascii="Times New Roman" w:hAnsi="Times New Roman"/>
                <w:bCs/>
                <w:sz w:val="24"/>
                <w:szCs w:val="24"/>
                <w:lang w:eastAsia="en-US"/>
              </w:rPr>
              <w:t xml:space="preserve">оформлять технологическую </w:t>
            </w:r>
            <w:r w:rsidRPr="008F655D">
              <w:rPr>
                <w:rFonts w:ascii="Times New Roman" w:hAnsi="Times New Roman"/>
                <w:bCs/>
                <w:sz w:val="24"/>
                <w:szCs w:val="24"/>
                <w:lang w:eastAsia="en-US"/>
              </w:rPr>
              <w:lastRenderedPageBreak/>
              <w:t>документацию ручным способом или с использованием ИКТ</w:t>
            </w:r>
          </w:p>
          <w:p w14:paraId="1922F5EA" w14:textId="77777777" w:rsidR="00690C59" w:rsidRPr="008F655D" w:rsidRDefault="00690C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t>З 4.2.01</w:t>
            </w:r>
            <w:r w:rsidRPr="008F655D">
              <w:rPr>
                <w:rFonts w:ascii="Times New Roman" w:hAnsi="Times New Roman"/>
                <w:bCs/>
                <w:sz w:val="24"/>
                <w:szCs w:val="24"/>
                <w:lang w:eastAsia="en-US"/>
              </w:rPr>
              <w:t xml:space="preserve">внедрении разработанного технологического процесса в производство летательных аппаратов </w:t>
            </w:r>
          </w:p>
          <w:p w14:paraId="6D40DCEF" w14:textId="77777777" w:rsidR="00690C59" w:rsidRPr="008F655D" w:rsidRDefault="00690C59" w:rsidP="008F655D">
            <w:pPr>
              <w:spacing w:after="0"/>
              <w:jc w:val="both"/>
              <w:rPr>
                <w:rFonts w:ascii="Times New Roman" w:hAnsi="Times New Roman"/>
                <w:sz w:val="24"/>
                <w:szCs w:val="24"/>
                <w:highlight w:val="red"/>
              </w:rPr>
            </w:pPr>
          </w:p>
        </w:tc>
        <w:tc>
          <w:tcPr>
            <w:tcW w:w="2800" w:type="dxa"/>
          </w:tcPr>
          <w:p w14:paraId="6C68AF3D"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lastRenderedPageBreak/>
              <w:t>Экспертная оценка деятельности в ходе выполнения практических занятий, практической подготовки, курсового проектирования, интерпретация результатов собеседования и наблюдения, решение производственных задач</w:t>
            </w:r>
          </w:p>
        </w:tc>
      </w:tr>
      <w:tr w:rsidR="00690C59" w:rsidRPr="008F655D" w14:paraId="3FAE28D3" w14:textId="77777777" w:rsidTr="00E64800">
        <w:tc>
          <w:tcPr>
            <w:tcW w:w="3118" w:type="dxa"/>
          </w:tcPr>
          <w:p w14:paraId="303EE66F" w14:textId="77777777" w:rsidR="00690C59" w:rsidRPr="008F655D" w:rsidRDefault="00690C59" w:rsidP="008F655D">
            <w:pPr>
              <w:spacing w:after="0"/>
              <w:rPr>
                <w:rStyle w:val="af0"/>
                <w:rFonts w:ascii="Times New Roman" w:hAnsi="Times New Roman"/>
                <w:b/>
                <w:i w:val="0"/>
                <w:iCs/>
                <w:sz w:val="24"/>
                <w:szCs w:val="24"/>
              </w:rPr>
            </w:pPr>
            <w:r w:rsidRPr="008F655D">
              <w:rPr>
                <w:rStyle w:val="af0"/>
                <w:rFonts w:ascii="Times New Roman" w:hAnsi="Times New Roman"/>
                <w:i w:val="0"/>
                <w:iCs/>
                <w:sz w:val="24"/>
                <w:szCs w:val="24"/>
              </w:rPr>
              <w:t>ПК 4.3.</w:t>
            </w:r>
            <w:r w:rsidRPr="008F655D">
              <w:rPr>
                <w:rStyle w:val="af0"/>
                <w:rFonts w:ascii="Times New Roman" w:hAnsi="Times New Roman"/>
                <w:b/>
                <w:i w:val="0"/>
                <w:iCs/>
                <w:sz w:val="24"/>
                <w:szCs w:val="24"/>
              </w:rPr>
              <w:t xml:space="preserve"> Контролировать параметры качества исполнения технологических процессов и соблюдения технологической дисциплины</w:t>
            </w:r>
          </w:p>
        </w:tc>
        <w:tc>
          <w:tcPr>
            <w:tcW w:w="3544" w:type="dxa"/>
          </w:tcPr>
          <w:p w14:paraId="781B0930" w14:textId="77777777" w:rsidR="00690C59" w:rsidRPr="008F655D" w:rsidRDefault="00690C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t>Н 4.3.01</w:t>
            </w:r>
            <w:r w:rsidRPr="008F655D">
              <w:rPr>
                <w:rFonts w:ascii="Times New Roman" w:hAnsi="Times New Roman"/>
                <w:bCs/>
                <w:sz w:val="24"/>
                <w:szCs w:val="24"/>
                <w:lang w:eastAsia="en-US"/>
              </w:rPr>
              <w:t>Контроле качества исполнения технологических процессов</w:t>
            </w:r>
          </w:p>
          <w:p w14:paraId="403C609C" w14:textId="77777777" w:rsidR="00690C59" w:rsidRPr="008F655D" w:rsidRDefault="00690C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t>Н 4.3.02</w:t>
            </w:r>
            <w:r w:rsidRPr="008F655D">
              <w:rPr>
                <w:rFonts w:ascii="Times New Roman" w:hAnsi="Times New Roman"/>
                <w:bCs/>
                <w:sz w:val="24"/>
                <w:szCs w:val="24"/>
                <w:lang w:eastAsia="en-US"/>
              </w:rPr>
              <w:t>Нормировании технологических процессов</w:t>
            </w:r>
          </w:p>
          <w:p w14:paraId="67532958" w14:textId="77777777" w:rsidR="00690C59" w:rsidRPr="008F655D" w:rsidRDefault="00690C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t>Н 4.3.03</w:t>
            </w:r>
            <w:r w:rsidRPr="008F655D">
              <w:rPr>
                <w:rFonts w:ascii="Times New Roman" w:hAnsi="Times New Roman"/>
                <w:bCs/>
                <w:sz w:val="24"/>
                <w:szCs w:val="24"/>
                <w:lang w:eastAsia="en-US"/>
              </w:rPr>
              <w:t>Контроль выполнения сборочных операций, окончательный и промежуточный контроль изделий</w:t>
            </w:r>
          </w:p>
          <w:p w14:paraId="7C660BA7" w14:textId="77777777" w:rsidR="00690C59" w:rsidRPr="008F655D" w:rsidRDefault="00690C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t>У 4.3.01</w:t>
            </w:r>
            <w:r w:rsidRPr="008F655D">
              <w:rPr>
                <w:rFonts w:ascii="Times New Roman" w:hAnsi="Times New Roman"/>
                <w:bCs/>
                <w:sz w:val="24"/>
                <w:szCs w:val="24"/>
                <w:lang w:eastAsia="en-US"/>
              </w:rPr>
              <w:t>обеспечивать технологическую подготовку производства по реализации технологического процесса;</w:t>
            </w:r>
          </w:p>
          <w:p w14:paraId="71D9FB14" w14:textId="77777777" w:rsidR="00690C59" w:rsidRPr="008F655D" w:rsidRDefault="00690C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t>У 4.3.02</w:t>
            </w:r>
            <w:r w:rsidRPr="008F655D">
              <w:rPr>
                <w:rFonts w:ascii="Times New Roman" w:hAnsi="Times New Roman"/>
                <w:bCs/>
                <w:sz w:val="24"/>
                <w:szCs w:val="24"/>
                <w:lang w:eastAsia="en-US"/>
              </w:rPr>
              <w:t>контролировать выполнение технологического процесса, соблюдение технологической дисциплины</w:t>
            </w:r>
          </w:p>
          <w:p w14:paraId="52822061" w14:textId="77777777" w:rsidR="00690C59" w:rsidRPr="008F655D" w:rsidRDefault="00690C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t>У 4.3.03</w:t>
            </w:r>
            <w:r w:rsidRPr="008F655D">
              <w:rPr>
                <w:rFonts w:ascii="Times New Roman" w:hAnsi="Times New Roman"/>
                <w:bCs/>
                <w:sz w:val="24"/>
                <w:szCs w:val="24"/>
                <w:lang w:eastAsia="en-US"/>
              </w:rPr>
              <w:t>выполнять внедрение технологических процессов в цехах, контролировать соблюдение технологической дисциплины в производственных подразделениях организации;</w:t>
            </w:r>
          </w:p>
          <w:p w14:paraId="65211BA7" w14:textId="77777777" w:rsidR="00690C59" w:rsidRPr="008F655D" w:rsidRDefault="00690C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t>У 4.3.04</w:t>
            </w:r>
            <w:r w:rsidRPr="008F655D">
              <w:rPr>
                <w:rFonts w:ascii="Times New Roman" w:hAnsi="Times New Roman"/>
                <w:bCs/>
                <w:sz w:val="24"/>
                <w:szCs w:val="24"/>
                <w:lang w:eastAsia="en-US"/>
              </w:rPr>
              <w:t>оформлять изменения в технической документации в связи с корректировкой технологических процессов и режимов производства и согласовывать их с подразделениями организации</w:t>
            </w:r>
          </w:p>
          <w:p w14:paraId="422EBD85" w14:textId="77777777" w:rsidR="00690C59" w:rsidRPr="008F655D" w:rsidRDefault="00690C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t>З 4.3.01</w:t>
            </w:r>
            <w:r w:rsidRPr="008F655D">
              <w:rPr>
                <w:rFonts w:ascii="Times New Roman" w:hAnsi="Times New Roman"/>
                <w:bCs/>
                <w:sz w:val="24"/>
                <w:szCs w:val="24"/>
                <w:lang w:eastAsia="en-US"/>
              </w:rPr>
              <w:t>анализе конструкции объекта производства и конструкторской документации на его изготовление и монтаж;</w:t>
            </w:r>
          </w:p>
          <w:p w14:paraId="162967B8" w14:textId="77777777" w:rsidR="00690C59" w:rsidRPr="008F655D" w:rsidRDefault="00690C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lastRenderedPageBreak/>
              <w:t>З 4.3.02</w:t>
            </w:r>
            <w:r w:rsidRPr="008F655D">
              <w:rPr>
                <w:rFonts w:ascii="Times New Roman" w:hAnsi="Times New Roman"/>
                <w:bCs/>
                <w:sz w:val="24"/>
                <w:szCs w:val="24"/>
                <w:lang w:eastAsia="en-US"/>
              </w:rPr>
              <w:t>обеспечении технологической подготовки производства по реализации технологического процесса;</w:t>
            </w:r>
          </w:p>
          <w:p w14:paraId="4D7CAD7F" w14:textId="77777777" w:rsidR="00690C59" w:rsidRPr="008F655D" w:rsidRDefault="00690C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t>З 4.3.03</w:t>
            </w:r>
            <w:r w:rsidRPr="008F655D">
              <w:rPr>
                <w:rFonts w:ascii="Times New Roman" w:hAnsi="Times New Roman"/>
                <w:bCs/>
                <w:sz w:val="24"/>
                <w:szCs w:val="24"/>
                <w:lang w:eastAsia="en-US"/>
              </w:rPr>
              <w:t>анализе результатов реализации технологического процесса для определения направлений его совершенствования;</w:t>
            </w:r>
          </w:p>
          <w:p w14:paraId="4318CF0F" w14:textId="77777777" w:rsidR="00690C59" w:rsidRPr="008F655D" w:rsidRDefault="00690C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t>З 4.3.04</w:t>
            </w:r>
            <w:r w:rsidRPr="008F655D">
              <w:rPr>
                <w:rFonts w:ascii="Times New Roman" w:hAnsi="Times New Roman"/>
                <w:bCs/>
                <w:sz w:val="24"/>
                <w:szCs w:val="24"/>
                <w:lang w:eastAsia="en-US"/>
              </w:rPr>
              <w:t>технологическую дисциплину участка</w:t>
            </w:r>
          </w:p>
          <w:p w14:paraId="29CC37D6" w14:textId="77777777" w:rsidR="00690C59" w:rsidRPr="008F655D" w:rsidRDefault="00690C59" w:rsidP="008F655D">
            <w:pPr>
              <w:spacing w:after="0"/>
              <w:jc w:val="both"/>
              <w:rPr>
                <w:rFonts w:ascii="Times New Roman" w:hAnsi="Times New Roman"/>
                <w:sz w:val="24"/>
                <w:szCs w:val="24"/>
                <w:highlight w:val="red"/>
              </w:rPr>
            </w:pPr>
          </w:p>
        </w:tc>
        <w:tc>
          <w:tcPr>
            <w:tcW w:w="2800" w:type="dxa"/>
          </w:tcPr>
          <w:p w14:paraId="1A86C7DD"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lastRenderedPageBreak/>
              <w:t>Экспертная оценка деятельности в ходе выполнения практических занятий, практической подготовки, курсового проектирования, интерпретация результатов собеседования и наблюдения, решение производственных задач</w:t>
            </w:r>
          </w:p>
        </w:tc>
      </w:tr>
      <w:tr w:rsidR="00690C59" w:rsidRPr="008F655D" w14:paraId="22C0C73A" w14:textId="77777777" w:rsidTr="00E64800">
        <w:tc>
          <w:tcPr>
            <w:tcW w:w="3118" w:type="dxa"/>
          </w:tcPr>
          <w:p w14:paraId="176101B1" w14:textId="77777777" w:rsidR="00690C59" w:rsidRPr="008F655D" w:rsidRDefault="00690C59" w:rsidP="008F655D">
            <w:pPr>
              <w:spacing w:after="0"/>
              <w:rPr>
                <w:rStyle w:val="af0"/>
                <w:rFonts w:ascii="Times New Roman" w:hAnsi="Times New Roman"/>
                <w:b/>
                <w:i w:val="0"/>
                <w:iCs/>
                <w:sz w:val="24"/>
                <w:szCs w:val="24"/>
              </w:rPr>
            </w:pPr>
            <w:r w:rsidRPr="008F655D">
              <w:rPr>
                <w:rStyle w:val="af0"/>
                <w:rFonts w:ascii="Times New Roman" w:hAnsi="Times New Roman"/>
                <w:i w:val="0"/>
                <w:iCs/>
                <w:sz w:val="24"/>
                <w:szCs w:val="24"/>
              </w:rPr>
              <w:t>ПК 4.4.</w:t>
            </w:r>
            <w:r w:rsidRPr="008F655D">
              <w:rPr>
                <w:rStyle w:val="af0"/>
                <w:rFonts w:ascii="Times New Roman" w:hAnsi="Times New Roman"/>
                <w:b/>
                <w:i w:val="0"/>
                <w:iCs/>
                <w:sz w:val="24"/>
                <w:szCs w:val="24"/>
              </w:rPr>
              <w:t xml:space="preserve"> Производить нормирование технологических процессов</w:t>
            </w:r>
          </w:p>
        </w:tc>
        <w:tc>
          <w:tcPr>
            <w:tcW w:w="3544" w:type="dxa"/>
          </w:tcPr>
          <w:p w14:paraId="7F8AB15F" w14:textId="77777777" w:rsidR="00690C59" w:rsidRPr="008F655D" w:rsidRDefault="00690C59" w:rsidP="008F655D">
            <w:pPr>
              <w:spacing w:after="0"/>
              <w:jc w:val="both"/>
              <w:rPr>
                <w:rFonts w:ascii="Times New Roman" w:hAnsi="Times New Roman"/>
                <w:bCs/>
                <w:sz w:val="24"/>
                <w:szCs w:val="24"/>
                <w:lang w:eastAsia="en-US"/>
              </w:rPr>
            </w:pPr>
            <w:r w:rsidRPr="008F655D">
              <w:rPr>
                <w:rFonts w:ascii="Times New Roman" w:hAnsi="Times New Roman"/>
                <w:sz w:val="24"/>
                <w:szCs w:val="24"/>
              </w:rPr>
              <w:t>Н 4.4.01</w:t>
            </w:r>
            <w:r w:rsidRPr="008F655D">
              <w:rPr>
                <w:rFonts w:ascii="Times New Roman" w:hAnsi="Times New Roman"/>
                <w:bCs/>
                <w:sz w:val="24"/>
                <w:szCs w:val="24"/>
                <w:lang w:eastAsia="en-US"/>
              </w:rPr>
              <w:t>анализе результатов реализации технологического процесса для определения направлений его совершенствования</w:t>
            </w:r>
          </w:p>
          <w:p w14:paraId="06C3940F" w14:textId="77777777" w:rsidR="00690C59" w:rsidRPr="008F655D" w:rsidRDefault="00690C59" w:rsidP="008F655D">
            <w:pPr>
              <w:spacing w:after="0"/>
              <w:jc w:val="both"/>
              <w:rPr>
                <w:rFonts w:ascii="Times New Roman" w:hAnsi="Times New Roman"/>
                <w:bCs/>
                <w:sz w:val="24"/>
                <w:szCs w:val="24"/>
                <w:lang w:eastAsia="en-US"/>
              </w:rPr>
            </w:pPr>
            <w:r w:rsidRPr="008F655D">
              <w:rPr>
                <w:rFonts w:ascii="Times New Roman" w:hAnsi="Times New Roman"/>
                <w:sz w:val="24"/>
                <w:szCs w:val="24"/>
              </w:rPr>
              <w:t>У 4.4.01</w:t>
            </w:r>
            <w:r w:rsidRPr="008F655D">
              <w:rPr>
                <w:rFonts w:ascii="Times New Roman" w:hAnsi="Times New Roman"/>
                <w:bCs/>
                <w:sz w:val="24"/>
                <w:szCs w:val="24"/>
                <w:lang w:eastAsia="en-US"/>
              </w:rPr>
              <w:t>рассчитывать нормы времени на изготовление и сборку с использованием существующих нормативов</w:t>
            </w:r>
          </w:p>
          <w:p w14:paraId="1813B162" w14:textId="77777777" w:rsidR="00690C59" w:rsidRPr="008F655D" w:rsidRDefault="00690C59" w:rsidP="008F655D">
            <w:pPr>
              <w:spacing w:after="0"/>
              <w:ind w:firstLine="34"/>
              <w:rPr>
                <w:rFonts w:ascii="Times New Roman" w:hAnsi="Times New Roman"/>
                <w:bCs/>
                <w:sz w:val="24"/>
                <w:szCs w:val="24"/>
                <w:lang w:eastAsia="en-US"/>
              </w:rPr>
            </w:pPr>
            <w:r w:rsidRPr="008F655D">
              <w:rPr>
                <w:rFonts w:ascii="Times New Roman" w:hAnsi="Times New Roman"/>
                <w:sz w:val="24"/>
                <w:szCs w:val="24"/>
              </w:rPr>
              <w:t>З 4.4.01</w:t>
            </w:r>
            <w:r w:rsidRPr="008F655D">
              <w:rPr>
                <w:rFonts w:ascii="Times New Roman" w:hAnsi="Times New Roman"/>
                <w:bCs/>
                <w:sz w:val="24"/>
                <w:szCs w:val="24"/>
                <w:lang w:eastAsia="en-US"/>
              </w:rPr>
              <w:t>Нормы времени на выполнение определенных операций технологического процесса;</w:t>
            </w:r>
          </w:p>
          <w:p w14:paraId="4688BD57" w14:textId="77777777" w:rsidR="00690C59" w:rsidRPr="008F655D" w:rsidRDefault="00690C59" w:rsidP="008F655D">
            <w:pPr>
              <w:spacing w:after="0"/>
              <w:jc w:val="both"/>
              <w:rPr>
                <w:rFonts w:ascii="Times New Roman" w:hAnsi="Times New Roman"/>
                <w:sz w:val="24"/>
                <w:szCs w:val="24"/>
                <w:highlight w:val="red"/>
              </w:rPr>
            </w:pPr>
            <w:r w:rsidRPr="008F655D">
              <w:rPr>
                <w:rFonts w:ascii="Times New Roman" w:hAnsi="Times New Roman"/>
                <w:sz w:val="24"/>
                <w:szCs w:val="24"/>
              </w:rPr>
              <w:t>З 4.4.01</w:t>
            </w:r>
            <w:r w:rsidRPr="008F655D">
              <w:rPr>
                <w:rFonts w:ascii="Times New Roman" w:hAnsi="Times New Roman"/>
                <w:bCs/>
                <w:sz w:val="24"/>
                <w:szCs w:val="24"/>
                <w:lang w:eastAsia="en-US"/>
              </w:rPr>
              <w:t>Стандарты охраны труда</w:t>
            </w:r>
          </w:p>
        </w:tc>
        <w:tc>
          <w:tcPr>
            <w:tcW w:w="2800" w:type="dxa"/>
          </w:tcPr>
          <w:p w14:paraId="06D48A0D" w14:textId="77777777" w:rsidR="00690C59" w:rsidRPr="008F655D" w:rsidRDefault="00690C59" w:rsidP="008F655D">
            <w:pPr>
              <w:spacing w:after="0"/>
              <w:rPr>
                <w:rFonts w:ascii="Times New Roman" w:hAnsi="Times New Roman"/>
                <w:sz w:val="24"/>
                <w:szCs w:val="24"/>
              </w:rPr>
            </w:pPr>
            <w:r w:rsidRPr="008F655D">
              <w:rPr>
                <w:rFonts w:ascii="Times New Roman" w:hAnsi="Times New Roman"/>
                <w:sz w:val="24"/>
                <w:szCs w:val="24"/>
              </w:rPr>
              <w:t>Экспертная оценка деятельности в ходе выполнения практических занятий, практической подготовки, курсового проектирования, интерпретация результатов собеседования и наблюдения, решение производственных задач</w:t>
            </w:r>
          </w:p>
        </w:tc>
      </w:tr>
    </w:tbl>
    <w:p w14:paraId="58A7BFE1" w14:textId="77777777" w:rsidR="002E1603" w:rsidRPr="008F655D" w:rsidRDefault="002E1603" w:rsidP="008F655D">
      <w:pPr>
        <w:spacing w:after="0"/>
        <w:rPr>
          <w:rFonts w:ascii="Times New Roman" w:eastAsia="Calibri" w:hAnsi="Times New Roman"/>
          <w:sz w:val="24"/>
          <w:szCs w:val="24"/>
          <w:lang w:eastAsia="en-US"/>
        </w:rPr>
      </w:pPr>
    </w:p>
    <w:p w14:paraId="36790357" w14:textId="77777777" w:rsidR="002E1603" w:rsidRPr="008F655D" w:rsidRDefault="002E1603" w:rsidP="008F655D">
      <w:pPr>
        <w:spacing w:after="0"/>
        <w:jc w:val="both"/>
        <w:rPr>
          <w:rFonts w:ascii="Times New Roman" w:hAnsi="Times New Roman"/>
          <w:color w:val="000000"/>
          <w:sz w:val="24"/>
          <w:szCs w:val="24"/>
        </w:rPr>
        <w:sectPr w:rsidR="002E1603" w:rsidRPr="008F655D" w:rsidSect="00C31757">
          <w:footerReference w:type="even" r:id="rId30"/>
          <w:footerReference w:type="default" r:id="rId31"/>
          <w:pgSz w:w="11906" w:h="16838"/>
          <w:pgMar w:top="1134" w:right="567" w:bottom="1134" w:left="1701" w:header="708" w:footer="708" w:gutter="0"/>
          <w:cols w:space="708"/>
          <w:docGrid w:linePitch="360"/>
        </w:sectPr>
      </w:pPr>
    </w:p>
    <w:p w14:paraId="5B81E9F5" w14:textId="77777777" w:rsidR="002E1603" w:rsidRPr="008F655D" w:rsidRDefault="002E1603" w:rsidP="008F655D">
      <w:pPr>
        <w:spacing w:after="0"/>
        <w:jc w:val="both"/>
        <w:rPr>
          <w:rFonts w:ascii="Times New Roman" w:hAnsi="Times New Roman"/>
          <w:color w:val="000000"/>
          <w:sz w:val="24"/>
          <w:szCs w:val="24"/>
        </w:rPr>
      </w:pPr>
      <w:r w:rsidRPr="008F655D">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99"/>
        <w:gridCol w:w="2006"/>
        <w:gridCol w:w="2006"/>
        <w:gridCol w:w="2006"/>
        <w:gridCol w:w="2006"/>
      </w:tblGrid>
      <w:tr w:rsidR="002E1603" w:rsidRPr="008F655D" w14:paraId="263C8E97" w14:textId="77777777" w:rsidTr="002A5298">
        <w:trPr>
          <w:jc w:val="center"/>
        </w:trPr>
        <w:tc>
          <w:tcPr>
            <w:tcW w:w="705" w:type="pct"/>
            <w:vMerge w:val="restart"/>
            <w:shd w:val="clear" w:color="auto" w:fill="auto"/>
            <w:vAlign w:val="center"/>
          </w:tcPr>
          <w:p w14:paraId="21F9558A" w14:textId="77777777" w:rsidR="002E1603" w:rsidRPr="008F655D" w:rsidRDefault="002E1603" w:rsidP="008F655D">
            <w:pPr>
              <w:spacing w:after="0"/>
              <w:jc w:val="center"/>
              <w:rPr>
                <w:rFonts w:ascii="Times New Roman" w:eastAsia="Calibri" w:hAnsi="Times New Roman"/>
                <w:b/>
                <w:sz w:val="24"/>
                <w:szCs w:val="24"/>
              </w:rPr>
            </w:pPr>
            <w:r w:rsidRPr="008F655D">
              <w:rPr>
                <w:rFonts w:ascii="Times New Roman" w:eastAsia="Calibri" w:hAnsi="Times New Roman"/>
                <w:b/>
                <w:sz w:val="24"/>
                <w:szCs w:val="24"/>
              </w:rPr>
              <w:t>Фактор/ параметр</w:t>
            </w:r>
          </w:p>
        </w:tc>
        <w:tc>
          <w:tcPr>
            <w:tcW w:w="1687" w:type="pct"/>
            <w:vMerge w:val="restart"/>
            <w:shd w:val="clear" w:color="auto" w:fill="auto"/>
            <w:vAlign w:val="center"/>
          </w:tcPr>
          <w:p w14:paraId="75535A6F" w14:textId="77777777" w:rsidR="002E1603" w:rsidRPr="008F655D" w:rsidRDefault="002E1603" w:rsidP="008F655D">
            <w:pPr>
              <w:spacing w:after="0"/>
              <w:jc w:val="center"/>
              <w:rPr>
                <w:rFonts w:ascii="Times New Roman" w:eastAsia="Calibri" w:hAnsi="Times New Roman"/>
                <w:b/>
                <w:sz w:val="24"/>
                <w:szCs w:val="24"/>
              </w:rPr>
            </w:pPr>
            <w:r w:rsidRPr="008F655D">
              <w:rPr>
                <w:rFonts w:ascii="Times New Roman" w:eastAsia="Calibri" w:hAnsi="Times New Roman"/>
                <w:b/>
                <w:sz w:val="24"/>
                <w:szCs w:val="24"/>
              </w:rPr>
              <w:t>Характеристика</w:t>
            </w:r>
          </w:p>
        </w:tc>
        <w:tc>
          <w:tcPr>
            <w:tcW w:w="2607" w:type="pct"/>
            <w:gridSpan w:val="4"/>
            <w:shd w:val="clear" w:color="auto" w:fill="auto"/>
          </w:tcPr>
          <w:p w14:paraId="19C14339" w14:textId="77777777" w:rsidR="002E1603" w:rsidRPr="008F655D" w:rsidRDefault="002E1603" w:rsidP="008F655D">
            <w:pPr>
              <w:spacing w:after="0"/>
              <w:jc w:val="center"/>
              <w:rPr>
                <w:rFonts w:ascii="Times New Roman" w:eastAsia="Calibri" w:hAnsi="Times New Roman"/>
                <w:b/>
                <w:sz w:val="24"/>
                <w:szCs w:val="24"/>
              </w:rPr>
            </w:pPr>
            <w:r w:rsidRPr="008F655D">
              <w:rPr>
                <w:rFonts w:ascii="Times New Roman" w:eastAsia="Calibri" w:hAnsi="Times New Roman"/>
                <w:b/>
                <w:sz w:val="24"/>
                <w:szCs w:val="24"/>
              </w:rPr>
              <w:t>Шкала оценки уровня развития навыка</w:t>
            </w:r>
          </w:p>
        </w:tc>
      </w:tr>
      <w:tr w:rsidR="002E1603" w:rsidRPr="008F655D" w14:paraId="5CDCE205" w14:textId="77777777" w:rsidTr="002A5298">
        <w:trPr>
          <w:jc w:val="center"/>
        </w:trPr>
        <w:tc>
          <w:tcPr>
            <w:tcW w:w="705" w:type="pct"/>
            <w:vMerge/>
            <w:shd w:val="clear" w:color="auto" w:fill="auto"/>
            <w:vAlign w:val="center"/>
          </w:tcPr>
          <w:p w14:paraId="7C370920" w14:textId="77777777" w:rsidR="002E1603" w:rsidRPr="008F655D" w:rsidRDefault="002E1603" w:rsidP="008F655D">
            <w:pPr>
              <w:spacing w:after="0"/>
              <w:jc w:val="center"/>
              <w:rPr>
                <w:rFonts w:ascii="Times New Roman" w:eastAsia="Calibri" w:hAnsi="Times New Roman"/>
                <w:b/>
                <w:sz w:val="24"/>
                <w:szCs w:val="24"/>
              </w:rPr>
            </w:pPr>
          </w:p>
        </w:tc>
        <w:tc>
          <w:tcPr>
            <w:tcW w:w="1687" w:type="pct"/>
            <w:vMerge/>
            <w:shd w:val="clear" w:color="auto" w:fill="auto"/>
            <w:vAlign w:val="center"/>
          </w:tcPr>
          <w:p w14:paraId="6665FB65" w14:textId="77777777" w:rsidR="002E1603" w:rsidRPr="008F655D" w:rsidRDefault="002E1603" w:rsidP="008F655D">
            <w:pPr>
              <w:spacing w:after="0"/>
              <w:rPr>
                <w:rFonts w:ascii="Times New Roman" w:eastAsia="Calibri" w:hAnsi="Times New Roman"/>
                <w:bCs/>
                <w:sz w:val="24"/>
                <w:szCs w:val="24"/>
              </w:rPr>
            </w:pPr>
          </w:p>
        </w:tc>
        <w:tc>
          <w:tcPr>
            <w:tcW w:w="652" w:type="pct"/>
            <w:shd w:val="clear" w:color="auto" w:fill="auto"/>
            <w:vAlign w:val="center"/>
          </w:tcPr>
          <w:p w14:paraId="716A4BBF" w14:textId="77777777" w:rsidR="002E1603" w:rsidRPr="008F655D" w:rsidRDefault="002E1603" w:rsidP="008F655D">
            <w:pPr>
              <w:spacing w:after="0"/>
              <w:jc w:val="center"/>
              <w:rPr>
                <w:rFonts w:ascii="Times New Roman" w:eastAsia="Calibri" w:hAnsi="Times New Roman"/>
                <w:b/>
                <w:sz w:val="24"/>
                <w:szCs w:val="24"/>
              </w:rPr>
            </w:pPr>
            <w:r w:rsidRPr="008F655D">
              <w:rPr>
                <w:rFonts w:ascii="Times New Roman" w:eastAsia="Calibri" w:hAnsi="Times New Roman"/>
                <w:b/>
                <w:sz w:val="24"/>
                <w:szCs w:val="24"/>
              </w:rPr>
              <w:t>0</w:t>
            </w:r>
          </w:p>
          <w:p w14:paraId="15E8DA79" w14:textId="77777777" w:rsidR="002E1603" w:rsidRPr="008F655D" w:rsidRDefault="002E1603" w:rsidP="008F655D">
            <w:pPr>
              <w:spacing w:after="0"/>
              <w:jc w:val="center"/>
              <w:rPr>
                <w:rFonts w:ascii="Times New Roman" w:eastAsia="Calibri" w:hAnsi="Times New Roman"/>
                <w:b/>
                <w:sz w:val="24"/>
                <w:szCs w:val="24"/>
              </w:rPr>
            </w:pPr>
            <w:r w:rsidRPr="008F655D">
              <w:rPr>
                <w:rFonts w:ascii="Times New Roman" w:eastAsia="Calibri" w:hAnsi="Times New Roman"/>
                <w:b/>
                <w:sz w:val="24"/>
                <w:szCs w:val="24"/>
              </w:rPr>
              <w:t>Недостаточный уровень*</w:t>
            </w:r>
          </w:p>
        </w:tc>
        <w:tc>
          <w:tcPr>
            <w:tcW w:w="652" w:type="pct"/>
            <w:shd w:val="clear" w:color="auto" w:fill="auto"/>
            <w:vAlign w:val="center"/>
          </w:tcPr>
          <w:p w14:paraId="2111FFA4" w14:textId="77777777" w:rsidR="002E1603" w:rsidRPr="008F655D" w:rsidRDefault="002E1603" w:rsidP="008F655D">
            <w:pPr>
              <w:spacing w:after="0"/>
              <w:jc w:val="center"/>
              <w:rPr>
                <w:rFonts w:ascii="Times New Roman" w:eastAsia="Calibri" w:hAnsi="Times New Roman"/>
                <w:b/>
                <w:sz w:val="24"/>
                <w:szCs w:val="24"/>
              </w:rPr>
            </w:pPr>
            <w:r w:rsidRPr="008F655D">
              <w:rPr>
                <w:rFonts w:ascii="Times New Roman" w:eastAsia="Calibri" w:hAnsi="Times New Roman"/>
                <w:b/>
                <w:sz w:val="24"/>
                <w:szCs w:val="24"/>
              </w:rPr>
              <w:t>1</w:t>
            </w:r>
          </w:p>
          <w:p w14:paraId="4A890C72" w14:textId="77777777" w:rsidR="002E1603" w:rsidRPr="008F655D" w:rsidRDefault="002E1603" w:rsidP="008F655D">
            <w:pPr>
              <w:spacing w:after="0"/>
              <w:jc w:val="center"/>
              <w:rPr>
                <w:rFonts w:ascii="Times New Roman" w:eastAsia="Calibri" w:hAnsi="Times New Roman"/>
                <w:b/>
                <w:sz w:val="24"/>
                <w:szCs w:val="24"/>
              </w:rPr>
            </w:pPr>
            <w:r w:rsidRPr="008F655D">
              <w:rPr>
                <w:rFonts w:ascii="Times New Roman" w:eastAsia="Calibri" w:hAnsi="Times New Roman"/>
                <w:b/>
                <w:sz w:val="24"/>
                <w:szCs w:val="24"/>
              </w:rPr>
              <w:t>Начальный уровень**</w:t>
            </w:r>
          </w:p>
        </w:tc>
        <w:tc>
          <w:tcPr>
            <w:tcW w:w="652" w:type="pct"/>
            <w:shd w:val="clear" w:color="auto" w:fill="auto"/>
            <w:vAlign w:val="center"/>
          </w:tcPr>
          <w:p w14:paraId="06AF5167" w14:textId="77777777" w:rsidR="002E1603" w:rsidRPr="008F655D" w:rsidRDefault="002E1603" w:rsidP="008F655D">
            <w:pPr>
              <w:spacing w:after="0"/>
              <w:jc w:val="center"/>
              <w:rPr>
                <w:rFonts w:ascii="Times New Roman" w:eastAsia="Calibri" w:hAnsi="Times New Roman"/>
                <w:b/>
                <w:sz w:val="24"/>
                <w:szCs w:val="24"/>
              </w:rPr>
            </w:pPr>
            <w:r w:rsidRPr="008F655D">
              <w:rPr>
                <w:rFonts w:ascii="Times New Roman" w:eastAsia="Calibri" w:hAnsi="Times New Roman"/>
                <w:b/>
                <w:sz w:val="24"/>
                <w:szCs w:val="24"/>
              </w:rPr>
              <w:t>2</w:t>
            </w:r>
          </w:p>
          <w:p w14:paraId="0ED283AF" w14:textId="77777777" w:rsidR="002E1603" w:rsidRPr="008F655D" w:rsidRDefault="002E1603" w:rsidP="008F655D">
            <w:pPr>
              <w:spacing w:after="0"/>
              <w:jc w:val="center"/>
              <w:rPr>
                <w:rFonts w:ascii="Times New Roman" w:eastAsia="Calibri" w:hAnsi="Times New Roman"/>
                <w:b/>
                <w:sz w:val="24"/>
                <w:szCs w:val="24"/>
              </w:rPr>
            </w:pPr>
            <w:r w:rsidRPr="008F655D">
              <w:rPr>
                <w:rFonts w:ascii="Times New Roman" w:eastAsia="Calibri" w:hAnsi="Times New Roman"/>
                <w:b/>
                <w:sz w:val="24"/>
                <w:szCs w:val="24"/>
              </w:rPr>
              <w:t>Базовый (требуемый) уровень***</w:t>
            </w:r>
          </w:p>
        </w:tc>
        <w:tc>
          <w:tcPr>
            <w:tcW w:w="652" w:type="pct"/>
            <w:shd w:val="clear" w:color="auto" w:fill="auto"/>
            <w:vAlign w:val="center"/>
          </w:tcPr>
          <w:p w14:paraId="3D128AF2" w14:textId="77777777" w:rsidR="002E1603" w:rsidRPr="008F655D" w:rsidRDefault="002E1603" w:rsidP="008F655D">
            <w:pPr>
              <w:spacing w:after="0"/>
              <w:jc w:val="center"/>
              <w:rPr>
                <w:rFonts w:ascii="Times New Roman" w:eastAsia="Calibri" w:hAnsi="Times New Roman"/>
                <w:b/>
                <w:sz w:val="24"/>
                <w:szCs w:val="24"/>
              </w:rPr>
            </w:pPr>
            <w:r w:rsidRPr="008F655D">
              <w:rPr>
                <w:rFonts w:ascii="Times New Roman" w:eastAsia="Calibri" w:hAnsi="Times New Roman"/>
                <w:b/>
                <w:sz w:val="24"/>
                <w:szCs w:val="24"/>
              </w:rPr>
              <w:t>3</w:t>
            </w:r>
          </w:p>
          <w:p w14:paraId="0B692C80" w14:textId="77777777" w:rsidR="002E1603" w:rsidRPr="008F655D" w:rsidRDefault="002E1603" w:rsidP="008F655D">
            <w:pPr>
              <w:spacing w:after="0"/>
              <w:jc w:val="center"/>
              <w:rPr>
                <w:rFonts w:ascii="Times New Roman" w:eastAsia="Calibri" w:hAnsi="Times New Roman"/>
                <w:b/>
                <w:sz w:val="24"/>
                <w:szCs w:val="24"/>
              </w:rPr>
            </w:pPr>
            <w:r w:rsidRPr="008F655D">
              <w:rPr>
                <w:rFonts w:ascii="Times New Roman" w:eastAsia="Calibri" w:hAnsi="Times New Roman"/>
                <w:b/>
                <w:sz w:val="24"/>
                <w:szCs w:val="24"/>
              </w:rPr>
              <w:t>Высокий уровень****</w:t>
            </w:r>
          </w:p>
        </w:tc>
      </w:tr>
      <w:tr w:rsidR="002E1603" w:rsidRPr="008F655D" w14:paraId="7CDD02C2" w14:textId="77777777" w:rsidTr="002A5298">
        <w:trPr>
          <w:trHeight w:val="1077"/>
          <w:jc w:val="center"/>
        </w:trPr>
        <w:tc>
          <w:tcPr>
            <w:tcW w:w="705" w:type="pct"/>
            <w:shd w:val="clear" w:color="auto" w:fill="auto"/>
          </w:tcPr>
          <w:p w14:paraId="20D7CA83" w14:textId="77777777" w:rsidR="002E1603" w:rsidRPr="008F655D" w:rsidRDefault="002E1603" w:rsidP="008F655D">
            <w:pPr>
              <w:spacing w:after="0"/>
              <w:jc w:val="center"/>
              <w:rPr>
                <w:rFonts w:ascii="Times New Roman" w:eastAsia="Calibri" w:hAnsi="Times New Roman"/>
                <w:b/>
                <w:sz w:val="24"/>
                <w:szCs w:val="24"/>
              </w:rPr>
            </w:pPr>
            <w:r w:rsidRPr="008F655D">
              <w:rPr>
                <w:rFonts w:ascii="Times New Roman" w:eastAsia="Calibri" w:hAnsi="Times New Roman"/>
                <w:bCs/>
                <w:sz w:val="24"/>
                <w:szCs w:val="24"/>
              </w:rPr>
              <w:t>Владение информационными технологиями/ Анализ цифровой информации и выработка решений</w:t>
            </w:r>
          </w:p>
        </w:tc>
        <w:tc>
          <w:tcPr>
            <w:tcW w:w="1687" w:type="pct"/>
            <w:shd w:val="clear" w:color="auto" w:fill="auto"/>
          </w:tcPr>
          <w:p w14:paraId="1180BE43" w14:textId="77777777" w:rsidR="002E1603" w:rsidRPr="008F655D" w:rsidRDefault="002E1603" w:rsidP="008F655D">
            <w:pPr>
              <w:pStyle w:val="3"/>
              <w:spacing w:before="0" w:after="0" w:line="276" w:lineRule="auto"/>
              <w:rPr>
                <w:rFonts w:ascii="Times New Roman" w:eastAsia="Calibri" w:hAnsi="Times New Roman"/>
                <w:b w:val="0"/>
                <w:color w:val="000000"/>
                <w:sz w:val="24"/>
                <w:szCs w:val="24"/>
              </w:rPr>
            </w:pPr>
            <w:r w:rsidRPr="008F655D">
              <w:rPr>
                <w:rFonts w:ascii="Times New Roman" w:eastAsia="Calibri" w:hAnsi="Times New Roman"/>
                <w:b w:val="0"/>
                <w:color w:val="000000"/>
                <w:sz w:val="24"/>
                <w:szCs w:val="24"/>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14:paraId="130FCC6F" w14:textId="77777777" w:rsidR="002E1603" w:rsidRPr="008F655D" w:rsidRDefault="002E1603" w:rsidP="008F655D">
            <w:pPr>
              <w:spacing w:after="0"/>
              <w:jc w:val="center"/>
              <w:rPr>
                <w:rFonts w:ascii="Times New Roman" w:eastAsia="Calibri" w:hAnsi="Times New Roman"/>
                <w:bCs/>
                <w:sz w:val="24"/>
                <w:szCs w:val="24"/>
              </w:rPr>
            </w:pPr>
            <w:r w:rsidRPr="008F655D">
              <w:rPr>
                <w:rFonts w:ascii="Times New Roman" w:eastAsia="Calibri" w:hAnsi="Times New Roman"/>
                <w:bCs/>
                <w:sz w:val="24"/>
                <w:szCs w:val="24"/>
              </w:rPr>
              <w:t>Компетенция не проявляется в самостоятельной деятельности</w:t>
            </w:r>
          </w:p>
        </w:tc>
        <w:tc>
          <w:tcPr>
            <w:tcW w:w="652" w:type="pct"/>
            <w:vMerge w:val="restart"/>
            <w:shd w:val="clear" w:color="auto" w:fill="auto"/>
            <w:vAlign w:val="center"/>
          </w:tcPr>
          <w:p w14:paraId="60228BB9" w14:textId="77777777" w:rsidR="002E1603" w:rsidRPr="008F655D" w:rsidRDefault="002E1603" w:rsidP="008F655D">
            <w:pPr>
              <w:spacing w:after="0"/>
              <w:jc w:val="center"/>
              <w:rPr>
                <w:rFonts w:ascii="Times New Roman" w:eastAsia="Calibri" w:hAnsi="Times New Roman"/>
                <w:bCs/>
                <w:sz w:val="24"/>
                <w:szCs w:val="24"/>
              </w:rPr>
            </w:pPr>
            <w:r w:rsidRPr="008F655D">
              <w:rPr>
                <w:rFonts w:ascii="Times New Roman" w:eastAsia="Calibri" w:hAnsi="Times New Roman"/>
                <w:bCs/>
                <w:sz w:val="24"/>
                <w:szCs w:val="24"/>
              </w:rPr>
              <w:t>Компетенция проявляется частично в самостоятельной деятельности</w:t>
            </w:r>
          </w:p>
        </w:tc>
        <w:tc>
          <w:tcPr>
            <w:tcW w:w="652" w:type="pct"/>
            <w:vMerge w:val="restart"/>
            <w:shd w:val="clear" w:color="auto" w:fill="auto"/>
            <w:vAlign w:val="center"/>
          </w:tcPr>
          <w:p w14:paraId="28572A66" w14:textId="77777777" w:rsidR="002E1603" w:rsidRPr="008F655D" w:rsidRDefault="002E1603" w:rsidP="008F655D">
            <w:pPr>
              <w:spacing w:after="0"/>
              <w:jc w:val="center"/>
              <w:rPr>
                <w:rFonts w:ascii="Times New Roman" w:eastAsia="Calibri" w:hAnsi="Times New Roman"/>
                <w:bCs/>
                <w:sz w:val="24"/>
                <w:szCs w:val="24"/>
              </w:rPr>
            </w:pPr>
            <w:r w:rsidRPr="008F655D">
              <w:rPr>
                <w:rFonts w:ascii="Times New Roman" w:eastAsia="Calibri" w:hAnsi="Times New Roman"/>
                <w:bCs/>
                <w:sz w:val="24"/>
                <w:szCs w:val="24"/>
              </w:rPr>
              <w:t>Компетенция в основном проявляется в самостоятельной деятельности</w:t>
            </w:r>
          </w:p>
        </w:tc>
        <w:tc>
          <w:tcPr>
            <w:tcW w:w="652" w:type="pct"/>
            <w:vMerge w:val="restart"/>
            <w:shd w:val="clear" w:color="auto" w:fill="auto"/>
            <w:vAlign w:val="center"/>
          </w:tcPr>
          <w:p w14:paraId="33025E00" w14:textId="77777777" w:rsidR="002E1603" w:rsidRPr="008F655D" w:rsidRDefault="002E1603" w:rsidP="008F655D">
            <w:pPr>
              <w:spacing w:after="0"/>
              <w:jc w:val="center"/>
              <w:rPr>
                <w:rFonts w:ascii="Times New Roman" w:eastAsia="Calibri" w:hAnsi="Times New Roman"/>
                <w:bCs/>
                <w:sz w:val="24"/>
                <w:szCs w:val="24"/>
              </w:rPr>
            </w:pPr>
            <w:r w:rsidRPr="008F655D">
              <w:rPr>
                <w:rFonts w:ascii="Times New Roman" w:eastAsia="Calibri" w:hAnsi="Times New Roman"/>
                <w:bCs/>
                <w:sz w:val="24"/>
                <w:szCs w:val="24"/>
              </w:rPr>
              <w:t>Компетенция проявляется полностью в самостоятельной деятельности</w:t>
            </w:r>
          </w:p>
        </w:tc>
      </w:tr>
      <w:tr w:rsidR="002E1603" w:rsidRPr="008F655D" w14:paraId="5D53DDB1" w14:textId="77777777" w:rsidTr="002A5298">
        <w:trPr>
          <w:jc w:val="center"/>
        </w:trPr>
        <w:tc>
          <w:tcPr>
            <w:tcW w:w="705" w:type="pct"/>
            <w:shd w:val="clear" w:color="auto" w:fill="auto"/>
          </w:tcPr>
          <w:p w14:paraId="45BFC7BC" w14:textId="77777777" w:rsidR="002E1603" w:rsidRPr="008F655D" w:rsidRDefault="002E1603" w:rsidP="008F655D">
            <w:pPr>
              <w:spacing w:after="0"/>
              <w:jc w:val="center"/>
              <w:rPr>
                <w:rFonts w:ascii="Times New Roman" w:eastAsia="Calibri" w:hAnsi="Times New Roman"/>
                <w:bCs/>
                <w:sz w:val="24"/>
                <w:szCs w:val="24"/>
              </w:rPr>
            </w:pPr>
            <w:r w:rsidRPr="008F655D">
              <w:rPr>
                <w:rFonts w:ascii="Times New Roman" w:eastAsia="Calibri" w:hAnsi="Times New Roman"/>
                <w:bCs/>
                <w:sz w:val="24"/>
                <w:szCs w:val="24"/>
              </w:rPr>
              <w:t xml:space="preserve">Планирование и организация </w:t>
            </w:r>
            <w:r w:rsidRPr="008F655D">
              <w:rPr>
                <w:rFonts w:ascii="Times New Roman" w:eastAsia="Calibri" w:hAnsi="Times New Roman"/>
                <w:bCs/>
                <w:sz w:val="24"/>
                <w:szCs w:val="24"/>
              </w:rPr>
              <w:lastRenderedPageBreak/>
              <w:t>деятельности в цифровой среде/ Ориентация на результат</w:t>
            </w:r>
          </w:p>
        </w:tc>
        <w:tc>
          <w:tcPr>
            <w:tcW w:w="1687" w:type="pct"/>
            <w:shd w:val="clear" w:color="auto" w:fill="auto"/>
          </w:tcPr>
          <w:p w14:paraId="695E497E" w14:textId="77777777" w:rsidR="002E1603" w:rsidRPr="008F655D" w:rsidRDefault="002E1603" w:rsidP="008F655D">
            <w:pPr>
              <w:pStyle w:val="3"/>
              <w:spacing w:before="0" w:after="0" w:line="276" w:lineRule="auto"/>
              <w:rPr>
                <w:rFonts w:ascii="Times New Roman" w:eastAsia="Calibri" w:hAnsi="Times New Roman"/>
                <w:b w:val="0"/>
                <w:color w:val="000000"/>
                <w:sz w:val="24"/>
                <w:szCs w:val="24"/>
              </w:rPr>
            </w:pPr>
            <w:r w:rsidRPr="008F655D">
              <w:rPr>
                <w:rFonts w:ascii="Times New Roman" w:eastAsia="Calibri" w:hAnsi="Times New Roman"/>
                <w:b w:val="0"/>
                <w:color w:val="000000"/>
                <w:sz w:val="24"/>
                <w:szCs w:val="24"/>
              </w:rPr>
              <w:lastRenderedPageBreak/>
              <w:t xml:space="preserve">Эффективно планирует свою деятельность с использованием цифровой среды: </w:t>
            </w:r>
            <w:r w:rsidRPr="008F655D">
              <w:rPr>
                <w:rFonts w:ascii="Times New Roman" w:eastAsia="Calibri" w:hAnsi="Times New Roman"/>
                <w:b w:val="0"/>
                <w:color w:val="000000"/>
                <w:sz w:val="24"/>
                <w:szCs w:val="24"/>
              </w:rPr>
              <w:lastRenderedPageBreak/>
              <w:t>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w:t>
            </w:r>
            <w:r w:rsidRPr="008F655D">
              <w:rPr>
                <w:rFonts w:ascii="Times New Roman" w:eastAsia="Calibri" w:hAnsi="Times New Roman"/>
                <w:b w:val="0"/>
                <w:iCs/>
                <w:color w:val="000000"/>
                <w:sz w:val="24"/>
                <w:szCs w:val="24"/>
              </w:rPr>
              <w:t xml:space="preserve">, </w:t>
            </w:r>
            <w:r w:rsidRPr="008F655D">
              <w:rPr>
                <w:rFonts w:ascii="Times New Roman" w:eastAsia="Calibri" w:hAnsi="Times New Roman"/>
                <w:b w:val="0"/>
                <w:color w:val="000000"/>
                <w:sz w:val="24"/>
                <w:szCs w:val="24"/>
              </w:rPr>
              <w:t xml:space="preserve">предлагает свои варианты решения и осуществляет их. </w:t>
            </w:r>
            <w:r w:rsidRPr="008F655D">
              <w:rPr>
                <w:rFonts w:ascii="Times New Roman" w:eastAsia="Calibri" w:hAnsi="Times New Roman"/>
                <w:b w:val="0"/>
                <w:iCs/>
                <w:color w:val="000000"/>
                <w:sz w:val="24"/>
                <w:szCs w:val="24"/>
              </w:rPr>
              <w:t xml:space="preserve">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w:t>
            </w:r>
            <w:r w:rsidRPr="008F655D">
              <w:rPr>
                <w:rFonts w:ascii="Times New Roman" w:eastAsia="Calibri" w:hAnsi="Times New Roman"/>
                <w:b w:val="0"/>
                <w:color w:val="000000"/>
                <w:sz w:val="24"/>
                <w:szCs w:val="24"/>
              </w:rPr>
              <w:t>в цифровой среде</w:t>
            </w:r>
            <w:r w:rsidRPr="008F655D">
              <w:rPr>
                <w:rFonts w:ascii="Times New Roman" w:eastAsia="Calibri" w:hAnsi="Times New Roman"/>
                <w:b w:val="0"/>
                <w:iCs/>
                <w:color w:val="000000"/>
                <w:sz w:val="24"/>
                <w:szCs w:val="24"/>
              </w:rPr>
              <w:t>. Находит возможности улучшить полученный результат в дальнейшем.</w:t>
            </w:r>
          </w:p>
        </w:tc>
        <w:tc>
          <w:tcPr>
            <w:tcW w:w="652" w:type="pct"/>
            <w:vMerge/>
            <w:shd w:val="clear" w:color="auto" w:fill="auto"/>
          </w:tcPr>
          <w:p w14:paraId="61364A94" w14:textId="77777777" w:rsidR="002E1603" w:rsidRPr="008F655D" w:rsidRDefault="002E1603" w:rsidP="008F655D">
            <w:pPr>
              <w:spacing w:after="0"/>
              <w:jc w:val="both"/>
              <w:rPr>
                <w:rFonts w:ascii="Times New Roman" w:eastAsia="Calibri" w:hAnsi="Times New Roman"/>
                <w:sz w:val="24"/>
                <w:szCs w:val="24"/>
              </w:rPr>
            </w:pPr>
          </w:p>
        </w:tc>
        <w:tc>
          <w:tcPr>
            <w:tcW w:w="652" w:type="pct"/>
            <w:vMerge/>
            <w:shd w:val="clear" w:color="auto" w:fill="auto"/>
          </w:tcPr>
          <w:p w14:paraId="7AD7E781" w14:textId="77777777" w:rsidR="002E1603" w:rsidRPr="008F655D" w:rsidRDefault="002E1603" w:rsidP="008F655D">
            <w:pPr>
              <w:spacing w:after="0"/>
              <w:jc w:val="both"/>
              <w:rPr>
                <w:rFonts w:ascii="Times New Roman" w:eastAsia="Calibri" w:hAnsi="Times New Roman"/>
                <w:sz w:val="24"/>
                <w:szCs w:val="24"/>
              </w:rPr>
            </w:pPr>
          </w:p>
        </w:tc>
        <w:tc>
          <w:tcPr>
            <w:tcW w:w="652" w:type="pct"/>
            <w:vMerge/>
            <w:shd w:val="clear" w:color="auto" w:fill="auto"/>
          </w:tcPr>
          <w:p w14:paraId="47D9349A" w14:textId="77777777" w:rsidR="002E1603" w:rsidRPr="008F655D" w:rsidRDefault="002E1603" w:rsidP="008F655D">
            <w:pPr>
              <w:spacing w:after="0"/>
              <w:jc w:val="both"/>
              <w:rPr>
                <w:rFonts w:ascii="Times New Roman" w:eastAsia="Calibri" w:hAnsi="Times New Roman"/>
                <w:sz w:val="24"/>
                <w:szCs w:val="24"/>
              </w:rPr>
            </w:pPr>
          </w:p>
        </w:tc>
        <w:tc>
          <w:tcPr>
            <w:tcW w:w="652" w:type="pct"/>
            <w:vMerge/>
            <w:shd w:val="clear" w:color="auto" w:fill="auto"/>
          </w:tcPr>
          <w:p w14:paraId="72C3D1C8" w14:textId="77777777" w:rsidR="002E1603" w:rsidRPr="008F655D" w:rsidRDefault="002E1603" w:rsidP="008F655D">
            <w:pPr>
              <w:spacing w:after="0"/>
              <w:jc w:val="both"/>
              <w:rPr>
                <w:rFonts w:ascii="Times New Roman" w:eastAsia="Calibri" w:hAnsi="Times New Roman"/>
                <w:sz w:val="24"/>
                <w:szCs w:val="24"/>
              </w:rPr>
            </w:pPr>
          </w:p>
        </w:tc>
      </w:tr>
      <w:tr w:rsidR="002E1603" w:rsidRPr="008F655D" w14:paraId="7A0C4EA9" w14:textId="77777777" w:rsidTr="002A5298">
        <w:trPr>
          <w:jc w:val="center"/>
        </w:trPr>
        <w:tc>
          <w:tcPr>
            <w:tcW w:w="705" w:type="pct"/>
            <w:shd w:val="clear" w:color="auto" w:fill="auto"/>
          </w:tcPr>
          <w:p w14:paraId="756CA8D6" w14:textId="77777777" w:rsidR="002E1603" w:rsidRPr="008F655D" w:rsidRDefault="002E1603" w:rsidP="008F655D">
            <w:pPr>
              <w:spacing w:after="0"/>
              <w:jc w:val="center"/>
              <w:rPr>
                <w:rFonts w:ascii="Times New Roman" w:eastAsia="Calibri" w:hAnsi="Times New Roman"/>
                <w:bCs/>
                <w:sz w:val="24"/>
                <w:szCs w:val="24"/>
              </w:rPr>
            </w:pPr>
            <w:r w:rsidRPr="008F655D">
              <w:rPr>
                <w:rFonts w:ascii="Times New Roman" w:eastAsia="Calibri" w:hAnsi="Times New Roman"/>
                <w:bCs/>
                <w:sz w:val="24"/>
                <w:szCs w:val="24"/>
              </w:rPr>
              <w:t>Информационная безопасность</w:t>
            </w:r>
          </w:p>
        </w:tc>
        <w:tc>
          <w:tcPr>
            <w:tcW w:w="1687" w:type="pct"/>
            <w:shd w:val="clear" w:color="auto" w:fill="auto"/>
          </w:tcPr>
          <w:p w14:paraId="64961C44" w14:textId="77777777" w:rsidR="002E1603" w:rsidRPr="008F655D" w:rsidRDefault="002E1603" w:rsidP="008F655D">
            <w:pPr>
              <w:pStyle w:val="3"/>
              <w:spacing w:before="0" w:after="0" w:line="276" w:lineRule="auto"/>
              <w:rPr>
                <w:rFonts w:ascii="Times New Roman" w:eastAsia="Calibri" w:hAnsi="Times New Roman"/>
                <w:b w:val="0"/>
                <w:iCs/>
                <w:color w:val="000000"/>
                <w:sz w:val="24"/>
                <w:szCs w:val="24"/>
              </w:rPr>
            </w:pPr>
            <w:r w:rsidRPr="008F655D">
              <w:rPr>
                <w:rFonts w:ascii="Times New Roman" w:eastAsia="Calibri" w:hAnsi="Times New Roman"/>
                <w:b w:val="0"/>
                <w:iCs/>
                <w:color w:val="000000"/>
                <w:sz w:val="24"/>
                <w:szCs w:val="24"/>
              </w:rPr>
              <w:t>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и способен защищать цифровые устройства и персональные данные, в том числе в сети интернет.</w:t>
            </w:r>
          </w:p>
        </w:tc>
        <w:tc>
          <w:tcPr>
            <w:tcW w:w="652" w:type="pct"/>
            <w:vMerge/>
            <w:shd w:val="clear" w:color="auto" w:fill="auto"/>
          </w:tcPr>
          <w:p w14:paraId="6DC746B9" w14:textId="77777777" w:rsidR="002E1603" w:rsidRPr="008F655D" w:rsidRDefault="002E1603" w:rsidP="008F655D">
            <w:pPr>
              <w:spacing w:after="0"/>
              <w:jc w:val="both"/>
              <w:rPr>
                <w:rFonts w:ascii="Times New Roman" w:eastAsia="Calibri" w:hAnsi="Times New Roman"/>
                <w:bCs/>
                <w:iCs/>
                <w:sz w:val="24"/>
                <w:szCs w:val="24"/>
              </w:rPr>
            </w:pPr>
          </w:p>
        </w:tc>
        <w:tc>
          <w:tcPr>
            <w:tcW w:w="652" w:type="pct"/>
            <w:vMerge/>
            <w:shd w:val="clear" w:color="auto" w:fill="auto"/>
          </w:tcPr>
          <w:p w14:paraId="10F1283D" w14:textId="77777777" w:rsidR="002E1603" w:rsidRPr="008F655D" w:rsidRDefault="002E1603" w:rsidP="008F655D">
            <w:pPr>
              <w:spacing w:after="0"/>
              <w:jc w:val="both"/>
              <w:rPr>
                <w:rFonts w:ascii="Times New Roman" w:eastAsia="Calibri" w:hAnsi="Times New Roman"/>
                <w:bCs/>
                <w:iCs/>
                <w:sz w:val="24"/>
                <w:szCs w:val="24"/>
              </w:rPr>
            </w:pPr>
          </w:p>
        </w:tc>
        <w:tc>
          <w:tcPr>
            <w:tcW w:w="652" w:type="pct"/>
            <w:vMerge/>
            <w:shd w:val="clear" w:color="auto" w:fill="auto"/>
          </w:tcPr>
          <w:p w14:paraId="0EA1578C" w14:textId="77777777" w:rsidR="002E1603" w:rsidRPr="008F655D" w:rsidRDefault="002E1603" w:rsidP="008F655D">
            <w:pPr>
              <w:spacing w:after="0"/>
              <w:jc w:val="both"/>
              <w:rPr>
                <w:rFonts w:ascii="Times New Roman" w:eastAsia="Calibri" w:hAnsi="Times New Roman"/>
                <w:bCs/>
                <w:iCs/>
                <w:sz w:val="24"/>
                <w:szCs w:val="24"/>
              </w:rPr>
            </w:pPr>
          </w:p>
        </w:tc>
        <w:tc>
          <w:tcPr>
            <w:tcW w:w="652" w:type="pct"/>
            <w:vMerge/>
            <w:shd w:val="clear" w:color="auto" w:fill="auto"/>
          </w:tcPr>
          <w:p w14:paraId="5EA84FDA" w14:textId="77777777" w:rsidR="002E1603" w:rsidRPr="008F655D" w:rsidRDefault="002E1603" w:rsidP="008F655D">
            <w:pPr>
              <w:spacing w:after="0"/>
              <w:jc w:val="both"/>
              <w:rPr>
                <w:rFonts w:ascii="Times New Roman" w:eastAsia="Calibri" w:hAnsi="Times New Roman"/>
                <w:bCs/>
                <w:iCs/>
                <w:sz w:val="24"/>
                <w:szCs w:val="24"/>
              </w:rPr>
            </w:pPr>
          </w:p>
        </w:tc>
      </w:tr>
      <w:tr w:rsidR="002E1603" w:rsidRPr="008F655D" w14:paraId="24398BEC" w14:textId="77777777" w:rsidTr="002A5298">
        <w:trPr>
          <w:trHeight w:val="5168"/>
          <w:jc w:val="center"/>
        </w:trPr>
        <w:tc>
          <w:tcPr>
            <w:tcW w:w="705" w:type="pct"/>
            <w:shd w:val="clear" w:color="auto" w:fill="auto"/>
          </w:tcPr>
          <w:p w14:paraId="45329BE3" w14:textId="77777777" w:rsidR="002E1603" w:rsidRPr="008F655D" w:rsidRDefault="002E1603" w:rsidP="008F655D">
            <w:pPr>
              <w:spacing w:after="0"/>
              <w:jc w:val="center"/>
              <w:rPr>
                <w:rFonts w:ascii="Times New Roman" w:eastAsia="Calibri" w:hAnsi="Times New Roman"/>
                <w:bCs/>
                <w:sz w:val="24"/>
                <w:szCs w:val="24"/>
              </w:rPr>
            </w:pPr>
            <w:r w:rsidRPr="008F655D">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41931BEC" w14:textId="77777777" w:rsidR="002E1603" w:rsidRPr="008F655D" w:rsidRDefault="002E1603" w:rsidP="008F655D">
            <w:pPr>
              <w:pStyle w:val="3"/>
              <w:spacing w:before="0" w:after="0" w:line="276" w:lineRule="auto"/>
              <w:rPr>
                <w:rFonts w:ascii="Times New Roman" w:eastAsia="Calibri" w:hAnsi="Times New Roman"/>
                <w:b w:val="0"/>
                <w:sz w:val="24"/>
                <w:szCs w:val="24"/>
              </w:rPr>
            </w:pPr>
            <w:r w:rsidRPr="008F655D">
              <w:rPr>
                <w:rFonts w:ascii="Times New Roman" w:eastAsia="Calibri" w:hAnsi="Times New Roman"/>
                <w:b w:val="0"/>
                <w:sz w:val="24"/>
                <w:szCs w:val="24"/>
              </w:rPr>
              <w:t>Проявляет умение взаимодействовать 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shd w:val="clear" w:color="auto" w:fill="auto"/>
          </w:tcPr>
          <w:p w14:paraId="43A2F903" w14:textId="77777777" w:rsidR="002E1603" w:rsidRPr="008F655D" w:rsidRDefault="002E1603" w:rsidP="008F655D">
            <w:pPr>
              <w:spacing w:after="0"/>
              <w:jc w:val="both"/>
              <w:rPr>
                <w:rFonts w:ascii="Times New Roman" w:eastAsia="Calibri" w:hAnsi="Times New Roman"/>
                <w:sz w:val="24"/>
                <w:szCs w:val="24"/>
              </w:rPr>
            </w:pPr>
          </w:p>
        </w:tc>
        <w:tc>
          <w:tcPr>
            <w:tcW w:w="652" w:type="pct"/>
            <w:vMerge/>
            <w:shd w:val="clear" w:color="auto" w:fill="auto"/>
          </w:tcPr>
          <w:p w14:paraId="5E37BE7B" w14:textId="77777777" w:rsidR="002E1603" w:rsidRPr="008F655D" w:rsidRDefault="002E1603" w:rsidP="008F655D">
            <w:pPr>
              <w:spacing w:after="0"/>
              <w:jc w:val="both"/>
              <w:rPr>
                <w:rFonts w:ascii="Times New Roman" w:eastAsia="Calibri" w:hAnsi="Times New Roman"/>
                <w:sz w:val="24"/>
                <w:szCs w:val="24"/>
              </w:rPr>
            </w:pPr>
          </w:p>
        </w:tc>
        <w:tc>
          <w:tcPr>
            <w:tcW w:w="652" w:type="pct"/>
            <w:vMerge/>
            <w:shd w:val="clear" w:color="auto" w:fill="auto"/>
          </w:tcPr>
          <w:p w14:paraId="1B935F16" w14:textId="77777777" w:rsidR="002E1603" w:rsidRPr="008F655D" w:rsidRDefault="002E1603" w:rsidP="008F655D">
            <w:pPr>
              <w:spacing w:after="0"/>
              <w:jc w:val="both"/>
              <w:rPr>
                <w:rFonts w:ascii="Times New Roman" w:eastAsia="Calibri" w:hAnsi="Times New Roman"/>
                <w:sz w:val="24"/>
                <w:szCs w:val="24"/>
              </w:rPr>
            </w:pPr>
          </w:p>
        </w:tc>
        <w:tc>
          <w:tcPr>
            <w:tcW w:w="652" w:type="pct"/>
            <w:vMerge/>
            <w:shd w:val="clear" w:color="auto" w:fill="auto"/>
          </w:tcPr>
          <w:p w14:paraId="7FB37FC4" w14:textId="77777777" w:rsidR="002E1603" w:rsidRPr="008F655D" w:rsidRDefault="002E1603" w:rsidP="008F655D">
            <w:pPr>
              <w:spacing w:after="0"/>
              <w:jc w:val="both"/>
              <w:rPr>
                <w:rFonts w:ascii="Times New Roman" w:eastAsia="Calibri" w:hAnsi="Times New Roman"/>
                <w:sz w:val="24"/>
                <w:szCs w:val="24"/>
              </w:rPr>
            </w:pPr>
          </w:p>
        </w:tc>
      </w:tr>
    </w:tbl>
    <w:p w14:paraId="4EB9B12E" w14:textId="77777777" w:rsidR="002E1603" w:rsidRPr="008F655D" w:rsidRDefault="002E1603" w:rsidP="008F655D">
      <w:pPr>
        <w:spacing w:after="0"/>
        <w:ind w:firstLine="709"/>
        <w:jc w:val="both"/>
        <w:rPr>
          <w:rFonts w:ascii="Times New Roman" w:hAnsi="Times New Roman"/>
          <w:color w:val="000000"/>
          <w:sz w:val="24"/>
          <w:szCs w:val="24"/>
        </w:rPr>
      </w:pPr>
      <w:r w:rsidRPr="008F655D">
        <w:rPr>
          <w:rFonts w:ascii="Times New Roman" w:hAnsi="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44CF0063" w14:textId="77777777" w:rsidR="002E1603" w:rsidRPr="008F655D" w:rsidRDefault="002E1603" w:rsidP="008F655D">
      <w:pPr>
        <w:spacing w:after="0"/>
        <w:ind w:firstLine="709"/>
        <w:jc w:val="both"/>
        <w:rPr>
          <w:rFonts w:ascii="Times New Roman" w:hAnsi="Times New Roman"/>
          <w:color w:val="000000"/>
          <w:sz w:val="24"/>
          <w:szCs w:val="24"/>
        </w:rPr>
      </w:pPr>
      <w:r w:rsidRPr="008F655D">
        <w:rPr>
          <w:rFonts w:ascii="Times New Roman" w:hAnsi="Times New Roman"/>
          <w:color w:val="000000"/>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544EA52A" w14:textId="77777777" w:rsidR="002E1603" w:rsidRPr="008F655D" w:rsidRDefault="002E1603" w:rsidP="008F655D">
      <w:pPr>
        <w:spacing w:after="0"/>
        <w:ind w:firstLine="709"/>
        <w:jc w:val="both"/>
        <w:rPr>
          <w:rFonts w:ascii="Times New Roman" w:hAnsi="Times New Roman"/>
          <w:color w:val="000000"/>
          <w:sz w:val="24"/>
          <w:szCs w:val="24"/>
        </w:rPr>
      </w:pPr>
      <w:r w:rsidRPr="008F655D">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682315DF" w14:textId="77777777" w:rsidR="002E1603" w:rsidRPr="008F655D" w:rsidRDefault="002E1603" w:rsidP="008F655D">
      <w:pPr>
        <w:spacing w:after="0"/>
        <w:ind w:firstLine="709"/>
        <w:jc w:val="both"/>
        <w:rPr>
          <w:rFonts w:ascii="Times New Roman" w:hAnsi="Times New Roman"/>
          <w:color w:val="000000"/>
          <w:sz w:val="24"/>
          <w:szCs w:val="24"/>
        </w:rPr>
        <w:sectPr w:rsidR="002E1603" w:rsidRPr="008F655D" w:rsidSect="008251E5">
          <w:footerReference w:type="even" r:id="rId32"/>
          <w:footerReference w:type="default" r:id="rId33"/>
          <w:pgSz w:w="16840" w:h="11907" w:orient="landscape"/>
          <w:pgMar w:top="1418" w:right="1134" w:bottom="851" w:left="992" w:header="709" w:footer="709" w:gutter="0"/>
          <w:cols w:space="720"/>
        </w:sectPr>
      </w:pPr>
      <w:r w:rsidRPr="008F655D">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250AEF25" w14:textId="77777777" w:rsidR="003F34FC" w:rsidRPr="00F72ACB" w:rsidRDefault="003F34FC" w:rsidP="003F34FC">
      <w:pPr>
        <w:jc w:val="right"/>
        <w:rPr>
          <w:rFonts w:ascii="Times New Roman" w:hAnsi="Times New Roman"/>
          <w:b/>
          <w:bCs/>
        </w:rPr>
      </w:pPr>
      <w:r w:rsidRPr="00F72ACB">
        <w:rPr>
          <w:rFonts w:ascii="Times New Roman" w:hAnsi="Times New Roman"/>
          <w:b/>
          <w:bCs/>
        </w:rPr>
        <w:lastRenderedPageBreak/>
        <w:t xml:space="preserve">Приложение </w:t>
      </w:r>
      <w:r>
        <w:rPr>
          <w:rFonts w:ascii="Times New Roman" w:hAnsi="Times New Roman"/>
          <w:b/>
          <w:bCs/>
        </w:rPr>
        <w:t>2</w:t>
      </w:r>
      <w:r w:rsidRPr="00F72ACB">
        <w:rPr>
          <w:rFonts w:ascii="Times New Roman" w:hAnsi="Times New Roman"/>
          <w:b/>
          <w:bCs/>
        </w:rPr>
        <w:t>.</w:t>
      </w:r>
      <w:r>
        <w:rPr>
          <w:rFonts w:ascii="Times New Roman" w:hAnsi="Times New Roman"/>
          <w:b/>
          <w:bCs/>
        </w:rPr>
        <w:t>5</w:t>
      </w:r>
    </w:p>
    <w:p w14:paraId="2F851DD5" w14:textId="77777777" w:rsidR="003F34FC" w:rsidRPr="00F72ACB" w:rsidRDefault="003F34FC" w:rsidP="003F34FC">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F72ACB">
        <w:rPr>
          <w:rFonts w:ascii="Times New Roman" w:hAnsi="Times New Roman"/>
          <w:i/>
          <w:sz w:val="24"/>
          <w:szCs w:val="24"/>
        </w:rPr>
        <w:t>специальности</w:t>
      </w:r>
      <w:r w:rsidRPr="00F72ACB">
        <w:rPr>
          <w:rFonts w:ascii="Times New Roman" w:hAnsi="Times New Roman"/>
          <w:b/>
          <w:i/>
          <w:sz w:val="24"/>
          <w:szCs w:val="24"/>
        </w:rPr>
        <w:t xml:space="preserve"> </w:t>
      </w:r>
    </w:p>
    <w:p w14:paraId="20D6417B" w14:textId="77777777" w:rsidR="003F34FC" w:rsidRPr="00CF7407" w:rsidRDefault="003F34FC" w:rsidP="003F34FC">
      <w:pPr>
        <w:spacing w:after="0" w:line="360" w:lineRule="auto"/>
        <w:jc w:val="right"/>
        <w:rPr>
          <w:rFonts w:ascii="Times New Roman" w:hAnsi="Times New Roman"/>
          <w:sz w:val="24"/>
          <w:szCs w:val="24"/>
          <w:u w:val="single"/>
        </w:rPr>
      </w:pPr>
      <w:r w:rsidRPr="00CF7407">
        <w:rPr>
          <w:rFonts w:ascii="Times New Roman" w:hAnsi="Times New Roman"/>
          <w:sz w:val="24"/>
          <w:szCs w:val="24"/>
          <w:u w:val="single"/>
        </w:rPr>
        <w:t>24.02.01 Производство летательных аппаратов</w:t>
      </w:r>
    </w:p>
    <w:p w14:paraId="569AE200" w14:textId="77777777" w:rsidR="003F34FC" w:rsidRPr="00315F34" w:rsidRDefault="003F34FC" w:rsidP="003F34FC">
      <w:pPr>
        <w:jc w:val="center"/>
        <w:rPr>
          <w:rFonts w:ascii="Times New Roman" w:hAnsi="Times New Roman"/>
          <w:b/>
          <w:i/>
          <w:sz w:val="24"/>
          <w:szCs w:val="24"/>
        </w:rPr>
      </w:pPr>
    </w:p>
    <w:p w14:paraId="0EDCFD6F" w14:textId="77777777" w:rsidR="003F34FC" w:rsidRPr="00315F34" w:rsidRDefault="003F34FC" w:rsidP="003F34FC">
      <w:pPr>
        <w:jc w:val="center"/>
        <w:rPr>
          <w:rFonts w:ascii="Times New Roman" w:hAnsi="Times New Roman"/>
          <w:b/>
          <w:i/>
          <w:sz w:val="24"/>
          <w:szCs w:val="24"/>
        </w:rPr>
      </w:pPr>
    </w:p>
    <w:p w14:paraId="4EF34039" w14:textId="77777777" w:rsidR="003F34FC" w:rsidRPr="00315F34" w:rsidRDefault="003F34FC" w:rsidP="003F34FC">
      <w:pPr>
        <w:jc w:val="center"/>
        <w:rPr>
          <w:rFonts w:ascii="Times New Roman" w:hAnsi="Times New Roman"/>
          <w:b/>
          <w:i/>
          <w:sz w:val="24"/>
          <w:szCs w:val="24"/>
        </w:rPr>
      </w:pPr>
    </w:p>
    <w:p w14:paraId="64F3ADAF" w14:textId="77777777" w:rsidR="003F34FC" w:rsidRPr="00315F34" w:rsidRDefault="003F34FC" w:rsidP="003F34FC">
      <w:pPr>
        <w:jc w:val="center"/>
        <w:rPr>
          <w:rFonts w:ascii="Times New Roman" w:hAnsi="Times New Roman"/>
          <w:b/>
          <w:i/>
          <w:sz w:val="24"/>
          <w:szCs w:val="24"/>
        </w:rPr>
      </w:pPr>
    </w:p>
    <w:p w14:paraId="735B10C0" w14:textId="77777777" w:rsidR="003F34FC" w:rsidRPr="00315F34" w:rsidRDefault="003F34FC" w:rsidP="003F34FC">
      <w:pPr>
        <w:jc w:val="center"/>
        <w:rPr>
          <w:rFonts w:ascii="Times New Roman" w:hAnsi="Times New Roman"/>
          <w:b/>
          <w:i/>
          <w:sz w:val="24"/>
          <w:szCs w:val="24"/>
        </w:rPr>
      </w:pPr>
    </w:p>
    <w:p w14:paraId="079E9176" w14:textId="77777777" w:rsidR="003F34FC" w:rsidRPr="00315F34" w:rsidRDefault="003F34FC" w:rsidP="003F34FC">
      <w:pPr>
        <w:jc w:val="center"/>
        <w:rPr>
          <w:rFonts w:ascii="Times New Roman" w:hAnsi="Times New Roman"/>
          <w:b/>
          <w:i/>
          <w:sz w:val="24"/>
          <w:szCs w:val="24"/>
        </w:rPr>
      </w:pPr>
    </w:p>
    <w:p w14:paraId="693F0B25" w14:textId="77777777" w:rsidR="003F34FC" w:rsidRPr="00315F34" w:rsidRDefault="003F34FC" w:rsidP="003F34FC">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329B7BE2" w14:textId="77777777" w:rsidR="003F34FC" w:rsidRPr="00315F34" w:rsidRDefault="003F34FC" w:rsidP="003F34FC">
      <w:pPr>
        <w:jc w:val="center"/>
        <w:rPr>
          <w:rFonts w:ascii="Times New Roman" w:hAnsi="Times New Roman"/>
          <w:b/>
          <w:sz w:val="24"/>
          <w:szCs w:val="24"/>
          <w:u w:val="single"/>
        </w:rPr>
      </w:pPr>
    </w:p>
    <w:p w14:paraId="11EC6718" w14:textId="77777777" w:rsidR="003F34FC" w:rsidRPr="00315F34" w:rsidRDefault="003F34FC" w:rsidP="003F34FC">
      <w:pPr>
        <w:spacing w:after="0"/>
        <w:jc w:val="center"/>
        <w:rPr>
          <w:rFonts w:ascii="Times New Roman" w:hAnsi="Times New Roman"/>
          <w:b/>
          <w:sz w:val="24"/>
          <w:szCs w:val="24"/>
        </w:rPr>
      </w:pPr>
      <w:r w:rsidRPr="00315F34">
        <w:rPr>
          <w:rFonts w:ascii="Times New Roman" w:hAnsi="Times New Roman"/>
          <w:b/>
          <w:sz w:val="24"/>
          <w:szCs w:val="24"/>
        </w:rPr>
        <w:t>«</w:t>
      </w:r>
      <w:r w:rsidRPr="00CF7407">
        <w:rPr>
          <w:rFonts w:ascii="Times New Roman" w:hAnsi="Times New Roman"/>
          <w:b/>
          <w:sz w:val="24"/>
          <w:szCs w:val="24"/>
          <w:u w:val="single"/>
        </w:rPr>
        <w:t>ПМд.01 Выполнение работ по одной или нескольким профессиям рабочих, должностям служащих</w:t>
      </w:r>
      <w:r w:rsidRPr="00315F34">
        <w:rPr>
          <w:rFonts w:ascii="Times New Roman" w:hAnsi="Times New Roman"/>
          <w:b/>
          <w:sz w:val="24"/>
          <w:szCs w:val="24"/>
        </w:rPr>
        <w:t>»</w:t>
      </w:r>
    </w:p>
    <w:p w14:paraId="353BBCF7" w14:textId="77777777" w:rsidR="003F34FC" w:rsidRPr="00315F34" w:rsidRDefault="003F34FC" w:rsidP="003F34FC">
      <w:pPr>
        <w:jc w:val="center"/>
        <w:rPr>
          <w:rFonts w:ascii="Times New Roman" w:hAnsi="Times New Roman"/>
          <w:i/>
          <w:sz w:val="28"/>
          <w:szCs w:val="28"/>
          <w:vertAlign w:val="superscript"/>
        </w:rPr>
      </w:pPr>
    </w:p>
    <w:p w14:paraId="4FCD20E1" w14:textId="77777777" w:rsidR="003F34FC" w:rsidRPr="002E1603" w:rsidRDefault="003F34FC" w:rsidP="003F34FC">
      <w:pPr>
        <w:jc w:val="center"/>
        <w:rPr>
          <w:rFonts w:ascii="Times New Roman" w:hAnsi="Times New Roman"/>
          <w:b/>
          <w:iCs/>
          <w:sz w:val="24"/>
          <w:szCs w:val="24"/>
        </w:rPr>
      </w:pPr>
      <w:r w:rsidRPr="002E1603">
        <w:rPr>
          <w:rFonts w:ascii="Times New Roman" w:hAnsi="Times New Roman"/>
          <w:b/>
          <w:iCs/>
          <w:sz w:val="24"/>
          <w:szCs w:val="24"/>
        </w:rPr>
        <w:t>Дополнительный профессиональный блок (Филиал ОА "Компания "</w:t>
      </w:r>
      <w:proofErr w:type="spellStart"/>
      <w:r w:rsidRPr="002E1603">
        <w:rPr>
          <w:rFonts w:ascii="Times New Roman" w:hAnsi="Times New Roman"/>
          <w:b/>
          <w:iCs/>
          <w:sz w:val="24"/>
          <w:szCs w:val="24"/>
        </w:rPr>
        <w:t>Сухой"КнААЗ</w:t>
      </w:r>
      <w:proofErr w:type="spellEnd"/>
      <w:r w:rsidRPr="002E1603">
        <w:rPr>
          <w:rFonts w:ascii="Times New Roman" w:hAnsi="Times New Roman"/>
          <w:b/>
          <w:iCs/>
          <w:sz w:val="24"/>
          <w:szCs w:val="24"/>
        </w:rPr>
        <w:t xml:space="preserve"> им. Ю.А. Гагарина")</w:t>
      </w:r>
    </w:p>
    <w:p w14:paraId="0B7326B7" w14:textId="77777777" w:rsidR="003F34FC" w:rsidRPr="00BC03DE" w:rsidRDefault="003F34FC" w:rsidP="003F34FC">
      <w:pPr>
        <w:jc w:val="center"/>
        <w:rPr>
          <w:rFonts w:ascii="Times New Roman" w:hAnsi="Times New Roman"/>
          <w:bCs/>
          <w:i/>
          <w:sz w:val="24"/>
          <w:szCs w:val="24"/>
        </w:rPr>
      </w:pPr>
    </w:p>
    <w:p w14:paraId="5BA0FF30" w14:textId="77777777" w:rsidR="003F34FC" w:rsidRPr="00315F34" w:rsidRDefault="003F34FC" w:rsidP="003F34FC">
      <w:pPr>
        <w:jc w:val="center"/>
        <w:rPr>
          <w:rFonts w:ascii="Times New Roman" w:hAnsi="Times New Roman"/>
          <w:b/>
          <w:i/>
          <w:sz w:val="24"/>
          <w:szCs w:val="24"/>
        </w:rPr>
      </w:pPr>
    </w:p>
    <w:p w14:paraId="4A6AC3EE" w14:textId="77777777" w:rsidR="003F34FC" w:rsidRPr="00315F34" w:rsidRDefault="003F34FC" w:rsidP="003F34FC">
      <w:pPr>
        <w:jc w:val="center"/>
        <w:rPr>
          <w:rFonts w:ascii="Times New Roman" w:hAnsi="Times New Roman"/>
          <w:b/>
          <w:i/>
          <w:sz w:val="24"/>
          <w:szCs w:val="24"/>
        </w:rPr>
      </w:pPr>
    </w:p>
    <w:p w14:paraId="7CEB6616" w14:textId="77777777" w:rsidR="003F34FC" w:rsidRPr="00315F34" w:rsidRDefault="003F34FC" w:rsidP="003F34FC">
      <w:pPr>
        <w:jc w:val="center"/>
        <w:rPr>
          <w:rFonts w:ascii="Times New Roman" w:hAnsi="Times New Roman"/>
          <w:b/>
          <w:i/>
          <w:sz w:val="24"/>
          <w:szCs w:val="24"/>
        </w:rPr>
      </w:pPr>
    </w:p>
    <w:p w14:paraId="6DB85805" w14:textId="77777777" w:rsidR="003F34FC" w:rsidRPr="00315F34" w:rsidRDefault="003F34FC" w:rsidP="003F34FC">
      <w:pPr>
        <w:jc w:val="center"/>
        <w:rPr>
          <w:rFonts w:ascii="Times New Roman" w:hAnsi="Times New Roman"/>
          <w:b/>
          <w:i/>
          <w:sz w:val="24"/>
          <w:szCs w:val="24"/>
        </w:rPr>
      </w:pPr>
    </w:p>
    <w:p w14:paraId="5415A5BC" w14:textId="77777777" w:rsidR="003F34FC" w:rsidRPr="00315F34" w:rsidRDefault="003F34FC" w:rsidP="003F34FC">
      <w:pPr>
        <w:jc w:val="center"/>
        <w:rPr>
          <w:rFonts w:ascii="Times New Roman" w:hAnsi="Times New Roman"/>
          <w:b/>
          <w:i/>
          <w:sz w:val="24"/>
          <w:szCs w:val="24"/>
        </w:rPr>
      </w:pPr>
    </w:p>
    <w:p w14:paraId="5D84091E" w14:textId="77777777" w:rsidR="003F34FC" w:rsidRPr="00315F34" w:rsidRDefault="003F34FC" w:rsidP="003F34FC">
      <w:pPr>
        <w:jc w:val="center"/>
        <w:rPr>
          <w:rFonts w:ascii="Times New Roman" w:hAnsi="Times New Roman"/>
          <w:b/>
          <w:i/>
          <w:sz w:val="24"/>
          <w:szCs w:val="24"/>
        </w:rPr>
      </w:pPr>
    </w:p>
    <w:p w14:paraId="2D5EAC5A" w14:textId="77777777" w:rsidR="003F34FC" w:rsidRPr="00315F34" w:rsidRDefault="003F34FC" w:rsidP="003F34FC">
      <w:pPr>
        <w:jc w:val="center"/>
        <w:rPr>
          <w:rFonts w:ascii="Times New Roman" w:hAnsi="Times New Roman"/>
          <w:b/>
          <w:i/>
          <w:sz w:val="24"/>
          <w:szCs w:val="24"/>
        </w:rPr>
      </w:pPr>
    </w:p>
    <w:p w14:paraId="2406B41E" w14:textId="77777777" w:rsidR="003F34FC" w:rsidRPr="00F72ACB" w:rsidRDefault="003F34FC" w:rsidP="003F34FC">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14:paraId="303897F3" w14:textId="77777777" w:rsidR="003F34FC" w:rsidRPr="00315F34" w:rsidRDefault="003F34FC" w:rsidP="003F34FC">
      <w:pPr>
        <w:rPr>
          <w:rFonts w:ascii="Times New Roman" w:hAnsi="Times New Roman"/>
          <w:b/>
          <w:i/>
          <w:sz w:val="24"/>
          <w:szCs w:val="24"/>
        </w:rPr>
        <w:sectPr w:rsidR="003F34FC" w:rsidRPr="00315F34" w:rsidSect="00733AEF">
          <w:footerReference w:type="even" r:id="rId34"/>
          <w:footerReference w:type="default" r:id="rId35"/>
          <w:pgSz w:w="11907" w:h="16840"/>
          <w:pgMar w:top="1134" w:right="851" w:bottom="992" w:left="1418" w:header="709" w:footer="709" w:gutter="0"/>
          <w:cols w:space="720"/>
        </w:sectPr>
      </w:pPr>
    </w:p>
    <w:p w14:paraId="062A0FD6" w14:textId="77777777" w:rsidR="003F34FC" w:rsidRPr="00315F34" w:rsidRDefault="003F34FC" w:rsidP="003F34FC">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16AE2DF5" w14:textId="77777777" w:rsidR="003F34FC" w:rsidRPr="00315F34" w:rsidRDefault="003F34FC" w:rsidP="003F34F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F34FC" w:rsidRPr="00315F34" w14:paraId="15D128EB" w14:textId="77777777" w:rsidTr="003F34FC">
        <w:tc>
          <w:tcPr>
            <w:tcW w:w="7501" w:type="dxa"/>
          </w:tcPr>
          <w:p w14:paraId="3325BFBC" w14:textId="77777777" w:rsidR="003F34FC" w:rsidRPr="00315F34" w:rsidRDefault="003F34FC" w:rsidP="000E4311">
            <w:pPr>
              <w:numPr>
                <w:ilvl w:val="0"/>
                <w:numId w:val="9"/>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14:paraId="4A395DD2" w14:textId="77777777" w:rsidR="003F34FC" w:rsidRPr="00E56E9A" w:rsidRDefault="003F34FC" w:rsidP="003F34FC">
            <w:pPr>
              <w:pStyle w:val="ae"/>
              <w:ind w:left="644"/>
              <w:rPr>
                <w:b/>
              </w:rPr>
            </w:pPr>
          </w:p>
        </w:tc>
      </w:tr>
      <w:tr w:rsidR="003F34FC" w:rsidRPr="00315F34" w14:paraId="62308788" w14:textId="77777777" w:rsidTr="003F34FC">
        <w:tc>
          <w:tcPr>
            <w:tcW w:w="7501" w:type="dxa"/>
          </w:tcPr>
          <w:p w14:paraId="141B7ADE" w14:textId="77777777" w:rsidR="003F34FC" w:rsidRPr="00315F34" w:rsidRDefault="003F34FC" w:rsidP="000E4311">
            <w:pPr>
              <w:numPr>
                <w:ilvl w:val="0"/>
                <w:numId w:val="9"/>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7D4552AA" w14:textId="77777777" w:rsidR="003F34FC" w:rsidRPr="00315F34" w:rsidRDefault="003F34FC" w:rsidP="000E4311">
            <w:pPr>
              <w:numPr>
                <w:ilvl w:val="0"/>
                <w:numId w:val="9"/>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6781308D" w14:textId="77777777" w:rsidR="003F34FC" w:rsidRPr="00E56E9A" w:rsidRDefault="003F34FC" w:rsidP="003F34FC">
            <w:pPr>
              <w:pStyle w:val="ae"/>
              <w:ind w:left="644"/>
              <w:rPr>
                <w:b/>
              </w:rPr>
            </w:pPr>
          </w:p>
        </w:tc>
      </w:tr>
      <w:tr w:rsidR="003F34FC" w:rsidRPr="00315F34" w14:paraId="05B1B6DA" w14:textId="77777777" w:rsidTr="003F34FC">
        <w:tc>
          <w:tcPr>
            <w:tcW w:w="7501" w:type="dxa"/>
          </w:tcPr>
          <w:p w14:paraId="7ACC6556" w14:textId="77777777" w:rsidR="003F34FC" w:rsidRPr="00315F34" w:rsidRDefault="003F34FC" w:rsidP="000E4311">
            <w:pPr>
              <w:numPr>
                <w:ilvl w:val="0"/>
                <w:numId w:val="9"/>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0E589AE4" w14:textId="77777777" w:rsidR="003F34FC" w:rsidRPr="00315F34" w:rsidRDefault="003F34FC" w:rsidP="003F34FC">
            <w:pPr>
              <w:suppressAutoHyphens/>
              <w:rPr>
                <w:rFonts w:ascii="Times New Roman" w:hAnsi="Times New Roman"/>
                <w:b/>
                <w:sz w:val="24"/>
                <w:szCs w:val="24"/>
              </w:rPr>
            </w:pPr>
          </w:p>
        </w:tc>
        <w:tc>
          <w:tcPr>
            <w:tcW w:w="1854" w:type="dxa"/>
          </w:tcPr>
          <w:p w14:paraId="783AE009" w14:textId="77777777" w:rsidR="003F34FC" w:rsidRPr="00E56E9A" w:rsidRDefault="003F34FC" w:rsidP="003F34FC">
            <w:pPr>
              <w:pStyle w:val="ae"/>
              <w:ind w:left="644"/>
              <w:rPr>
                <w:b/>
              </w:rPr>
            </w:pPr>
          </w:p>
        </w:tc>
      </w:tr>
    </w:tbl>
    <w:p w14:paraId="0DC08D29" w14:textId="77777777" w:rsidR="003F34FC" w:rsidRPr="00315F34" w:rsidRDefault="003F34FC" w:rsidP="003F34FC">
      <w:pPr>
        <w:rPr>
          <w:rFonts w:ascii="Times New Roman" w:hAnsi="Times New Roman"/>
          <w:b/>
          <w:i/>
          <w:sz w:val="24"/>
          <w:szCs w:val="24"/>
        </w:rPr>
        <w:sectPr w:rsidR="003F34FC" w:rsidRPr="00315F34" w:rsidSect="00733AEF">
          <w:pgSz w:w="11907" w:h="16840"/>
          <w:pgMar w:top="1134" w:right="851" w:bottom="992" w:left="1418" w:header="709" w:footer="709" w:gutter="0"/>
          <w:cols w:space="720"/>
        </w:sectPr>
      </w:pPr>
    </w:p>
    <w:p w14:paraId="2EF407B5" w14:textId="77777777" w:rsidR="003F34FC" w:rsidRPr="00315F34" w:rsidRDefault="003F34FC" w:rsidP="003F34FC">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62D86BDD" w14:textId="77777777" w:rsidR="003F34FC" w:rsidRPr="00315F34" w:rsidRDefault="003F34FC" w:rsidP="003F34FC">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23AEF792" w14:textId="77777777" w:rsidR="003F34FC" w:rsidRPr="00315F34" w:rsidRDefault="003F34FC" w:rsidP="003F34FC">
      <w:pPr>
        <w:spacing w:after="0" w:line="240" w:lineRule="auto"/>
        <w:jc w:val="center"/>
        <w:rPr>
          <w:rFonts w:ascii="Times New Roman" w:hAnsi="Times New Roman"/>
          <w:b/>
          <w:sz w:val="24"/>
          <w:szCs w:val="24"/>
        </w:rPr>
      </w:pPr>
      <w:r w:rsidRPr="00315F34">
        <w:rPr>
          <w:rFonts w:ascii="Times New Roman" w:hAnsi="Times New Roman"/>
          <w:b/>
          <w:sz w:val="24"/>
          <w:szCs w:val="24"/>
        </w:rPr>
        <w:t>«</w:t>
      </w:r>
      <w:r w:rsidRPr="00CF7407">
        <w:rPr>
          <w:rFonts w:ascii="Times New Roman" w:hAnsi="Times New Roman"/>
          <w:sz w:val="24"/>
          <w:szCs w:val="24"/>
          <w:u w:val="single"/>
        </w:rPr>
        <w:t>ПМд.01 Выполнение работ по одной или нескольким профессиям рабочих, должностям служащих</w:t>
      </w:r>
      <w:r w:rsidRPr="00315F34">
        <w:rPr>
          <w:rFonts w:ascii="Times New Roman" w:hAnsi="Times New Roman"/>
          <w:b/>
          <w:sz w:val="24"/>
          <w:szCs w:val="24"/>
        </w:rPr>
        <w:t>»</w:t>
      </w:r>
    </w:p>
    <w:p w14:paraId="0A5C604D" w14:textId="77777777" w:rsidR="003F34FC" w:rsidRPr="00315F34" w:rsidRDefault="003F34FC" w:rsidP="003F34FC">
      <w:pPr>
        <w:spacing w:line="240" w:lineRule="auto"/>
        <w:jc w:val="center"/>
        <w:rPr>
          <w:rFonts w:ascii="Times New Roman" w:hAnsi="Times New Roman"/>
          <w:b/>
          <w:sz w:val="24"/>
          <w:szCs w:val="24"/>
          <w:vertAlign w:val="superscript"/>
        </w:rPr>
      </w:pPr>
    </w:p>
    <w:p w14:paraId="14E72FA9" w14:textId="77777777" w:rsidR="003F34FC" w:rsidRPr="00315F34" w:rsidRDefault="003F34FC" w:rsidP="003F34FC">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041C1707" w14:textId="77777777" w:rsidR="003F34FC" w:rsidRPr="00315F34" w:rsidRDefault="003F34FC" w:rsidP="003F34FC">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CF7407">
        <w:rPr>
          <w:rFonts w:ascii="Times New Roman" w:hAnsi="Times New Roman"/>
          <w:sz w:val="24"/>
          <w:szCs w:val="24"/>
          <w:u w:val="single"/>
        </w:rPr>
        <w:t>Выполнение работ по одной или нескольким профессиям рабочих, должностям служащих</w:t>
      </w:r>
      <w:r w:rsidRPr="00315F34">
        <w:rPr>
          <w:rFonts w:ascii="Times New Roman" w:hAnsi="Times New Roman"/>
          <w:sz w:val="24"/>
          <w:szCs w:val="24"/>
        </w:rPr>
        <w:t xml:space="preserve"> и соответствующие ему общие компетенции и профессиональные компетенции:</w:t>
      </w:r>
    </w:p>
    <w:p w14:paraId="44AC1699" w14:textId="77777777" w:rsidR="003F34FC" w:rsidRPr="00315F34" w:rsidRDefault="003F34FC" w:rsidP="000E4311">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r w:rsidRPr="00315F34">
        <w:rPr>
          <w:rStyle w:val="ac"/>
          <w:rFonts w:ascii="Times New Roman" w:hAnsi="Times New Roman"/>
          <w:sz w:val="24"/>
          <w:szCs w:val="24"/>
        </w:rPr>
        <w:footnoteReference w:id="13"/>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3F34FC" w:rsidRPr="00315F34" w14:paraId="612E2EBC" w14:textId="77777777" w:rsidTr="003F34FC">
        <w:tc>
          <w:tcPr>
            <w:tcW w:w="1229" w:type="dxa"/>
          </w:tcPr>
          <w:p w14:paraId="18EBC81F" w14:textId="77777777" w:rsidR="003F34FC" w:rsidRPr="00315F34" w:rsidRDefault="003F34FC" w:rsidP="003F34FC">
            <w:pPr>
              <w:spacing w:after="0" w:line="240" w:lineRule="auto"/>
              <w:rPr>
                <w:rStyle w:val="af0"/>
                <w:rFonts w:ascii="Times New Roman" w:hAnsi="Times New Roman"/>
                <w:sz w:val="24"/>
                <w:szCs w:val="24"/>
              </w:rPr>
            </w:pPr>
            <w:r w:rsidRPr="00315F34">
              <w:rPr>
                <w:rStyle w:val="af0"/>
                <w:rFonts w:ascii="Times New Roman" w:hAnsi="Times New Roman"/>
                <w:sz w:val="24"/>
                <w:szCs w:val="24"/>
              </w:rPr>
              <w:t>Код</w:t>
            </w:r>
          </w:p>
        </w:tc>
        <w:tc>
          <w:tcPr>
            <w:tcW w:w="8342" w:type="dxa"/>
          </w:tcPr>
          <w:p w14:paraId="28690D41" w14:textId="77777777" w:rsidR="003F34FC" w:rsidRPr="00315F34" w:rsidRDefault="003F34FC" w:rsidP="003F34FC">
            <w:pPr>
              <w:spacing w:after="0" w:line="240" w:lineRule="auto"/>
              <w:jc w:val="center"/>
              <w:rPr>
                <w:rStyle w:val="af0"/>
                <w:rFonts w:ascii="Times New Roman" w:hAnsi="Times New Roman"/>
                <w:i w:val="0"/>
                <w:iCs/>
                <w:sz w:val="24"/>
                <w:szCs w:val="24"/>
              </w:rPr>
            </w:pPr>
            <w:r w:rsidRPr="00315F34">
              <w:rPr>
                <w:rStyle w:val="af0"/>
                <w:rFonts w:ascii="Times New Roman" w:hAnsi="Times New Roman"/>
                <w:iCs/>
                <w:sz w:val="24"/>
                <w:szCs w:val="24"/>
              </w:rPr>
              <w:t>Наименование общих компетенций</w:t>
            </w:r>
          </w:p>
        </w:tc>
      </w:tr>
      <w:tr w:rsidR="003F34FC" w:rsidRPr="00315F34" w14:paraId="5E66729F" w14:textId="77777777" w:rsidTr="003F34FC">
        <w:trPr>
          <w:trHeight w:val="327"/>
        </w:trPr>
        <w:tc>
          <w:tcPr>
            <w:tcW w:w="1229" w:type="dxa"/>
          </w:tcPr>
          <w:p w14:paraId="43C3BE02" w14:textId="77777777" w:rsidR="003F34FC" w:rsidRPr="00315F34" w:rsidRDefault="003F34FC" w:rsidP="003F34FC">
            <w:pPr>
              <w:spacing w:after="0" w:line="240" w:lineRule="auto"/>
              <w:rPr>
                <w:rStyle w:val="af0"/>
                <w:rFonts w:ascii="Times New Roman" w:hAnsi="Times New Roman"/>
                <w:b/>
                <w:i w:val="0"/>
                <w:sz w:val="24"/>
                <w:szCs w:val="24"/>
              </w:rPr>
            </w:pPr>
            <w:r w:rsidRPr="00315F34">
              <w:rPr>
                <w:rStyle w:val="af0"/>
                <w:rFonts w:ascii="Times New Roman" w:hAnsi="Times New Roman"/>
                <w:b/>
                <w:sz w:val="24"/>
                <w:szCs w:val="24"/>
              </w:rPr>
              <w:t>ОК 1.</w:t>
            </w:r>
          </w:p>
        </w:tc>
        <w:tc>
          <w:tcPr>
            <w:tcW w:w="8342" w:type="dxa"/>
          </w:tcPr>
          <w:p w14:paraId="475D3927" w14:textId="77777777" w:rsidR="003F34FC" w:rsidRPr="00315F34" w:rsidRDefault="003F34FC" w:rsidP="003F34FC">
            <w:pPr>
              <w:spacing w:after="0" w:line="240" w:lineRule="auto"/>
              <w:rPr>
                <w:rStyle w:val="af0"/>
                <w:rFonts w:ascii="Times New Roman" w:hAnsi="Times New Roman"/>
                <w:i w:val="0"/>
                <w:iCs/>
                <w:sz w:val="24"/>
                <w:szCs w:val="24"/>
              </w:rPr>
            </w:pPr>
            <w:r w:rsidRPr="00D473DC">
              <w:rPr>
                <w:rStyle w:val="af0"/>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3F34FC" w:rsidRPr="00315F34" w14:paraId="2C815E12" w14:textId="77777777" w:rsidTr="003F34FC">
        <w:trPr>
          <w:trHeight w:val="327"/>
        </w:trPr>
        <w:tc>
          <w:tcPr>
            <w:tcW w:w="1229" w:type="dxa"/>
          </w:tcPr>
          <w:p w14:paraId="1B48155B" w14:textId="77777777" w:rsidR="003F34FC" w:rsidRPr="00315F34" w:rsidRDefault="003F34FC" w:rsidP="003F34FC">
            <w:pPr>
              <w:spacing w:after="0" w:line="240" w:lineRule="auto"/>
              <w:rPr>
                <w:rStyle w:val="af0"/>
                <w:rFonts w:ascii="Times New Roman" w:hAnsi="Times New Roman"/>
                <w:b/>
                <w:i w:val="0"/>
                <w:sz w:val="24"/>
                <w:szCs w:val="24"/>
              </w:rPr>
            </w:pPr>
            <w:r w:rsidRPr="00315F34">
              <w:rPr>
                <w:rStyle w:val="af0"/>
                <w:rFonts w:ascii="Times New Roman" w:hAnsi="Times New Roman"/>
                <w:b/>
                <w:sz w:val="24"/>
                <w:szCs w:val="24"/>
              </w:rPr>
              <w:t xml:space="preserve">ОК </w:t>
            </w:r>
            <w:r>
              <w:rPr>
                <w:rStyle w:val="af0"/>
                <w:rFonts w:ascii="Times New Roman" w:hAnsi="Times New Roman"/>
                <w:b/>
                <w:sz w:val="24"/>
                <w:szCs w:val="24"/>
              </w:rPr>
              <w:t>2</w:t>
            </w:r>
            <w:r w:rsidRPr="00315F34">
              <w:rPr>
                <w:rStyle w:val="af0"/>
                <w:rFonts w:ascii="Times New Roman" w:hAnsi="Times New Roman"/>
                <w:b/>
                <w:sz w:val="24"/>
                <w:szCs w:val="24"/>
              </w:rPr>
              <w:t>.</w:t>
            </w:r>
          </w:p>
        </w:tc>
        <w:tc>
          <w:tcPr>
            <w:tcW w:w="8342" w:type="dxa"/>
          </w:tcPr>
          <w:p w14:paraId="3768047F" w14:textId="77777777" w:rsidR="003F34FC" w:rsidRPr="00315F34" w:rsidRDefault="003F34FC" w:rsidP="003F34FC">
            <w:pPr>
              <w:spacing w:after="0" w:line="240" w:lineRule="auto"/>
              <w:rPr>
                <w:rStyle w:val="af0"/>
                <w:rFonts w:ascii="Times New Roman" w:hAnsi="Times New Roman"/>
                <w:bCs/>
                <w:i w:val="0"/>
                <w:iCs/>
                <w:sz w:val="24"/>
                <w:szCs w:val="24"/>
              </w:rPr>
            </w:pPr>
            <w:r w:rsidRPr="00D473DC">
              <w:rPr>
                <w:rStyle w:val="af0"/>
                <w:rFonts w:ascii="Times New Roman" w:hAnsi="Times New Roman"/>
                <w:bCs/>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3F34FC" w:rsidRPr="00315F34" w14:paraId="391F0F75" w14:textId="77777777" w:rsidTr="003F34FC">
        <w:trPr>
          <w:trHeight w:val="327"/>
        </w:trPr>
        <w:tc>
          <w:tcPr>
            <w:tcW w:w="1229" w:type="dxa"/>
          </w:tcPr>
          <w:p w14:paraId="7A029B86" w14:textId="77777777" w:rsidR="003F34FC" w:rsidRPr="00315F34" w:rsidRDefault="003F34FC" w:rsidP="003F34FC">
            <w:pPr>
              <w:spacing w:after="0" w:line="240" w:lineRule="auto"/>
              <w:rPr>
                <w:rStyle w:val="af0"/>
                <w:rFonts w:ascii="Times New Roman" w:hAnsi="Times New Roman"/>
                <w:b/>
                <w:i w:val="0"/>
                <w:sz w:val="24"/>
                <w:szCs w:val="24"/>
              </w:rPr>
            </w:pPr>
            <w:r>
              <w:rPr>
                <w:rStyle w:val="af0"/>
                <w:rFonts w:ascii="Times New Roman" w:hAnsi="Times New Roman"/>
                <w:b/>
                <w:sz w:val="24"/>
                <w:szCs w:val="24"/>
              </w:rPr>
              <w:t>ОК 3</w:t>
            </w:r>
            <w:r w:rsidRPr="00D473DC">
              <w:rPr>
                <w:rStyle w:val="af0"/>
                <w:rFonts w:ascii="Times New Roman" w:hAnsi="Times New Roman"/>
                <w:b/>
                <w:sz w:val="24"/>
                <w:szCs w:val="24"/>
              </w:rPr>
              <w:t>.</w:t>
            </w:r>
          </w:p>
        </w:tc>
        <w:tc>
          <w:tcPr>
            <w:tcW w:w="8342" w:type="dxa"/>
          </w:tcPr>
          <w:p w14:paraId="51154C5B" w14:textId="77777777" w:rsidR="003F34FC" w:rsidRPr="00315F34" w:rsidRDefault="003F34FC" w:rsidP="003F34FC">
            <w:pPr>
              <w:spacing w:after="0" w:line="240" w:lineRule="auto"/>
              <w:rPr>
                <w:rStyle w:val="af0"/>
                <w:rFonts w:ascii="Times New Roman" w:hAnsi="Times New Roman"/>
                <w:bCs/>
                <w:i w:val="0"/>
                <w:iCs/>
                <w:sz w:val="24"/>
                <w:szCs w:val="24"/>
              </w:rPr>
            </w:pPr>
            <w:r w:rsidRPr="00D473DC">
              <w:rPr>
                <w:rStyle w:val="af0"/>
                <w:rFonts w:ascii="Times New Roman" w:hAnsi="Times New Roman"/>
                <w:bCs/>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3F34FC" w:rsidRPr="00315F34" w14:paraId="6D3EEE9E" w14:textId="77777777" w:rsidTr="003F34FC">
        <w:trPr>
          <w:trHeight w:val="327"/>
        </w:trPr>
        <w:tc>
          <w:tcPr>
            <w:tcW w:w="1229" w:type="dxa"/>
          </w:tcPr>
          <w:p w14:paraId="77A0D185" w14:textId="77777777" w:rsidR="003F34FC" w:rsidRPr="00315F34" w:rsidRDefault="003F34FC" w:rsidP="003F34FC">
            <w:pPr>
              <w:spacing w:after="0" w:line="240" w:lineRule="auto"/>
              <w:rPr>
                <w:rStyle w:val="af0"/>
                <w:rFonts w:ascii="Times New Roman" w:hAnsi="Times New Roman"/>
                <w:b/>
                <w:i w:val="0"/>
                <w:sz w:val="24"/>
                <w:szCs w:val="24"/>
              </w:rPr>
            </w:pPr>
            <w:r>
              <w:rPr>
                <w:rStyle w:val="af0"/>
                <w:rFonts w:ascii="Times New Roman" w:hAnsi="Times New Roman"/>
                <w:b/>
                <w:sz w:val="24"/>
                <w:szCs w:val="24"/>
              </w:rPr>
              <w:t>ОК 4</w:t>
            </w:r>
            <w:r w:rsidRPr="00D473DC">
              <w:rPr>
                <w:rStyle w:val="af0"/>
                <w:rFonts w:ascii="Times New Roman" w:hAnsi="Times New Roman"/>
                <w:b/>
                <w:sz w:val="24"/>
                <w:szCs w:val="24"/>
              </w:rPr>
              <w:t>.</w:t>
            </w:r>
          </w:p>
        </w:tc>
        <w:tc>
          <w:tcPr>
            <w:tcW w:w="8342" w:type="dxa"/>
          </w:tcPr>
          <w:p w14:paraId="6F92C93C" w14:textId="77777777" w:rsidR="003F34FC" w:rsidRPr="00315F34" w:rsidRDefault="003F34FC" w:rsidP="003F34FC">
            <w:pPr>
              <w:spacing w:after="0" w:line="240" w:lineRule="auto"/>
              <w:rPr>
                <w:rStyle w:val="af0"/>
                <w:rFonts w:ascii="Times New Roman" w:hAnsi="Times New Roman"/>
                <w:bCs/>
                <w:i w:val="0"/>
                <w:iCs/>
                <w:sz w:val="24"/>
                <w:szCs w:val="24"/>
              </w:rPr>
            </w:pPr>
            <w:r w:rsidRPr="00D473DC">
              <w:rPr>
                <w:rStyle w:val="af0"/>
                <w:rFonts w:ascii="Times New Roman" w:hAnsi="Times New Roman"/>
                <w:bCs/>
                <w:iCs/>
                <w:sz w:val="24"/>
                <w:szCs w:val="24"/>
              </w:rPr>
              <w:t>Эффективно взаимодействовать и работать в коллективе и команде</w:t>
            </w:r>
          </w:p>
        </w:tc>
      </w:tr>
      <w:tr w:rsidR="003F34FC" w:rsidRPr="00315F34" w14:paraId="18F45D36" w14:textId="77777777" w:rsidTr="003F34FC">
        <w:trPr>
          <w:trHeight w:val="327"/>
        </w:trPr>
        <w:tc>
          <w:tcPr>
            <w:tcW w:w="1229" w:type="dxa"/>
          </w:tcPr>
          <w:p w14:paraId="22550BED" w14:textId="77777777" w:rsidR="003F34FC" w:rsidRPr="00315F34" w:rsidRDefault="003F34FC" w:rsidP="003F34FC">
            <w:pPr>
              <w:spacing w:after="0" w:line="240" w:lineRule="auto"/>
              <w:rPr>
                <w:rStyle w:val="af0"/>
                <w:rFonts w:ascii="Times New Roman" w:hAnsi="Times New Roman"/>
                <w:b/>
                <w:i w:val="0"/>
                <w:sz w:val="24"/>
                <w:szCs w:val="24"/>
              </w:rPr>
            </w:pPr>
            <w:r>
              <w:rPr>
                <w:rStyle w:val="af0"/>
                <w:rFonts w:ascii="Times New Roman" w:hAnsi="Times New Roman"/>
                <w:b/>
                <w:sz w:val="24"/>
                <w:szCs w:val="24"/>
              </w:rPr>
              <w:t>ОК 5</w:t>
            </w:r>
            <w:r w:rsidRPr="00D473DC">
              <w:rPr>
                <w:rStyle w:val="af0"/>
                <w:rFonts w:ascii="Times New Roman" w:hAnsi="Times New Roman"/>
                <w:b/>
                <w:sz w:val="24"/>
                <w:szCs w:val="24"/>
              </w:rPr>
              <w:t>.</w:t>
            </w:r>
          </w:p>
        </w:tc>
        <w:tc>
          <w:tcPr>
            <w:tcW w:w="8342" w:type="dxa"/>
          </w:tcPr>
          <w:p w14:paraId="33B7458F" w14:textId="77777777" w:rsidR="003F34FC" w:rsidRPr="00315F34" w:rsidRDefault="003F34FC" w:rsidP="003F34FC">
            <w:pPr>
              <w:spacing w:after="0" w:line="240" w:lineRule="auto"/>
              <w:rPr>
                <w:rStyle w:val="af0"/>
                <w:rFonts w:ascii="Times New Roman" w:hAnsi="Times New Roman"/>
                <w:bCs/>
                <w:i w:val="0"/>
                <w:iCs/>
                <w:sz w:val="24"/>
                <w:szCs w:val="24"/>
              </w:rPr>
            </w:pPr>
            <w:r w:rsidRPr="00D473DC">
              <w:rPr>
                <w:rStyle w:val="af0"/>
                <w:rFonts w:ascii="Times New Roman" w:hAnsi="Times New Roman"/>
                <w:bCs/>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3F34FC" w:rsidRPr="00315F34" w14:paraId="21654383" w14:textId="77777777" w:rsidTr="003F34FC">
        <w:trPr>
          <w:trHeight w:val="327"/>
        </w:trPr>
        <w:tc>
          <w:tcPr>
            <w:tcW w:w="1229" w:type="dxa"/>
          </w:tcPr>
          <w:p w14:paraId="71A8A76C" w14:textId="77777777" w:rsidR="003F34FC" w:rsidRPr="00315F34" w:rsidRDefault="003F34FC" w:rsidP="003F34FC">
            <w:pPr>
              <w:spacing w:after="0" w:line="240" w:lineRule="auto"/>
              <w:rPr>
                <w:rStyle w:val="af0"/>
                <w:rFonts w:ascii="Times New Roman" w:hAnsi="Times New Roman"/>
                <w:b/>
                <w:i w:val="0"/>
                <w:sz w:val="24"/>
                <w:szCs w:val="24"/>
              </w:rPr>
            </w:pPr>
            <w:r>
              <w:rPr>
                <w:rStyle w:val="af0"/>
                <w:rFonts w:ascii="Times New Roman" w:hAnsi="Times New Roman"/>
                <w:b/>
                <w:sz w:val="24"/>
                <w:szCs w:val="24"/>
              </w:rPr>
              <w:t>ОК 6</w:t>
            </w:r>
            <w:r w:rsidRPr="00D473DC">
              <w:rPr>
                <w:rStyle w:val="af0"/>
                <w:rFonts w:ascii="Times New Roman" w:hAnsi="Times New Roman"/>
                <w:b/>
                <w:sz w:val="24"/>
                <w:szCs w:val="24"/>
              </w:rPr>
              <w:t>.</w:t>
            </w:r>
          </w:p>
        </w:tc>
        <w:tc>
          <w:tcPr>
            <w:tcW w:w="8342" w:type="dxa"/>
          </w:tcPr>
          <w:p w14:paraId="6E2BCD06" w14:textId="77777777" w:rsidR="003F34FC" w:rsidRPr="00315F34" w:rsidRDefault="003F34FC" w:rsidP="003F34FC">
            <w:pPr>
              <w:spacing w:after="0" w:line="240" w:lineRule="auto"/>
              <w:rPr>
                <w:rStyle w:val="af0"/>
                <w:rFonts w:ascii="Times New Roman" w:hAnsi="Times New Roman"/>
                <w:bCs/>
                <w:i w:val="0"/>
                <w:iCs/>
                <w:sz w:val="24"/>
                <w:szCs w:val="24"/>
              </w:rPr>
            </w:pPr>
            <w:r w:rsidRPr="00D473DC">
              <w:rPr>
                <w:rStyle w:val="af0"/>
                <w:rFonts w:ascii="Times New Roman" w:hAnsi="Times New Roman"/>
                <w:bCs/>
                <w:iCs/>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3F34FC" w:rsidRPr="00315F34" w14:paraId="08D486FB" w14:textId="77777777" w:rsidTr="003F34FC">
        <w:trPr>
          <w:trHeight w:val="327"/>
        </w:trPr>
        <w:tc>
          <w:tcPr>
            <w:tcW w:w="1229" w:type="dxa"/>
          </w:tcPr>
          <w:p w14:paraId="44DBB475" w14:textId="77777777" w:rsidR="003F34FC" w:rsidRPr="00315F34" w:rsidRDefault="003F34FC" w:rsidP="003F34FC">
            <w:pPr>
              <w:spacing w:after="0" w:line="240" w:lineRule="auto"/>
              <w:rPr>
                <w:rStyle w:val="af0"/>
                <w:rFonts w:ascii="Times New Roman" w:hAnsi="Times New Roman"/>
                <w:b/>
                <w:i w:val="0"/>
                <w:sz w:val="24"/>
                <w:szCs w:val="24"/>
              </w:rPr>
            </w:pPr>
            <w:r>
              <w:rPr>
                <w:rStyle w:val="af0"/>
                <w:rFonts w:ascii="Times New Roman" w:hAnsi="Times New Roman"/>
                <w:b/>
                <w:sz w:val="24"/>
                <w:szCs w:val="24"/>
              </w:rPr>
              <w:t>ОК 7</w:t>
            </w:r>
            <w:r w:rsidRPr="00D473DC">
              <w:rPr>
                <w:rStyle w:val="af0"/>
                <w:rFonts w:ascii="Times New Roman" w:hAnsi="Times New Roman"/>
                <w:b/>
                <w:sz w:val="24"/>
                <w:szCs w:val="24"/>
              </w:rPr>
              <w:t>.</w:t>
            </w:r>
          </w:p>
        </w:tc>
        <w:tc>
          <w:tcPr>
            <w:tcW w:w="8342" w:type="dxa"/>
          </w:tcPr>
          <w:p w14:paraId="3BA6CB5D" w14:textId="77777777" w:rsidR="003F34FC" w:rsidRPr="00315F34" w:rsidRDefault="003F34FC" w:rsidP="003F34FC">
            <w:pPr>
              <w:spacing w:after="0" w:line="240" w:lineRule="auto"/>
              <w:rPr>
                <w:rStyle w:val="af0"/>
                <w:rFonts w:ascii="Times New Roman" w:hAnsi="Times New Roman"/>
                <w:bCs/>
                <w:i w:val="0"/>
                <w:iCs/>
                <w:sz w:val="24"/>
                <w:szCs w:val="24"/>
              </w:rPr>
            </w:pPr>
            <w:r w:rsidRPr="00D473DC">
              <w:rPr>
                <w:rStyle w:val="af0"/>
                <w:rFonts w:ascii="Times New Roman" w:hAnsi="Times New Roman"/>
                <w:bCs/>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3F34FC" w:rsidRPr="00315F34" w14:paraId="60620243" w14:textId="77777777" w:rsidTr="003F34FC">
        <w:trPr>
          <w:trHeight w:val="327"/>
        </w:trPr>
        <w:tc>
          <w:tcPr>
            <w:tcW w:w="1229" w:type="dxa"/>
          </w:tcPr>
          <w:p w14:paraId="5C4AF6A4" w14:textId="77777777" w:rsidR="003F34FC" w:rsidRPr="00315F34" w:rsidRDefault="003F34FC" w:rsidP="003F34FC">
            <w:pPr>
              <w:spacing w:after="0" w:line="240" w:lineRule="auto"/>
              <w:rPr>
                <w:rStyle w:val="af0"/>
                <w:rFonts w:ascii="Times New Roman" w:hAnsi="Times New Roman"/>
                <w:b/>
                <w:i w:val="0"/>
                <w:sz w:val="24"/>
                <w:szCs w:val="24"/>
              </w:rPr>
            </w:pPr>
            <w:r>
              <w:rPr>
                <w:rStyle w:val="af0"/>
                <w:rFonts w:ascii="Times New Roman" w:hAnsi="Times New Roman"/>
                <w:b/>
                <w:sz w:val="24"/>
                <w:szCs w:val="24"/>
              </w:rPr>
              <w:t>ОК 8</w:t>
            </w:r>
            <w:r w:rsidRPr="00D473DC">
              <w:rPr>
                <w:rStyle w:val="af0"/>
                <w:rFonts w:ascii="Times New Roman" w:hAnsi="Times New Roman"/>
                <w:b/>
                <w:sz w:val="24"/>
                <w:szCs w:val="24"/>
              </w:rPr>
              <w:t>.</w:t>
            </w:r>
          </w:p>
        </w:tc>
        <w:tc>
          <w:tcPr>
            <w:tcW w:w="8342" w:type="dxa"/>
          </w:tcPr>
          <w:p w14:paraId="42E4D8E8" w14:textId="77777777" w:rsidR="003F34FC" w:rsidRPr="00315F34" w:rsidRDefault="003F34FC" w:rsidP="003F34FC">
            <w:pPr>
              <w:spacing w:after="0" w:line="240" w:lineRule="auto"/>
              <w:rPr>
                <w:rStyle w:val="af0"/>
                <w:rFonts w:ascii="Times New Roman" w:hAnsi="Times New Roman"/>
                <w:bCs/>
                <w:i w:val="0"/>
                <w:iCs/>
                <w:sz w:val="24"/>
                <w:szCs w:val="24"/>
              </w:rPr>
            </w:pPr>
            <w:r w:rsidRPr="00D473DC">
              <w:rPr>
                <w:rStyle w:val="af0"/>
                <w:rFonts w:ascii="Times New Roman" w:hAnsi="Times New Roman"/>
                <w:bCs/>
                <w:iCs/>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3F34FC" w:rsidRPr="00315F34" w14:paraId="1EEDDC7A" w14:textId="77777777" w:rsidTr="003F34FC">
        <w:trPr>
          <w:trHeight w:val="327"/>
        </w:trPr>
        <w:tc>
          <w:tcPr>
            <w:tcW w:w="1229" w:type="dxa"/>
          </w:tcPr>
          <w:p w14:paraId="2AFDB735" w14:textId="77777777" w:rsidR="003F34FC" w:rsidRPr="00315F34" w:rsidRDefault="003F34FC" w:rsidP="003F34FC">
            <w:pPr>
              <w:spacing w:after="0" w:line="240" w:lineRule="auto"/>
              <w:rPr>
                <w:rStyle w:val="af0"/>
                <w:rFonts w:ascii="Times New Roman" w:hAnsi="Times New Roman"/>
                <w:b/>
                <w:i w:val="0"/>
                <w:sz w:val="24"/>
                <w:szCs w:val="24"/>
              </w:rPr>
            </w:pPr>
            <w:r>
              <w:rPr>
                <w:rStyle w:val="af0"/>
                <w:rFonts w:ascii="Times New Roman" w:hAnsi="Times New Roman"/>
                <w:b/>
                <w:sz w:val="24"/>
                <w:szCs w:val="24"/>
              </w:rPr>
              <w:t>ОК 9</w:t>
            </w:r>
            <w:r w:rsidRPr="00D473DC">
              <w:rPr>
                <w:rStyle w:val="af0"/>
                <w:rFonts w:ascii="Times New Roman" w:hAnsi="Times New Roman"/>
                <w:b/>
                <w:sz w:val="24"/>
                <w:szCs w:val="24"/>
              </w:rPr>
              <w:t>.</w:t>
            </w:r>
          </w:p>
        </w:tc>
        <w:tc>
          <w:tcPr>
            <w:tcW w:w="8342" w:type="dxa"/>
          </w:tcPr>
          <w:p w14:paraId="626A3130" w14:textId="77777777" w:rsidR="003F34FC" w:rsidRPr="00315F34" w:rsidRDefault="003F34FC" w:rsidP="003F34FC">
            <w:pPr>
              <w:spacing w:after="0" w:line="240" w:lineRule="auto"/>
              <w:rPr>
                <w:rStyle w:val="af0"/>
                <w:rFonts w:ascii="Times New Roman" w:hAnsi="Times New Roman"/>
                <w:bCs/>
                <w:i w:val="0"/>
                <w:iCs/>
                <w:sz w:val="24"/>
                <w:szCs w:val="24"/>
              </w:rPr>
            </w:pPr>
            <w:r w:rsidRPr="00D473DC">
              <w:rPr>
                <w:rStyle w:val="af0"/>
                <w:rFonts w:ascii="Times New Roman" w:hAnsi="Times New Roman"/>
                <w:bCs/>
                <w:iCs/>
                <w:sz w:val="24"/>
                <w:szCs w:val="24"/>
              </w:rPr>
              <w:t>Пользоваться профессиональной документацией на государственном и иностранном языках</w:t>
            </w:r>
          </w:p>
        </w:tc>
      </w:tr>
    </w:tbl>
    <w:p w14:paraId="262FE639" w14:textId="77777777" w:rsidR="003F34FC" w:rsidRPr="00315F34" w:rsidRDefault="003F34FC" w:rsidP="003F34FC">
      <w:pPr>
        <w:ind w:firstLine="709"/>
        <w:rPr>
          <w:rStyle w:val="af0"/>
          <w:rFonts w:ascii="Times New Roman" w:hAnsi="Times New Roman"/>
          <w:bCs/>
          <w:i w:val="0"/>
          <w:iCs/>
          <w:sz w:val="4"/>
          <w:szCs w:val="4"/>
        </w:rPr>
      </w:pPr>
    </w:p>
    <w:p w14:paraId="169FF180" w14:textId="77777777" w:rsidR="003F34FC" w:rsidRPr="00315F34" w:rsidRDefault="003F34FC" w:rsidP="003F34FC">
      <w:pPr>
        <w:ind w:firstLine="709"/>
        <w:rPr>
          <w:rStyle w:val="af0"/>
          <w:rFonts w:ascii="Times New Roman" w:hAnsi="Times New Roman"/>
          <w:bCs/>
          <w:i w:val="0"/>
          <w:iCs/>
          <w:sz w:val="24"/>
          <w:szCs w:val="24"/>
        </w:rPr>
      </w:pPr>
      <w:r w:rsidRPr="00315F34">
        <w:rPr>
          <w:rStyle w:val="af0"/>
          <w:rFonts w:ascii="Times New Roman" w:hAnsi="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3F34FC" w:rsidRPr="00315F34" w14:paraId="0801F580" w14:textId="77777777" w:rsidTr="003F34FC">
        <w:tc>
          <w:tcPr>
            <w:tcW w:w="1204" w:type="dxa"/>
          </w:tcPr>
          <w:p w14:paraId="11007858" w14:textId="77777777" w:rsidR="003F34FC" w:rsidRPr="00315F34" w:rsidRDefault="003F34FC" w:rsidP="003F34FC">
            <w:pPr>
              <w:rPr>
                <w:rStyle w:val="af0"/>
                <w:rFonts w:ascii="Times New Roman" w:hAnsi="Times New Roman"/>
                <w:sz w:val="24"/>
                <w:szCs w:val="24"/>
              </w:rPr>
            </w:pPr>
            <w:r w:rsidRPr="00315F34">
              <w:rPr>
                <w:rStyle w:val="af0"/>
                <w:rFonts w:ascii="Times New Roman" w:hAnsi="Times New Roman"/>
                <w:sz w:val="24"/>
                <w:szCs w:val="24"/>
              </w:rPr>
              <w:t>Код</w:t>
            </w:r>
          </w:p>
        </w:tc>
        <w:tc>
          <w:tcPr>
            <w:tcW w:w="8367" w:type="dxa"/>
          </w:tcPr>
          <w:p w14:paraId="5A158E53" w14:textId="77777777" w:rsidR="003F34FC" w:rsidRPr="00315F34" w:rsidRDefault="003F34FC" w:rsidP="003F34FC">
            <w:pPr>
              <w:rPr>
                <w:rStyle w:val="af0"/>
                <w:rFonts w:ascii="Times New Roman" w:hAnsi="Times New Roman"/>
                <w:i w:val="0"/>
                <w:iCs/>
                <w:sz w:val="24"/>
                <w:szCs w:val="24"/>
              </w:rPr>
            </w:pPr>
            <w:r w:rsidRPr="00315F34">
              <w:rPr>
                <w:rStyle w:val="af0"/>
                <w:rFonts w:ascii="Times New Roman" w:hAnsi="Times New Roman"/>
                <w:iCs/>
                <w:sz w:val="24"/>
                <w:szCs w:val="24"/>
              </w:rPr>
              <w:t>Наименование видов деятельности и профессиональных компетенций</w:t>
            </w:r>
          </w:p>
        </w:tc>
      </w:tr>
      <w:tr w:rsidR="003F34FC" w:rsidRPr="00315F34" w14:paraId="2E1CF5C2" w14:textId="77777777" w:rsidTr="003F34FC">
        <w:tc>
          <w:tcPr>
            <w:tcW w:w="1204" w:type="dxa"/>
          </w:tcPr>
          <w:p w14:paraId="4E33DFD4" w14:textId="77777777" w:rsidR="003F34FC" w:rsidRPr="00C17A46" w:rsidRDefault="003F34FC" w:rsidP="003F34FC">
            <w:pPr>
              <w:keepNext/>
              <w:spacing w:after="0" w:line="240" w:lineRule="auto"/>
              <w:jc w:val="both"/>
              <w:outlineLvl w:val="1"/>
              <w:rPr>
                <w:rFonts w:ascii="Times New Roman" w:hAnsi="Times New Roman"/>
                <w:sz w:val="24"/>
                <w:szCs w:val="24"/>
              </w:rPr>
            </w:pPr>
            <w:r w:rsidRPr="00C17A46">
              <w:rPr>
                <w:rFonts w:ascii="Times New Roman" w:hAnsi="Times New Roman"/>
                <w:sz w:val="24"/>
                <w:szCs w:val="24"/>
              </w:rPr>
              <w:t>ВД 4</w:t>
            </w:r>
          </w:p>
        </w:tc>
        <w:tc>
          <w:tcPr>
            <w:tcW w:w="8367" w:type="dxa"/>
          </w:tcPr>
          <w:p w14:paraId="371EA7ED" w14:textId="77777777" w:rsidR="003F34FC" w:rsidRPr="00C17A46" w:rsidRDefault="003F34FC" w:rsidP="003F34FC">
            <w:pPr>
              <w:keepNext/>
              <w:spacing w:after="0" w:line="240" w:lineRule="auto"/>
              <w:jc w:val="both"/>
              <w:outlineLvl w:val="1"/>
              <w:rPr>
                <w:rFonts w:ascii="Times New Roman" w:hAnsi="Times New Roman"/>
                <w:color w:val="943734"/>
                <w:sz w:val="24"/>
                <w:szCs w:val="24"/>
              </w:rPr>
            </w:pPr>
            <w:r w:rsidRPr="00C17A46">
              <w:rPr>
                <w:rFonts w:ascii="Times New Roman" w:hAnsi="Times New Roman"/>
                <w:sz w:val="24"/>
                <w:szCs w:val="24"/>
              </w:rPr>
              <w:t>Выполнение работ по одной или нескольким профессиям рабочих, должностям служащих</w:t>
            </w:r>
          </w:p>
        </w:tc>
      </w:tr>
      <w:tr w:rsidR="003F34FC" w:rsidRPr="00315F34" w14:paraId="3D39B461" w14:textId="77777777" w:rsidTr="003F34FC">
        <w:tc>
          <w:tcPr>
            <w:tcW w:w="1204" w:type="dxa"/>
          </w:tcPr>
          <w:p w14:paraId="280CD1F8" w14:textId="77777777" w:rsidR="003F34FC" w:rsidRPr="00A442B4" w:rsidRDefault="003F34FC" w:rsidP="003F34FC">
            <w:pPr>
              <w:spacing w:after="0" w:line="240" w:lineRule="auto"/>
              <w:rPr>
                <w:rFonts w:ascii="Times New Roman" w:hAnsi="Times New Roman"/>
                <w:color w:val="000000"/>
                <w:sz w:val="24"/>
                <w:szCs w:val="24"/>
              </w:rPr>
            </w:pPr>
            <w:r w:rsidRPr="00A442B4">
              <w:rPr>
                <w:rFonts w:ascii="Times New Roman" w:hAnsi="Times New Roman"/>
                <w:color w:val="000000"/>
                <w:sz w:val="24"/>
                <w:szCs w:val="24"/>
              </w:rPr>
              <w:t>ПК 4</w:t>
            </w:r>
            <w:r w:rsidRPr="00C17A46">
              <w:rPr>
                <w:rFonts w:ascii="Times New Roman" w:hAnsi="Times New Roman"/>
                <w:color w:val="000000"/>
                <w:sz w:val="24"/>
                <w:szCs w:val="24"/>
              </w:rPr>
              <w:t>.</w:t>
            </w:r>
            <w:r w:rsidRPr="00A442B4">
              <w:rPr>
                <w:rFonts w:ascii="Times New Roman" w:hAnsi="Times New Roman"/>
                <w:color w:val="000000"/>
                <w:sz w:val="24"/>
                <w:szCs w:val="24"/>
              </w:rPr>
              <w:t>1.</w:t>
            </w:r>
          </w:p>
        </w:tc>
        <w:tc>
          <w:tcPr>
            <w:tcW w:w="8367" w:type="dxa"/>
          </w:tcPr>
          <w:p w14:paraId="0EDFDD4E" w14:textId="77777777" w:rsidR="003F34FC" w:rsidRPr="00A442B4" w:rsidRDefault="003F34FC" w:rsidP="003F34FC">
            <w:pPr>
              <w:spacing w:after="0" w:line="240" w:lineRule="auto"/>
              <w:rPr>
                <w:rFonts w:ascii="Times New Roman" w:hAnsi="Times New Roman"/>
                <w:color w:val="000000"/>
                <w:sz w:val="24"/>
                <w:szCs w:val="24"/>
              </w:rPr>
            </w:pPr>
            <w:r w:rsidRPr="00A442B4">
              <w:rPr>
                <w:rFonts w:ascii="Times New Roman" w:hAnsi="Times New Roman"/>
                <w:color w:val="000000"/>
                <w:sz w:val="24"/>
                <w:szCs w:val="24"/>
              </w:rPr>
              <w:t>Участвовать в испытании авиационных приборов и комплексов.</w:t>
            </w:r>
          </w:p>
        </w:tc>
      </w:tr>
      <w:tr w:rsidR="003F34FC" w:rsidRPr="00315F34" w14:paraId="13DBC025" w14:textId="77777777" w:rsidTr="003F34FC">
        <w:tc>
          <w:tcPr>
            <w:tcW w:w="1204" w:type="dxa"/>
          </w:tcPr>
          <w:p w14:paraId="69C9CC2C" w14:textId="77777777" w:rsidR="003F34FC" w:rsidRPr="00A442B4" w:rsidRDefault="003F34FC" w:rsidP="003F34FC">
            <w:pPr>
              <w:spacing w:after="0" w:line="240" w:lineRule="auto"/>
              <w:rPr>
                <w:rFonts w:ascii="Times New Roman" w:hAnsi="Times New Roman"/>
                <w:color w:val="000000"/>
                <w:sz w:val="24"/>
                <w:szCs w:val="24"/>
              </w:rPr>
            </w:pPr>
            <w:r w:rsidRPr="00A442B4">
              <w:rPr>
                <w:rFonts w:ascii="Times New Roman" w:hAnsi="Times New Roman"/>
                <w:color w:val="000000"/>
                <w:sz w:val="24"/>
                <w:szCs w:val="24"/>
              </w:rPr>
              <w:t>ПК 4.2.</w:t>
            </w:r>
          </w:p>
        </w:tc>
        <w:tc>
          <w:tcPr>
            <w:tcW w:w="8367" w:type="dxa"/>
          </w:tcPr>
          <w:p w14:paraId="7DAA9324" w14:textId="77777777" w:rsidR="003F34FC" w:rsidRPr="00A442B4" w:rsidRDefault="003F34FC" w:rsidP="003F34FC">
            <w:pPr>
              <w:spacing w:after="0" w:line="240" w:lineRule="auto"/>
              <w:rPr>
                <w:rFonts w:ascii="Times New Roman" w:hAnsi="Times New Roman"/>
                <w:color w:val="000000"/>
                <w:sz w:val="24"/>
                <w:szCs w:val="24"/>
              </w:rPr>
            </w:pPr>
            <w:r w:rsidRPr="00A442B4">
              <w:rPr>
                <w:rFonts w:ascii="Times New Roman" w:hAnsi="Times New Roman"/>
                <w:color w:val="000000"/>
                <w:sz w:val="24"/>
                <w:szCs w:val="24"/>
              </w:rPr>
              <w:t>Проводить анализ конструкции на надежность с использованием основных положений теории надежности.</w:t>
            </w:r>
          </w:p>
        </w:tc>
      </w:tr>
      <w:tr w:rsidR="003F34FC" w:rsidRPr="00315F34" w14:paraId="0864220D" w14:textId="77777777" w:rsidTr="003F34FC">
        <w:tc>
          <w:tcPr>
            <w:tcW w:w="1204" w:type="dxa"/>
          </w:tcPr>
          <w:p w14:paraId="70670CDA" w14:textId="77777777" w:rsidR="003F34FC" w:rsidRPr="00A442B4" w:rsidRDefault="003F34FC" w:rsidP="003F34FC">
            <w:pPr>
              <w:spacing w:after="0" w:line="240" w:lineRule="auto"/>
              <w:rPr>
                <w:rFonts w:ascii="Times New Roman" w:hAnsi="Times New Roman"/>
                <w:color w:val="000000"/>
                <w:sz w:val="24"/>
                <w:szCs w:val="24"/>
              </w:rPr>
            </w:pPr>
            <w:r w:rsidRPr="00A442B4">
              <w:rPr>
                <w:rFonts w:ascii="Times New Roman" w:hAnsi="Times New Roman"/>
                <w:color w:val="000000"/>
                <w:sz w:val="24"/>
                <w:szCs w:val="24"/>
              </w:rPr>
              <w:t>ПК 4.3.</w:t>
            </w:r>
          </w:p>
        </w:tc>
        <w:tc>
          <w:tcPr>
            <w:tcW w:w="8367" w:type="dxa"/>
          </w:tcPr>
          <w:p w14:paraId="3C64F6FD" w14:textId="77777777" w:rsidR="003F34FC" w:rsidRPr="00A442B4" w:rsidRDefault="003F34FC" w:rsidP="003F34FC">
            <w:pPr>
              <w:spacing w:after="0" w:line="240" w:lineRule="auto"/>
              <w:rPr>
                <w:rFonts w:ascii="Times New Roman" w:hAnsi="Times New Roman"/>
                <w:color w:val="000000"/>
                <w:sz w:val="24"/>
                <w:szCs w:val="24"/>
              </w:rPr>
            </w:pPr>
            <w:r w:rsidRPr="00A442B4">
              <w:rPr>
                <w:rFonts w:ascii="Times New Roman" w:hAnsi="Times New Roman"/>
                <w:color w:val="000000"/>
                <w:sz w:val="24"/>
                <w:szCs w:val="24"/>
              </w:rPr>
              <w:t>Осуществлять подготовку приборов и испытательного</w:t>
            </w:r>
            <w:r>
              <w:rPr>
                <w:rFonts w:ascii="Times New Roman" w:hAnsi="Times New Roman"/>
                <w:color w:val="000000"/>
                <w:sz w:val="24"/>
                <w:szCs w:val="24"/>
              </w:rPr>
              <w:t xml:space="preserve"> </w:t>
            </w:r>
            <w:r w:rsidRPr="00A442B4">
              <w:rPr>
                <w:rFonts w:ascii="Times New Roman" w:hAnsi="Times New Roman"/>
                <w:color w:val="000000"/>
                <w:sz w:val="24"/>
                <w:szCs w:val="24"/>
              </w:rPr>
              <w:t xml:space="preserve">оборудования к работе, </w:t>
            </w:r>
            <w:r w:rsidRPr="00A442B4">
              <w:rPr>
                <w:rFonts w:ascii="Times New Roman" w:hAnsi="Times New Roman"/>
                <w:color w:val="000000"/>
                <w:sz w:val="24"/>
                <w:szCs w:val="24"/>
              </w:rPr>
              <w:lastRenderedPageBreak/>
              <w:t>проводить тестовые проверки с целью</w:t>
            </w:r>
            <w:r>
              <w:rPr>
                <w:rFonts w:ascii="Times New Roman" w:hAnsi="Times New Roman"/>
                <w:color w:val="000000"/>
                <w:sz w:val="24"/>
                <w:szCs w:val="24"/>
              </w:rPr>
              <w:t xml:space="preserve"> </w:t>
            </w:r>
            <w:r w:rsidRPr="00A442B4">
              <w:rPr>
                <w:rFonts w:ascii="Times New Roman" w:hAnsi="Times New Roman"/>
                <w:color w:val="000000"/>
                <w:sz w:val="24"/>
                <w:szCs w:val="24"/>
              </w:rPr>
              <w:t>обнаружения неисправностей авиационных приборов и комплексов.</w:t>
            </w:r>
          </w:p>
        </w:tc>
      </w:tr>
      <w:tr w:rsidR="003F34FC" w:rsidRPr="00315F34" w14:paraId="18F1252A" w14:textId="77777777" w:rsidTr="003F34FC">
        <w:tc>
          <w:tcPr>
            <w:tcW w:w="1204" w:type="dxa"/>
          </w:tcPr>
          <w:p w14:paraId="047B13E9" w14:textId="77777777" w:rsidR="003F34FC" w:rsidRPr="00A442B4" w:rsidRDefault="003F34FC" w:rsidP="003F34FC">
            <w:pPr>
              <w:spacing w:after="0" w:line="240" w:lineRule="auto"/>
              <w:rPr>
                <w:rFonts w:ascii="Times New Roman" w:hAnsi="Times New Roman"/>
                <w:color w:val="000000"/>
                <w:sz w:val="24"/>
                <w:szCs w:val="24"/>
              </w:rPr>
            </w:pPr>
            <w:r w:rsidRPr="00A442B4">
              <w:rPr>
                <w:rFonts w:ascii="Times New Roman" w:hAnsi="Times New Roman"/>
                <w:color w:val="000000"/>
                <w:sz w:val="24"/>
                <w:szCs w:val="24"/>
              </w:rPr>
              <w:lastRenderedPageBreak/>
              <w:t>ПК 4.4.</w:t>
            </w:r>
          </w:p>
        </w:tc>
        <w:tc>
          <w:tcPr>
            <w:tcW w:w="8367" w:type="dxa"/>
          </w:tcPr>
          <w:p w14:paraId="00B77431" w14:textId="77777777" w:rsidR="003F34FC" w:rsidRPr="00A442B4" w:rsidRDefault="003F34FC" w:rsidP="003F34FC">
            <w:pPr>
              <w:spacing w:after="0" w:line="240" w:lineRule="auto"/>
              <w:rPr>
                <w:rFonts w:ascii="Times New Roman" w:hAnsi="Times New Roman"/>
                <w:color w:val="000000"/>
                <w:sz w:val="24"/>
                <w:szCs w:val="24"/>
              </w:rPr>
            </w:pPr>
            <w:r w:rsidRPr="00A442B4">
              <w:rPr>
                <w:rFonts w:ascii="Times New Roman" w:hAnsi="Times New Roman"/>
                <w:color w:val="000000"/>
                <w:sz w:val="24"/>
                <w:szCs w:val="24"/>
              </w:rPr>
              <w:t>Проводить учет показателей приборов на различных режимах работы оборудования с оформлением соответствующей технической документации.</w:t>
            </w:r>
          </w:p>
        </w:tc>
      </w:tr>
    </w:tbl>
    <w:p w14:paraId="762B79EC" w14:textId="77777777" w:rsidR="003F34FC" w:rsidRPr="00315F34" w:rsidRDefault="003F34FC" w:rsidP="003F34FC">
      <w:pPr>
        <w:spacing w:after="0" w:line="240" w:lineRule="auto"/>
        <w:ind w:firstLine="709"/>
        <w:rPr>
          <w:rFonts w:ascii="Times New Roman" w:hAnsi="Times New Roman"/>
          <w:bCs/>
          <w:sz w:val="24"/>
          <w:szCs w:val="24"/>
        </w:rPr>
      </w:pPr>
    </w:p>
    <w:p w14:paraId="7CF14AE1" w14:textId="77777777" w:rsidR="003F34FC" w:rsidRPr="00315F34" w:rsidRDefault="003F34FC" w:rsidP="003F34FC">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r w:rsidRPr="00315F34">
        <w:rPr>
          <w:rStyle w:val="ac"/>
          <w:rFonts w:ascii="Times New Roman" w:hAnsi="Times New Roman"/>
          <w:bCs/>
          <w:sz w:val="24"/>
          <w:szCs w:val="24"/>
        </w:rPr>
        <w:footnoteReference w:id="14"/>
      </w:r>
      <w:r w:rsidRPr="00315F34">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3F34FC" w:rsidRPr="00315F34" w14:paraId="0019C14F" w14:textId="77777777" w:rsidTr="003F34FC">
        <w:tc>
          <w:tcPr>
            <w:tcW w:w="2802" w:type="dxa"/>
          </w:tcPr>
          <w:p w14:paraId="4FD290CC" w14:textId="77777777" w:rsidR="003F34FC" w:rsidRPr="00D524F5" w:rsidRDefault="003F34FC" w:rsidP="003F34FC">
            <w:pPr>
              <w:spacing w:after="0" w:line="240" w:lineRule="auto"/>
              <w:rPr>
                <w:rFonts w:ascii="Times New Roman" w:hAnsi="Times New Roman"/>
                <w:sz w:val="24"/>
                <w:szCs w:val="24"/>
              </w:rPr>
            </w:pPr>
            <w:r w:rsidRPr="00D524F5">
              <w:rPr>
                <w:rFonts w:ascii="Times New Roman" w:hAnsi="Times New Roman"/>
                <w:sz w:val="24"/>
                <w:szCs w:val="24"/>
              </w:rPr>
              <w:t>Иметь практический опыт</w:t>
            </w:r>
          </w:p>
        </w:tc>
        <w:tc>
          <w:tcPr>
            <w:tcW w:w="6662" w:type="dxa"/>
          </w:tcPr>
          <w:p w14:paraId="5C09D413" w14:textId="77777777" w:rsidR="003F34FC" w:rsidRPr="000D38F2" w:rsidRDefault="003F34FC" w:rsidP="003F34FC">
            <w:pPr>
              <w:spacing w:after="0" w:line="240" w:lineRule="auto"/>
              <w:rPr>
                <w:rFonts w:ascii="Times New Roman" w:hAnsi="Times New Roman"/>
                <w:sz w:val="24"/>
                <w:szCs w:val="24"/>
              </w:rPr>
            </w:pPr>
            <w:r>
              <w:rPr>
                <w:rFonts w:ascii="Times New Roman" w:hAnsi="Times New Roman"/>
                <w:color w:val="000000"/>
                <w:sz w:val="24"/>
                <w:szCs w:val="24"/>
              </w:rPr>
              <w:t>п</w:t>
            </w:r>
            <w:r w:rsidRPr="000D38F2">
              <w:rPr>
                <w:rFonts w:ascii="Times New Roman" w:hAnsi="Times New Roman"/>
                <w:color w:val="000000"/>
                <w:sz w:val="24"/>
                <w:szCs w:val="24"/>
              </w:rPr>
              <w:t>одготов</w:t>
            </w:r>
            <w:r>
              <w:rPr>
                <w:rFonts w:ascii="Times New Roman" w:hAnsi="Times New Roman"/>
                <w:color w:val="000000"/>
                <w:sz w:val="24"/>
                <w:szCs w:val="24"/>
              </w:rPr>
              <w:t>к</w:t>
            </w:r>
            <w:r w:rsidRPr="000D38F2">
              <w:rPr>
                <w:rFonts w:ascii="Times New Roman" w:hAnsi="Times New Roman"/>
                <w:color w:val="000000"/>
                <w:sz w:val="24"/>
                <w:szCs w:val="24"/>
              </w:rPr>
              <w:t>и</w:t>
            </w:r>
            <w:r>
              <w:rPr>
                <w:rFonts w:ascii="Times New Roman" w:hAnsi="Times New Roman"/>
                <w:color w:val="000000"/>
                <w:sz w:val="24"/>
                <w:szCs w:val="24"/>
              </w:rPr>
              <w:t xml:space="preserve"> </w:t>
            </w:r>
            <w:r w:rsidRPr="00A442B4">
              <w:rPr>
                <w:rFonts w:ascii="Times New Roman" w:hAnsi="Times New Roman"/>
                <w:color w:val="000000"/>
                <w:sz w:val="24"/>
                <w:szCs w:val="24"/>
              </w:rPr>
              <w:t>приборов и испытательного</w:t>
            </w:r>
            <w:r w:rsidRPr="000D38F2">
              <w:rPr>
                <w:rFonts w:ascii="Times New Roman" w:hAnsi="Times New Roman"/>
                <w:color w:val="000000"/>
                <w:sz w:val="24"/>
                <w:szCs w:val="24"/>
              </w:rPr>
              <w:t xml:space="preserve"> оборудования к работе, прове</w:t>
            </w:r>
            <w:r w:rsidRPr="00A442B4">
              <w:rPr>
                <w:rFonts w:ascii="Times New Roman" w:hAnsi="Times New Roman"/>
                <w:color w:val="000000"/>
                <w:sz w:val="24"/>
                <w:szCs w:val="24"/>
              </w:rPr>
              <w:t>д</w:t>
            </w:r>
            <w:r w:rsidRPr="000D38F2">
              <w:rPr>
                <w:rFonts w:ascii="Times New Roman" w:hAnsi="Times New Roman"/>
                <w:color w:val="000000"/>
                <w:sz w:val="24"/>
                <w:szCs w:val="24"/>
              </w:rPr>
              <w:t>ения тестовой</w:t>
            </w:r>
            <w:r w:rsidRPr="00A442B4">
              <w:rPr>
                <w:rFonts w:ascii="Times New Roman" w:hAnsi="Times New Roman"/>
                <w:color w:val="000000"/>
                <w:sz w:val="24"/>
                <w:szCs w:val="24"/>
              </w:rPr>
              <w:t xml:space="preserve"> проверки с целью</w:t>
            </w:r>
            <w:r w:rsidRPr="000D38F2">
              <w:rPr>
                <w:rFonts w:ascii="Times New Roman" w:hAnsi="Times New Roman"/>
                <w:color w:val="000000"/>
                <w:sz w:val="24"/>
                <w:szCs w:val="24"/>
              </w:rPr>
              <w:t xml:space="preserve"> </w:t>
            </w:r>
            <w:r w:rsidRPr="00A442B4">
              <w:rPr>
                <w:rFonts w:ascii="Times New Roman" w:hAnsi="Times New Roman"/>
                <w:color w:val="000000"/>
                <w:sz w:val="24"/>
                <w:szCs w:val="24"/>
              </w:rPr>
              <w:t>обнаружения неисправностей авиационных приборов и комплексов</w:t>
            </w:r>
          </w:p>
        </w:tc>
      </w:tr>
      <w:tr w:rsidR="003F34FC" w:rsidRPr="00315F34" w14:paraId="451477B0" w14:textId="77777777" w:rsidTr="003F34FC">
        <w:tc>
          <w:tcPr>
            <w:tcW w:w="2802" w:type="dxa"/>
          </w:tcPr>
          <w:p w14:paraId="7719B675" w14:textId="77777777" w:rsidR="003F34FC" w:rsidRPr="000D38F2" w:rsidRDefault="003F34FC" w:rsidP="003F34FC">
            <w:pPr>
              <w:spacing w:after="0" w:line="240" w:lineRule="auto"/>
              <w:rPr>
                <w:rFonts w:ascii="Times New Roman" w:hAnsi="Times New Roman"/>
                <w:sz w:val="24"/>
                <w:szCs w:val="24"/>
              </w:rPr>
            </w:pPr>
            <w:r w:rsidRPr="000D38F2">
              <w:rPr>
                <w:rFonts w:ascii="Times New Roman" w:hAnsi="Times New Roman"/>
                <w:sz w:val="24"/>
                <w:szCs w:val="24"/>
              </w:rPr>
              <w:t>Уметь</w:t>
            </w:r>
          </w:p>
        </w:tc>
        <w:tc>
          <w:tcPr>
            <w:tcW w:w="6662" w:type="dxa"/>
          </w:tcPr>
          <w:p w14:paraId="3079A0A4" w14:textId="77777777" w:rsidR="003F34FC" w:rsidRPr="000D38F2" w:rsidRDefault="003F34FC" w:rsidP="003F34FC">
            <w:pPr>
              <w:spacing w:after="0" w:line="240" w:lineRule="auto"/>
              <w:jc w:val="both"/>
              <w:rPr>
                <w:rFonts w:ascii="Times New Roman" w:hAnsi="Times New Roman"/>
                <w:sz w:val="24"/>
                <w:szCs w:val="24"/>
              </w:rPr>
            </w:pPr>
            <w:r w:rsidRPr="000D38F2">
              <w:rPr>
                <w:rFonts w:ascii="Times New Roman" w:hAnsi="Times New Roman"/>
                <w:color w:val="000000"/>
                <w:sz w:val="24"/>
                <w:szCs w:val="24"/>
              </w:rPr>
              <w:t xml:space="preserve">выполнять работу по одной из рабочих профессий в зависимости от конкретного рабочего места на предприятии </w:t>
            </w:r>
          </w:p>
        </w:tc>
      </w:tr>
      <w:tr w:rsidR="003F34FC" w:rsidRPr="00315F34" w14:paraId="14CDBBE4" w14:textId="77777777" w:rsidTr="003F34FC">
        <w:tc>
          <w:tcPr>
            <w:tcW w:w="2802" w:type="dxa"/>
          </w:tcPr>
          <w:p w14:paraId="3D40790C" w14:textId="77777777" w:rsidR="003F34FC" w:rsidRPr="000D38F2" w:rsidRDefault="003F34FC" w:rsidP="003F34FC">
            <w:pPr>
              <w:spacing w:after="0" w:line="240" w:lineRule="auto"/>
              <w:rPr>
                <w:rFonts w:ascii="Times New Roman" w:hAnsi="Times New Roman"/>
                <w:sz w:val="24"/>
                <w:szCs w:val="24"/>
              </w:rPr>
            </w:pPr>
            <w:r w:rsidRPr="000D38F2">
              <w:rPr>
                <w:rFonts w:ascii="Times New Roman" w:hAnsi="Times New Roman"/>
                <w:sz w:val="24"/>
                <w:szCs w:val="24"/>
              </w:rPr>
              <w:t>Знать</w:t>
            </w:r>
          </w:p>
        </w:tc>
        <w:tc>
          <w:tcPr>
            <w:tcW w:w="6662" w:type="dxa"/>
          </w:tcPr>
          <w:p w14:paraId="6D70A097" w14:textId="77777777" w:rsidR="003F34FC" w:rsidRPr="000D38F2" w:rsidRDefault="003F34FC" w:rsidP="003F34FC">
            <w:pPr>
              <w:spacing w:after="0" w:line="240" w:lineRule="auto"/>
              <w:jc w:val="both"/>
              <w:rPr>
                <w:rFonts w:ascii="Times New Roman" w:hAnsi="Times New Roman"/>
                <w:sz w:val="24"/>
                <w:szCs w:val="24"/>
              </w:rPr>
            </w:pPr>
            <w:r w:rsidRPr="000D38F2">
              <w:rPr>
                <w:rFonts w:ascii="Times New Roman" w:hAnsi="Times New Roman"/>
                <w:color w:val="000000"/>
                <w:sz w:val="24"/>
                <w:szCs w:val="24"/>
              </w:rPr>
              <w:t>конструкцию, технологию изготовления, технологическую подготовку производства авиационных приборов, оборудование и оснастку, применяемые в техпроцессе, правила оформления технологической документации на участке, порядок оформления наряда на выполненную работу и порядок оплаты труда на участке, порядок планирования работы участка</w:t>
            </w:r>
          </w:p>
        </w:tc>
      </w:tr>
    </w:tbl>
    <w:p w14:paraId="33ADD732" w14:textId="77777777" w:rsidR="003F34FC" w:rsidRPr="00315F34" w:rsidRDefault="003F34FC" w:rsidP="003F34FC">
      <w:pPr>
        <w:spacing w:after="0" w:line="240" w:lineRule="auto"/>
        <w:rPr>
          <w:rFonts w:ascii="Times New Roman" w:hAnsi="Times New Roman"/>
          <w:b/>
          <w:sz w:val="24"/>
          <w:szCs w:val="24"/>
        </w:rPr>
      </w:pPr>
    </w:p>
    <w:p w14:paraId="2F2569F0" w14:textId="77777777" w:rsidR="003F34FC" w:rsidRPr="00315F34" w:rsidRDefault="003F34FC" w:rsidP="003F34FC">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495DEEAF" w14:textId="77777777" w:rsidR="003F34FC" w:rsidRPr="00315F34" w:rsidRDefault="003F34FC" w:rsidP="003F34FC">
      <w:pPr>
        <w:spacing w:after="0"/>
        <w:rPr>
          <w:rFonts w:ascii="Times New Roman" w:hAnsi="Times New Roman"/>
          <w:sz w:val="24"/>
          <w:szCs w:val="24"/>
        </w:rPr>
      </w:pPr>
    </w:p>
    <w:p w14:paraId="339A88E4" w14:textId="77777777" w:rsidR="003F34FC" w:rsidRPr="003F34FC" w:rsidRDefault="003F34FC" w:rsidP="003F34FC">
      <w:pPr>
        <w:spacing w:after="0"/>
        <w:rPr>
          <w:rFonts w:ascii="Times New Roman" w:hAnsi="Times New Roman"/>
          <w:sz w:val="24"/>
          <w:szCs w:val="24"/>
        </w:rPr>
      </w:pPr>
      <w:r w:rsidRPr="003F34FC">
        <w:rPr>
          <w:rFonts w:ascii="Times New Roman" w:hAnsi="Times New Roman"/>
          <w:sz w:val="24"/>
          <w:szCs w:val="24"/>
        </w:rPr>
        <w:t>Всего часов ____</w:t>
      </w:r>
      <w:r w:rsidR="005C41E7">
        <w:rPr>
          <w:rFonts w:ascii="Times New Roman" w:hAnsi="Times New Roman"/>
          <w:sz w:val="24"/>
          <w:szCs w:val="24"/>
        </w:rPr>
        <w:t>186</w:t>
      </w:r>
      <w:r w:rsidRPr="003F34FC">
        <w:rPr>
          <w:rFonts w:ascii="Times New Roman" w:hAnsi="Times New Roman"/>
          <w:sz w:val="24"/>
          <w:szCs w:val="24"/>
        </w:rPr>
        <w:t>_______________________</w:t>
      </w:r>
    </w:p>
    <w:p w14:paraId="4A825A16" w14:textId="77777777" w:rsidR="003F34FC" w:rsidRPr="003F34FC" w:rsidRDefault="003F34FC" w:rsidP="003F34FC">
      <w:pPr>
        <w:spacing w:after="0"/>
        <w:ind w:firstLine="708"/>
        <w:rPr>
          <w:rFonts w:ascii="Times New Roman" w:hAnsi="Times New Roman"/>
          <w:sz w:val="24"/>
          <w:szCs w:val="24"/>
        </w:rPr>
      </w:pPr>
      <w:r w:rsidRPr="003F34FC">
        <w:rPr>
          <w:rFonts w:ascii="Times New Roman" w:hAnsi="Times New Roman"/>
          <w:sz w:val="24"/>
          <w:szCs w:val="24"/>
        </w:rPr>
        <w:t>в том числе в форме практической подготовки________</w:t>
      </w:r>
      <w:r w:rsidR="005C41E7">
        <w:rPr>
          <w:rFonts w:ascii="Times New Roman" w:hAnsi="Times New Roman"/>
          <w:sz w:val="24"/>
          <w:szCs w:val="24"/>
        </w:rPr>
        <w:t>164</w:t>
      </w:r>
      <w:r w:rsidRPr="003F34FC">
        <w:rPr>
          <w:rFonts w:ascii="Times New Roman" w:hAnsi="Times New Roman"/>
          <w:sz w:val="24"/>
          <w:szCs w:val="24"/>
        </w:rPr>
        <w:t>________</w:t>
      </w:r>
    </w:p>
    <w:p w14:paraId="05C6CDDF" w14:textId="77777777" w:rsidR="003F34FC" w:rsidRPr="003F34FC" w:rsidRDefault="003F34FC" w:rsidP="003F34FC">
      <w:pPr>
        <w:spacing w:after="0"/>
        <w:rPr>
          <w:rFonts w:ascii="Times New Roman" w:hAnsi="Times New Roman"/>
          <w:sz w:val="24"/>
          <w:szCs w:val="24"/>
        </w:rPr>
      </w:pPr>
    </w:p>
    <w:p w14:paraId="36D48941" w14:textId="77777777" w:rsidR="003F34FC" w:rsidRPr="003F34FC" w:rsidRDefault="003F34FC" w:rsidP="003F34FC">
      <w:pPr>
        <w:spacing w:after="0"/>
        <w:rPr>
          <w:rFonts w:ascii="Times New Roman" w:hAnsi="Times New Roman"/>
          <w:sz w:val="24"/>
          <w:szCs w:val="24"/>
        </w:rPr>
      </w:pPr>
      <w:r w:rsidRPr="003F34FC">
        <w:rPr>
          <w:rFonts w:ascii="Times New Roman" w:hAnsi="Times New Roman"/>
          <w:sz w:val="24"/>
          <w:szCs w:val="24"/>
        </w:rPr>
        <w:t>Из них на освоение МДК______</w:t>
      </w:r>
      <w:r w:rsidR="005C41E7">
        <w:rPr>
          <w:rFonts w:ascii="Times New Roman" w:hAnsi="Times New Roman"/>
          <w:sz w:val="24"/>
          <w:szCs w:val="24"/>
        </w:rPr>
        <w:t>36</w:t>
      </w:r>
      <w:r w:rsidRPr="003F34FC">
        <w:rPr>
          <w:rFonts w:ascii="Times New Roman" w:hAnsi="Times New Roman"/>
          <w:sz w:val="24"/>
          <w:szCs w:val="24"/>
        </w:rPr>
        <w:t>__________</w:t>
      </w:r>
    </w:p>
    <w:p w14:paraId="12A240A8" w14:textId="77777777" w:rsidR="003F34FC" w:rsidRPr="003F34FC" w:rsidRDefault="003F34FC" w:rsidP="003F34FC">
      <w:pPr>
        <w:spacing w:after="0"/>
        <w:ind w:firstLine="708"/>
        <w:rPr>
          <w:rFonts w:ascii="Times New Roman" w:hAnsi="Times New Roman"/>
          <w:i/>
          <w:sz w:val="24"/>
          <w:szCs w:val="24"/>
        </w:rPr>
      </w:pPr>
      <w:r w:rsidRPr="003F34FC">
        <w:rPr>
          <w:rFonts w:ascii="Times New Roman" w:hAnsi="Times New Roman"/>
          <w:sz w:val="24"/>
          <w:szCs w:val="24"/>
        </w:rPr>
        <w:t>в том числе самостоятельная работа</w:t>
      </w:r>
      <w:r w:rsidRPr="003F34FC">
        <w:rPr>
          <w:rFonts w:ascii="Times New Roman" w:hAnsi="Times New Roman"/>
          <w:i/>
          <w:sz w:val="24"/>
          <w:szCs w:val="24"/>
        </w:rPr>
        <w:t xml:space="preserve">__________ </w:t>
      </w:r>
    </w:p>
    <w:p w14:paraId="75972FCA" w14:textId="77777777" w:rsidR="003F34FC" w:rsidRPr="003F34FC" w:rsidRDefault="003F34FC" w:rsidP="003F34FC">
      <w:pPr>
        <w:spacing w:after="0"/>
        <w:rPr>
          <w:rFonts w:ascii="Times New Roman" w:hAnsi="Times New Roman"/>
          <w:sz w:val="24"/>
          <w:szCs w:val="24"/>
        </w:rPr>
      </w:pPr>
      <w:r w:rsidRPr="003F34FC">
        <w:rPr>
          <w:rFonts w:ascii="Times New Roman" w:hAnsi="Times New Roman"/>
          <w:sz w:val="24"/>
          <w:szCs w:val="24"/>
        </w:rPr>
        <w:t>практики, в том числе учебная _________________</w:t>
      </w:r>
    </w:p>
    <w:p w14:paraId="44115284" w14:textId="77777777" w:rsidR="003F34FC" w:rsidRPr="003F34FC" w:rsidRDefault="003F34FC" w:rsidP="003F34FC">
      <w:pPr>
        <w:spacing w:after="0"/>
        <w:ind w:left="1416" w:firstLine="708"/>
        <w:rPr>
          <w:rFonts w:ascii="Times New Roman" w:hAnsi="Times New Roman"/>
          <w:sz w:val="24"/>
          <w:szCs w:val="24"/>
        </w:rPr>
      </w:pPr>
      <w:r w:rsidRPr="003F34FC">
        <w:rPr>
          <w:rFonts w:ascii="Times New Roman" w:hAnsi="Times New Roman"/>
          <w:sz w:val="24"/>
          <w:szCs w:val="24"/>
        </w:rPr>
        <w:t xml:space="preserve">   производственная ____</w:t>
      </w:r>
      <w:r w:rsidR="005C41E7">
        <w:rPr>
          <w:rFonts w:ascii="Times New Roman" w:hAnsi="Times New Roman"/>
          <w:sz w:val="24"/>
          <w:szCs w:val="24"/>
        </w:rPr>
        <w:t>144</w:t>
      </w:r>
      <w:r w:rsidRPr="003F34FC">
        <w:rPr>
          <w:rFonts w:ascii="Times New Roman" w:hAnsi="Times New Roman"/>
          <w:sz w:val="24"/>
          <w:szCs w:val="24"/>
        </w:rPr>
        <w:t>_______</w:t>
      </w:r>
    </w:p>
    <w:p w14:paraId="67976ECA" w14:textId="77777777" w:rsidR="003F34FC" w:rsidRPr="00315F34" w:rsidRDefault="003F34FC" w:rsidP="003F34FC">
      <w:pPr>
        <w:rPr>
          <w:rFonts w:ascii="Times New Roman" w:hAnsi="Times New Roman"/>
          <w:i/>
          <w:sz w:val="24"/>
          <w:szCs w:val="24"/>
        </w:rPr>
      </w:pPr>
      <w:r w:rsidRPr="003F34FC">
        <w:rPr>
          <w:rFonts w:ascii="Times New Roman" w:hAnsi="Times New Roman"/>
          <w:iCs/>
          <w:sz w:val="24"/>
          <w:szCs w:val="24"/>
        </w:rPr>
        <w:t>Промежуточная аттестация</w:t>
      </w:r>
      <w:r w:rsidRPr="003F34FC">
        <w:rPr>
          <w:rFonts w:ascii="Times New Roman" w:hAnsi="Times New Roman"/>
          <w:i/>
          <w:sz w:val="24"/>
          <w:szCs w:val="24"/>
        </w:rPr>
        <w:t xml:space="preserve"> ______</w:t>
      </w:r>
      <w:r>
        <w:rPr>
          <w:rFonts w:ascii="Times New Roman" w:hAnsi="Times New Roman"/>
          <w:i/>
          <w:sz w:val="24"/>
          <w:szCs w:val="24"/>
        </w:rPr>
        <w:t>6</w:t>
      </w:r>
      <w:r w:rsidRPr="003F34FC">
        <w:rPr>
          <w:rFonts w:ascii="Times New Roman" w:hAnsi="Times New Roman"/>
          <w:i/>
          <w:sz w:val="24"/>
          <w:szCs w:val="24"/>
        </w:rPr>
        <w:t>______</w:t>
      </w:r>
      <w:r w:rsidRPr="003F34FC">
        <w:rPr>
          <w:rFonts w:ascii="Times New Roman" w:hAnsi="Times New Roman"/>
          <w:bCs/>
          <w:i/>
          <w:sz w:val="24"/>
          <w:szCs w:val="24"/>
        </w:rPr>
        <w:t>.</w:t>
      </w:r>
    </w:p>
    <w:p w14:paraId="3782173F" w14:textId="77777777" w:rsidR="003F34FC" w:rsidRPr="00315F34" w:rsidRDefault="003F34FC" w:rsidP="003F34FC">
      <w:pPr>
        <w:rPr>
          <w:rFonts w:ascii="Times New Roman" w:hAnsi="Times New Roman"/>
          <w:b/>
          <w:i/>
          <w:sz w:val="24"/>
          <w:szCs w:val="24"/>
        </w:rPr>
        <w:sectPr w:rsidR="003F34FC" w:rsidRPr="00315F34" w:rsidSect="00733AEF">
          <w:pgSz w:w="11907" w:h="16840"/>
          <w:pgMar w:top="1134" w:right="851" w:bottom="992" w:left="1418" w:header="709" w:footer="709" w:gutter="0"/>
          <w:cols w:space="720"/>
        </w:sectPr>
      </w:pPr>
    </w:p>
    <w:p w14:paraId="14C299E4" w14:textId="77777777" w:rsidR="003F34FC" w:rsidRPr="00315F34" w:rsidRDefault="003F34FC" w:rsidP="003F34FC">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089676AE" w14:textId="77777777" w:rsidR="003F34FC" w:rsidRPr="00315F34" w:rsidRDefault="003F34FC" w:rsidP="003F34FC">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68"/>
        <w:gridCol w:w="1158"/>
        <w:gridCol w:w="739"/>
        <w:gridCol w:w="694"/>
        <w:gridCol w:w="1543"/>
        <w:gridCol w:w="1390"/>
        <w:gridCol w:w="1583"/>
        <w:gridCol w:w="577"/>
        <w:gridCol w:w="21"/>
        <w:gridCol w:w="15"/>
        <w:gridCol w:w="862"/>
        <w:gridCol w:w="1790"/>
      </w:tblGrid>
      <w:tr w:rsidR="003F34FC" w:rsidRPr="00315F34" w14:paraId="725F71D0" w14:textId="77777777" w:rsidTr="005C41E7">
        <w:trPr>
          <w:trHeight w:val="484"/>
        </w:trPr>
        <w:tc>
          <w:tcPr>
            <w:tcW w:w="568" w:type="pct"/>
            <w:vMerge w:val="restart"/>
            <w:tcBorders>
              <w:bottom w:val="single" w:sz="4" w:space="0" w:color="auto"/>
            </w:tcBorders>
            <w:vAlign w:val="center"/>
          </w:tcPr>
          <w:p w14:paraId="0F53A331" w14:textId="77777777" w:rsidR="003F34FC" w:rsidRPr="00315F34" w:rsidRDefault="003F34FC" w:rsidP="003F34FC">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16A84833" w14:textId="77777777" w:rsidR="003F34FC" w:rsidRPr="00315F34" w:rsidRDefault="003F34FC" w:rsidP="003F34FC">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79" w:type="pct"/>
            <w:vMerge w:val="restart"/>
            <w:tcBorders>
              <w:bottom w:val="single" w:sz="4" w:space="0" w:color="auto"/>
            </w:tcBorders>
            <w:vAlign w:val="center"/>
          </w:tcPr>
          <w:p w14:paraId="50E6853F" w14:textId="77777777" w:rsidR="003F34FC" w:rsidRPr="00315F34" w:rsidRDefault="003F34FC" w:rsidP="003F34FC">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42" w:type="pct"/>
            <w:vMerge w:val="restart"/>
            <w:tcBorders>
              <w:bottom w:val="single" w:sz="4" w:space="0" w:color="auto"/>
            </w:tcBorders>
            <w:textDirection w:val="btLr"/>
            <w:vAlign w:val="center"/>
          </w:tcPr>
          <w:p w14:paraId="3692AEFC" w14:textId="77777777" w:rsidR="003F34FC" w:rsidRPr="00315F34" w:rsidRDefault="003F34FC" w:rsidP="003F34FC">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14:paraId="344FBF02" w14:textId="77777777" w:rsidR="003F34FC" w:rsidRPr="00315F34" w:rsidRDefault="003F34FC" w:rsidP="003F34FC">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3F34FC" w:rsidRPr="00315F34" w14:paraId="0EB75796" w14:textId="77777777" w:rsidTr="005C41E7">
        <w:trPr>
          <w:trHeight w:val="58"/>
        </w:trPr>
        <w:tc>
          <w:tcPr>
            <w:tcW w:w="568" w:type="pct"/>
            <w:vMerge/>
          </w:tcPr>
          <w:p w14:paraId="529E1A58" w14:textId="77777777" w:rsidR="003F34FC" w:rsidRPr="00315F34" w:rsidRDefault="003F34FC" w:rsidP="003F34FC">
            <w:pPr>
              <w:spacing w:after="0" w:line="240" w:lineRule="auto"/>
              <w:rPr>
                <w:rFonts w:ascii="Times New Roman" w:hAnsi="Times New Roman"/>
                <w:i/>
              </w:rPr>
            </w:pPr>
          </w:p>
        </w:tc>
        <w:tc>
          <w:tcPr>
            <w:tcW w:w="1037" w:type="pct"/>
            <w:vMerge/>
            <w:vAlign w:val="center"/>
          </w:tcPr>
          <w:p w14:paraId="16657D76" w14:textId="77777777" w:rsidR="003F34FC" w:rsidRPr="00315F34" w:rsidRDefault="003F34FC" w:rsidP="003F34FC">
            <w:pPr>
              <w:spacing w:after="0" w:line="240" w:lineRule="auto"/>
              <w:rPr>
                <w:rFonts w:ascii="Times New Roman" w:hAnsi="Times New Roman"/>
                <w:i/>
              </w:rPr>
            </w:pPr>
          </w:p>
        </w:tc>
        <w:tc>
          <w:tcPr>
            <w:tcW w:w="379" w:type="pct"/>
            <w:vMerge/>
            <w:vAlign w:val="center"/>
          </w:tcPr>
          <w:p w14:paraId="4E8AC306" w14:textId="77777777" w:rsidR="003F34FC" w:rsidRPr="00315F34" w:rsidRDefault="003F34FC" w:rsidP="003F34FC">
            <w:pPr>
              <w:spacing w:after="0" w:line="240" w:lineRule="auto"/>
              <w:rPr>
                <w:rFonts w:ascii="Times New Roman" w:hAnsi="Times New Roman"/>
                <w:i/>
                <w:iCs/>
              </w:rPr>
            </w:pPr>
          </w:p>
        </w:tc>
        <w:tc>
          <w:tcPr>
            <w:tcW w:w="242" w:type="pct"/>
            <w:vMerge/>
            <w:shd w:val="clear" w:color="auto" w:fill="FFFF00"/>
          </w:tcPr>
          <w:p w14:paraId="3C68AEFF" w14:textId="77777777" w:rsidR="003F34FC" w:rsidRPr="00315F34" w:rsidRDefault="003F34FC" w:rsidP="003F34FC">
            <w:pPr>
              <w:suppressAutoHyphens/>
              <w:spacing w:after="0" w:line="240" w:lineRule="auto"/>
              <w:jc w:val="center"/>
              <w:rPr>
                <w:rFonts w:ascii="Times New Roman" w:hAnsi="Times New Roman"/>
              </w:rPr>
            </w:pPr>
          </w:p>
        </w:tc>
        <w:tc>
          <w:tcPr>
            <w:tcW w:w="1906" w:type="pct"/>
            <w:gridSpan w:val="7"/>
          </w:tcPr>
          <w:p w14:paraId="170E431B" w14:textId="77777777" w:rsidR="003F34FC" w:rsidRPr="00315F34" w:rsidRDefault="003F34FC" w:rsidP="003F34FC">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68" w:type="pct"/>
            <w:gridSpan w:val="2"/>
            <w:vMerge w:val="restart"/>
            <w:vAlign w:val="center"/>
          </w:tcPr>
          <w:p w14:paraId="19312DD1" w14:textId="77777777" w:rsidR="003F34FC" w:rsidRPr="00315F34" w:rsidRDefault="003F34FC" w:rsidP="003F34FC">
            <w:pPr>
              <w:suppressAutoHyphens/>
              <w:spacing w:after="0" w:line="240" w:lineRule="auto"/>
              <w:jc w:val="center"/>
              <w:rPr>
                <w:rFonts w:ascii="Times New Roman" w:hAnsi="Times New Roman"/>
              </w:rPr>
            </w:pPr>
            <w:r w:rsidRPr="00315F34">
              <w:rPr>
                <w:rFonts w:ascii="Times New Roman" w:hAnsi="Times New Roman"/>
              </w:rPr>
              <w:t>Практики</w:t>
            </w:r>
          </w:p>
        </w:tc>
      </w:tr>
      <w:tr w:rsidR="003F34FC" w:rsidRPr="00315F34" w14:paraId="3C222BFD" w14:textId="77777777" w:rsidTr="005C41E7">
        <w:tc>
          <w:tcPr>
            <w:tcW w:w="568" w:type="pct"/>
            <w:vMerge/>
          </w:tcPr>
          <w:p w14:paraId="2AA7D2DC" w14:textId="77777777" w:rsidR="003F34FC" w:rsidRPr="00315F34" w:rsidRDefault="003F34FC" w:rsidP="003F34FC">
            <w:pPr>
              <w:spacing w:after="0" w:line="240" w:lineRule="auto"/>
              <w:rPr>
                <w:rFonts w:ascii="Times New Roman" w:hAnsi="Times New Roman"/>
                <w:i/>
              </w:rPr>
            </w:pPr>
          </w:p>
        </w:tc>
        <w:tc>
          <w:tcPr>
            <w:tcW w:w="1037" w:type="pct"/>
            <w:vMerge/>
            <w:vAlign w:val="center"/>
          </w:tcPr>
          <w:p w14:paraId="035112B3" w14:textId="77777777" w:rsidR="003F34FC" w:rsidRPr="00315F34" w:rsidRDefault="003F34FC" w:rsidP="003F34FC">
            <w:pPr>
              <w:spacing w:after="0" w:line="240" w:lineRule="auto"/>
              <w:rPr>
                <w:rFonts w:ascii="Times New Roman" w:hAnsi="Times New Roman"/>
                <w:i/>
              </w:rPr>
            </w:pPr>
          </w:p>
        </w:tc>
        <w:tc>
          <w:tcPr>
            <w:tcW w:w="379" w:type="pct"/>
            <w:vMerge/>
            <w:vAlign w:val="center"/>
          </w:tcPr>
          <w:p w14:paraId="58470929" w14:textId="77777777" w:rsidR="003F34FC" w:rsidRPr="00315F34" w:rsidRDefault="003F34FC" w:rsidP="003F34FC">
            <w:pPr>
              <w:spacing w:after="0" w:line="240" w:lineRule="auto"/>
              <w:rPr>
                <w:rFonts w:ascii="Times New Roman" w:hAnsi="Times New Roman"/>
                <w:i/>
                <w:iCs/>
              </w:rPr>
            </w:pPr>
          </w:p>
        </w:tc>
        <w:tc>
          <w:tcPr>
            <w:tcW w:w="242" w:type="pct"/>
            <w:vMerge/>
            <w:shd w:val="clear" w:color="auto" w:fill="FFFF00"/>
          </w:tcPr>
          <w:p w14:paraId="38374336" w14:textId="77777777" w:rsidR="003F34FC" w:rsidRPr="00315F34" w:rsidRDefault="003F34FC" w:rsidP="003F34FC">
            <w:pPr>
              <w:suppressAutoHyphens/>
              <w:spacing w:after="0" w:line="240" w:lineRule="auto"/>
              <w:jc w:val="center"/>
              <w:rPr>
                <w:rFonts w:ascii="Times New Roman" w:hAnsi="Times New Roman"/>
                <w:sz w:val="20"/>
                <w:szCs w:val="20"/>
              </w:rPr>
            </w:pPr>
          </w:p>
        </w:tc>
        <w:tc>
          <w:tcPr>
            <w:tcW w:w="227" w:type="pct"/>
            <w:vMerge w:val="restart"/>
          </w:tcPr>
          <w:p w14:paraId="3B1A4CE1" w14:textId="77777777" w:rsidR="003F34FC" w:rsidRPr="00315F34" w:rsidRDefault="003F34FC" w:rsidP="003F34FC">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7B041A8B" w14:textId="77777777" w:rsidR="003F34FC" w:rsidRPr="00315F34" w:rsidRDefault="003F34FC" w:rsidP="003F34FC">
            <w:pPr>
              <w:suppressAutoHyphens/>
              <w:spacing w:after="0" w:line="240" w:lineRule="auto"/>
              <w:jc w:val="center"/>
              <w:rPr>
                <w:rFonts w:ascii="Times New Roman" w:hAnsi="Times New Roman"/>
                <w:sz w:val="20"/>
                <w:szCs w:val="20"/>
              </w:rPr>
            </w:pPr>
          </w:p>
        </w:tc>
        <w:tc>
          <w:tcPr>
            <w:tcW w:w="1679" w:type="pct"/>
            <w:gridSpan w:val="6"/>
          </w:tcPr>
          <w:p w14:paraId="677B3949" w14:textId="77777777" w:rsidR="003F34FC" w:rsidRPr="00315F34" w:rsidRDefault="003F34FC" w:rsidP="003F34FC">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68" w:type="pct"/>
            <w:gridSpan w:val="2"/>
            <w:vMerge/>
            <w:vAlign w:val="center"/>
          </w:tcPr>
          <w:p w14:paraId="7D5189D8" w14:textId="77777777" w:rsidR="003F34FC" w:rsidRPr="00315F34" w:rsidRDefault="003F34FC" w:rsidP="003F34FC">
            <w:pPr>
              <w:suppressAutoHyphens/>
              <w:spacing w:after="0" w:line="240" w:lineRule="auto"/>
              <w:jc w:val="center"/>
              <w:rPr>
                <w:rFonts w:ascii="Times New Roman" w:hAnsi="Times New Roman"/>
                <w:i/>
              </w:rPr>
            </w:pPr>
          </w:p>
        </w:tc>
      </w:tr>
      <w:tr w:rsidR="003F34FC" w:rsidRPr="00315F34" w14:paraId="5067D525" w14:textId="77777777" w:rsidTr="005C41E7">
        <w:trPr>
          <w:cantSplit/>
          <w:trHeight w:val="1415"/>
        </w:trPr>
        <w:tc>
          <w:tcPr>
            <w:tcW w:w="568" w:type="pct"/>
            <w:vMerge/>
          </w:tcPr>
          <w:p w14:paraId="05FE60F4" w14:textId="77777777" w:rsidR="003F34FC" w:rsidRPr="00315F34" w:rsidRDefault="003F34FC" w:rsidP="003F34FC">
            <w:pPr>
              <w:spacing w:after="0" w:line="240" w:lineRule="auto"/>
              <w:rPr>
                <w:rFonts w:ascii="Times New Roman" w:hAnsi="Times New Roman"/>
                <w:i/>
              </w:rPr>
            </w:pPr>
          </w:p>
        </w:tc>
        <w:tc>
          <w:tcPr>
            <w:tcW w:w="1037" w:type="pct"/>
            <w:vMerge/>
            <w:vAlign w:val="center"/>
          </w:tcPr>
          <w:p w14:paraId="0ADA3487" w14:textId="77777777" w:rsidR="003F34FC" w:rsidRPr="00315F34" w:rsidRDefault="003F34FC" w:rsidP="003F34FC">
            <w:pPr>
              <w:spacing w:after="0" w:line="240" w:lineRule="auto"/>
              <w:rPr>
                <w:rFonts w:ascii="Times New Roman" w:hAnsi="Times New Roman"/>
                <w:i/>
              </w:rPr>
            </w:pPr>
          </w:p>
        </w:tc>
        <w:tc>
          <w:tcPr>
            <w:tcW w:w="379" w:type="pct"/>
            <w:vMerge/>
            <w:vAlign w:val="center"/>
          </w:tcPr>
          <w:p w14:paraId="701DE83F" w14:textId="77777777" w:rsidR="003F34FC" w:rsidRPr="00315F34" w:rsidRDefault="003F34FC" w:rsidP="003F34FC">
            <w:pPr>
              <w:spacing w:after="0" w:line="240" w:lineRule="auto"/>
              <w:rPr>
                <w:rFonts w:ascii="Times New Roman" w:hAnsi="Times New Roman"/>
                <w:i/>
              </w:rPr>
            </w:pPr>
          </w:p>
        </w:tc>
        <w:tc>
          <w:tcPr>
            <w:tcW w:w="242" w:type="pct"/>
            <w:vMerge/>
            <w:shd w:val="clear" w:color="auto" w:fill="FFFF00"/>
          </w:tcPr>
          <w:p w14:paraId="4663A47C" w14:textId="77777777" w:rsidR="003F34FC" w:rsidRPr="00315F34" w:rsidRDefault="003F34FC" w:rsidP="003F34FC">
            <w:pPr>
              <w:suppressAutoHyphens/>
              <w:spacing w:after="0" w:line="240" w:lineRule="auto"/>
              <w:jc w:val="center"/>
              <w:rPr>
                <w:rFonts w:ascii="Times New Roman" w:hAnsi="Times New Roman"/>
                <w:i/>
                <w:sz w:val="20"/>
                <w:szCs w:val="20"/>
              </w:rPr>
            </w:pPr>
          </w:p>
        </w:tc>
        <w:tc>
          <w:tcPr>
            <w:tcW w:w="227" w:type="pct"/>
            <w:vMerge/>
          </w:tcPr>
          <w:p w14:paraId="77A9FC97" w14:textId="77777777" w:rsidR="003F34FC" w:rsidRPr="00315F34" w:rsidRDefault="003F34FC" w:rsidP="003F34FC">
            <w:pPr>
              <w:suppressAutoHyphens/>
              <w:spacing w:after="0" w:line="240" w:lineRule="auto"/>
              <w:jc w:val="center"/>
              <w:rPr>
                <w:rFonts w:ascii="Times New Roman" w:hAnsi="Times New Roman"/>
                <w:i/>
                <w:sz w:val="20"/>
                <w:szCs w:val="20"/>
              </w:rPr>
            </w:pPr>
          </w:p>
        </w:tc>
        <w:tc>
          <w:tcPr>
            <w:tcW w:w="505" w:type="pct"/>
            <w:vAlign w:val="center"/>
          </w:tcPr>
          <w:p w14:paraId="4F4C1B00" w14:textId="77777777" w:rsidR="003F34FC" w:rsidRPr="00315F34" w:rsidRDefault="003F34FC" w:rsidP="003F34FC">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w:t>
            </w:r>
            <w:proofErr w:type="gramStart"/>
            <w:r w:rsidRPr="00315F34">
              <w:rPr>
                <w:rFonts w:ascii="Times New Roman" w:hAnsi="Times New Roman"/>
                <w:color w:val="000000"/>
                <w:sz w:val="20"/>
                <w:szCs w:val="20"/>
              </w:rPr>
              <w:t>.</w:t>
            </w:r>
            <w:proofErr w:type="gramEnd"/>
            <w:r w:rsidRPr="00315F34">
              <w:rPr>
                <w:rFonts w:ascii="Times New Roman" w:hAnsi="Times New Roman"/>
                <w:color w:val="000000"/>
                <w:sz w:val="20"/>
                <w:szCs w:val="20"/>
              </w:rPr>
              <w:t xml:space="preserve"> и практических. занятий</w:t>
            </w:r>
          </w:p>
          <w:p w14:paraId="35B4A970" w14:textId="77777777" w:rsidR="003F34FC" w:rsidRPr="00315F34" w:rsidRDefault="003F34FC" w:rsidP="003F34FC">
            <w:pPr>
              <w:suppressAutoHyphens/>
              <w:spacing w:after="0" w:line="240" w:lineRule="auto"/>
              <w:ind w:left="-57" w:right="-57"/>
              <w:jc w:val="center"/>
              <w:rPr>
                <w:rFonts w:ascii="Times New Roman" w:hAnsi="Times New Roman"/>
                <w:color w:val="000000"/>
                <w:sz w:val="20"/>
                <w:szCs w:val="20"/>
              </w:rPr>
            </w:pPr>
          </w:p>
          <w:p w14:paraId="6ED510BD" w14:textId="77777777" w:rsidR="003F34FC" w:rsidRPr="00315F34" w:rsidRDefault="003F34FC" w:rsidP="003F34FC">
            <w:pPr>
              <w:suppressAutoHyphens/>
              <w:spacing w:after="0" w:line="240" w:lineRule="auto"/>
              <w:ind w:left="-57" w:right="-57"/>
              <w:jc w:val="center"/>
              <w:rPr>
                <w:rFonts w:ascii="Times New Roman" w:hAnsi="Times New Roman"/>
                <w:i/>
                <w:sz w:val="20"/>
                <w:szCs w:val="20"/>
              </w:rPr>
            </w:pPr>
          </w:p>
        </w:tc>
        <w:tc>
          <w:tcPr>
            <w:tcW w:w="455" w:type="pct"/>
            <w:vAlign w:val="center"/>
          </w:tcPr>
          <w:p w14:paraId="7EF027CE" w14:textId="77777777" w:rsidR="003F34FC" w:rsidRPr="00315F34" w:rsidRDefault="003F34FC" w:rsidP="003F34FC">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r w:rsidRPr="00315F34">
              <w:rPr>
                <w:rStyle w:val="ac"/>
                <w:rFonts w:ascii="Times New Roman" w:hAnsi="Times New Roman"/>
                <w:sz w:val="20"/>
                <w:szCs w:val="20"/>
              </w:rPr>
              <w:footnoteReference w:id="15"/>
            </w:r>
          </w:p>
          <w:p w14:paraId="5E34017F" w14:textId="77777777" w:rsidR="003F34FC" w:rsidRPr="00315F34" w:rsidRDefault="003F34FC" w:rsidP="003F34FC">
            <w:pPr>
              <w:suppressAutoHyphens/>
              <w:spacing w:after="0" w:line="240" w:lineRule="auto"/>
              <w:jc w:val="center"/>
              <w:rPr>
                <w:rFonts w:ascii="Times New Roman" w:hAnsi="Times New Roman"/>
                <w:iCs/>
                <w:sz w:val="20"/>
                <w:szCs w:val="20"/>
              </w:rPr>
            </w:pPr>
          </w:p>
        </w:tc>
        <w:tc>
          <w:tcPr>
            <w:tcW w:w="518" w:type="pct"/>
            <w:vAlign w:val="center"/>
          </w:tcPr>
          <w:p w14:paraId="0C2A4220" w14:textId="77777777" w:rsidR="003F34FC" w:rsidRPr="00315F34" w:rsidRDefault="003F34FC" w:rsidP="003F34FC">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c"/>
                <w:rFonts w:ascii="Times New Roman" w:hAnsi="Times New Roman"/>
                <w:i/>
              </w:rPr>
              <w:footnoteReference w:id="16"/>
            </w:r>
          </w:p>
        </w:tc>
        <w:tc>
          <w:tcPr>
            <w:tcW w:w="189" w:type="pct"/>
            <w:textDirection w:val="btLr"/>
            <w:vAlign w:val="center"/>
          </w:tcPr>
          <w:p w14:paraId="4C37890F" w14:textId="77777777" w:rsidR="003F34FC" w:rsidRPr="00315F34" w:rsidRDefault="003F34FC" w:rsidP="003F34FC">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3"/>
            <w:vAlign w:val="center"/>
          </w:tcPr>
          <w:p w14:paraId="0991F093" w14:textId="77777777" w:rsidR="003F34FC" w:rsidRPr="00315F34" w:rsidRDefault="003F34FC" w:rsidP="003F34FC">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3EC6EF00" w14:textId="77777777" w:rsidR="003F34FC" w:rsidRPr="00315F34" w:rsidRDefault="003F34FC" w:rsidP="003F34FC">
            <w:pPr>
              <w:suppressAutoHyphens/>
              <w:spacing w:after="0" w:line="240" w:lineRule="auto"/>
              <w:ind w:left="-57" w:right="-57"/>
              <w:jc w:val="center"/>
              <w:rPr>
                <w:rFonts w:ascii="Times New Roman" w:hAnsi="Times New Roman"/>
                <w:i/>
                <w:sz w:val="20"/>
                <w:szCs w:val="20"/>
              </w:rPr>
            </w:pPr>
          </w:p>
        </w:tc>
        <w:tc>
          <w:tcPr>
            <w:tcW w:w="586" w:type="pct"/>
            <w:vAlign w:val="center"/>
          </w:tcPr>
          <w:p w14:paraId="70CBA44B" w14:textId="77777777" w:rsidR="003F34FC" w:rsidRPr="00315F34" w:rsidRDefault="003F34FC" w:rsidP="003F34FC">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4F6AD485" w14:textId="77777777" w:rsidR="003F34FC" w:rsidRPr="00315F34" w:rsidRDefault="003F34FC" w:rsidP="003F34FC">
            <w:pPr>
              <w:suppressAutoHyphens/>
              <w:spacing w:after="0" w:line="240" w:lineRule="auto"/>
              <w:ind w:left="-57" w:right="-57"/>
              <w:jc w:val="center"/>
              <w:rPr>
                <w:rFonts w:ascii="Times New Roman" w:hAnsi="Times New Roman"/>
                <w:i/>
                <w:sz w:val="20"/>
                <w:szCs w:val="20"/>
              </w:rPr>
            </w:pPr>
          </w:p>
        </w:tc>
      </w:tr>
      <w:tr w:rsidR="003F34FC" w:rsidRPr="00315F34" w14:paraId="33363CAB" w14:textId="77777777" w:rsidTr="005C41E7">
        <w:trPr>
          <w:trHeight w:val="415"/>
        </w:trPr>
        <w:tc>
          <w:tcPr>
            <w:tcW w:w="568" w:type="pct"/>
            <w:vAlign w:val="center"/>
          </w:tcPr>
          <w:p w14:paraId="3A68DCAF" w14:textId="77777777" w:rsidR="003F34FC" w:rsidRPr="00315F34" w:rsidRDefault="003F34FC" w:rsidP="003F34FC">
            <w:pPr>
              <w:spacing w:after="0" w:line="240" w:lineRule="auto"/>
              <w:jc w:val="center"/>
              <w:rPr>
                <w:rFonts w:ascii="Times New Roman" w:hAnsi="Times New Roman"/>
                <w:i/>
              </w:rPr>
            </w:pPr>
            <w:r w:rsidRPr="00315F34">
              <w:rPr>
                <w:rFonts w:ascii="Times New Roman" w:hAnsi="Times New Roman"/>
                <w:i/>
              </w:rPr>
              <w:t>1</w:t>
            </w:r>
          </w:p>
        </w:tc>
        <w:tc>
          <w:tcPr>
            <w:tcW w:w="1037" w:type="pct"/>
            <w:vAlign w:val="center"/>
          </w:tcPr>
          <w:p w14:paraId="63E70328" w14:textId="77777777" w:rsidR="003F34FC" w:rsidRPr="00315F34" w:rsidRDefault="003F34FC" w:rsidP="003F34FC">
            <w:pPr>
              <w:spacing w:after="0" w:line="240" w:lineRule="auto"/>
              <w:jc w:val="center"/>
              <w:rPr>
                <w:rFonts w:ascii="Times New Roman" w:hAnsi="Times New Roman"/>
                <w:i/>
              </w:rPr>
            </w:pPr>
            <w:r w:rsidRPr="00315F34">
              <w:rPr>
                <w:rFonts w:ascii="Times New Roman" w:hAnsi="Times New Roman"/>
                <w:i/>
              </w:rPr>
              <w:t>2</w:t>
            </w:r>
          </w:p>
        </w:tc>
        <w:tc>
          <w:tcPr>
            <w:tcW w:w="379" w:type="pct"/>
            <w:vAlign w:val="center"/>
          </w:tcPr>
          <w:p w14:paraId="307110B7" w14:textId="77777777" w:rsidR="003F34FC" w:rsidRPr="00315F34" w:rsidRDefault="003F34FC" w:rsidP="003F34FC">
            <w:pPr>
              <w:spacing w:after="0" w:line="240" w:lineRule="auto"/>
              <w:jc w:val="center"/>
              <w:rPr>
                <w:rFonts w:ascii="Times New Roman" w:hAnsi="Times New Roman"/>
                <w:i/>
              </w:rPr>
            </w:pPr>
            <w:r w:rsidRPr="00315F34">
              <w:rPr>
                <w:rFonts w:ascii="Times New Roman" w:hAnsi="Times New Roman"/>
                <w:i/>
              </w:rPr>
              <w:t>3</w:t>
            </w:r>
          </w:p>
        </w:tc>
        <w:tc>
          <w:tcPr>
            <w:tcW w:w="242" w:type="pct"/>
            <w:vAlign w:val="center"/>
          </w:tcPr>
          <w:p w14:paraId="7C9B07A1" w14:textId="77777777" w:rsidR="003F34FC" w:rsidRPr="00315F34" w:rsidRDefault="003F34FC" w:rsidP="003F34FC">
            <w:pPr>
              <w:spacing w:after="0" w:line="240" w:lineRule="auto"/>
              <w:jc w:val="center"/>
              <w:rPr>
                <w:rFonts w:ascii="Times New Roman" w:hAnsi="Times New Roman"/>
                <w:i/>
              </w:rPr>
            </w:pPr>
            <w:r w:rsidRPr="00315F34">
              <w:rPr>
                <w:rFonts w:ascii="Times New Roman" w:hAnsi="Times New Roman"/>
                <w:i/>
              </w:rPr>
              <w:t>4</w:t>
            </w:r>
          </w:p>
        </w:tc>
        <w:tc>
          <w:tcPr>
            <w:tcW w:w="227" w:type="pct"/>
            <w:vAlign w:val="center"/>
          </w:tcPr>
          <w:p w14:paraId="6280B2CF" w14:textId="77777777" w:rsidR="003F34FC" w:rsidRPr="00315F34" w:rsidRDefault="003F34FC" w:rsidP="003F34FC">
            <w:pPr>
              <w:spacing w:after="0" w:line="240" w:lineRule="auto"/>
              <w:jc w:val="center"/>
              <w:rPr>
                <w:rFonts w:ascii="Times New Roman" w:hAnsi="Times New Roman"/>
                <w:i/>
              </w:rPr>
            </w:pPr>
            <w:r w:rsidRPr="00315F34">
              <w:rPr>
                <w:rFonts w:ascii="Times New Roman" w:hAnsi="Times New Roman"/>
                <w:i/>
              </w:rPr>
              <w:t>5</w:t>
            </w:r>
          </w:p>
        </w:tc>
        <w:tc>
          <w:tcPr>
            <w:tcW w:w="505" w:type="pct"/>
            <w:vAlign w:val="center"/>
          </w:tcPr>
          <w:p w14:paraId="7E588AD5" w14:textId="77777777" w:rsidR="003F34FC" w:rsidRPr="00315F34" w:rsidRDefault="003F34FC" w:rsidP="003F34FC">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14:paraId="25D31334" w14:textId="77777777" w:rsidR="003F34FC" w:rsidRPr="00315F34" w:rsidRDefault="003F34FC" w:rsidP="003F34FC">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14:paraId="2D947541" w14:textId="77777777" w:rsidR="003F34FC" w:rsidRPr="00315F34" w:rsidRDefault="003F34FC" w:rsidP="003F34FC">
            <w:pPr>
              <w:spacing w:after="0" w:line="240" w:lineRule="auto"/>
              <w:jc w:val="center"/>
              <w:rPr>
                <w:rFonts w:ascii="Times New Roman" w:hAnsi="Times New Roman"/>
                <w:i/>
              </w:rPr>
            </w:pPr>
            <w:r w:rsidRPr="00315F34">
              <w:rPr>
                <w:rFonts w:ascii="Times New Roman" w:hAnsi="Times New Roman"/>
                <w:i/>
              </w:rPr>
              <w:t>8</w:t>
            </w:r>
          </w:p>
        </w:tc>
        <w:tc>
          <w:tcPr>
            <w:tcW w:w="189" w:type="pct"/>
            <w:vAlign w:val="center"/>
          </w:tcPr>
          <w:p w14:paraId="3362FD67" w14:textId="77777777" w:rsidR="003F34FC" w:rsidRPr="00315F34" w:rsidRDefault="003F34FC" w:rsidP="003F34FC">
            <w:pPr>
              <w:spacing w:after="0" w:line="240" w:lineRule="auto"/>
              <w:jc w:val="center"/>
              <w:rPr>
                <w:rFonts w:ascii="Times New Roman" w:hAnsi="Times New Roman"/>
                <w:i/>
              </w:rPr>
            </w:pPr>
            <w:r w:rsidRPr="00315F34">
              <w:rPr>
                <w:rFonts w:ascii="Times New Roman" w:hAnsi="Times New Roman"/>
                <w:i/>
              </w:rPr>
              <w:t>9</w:t>
            </w:r>
          </w:p>
        </w:tc>
        <w:tc>
          <w:tcPr>
            <w:tcW w:w="294" w:type="pct"/>
            <w:gridSpan w:val="3"/>
            <w:vAlign w:val="center"/>
          </w:tcPr>
          <w:p w14:paraId="77A03A7F" w14:textId="77777777" w:rsidR="003F34FC" w:rsidRPr="00315F34" w:rsidRDefault="003F34FC" w:rsidP="003F34FC">
            <w:pPr>
              <w:spacing w:after="0" w:line="240" w:lineRule="auto"/>
              <w:jc w:val="center"/>
              <w:rPr>
                <w:rFonts w:ascii="Times New Roman" w:hAnsi="Times New Roman"/>
                <w:i/>
              </w:rPr>
            </w:pPr>
            <w:r w:rsidRPr="00315F34">
              <w:rPr>
                <w:rFonts w:ascii="Times New Roman" w:hAnsi="Times New Roman"/>
                <w:i/>
              </w:rPr>
              <w:t>10</w:t>
            </w:r>
          </w:p>
        </w:tc>
        <w:tc>
          <w:tcPr>
            <w:tcW w:w="586" w:type="pct"/>
            <w:vAlign w:val="center"/>
          </w:tcPr>
          <w:p w14:paraId="58F1116C" w14:textId="77777777" w:rsidR="003F34FC" w:rsidRPr="00315F34" w:rsidRDefault="003F34FC" w:rsidP="003F34FC">
            <w:pPr>
              <w:spacing w:after="0" w:line="240" w:lineRule="auto"/>
              <w:jc w:val="center"/>
              <w:rPr>
                <w:rFonts w:ascii="Times New Roman" w:hAnsi="Times New Roman"/>
                <w:i/>
              </w:rPr>
            </w:pPr>
            <w:r w:rsidRPr="00315F34">
              <w:rPr>
                <w:rFonts w:ascii="Times New Roman" w:hAnsi="Times New Roman"/>
                <w:i/>
              </w:rPr>
              <w:t>11</w:t>
            </w:r>
          </w:p>
        </w:tc>
      </w:tr>
      <w:tr w:rsidR="003F34FC" w:rsidRPr="003F34FC" w14:paraId="637F61FC" w14:textId="77777777" w:rsidTr="005C41E7">
        <w:tc>
          <w:tcPr>
            <w:tcW w:w="568" w:type="pct"/>
          </w:tcPr>
          <w:p w14:paraId="42C23D32" w14:textId="77777777" w:rsidR="003F34FC" w:rsidRPr="003F34FC" w:rsidRDefault="003F34FC" w:rsidP="003F34FC">
            <w:pPr>
              <w:spacing w:after="0" w:line="240" w:lineRule="auto"/>
              <w:rPr>
                <w:rFonts w:ascii="Times New Roman" w:hAnsi="Times New Roman"/>
              </w:rPr>
            </w:pPr>
            <w:r w:rsidRPr="003F34FC">
              <w:rPr>
                <w:rFonts w:ascii="Times New Roman" w:hAnsi="Times New Roman"/>
              </w:rPr>
              <w:t>ПК</w:t>
            </w:r>
          </w:p>
          <w:p w14:paraId="30B26F2C" w14:textId="77777777" w:rsidR="003F34FC" w:rsidRPr="003F34FC" w:rsidRDefault="003F34FC" w:rsidP="003F34FC">
            <w:pPr>
              <w:spacing w:after="0" w:line="240" w:lineRule="auto"/>
              <w:rPr>
                <w:rFonts w:ascii="Times New Roman" w:hAnsi="Times New Roman"/>
              </w:rPr>
            </w:pPr>
            <w:r w:rsidRPr="003F34FC">
              <w:rPr>
                <w:rFonts w:ascii="Times New Roman" w:hAnsi="Times New Roman"/>
              </w:rPr>
              <w:t>ОК</w:t>
            </w:r>
          </w:p>
        </w:tc>
        <w:tc>
          <w:tcPr>
            <w:tcW w:w="1037" w:type="pct"/>
          </w:tcPr>
          <w:p w14:paraId="485FB3D1" w14:textId="77777777" w:rsidR="003F34FC" w:rsidRPr="003F34FC" w:rsidRDefault="003F34FC" w:rsidP="003F34FC">
            <w:pPr>
              <w:spacing w:after="0" w:line="240" w:lineRule="auto"/>
              <w:rPr>
                <w:rFonts w:ascii="Times New Roman" w:hAnsi="Times New Roman"/>
              </w:rPr>
            </w:pPr>
            <w:r w:rsidRPr="003F34FC">
              <w:rPr>
                <w:rFonts w:ascii="Times New Roman" w:hAnsi="Times New Roman"/>
              </w:rPr>
              <w:t>МДК 01.01 Контролер сборочно-монтажных и ремонтных работ</w:t>
            </w:r>
          </w:p>
        </w:tc>
        <w:tc>
          <w:tcPr>
            <w:tcW w:w="379" w:type="pct"/>
          </w:tcPr>
          <w:p w14:paraId="1A8221AF" w14:textId="77777777" w:rsidR="003F34FC" w:rsidRPr="003F34FC" w:rsidRDefault="005C41E7" w:rsidP="005C41E7">
            <w:pPr>
              <w:spacing w:after="0" w:line="240" w:lineRule="auto"/>
              <w:jc w:val="center"/>
              <w:rPr>
                <w:rFonts w:ascii="Times New Roman" w:hAnsi="Times New Roman"/>
                <w:b/>
                <w:bCs/>
              </w:rPr>
            </w:pPr>
            <w:r>
              <w:rPr>
                <w:rFonts w:ascii="Times New Roman" w:hAnsi="Times New Roman"/>
                <w:b/>
                <w:bCs/>
              </w:rPr>
              <w:t>36</w:t>
            </w:r>
          </w:p>
        </w:tc>
        <w:tc>
          <w:tcPr>
            <w:tcW w:w="242" w:type="pct"/>
          </w:tcPr>
          <w:p w14:paraId="0D52F85D" w14:textId="77777777" w:rsidR="003F34FC" w:rsidRPr="003F34FC" w:rsidRDefault="003F34FC" w:rsidP="003F34FC">
            <w:pPr>
              <w:spacing w:after="0" w:line="240" w:lineRule="auto"/>
              <w:jc w:val="center"/>
              <w:rPr>
                <w:rFonts w:ascii="Times New Roman" w:hAnsi="Times New Roman"/>
              </w:rPr>
            </w:pPr>
            <w:r>
              <w:rPr>
                <w:rFonts w:ascii="Times New Roman" w:hAnsi="Times New Roman"/>
              </w:rPr>
              <w:t>20</w:t>
            </w:r>
          </w:p>
        </w:tc>
        <w:tc>
          <w:tcPr>
            <w:tcW w:w="227" w:type="pct"/>
          </w:tcPr>
          <w:p w14:paraId="430ECDB2" w14:textId="77777777" w:rsidR="003F34FC" w:rsidRPr="003F34FC" w:rsidRDefault="005C41E7" w:rsidP="003F34FC">
            <w:pPr>
              <w:spacing w:after="0" w:line="240" w:lineRule="auto"/>
              <w:jc w:val="center"/>
              <w:rPr>
                <w:rFonts w:ascii="Times New Roman" w:hAnsi="Times New Roman"/>
                <w:b/>
                <w:bCs/>
              </w:rPr>
            </w:pPr>
            <w:r>
              <w:rPr>
                <w:rFonts w:ascii="Times New Roman" w:hAnsi="Times New Roman"/>
                <w:b/>
                <w:bCs/>
              </w:rPr>
              <w:t>36</w:t>
            </w:r>
          </w:p>
        </w:tc>
        <w:tc>
          <w:tcPr>
            <w:tcW w:w="505" w:type="pct"/>
          </w:tcPr>
          <w:p w14:paraId="29F5EB33" w14:textId="77777777" w:rsidR="003F34FC" w:rsidRPr="003F34FC" w:rsidRDefault="003F34FC" w:rsidP="003F34FC">
            <w:pPr>
              <w:spacing w:after="0" w:line="240" w:lineRule="auto"/>
              <w:jc w:val="center"/>
              <w:rPr>
                <w:rFonts w:ascii="Times New Roman" w:hAnsi="Times New Roman"/>
                <w:b/>
                <w:bCs/>
              </w:rPr>
            </w:pPr>
            <w:r>
              <w:rPr>
                <w:rFonts w:ascii="Times New Roman" w:hAnsi="Times New Roman"/>
              </w:rPr>
              <w:t>20</w:t>
            </w:r>
          </w:p>
        </w:tc>
        <w:tc>
          <w:tcPr>
            <w:tcW w:w="455" w:type="pct"/>
          </w:tcPr>
          <w:p w14:paraId="5A4CCC95" w14:textId="77777777" w:rsidR="003F34FC" w:rsidRPr="003F34FC" w:rsidRDefault="005C41E7" w:rsidP="003F34FC">
            <w:pPr>
              <w:spacing w:after="0" w:line="240" w:lineRule="auto"/>
              <w:jc w:val="center"/>
              <w:rPr>
                <w:rFonts w:ascii="Times New Roman" w:hAnsi="Times New Roman"/>
              </w:rPr>
            </w:pPr>
            <w:r>
              <w:rPr>
                <w:rFonts w:ascii="Times New Roman" w:hAnsi="Times New Roman"/>
              </w:rPr>
              <w:t>-</w:t>
            </w:r>
          </w:p>
        </w:tc>
        <w:tc>
          <w:tcPr>
            <w:tcW w:w="518" w:type="pct"/>
          </w:tcPr>
          <w:p w14:paraId="4F514DCA" w14:textId="77777777" w:rsidR="003F34FC" w:rsidRPr="003F34FC" w:rsidRDefault="003F34FC" w:rsidP="003F34FC">
            <w:pPr>
              <w:spacing w:after="0" w:line="240" w:lineRule="auto"/>
              <w:jc w:val="center"/>
              <w:rPr>
                <w:rFonts w:ascii="Times New Roman" w:hAnsi="Times New Roman"/>
              </w:rPr>
            </w:pPr>
          </w:p>
        </w:tc>
        <w:tc>
          <w:tcPr>
            <w:tcW w:w="189" w:type="pct"/>
          </w:tcPr>
          <w:p w14:paraId="7D221A2B" w14:textId="77777777" w:rsidR="003F34FC" w:rsidRPr="003F34FC" w:rsidRDefault="003F34FC" w:rsidP="003F34FC">
            <w:pPr>
              <w:spacing w:after="0" w:line="240" w:lineRule="auto"/>
              <w:jc w:val="center"/>
              <w:rPr>
                <w:rFonts w:ascii="Times New Roman" w:hAnsi="Times New Roman"/>
              </w:rPr>
            </w:pPr>
            <w:r>
              <w:rPr>
                <w:rFonts w:ascii="Times New Roman" w:hAnsi="Times New Roman"/>
              </w:rPr>
              <w:t>6</w:t>
            </w:r>
          </w:p>
        </w:tc>
        <w:tc>
          <w:tcPr>
            <w:tcW w:w="294" w:type="pct"/>
            <w:gridSpan w:val="3"/>
          </w:tcPr>
          <w:p w14:paraId="2052D105" w14:textId="77777777" w:rsidR="003F34FC" w:rsidRPr="003F34FC" w:rsidRDefault="003F34FC" w:rsidP="003F34FC">
            <w:pPr>
              <w:spacing w:after="0" w:line="240" w:lineRule="auto"/>
              <w:jc w:val="center"/>
              <w:rPr>
                <w:rFonts w:ascii="Times New Roman" w:hAnsi="Times New Roman"/>
                <w:b/>
                <w:bCs/>
              </w:rPr>
            </w:pPr>
          </w:p>
        </w:tc>
        <w:tc>
          <w:tcPr>
            <w:tcW w:w="586" w:type="pct"/>
          </w:tcPr>
          <w:p w14:paraId="242967C9" w14:textId="77777777" w:rsidR="003F34FC" w:rsidRPr="003F34FC" w:rsidRDefault="003F34FC" w:rsidP="003F34FC">
            <w:pPr>
              <w:spacing w:after="0" w:line="240" w:lineRule="auto"/>
              <w:jc w:val="center"/>
              <w:rPr>
                <w:rFonts w:ascii="Times New Roman" w:hAnsi="Times New Roman"/>
                <w:b/>
                <w:bCs/>
              </w:rPr>
            </w:pPr>
          </w:p>
        </w:tc>
      </w:tr>
      <w:tr w:rsidR="003F34FC" w:rsidRPr="003F34FC" w14:paraId="4B8589EC" w14:textId="77777777" w:rsidTr="005C41E7">
        <w:tc>
          <w:tcPr>
            <w:tcW w:w="568" w:type="pct"/>
          </w:tcPr>
          <w:p w14:paraId="28DEE3D4" w14:textId="77777777" w:rsidR="003F34FC" w:rsidRPr="003F34FC" w:rsidRDefault="003F34FC" w:rsidP="003F34FC">
            <w:pPr>
              <w:spacing w:after="0" w:line="240" w:lineRule="auto"/>
              <w:rPr>
                <w:rFonts w:ascii="Times New Roman" w:hAnsi="Times New Roman"/>
                <w:i/>
              </w:rPr>
            </w:pPr>
          </w:p>
        </w:tc>
        <w:tc>
          <w:tcPr>
            <w:tcW w:w="1037" w:type="pct"/>
          </w:tcPr>
          <w:p w14:paraId="09D70958" w14:textId="77777777" w:rsidR="003F34FC" w:rsidRPr="003F34FC" w:rsidRDefault="003F34FC" w:rsidP="003F34FC">
            <w:pPr>
              <w:suppressAutoHyphens/>
              <w:spacing w:after="0" w:line="240" w:lineRule="auto"/>
              <w:rPr>
                <w:rFonts w:ascii="Times New Roman" w:hAnsi="Times New Roman"/>
              </w:rPr>
            </w:pPr>
            <w:r w:rsidRPr="003F34FC">
              <w:rPr>
                <w:rFonts w:ascii="Times New Roman" w:hAnsi="Times New Roman"/>
              </w:rPr>
              <w:t xml:space="preserve">Производственная практика (по профилю специальности), часов </w:t>
            </w:r>
            <w:r w:rsidRPr="003F34FC">
              <w:rPr>
                <w:rFonts w:ascii="Times New Roman" w:hAnsi="Times New Roman"/>
                <w:i/>
              </w:rPr>
              <w:t>(если предусмотрена итоговая (концентрированная практика</w:t>
            </w:r>
            <w:r w:rsidRPr="003F34FC">
              <w:rPr>
                <w:rFonts w:ascii="Times New Roman" w:hAnsi="Times New Roman"/>
              </w:rPr>
              <w:t>)</w:t>
            </w:r>
          </w:p>
        </w:tc>
        <w:tc>
          <w:tcPr>
            <w:tcW w:w="379" w:type="pct"/>
          </w:tcPr>
          <w:p w14:paraId="198E39D5" w14:textId="77777777" w:rsidR="003F34FC" w:rsidRPr="003F34FC" w:rsidRDefault="005C41E7" w:rsidP="003F34FC">
            <w:pPr>
              <w:suppressAutoHyphens/>
              <w:spacing w:after="0" w:line="240" w:lineRule="auto"/>
              <w:jc w:val="center"/>
              <w:rPr>
                <w:rFonts w:ascii="Times New Roman" w:hAnsi="Times New Roman"/>
                <w:i/>
              </w:rPr>
            </w:pPr>
            <w:r>
              <w:rPr>
                <w:rFonts w:ascii="Times New Roman" w:hAnsi="Times New Roman"/>
                <w:b/>
                <w:bCs/>
              </w:rPr>
              <w:t>144</w:t>
            </w:r>
          </w:p>
          <w:p w14:paraId="004D5116" w14:textId="77777777" w:rsidR="003F34FC" w:rsidRPr="003F34FC" w:rsidRDefault="003F34FC" w:rsidP="003F34FC">
            <w:pPr>
              <w:suppressAutoHyphens/>
              <w:spacing w:after="0" w:line="240" w:lineRule="auto"/>
              <w:jc w:val="center"/>
              <w:rPr>
                <w:rFonts w:ascii="Times New Roman" w:hAnsi="Times New Roman"/>
                <w:b/>
                <w:bCs/>
                <w:i/>
              </w:rPr>
            </w:pPr>
          </w:p>
        </w:tc>
        <w:tc>
          <w:tcPr>
            <w:tcW w:w="242" w:type="pct"/>
            <w:shd w:val="clear" w:color="auto" w:fill="C0C0C0"/>
          </w:tcPr>
          <w:p w14:paraId="312C6F04" w14:textId="77777777" w:rsidR="003F34FC" w:rsidRPr="003F34FC" w:rsidRDefault="005C41E7" w:rsidP="003F34FC">
            <w:pPr>
              <w:spacing w:after="0" w:line="240" w:lineRule="auto"/>
              <w:jc w:val="center"/>
              <w:rPr>
                <w:rFonts w:ascii="Times New Roman" w:hAnsi="Times New Roman"/>
                <w:i/>
              </w:rPr>
            </w:pPr>
            <w:r>
              <w:rPr>
                <w:rFonts w:ascii="Times New Roman" w:hAnsi="Times New Roman"/>
                <w:i/>
              </w:rPr>
              <w:t>144</w:t>
            </w:r>
          </w:p>
        </w:tc>
        <w:tc>
          <w:tcPr>
            <w:tcW w:w="227" w:type="pct"/>
            <w:shd w:val="clear" w:color="auto" w:fill="C0C0C0"/>
          </w:tcPr>
          <w:p w14:paraId="10ABC4E0" w14:textId="77777777" w:rsidR="003F34FC" w:rsidRPr="003F34FC" w:rsidRDefault="003F34FC" w:rsidP="003F34FC">
            <w:pPr>
              <w:spacing w:after="0" w:line="240" w:lineRule="auto"/>
              <w:jc w:val="center"/>
              <w:rPr>
                <w:rFonts w:ascii="Times New Roman" w:hAnsi="Times New Roman"/>
                <w:b/>
                <w:bCs/>
                <w:i/>
              </w:rPr>
            </w:pPr>
          </w:p>
        </w:tc>
        <w:tc>
          <w:tcPr>
            <w:tcW w:w="505" w:type="pct"/>
            <w:shd w:val="clear" w:color="auto" w:fill="C0C0C0"/>
          </w:tcPr>
          <w:p w14:paraId="28AC6DC3" w14:textId="77777777" w:rsidR="003F34FC" w:rsidRPr="003F34FC" w:rsidRDefault="003F34FC" w:rsidP="003F34FC">
            <w:pPr>
              <w:spacing w:after="0" w:line="240" w:lineRule="auto"/>
              <w:jc w:val="center"/>
              <w:rPr>
                <w:rFonts w:ascii="Times New Roman" w:hAnsi="Times New Roman"/>
                <w:b/>
                <w:bCs/>
                <w:i/>
              </w:rPr>
            </w:pPr>
          </w:p>
        </w:tc>
        <w:tc>
          <w:tcPr>
            <w:tcW w:w="1456" w:type="pct"/>
            <w:gridSpan w:val="6"/>
            <w:shd w:val="clear" w:color="auto" w:fill="C0C0C0"/>
          </w:tcPr>
          <w:p w14:paraId="79FBA801" w14:textId="77777777" w:rsidR="003F34FC" w:rsidRPr="003F34FC" w:rsidRDefault="003F34FC" w:rsidP="003F34FC">
            <w:pPr>
              <w:spacing w:after="0" w:line="240" w:lineRule="auto"/>
              <w:jc w:val="center"/>
              <w:rPr>
                <w:rFonts w:ascii="Times New Roman" w:hAnsi="Times New Roman"/>
                <w:i/>
              </w:rPr>
            </w:pPr>
          </w:p>
        </w:tc>
        <w:tc>
          <w:tcPr>
            <w:tcW w:w="586" w:type="pct"/>
          </w:tcPr>
          <w:p w14:paraId="46692A38" w14:textId="77777777" w:rsidR="003F34FC" w:rsidRPr="003F34FC" w:rsidRDefault="005C41E7" w:rsidP="003F34FC">
            <w:pPr>
              <w:suppressAutoHyphens/>
              <w:spacing w:after="0" w:line="240" w:lineRule="auto"/>
              <w:jc w:val="center"/>
              <w:rPr>
                <w:rFonts w:ascii="Times New Roman" w:hAnsi="Times New Roman"/>
                <w:i/>
                <w:color w:val="C00000"/>
              </w:rPr>
            </w:pPr>
            <w:r>
              <w:rPr>
                <w:rFonts w:ascii="Times New Roman" w:hAnsi="Times New Roman"/>
                <w:i/>
                <w:color w:val="C00000"/>
              </w:rPr>
              <w:t>144</w:t>
            </w:r>
          </w:p>
        </w:tc>
      </w:tr>
      <w:tr w:rsidR="003F34FC" w:rsidRPr="003F34FC" w14:paraId="244CA981" w14:textId="77777777" w:rsidTr="005C41E7">
        <w:tc>
          <w:tcPr>
            <w:tcW w:w="568" w:type="pct"/>
          </w:tcPr>
          <w:p w14:paraId="5D090BEF" w14:textId="77777777" w:rsidR="003F34FC" w:rsidRPr="003F34FC" w:rsidRDefault="003F34FC" w:rsidP="003F34FC">
            <w:pPr>
              <w:spacing w:after="0" w:line="240" w:lineRule="auto"/>
              <w:rPr>
                <w:rFonts w:ascii="Times New Roman" w:hAnsi="Times New Roman"/>
                <w:i/>
              </w:rPr>
            </w:pPr>
          </w:p>
        </w:tc>
        <w:tc>
          <w:tcPr>
            <w:tcW w:w="1037" w:type="pct"/>
          </w:tcPr>
          <w:p w14:paraId="3F1BAA90" w14:textId="77777777" w:rsidR="003F34FC" w:rsidRPr="003F34FC" w:rsidRDefault="003F34FC" w:rsidP="003F34FC">
            <w:pPr>
              <w:suppressAutoHyphens/>
              <w:spacing w:after="0" w:line="240" w:lineRule="auto"/>
              <w:rPr>
                <w:rFonts w:ascii="Times New Roman" w:hAnsi="Times New Roman"/>
              </w:rPr>
            </w:pPr>
            <w:r w:rsidRPr="003F34FC">
              <w:rPr>
                <w:rFonts w:ascii="Times New Roman" w:hAnsi="Times New Roman"/>
              </w:rPr>
              <w:t>Промежуточная аттестация</w:t>
            </w:r>
          </w:p>
        </w:tc>
        <w:tc>
          <w:tcPr>
            <w:tcW w:w="379" w:type="pct"/>
          </w:tcPr>
          <w:p w14:paraId="236B2EE1" w14:textId="77777777" w:rsidR="003F34FC" w:rsidRPr="003F34FC" w:rsidRDefault="003F34FC" w:rsidP="003F34FC">
            <w:pPr>
              <w:suppressAutoHyphens/>
              <w:spacing w:after="0" w:line="240" w:lineRule="auto"/>
              <w:jc w:val="center"/>
              <w:rPr>
                <w:rFonts w:ascii="Times New Roman" w:hAnsi="Times New Roman"/>
                <w:b/>
                <w:bCs/>
              </w:rPr>
            </w:pPr>
            <w:r>
              <w:rPr>
                <w:rFonts w:ascii="Times New Roman" w:hAnsi="Times New Roman"/>
                <w:b/>
                <w:bCs/>
              </w:rPr>
              <w:t>6</w:t>
            </w:r>
          </w:p>
        </w:tc>
        <w:tc>
          <w:tcPr>
            <w:tcW w:w="242" w:type="pct"/>
            <w:shd w:val="clear" w:color="auto" w:fill="C0C0C0"/>
          </w:tcPr>
          <w:p w14:paraId="61F23C09" w14:textId="77777777" w:rsidR="003F34FC" w:rsidRPr="003F34FC" w:rsidRDefault="003F34FC" w:rsidP="003F34FC">
            <w:pPr>
              <w:spacing w:after="0" w:line="240" w:lineRule="auto"/>
              <w:jc w:val="center"/>
              <w:rPr>
                <w:rFonts w:ascii="Times New Roman" w:hAnsi="Times New Roman"/>
                <w:i/>
              </w:rPr>
            </w:pPr>
            <w:r>
              <w:rPr>
                <w:rFonts w:ascii="Times New Roman" w:hAnsi="Times New Roman"/>
                <w:i/>
              </w:rPr>
              <w:t>180</w:t>
            </w:r>
          </w:p>
        </w:tc>
        <w:tc>
          <w:tcPr>
            <w:tcW w:w="227" w:type="pct"/>
            <w:shd w:val="clear" w:color="auto" w:fill="C0C0C0"/>
          </w:tcPr>
          <w:p w14:paraId="24F61E5B" w14:textId="77777777" w:rsidR="003F34FC" w:rsidRPr="003F34FC" w:rsidRDefault="003F34FC" w:rsidP="003F34FC">
            <w:pPr>
              <w:spacing w:after="0" w:line="240" w:lineRule="auto"/>
              <w:jc w:val="center"/>
              <w:rPr>
                <w:rFonts w:ascii="Times New Roman" w:hAnsi="Times New Roman"/>
                <w:i/>
              </w:rPr>
            </w:pPr>
          </w:p>
        </w:tc>
        <w:tc>
          <w:tcPr>
            <w:tcW w:w="505" w:type="pct"/>
            <w:shd w:val="clear" w:color="auto" w:fill="C0C0C0"/>
          </w:tcPr>
          <w:p w14:paraId="10F750EB" w14:textId="77777777" w:rsidR="003F34FC" w:rsidRPr="003F34FC" w:rsidRDefault="003F34FC" w:rsidP="003F34FC">
            <w:pPr>
              <w:spacing w:after="0" w:line="240" w:lineRule="auto"/>
              <w:jc w:val="center"/>
              <w:rPr>
                <w:rFonts w:ascii="Times New Roman" w:hAnsi="Times New Roman"/>
                <w:i/>
              </w:rPr>
            </w:pPr>
          </w:p>
        </w:tc>
        <w:tc>
          <w:tcPr>
            <w:tcW w:w="1456" w:type="pct"/>
            <w:gridSpan w:val="6"/>
            <w:shd w:val="clear" w:color="auto" w:fill="C0C0C0"/>
          </w:tcPr>
          <w:p w14:paraId="7AE80243" w14:textId="77777777" w:rsidR="003F34FC" w:rsidRPr="003F34FC" w:rsidRDefault="003F34FC" w:rsidP="003F34FC">
            <w:pPr>
              <w:spacing w:after="0" w:line="240" w:lineRule="auto"/>
              <w:jc w:val="center"/>
              <w:rPr>
                <w:rFonts w:ascii="Times New Roman" w:hAnsi="Times New Roman"/>
                <w:i/>
              </w:rPr>
            </w:pPr>
          </w:p>
        </w:tc>
        <w:tc>
          <w:tcPr>
            <w:tcW w:w="586" w:type="pct"/>
          </w:tcPr>
          <w:p w14:paraId="31ABBBB4" w14:textId="77777777" w:rsidR="003F34FC" w:rsidRPr="003F34FC" w:rsidRDefault="003F34FC" w:rsidP="003F34FC">
            <w:pPr>
              <w:suppressAutoHyphens/>
              <w:spacing w:after="0" w:line="240" w:lineRule="auto"/>
              <w:jc w:val="center"/>
              <w:rPr>
                <w:rFonts w:ascii="Times New Roman" w:hAnsi="Times New Roman"/>
              </w:rPr>
            </w:pPr>
          </w:p>
        </w:tc>
      </w:tr>
      <w:tr w:rsidR="003F34FC" w:rsidRPr="00315F34" w14:paraId="72DA822D" w14:textId="77777777" w:rsidTr="005C41E7">
        <w:tc>
          <w:tcPr>
            <w:tcW w:w="568" w:type="pct"/>
          </w:tcPr>
          <w:p w14:paraId="2C0F8DC9" w14:textId="77777777" w:rsidR="003F34FC" w:rsidRPr="003F34FC" w:rsidRDefault="003F34FC" w:rsidP="003F34FC">
            <w:pPr>
              <w:spacing w:line="240" w:lineRule="auto"/>
              <w:rPr>
                <w:rFonts w:ascii="Times New Roman" w:hAnsi="Times New Roman"/>
                <w:b/>
                <w:i/>
              </w:rPr>
            </w:pPr>
          </w:p>
        </w:tc>
        <w:tc>
          <w:tcPr>
            <w:tcW w:w="1037" w:type="pct"/>
          </w:tcPr>
          <w:p w14:paraId="6BBF1C47" w14:textId="77777777" w:rsidR="003F34FC" w:rsidRPr="003F34FC" w:rsidRDefault="003F34FC" w:rsidP="003F34FC">
            <w:pPr>
              <w:spacing w:line="240" w:lineRule="auto"/>
              <w:rPr>
                <w:rFonts w:ascii="Times New Roman" w:hAnsi="Times New Roman"/>
                <w:b/>
                <w:i/>
              </w:rPr>
            </w:pPr>
            <w:r w:rsidRPr="003F34FC">
              <w:rPr>
                <w:rFonts w:ascii="Times New Roman" w:hAnsi="Times New Roman"/>
                <w:b/>
                <w:i/>
              </w:rPr>
              <w:t>Всего:</w:t>
            </w:r>
          </w:p>
        </w:tc>
        <w:tc>
          <w:tcPr>
            <w:tcW w:w="379" w:type="pct"/>
          </w:tcPr>
          <w:p w14:paraId="1DACBBD8" w14:textId="77777777" w:rsidR="003F34FC" w:rsidRPr="003F34FC" w:rsidRDefault="005C41E7" w:rsidP="003F34FC">
            <w:pPr>
              <w:spacing w:after="0" w:line="240" w:lineRule="auto"/>
              <w:jc w:val="center"/>
              <w:rPr>
                <w:rFonts w:ascii="Times New Roman" w:hAnsi="Times New Roman"/>
                <w:b/>
                <w:i/>
              </w:rPr>
            </w:pPr>
            <w:r>
              <w:rPr>
                <w:rFonts w:ascii="Times New Roman" w:hAnsi="Times New Roman"/>
                <w:b/>
                <w:i/>
              </w:rPr>
              <w:t>186</w:t>
            </w:r>
          </w:p>
        </w:tc>
        <w:tc>
          <w:tcPr>
            <w:tcW w:w="242" w:type="pct"/>
          </w:tcPr>
          <w:p w14:paraId="06AEFE40" w14:textId="77777777" w:rsidR="003F34FC" w:rsidRPr="003F34FC" w:rsidRDefault="005C41E7" w:rsidP="003F34FC">
            <w:pPr>
              <w:spacing w:after="0" w:line="240" w:lineRule="auto"/>
              <w:jc w:val="center"/>
              <w:rPr>
                <w:rFonts w:ascii="Times New Roman" w:hAnsi="Times New Roman"/>
                <w:b/>
                <w:i/>
              </w:rPr>
            </w:pPr>
            <w:r>
              <w:rPr>
                <w:rFonts w:ascii="Times New Roman" w:hAnsi="Times New Roman"/>
                <w:b/>
                <w:i/>
              </w:rPr>
              <w:t>164</w:t>
            </w:r>
          </w:p>
        </w:tc>
        <w:tc>
          <w:tcPr>
            <w:tcW w:w="227" w:type="pct"/>
          </w:tcPr>
          <w:p w14:paraId="025C9A3F" w14:textId="77777777" w:rsidR="003F34FC" w:rsidRPr="003F34FC" w:rsidRDefault="005C41E7" w:rsidP="003F34FC">
            <w:pPr>
              <w:spacing w:after="0" w:line="240" w:lineRule="auto"/>
              <w:jc w:val="center"/>
              <w:rPr>
                <w:rFonts w:ascii="Times New Roman" w:hAnsi="Times New Roman"/>
                <w:b/>
                <w:i/>
              </w:rPr>
            </w:pPr>
            <w:r>
              <w:rPr>
                <w:rFonts w:ascii="Times New Roman" w:hAnsi="Times New Roman"/>
                <w:b/>
                <w:i/>
              </w:rPr>
              <w:t>36</w:t>
            </w:r>
          </w:p>
        </w:tc>
        <w:tc>
          <w:tcPr>
            <w:tcW w:w="505" w:type="pct"/>
          </w:tcPr>
          <w:p w14:paraId="359610D2" w14:textId="77777777" w:rsidR="003F34FC" w:rsidRPr="003F34FC" w:rsidRDefault="003F34FC" w:rsidP="003F34FC">
            <w:pPr>
              <w:spacing w:after="0" w:line="240" w:lineRule="auto"/>
              <w:jc w:val="center"/>
              <w:rPr>
                <w:rFonts w:ascii="Times New Roman" w:hAnsi="Times New Roman"/>
                <w:b/>
                <w:i/>
              </w:rPr>
            </w:pPr>
            <w:r>
              <w:rPr>
                <w:rFonts w:ascii="Times New Roman" w:hAnsi="Times New Roman"/>
                <w:b/>
                <w:i/>
              </w:rPr>
              <w:t>20</w:t>
            </w:r>
          </w:p>
        </w:tc>
        <w:tc>
          <w:tcPr>
            <w:tcW w:w="455" w:type="pct"/>
          </w:tcPr>
          <w:p w14:paraId="59100907" w14:textId="77777777" w:rsidR="003F34FC" w:rsidRPr="003F34FC" w:rsidRDefault="005C41E7" w:rsidP="003F34FC">
            <w:pPr>
              <w:spacing w:after="0" w:line="240" w:lineRule="auto"/>
              <w:jc w:val="center"/>
              <w:rPr>
                <w:rFonts w:ascii="Times New Roman" w:hAnsi="Times New Roman"/>
                <w:b/>
                <w:i/>
              </w:rPr>
            </w:pPr>
            <w:r>
              <w:rPr>
                <w:rFonts w:ascii="Times New Roman" w:hAnsi="Times New Roman"/>
                <w:b/>
                <w:i/>
              </w:rPr>
              <w:t>-</w:t>
            </w:r>
          </w:p>
        </w:tc>
        <w:tc>
          <w:tcPr>
            <w:tcW w:w="518" w:type="pct"/>
          </w:tcPr>
          <w:p w14:paraId="57373FFC" w14:textId="77777777" w:rsidR="003F34FC" w:rsidRPr="003F34FC" w:rsidRDefault="003F34FC" w:rsidP="003F34FC">
            <w:pPr>
              <w:spacing w:after="0" w:line="240" w:lineRule="auto"/>
              <w:jc w:val="center"/>
              <w:rPr>
                <w:rFonts w:ascii="Times New Roman" w:hAnsi="Times New Roman"/>
                <w:b/>
                <w:i/>
              </w:rPr>
            </w:pPr>
          </w:p>
        </w:tc>
        <w:tc>
          <w:tcPr>
            <w:tcW w:w="196" w:type="pct"/>
            <w:gridSpan w:val="2"/>
          </w:tcPr>
          <w:p w14:paraId="7D9E9CB5" w14:textId="77777777" w:rsidR="003F34FC" w:rsidRPr="003F34FC" w:rsidRDefault="003F34FC" w:rsidP="003F34FC">
            <w:pPr>
              <w:spacing w:after="0" w:line="240" w:lineRule="auto"/>
              <w:jc w:val="center"/>
              <w:rPr>
                <w:rFonts w:ascii="Times New Roman" w:hAnsi="Times New Roman"/>
                <w:b/>
                <w:i/>
                <w:vertAlign w:val="superscript"/>
              </w:rPr>
            </w:pPr>
            <w:r>
              <w:rPr>
                <w:rFonts w:ascii="Times New Roman" w:hAnsi="Times New Roman"/>
                <w:b/>
                <w:i/>
              </w:rPr>
              <w:t>6</w:t>
            </w:r>
          </w:p>
        </w:tc>
        <w:tc>
          <w:tcPr>
            <w:tcW w:w="287" w:type="pct"/>
            <w:gridSpan w:val="2"/>
          </w:tcPr>
          <w:p w14:paraId="48EEB6C0" w14:textId="77777777" w:rsidR="003F34FC" w:rsidRPr="003F34FC" w:rsidRDefault="003F34FC" w:rsidP="003F34FC">
            <w:pPr>
              <w:spacing w:after="0" w:line="240" w:lineRule="auto"/>
              <w:jc w:val="center"/>
              <w:rPr>
                <w:rFonts w:ascii="Times New Roman" w:hAnsi="Times New Roman"/>
                <w:b/>
                <w:i/>
              </w:rPr>
            </w:pPr>
          </w:p>
        </w:tc>
        <w:tc>
          <w:tcPr>
            <w:tcW w:w="586" w:type="pct"/>
          </w:tcPr>
          <w:p w14:paraId="08E5CC47" w14:textId="77777777" w:rsidR="003F34FC" w:rsidRPr="003F34FC" w:rsidRDefault="005C41E7" w:rsidP="003F34FC">
            <w:pPr>
              <w:spacing w:after="0" w:line="240" w:lineRule="auto"/>
              <w:jc w:val="center"/>
              <w:rPr>
                <w:rFonts w:ascii="Times New Roman" w:hAnsi="Times New Roman"/>
                <w:b/>
                <w:i/>
              </w:rPr>
            </w:pPr>
            <w:r>
              <w:rPr>
                <w:rFonts w:ascii="Times New Roman" w:hAnsi="Times New Roman"/>
                <w:b/>
                <w:i/>
              </w:rPr>
              <w:t>144</w:t>
            </w:r>
          </w:p>
        </w:tc>
      </w:tr>
    </w:tbl>
    <w:p w14:paraId="43C0F601" w14:textId="77777777" w:rsidR="003F34FC" w:rsidRPr="00315F34" w:rsidRDefault="003F34FC" w:rsidP="003F34FC">
      <w:pPr>
        <w:suppressAutoHyphens/>
        <w:spacing w:line="240" w:lineRule="auto"/>
        <w:jc w:val="both"/>
        <w:rPr>
          <w:rFonts w:ascii="Times New Roman" w:hAnsi="Times New Roman"/>
          <w:i/>
          <w:sz w:val="20"/>
          <w:szCs w:val="20"/>
        </w:rPr>
      </w:pPr>
    </w:p>
    <w:p w14:paraId="5CAA4F5D" w14:textId="77777777" w:rsidR="003F34FC" w:rsidRPr="00315F34" w:rsidRDefault="003F34FC" w:rsidP="003F34FC">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8809"/>
        <w:gridCol w:w="1958"/>
        <w:gridCol w:w="1268"/>
        <w:gridCol w:w="1299"/>
      </w:tblGrid>
      <w:tr w:rsidR="003F34FC" w:rsidRPr="00315F34" w14:paraId="66DC34E5" w14:textId="77777777" w:rsidTr="003F34FC">
        <w:trPr>
          <w:trHeight w:val="1204"/>
        </w:trPr>
        <w:tc>
          <w:tcPr>
            <w:tcW w:w="751" w:type="pct"/>
          </w:tcPr>
          <w:p w14:paraId="0CB39C2C" w14:textId="77777777" w:rsidR="003F34FC" w:rsidRPr="00315F34" w:rsidRDefault="003F34FC" w:rsidP="003F34FC">
            <w:pPr>
              <w:spacing w:after="0" w:line="240" w:lineRule="auto"/>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807" w:type="pct"/>
            <w:vAlign w:val="center"/>
          </w:tcPr>
          <w:p w14:paraId="617B0159" w14:textId="77777777" w:rsidR="003F34FC" w:rsidRPr="00315F34" w:rsidRDefault="003F34FC" w:rsidP="003F34FC">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14:paraId="46EFAA78" w14:textId="77777777" w:rsidR="003F34FC" w:rsidRPr="00315F34" w:rsidRDefault="003F34FC" w:rsidP="003F34FC">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315F34">
              <w:rPr>
                <w:rFonts w:ascii="Times New Roman" w:hAnsi="Times New Roman"/>
                <w:bCs/>
                <w:i/>
              </w:rPr>
              <w:t>(если предусмотрены)</w:t>
            </w:r>
          </w:p>
        </w:tc>
        <w:tc>
          <w:tcPr>
            <w:tcW w:w="624" w:type="pct"/>
            <w:vAlign w:val="center"/>
          </w:tcPr>
          <w:p w14:paraId="736B9016" w14:textId="77777777" w:rsidR="003F34FC" w:rsidRPr="00315F34" w:rsidRDefault="003F34FC" w:rsidP="003F34FC">
            <w:pPr>
              <w:spacing w:after="0" w:line="240" w:lineRule="auto"/>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404" w:type="pct"/>
          </w:tcPr>
          <w:p w14:paraId="00839BAD" w14:textId="77777777" w:rsidR="003F34FC" w:rsidRPr="00AA2AF5" w:rsidRDefault="003F34FC" w:rsidP="003F34FC">
            <w:pPr>
              <w:spacing w:after="0" w:line="240" w:lineRule="auto"/>
              <w:jc w:val="center"/>
              <w:rPr>
                <w:rFonts w:ascii="Times New Roman" w:hAnsi="Times New Roman"/>
                <w:b/>
                <w:bCs/>
              </w:rPr>
            </w:pPr>
            <w:r w:rsidRPr="00AA2AF5">
              <w:rPr>
                <w:rFonts w:ascii="Times New Roman" w:eastAsia="Calibri" w:hAnsi="Times New Roman"/>
                <w:b/>
                <w:bCs/>
                <w:sz w:val="24"/>
                <w:szCs w:val="24"/>
                <w:lang w:eastAsia="en-US"/>
              </w:rPr>
              <w:t>Код ПК, ОК</w:t>
            </w:r>
          </w:p>
        </w:tc>
        <w:tc>
          <w:tcPr>
            <w:tcW w:w="414" w:type="pct"/>
          </w:tcPr>
          <w:p w14:paraId="53F7DCBE" w14:textId="77777777" w:rsidR="003F34FC" w:rsidRPr="00AA2AF5" w:rsidRDefault="003F34FC" w:rsidP="003F34FC">
            <w:pPr>
              <w:spacing w:after="0" w:line="240" w:lineRule="auto"/>
              <w:jc w:val="center"/>
              <w:rPr>
                <w:rFonts w:ascii="Times New Roman" w:hAnsi="Times New Roman"/>
                <w:b/>
                <w:bCs/>
              </w:rPr>
            </w:pPr>
            <w:r w:rsidRPr="00AA2AF5">
              <w:rPr>
                <w:rFonts w:ascii="Times New Roman" w:eastAsia="Calibri" w:hAnsi="Times New Roman"/>
                <w:b/>
                <w:bCs/>
                <w:sz w:val="24"/>
                <w:szCs w:val="24"/>
                <w:lang w:eastAsia="en-US"/>
              </w:rPr>
              <w:t xml:space="preserve">Код </w:t>
            </w:r>
            <w:r>
              <w:rPr>
                <w:rFonts w:ascii="Times New Roman" w:eastAsia="Calibri" w:hAnsi="Times New Roman"/>
                <w:b/>
                <w:bCs/>
                <w:sz w:val="24"/>
                <w:szCs w:val="24"/>
                <w:lang w:eastAsia="en-US"/>
              </w:rPr>
              <w:t>Н</w:t>
            </w:r>
            <w:r w:rsidRPr="00AA2AF5">
              <w:rPr>
                <w:rFonts w:ascii="Times New Roman" w:eastAsia="Calibri" w:hAnsi="Times New Roman"/>
                <w:b/>
                <w:bCs/>
                <w:sz w:val="24"/>
                <w:szCs w:val="24"/>
                <w:lang w:eastAsia="en-US"/>
              </w:rPr>
              <w:t>/У/З</w:t>
            </w:r>
          </w:p>
        </w:tc>
      </w:tr>
      <w:tr w:rsidR="003F34FC" w:rsidRPr="00315F34" w14:paraId="428FE3F8" w14:textId="77777777" w:rsidTr="003F34FC">
        <w:tc>
          <w:tcPr>
            <w:tcW w:w="751" w:type="pct"/>
          </w:tcPr>
          <w:p w14:paraId="28E632A0" w14:textId="77777777" w:rsidR="003F34FC" w:rsidRPr="00315F34" w:rsidRDefault="003F34FC" w:rsidP="003F34FC">
            <w:pPr>
              <w:spacing w:after="0" w:line="240" w:lineRule="auto"/>
              <w:jc w:val="center"/>
              <w:rPr>
                <w:rFonts w:ascii="Times New Roman" w:hAnsi="Times New Roman"/>
                <w:b/>
              </w:rPr>
            </w:pPr>
            <w:r w:rsidRPr="00315F34">
              <w:rPr>
                <w:rFonts w:ascii="Times New Roman" w:hAnsi="Times New Roman"/>
                <w:b/>
              </w:rPr>
              <w:t>1</w:t>
            </w:r>
          </w:p>
        </w:tc>
        <w:tc>
          <w:tcPr>
            <w:tcW w:w="2807" w:type="pct"/>
          </w:tcPr>
          <w:p w14:paraId="2230DA27" w14:textId="77777777" w:rsidR="003F34FC" w:rsidRPr="00315F34" w:rsidRDefault="003F34FC" w:rsidP="003F34FC">
            <w:pPr>
              <w:spacing w:after="0" w:line="240" w:lineRule="auto"/>
              <w:jc w:val="center"/>
              <w:rPr>
                <w:rFonts w:ascii="Times New Roman" w:hAnsi="Times New Roman"/>
                <w:b/>
                <w:bCs/>
              </w:rPr>
            </w:pPr>
            <w:r w:rsidRPr="00315F34">
              <w:rPr>
                <w:rFonts w:ascii="Times New Roman" w:hAnsi="Times New Roman"/>
                <w:b/>
                <w:bCs/>
              </w:rPr>
              <w:t>2</w:t>
            </w:r>
          </w:p>
        </w:tc>
        <w:tc>
          <w:tcPr>
            <w:tcW w:w="624" w:type="pct"/>
            <w:vAlign w:val="center"/>
          </w:tcPr>
          <w:p w14:paraId="472DBC38" w14:textId="77777777" w:rsidR="003F34FC" w:rsidRPr="00315F34" w:rsidRDefault="003F34FC" w:rsidP="003F34FC">
            <w:pPr>
              <w:spacing w:after="0" w:line="240" w:lineRule="auto"/>
              <w:jc w:val="center"/>
              <w:rPr>
                <w:rFonts w:ascii="Times New Roman" w:hAnsi="Times New Roman"/>
                <w:b/>
                <w:bCs/>
              </w:rPr>
            </w:pPr>
            <w:r w:rsidRPr="00315F34">
              <w:rPr>
                <w:rFonts w:ascii="Times New Roman" w:hAnsi="Times New Roman"/>
                <w:b/>
                <w:bCs/>
              </w:rPr>
              <w:t>3</w:t>
            </w:r>
          </w:p>
        </w:tc>
        <w:tc>
          <w:tcPr>
            <w:tcW w:w="404" w:type="pct"/>
          </w:tcPr>
          <w:p w14:paraId="409A9712" w14:textId="77777777" w:rsidR="003F34FC" w:rsidRPr="00315F34" w:rsidRDefault="003F34FC" w:rsidP="003F34FC">
            <w:pPr>
              <w:spacing w:after="0" w:line="240" w:lineRule="auto"/>
              <w:jc w:val="center"/>
              <w:rPr>
                <w:rFonts w:ascii="Times New Roman" w:hAnsi="Times New Roman"/>
                <w:b/>
                <w:bCs/>
              </w:rPr>
            </w:pPr>
            <w:r>
              <w:rPr>
                <w:rFonts w:ascii="Times New Roman" w:hAnsi="Times New Roman"/>
                <w:b/>
                <w:bCs/>
              </w:rPr>
              <w:t>4</w:t>
            </w:r>
          </w:p>
        </w:tc>
        <w:tc>
          <w:tcPr>
            <w:tcW w:w="414" w:type="pct"/>
          </w:tcPr>
          <w:p w14:paraId="05A26882" w14:textId="77777777" w:rsidR="003F34FC" w:rsidRPr="00315F34" w:rsidRDefault="003F34FC" w:rsidP="003F34FC">
            <w:pPr>
              <w:spacing w:after="0" w:line="240" w:lineRule="auto"/>
              <w:jc w:val="center"/>
              <w:rPr>
                <w:rFonts w:ascii="Times New Roman" w:hAnsi="Times New Roman"/>
                <w:b/>
                <w:bCs/>
              </w:rPr>
            </w:pPr>
            <w:r>
              <w:rPr>
                <w:rFonts w:ascii="Times New Roman" w:hAnsi="Times New Roman"/>
                <w:b/>
                <w:bCs/>
              </w:rPr>
              <w:t>5</w:t>
            </w:r>
          </w:p>
        </w:tc>
      </w:tr>
      <w:tr w:rsidR="003F34FC" w:rsidRPr="00315F34" w14:paraId="644A3308" w14:textId="77777777" w:rsidTr="003F34FC">
        <w:trPr>
          <w:trHeight w:val="275"/>
        </w:trPr>
        <w:tc>
          <w:tcPr>
            <w:tcW w:w="3558" w:type="pct"/>
            <w:gridSpan w:val="2"/>
          </w:tcPr>
          <w:p w14:paraId="25298965" w14:textId="77777777" w:rsidR="003F34FC" w:rsidRPr="00315F34" w:rsidRDefault="003F34FC" w:rsidP="003F34FC">
            <w:pPr>
              <w:spacing w:after="0" w:line="240" w:lineRule="auto"/>
              <w:rPr>
                <w:rFonts w:ascii="Times New Roman" w:hAnsi="Times New Roman"/>
                <w:i/>
              </w:rPr>
            </w:pPr>
            <w:r w:rsidRPr="0025481A">
              <w:rPr>
                <w:rFonts w:ascii="Times New Roman" w:hAnsi="Times New Roman"/>
                <w:b/>
                <w:bCs/>
              </w:rPr>
              <w:t>МДК.0</w:t>
            </w:r>
            <w:r>
              <w:rPr>
                <w:rFonts w:ascii="Times New Roman" w:hAnsi="Times New Roman"/>
                <w:b/>
                <w:bCs/>
              </w:rPr>
              <w:t>1</w:t>
            </w:r>
            <w:r w:rsidRPr="0025481A">
              <w:rPr>
                <w:rFonts w:ascii="Times New Roman" w:hAnsi="Times New Roman"/>
                <w:b/>
                <w:bCs/>
              </w:rPr>
              <w:t>.01 Контролер сборочно-монтажных и ремонтных работ</w:t>
            </w:r>
          </w:p>
        </w:tc>
        <w:tc>
          <w:tcPr>
            <w:tcW w:w="624" w:type="pct"/>
            <w:vAlign w:val="center"/>
          </w:tcPr>
          <w:p w14:paraId="4588BB89" w14:textId="77777777" w:rsidR="003F34FC" w:rsidRPr="00315F34" w:rsidRDefault="005C41E7" w:rsidP="003F34FC">
            <w:pPr>
              <w:suppressAutoHyphens/>
              <w:spacing w:after="0" w:line="240" w:lineRule="auto"/>
              <w:jc w:val="center"/>
              <w:rPr>
                <w:rFonts w:ascii="Times New Roman" w:hAnsi="Times New Roman"/>
                <w:i/>
              </w:rPr>
            </w:pPr>
            <w:r>
              <w:rPr>
                <w:rFonts w:ascii="Times New Roman" w:hAnsi="Times New Roman"/>
                <w:i/>
              </w:rPr>
              <w:t>36</w:t>
            </w:r>
            <w:r w:rsidR="003F34FC">
              <w:rPr>
                <w:rFonts w:ascii="Times New Roman" w:hAnsi="Times New Roman"/>
                <w:i/>
              </w:rPr>
              <w:t>/20</w:t>
            </w:r>
          </w:p>
        </w:tc>
        <w:tc>
          <w:tcPr>
            <w:tcW w:w="404" w:type="pct"/>
          </w:tcPr>
          <w:p w14:paraId="298F5A6D" w14:textId="77777777" w:rsidR="003F34FC" w:rsidRPr="00315F34" w:rsidRDefault="003F34FC" w:rsidP="003F34FC">
            <w:pPr>
              <w:suppressAutoHyphens/>
              <w:spacing w:after="0" w:line="240" w:lineRule="auto"/>
              <w:jc w:val="both"/>
              <w:rPr>
                <w:rFonts w:ascii="Times New Roman" w:hAnsi="Times New Roman"/>
                <w:i/>
              </w:rPr>
            </w:pPr>
          </w:p>
        </w:tc>
        <w:tc>
          <w:tcPr>
            <w:tcW w:w="414" w:type="pct"/>
          </w:tcPr>
          <w:p w14:paraId="7B8CD166" w14:textId="77777777" w:rsidR="003F34FC" w:rsidRPr="00315F34" w:rsidRDefault="003F34FC" w:rsidP="003F34FC">
            <w:pPr>
              <w:suppressAutoHyphens/>
              <w:spacing w:after="0" w:line="240" w:lineRule="auto"/>
              <w:jc w:val="both"/>
              <w:rPr>
                <w:rFonts w:ascii="Times New Roman" w:hAnsi="Times New Roman"/>
                <w:i/>
              </w:rPr>
            </w:pPr>
          </w:p>
        </w:tc>
      </w:tr>
      <w:tr w:rsidR="003F34FC" w:rsidRPr="00315F34" w14:paraId="1222F321" w14:textId="77777777" w:rsidTr="003F34FC">
        <w:trPr>
          <w:trHeight w:val="279"/>
        </w:trPr>
        <w:tc>
          <w:tcPr>
            <w:tcW w:w="751" w:type="pct"/>
            <w:vMerge w:val="restart"/>
          </w:tcPr>
          <w:p w14:paraId="0D94B936" w14:textId="77777777" w:rsidR="003F34FC" w:rsidRPr="00315F34" w:rsidRDefault="003F34FC" w:rsidP="003F34FC">
            <w:pPr>
              <w:spacing w:after="0" w:line="240" w:lineRule="auto"/>
              <w:rPr>
                <w:rFonts w:ascii="Times New Roman" w:hAnsi="Times New Roman"/>
                <w:b/>
                <w:bCs/>
              </w:rPr>
            </w:pPr>
            <w:r w:rsidRPr="00315F34">
              <w:rPr>
                <w:rFonts w:ascii="Times New Roman" w:hAnsi="Times New Roman"/>
                <w:b/>
                <w:bCs/>
              </w:rPr>
              <w:t xml:space="preserve">Тема 1.1. </w:t>
            </w:r>
            <w:r>
              <w:rPr>
                <w:rFonts w:ascii="Times New Roman" w:hAnsi="Times New Roman"/>
                <w:b/>
                <w:bCs/>
              </w:rPr>
              <w:t>Сборочно-монтажные работы и их характеристика</w:t>
            </w:r>
          </w:p>
          <w:p w14:paraId="1D921766" w14:textId="77777777" w:rsidR="003F34FC" w:rsidRPr="00315F34" w:rsidRDefault="003F34FC" w:rsidP="003F34FC">
            <w:pPr>
              <w:spacing w:after="0" w:line="240" w:lineRule="auto"/>
              <w:rPr>
                <w:rFonts w:ascii="Times New Roman" w:hAnsi="Times New Roman"/>
                <w:b/>
                <w:bCs/>
              </w:rPr>
            </w:pPr>
          </w:p>
        </w:tc>
        <w:tc>
          <w:tcPr>
            <w:tcW w:w="2807" w:type="pct"/>
          </w:tcPr>
          <w:p w14:paraId="0898622D" w14:textId="77777777" w:rsidR="003F34FC" w:rsidRPr="00315F34" w:rsidRDefault="003F34FC" w:rsidP="003F34FC">
            <w:pPr>
              <w:spacing w:after="0" w:line="240" w:lineRule="auto"/>
              <w:rPr>
                <w:rFonts w:ascii="Times New Roman" w:hAnsi="Times New Roman"/>
                <w:b/>
              </w:rPr>
            </w:pPr>
            <w:r w:rsidRPr="00315F34">
              <w:rPr>
                <w:rFonts w:ascii="Times New Roman" w:hAnsi="Times New Roman"/>
                <w:b/>
                <w:bCs/>
              </w:rPr>
              <w:t xml:space="preserve">Содержание </w:t>
            </w:r>
          </w:p>
        </w:tc>
        <w:tc>
          <w:tcPr>
            <w:tcW w:w="624" w:type="pct"/>
            <w:vMerge w:val="restart"/>
          </w:tcPr>
          <w:p w14:paraId="58FAFBB6" w14:textId="77777777" w:rsidR="003F34FC" w:rsidRPr="00315F34" w:rsidRDefault="003F34FC" w:rsidP="003F34FC">
            <w:pPr>
              <w:suppressAutoHyphens/>
              <w:spacing w:after="0" w:line="240" w:lineRule="auto"/>
              <w:jc w:val="both"/>
              <w:rPr>
                <w:rFonts w:ascii="Times New Roman" w:hAnsi="Times New Roman"/>
                <w:i/>
              </w:rPr>
            </w:pPr>
          </w:p>
        </w:tc>
        <w:tc>
          <w:tcPr>
            <w:tcW w:w="404" w:type="pct"/>
          </w:tcPr>
          <w:p w14:paraId="2F976B21" w14:textId="77777777" w:rsidR="003F34FC" w:rsidRPr="00AA2AF5" w:rsidRDefault="003F34FC" w:rsidP="003F34FC">
            <w:pPr>
              <w:suppressAutoHyphens/>
              <w:spacing w:after="0" w:line="240" w:lineRule="auto"/>
              <w:jc w:val="both"/>
              <w:rPr>
                <w:rFonts w:ascii="Times New Roman" w:hAnsi="Times New Roman"/>
                <w:i/>
                <w:iCs/>
              </w:rPr>
            </w:pPr>
          </w:p>
        </w:tc>
        <w:tc>
          <w:tcPr>
            <w:tcW w:w="414" w:type="pct"/>
          </w:tcPr>
          <w:p w14:paraId="5EF5AE0C" w14:textId="77777777" w:rsidR="003F34FC" w:rsidRPr="00AA2AF5" w:rsidRDefault="003F34FC" w:rsidP="003F34FC">
            <w:pPr>
              <w:suppressAutoHyphens/>
              <w:spacing w:after="0" w:line="240" w:lineRule="auto"/>
              <w:jc w:val="both"/>
              <w:rPr>
                <w:rFonts w:ascii="Times New Roman" w:hAnsi="Times New Roman"/>
                <w:i/>
                <w:iCs/>
              </w:rPr>
            </w:pPr>
          </w:p>
        </w:tc>
      </w:tr>
      <w:tr w:rsidR="003F34FC" w:rsidRPr="00315F34" w14:paraId="46BB64E4" w14:textId="77777777" w:rsidTr="003F34FC">
        <w:tc>
          <w:tcPr>
            <w:tcW w:w="751" w:type="pct"/>
            <w:vMerge/>
          </w:tcPr>
          <w:p w14:paraId="61D5FAA0" w14:textId="77777777" w:rsidR="003F34FC" w:rsidRPr="00315F34" w:rsidRDefault="003F34FC" w:rsidP="003F34FC">
            <w:pPr>
              <w:spacing w:after="0" w:line="240" w:lineRule="auto"/>
              <w:rPr>
                <w:rFonts w:ascii="Times New Roman" w:hAnsi="Times New Roman"/>
                <w:b/>
                <w:bCs/>
              </w:rPr>
            </w:pPr>
          </w:p>
        </w:tc>
        <w:tc>
          <w:tcPr>
            <w:tcW w:w="2807" w:type="pct"/>
          </w:tcPr>
          <w:p w14:paraId="68FCAA75" w14:textId="77777777" w:rsidR="003F34FC" w:rsidRPr="0025481A" w:rsidRDefault="003F34FC" w:rsidP="003F34FC">
            <w:pPr>
              <w:tabs>
                <w:tab w:val="left" w:pos="415"/>
              </w:tabs>
              <w:suppressAutoHyphens/>
              <w:spacing w:after="0" w:line="240" w:lineRule="auto"/>
              <w:jc w:val="both"/>
              <w:rPr>
                <w:rFonts w:ascii="Times New Roman" w:hAnsi="Times New Roman"/>
              </w:rPr>
            </w:pPr>
            <w:r w:rsidRPr="0025481A">
              <w:rPr>
                <w:rFonts w:ascii="Times New Roman" w:hAnsi="Times New Roman"/>
              </w:rPr>
              <w:t>1.</w:t>
            </w:r>
            <w:r w:rsidRPr="0025481A">
              <w:rPr>
                <w:rFonts w:ascii="Times New Roman" w:hAnsi="Times New Roman"/>
              </w:rPr>
              <w:tab/>
              <w:t>Изучение назначения, принципа работы и конструкции авиаприборов и их элементов</w:t>
            </w:r>
          </w:p>
          <w:p w14:paraId="40243EA5" w14:textId="77777777" w:rsidR="003F34FC" w:rsidRPr="0025481A" w:rsidRDefault="003F34FC" w:rsidP="003F34FC">
            <w:pPr>
              <w:tabs>
                <w:tab w:val="left" w:pos="415"/>
              </w:tabs>
              <w:suppressAutoHyphens/>
              <w:spacing w:after="0" w:line="240" w:lineRule="auto"/>
              <w:jc w:val="both"/>
              <w:rPr>
                <w:rFonts w:ascii="Times New Roman" w:hAnsi="Times New Roman"/>
              </w:rPr>
            </w:pPr>
            <w:r w:rsidRPr="0025481A">
              <w:rPr>
                <w:rFonts w:ascii="Times New Roman" w:hAnsi="Times New Roman"/>
              </w:rPr>
              <w:t>2.</w:t>
            </w:r>
            <w:r w:rsidRPr="0025481A">
              <w:rPr>
                <w:rFonts w:ascii="Times New Roman" w:hAnsi="Times New Roman"/>
              </w:rPr>
              <w:tab/>
              <w:t>Изучение назначения применяемых измерительных приборов</w:t>
            </w:r>
          </w:p>
          <w:p w14:paraId="4984083F" w14:textId="77777777" w:rsidR="003F34FC" w:rsidRPr="0025481A" w:rsidRDefault="003F34FC" w:rsidP="003F34FC">
            <w:pPr>
              <w:tabs>
                <w:tab w:val="left" w:pos="415"/>
              </w:tabs>
              <w:suppressAutoHyphens/>
              <w:spacing w:after="0" w:line="240" w:lineRule="auto"/>
              <w:jc w:val="both"/>
              <w:rPr>
                <w:rFonts w:ascii="Times New Roman" w:hAnsi="Times New Roman"/>
              </w:rPr>
            </w:pPr>
            <w:r w:rsidRPr="0025481A">
              <w:rPr>
                <w:rFonts w:ascii="Times New Roman" w:hAnsi="Times New Roman"/>
              </w:rPr>
              <w:t>3.</w:t>
            </w:r>
            <w:r w:rsidRPr="0025481A">
              <w:rPr>
                <w:rFonts w:ascii="Times New Roman" w:hAnsi="Times New Roman"/>
              </w:rPr>
              <w:tab/>
              <w:t>Изучение основных механических и электрических свойств черных и цветных металлов и сплавов</w:t>
            </w:r>
          </w:p>
          <w:p w14:paraId="693D3D97" w14:textId="77777777" w:rsidR="003F34FC" w:rsidRPr="0025481A" w:rsidRDefault="003F34FC" w:rsidP="003F34FC">
            <w:pPr>
              <w:tabs>
                <w:tab w:val="left" w:pos="415"/>
              </w:tabs>
              <w:suppressAutoHyphens/>
              <w:spacing w:after="0" w:line="240" w:lineRule="auto"/>
              <w:jc w:val="both"/>
              <w:rPr>
                <w:rFonts w:ascii="Times New Roman" w:hAnsi="Times New Roman"/>
              </w:rPr>
            </w:pPr>
            <w:r w:rsidRPr="0025481A">
              <w:rPr>
                <w:rFonts w:ascii="Times New Roman" w:hAnsi="Times New Roman"/>
              </w:rPr>
              <w:t>4.</w:t>
            </w:r>
            <w:r w:rsidRPr="0025481A">
              <w:rPr>
                <w:rFonts w:ascii="Times New Roman" w:hAnsi="Times New Roman"/>
              </w:rPr>
              <w:tab/>
              <w:t xml:space="preserve">Изучение основных механических и электрических свойств неметаллических материалов, оргстекла, изоляционных материалов, обмоточных проводов, красок для </w:t>
            </w:r>
            <w:proofErr w:type="spellStart"/>
            <w:r w:rsidRPr="0025481A">
              <w:rPr>
                <w:rFonts w:ascii="Times New Roman" w:hAnsi="Times New Roman"/>
              </w:rPr>
              <w:t>контровки</w:t>
            </w:r>
            <w:proofErr w:type="spellEnd"/>
          </w:p>
          <w:p w14:paraId="6D70A87D" w14:textId="77777777" w:rsidR="003F34FC" w:rsidRPr="0025481A" w:rsidRDefault="003F34FC" w:rsidP="003F34FC">
            <w:pPr>
              <w:tabs>
                <w:tab w:val="left" w:pos="415"/>
              </w:tabs>
              <w:suppressAutoHyphens/>
              <w:spacing w:after="0" w:line="240" w:lineRule="auto"/>
              <w:jc w:val="both"/>
              <w:rPr>
                <w:rFonts w:ascii="Times New Roman" w:hAnsi="Times New Roman"/>
              </w:rPr>
            </w:pPr>
            <w:r w:rsidRPr="0025481A">
              <w:rPr>
                <w:rFonts w:ascii="Times New Roman" w:hAnsi="Times New Roman"/>
              </w:rPr>
              <w:t>5.</w:t>
            </w:r>
            <w:r w:rsidRPr="0025481A">
              <w:rPr>
                <w:rFonts w:ascii="Times New Roman" w:hAnsi="Times New Roman"/>
              </w:rPr>
              <w:tab/>
              <w:t xml:space="preserve">Изучение основных механических и электрических свойств полупроводниковых материалов и </w:t>
            </w:r>
            <w:proofErr w:type="gramStart"/>
            <w:r w:rsidRPr="0025481A">
              <w:rPr>
                <w:rFonts w:ascii="Times New Roman" w:hAnsi="Times New Roman"/>
              </w:rPr>
              <w:t>диэлектриков ,смазочных</w:t>
            </w:r>
            <w:proofErr w:type="gramEnd"/>
            <w:r w:rsidRPr="0025481A">
              <w:rPr>
                <w:rFonts w:ascii="Times New Roman" w:hAnsi="Times New Roman"/>
              </w:rPr>
              <w:t>, притирочных, уплотнительных, промывочных материалов</w:t>
            </w:r>
          </w:p>
          <w:p w14:paraId="15FCAD10" w14:textId="77777777" w:rsidR="003F34FC" w:rsidRPr="0025481A" w:rsidRDefault="003F34FC" w:rsidP="003F34FC">
            <w:pPr>
              <w:tabs>
                <w:tab w:val="left" w:pos="415"/>
              </w:tabs>
              <w:suppressAutoHyphens/>
              <w:spacing w:after="0" w:line="240" w:lineRule="auto"/>
              <w:jc w:val="both"/>
              <w:rPr>
                <w:rFonts w:ascii="Times New Roman" w:hAnsi="Times New Roman"/>
              </w:rPr>
            </w:pPr>
            <w:r w:rsidRPr="0025481A">
              <w:rPr>
                <w:rFonts w:ascii="Times New Roman" w:hAnsi="Times New Roman"/>
              </w:rPr>
              <w:t>6.</w:t>
            </w:r>
            <w:r w:rsidRPr="0025481A">
              <w:rPr>
                <w:rFonts w:ascii="Times New Roman" w:hAnsi="Times New Roman"/>
              </w:rPr>
              <w:tab/>
              <w:t>Анализ причин коррозии и способов ее предотвращения</w:t>
            </w:r>
          </w:p>
          <w:p w14:paraId="1987F6C9" w14:textId="77777777" w:rsidR="003F34FC" w:rsidRPr="0025481A" w:rsidRDefault="003F34FC" w:rsidP="003F34FC">
            <w:pPr>
              <w:tabs>
                <w:tab w:val="left" w:pos="415"/>
              </w:tabs>
              <w:suppressAutoHyphens/>
              <w:spacing w:after="0" w:line="240" w:lineRule="auto"/>
              <w:jc w:val="both"/>
              <w:rPr>
                <w:rFonts w:ascii="Times New Roman" w:hAnsi="Times New Roman"/>
              </w:rPr>
            </w:pPr>
            <w:r w:rsidRPr="0025481A">
              <w:rPr>
                <w:rFonts w:ascii="Times New Roman" w:hAnsi="Times New Roman"/>
              </w:rPr>
              <w:t>7.</w:t>
            </w:r>
            <w:r w:rsidRPr="0025481A">
              <w:rPr>
                <w:rFonts w:ascii="Times New Roman" w:hAnsi="Times New Roman"/>
              </w:rPr>
              <w:tab/>
              <w:t>Изучение системы допусков и посадок, параметров обработки поверхностей</w:t>
            </w:r>
          </w:p>
          <w:p w14:paraId="10134ACC" w14:textId="77777777" w:rsidR="003F34FC" w:rsidRPr="0025481A" w:rsidRDefault="003F34FC" w:rsidP="003F34FC">
            <w:pPr>
              <w:tabs>
                <w:tab w:val="left" w:pos="415"/>
              </w:tabs>
              <w:suppressAutoHyphens/>
              <w:spacing w:after="0" w:line="240" w:lineRule="auto"/>
              <w:jc w:val="both"/>
              <w:rPr>
                <w:rFonts w:ascii="Times New Roman" w:hAnsi="Times New Roman"/>
              </w:rPr>
            </w:pPr>
            <w:r w:rsidRPr="0025481A">
              <w:rPr>
                <w:rFonts w:ascii="Times New Roman" w:hAnsi="Times New Roman"/>
              </w:rPr>
              <w:t>8.</w:t>
            </w:r>
            <w:r w:rsidRPr="0025481A">
              <w:rPr>
                <w:rFonts w:ascii="Times New Roman" w:hAnsi="Times New Roman"/>
              </w:rPr>
              <w:tab/>
              <w:t>Изучение технологии последовательности разборки, сборки, ремонта оборудования</w:t>
            </w:r>
          </w:p>
          <w:p w14:paraId="4F293C6A" w14:textId="77777777" w:rsidR="003F34FC" w:rsidRPr="0025481A" w:rsidRDefault="003F34FC" w:rsidP="003F34FC">
            <w:pPr>
              <w:tabs>
                <w:tab w:val="left" w:pos="415"/>
              </w:tabs>
              <w:suppressAutoHyphens/>
              <w:spacing w:after="0" w:line="240" w:lineRule="auto"/>
              <w:jc w:val="both"/>
              <w:rPr>
                <w:rFonts w:ascii="Times New Roman" w:hAnsi="Times New Roman"/>
              </w:rPr>
            </w:pPr>
            <w:r w:rsidRPr="0025481A">
              <w:rPr>
                <w:rFonts w:ascii="Times New Roman" w:hAnsi="Times New Roman"/>
              </w:rPr>
              <w:t>9.</w:t>
            </w:r>
            <w:r w:rsidRPr="0025481A">
              <w:rPr>
                <w:rFonts w:ascii="Times New Roman" w:hAnsi="Times New Roman"/>
              </w:rPr>
              <w:tab/>
              <w:t>Изучение технических условий на испытания, регулировку, приемку узлов и механизмов</w:t>
            </w:r>
          </w:p>
          <w:p w14:paraId="7BFF9335" w14:textId="77777777" w:rsidR="003F34FC" w:rsidRPr="0025481A" w:rsidRDefault="003F34FC" w:rsidP="003F34FC">
            <w:pPr>
              <w:tabs>
                <w:tab w:val="left" w:pos="415"/>
              </w:tabs>
              <w:suppressAutoHyphens/>
              <w:spacing w:after="0" w:line="240" w:lineRule="auto"/>
              <w:jc w:val="both"/>
              <w:rPr>
                <w:rFonts w:ascii="Times New Roman" w:hAnsi="Times New Roman"/>
              </w:rPr>
            </w:pPr>
            <w:r w:rsidRPr="0025481A">
              <w:rPr>
                <w:rFonts w:ascii="Times New Roman" w:hAnsi="Times New Roman"/>
              </w:rPr>
              <w:t>10.</w:t>
            </w:r>
            <w:r w:rsidRPr="0025481A">
              <w:rPr>
                <w:rFonts w:ascii="Times New Roman" w:hAnsi="Times New Roman"/>
              </w:rPr>
              <w:tab/>
              <w:t>Изучение конструкции, назначения и правил применения универсальных приспособлений и применяемых контрольно-измерительных инструментов</w:t>
            </w:r>
          </w:p>
          <w:p w14:paraId="16BF5D41" w14:textId="77777777" w:rsidR="003F34FC" w:rsidRPr="0025481A" w:rsidRDefault="003F34FC" w:rsidP="003F34FC">
            <w:pPr>
              <w:tabs>
                <w:tab w:val="left" w:pos="415"/>
              </w:tabs>
              <w:suppressAutoHyphens/>
              <w:spacing w:after="0" w:line="240" w:lineRule="auto"/>
              <w:jc w:val="both"/>
              <w:rPr>
                <w:rFonts w:ascii="Times New Roman" w:hAnsi="Times New Roman"/>
              </w:rPr>
            </w:pPr>
            <w:r w:rsidRPr="0025481A">
              <w:rPr>
                <w:rFonts w:ascii="Times New Roman" w:hAnsi="Times New Roman"/>
              </w:rPr>
              <w:t>11.</w:t>
            </w:r>
            <w:r w:rsidRPr="0025481A">
              <w:rPr>
                <w:rFonts w:ascii="Times New Roman" w:hAnsi="Times New Roman"/>
              </w:rPr>
              <w:tab/>
              <w:t>Изучение способов слесарной и механической обработки</w:t>
            </w:r>
          </w:p>
          <w:p w14:paraId="466949F9" w14:textId="77777777" w:rsidR="003F34FC" w:rsidRPr="0025481A" w:rsidRDefault="003F34FC" w:rsidP="003F34FC">
            <w:pPr>
              <w:tabs>
                <w:tab w:val="left" w:pos="415"/>
              </w:tabs>
              <w:suppressAutoHyphens/>
              <w:spacing w:after="0" w:line="240" w:lineRule="auto"/>
              <w:jc w:val="both"/>
              <w:rPr>
                <w:rFonts w:ascii="Times New Roman" w:hAnsi="Times New Roman"/>
              </w:rPr>
            </w:pPr>
            <w:r w:rsidRPr="0025481A">
              <w:rPr>
                <w:rFonts w:ascii="Times New Roman" w:hAnsi="Times New Roman"/>
              </w:rPr>
              <w:t>12.</w:t>
            </w:r>
            <w:r w:rsidRPr="0025481A">
              <w:rPr>
                <w:rFonts w:ascii="Times New Roman" w:hAnsi="Times New Roman"/>
              </w:rPr>
              <w:tab/>
              <w:t>Изучение конструкции режущего инструмента и правил их заточки</w:t>
            </w:r>
          </w:p>
          <w:p w14:paraId="5047BA9C" w14:textId="77777777" w:rsidR="003F34FC" w:rsidRPr="0025481A" w:rsidRDefault="003F34FC" w:rsidP="003F34FC">
            <w:pPr>
              <w:tabs>
                <w:tab w:val="left" w:pos="415"/>
              </w:tabs>
              <w:suppressAutoHyphens/>
              <w:spacing w:after="0" w:line="240" w:lineRule="auto"/>
              <w:jc w:val="both"/>
              <w:rPr>
                <w:rFonts w:ascii="Times New Roman" w:hAnsi="Times New Roman"/>
              </w:rPr>
            </w:pPr>
            <w:r w:rsidRPr="0025481A">
              <w:rPr>
                <w:rFonts w:ascii="Times New Roman" w:hAnsi="Times New Roman"/>
              </w:rPr>
              <w:t>13.</w:t>
            </w:r>
            <w:r w:rsidRPr="0025481A">
              <w:rPr>
                <w:rFonts w:ascii="Times New Roman" w:hAnsi="Times New Roman"/>
              </w:rPr>
              <w:tab/>
              <w:t>Изучение приемов разметки и обработки несложных деталей</w:t>
            </w:r>
          </w:p>
          <w:p w14:paraId="6ACED4C0" w14:textId="77777777" w:rsidR="003F34FC" w:rsidRPr="0025481A" w:rsidRDefault="003F34FC" w:rsidP="003F34FC">
            <w:pPr>
              <w:tabs>
                <w:tab w:val="left" w:pos="415"/>
              </w:tabs>
              <w:suppressAutoHyphens/>
              <w:spacing w:after="0" w:line="240" w:lineRule="auto"/>
              <w:jc w:val="both"/>
              <w:rPr>
                <w:rFonts w:ascii="Times New Roman" w:hAnsi="Times New Roman"/>
              </w:rPr>
            </w:pPr>
            <w:r w:rsidRPr="0025481A">
              <w:rPr>
                <w:rFonts w:ascii="Times New Roman" w:hAnsi="Times New Roman"/>
              </w:rPr>
              <w:t>14.</w:t>
            </w:r>
            <w:r w:rsidRPr="0025481A">
              <w:rPr>
                <w:rFonts w:ascii="Times New Roman" w:hAnsi="Times New Roman"/>
              </w:rPr>
              <w:tab/>
              <w:t>Изучение назначения и правил применения испытательных установок, универсальных и специальных приспособлений, контрольно-измерительных приборов, источников питания</w:t>
            </w:r>
          </w:p>
          <w:p w14:paraId="1BC4C10A" w14:textId="77777777" w:rsidR="003F34FC" w:rsidRPr="0025481A" w:rsidRDefault="003F34FC" w:rsidP="003F34FC">
            <w:pPr>
              <w:tabs>
                <w:tab w:val="left" w:pos="415"/>
              </w:tabs>
              <w:suppressAutoHyphens/>
              <w:spacing w:after="0" w:line="240" w:lineRule="auto"/>
              <w:jc w:val="both"/>
              <w:rPr>
                <w:rFonts w:ascii="Times New Roman" w:hAnsi="Times New Roman"/>
              </w:rPr>
            </w:pPr>
            <w:r w:rsidRPr="0025481A">
              <w:rPr>
                <w:rFonts w:ascii="Times New Roman" w:hAnsi="Times New Roman"/>
              </w:rPr>
              <w:t>15.</w:t>
            </w:r>
            <w:r w:rsidRPr="0025481A">
              <w:rPr>
                <w:rFonts w:ascii="Times New Roman" w:hAnsi="Times New Roman"/>
              </w:rPr>
              <w:tab/>
              <w:t>Изучение метрологической оценки измерительных приборов и оборудования</w:t>
            </w:r>
          </w:p>
          <w:p w14:paraId="662E56B3" w14:textId="77777777" w:rsidR="003F34FC" w:rsidRPr="0025481A" w:rsidRDefault="003F34FC" w:rsidP="003F34FC">
            <w:pPr>
              <w:tabs>
                <w:tab w:val="left" w:pos="415"/>
              </w:tabs>
              <w:suppressAutoHyphens/>
              <w:spacing w:after="0" w:line="240" w:lineRule="auto"/>
              <w:jc w:val="both"/>
              <w:rPr>
                <w:rFonts w:ascii="Times New Roman" w:hAnsi="Times New Roman"/>
              </w:rPr>
            </w:pPr>
            <w:r w:rsidRPr="0025481A">
              <w:rPr>
                <w:rFonts w:ascii="Times New Roman" w:hAnsi="Times New Roman"/>
              </w:rPr>
              <w:t>16.</w:t>
            </w:r>
            <w:r w:rsidRPr="0025481A">
              <w:rPr>
                <w:rFonts w:ascii="Times New Roman" w:hAnsi="Times New Roman"/>
              </w:rPr>
              <w:tab/>
              <w:t>Изучение способов определения преждевременного износа деталей</w:t>
            </w:r>
          </w:p>
          <w:p w14:paraId="1AC10877" w14:textId="77777777" w:rsidR="003F34FC" w:rsidRPr="0025481A" w:rsidRDefault="003F34FC" w:rsidP="003F34FC">
            <w:pPr>
              <w:tabs>
                <w:tab w:val="left" w:pos="415"/>
              </w:tabs>
              <w:suppressAutoHyphens/>
              <w:spacing w:after="0" w:line="240" w:lineRule="auto"/>
              <w:jc w:val="both"/>
              <w:rPr>
                <w:rFonts w:ascii="Times New Roman" w:hAnsi="Times New Roman"/>
              </w:rPr>
            </w:pPr>
            <w:r w:rsidRPr="0025481A">
              <w:rPr>
                <w:rFonts w:ascii="Times New Roman" w:hAnsi="Times New Roman"/>
              </w:rPr>
              <w:t>17.</w:t>
            </w:r>
            <w:r w:rsidRPr="0025481A">
              <w:rPr>
                <w:rFonts w:ascii="Times New Roman" w:hAnsi="Times New Roman"/>
              </w:rPr>
              <w:tab/>
              <w:t>Изучение способов восстановления и упрочнения изношенных деталей и нанесения защитных покрытий</w:t>
            </w:r>
          </w:p>
          <w:p w14:paraId="7A6E853C" w14:textId="77777777" w:rsidR="003F34FC" w:rsidRPr="0025481A" w:rsidRDefault="003F34FC" w:rsidP="003F34FC">
            <w:pPr>
              <w:tabs>
                <w:tab w:val="left" w:pos="415"/>
              </w:tabs>
              <w:suppressAutoHyphens/>
              <w:spacing w:after="0" w:line="240" w:lineRule="auto"/>
              <w:jc w:val="both"/>
              <w:rPr>
                <w:rFonts w:ascii="Times New Roman" w:hAnsi="Times New Roman"/>
              </w:rPr>
            </w:pPr>
            <w:r w:rsidRPr="0025481A">
              <w:rPr>
                <w:rFonts w:ascii="Times New Roman" w:hAnsi="Times New Roman"/>
              </w:rPr>
              <w:lastRenderedPageBreak/>
              <w:t>18.</w:t>
            </w:r>
            <w:r w:rsidRPr="0025481A">
              <w:rPr>
                <w:rFonts w:ascii="Times New Roman" w:hAnsi="Times New Roman"/>
              </w:rPr>
              <w:tab/>
              <w:t>Изучение порядка планово-предупредительного ремонта оборудования</w:t>
            </w:r>
          </w:p>
          <w:p w14:paraId="7CFA3DFD" w14:textId="77777777" w:rsidR="003F34FC" w:rsidRPr="0025481A" w:rsidRDefault="003F34FC" w:rsidP="003F34FC">
            <w:pPr>
              <w:tabs>
                <w:tab w:val="left" w:pos="415"/>
              </w:tabs>
              <w:suppressAutoHyphens/>
              <w:spacing w:after="0" w:line="240" w:lineRule="auto"/>
              <w:jc w:val="both"/>
              <w:rPr>
                <w:rFonts w:ascii="Times New Roman" w:hAnsi="Times New Roman"/>
              </w:rPr>
            </w:pPr>
            <w:r w:rsidRPr="0025481A">
              <w:rPr>
                <w:rFonts w:ascii="Times New Roman" w:hAnsi="Times New Roman"/>
              </w:rPr>
              <w:t>19.</w:t>
            </w:r>
            <w:r w:rsidRPr="0025481A">
              <w:rPr>
                <w:rFonts w:ascii="Times New Roman" w:hAnsi="Times New Roman"/>
              </w:rPr>
              <w:tab/>
              <w:t>Изучение порядка проведения испытаний изделий</w:t>
            </w:r>
          </w:p>
          <w:p w14:paraId="27290208" w14:textId="77777777" w:rsidR="003F34FC" w:rsidRPr="0025481A" w:rsidRDefault="003F34FC" w:rsidP="003F34FC">
            <w:pPr>
              <w:tabs>
                <w:tab w:val="left" w:pos="415"/>
              </w:tabs>
              <w:suppressAutoHyphens/>
              <w:spacing w:after="0" w:line="240" w:lineRule="auto"/>
              <w:jc w:val="both"/>
              <w:rPr>
                <w:rFonts w:ascii="Times New Roman" w:hAnsi="Times New Roman"/>
              </w:rPr>
            </w:pPr>
            <w:r w:rsidRPr="0025481A">
              <w:rPr>
                <w:rFonts w:ascii="Times New Roman" w:hAnsi="Times New Roman"/>
              </w:rPr>
              <w:t>20.</w:t>
            </w:r>
            <w:r w:rsidRPr="0025481A">
              <w:rPr>
                <w:rFonts w:ascii="Times New Roman" w:hAnsi="Times New Roman"/>
              </w:rPr>
              <w:tab/>
              <w:t>Изучение правил определения характеристик изделия во время испытаний</w:t>
            </w:r>
          </w:p>
          <w:p w14:paraId="6B3FAEC4" w14:textId="77777777" w:rsidR="003F34FC" w:rsidRPr="0025481A" w:rsidRDefault="003F34FC" w:rsidP="003F34FC">
            <w:pPr>
              <w:tabs>
                <w:tab w:val="left" w:pos="415"/>
              </w:tabs>
              <w:suppressAutoHyphens/>
              <w:spacing w:after="0" w:line="240" w:lineRule="auto"/>
              <w:jc w:val="both"/>
              <w:rPr>
                <w:rFonts w:ascii="Times New Roman" w:hAnsi="Times New Roman"/>
              </w:rPr>
            </w:pPr>
            <w:r w:rsidRPr="0025481A">
              <w:rPr>
                <w:rFonts w:ascii="Times New Roman" w:hAnsi="Times New Roman"/>
              </w:rPr>
              <w:t>21.</w:t>
            </w:r>
            <w:r w:rsidRPr="0025481A">
              <w:rPr>
                <w:rFonts w:ascii="Times New Roman" w:hAnsi="Times New Roman"/>
              </w:rPr>
              <w:tab/>
              <w:t>Изучение назначения и применения контрольно-измерительных приборов (осциллографы, генераторы, вольтметры, амперметры и т. д.)</w:t>
            </w:r>
          </w:p>
          <w:p w14:paraId="05208872" w14:textId="77777777" w:rsidR="003F34FC" w:rsidRPr="0025481A" w:rsidRDefault="003F34FC" w:rsidP="003F34FC">
            <w:pPr>
              <w:tabs>
                <w:tab w:val="left" w:pos="415"/>
              </w:tabs>
              <w:suppressAutoHyphens/>
              <w:spacing w:after="0" w:line="240" w:lineRule="auto"/>
              <w:jc w:val="both"/>
              <w:rPr>
                <w:rFonts w:ascii="Times New Roman" w:hAnsi="Times New Roman"/>
              </w:rPr>
            </w:pPr>
            <w:r w:rsidRPr="0025481A">
              <w:rPr>
                <w:rFonts w:ascii="Times New Roman" w:hAnsi="Times New Roman"/>
              </w:rPr>
              <w:t>22.</w:t>
            </w:r>
            <w:r w:rsidRPr="0025481A">
              <w:rPr>
                <w:rFonts w:ascii="Times New Roman" w:hAnsi="Times New Roman"/>
              </w:rPr>
              <w:tab/>
              <w:t>Изучение правил отсчета показаний и обработки результатов измерения</w:t>
            </w:r>
          </w:p>
          <w:p w14:paraId="4C1F3EFA" w14:textId="77777777" w:rsidR="003F34FC" w:rsidRPr="0025481A" w:rsidRDefault="003F34FC" w:rsidP="003F34FC">
            <w:pPr>
              <w:tabs>
                <w:tab w:val="left" w:pos="415"/>
              </w:tabs>
              <w:suppressAutoHyphens/>
              <w:spacing w:after="0" w:line="240" w:lineRule="auto"/>
              <w:jc w:val="both"/>
              <w:rPr>
                <w:rFonts w:ascii="Times New Roman" w:hAnsi="Times New Roman"/>
              </w:rPr>
            </w:pPr>
            <w:r w:rsidRPr="0025481A">
              <w:rPr>
                <w:rFonts w:ascii="Times New Roman" w:hAnsi="Times New Roman"/>
              </w:rPr>
              <w:t>23.</w:t>
            </w:r>
            <w:r w:rsidRPr="0025481A">
              <w:rPr>
                <w:rFonts w:ascii="Times New Roman" w:hAnsi="Times New Roman"/>
              </w:rPr>
              <w:tab/>
              <w:t>Изучение правил регистрации результатов контроля, приемки и изъятия брака авиационных изделий</w:t>
            </w:r>
          </w:p>
          <w:p w14:paraId="65BFD42F" w14:textId="77777777" w:rsidR="003F34FC" w:rsidRPr="0025481A" w:rsidRDefault="003F34FC" w:rsidP="003F34FC">
            <w:pPr>
              <w:tabs>
                <w:tab w:val="left" w:pos="415"/>
              </w:tabs>
              <w:suppressAutoHyphens/>
              <w:spacing w:after="0" w:line="240" w:lineRule="auto"/>
              <w:jc w:val="both"/>
              <w:rPr>
                <w:rFonts w:ascii="Times New Roman" w:hAnsi="Times New Roman"/>
              </w:rPr>
            </w:pPr>
            <w:r w:rsidRPr="0025481A">
              <w:rPr>
                <w:rFonts w:ascii="Times New Roman" w:hAnsi="Times New Roman"/>
              </w:rPr>
              <w:t>24.</w:t>
            </w:r>
            <w:r w:rsidRPr="0025481A">
              <w:rPr>
                <w:rFonts w:ascii="Times New Roman" w:hAnsi="Times New Roman"/>
              </w:rPr>
              <w:tab/>
              <w:t>Изучение условий применения различных марок припоев, флюсов, клеев, масел</w:t>
            </w:r>
          </w:p>
          <w:p w14:paraId="0B3C0756" w14:textId="77777777" w:rsidR="003F34FC" w:rsidRPr="0025481A" w:rsidRDefault="003F34FC" w:rsidP="003F34FC">
            <w:pPr>
              <w:tabs>
                <w:tab w:val="left" w:pos="415"/>
              </w:tabs>
              <w:suppressAutoHyphens/>
              <w:spacing w:after="0" w:line="240" w:lineRule="auto"/>
              <w:jc w:val="both"/>
              <w:rPr>
                <w:rFonts w:ascii="Times New Roman" w:hAnsi="Times New Roman"/>
              </w:rPr>
            </w:pPr>
            <w:r w:rsidRPr="0025481A">
              <w:rPr>
                <w:rFonts w:ascii="Times New Roman" w:hAnsi="Times New Roman"/>
              </w:rPr>
              <w:t>25.</w:t>
            </w:r>
            <w:r w:rsidRPr="0025481A">
              <w:rPr>
                <w:rFonts w:ascii="Times New Roman" w:hAnsi="Times New Roman"/>
              </w:rPr>
              <w:tab/>
              <w:t>Изучение правил чтения чертежей</w:t>
            </w:r>
          </w:p>
          <w:p w14:paraId="18F2362D" w14:textId="77777777" w:rsidR="003F34FC" w:rsidRPr="0025481A" w:rsidRDefault="003F34FC" w:rsidP="003F34FC">
            <w:pPr>
              <w:tabs>
                <w:tab w:val="left" w:pos="415"/>
              </w:tabs>
              <w:suppressAutoHyphens/>
              <w:spacing w:after="0" w:line="240" w:lineRule="auto"/>
              <w:jc w:val="both"/>
              <w:rPr>
                <w:rFonts w:ascii="Times New Roman" w:hAnsi="Times New Roman"/>
              </w:rPr>
            </w:pPr>
            <w:r w:rsidRPr="0025481A">
              <w:rPr>
                <w:rFonts w:ascii="Times New Roman" w:hAnsi="Times New Roman"/>
              </w:rPr>
              <w:t>26.</w:t>
            </w:r>
            <w:r w:rsidRPr="0025481A">
              <w:rPr>
                <w:rFonts w:ascii="Times New Roman" w:hAnsi="Times New Roman"/>
              </w:rPr>
              <w:tab/>
              <w:t>Изучение правил чтения монтажных и электрических схем</w:t>
            </w:r>
          </w:p>
          <w:p w14:paraId="1F151E36" w14:textId="77777777" w:rsidR="003F34FC" w:rsidRPr="0025481A" w:rsidRDefault="003F34FC" w:rsidP="003F34FC">
            <w:pPr>
              <w:tabs>
                <w:tab w:val="left" w:pos="415"/>
              </w:tabs>
              <w:suppressAutoHyphens/>
              <w:spacing w:after="0" w:line="240" w:lineRule="auto"/>
              <w:jc w:val="both"/>
              <w:rPr>
                <w:rFonts w:ascii="Times New Roman" w:hAnsi="Times New Roman"/>
              </w:rPr>
            </w:pPr>
            <w:r w:rsidRPr="0025481A">
              <w:rPr>
                <w:rFonts w:ascii="Times New Roman" w:hAnsi="Times New Roman"/>
              </w:rPr>
              <w:t>27.</w:t>
            </w:r>
            <w:r w:rsidRPr="0025481A">
              <w:rPr>
                <w:rFonts w:ascii="Times New Roman" w:hAnsi="Times New Roman"/>
              </w:rPr>
              <w:tab/>
              <w:t>Изучение номенклатуры и назначения контрольно-измерительных инструментов и приборов при изготовлении и контроле изделия и правил их использования</w:t>
            </w:r>
          </w:p>
          <w:p w14:paraId="0834CA7F" w14:textId="77777777" w:rsidR="003F34FC" w:rsidRPr="0025481A" w:rsidRDefault="003F34FC" w:rsidP="003F34FC">
            <w:pPr>
              <w:tabs>
                <w:tab w:val="left" w:pos="415"/>
              </w:tabs>
              <w:suppressAutoHyphens/>
              <w:spacing w:after="0" w:line="240" w:lineRule="auto"/>
              <w:jc w:val="both"/>
              <w:rPr>
                <w:rFonts w:ascii="Times New Roman" w:hAnsi="Times New Roman"/>
              </w:rPr>
            </w:pPr>
            <w:r w:rsidRPr="0025481A">
              <w:rPr>
                <w:rFonts w:ascii="Times New Roman" w:hAnsi="Times New Roman"/>
              </w:rPr>
              <w:t>28.</w:t>
            </w:r>
            <w:r w:rsidRPr="0025481A">
              <w:rPr>
                <w:rFonts w:ascii="Times New Roman" w:hAnsi="Times New Roman"/>
              </w:rPr>
              <w:tab/>
              <w:t>Изучение правил испытаний на статическую и динамическую балансировку</w:t>
            </w:r>
          </w:p>
          <w:p w14:paraId="6C492B8C" w14:textId="77777777" w:rsidR="003F34FC" w:rsidRPr="0025481A" w:rsidRDefault="003F34FC" w:rsidP="003F34FC">
            <w:pPr>
              <w:tabs>
                <w:tab w:val="left" w:pos="415"/>
              </w:tabs>
              <w:suppressAutoHyphens/>
              <w:spacing w:after="0" w:line="240" w:lineRule="auto"/>
              <w:jc w:val="both"/>
              <w:rPr>
                <w:rFonts w:ascii="Times New Roman" w:hAnsi="Times New Roman"/>
              </w:rPr>
            </w:pPr>
            <w:r w:rsidRPr="0025481A">
              <w:rPr>
                <w:rFonts w:ascii="Times New Roman" w:hAnsi="Times New Roman"/>
              </w:rPr>
              <w:t>29.</w:t>
            </w:r>
            <w:r w:rsidRPr="0025481A">
              <w:rPr>
                <w:rFonts w:ascii="Times New Roman" w:hAnsi="Times New Roman"/>
              </w:rPr>
              <w:tab/>
              <w:t>Изучение методов и способов электрического и механического регулирования элементов и простых блоков</w:t>
            </w:r>
          </w:p>
          <w:p w14:paraId="4E1889A7" w14:textId="77777777" w:rsidR="003F34FC" w:rsidRPr="0025481A" w:rsidRDefault="003F34FC" w:rsidP="003F34FC">
            <w:pPr>
              <w:tabs>
                <w:tab w:val="left" w:pos="415"/>
              </w:tabs>
              <w:suppressAutoHyphens/>
              <w:spacing w:after="0" w:line="240" w:lineRule="auto"/>
              <w:jc w:val="both"/>
              <w:rPr>
                <w:rFonts w:ascii="Times New Roman" w:hAnsi="Times New Roman"/>
              </w:rPr>
            </w:pPr>
            <w:r w:rsidRPr="0025481A">
              <w:rPr>
                <w:rFonts w:ascii="Times New Roman" w:hAnsi="Times New Roman"/>
              </w:rPr>
              <w:t>30.</w:t>
            </w:r>
            <w:r w:rsidRPr="0025481A">
              <w:rPr>
                <w:rFonts w:ascii="Times New Roman" w:hAnsi="Times New Roman"/>
              </w:rPr>
              <w:tab/>
              <w:t>Изучение строения, принципа работы и основных характеристик радиоэлементов и микросхем</w:t>
            </w:r>
          </w:p>
          <w:p w14:paraId="1E65A5CF" w14:textId="77777777" w:rsidR="003F34FC" w:rsidRPr="0025481A" w:rsidRDefault="003F34FC" w:rsidP="003F34FC">
            <w:pPr>
              <w:tabs>
                <w:tab w:val="left" w:pos="415"/>
              </w:tabs>
              <w:suppressAutoHyphens/>
              <w:spacing w:after="0" w:line="240" w:lineRule="auto"/>
              <w:jc w:val="both"/>
              <w:rPr>
                <w:rFonts w:ascii="Times New Roman" w:hAnsi="Times New Roman"/>
              </w:rPr>
            </w:pPr>
            <w:r w:rsidRPr="0025481A">
              <w:rPr>
                <w:rFonts w:ascii="Times New Roman" w:hAnsi="Times New Roman"/>
              </w:rPr>
              <w:t>31.</w:t>
            </w:r>
            <w:r w:rsidRPr="0025481A">
              <w:rPr>
                <w:rFonts w:ascii="Times New Roman" w:hAnsi="Times New Roman"/>
              </w:rPr>
              <w:tab/>
              <w:t>Изучение марок электрических проводов, применяемых в приборостроении</w:t>
            </w:r>
          </w:p>
          <w:p w14:paraId="3C96BD62" w14:textId="77777777" w:rsidR="003F34FC" w:rsidRPr="0025481A" w:rsidRDefault="003F34FC" w:rsidP="003F34FC">
            <w:pPr>
              <w:tabs>
                <w:tab w:val="left" w:pos="415"/>
              </w:tabs>
              <w:suppressAutoHyphens/>
              <w:spacing w:after="0" w:line="240" w:lineRule="auto"/>
              <w:jc w:val="both"/>
              <w:rPr>
                <w:rFonts w:ascii="Times New Roman" w:hAnsi="Times New Roman"/>
              </w:rPr>
            </w:pPr>
            <w:r w:rsidRPr="0025481A">
              <w:rPr>
                <w:rFonts w:ascii="Times New Roman" w:hAnsi="Times New Roman"/>
              </w:rPr>
              <w:t>32.</w:t>
            </w:r>
            <w:r w:rsidRPr="0025481A">
              <w:rPr>
                <w:rFonts w:ascii="Times New Roman" w:hAnsi="Times New Roman"/>
              </w:rPr>
              <w:tab/>
              <w:t xml:space="preserve">Изучение методов </w:t>
            </w:r>
            <w:proofErr w:type="spellStart"/>
            <w:r w:rsidRPr="0025481A">
              <w:rPr>
                <w:rFonts w:ascii="Times New Roman" w:hAnsi="Times New Roman"/>
              </w:rPr>
              <w:t>прозвонки</w:t>
            </w:r>
            <w:proofErr w:type="spellEnd"/>
            <w:r w:rsidRPr="0025481A">
              <w:rPr>
                <w:rFonts w:ascii="Times New Roman" w:hAnsi="Times New Roman"/>
              </w:rPr>
              <w:t xml:space="preserve"> печатных плат, блоков, узлов радиоэлектронной аппаратуры и приборов</w:t>
            </w:r>
          </w:p>
          <w:p w14:paraId="7DEC2181" w14:textId="77777777" w:rsidR="003F34FC" w:rsidRPr="0025481A" w:rsidRDefault="003F34FC" w:rsidP="003F34FC">
            <w:pPr>
              <w:tabs>
                <w:tab w:val="left" w:pos="415"/>
              </w:tabs>
              <w:suppressAutoHyphens/>
              <w:spacing w:after="0" w:line="240" w:lineRule="auto"/>
              <w:jc w:val="both"/>
              <w:rPr>
                <w:rFonts w:ascii="Times New Roman" w:hAnsi="Times New Roman"/>
              </w:rPr>
            </w:pPr>
            <w:r w:rsidRPr="0025481A">
              <w:rPr>
                <w:rFonts w:ascii="Times New Roman" w:hAnsi="Times New Roman"/>
              </w:rPr>
              <w:t>33.</w:t>
            </w:r>
            <w:r w:rsidRPr="0025481A">
              <w:rPr>
                <w:rFonts w:ascii="Times New Roman" w:hAnsi="Times New Roman"/>
              </w:rPr>
              <w:tab/>
              <w:t>Изучение правил подключения схем, установок, узлов и приборов в общую схему</w:t>
            </w:r>
          </w:p>
          <w:p w14:paraId="66CE47F3" w14:textId="77777777" w:rsidR="003F34FC" w:rsidRPr="0025481A" w:rsidRDefault="003F34FC" w:rsidP="003F34FC">
            <w:pPr>
              <w:tabs>
                <w:tab w:val="left" w:pos="415"/>
              </w:tabs>
              <w:suppressAutoHyphens/>
              <w:spacing w:after="0" w:line="240" w:lineRule="auto"/>
              <w:jc w:val="both"/>
              <w:rPr>
                <w:rFonts w:ascii="Times New Roman" w:hAnsi="Times New Roman"/>
              </w:rPr>
            </w:pPr>
            <w:r w:rsidRPr="0025481A">
              <w:rPr>
                <w:rFonts w:ascii="Times New Roman" w:hAnsi="Times New Roman"/>
              </w:rPr>
              <w:t>34.</w:t>
            </w:r>
            <w:r w:rsidRPr="0025481A">
              <w:rPr>
                <w:rFonts w:ascii="Times New Roman" w:hAnsi="Times New Roman"/>
              </w:rPr>
              <w:tab/>
              <w:t>Изучение основных технологических требований, предъявляемых к сборочным единицам</w:t>
            </w:r>
          </w:p>
          <w:p w14:paraId="12AB194F" w14:textId="77777777" w:rsidR="003F34FC" w:rsidRPr="0025481A" w:rsidRDefault="003F34FC" w:rsidP="003F34FC">
            <w:pPr>
              <w:tabs>
                <w:tab w:val="left" w:pos="415"/>
              </w:tabs>
              <w:suppressAutoHyphens/>
              <w:spacing w:after="0" w:line="240" w:lineRule="auto"/>
              <w:jc w:val="both"/>
              <w:rPr>
                <w:rFonts w:ascii="Times New Roman" w:hAnsi="Times New Roman"/>
              </w:rPr>
            </w:pPr>
            <w:r w:rsidRPr="0025481A">
              <w:rPr>
                <w:rFonts w:ascii="Times New Roman" w:hAnsi="Times New Roman"/>
              </w:rPr>
              <w:t>35.</w:t>
            </w:r>
            <w:r w:rsidRPr="0025481A">
              <w:rPr>
                <w:rFonts w:ascii="Times New Roman" w:hAnsi="Times New Roman"/>
              </w:rPr>
              <w:tab/>
              <w:t>Изучение особенностей технологической документации на авиационные изделия и правил ее применения</w:t>
            </w:r>
          </w:p>
          <w:p w14:paraId="48F6B1FB" w14:textId="77777777" w:rsidR="003F34FC" w:rsidRPr="0025481A" w:rsidRDefault="003F34FC" w:rsidP="003F34FC">
            <w:pPr>
              <w:tabs>
                <w:tab w:val="left" w:pos="415"/>
              </w:tabs>
              <w:suppressAutoHyphens/>
              <w:spacing w:after="0" w:line="240" w:lineRule="auto"/>
              <w:jc w:val="both"/>
              <w:rPr>
                <w:rFonts w:ascii="Times New Roman" w:hAnsi="Times New Roman"/>
              </w:rPr>
            </w:pPr>
            <w:r w:rsidRPr="0025481A">
              <w:rPr>
                <w:rFonts w:ascii="Times New Roman" w:hAnsi="Times New Roman"/>
              </w:rPr>
              <w:t>36.</w:t>
            </w:r>
            <w:r w:rsidRPr="0025481A">
              <w:rPr>
                <w:rFonts w:ascii="Times New Roman" w:hAnsi="Times New Roman"/>
              </w:rPr>
              <w:tab/>
              <w:t xml:space="preserve">Изучение особенностей технологии </w:t>
            </w:r>
            <w:proofErr w:type="gramStart"/>
            <w:r w:rsidRPr="0025481A">
              <w:rPr>
                <w:rFonts w:ascii="Times New Roman" w:hAnsi="Times New Roman"/>
              </w:rPr>
              <w:t>электро-монтажных</w:t>
            </w:r>
            <w:proofErr w:type="gramEnd"/>
            <w:r w:rsidRPr="0025481A">
              <w:rPr>
                <w:rFonts w:ascii="Times New Roman" w:hAnsi="Times New Roman"/>
              </w:rPr>
              <w:t xml:space="preserve"> работ в приборостроении</w:t>
            </w:r>
          </w:p>
          <w:p w14:paraId="3B16D28F" w14:textId="77777777" w:rsidR="003F34FC" w:rsidRPr="0025481A" w:rsidRDefault="003F34FC" w:rsidP="003F34FC">
            <w:pPr>
              <w:tabs>
                <w:tab w:val="left" w:pos="415"/>
              </w:tabs>
              <w:suppressAutoHyphens/>
              <w:spacing w:after="0" w:line="240" w:lineRule="auto"/>
              <w:jc w:val="both"/>
              <w:rPr>
                <w:rFonts w:ascii="Times New Roman" w:hAnsi="Times New Roman"/>
              </w:rPr>
            </w:pPr>
            <w:r w:rsidRPr="0025481A">
              <w:rPr>
                <w:rFonts w:ascii="Times New Roman" w:hAnsi="Times New Roman"/>
              </w:rPr>
              <w:t>37.</w:t>
            </w:r>
            <w:r w:rsidRPr="0025481A">
              <w:rPr>
                <w:rFonts w:ascii="Times New Roman" w:hAnsi="Times New Roman"/>
              </w:rPr>
              <w:tab/>
              <w:t>Изучение особенностей слесарно-сборочных работ в приборостроении</w:t>
            </w:r>
          </w:p>
          <w:p w14:paraId="759892C2" w14:textId="77777777" w:rsidR="003F34FC" w:rsidRPr="0025481A" w:rsidRDefault="003F34FC" w:rsidP="003F34FC">
            <w:pPr>
              <w:tabs>
                <w:tab w:val="left" w:pos="415"/>
              </w:tabs>
              <w:suppressAutoHyphens/>
              <w:spacing w:after="0" w:line="240" w:lineRule="auto"/>
              <w:jc w:val="both"/>
              <w:rPr>
                <w:rFonts w:ascii="Times New Roman" w:hAnsi="Times New Roman"/>
              </w:rPr>
            </w:pPr>
            <w:r w:rsidRPr="0025481A">
              <w:rPr>
                <w:rFonts w:ascii="Times New Roman" w:hAnsi="Times New Roman"/>
              </w:rPr>
              <w:t>38.</w:t>
            </w:r>
            <w:r w:rsidRPr="0025481A">
              <w:rPr>
                <w:rFonts w:ascii="Times New Roman" w:hAnsi="Times New Roman"/>
              </w:rPr>
              <w:tab/>
              <w:t>Изучение особенностей проверки на надежность в авиаприборостроении</w:t>
            </w:r>
          </w:p>
          <w:p w14:paraId="7943225F" w14:textId="77777777" w:rsidR="003F34FC" w:rsidRPr="00315F34" w:rsidRDefault="003F34FC" w:rsidP="003F34FC">
            <w:pPr>
              <w:suppressAutoHyphens/>
              <w:spacing w:after="0" w:line="240" w:lineRule="auto"/>
              <w:jc w:val="both"/>
              <w:rPr>
                <w:rFonts w:ascii="Times New Roman" w:hAnsi="Times New Roman"/>
                <w:b/>
              </w:rPr>
            </w:pPr>
            <w:r w:rsidRPr="0025481A">
              <w:rPr>
                <w:rFonts w:ascii="Times New Roman" w:hAnsi="Times New Roman"/>
              </w:rPr>
              <w:t>Изучение порядка аттестации рабочего места</w:t>
            </w:r>
          </w:p>
        </w:tc>
        <w:tc>
          <w:tcPr>
            <w:tcW w:w="624" w:type="pct"/>
            <w:vMerge/>
            <w:vAlign w:val="center"/>
          </w:tcPr>
          <w:p w14:paraId="1F8A8722" w14:textId="77777777" w:rsidR="003F34FC" w:rsidRPr="00315F34" w:rsidRDefault="003F34FC" w:rsidP="003F34FC">
            <w:pPr>
              <w:suppressAutoHyphens/>
              <w:spacing w:after="0" w:line="240" w:lineRule="auto"/>
              <w:jc w:val="both"/>
              <w:rPr>
                <w:rFonts w:ascii="Times New Roman" w:hAnsi="Times New Roman"/>
                <w:b/>
              </w:rPr>
            </w:pPr>
          </w:p>
        </w:tc>
        <w:tc>
          <w:tcPr>
            <w:tcW w:w="404" w:type="pct"/>
          </w:tcPr>
          <w:p w14:paraId="206ED721" w14:textId="77777777" w:rsidR="003F34FC" w:rsidRPr="00315F34" w:rsidRDefault="003F34FC" w:rsidP="003F34FC">
            <w:pPr>
              <w:suppressAutoHyphens/>
              <w:spacing w:after="0" w:line="240" w:lineRule="auto"/>
              <w:jc w:val="both"/>
              <w:rPr>
                <w:rFonts w:ascii="Times New Roman" w:hAnsi="Times New Roman"/>
                <w:b/>
              </w:rPr>
            </w:pPr>
          </w:p>
        </w:tc>
        <w:tc>
          <w:tcPr>
            <w:tcW w:w="414" w:type="pct"/>
          </w:tcPr>
          <w:p w14:paraId="573FD42B" w14:textId="77777777" w:rsidR="003F34FC" w:rsidRPr="00315F34" w:rsidRDefault="003F34FC" w:rsidP="003F34FC">
            <w:pPr>
              <w:suppressAutoHyphens/>
              <w:spacing w:after="0" w:line="240" w:lineRule="auto"/>
              <w:jc w:val="both"/>
              <w:rPr>
                <w:rFonts w:ascii="Times New Roman" w:hAnsi="Times New Roman"/>
                <w:b/>
              </w:rPr>
            </w:pPr>
          </w:p>
        </w:tc>
      </w:tr>
      <w:tr w:rsidR="003F34FC" w:rsidRPr="00315F34" w14:paraId="1C57ED1C" w14:textId="77777777" w:rsidTr="003F34FC">
        <w:trPr>
          <w:trHeight w:val="985"/>
        </w:trPr>
        <w:tc>
          <w:tcPr>
            <w:tcW w:w="751" w:type="pct"/>
            <w:vMerge/>
          </w:tcPr>
          <w:p w14:paraId="1E1A4E8E" w14:textId="77777777" w:rsidR="003F34FC" w:rsidRPr="00315F34" w:rsidRDefault="003F34FC" w:rsidP="003F34FC">
            <w:pPr>
              <w:spacing w:after="0" w:line="240" w:lineRule="auto"/>
              <w:rPr>
                <w:rFonts w:ascii="Times New Roman" w:hAnsi="Times New Roman"/>
                <w:b/>
                <w:bCs/>
              </w:rPr>
            </w:pPr>
          </w:p>
        </w:tc>
        <w:tc>
          <w:tcPr>
            <w:tcW w:w="2807" w:type="pct"/>
          </w:tcPr>
          <w:p w14:paraId="72445B40" w14:textId="77777777" w:rsidR="003F34FC" w:rsidRDefault="003F34FC" w:rsidP="003F34FC">
            <w:pPr>
              <w:suppressAutoHyphens/>
              <w:spacing w:after="0" w:line="240" w:lineRule="auto"/>
              <w:jc w:val="both"/>
              <w:rPr>
                <w:rFonts w:ascii="Times New Roman" w:hAnsi="Times New Roman"/>
                <w:b/>
                <w:bCs/>
              </w:rPr>
            </w:pPr>
            <w:r w:rsidRPr="00315F34">
              <w:rPr>
                <w:rFonts w:ascii="Times New Roman" w:hAnsi="Times New Roman"/>
                <w:b/>
                <w:bCs/>
              </w:rPr>
              <w:t>В том числе практических занятий и лабораторных работ</w:t>
            </w:r>
          </w:p>
          <w:p w14:paraId="436D92E5" w14:textId="77777777" w:rsidR="003F34FC" w:rsidRDefault="003F34FC" w:rsidP="003F34FC">
            <w:pPr>
              <w:suppressAutoHyphens/>
              <w:spacing w:after="0" w:line="240" w:lineRule="auto"/>
              <w:jc w:val="both"/>
              <w:rPr>
                <w:rFonts w:ascii="Times New Roman" w:hAnsi="Times New Roman"/>
              </w:rPr>
            </w:pPr>
            <w:r>
              <w:rPr>
                <w:rFonts w:ascii="Times New Roman" w:hAnsi="Times New Roman"/>
              </w:rPr>
              <w:t>Практические работы:</w:t>
            </w:r>
          </w:p>
          <w:p w14:paraId="5DA943B7" w14:textId="77777777" w:rsidR="003F34FC" w:rsidRPr="0025481A" w:rsidRDefault="003F34FC" w:rsidP="003F34FC">
            <w:pPr>
              <w:tabs>
                <w:tab w:val="left" w:pos="478"/>
              </w:tabs>
              <w:suppressAutoHyphens/>
              <w:spacing w:after="0" w:line="240" w:lineRule="auto"/>
              <w:jc w:val="both"/>
              <w:rPr>
                <w:rFonts w:ascii="Times New Roman" w:hAnsi="Times New Roman"/>
              </w:rPr>
            </w:pPr>
            <w:r w:rsidRPr="0025481A">
              <w:rPr>
                <w:rFonts w:ascii="Times New Roman" w:hAnsi="Times New Roman"/>
              </w:rPr>
              <w:t>•</w:t>
            </w:r>
            <w:r w:rsidRPr="0025481A">
              <w:rPr>
                <w:rFonts w:ascii="Times New Roman" w:hAnsi="Times New Roman"/>
              </w:rPr>
              <w:tab/>
              <w:t>устройство и назначение производственного оборудования;</w:t>
            </w:r>
          </w:p>
          <w:p w14:paraId="4197AC3B" w14:textId="77777777" w:rsidR="003F34FC" w:rsidRPr="0025481A" w:rsidRDefault="003F34FC" w:rsidP="003F34FC">
            <w:pPr>
              <w:tabs>
                <w:tab w:val="left" w:pos="478"/>
              </w:tabs>
              <w:suppressAutoHyphens/>
              <w:spacing w:after="0" w:line="240" w:lineRule="auto"/>
              <w:jc w:val="both"/>
              <w:rPr>
                <w:rFonts w:ascii="Times New Roman" w:hAnsi="Times New Roman"/>
              </w:rPr>
            </w:pPr>
            <w:r w:rsidRPr="0025481A">
              <w:rPr>
                <w:rFonts w:ascii="Times New Roman" w:hAnsi="Times New Roman"/>
              </w:rPr>
              <w:t>•</w:t>
            </w:r>
            <w:r w:rsidRPr="0025481A">
              <w:rPr>
                <w:rFonts w:ascii="Times New Roman" w:hAnsi="Times New Roman"/>
              </w:rPr>
              <w:tab/>
              <w:t>технологический процесс сборочных, монтажных и ремонтных работ, производимых на обслуживаемом участке;</w:t>
            </w:r>
          </w:p>
          <w:p w14:paraId="72B72AB9" w14:textId="77777777" w:rsidR="003F34FC" w:rsidRPr="0025481A" w:rsidRDefault="003F34FC" w:rsidP="003F34FC">
            <w:pPr>
              <w:tabs>
                <w:tab w:val="left" w:pos="478"/>
              </w:tabs>
              <w:suppressAutoHyphens/>
              <w:spacing w:after="0" w:line="240" w:lineRule="auto"/>
              <w:jc w:val="both"/>
              <w:rPr>
                <w:rFonts w:ascii="Times New Roman" w:hAnsi="Times New Roman"/>
              </w:rPr>
            </w:pPr>
            <w:r w:rsidRPr="0025481A">
              <w:rPr>
                <w:rFonts w:ascii="Times New Roman" w:hAnsi="Times New Roman"/>
              </w:rPr>
              <w:t>•</w:t>
            </w:r>
            <w:r w:rsidRPr="0025481A">
              <w:rPr>
                <w:rFonts w:ascii="Times New Roman" w:hAnsi="Times New Roman"/>
              </w:rPr>
              <w:tab/>
              <w:t>условия механической и слесарной обработки авиационных деталей;</w:t>
            </w:r>
          </w:p>
          <w:p w14:paraId="77EEEC7F" w14:textId="77777777" w:rsidR="003F34FC" w:rsidRPr="0025481A" w:rsidRDefault="003F34FC" w:rsidP="003F34FC">
            <w:pPr>
              <w:tabs>
                <w:tab w:val="left" w:pos="478"/>
              </w:tabs>
              <w:suppressAutoHyphens/>
              <w:spacing w:after="0" w:line="240" w:lineRule="auto"/>
              <w:jc w:val="both"/>
              <w:rPr>
                <w:rFonts w:ascii="Times New Roman" w:hAnsi="Times New Roman"/>
              </w:rPr>
            </w:pPr>
            <w:r w:rsidRPr="0025481A">
              <w:rPr>
                <w:rFonts w:ascii="Times New Roman" w:hAnsi="Times New Roman"/>
              </w:rPr>
              <w:t>•</w:t>
            </w:r>
            <w:r w:rsidRPr="0025481A">
              <w:rPr>
                <w:rFonts w:ascii="Times New Roman" w:hAnsi="Times New Roman"/>
              </w:rPr>
              <w:tab/>
              <w:t>основные сведения о параметрах обработки;</w:t>
            </w:r>
          </w:p>
          <w:p w14:paraId="23F3B68E" w14:textId="77777777" w:rsidR="003F34FC" w:rsidRPr="0025481A" w:rsidRDefault="003F34FC" w:rsidP="003F34FC">
            <w:pPr>
              <w:tabs>
                <w:tab w:val="left" w:pos="478"/>
              </w:tabs>
              <w:suppressAutoHyphens/>
              <w:spacing w:after="0" w:line="240" w:lineRule="auto"/>
              <w:jc w:val="both"/>
              <w:rPr>
                <w:rFonts w:ascii="Times New Roman" w:hAnsi="Times New Roman"/>
              </w:rPr>
            </w:pPr>
            <w:r w:rsidRPr="0025481A">
              <w:rPr>
                <w:rFonts w:ascii="Times New Roman" w:hAnsi="Times New Roman"/>
              </w:rPr>
              <w:t>•</w:t>
            </w:r>
            <w:r w:rsidRPr="0025481A">
              <w:rPr>
                <w:rFonts w:ascii="Times New Roman" w:hAnsi="Times New Roman"/>
              </w:rPr>
              <w:tab/>
              <w:t xml:space="preserve">приемы выполнения соединений, комплексной сборки и монтажа узлов, агрегатов и </w:t>
            </w:r>
            <w:r w:rsidRPr="0025481A">
              <w:rPr>
                <w:rFonts w:ascii="Times New Roman" w:hAnsi="Times New Roman"/>
              </w:rPr>
              <w:lastRenderedPageBreak/>
              <w:t xml:space="preserve">элементов летательных аппаратов, авиадвигателей, авиационных приборов и простого </w:t>
            </w:r>
            <w:proofErr w:type="spellStart"/>
            <w:r w:rsidRPr="0025481A">
              <w:rPr>
                <w:rFonts w:ascii="Times New Roman" w:hAnsi="Times New Roman"/>
              </w:rPr>
              <w:t>электрорадиооборудования</w:t>
            </w:r>
            <w:proofErr w:type="spellEnd"/>
            <w:r w:rsidRPr="0025481A">
              <w:rPr>
                <w:rFonts w:ascii="Times New Roman" w:hAnsi="Times New Roman"/>
              </w:rPr>
              <w:t>;</w:t>
            </w:r>
          </w:p>
          <w:p w14:paraId="57AF2726" w14:textId="77777777" w:rsidR="003F34FC" w:rsidRPr="0025481A" w:rsidRDefault="003F34FC" w:rsidP="003F34FC">
            <w:pPr>
              <w:tabs>
                <w:tab w:val="left" w:pos="478"/>
              </w:tabs>
              <w:suppressAutoHyphens/>
              <w:spacing w:after="0" w:line="240" w:lineRule="auto"/>
              <w:jc w:val="both"/>
              <w:rPr>
                <w:rFonts w:ascii="Times New Roman" w:hAnsi="Times New Roman"/>
              </w:rPr>
            </w:pPr>
            <w:r w:rsidRPr="0025481A">
              <w:rPr>
                <w:rFonts w:ascii="Times New Roman" w:hAnsi="Times New Roman"/>
              </w:rPr>
              <w:t>•</w:t>
            </w:r>
            <w:r w:rsidRPr="0025481A">
              <w:rPr>
                <w:rFonts w:ascii="Times New Roman" w:hAnsi="Times New Roman"/>
              </w:rPr>
              <w:tab/>
              <w:t>принцип работы принимаемых узлов и агрегатов;</w:t>
            </w:r>
          </w:p>
          <w:p w14:paraId="757DB42B" w14:textId="77777777" w:rsidR="003F34FC" w:rsidRPr="0025481A" w:rsidRDefault="003F34FC" w:rsidP="003F34FC">
            <w:pPr>
              <w:tabs>
                <w:tab w:val="left" w:pos="478"/>
              </w:tabs>
              <w:suppressAutoHyphens/>
              <w:spacing w:after="0" w:line="240" w:lineRule="auto"/>
              <w:jc w:val="both"/>
              <w:rPr>
                <w:rFonts w:ascii="Times New Roman" w:hAnsi="Times New Roman"/>
              </w:rPr>
            </w:pPr>
            <w:r w:rsidRPr="0025481A">
              <w:rPr>
                <w:rFonts w:ascii="Times New Roman" w:hAnsi="Times New Roman"/>
              </w:rPr>
              <w:t>•</w:t>
            </w:r>
            <w:r w:rsidRPr="0025481A">
              <w:rPr>
                <w:rFonts w:ascii="Times New Roman" w:hAnsi="Times New Roman"/>
              </w:rPr>
              <w:tab/>
              <w:t>методы и приемы всех видов технического контроля (осмотр, измерение, испытания), проверки поверхностей авиационных изделий оптическими приборами;</w:t>
            </w:r>
          </w:p>
          <w:p w14:paraId="7275CDE1" w14:textId="77777777" w:rsidR="003F34FC" w:rsidRPr="0025481A" w:rsidRDefault="003F34FC" w:rsidP="003F34FC">
            <w:pPr>
              <w:tabs>
                <w:tab w:val="left" w:pos="478"/>
              </w:tabs>
              <w:suppressAutoHyphens/>
              <w:spacing w:after="0" w:line="240" w:lineRule="auto"/>
              <w:jc w:val="both"/>
              <w:rPr>
                <w:rFonts w:ascii="Times New Roman" w:hAnsi="Times New Roman"/>
              </w:rPr>
            </w:pPr>
            <w:r w:rsidRPr="0025481A">
              <w:rPr>
                <w:rFonts w:ascii="Times New Roman" w:hAnsi="Times New Roman"/>
              </w:rPr>
              <w:t>•</w:t>
            </w:r>
            <w:r w:rsidRPr="0025481A">
              <w:rPr>
                <w:rFonts w:ascii="Times New Roman" w:hAnsi="Times New Roman"/>
              </w:rPr>
              <w:tab/>
              <w:t>технические условия на приемку авиационных узлов средней сложности;</w:t>
            </w:r>
          </w:p>
          <w:p w14:paraId="2C681F1C" w14:textId="77777777" w:rsidR="003F34FC" w:rsidRPr="0025481A" w:rsidRDefault="003F34FC" w:rsidP="003F34FC">
            <w:pPr>
              <w:tabs>
                <w:tab w:val="left" w:pos="478"/>
              </w:tabs>
              <w:suppressAutoHyphens/>
              <w:spacing w:after="0" w:line="240" w:lineRule="auto"/>
              <w:jc w:val="both"/>
              <w:rPr>
                <w:rFonts w:ascii="Times New Roman" w:hAnsi="Times New Roman"/>
              </w:rPr>
            </w:pPr>
            <w:r w:rsidRPr="0025481A">
              <w:rPr>
                <w:rFonts w:ascii="Times New Roman" w:hAnsi="Times New Roman"/>
              </w:rPr>
              <w:t>•</w:t>
            </w:r>
            <w:r w:rsidRPr="0025481A">
              <w:rPr>
                <w:rFonts w:ascii="Times New Roman" w:hAnsi="Times New Roman"/>
              </w:rPr>
              <w:tab/>
              <w:t>виды клепаных, паяных и сварных соединений и параметры их прочности;</w:t>
            </w:r>
          </w:p>
          <w:p w14:paraId="317E3E14" w14:textId="77777777" w:rsidR="003F34FC" w:rsidRPr="0025481A" w:rsidRDefault="003F34FC" w:rsidP="003F34FC">
            <w:pPr>
              <w:tabs>
                <w:tab w:val="left" w:pos="478"/>
              </w:tabs>
              <w:suppressAutoHyphens/>
              <w:spacing w:after="0" w:line="240" w:lineRule="auto"/>
              <w:jc w:val="both"/>
              <w:rPr>
                <w:rFonts w:ascii="Times New Roman" w:hAnsi="Times New Roman"/>
              </w:rPr>
            </w:pPr>
            <w:r w:rsidRPr="0025481A">
              <w:rPr>
                <w:rFonts w:ascii="Times New Roman" w:hAnsi="Times New Roman"/>
              </w:rPr>
              <w:t>•</w:t>
            </w:r>
            <w:r w:rsidRPr="0025481A">
              <w:rPr>
                <w:rFonts w:ascii="Times New Roman" w:hAnsi="Times New Roman"/>
              </w:rPr>
              <w:tab/>
              <w:t>виды брака и способы его предупреждения;</w:t>
            </w:r>
          </w:p>
          <w:p w14:paraId="532054FD" w14:textId="77777777" w:rsidR="003F34FC" w:rsidRPr="0025481A" w:rsidRDefault="003F34FC" w:rsidP="003F34FC">
            <w:pPr>
              <w:tabs>
                <w:tab w:val="left" w:pos="478"/>
              </w:tabs>
              <w:suppressAutoHyphens/>
              <w:spacing w:after="0" w:line="240" w:lineRule="auto"/>
              <w:jc w:val="both"/>
              <w:rPr>
                <w:rFonts w:ascii="Times New Roman" w:hAnsi="Times New Roman"/>
              </w:rPr>
            </w:pPr>
            <w:r w:rsidRPr="0025481A">
              <w:rPr>
                <w:rFonts w:ascii="Times New Roman" w:hAnsi="Times New Roman"/>
              </w:rPr>
              <w:t>•</w:t>
            </w:r>
            <w:r w:rsidRPr="0025481A">
              <w:rPr>
                <w:rFonts w:ascii="Times New Roman" w:hAnsi="Times New Roman"/>
              </w:rPr>
              <w:tab/>
              <w:t>правила регистрации результатов контроля, приемки и изъятия брака авиационных изделий;</w:t>
            </w:r>
          </w:p>
          <w:p w14:paraId="1A6951F1" w14:textId="77777777" w:rsidR="003F34FC" w:rsidRPr="0025481A" w:rsidRDefault="003F34FC" w:rsidP="003F34FC">
            <w:pPr>
              <w:tabs>
                <w:tab w:val="left" w:pos="478"/>
              </w:tabs>
              <w:suppressAutoHyphens/>
              <w:spacing w:after="0" w:line="240" w:lineRule="auto"/>
              <w:jc w:val="both"/>
              <w:rPr>
                <w:rFonts w:ascii="Times New Roman" w:hAnsi="Times New Roman"/>
              </w:rPr>
            </w:pPr>
            <w:r w:rsidRPr="0025481A">
              <w:rPr>
                <w:rFonts w:ascii="Times New Roman" w:hAnsi="Times New Roman"/>
              </w:rPr>
              <w:t>•</w:t>
            </w:r>
            <w:r w:rsidRPr="0025481A">
              <w:rPr>
                <w:rFonts w:ascii="Times New Roman" w:hAnsi="Times New Roman"/>
              </w:rPr>
              <w:tab/>
              <w:t>технологическую документацию на авиационные изделия и правила ее применения;</w:t>
            </w:r>
          </w:p>
          <w:p w14:paraId="557950D5" w14:textId="77777777" w:rsidR="003F34FC" w:rsidRPr="00315F34" w:rsidRDefault="003F34FC" w:rsidP="003F34FC">
            <w:pPr>
              <w:tabs>
                <w:tab w:val="left" w:pos="478"/>
              </w:tabs>
              <w:suppressAutoHyphens/>
              <w:spacing w:after="0" w:line="240" w:lineRule="auto"/>
              <w:jc w:val="both"/>
              <w:rPr>
                <w:rFonts w:ascii="Times New Roman" w:hAnsi="Times New Roman"/>
                <w:b/>
              </w:rPr>
            </w:pPr>
            <w:r w:rsidRPr="0025481A">
              <w:rPr>
                <w:rFonts w:ascii="Times New Roman" w:hAnsi="Times New Roman"/>
              </w:rPr>
              <w:t>•</w:t>
            </w:r>
            <w:r w:rsidRPr="0025481A">
              <w:rPr>
                <w:rFonts w:ascii="Times New Roman" w:hAnsi="Times New Roman"/>
              </w:rPr>
              <w:tab/>
              <w:t>устройство и способы применения универсального и специального контрольно-измерительного инструмента, приборов и приспособлений.</w:t>
            </w:r>
          </w:p>
        </w:tc>
        <w:tc>
          <w:tcPr>
            <w:tcW w:w="624" w:type="pct"/>
            <w:vAlign w:val="center"/>
          </w:tcPr>
          <w:p w14:paraId="2A1EE3C1" w14:textId="77777777" w:rsidR="003F34FC" w:rsidRPr="00315F34" w:rsidRDefault="003F34FC" w:rsidP="003F34FC">
            <w:pPr>
              <w:suppressAutoHyphens/>
              <w:spacing w:after="0" w:line="240" w:lineRule="auto"/>
              <w:jc w:val="both"/>
              <w:rPr>
                <w:rFonts w:ascii="Times New Roman" w:hAnsi="Times New Roman"/>
                <w:b/>
                <w:i/>
                <w:iCs/>
              </w:rPr>
            </w:pPr>
          </w:p>
        </w:tc>
        <w:tc>
          <w:tcPr>
            <w:tcW w:w="404" w:type="pct"/>
          </w:tcPr>
          <w:p w14:paraId="7E143DEC" w14:textId="77777777" w:rsidR="003F34FC" w:rsidRPr="00315F34" w:rsidRDefault="003F34FC" w:rsidP="003F34FC">
            <w:pPr>
              <w:suppressAutoHyphens/>
              <w:spacing w:after="0" w:line="240" w:lineRule="auto"/>
              <w:jc w:val="both"/>
              <w:rPr>
                <w:rFonts w:ascii="Times New Roman" w:hAnsi="Times New Roman"/>
                <w:b/>
                <w:i/>
                <w:iCs/>
              </w:rPr>
            </w:pPr>
          </w:p>
        </w:tc>
        <w:tc>
          <w:tcPr>
            <w:tcW w:w="414" w:type="pct"/>
          </w:tcPr>
          <w:p w14:paraId="69988CA1" w14:textId="77777777" w:rsidR="003F34FC" w:rsidRPr="00315F34" w:rsidRDefault="003F34FC" w:rsidP="003F34FC">
            <w:pPr>
              <w:suppressAutoHyphens/>
              <w:spacing w:after="0" w:line="240" w:lineRule="auto"/>
              <w:jc w:val="both"/>
              <w:rPr>
                <w:rFonts w:ascii="Times New Roman" w:hAnsi="Times New Roman"/>
                <w:b/>
                <w:i/>
                <w:iCs/>
              </w:rPr>
            </w:pPr>
          </w:p>
        </w:tc>
      </w:tr>
      <w:tr w:rsidR="003F34FC" w:rsidRPr="00315F34" w14:paraId="10B5F1DD" w14:textId="77777777" w:rsidTr="003F34FC">
        <w:tc>
          <w:tcPr>
            <w:tcW w:w="3558" w:type="pct"/>
            <w:gridSpan w:val="2"/>
          </w:tcPr>
          <w:p w14:paraId="742FFEDF" w14:textId="77777777" w:rsidR="003F34FC" w:rsidRDefault="003F34FC" w:rsidP="003F34FC">
            <w:pPr>
              <w:spacing w:after="0" w:line="240" w:lineRule="auto"/>
              <w:jc w:val="both"/>
              <w:rPr>
                <w:rFonts w:ascii="Times New Roman" w:hAnsi="Times New Roman"/>
                <w:b/>
                <w:sz w:val="24"/>
                <w:szCs w:val="24"/>
              </w:rPr>
            </w:pPr>
            <w:r w:rsidRPr="00D524F5">
              <w:rPr>
                <w:rFonts w:ascii="Times New Roman" w:hAnsi="Times New Roman"/>
                <w:b/>
                <w:sz w:val="24"/>
                <w:szCs w:val="24"/>
              </w:rPr>
              <w:t xml:space="preserve">Производственная практика </w:t>
            </w:r>
          </w:p>
          <w:p w14:paraId="70519796" w14:textId="77777777" w:rsidR="003F34FC" w:rsidRPr="00D524F5" w:rsidRDefault="003F34FC" w:rsidP="003F34FC">
            <w:pPr>
              <w:spacing w:after="0" w:line="240" w:lineRule="auto"/>
              <w:jc w:val="both"/>
              <w:rPr>
                <w:rFonts w:ascii="Times New Roman" w:hAnsi="Times New Roman"/>
                <w:b/>
                <w:sz w:val="24"/>
                <w:szCs w:val="24"/>
              </w:rPr>
            </w:pPr>
            <w:r>
              <w:rPr>
                <w:rFonts w:ascii="Times New Roman" w:hAnsi="Times New Roman"/>
                <w:b/>
                <w:sz w:val="24"/>
                <w:szCs w:val="24"/>
              </w:rPr>
              <w:t>Виды работ</w:t>
            </w:r>
          </w:p>
          <w:p w14:paraId="053148F6" w14:textId="77777777" w:rsidR="003F34FC" w:rsidRPr="003A2C1B" w:rsidRDefault="003F34FC" w:rsidP="003F34FC">
            <w:pPr>
              <w:pStyle w:val="a8"/>
              <w:shd w:val="clear" w:color="auto" w:fill="FFFFFF"/>
              <w:rPr>
                <w:color w:val="000000"/>
                <w:lang w:val="ru-RU"/>
              </w:rPr>
            </w:pPr>
            <w:r w:rsidRPr="003A2C1B">
              <w:rPr>
                <w:iCs/>
                <w:color w:val="000000"/>
                <w:lang w:val="ru-RU"/>
              </w:rPr>
              <w:t>Распределение по рабочим местам, вводный инструктаж</w:t>
            </w:r>
          </w:p>
          <w:p w14:paraId="4EC8B565" w14:textId="77777777" w:rsidR="003F34FC" w:rsidRPr="003A2C1B" w:rsidRDefault="003F34FC" w:rsidP="003F34FC">
            <w:pPr>
              <w:pStyle w:val="a8"/>
              <w:shd w:val="clear" w:color="auto" w:fill="FFFFFF"/>
              <w:rPr>
                <w:color w:val="000000"/>
                <w:lang w:val="ru-RU"/>
              </w:rPr>
            </w:pPr>
            <w:r w:rsidRPr="003A2C1B">
              <w:rPr>
                <w:iCs/>
                <w:color w:val="000000"/>
                <w:lang w:val="ru-RU"/>
              </w:rPr>
              <w:t>Выполнение технологических процессов сборки приборов, разъемных и неразъемных соеди</w:t>
            </w:r>
            <w:r w:rsidRPr="003A2C1B">
              <w:rPr>
                <w:iCs/>
                <w:color w:val="000000"/>
                <w:lang w:val="ru-RU"/>
              </w:rPr>
              <w:softHyphen/>
              <w:t>нений</w:t>
            </w:r>
          </w:p>
          <w:p w14:paraId="04E3CE18" w14:textId="77777777" w:rsidR="003F34FC" w:rsidRPr="003A2C1B" w:rsidRDefault="003F34FC" w:rsidP="003F34FC">
            <w:pPr>
              <w:pStyle w:val="a8"/>
              <w:shd w:val="clear" w:color="auto" w:fill="FFFFFF"/>
              <w:rPr>
                <w:color w:val="000000"/>
                <w:lang w:val="ru-RU"/>
              </w:rPr>
            </w:pPr>
            <w:r w:rsidRPr="003A2C1B">
              <w:rPr>
                <w:iCs/>
                <w:color w:val="000000"/>
                <w:lang w:val="ru-RU"/>
              </w:rPr>
              <w:t>Выполнение ТП намотки катушек</w:t>
            </w:r>
          </w:p>
          <w:p w14:paraId="32661F80" w14:textId="77777777" w:rsidR="003F34FC" w:rsidRPr="003A2C1B" w:rsidRDefault="003F34FC" w:rsidP="003F34FC">
            <w:pPr>
              <w:pStyle w:val="a8"/>
              <w:shd w:val="clear" w:color="auto" w:fill="FFFFFF"/>
              <w:rPr>
                <w:color w:val="000000"/>
                <w:lang w:val="ru-RU"/>
              </w:rPr>
            </w:pPr>
            <w:r w:rsidRPr="003A2C1B">
              <w:rPr>
                <w:iCs/>
                <w:color w:val="000000"/>
                <w:lang w:val="ru-RU"/>
              </w:rPr>
              <w:t>Выполнение ТП статического уравновешивания под</w:t>
            </w:r>
            <w:r w:rsidRPr="003A2C1B">
              <w:rPr>
                <w:iCs/>
                <w:color w:val="000000"/>
                <w:lang w:val="ru-RU"/>
              </w:rPr>
              <w:softHyphen/>
              <w:t>вижных частей приборов</w:t>
            </w:r>
          </w:p>
          <w:p w14:paraId="12D32E7F" w14:textId="77777777" w:rsidR="003F34FC" w:rsidRPr="003A2C1B" w:rsidRDefault="003F34FC" w:rsidP="003F34FC">
            <w:pPr>
              <w:pStyle w:val="a8"/>
              <w:shd w:val="clear" w:color="auto" w:fill="FFFFFF"/>
              <w:rPr>
                <w:color w:val="000000"/>
                <w:lang w:val="ru-RU"/>
              </w:rPr>
            </w:pPr>
            <w:r w:rsidRPr="003A2C1B">
              <w:rPr>
                <w:iCs/>
                <w:color w:val="000000"/>
                <w:lang w:val="ru-RU"/>
              </w:rPr>
              <w:t>Выполнение ТП сборки зубчатых передач</w:t>
            </w:r>
          </w:p>
          <w:p w14:paraId="4AAB6C11" w14:textId="77777777" w:rsidR="003F34FC" w:rsidRPr="003A2C1B" w:rsidRDefault="003F34FC" w:rsidP="003F34FC">
            <w:pPr>
              <w:pStyle w:val="a8"/>
              <w:shd w:val="clear" w:color="auto" w:fill="FFFFFF"/>
              <w:rPr>
                <w:color w:val="000000"/>
                <w:lang w:val="ru-RU"/>
              </w:rPr>
            </w:pPr>
            <w:r w:rsidRPr="003A2C1B">
              <w:rPr>
                <w:iCs/>
                <w:color w:val="000000"/>
                <w:lang w:val="ru-RU"/>
              </w:rPr>
              <w:t>Выполнение ТП сборки и регули</w:t>
            </w:r>
            <w:r w:rsidRPr="003A2C1B">
              <w:rPr>
                <w:iCs/>
                <w:color w:val="000000"/>
                <w:lang w:val="ru-RU"/>
              </w:rPr>
              <w:softHyphen/>
              <w:t>ровки измерительных механизмов с упру</w:t>
            </w:r>
            <w:r w:rsidRPr="003A2C1B">
              <w:rPr>
                <w:iCs/>
                <w:color w:val="000000"/>
                <w:lang w:val="ru-RU"/>
              </w:rPr>
              <w:softHyphen/>
              <w:t>гими чувствительны</w:t>
            </w:r>
            <w:r w:rsidRPr="003A2C1B">
              <w:rPr>
                <w:iCs/>
                <w:color w:val="000000"/>
                <w:lang w:val="ru-RU"/>
              </w:rPr>
              <w:softHyphen/>
              <w:t>ми элементами (УЧЭ</w:t>
            </w:r>
          </w:p>
          <w:p w14:paraId="2D5DAF47" w14:textId="77777777" w:rsidR="003F34FC" w:rsidRPr="003A2C1B" w:rsidRDefault="003F34FC" w:rsidP="003F34FC">
            <w:pPr>
              <w:pStyle w:val="a8"/>
              <w:shd w:val="clear" w:color="auto" w:fill="FFFFFF"/>
              <w:rPr>
                <w:color w:val="000000"/>
                <w:lang w:val="ru-RU"/>
              </w:rPr>
            </w:pPr>
            <w:r w:rsidRPr="003A2C1B">
              <w:rPr>
                <w:iCs/>
                <w:color w:val="000000"/>
                <w:lang w:val="ru-RU"/>
              </w:rPr>
              <w:t>Выполнение ТП сборки и регулировки электрических и электронных приборов в авиаприборостроении</w:t>
            </w:r>
          </w:p>
          <w:p w14:paraId="7E1A0E3B" w14:textId="77777777" w:rsidR="003F34FC" w:rsidRPr="003A2C1B" w:rsidRDefault="003F34FC" w:rsidP="003F34FC">
            <w:pPr>
              <w:pStyle w:val="a8"/>
              <w:shd w:val="clear" w:color="auto" w:fill="FFFFFF"/>
              <w:rPr>
                <w:color w:val="000000"/>
                <w:lang w:val="ru-RU"/>
              </w:rPr>
            </w:pPr>
            <w:r w:rsidRPr="003A2C1B">
              <w:rPr>
                <w:iCs/>
                <w:color w:val="000000"/>
                <w:lang w:val="ru-RU"/>
              </w:rPr>
              <w:t xml:space="preserve">Выполнение ТП комплектации, подготовки электро-радиоэлементов к монтажу при </w:t>
            </w:r>
            <w:proofErr w:type="spellStart"/>
            <w:r w:rsidRPr="003A2C1B">
              <w:rPr>
                <w:iCs/>
                <w:color w:val="000000"/>
                <w:lang w:val="ru-RU"/>
              </w:rPr>
              <w:t>электро</w:t>
            </w:r>
            <w:proofErr w:type="spellEnd"/>
            <w:r w:rsidRPr="003A2C1B">
              <w:rPr>
                <w:iCs/>
                <w:color w:val="000000"/>
                <w:lang w:val="ru-RU"/>
              </w:rPr>
              <w:t xml:space="preserve"> и радиомонтажных работах</w:t>
            </w:r>
          </w:p>
          <w:p w14:paraId="48A0ECA9" w14:textId="77777777" w:rsidR="003F34FC" w:rsidRPr="003A2C1B" w:rsidRDefault="003F34FC" w:rsidP="003F34FC">
            <w:pPr>
              <w:pStyle w:val="a8"/>
              <w:shd w:val="clear" w:color="auto" w:fill="FFFFFF"/>
              <w:rPr>
                <w:color w:val="000000"/>
                <w:lang w:val="ru-RU"/>
              </w:rPr>
            </w:pPr>
            <w:r w:rsidRPr="003A2C1B">
              <w:rPr>
                <w:iCs/>
                <w:color w:val="000000"/>
                <w:lang w:val="ru-RU"/>
              </w:rPr>
              <w:t>Выполнение ТП электромонтаж</w:t>
            </w:r>
            <w:r w:rsidRPr="003A2C1B">
              <w:rPr>
                <w:iCs/>
                <w:color w:val="000000"/>
                <w:lang w:val="ru-RU"/>
              </w:rPr>
              <w:softHyphen/>
              <w:t>ных работ при проводном и при пе</w:t>
            </w:r>
            <w:r w:rsidRPr="003A2C1B">
              <w:rPr>
                <w:iCs/>
                <w:color w:val="000000"/>
                <w:lang w:val="ru-RU"/>
              </w:rPr>
              <w:softHyphen/>
              <w:t>чатном мон</w:t>
            </w:r>
            <w:r w:rsidRPr="003A2C1B">
              <w:rPr>
                <w:iCs/>
                <w:color w:val="000000"/>
                <w:lang w:val="ru-RU"/>
              </w:rPr>
              <w:softHyphen/>
              <w:t>таже</w:t>
            </w:r>
          </w:p>
          <w:p w14:paraId="60A3F9B7" w14:textId="77777777" w:rsidR="003F34FC" w:rsidRPr="0025481A" w:rsidRDefault="003F34FC" w:rsidP="003F34FC">
            <w:pPr>
              <w:spacing w:after="0" w:line="240" w:lineRule="auto"/>
              <w:rPr>
                <w:rFonts w:ascii="Times New Roman" w:hAnsi="Times New Roman"/>
                <w:b/>
                <w:highlight w:val="red"/>
                <w:lang w:val="en-US"/>
              </w:rPr>
            </w:pPr>
            <w:r w:rsidRPr="003A2C1B">
              <w:rPr>
                <w:rFonts w:ascii="Times New Roman" w:hAnsi="Times New Roman"/>
                <w:iCs/>
                <w:color w:val="000000"/>
              </w:rPr>
              <w:t>Выполнение ТП изготовления жгутов</w:t>
            </w:r>
          </w:p>
        </w:tc>
        <w:tc>
          <w:tcPr>
            <w:tcW w:w="624" w:type="pct"/>
            <w:vAlign w:val="center"/>
          </w:tcPr>
          <w:p w14:paraId="0DAFD805" w14:textId="77777777" w:rsidR="003F34FC" w:rsidRPr="00315F34" w:rsidRDefault="005C41E7" w:rsidP="003F34FC">
            <w:pPr>
              <w:suppressAutoHyphens/>
              <w:spacing w:after="0" w:line="240" w:lineRule="auto"/>
              <w:rPr>
                <w:rFonts w:ascii="Times New Roman" w:hAnsi="Times New Roman"/>
                <w:b/>
                <w:i/>
              </w:rPr>
            </w:pPr>
            <w:r>
              <w:rPr>
                <w:rFonts w:ascii="Times New Roman" w:hAnsi="Times New Roman"/>
                <w:b/>
                <w:i/>
              </w:rPr>
              <w:t>144</w:t>
            </w:r>
            <w:r w:rsidR="003F34FC">
              <w:rPr>
                <w:rFonts w:ascii="Times New Roman" w:hAnsi="Times New Roman"/>
                <w:b/>
                <w:i/>
              </w:rPr>
              <w:t>/</w:t>
            </w:r>
            <w:r>
              <w:rPr>
                <w:rFonts w:ascii="Times New Roman" w:hAnsi="Times New Roman"/>
                <w:b/>
                <w:i/>
              </w:rPr>
              <w:t>144</w:t>
            </w:r>
          </w:p>
        </w:tc>
        <w:tc>
          <w:tcPr>
            <w:tcW w:w="404" w:type="pct"/>
          </w:tcPr>
          <w:p w14:paraId="2DFEF8EE" w14:textId="77777777" w:rsidR="003F34FC" w:rsidRPr="00315F34" w:rsidRDefault="003F34FC" w:rsidP="003F34FC">
            <w:pPr>
              <w:suppressAutoHyphens/>
              <w:spacing w:after="0" w:line="240" w:lineRule="auto"/>
              <w:rPr>
                <w:rFonts w:ascii="Times New Roman" w:hAnsi="Times New Roman"/>
                <w:b/>
                <w:i/>
              </w:rPr>
            </w:pPr>
          </w:p>
        </w:tc>
        <w:tc>
          <w:tcPr>
            <w:tcW w:w="414" w:type="pct"/>
          </w:tcPr>
          <w:p w14:paraId="29A09662" w14:textId="77777777" w:rsidR="003F34FC" w:rsidRPr="00315F34" w:rsidRDefault="003F34FC" w:rsidP="003F34FC">
            <w:pPr>
              <w:suppressAutoHyphens/>
              <w:spacing w:after="0" w:line="240" w:lineRule="auto"/>
              <w:rPr>
                <w:rFonts w:ascii="Times New Roman" w:hAnsi="Times New Roman"/>
                <w:b/>
                <w:i/>
              </w:rPr>
            </w:pPr>
          </w:p>
        </w:tc>
      </w:tr>
      <w:tr w:rsidR="003F34FC" w:rsidRPr="00315F34" w14:paraId="501A8F90" w14:textId="77777777" w:rsidTr="003F34FC">
        <w:tc>
          <w:tcPr>
            <w:tcW w:w="3558" w:type="pct"/>
            <w:gridSpan w:val="2"/>
          </w:tcPr>
          <w:p w14:paraId="2F0C70F8" w14:textId="77777777" w:rsidR="003F34FC" w:rsidRPr="00315F34" w:rsidRDefault="003F34FC" w:rsidP="003F34FC">
            <w:pPr>
              <w:spacing w:after="0" w:line="240" w:lineRule="auto"/>
              <w:rPr>
                <w:rFonts w:ascii="Times New Roman" w:hAnsi="Times New Roman"/>
                <w:b/>
                <w:bCs/>
              </w:rPr>
            </w:pPr>
            <w:r>
              <w:rPr>
                <w:rFonts w:ascii="Times New Roman" w:hAnsi="Times New Roman"/>
                <w:b/>
                <w:bCs/>
              </w:rPr>
              <w:t>Промежуточная аттестация</w:t>
            </w:r>
          </w:p>
        </w:tc>
        <w:tc>
          <w:tcPr>
            <w:tcW w:w="624" w:type="pct"/>
            <w:vAlign w:val="center"/>
          </w:tcPr>
          <w:p w14:paraId="0B56B117" w14:textId="77777777" w:rsidR="003F34FC" w:rsidRDefault="003F34FC" w:rsidP="003F34FC">
            <w:pPr>
              <w:spacing w:after="0" w:line="240" w:lineRule="auto"/>
              <w:rPr>
                <w:rFonts w:ascii="Times New Roman" w:hAnsi="Times New Roman"/>
                <w:b/>
                <w:i/>
              </w:rPr>
            </w:pPr>
            <w:r>
              <w:rPr>
                <w:rFonts w:ascii="Times New Roman" w:hAnsi="Times New Roman"/>
                <w:b/>
                <w:i/>
              </w:rPr>
              <w:t>6</w:t>
            </w:r>
          </w:p>
        </w:tc>
        <w:tc>
          <w:tcPr>
            <w:tcW w:w="404" w:type="pct"/>
          </w:tcPr>
          <w:p w14:paraId="17D46E6A" w14:textId="77777777" w:rsidR="003F34FC" w:rsidRPr="00315F34" w:rsidRDefault="003F34FC" w:rsidP="003F34FC">
            <w:pPr>
              <w:spacing w:after="0" w:line="240" w:lineRule="auto"/>
              <w:rPr>
                <w:rFonts w:ascii="Times New Roman" w:hAnsi="Times New Roman"/>
                <w:b/>
                <w:i/>
              </w:rPr>
            </w:pPr>
          </w:p>
        </w:tc>
        <w:tc>
          <w:tcPr>
            <w:tcW w:w="414" w:type="pct"/>
          </w:tcPr>
          <w:p w14:paraId="4B9C8EAE" w14:textId="77777777" w:rsidR="003F34FC" w:rsidRPr="00315F34" w:rsidRDefault="003F34FC" w:rsidP="003F34FC">
            <w:pPr>
              <w:spacing w:after="0" w:line="240" w:lineRule="auto"/>
              <w:rPr>
                <w:rFonts w:ascii="Times New Roman" w:hAnsi="Times New Roman"/>
                <w:b/>
                <w:i/>
              </w:rPr>
            </w:pPr>
          </w:p>
        </w:tc>
      </w:tr>
      <w:tr w:rsidR="003F34FC" w:rsidRPr="00315F34" w14:paraId="18B0796B" w14:textId="77777777" w:rsidTr="003F34FC">
        <w:tc>
          <w:tcPr>
            <w:tcW w:w="3558" w:type="pct"/>
            <w:gridSpan w:val="2"/>
          </w:tcPr>
          <w:p w14:paraId="260265CD" w14:textId="77777777" w:rsidR="003F34FC" w:rsidRPr="00315F34" w:rsidRDefault="003F34FC" w:rsidP="003F34FC">
            <w:pPr>
              <w:spacing w:after="0" w:line="240" w:lineRule="auto"/>
              <w:rPr>
                <w:rFonts w:ascii="Times New Roman" w:hAnsi="Times New Roman"/>
                <w:b/>
                <w:bCs/>
              </w:rPr>
            </w:pPr>
            <w:r w:rsidRPr="00315F34">
              <w:rPr>
                <w:rFonts w:ascii="Times New Roman" w:hAnsi="Times New Roman"/>
                <w:b/>
                <w:bCs/>
              </w:rPr>
              <w:t>Всего</w:t>
            </w:r>
          </w:p>
        </w:tc>
        <w:tc>
          <w:tcPr>
            <w:tcW w:w="624" w:type="pct"/>
            <w:vAlign w:val="center"/>
          </w:tcPr>
          <w:p w14:paraId="45081ED2" w14:textId="77777777" w:rsidR="003F34FC" w:rsidRPr="00315F34" w:rsidRDefault="005C41E7" w:rsidP="003F34FC">
            <w:pPr>
              <w:spacing w:after="0" w:line="240" w:lineRule="auto"/>
              <w:rPr>
                <w:rFonts w:ascii="Times New Roman" w:hAnsi="Times New Roman"/>
                <w:b/>
                <w:i/>
              </w:rPr>
            </w:pPr>
            <w:r>
              <w:rPr>
                <w:rFonts w:ascii="Times New Roman" w:hAnsi="Times New Roman"/>
                <w:b/>
                <w:i/>
              </w:rPr>
              <w:t>186</w:t>
            </w:r>
          </w:p>
        </w:tc>
        <w:tc>
          <w:tcPr>
            <w:tcW w:w="404" w:type="pct"/>
          </w:tcPr>
          <w:p w14:paraId="639344B7" w14:textId="77777777" w:rsidR="003F34FC" w:rsidRPr="00315F34" w:rsidRDefault="003F34FC" w:rsidP="003F34FC">
            <w:pPr>
              <w:spacing w:after="0" w:line="240" w:lineRule="auto"/>
              <w:rPr>
                <w:rFonts w:ascii="Times New Roman" w:hAnsi="Times New Roman"/>
                <w:b/>
                <w:i/>
              </w:rPr>
            </w:pPr>
          </w:p>
        </w:tc>
        <w:tc>
          <w:tcPr>
            <w:tcW w:w="414" w:type="pct"/>
          </w:tcPr>
          <w:p w14:paraId="23C005EF" w14:textId="77777777" w:rsidR="003F34FC" w:rsidRPr="00315F34" w:rsidRDefault="003F34FC" w:rsidP="003F34FC">
            <w:pPr>
              <w:spacing w:after="0" w:line="240" w:lineRule="auto"/>
              <w:rPr>
                <w:rFonts w:ascii="Times New Roman" w:hAnsi="Times New Roman"/>
                <w:b/>
                <w:i/>
              </w:rPr>
            </w:pPr>
          </w:p>
        </w:tc>
      </w:tr>
    </w:tbl>
    <w:p w14:paraId="452EBE4F" w14:textId="77777777" w:rsidR="003F34FC" w:rsidRPr="00315F34" w:rsidRDefault="003F34FC" w:rsidP="003F34FC">
      <w:pPr>
        <w:suppressAutoHyphens/>
        <w:rPr>
          <w:rFonts w:ascii="Times New Roman" w:hAnsi="Times New Roman"/>
          <w:i/>
        </w:rPr>
      </w:pPr>
    </w:p>
    <w:p w14:paraId="2D47BEA2" w14:textId="77777777" w:rsidR="003F34FC" w:rsidRPr="00315F34" w:rsidRDefault="003F34FC" w:rsidP="003F34FC">
      <w:pPr>
        <w:rPr>
          <w:rFonts w:ascii="Times New Roman" w:hAnsi="Times New Roman"/>
          <w:i/>
        </w:rPr>
        <w:sectPr w:rsidR="003F34FC" w:rsidRPr="00315F34" w:rsidSect="00733AEF">
          <w:pgSz w:w="16840" w:h="11907" w:orient="landscape"/>
          <w:pgMar w:top="851" w:right="1134" w:bottom="851" w:left="992" w:header="709" w:footer="709" w:gutter="0"/>
          <w:cols w:space="720"/>
        </w:sectPr>
      </w:pPr>
    </w:p>
    <w:p w14:paraId="34690FD7" w14:textId="77777777" w:rsidR="003F34FC" w:rsidRPr="00315F34" w:rsidRDefault="003F34FC" w:rsidP="003F34FC">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3D916D6B" w14:textId="77777777" w:rsidR="003F34FC" w:rsidRPr="00315F34" w:rsidRDefault="003F34FC" w:rsidP="003F34FC">
      <w:pPr>
        <w:spacing w:after="0"/>
        <w:ind w:firstLine="709"/>
        <w:rPr>
          <w:rFonts w:ascii="Times New Roman" w:hAnsi="Times New Roman"/>
          <w:b/>
          <w:bCs/>
          <w:sz w:val="24"/>
          <w:szCs w:val="24"/>
        </w:rPr>
      </w:pPr>
    </w:p>
    <w:p w14:paraId="0F1F7233" w14:textId="77777777" w:rsidR="003F34FC" w:rsidRPr="00315F34" w:rsidRDefault="003F34FC" w:rsidP="003F34FC">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46CB737" w14:textId="77777777" w:rsidR="003F34FC" w:rsidRPr="00315F34" w:rsidRDefault="003F34FC" w:rsidP="003F34FC">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3A2C1B">
        <w:rPr>
          <w:rFonts w:ascii="Times New Roman" w:hAnsi="Times New Roman"/>
          <w:sz w:val="24"/>
          <w:szCs w:val="24"/>
        </w:rPr>
        <w:t>Конструкции и проектирования летательных аппаратов</w:t>
      </w:r>
      <w:r>
        <w:rPr>
          <w:rFonts w:ascii="Times New Roman" w:hAnsi="Times New Roman"/>
          <w:sz w:val="24"/>
          <w:szCs w:val="24"/>
        </w:rPr>
        <w:t>,</w:t>
      </w:r>
      <w:r w:rsidRPr="00315F34">
        <w:rPr>
          <w:rFonts w:ascii="Times New Roman" w:hAnsi="Times New Roman"/>
          <w:bCs/>
          <w:i/>
          <w:sz w:val="24"/>
          <w:szCs w:val="24"/>
        </w:rPr>
        <w:t xml:space="preserve"> </w:t>
      </w:r>
      <w:r w:rsidRPr="00315F34">
        <w:rPr>
          <w:rFonts w:ascii="Times New Roman" w:hAnsi="Times New Roman"/>
          <w:bCs/>
          <w:sz w:val="24"/>
          <w:szCs w:val="24"/>
        </w:rPr>
        <w:t xml:space="preserve">в соответствии с п. 6.1.2.1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315F34">
        <w:rPr>
          <w:rFonts w:ascii="Times New Roman" w:hAnsi="Times New Roman"/>
          <w:bCs/>
          <w:i/>
          <w:sz w:val="24"/>
          <w:szCs w:val="24"/>
        </w:rPr>
        <w:t>специальности</w:t>
      </w:r>
      <w:r w:rsidR="00D3258C">
        <w:rPr>
          <w:rFonts w:ascii="Times New Roman" w:hAnsi="Times New Roman"/>
          <w:bCs/>
          <w:i/>
          <w:sz w:val="24"/>
          <w:szCs w:val="24"/>
        </w:rPr>
        <w:t xml:space="preserve"> 24.02.01 Производства летательных аппаратов</w:t>
      </w:r>
      <w:r w:rsidRPr="00315F34">
        <w:rPr>
          <w:rFonts w:ascii="Times New Roman" w:hAnsi="Times New Roman"/>
          <w:bCs/>
          <w:i/>
          <w:sz w:val="24"/>
          <w:szCs w:val="24"/>
        </w:rPr>
        <w:t>.</w:t>
      </w:r>
    </w:p>
    <w:p w14:paraId="19BD84A9" w14:textId="77777777" w:rsidR="003F34FC" w:rsidRPr="00315F34" w:rsidRDefault="003F34FC" w:rsidP="003F34FC">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Оснащенные базы практики в соответствии с п 6.1.2.</w:t>
      </w:r>
      <w:r>
        <w:rPr>
          <w:rFonts w:ascii="Times New Roman" w:hAnsi="Times New Roman"/>
          <w:bCs/>
          <w:sz w:val="24"/>
          <w:szCs w:val="24"/>
        </w:rPr>
        <w:t>5</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00D3258C">
        <w:rPr>
          <w:rFonts w:ascii="Times New Roman" w:hAnsi="Times New Roman"/>
          <w:bCs/>
          <w:i/>
          <w:sz w:val="24"/>
          <w:szCs w:val="24"/>
        </w:rPr>
        <w:t>специальности 24.02.01 Производства летательных аппаратов</w:t>
      </w:r>
    </w:p>
    <w:p w14:paraId="16970C68" w14:textId="77777777" w:rsidR="003F34FC" w:rsidRPr="00315F34" w:rsidRDefault="003F34FC" w:rsidP="003F34FC">
      <w:pPr>
        <w:suppressAutoHyphens/>
        <w:spacing w:after="0"/>
        <w:ind w:firstLine="709"/>
        <w:jc w:val="both"/>
        <w:rPr>
          <w:rFonts w:ascii="Times New Roman" w:hAnsi="Times New Roman"/>
          <w:bCs/>
          <w:i/>
          <w:sz w:val="24"/>
          <w:szCs w:val="24"/>
        </w:rPr>
      </w:pPr>
    </w:p>
    <w:p w14:paraId="3BC3B06C" w14:textId="77777777" w:rsidR="003F34FC" w:rsidRPr="00315F34" w:rsidRDefault="003F34FC" w:rsidP="003F34FC">
      <w:pPr>
        <w:spacing w:after="0" w:line="240" w:lineRule="auto"/>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5D53F361" w14:textId="77777777" w:rsidR="003F34FC" w:rsidRPr="00315F34" w:rsidRDefault="003F34FC" w:rsidP="003F34FC">
      <w:pPr>
        <w:suppressAutoHyphens/>
        <w:spacing w:after="0" w:line="240" w:lineRule="auto"/>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ACA966" w14:textId="77777777" w:rsidR="003F34FC" w:rsidRPr="00315F34" w:rsidRDefault="003F34FC" w:rsidP="003F34FC">
      <w:pPr>
        <w:spacing w:after="0" w:line="240" w:lineRule="auto"/>
        <w:ind w:firstLine="709"/>
        <w:contextualSpacing/>
        <w:rPr>
          <w:rFonts w:ascii="Times New Roman" w:hAnsi="Times New Roman"/>
          <w:sz w:val="24"/>
          <w:szCs w:val="24"/>
        </w:rPr>
      </w:pPr>
    </w:p>
    <w:p w14:paraId="12EBB41B" w14:textId="77777777" w:rsidR="003F34FC" w:rsidRPr="00315F34" w:rsidRDefault="003F34FC" w:rsidP="003F34FC">
      <w:pPr>
        <w:pStyle w:val="ae"/>
        <w:spacing w:before="0" w:after="0"/>
        <w:ind w:left="0" w:firstLine="709"/>
        <w:contextualSpacing/>
        <w:rPr>
          <w:b/>
        </w:rPr>
      </w:pPr>
      <w:r w:rsidRPr="00315F34">
        <w:rPr>
          <w:b/>
        </w:rPr>
        <w:t>3.2.1. Основные печатные издания</w:t>
      </w:r>
    </w:p>
    <w:p w14:paraId="776921A2" w14:textId="77777777" w:rsidR="003F34FC" w:rsidRPr="00315F34" w:rsidRDefault="003F34FC" w:rsidP="003F34FC">
      <w:pPr>
        <w:spacing w:after="0" w:line="240" w:lineRule="auto"/>
        <w:ind w:firstLine="709"/>
        <w:contextualSpacing/>
        <w:rPr>
          <w:rFonts w:ascii="Times New Roman" w:hAnsi="Times New Roman"/>
          <w:b/>
          <w:sz w:val="24"/>
          <w:szCs w:val="24"/>
        </w:rPr>
      </w:pPr>
    </w:p>
    <w:p w14:paraId="173C3C0A" w14:textId="77777777" w:rsidR="003F34FC" w:rsidRPr="00D04B77" w:rsidRDefault="003F34FC" w:rsidP="003F34FC">
      <w:pPr>
        <w:spacing w:after="0" w:line="240" w:lineRule="auto"/>
        <w:ind w:firstLine="709"/>
        <w:contextualSpacing/>
        <w:jc w:val="both"/>
        <w:rPr>
          <w:rFonts w:ascii="Times New Roman" w:hAnsi="Times New Roman"/>
          <w:sz w:val="24"/>
          <w:szCs w:val="24"/>
        </w:rPr>
      </w:pPr>
      <w:r w:rsidRPr="00D04B77">
        <w:rPr>
          <w:rFonts w:ascii="Times New Roman" w:hAnsi="Times New Roman"/>
          <w:sz w:val="24"/>
          <w:szCs w:val="24"/>
        </w:rPr>
        <w:t>1. Бабушкин А.И. Методы сборки самолетных конструкций. – М.:АЛЬЯНС,2017.</w:t>
      </w:r>
    </w:p>
    <w:p w14:paraId="7CD80C98" w14:textId="77777777" w:rsidR="003F34FC" w:rsidRPr="00D04B77" w:rsidRDefault="003F34FC" w:rsidP="003F34FC">
      <w:pPr>
        <w:spacing w:after="0" w:line="240" w:lineRule="auto"/>
        <w:ind w:firstLine="709"/>
        <w:contextualSpacing/>
        <w:jc w:val="both"/>
        <w:rPr>
          <w:rFonts w:ascii="Times New Roman" w:hAnsi="Times New Roman"/>
          <w:sz w:val="24"/>
          <w:szCs w:val="24"/>
        </w:rPr>
      </w:pPr>
      <w:r w:rsidRPr="00D04B77">
        <w:rPr>
          <w:rFonts w:ascii="Times New Roman" w:hAnsi="Times New Roman"/>
          <w:sz w:val="24"/>
          <w:szCs w:val="24"/>
        </w:rPr>
        <w:t>2. Данилейко Г.И. Основы конструкции авиационных двигателей.- М.:АЛЬЯНС,2017.</w:t>
      </w:r>
    </w:p>
    <w:p w14:paraId="07680F92" w14:textId="77777777" w:rsidR="003F34FC" w:rsidRPr="00D04B77" w:rsidRDefault="003F34FC" w:rsidP="003F34FC">
      <w:pPr>
        <w:spacing w:after="0" w:line="240" w:lineRule="auto"/>
        <w:ind w:firstLine="709"/>
        <w:contextualSpacing/>
        <w:jc w:val="both"/>
        <w:rPr>
          <w:rFonts w:ascii="Times New Roman" w:hAnsi="Times New Roman"/>
          <w:sz w:val="24"/>
          <w:szCs w:val="24"/>
        </w:rPr>
      </w:pPr>
      <w:r w:rsidRPr="00D04B77">
        <w:rPr>
          <w:rFonts w:ascii="Times New Roman" w:hAnsi="Times New Roman"/>
          <w:sz w:val="24"/>
          <w:szCs w:val="24"/>
        </w:rPr>
        <w:t xml:space="preserve">3. </w:t>
      </w:r>
      <w:proofErr w:type="spellStart"/>
      <w:r w:rsidRPr="00D04B77">
        <w:rPr>
          <w:rFonts w:ascii="Times New Roman" w:hAnsi="Times New Roman"/>
          <w:sz w:val="24"/>
          <w:szCs w:val="24"/>
        </w:rPr>
        <w:t>Гребеньков</w:t>
      </w:r>
      <w:proofErr w:type="spellEnd"/>
      <w:r w:rsidRPr="00D04B77">
        <w:rPr>
          <w:rFonts w:ascii="Times New Roman" w:hAnsi="Times New Roman"/>
          <w:sz w:val="24"/>
          <w:szCs w:val="24"/>
        </w:rPr>
        <w:t xml:space="preserve"> О.А. Конструкция самолетов.- М.:АЛЬЯНС,2018 г. </w:t>
      </w:r>
    </w:p>
    <w:p w14:paraId="3E29FA54" w14:textId="77777777" w:rsidR="003F34FC" w:rsidRPr="00D04B77" w:rsidRDefault="003F34FC" w:rsidP="003F34FC">
      <w:pPr>
        <w:spacing w:after="0" w:line="240" w:lineRule="auto"/>
        <w:ind w:firstLine="709"/>
        <w:contextualSpacing/>
        <w:jc w:val="both"/>
        <w:rPr>
          <w:rFonts w:ascii="Times New Roman" w:hAnsi="Times New Roman"/>
          <w:sz w:val="24"/>
          <w:szCs w:val="24"/>
        </w:rPr>
      </w:pPr>
      <w:r w:rsidRPr="00D04B77">
        <w:rPr>
          <w:rFonts w:ascii="Times New Roman" w:hAnsi="Times New Roman"/>
          <w:sz w:val="24"/>
          <w:szCs w:val="24"/>
        </w:rPr>
        <w:t xml:space="preserve">4. Гарькавый А.А. Двигатели летательных аппаратов.- М.:АЛЬЯНС,2018 г. </w:t>
      </w:r>
    </w:p>
    <w:p w14:paraId="6B753B62" w14:textId="77777777" w:rsidR="003F34FC" w:rsidRPr="00D04B77" w:rsidRDefault="003F34FC" w:rsidP="003F34FC">
      <w:pPr>
        <w:spacing w:after="0" w:line="240" w:lineRule="auto"/>
        <w:ind w:firstLine="709"/>
        <w:contextualSpacing/>
        <w:jc w:val="both"/>
        <w:rPr>
          <w:rFonts w:ascii="Times New Roman" w:hAnsi="Times New Roman"/>
          <w:sz w:val="24"/>
          <w:szCs w:val="24"/>
        </w:rPr>
      </w:pPr>
      <w:r w:rsidRPr="00D04B77">
        <w:rPr>
          <w:rFonts w:ascii="Times New Roman" w:hAnsi="Times New Roman"/>
          <w:sz w:val="24"/>
          <w:szCs w:val="24"/>
        </w:rPr>
        <w:t xml:space="preserve">5. </w:t>
      </w:r>
      <w:proofErr w:type="spellStart"/>
      <w:r w:rsidRPr="00D04B77">
        <w:rPr>
          <w:rFonts w:ascii="Times New Roman" w:hAnsi="Times New Roman"/>
          <w:sz w:val="24"/>
          <w:szCs w:val="24"/>
        </w:rPr>
        <w:t>Кокунина</w:t>
      </w:r>
      <w:proofErr w:type="spellEnd"/>
      <w:r w:rsidRPr="00D04B77">
        <w:rPr>
          <w:rFonts w:ascii="Times New Roman" w:hAnsi="Times New Roman"/>
          <w:sz w:val="24"/>
          <w:szCs w:val="24"/>
        </w:rPr>
        <w:t xml:space="preserve"> Л.Х. Основы аэродинамики.- М.:АЛЬЯНС,2017.</w:t>
      </w:r>
    </w:p>
    <w:p w14:paraId="0B741AC3" w14:textId="77777777" w:rsidR="003F34FC" w:rsidRPr="00D04B77" w:rsidRDefault="003F34FC" w:rsidP="003F34FC">
      <w:pPr>
        <w:spacing w:after="0" w:line="240" w:lineRule="auto"/>
        <w:ind w:firstLine="709"/>
        <w:contextualSpacing/>
        <w:jc w:val="both"/>
        <w:rPr>
          <w:rFonts w:ascii="Times New Roman" w:hAnsi="Times New Roman"/>
          <w:sz w:val="24"/>
          <w:szCs w:val="24"/>
        </w:rPr>
      </w:pPr>
      <w:r w:rsidRPr="00D04B77">
        <w:rPr>
          <w:rFonts w:ascii="Times New Roman" w:hAnsi="Times New Roman"/>
          <w:sz w:val="24"/>
          <w:szCs w:val="24"/>
        </w:rPr>
        <w:t>6. Никифоров Г.Н. Конструкция самолетных агрегатов.- М.:АЛЬЯНС,2018.</w:t>
      </w:r>
    </w:p>
    <w:p w14:paraId="00335D92" w14:textId="77777777" w:rsidR="003F34FC" w:rsidRPr="00D04B77" w:rsidRDefault="003F34FC" w:rsidP="003F34FC">
      <w:pPr>
        <w:spacing w:after="0" w:line="240" w:lineRule="auto"/>
        <w:ind w:firstLine="709"/>
        <w:contextualSpacing/>
        <w:jc w:val="both"/>
        <w:rPr>
          <w:rFonts w:ascii="Times New Roman" w:hAnsi="Times New Roman"/>
          <w:sz w:val="24"/>
          <w:szCs w:val="24"/>
        </w:rPr>
      </w:pPr>
      <w:r w:rsidRPr="00D04B77">
        <w:rPr>
          <w:rFonts w:ascii="Times New Roman" w:hAnsi="Times New Roman"/>
          <w:sz w:val="24"/>
          <w:szCs w:val="24"/>
        </w:rPr>
        <w:t xml:space="preserve">7. </w:t>
      </w:r>
      <w:proofErr w:type="spellStart"/>
      <w:r w:rsidRPr="00D04B77">
        <w:rPr>
          <w:rFonts w:ascii="Times New Roman" w:hAnsi="Times New Roman"/>
          <w:sz w:val="24"/>
          <w:szCs w:val="24"/>
        </w:rPr>
        <w:t>Волкоедов</w:t>
      </w:r>
      <w:proofErr w:type="spellEnd"/>
      <w:r w:rsidRPr="00D04B77">
        <w:rPr>
          <w:rFonts w:ascii="Times New Roman" w:hAnsi="Times New Roman"/>
          <w:sz w:val="24"/>
          <w:szCs w:val="24"/>
        </w:rPr>
        <w:t xml:space="preserve"> А.П. Оборудование самолетов– </w:t>
      </w:r>
      <w:proofErr w:type="gramStart"/>
      <w:r w:rsidRPr="00D04B77">
        <w:rPr>
          <w:rFonts w:ascii="Times New Roman" w:hAnsi="Times New Roman"/>
          <w:sz w:val="24"/>
          <w:szCs w:val="24"/>
        </w:rPr>
        <w:t>М.:АЛЬЯНС</w:t>
      </w:r>
      <w:proofErr w:type="gramEnd"/>
      <w:r w:rsidRPr="00D04B77">
        <w:rPr>
          <w:rFonts w:ascii="Times New Roman" w:hAnsi="Times New Roman"/>
          <w:sz w:val="24"/>
          <w:szCs w:val="24"/>
        </w:rPr>
        <w:t>,2017.</w:t>
      </w:r>
    </w:p>
    <w:p w14:paraId="4D995C64" w14:textId="77777777" w:rsidR="003F34FC" w:rsidRPr="00D04B77" w:rsidRDefault="003F34FC" w:rsidP="003F34FC">
      <w:pPr>
        <w:spacing w:after="0" w:line="240" w:lineRule="auto"/>
        <w:ind w:firstLine="709"/>
        <w:contextualSpacing/>
        <w:jc w:val="both"/>
        <w:rPr>
          <w:rFonts w:ascii="Times New Roman" w:hAnsi="Times New Roman"/>
          <w:sz w:val="24"/>
          <w:szCs w:val="24"/>
        </w:rPr>
      </w:pPr>
      <w:r w:rsidRPr="00D04B77">
        <w:rPr>
          <w:rFonts w:ascii="Times New Roman" w:hAnsi="Times New Roman"/>
          <w:sz w:val="24"/>
          <w:szCs w:val="24"/>
        </w:rPr>
        <w:t>8. Овчинников В.В. Производство деталей летательных аппаратов.- ФОРУМ-ИНФРА-М,2017.</w:t>
      </w:r>
    </w:p>
    <w:p w14:paraId="0F7A4492" w14:textId="77777777" w:rsidR="003F34FC" w:rsidRPr="00D04B77" w:rsidRDefault="003F34FC" w:rsidP="003F34FC">
      <w:pPr>
        <w:spacing w:after="0" w:line="240" w:lineRule="auto"/>
        <w:ind w:firstLine="709"/>
        <w:contextualSpacing/>
        <w:jc w:val="both"/>
        <w:rPr>
          <w:rFonts w:ascii="Times New Roman" w:hAnsi="Times New Roman"/>
          <w:sz w:val="24"/>
          <w:szCs w:val="24"/>
        </w:rPr>
      </w:pPr>
      <w:r w:rsidRPr="00D04B77">
        <w:rPr>
          <w:rFonts w:ascii="Times New Roman" w:hAnsi="Times New Roman"/>
          <w:sz w:val="24"/>
          <w:szCs w:val="24"/>
        </w:rPr>
        <w:t xml:space="preserve">9 . Покровский Б.С. Общий курс слесарного дела. - М.:Академия,2017.3.2.3. </w:t>
      </w:r>
    </w:p>
    <w:p w14:paraId="60A5478A" w14:textId="77777777" w:rsidR="003F34FC" w:rsidRDefault="003F34FC" w:rsidP="003F34FC">
      <w:pPr>
        <w:spacing w:after="0" w:line="240" w:lineRule="auto"/>
        <w:ind w:firstLine="709"/>
        <w:contextualSpacing/>
        <w:rPr>
          <w:rFonts w:ascii="Times New Roman" w:hAnsi="Times New Roman"/>
          <w:b/>
          <w:sz w:val="24"/>
          <w:szCs w:val="24"/>
        </w:rPr>
      </w:pPr>
    </w:p>
    <w:p w14:paraId="3FB6634E" w14:textId="77777777" w:rsidR="003F34FC" w:rsidRDefault="003F34FC" w:rsidP="003F34FC">
      <w:pPr>
        <w:spacing w:after="0" w:line="240" w:lineRule="auto"/>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14:paraId="530C8FEF" w14:textId="77777777" w:rsidR="003F34FC" w:rsidRPr="00D04B77" w:rsidRDefault="003F34FC" w:rsidP="003F34FC">
      <w:pPr>
        <w:suppressAutoHyphens/>
        <w:spacing w:after="0" w:line="240" w:lineRule="auto"/>
        <w:ind w:firstLine="709"/>
        <w:contextualSpacing/>
        <w:jc w:val="both"/>
        <w:rPr>
          <w:rFonts w:ascii="Times New Roman" w:hAnsi="Times New Roman"/>
          <w:bCs/>
          <w:sz w:val="24"/>
          <w:szCs w:val="24"/>
        </w:rPr>
      </w:pPr>
      <w:r w:rsidRPr="00D04B77">
        <w:rPr>
          <w:rFonts w:ascii="Times New Roman" w:hAnsi="Times New Roman"/>
          <w:bCs/>
          <w:sz w:val="24"/>
          <w:szCs w:val="24"/>
        </w:rPr>
        <w:t>1. http://superjet.wikidot.com</w:t>
      </w:r>
    </w:p>
    <w:p w14:paraId="23FAB38B" w14:textId="77777777" w:rsidR="003F34FC" w:rsidRPr="00D04B77" w:rsidRDefault="003F34FC" w:rsidP="003F34FC">
      <w:pPr>
        <w:suppressAutoHyphens/>
        <w:spacing w:after="0" w:line="240" w:lineRule="auto"/>
        <w:ind w:firstLine="709"/>
        <w:contextualSpacing/>
        <w:jc w:val="both"/>
        <w:rPr>
          <w:rFonts w:ascii="Times New Roman" w:hAnsi="Times New Roman"/>
          <w:bCs/>
          <w:sz w:val="24"/>
          <w:szCs w:val="24"/>
        </w:rPr>
      </w:pPr>
      <w:r w:rsidRPr="00D04B77">
        <w:rPr>
          <w:rFonts w:ascii="Times New Roman" w:hAnsi="Times New Roman"/>
          <w:bCs/>
          <w:sz w:val="24"/>
          <w:szCs w:val="24"/>
        </w:rPr>
        <w:t>2. https://aviation21.ru/</w:t>
      </w:r>
    </w:p>
    <w:p w14:paraId="63C6AEAA" w14:textId="77777777" w:rsidR="003F34FC" w:rsidRPr="00D04B77" w:rsidRDefault="003F34FC" w:rsidP="003F34FC">
      <w:pPr>
        <w:suppressAutoHyphens/>
        <w:spacing w:after="0" w:line="240" w:lineRule="auto"/>
        <w:ind w:firstLine="709"/>
        <w:contextualSpacing/>
        <w:jc w:val="both"/>
        <w:rPr>
          <w:rFonts w:ascii="Times New Roman" w:hAnsi="Times New Roman"/>
          <w:bCs/>
          <w:sz w:val="24"/>
          <w:szCs w:val="24"/>
        </w:rPr>
      </w:pPr>
      <w:r w:rsidRPr="00D04B77">
        <w:rPr>
          <w:rFonts w:ascii="Times New Roman" w:hAnsi="Times New Roman"/>
          <w:bCs/>
          <w:sz w:val="24"/>
          <w:szCs w:val="24"/>
        </w:rPr>
        <w:t xml:space="preserve">3. </w:t>
      </w:r>
      <w:hyperlink r:id="rId36" w:history="1">
        <w:r w:rsidRPr="00D04B77">
          <w:rPr>
            <w:rStyle w:val="ad"/>
            <w:rFonts w:ascii="Times New Roman" w:hAnsi="Times New Roman"/>
            <w:bCs/>
            <w:sz w:val="24"/>
            <w:szCs w:val="24"/>
          </w:rPr>
          <w:t>https://avia.pro/</w:t>
        </w:r>
      </w:hyperlink>
    </w:p>
    <w:p w14:paraId="5827A16C" w14:textId="77777777" w:rsidR="003F34FC" w:rsidRDefault="003F34FC" w:rsidP="003F34FC">
      <w:pPr>
        <w:suppressAutoHyphens/>
        <w:spacing w:after="0" w:line="240" w:lineRule="auto"/>
        <w:ind w:firstLine="709"/>
        <w:contextualSpacing/>
        <w:jc w:val="both"/>
        <w:rPr>
          <w:rFonts w:ascii="Times New Roman" w:hAnsi="Times New Roman"/>
          <w:b/>
          <w:bCs/>
          <w:sz w:val="24"/>
          <w:szCs w:val="24"/>
        </w:rPr>
      </w:pPr>
    </w:p>
    <w:p w14:paraId="03689B22" w14:textId="77777777" w:rsidR="003F34FC" w:rsidRDefault="003F34FC" w:rsidP="003F34FC">
      <w:pPr>
        <w:suppressAutoHyphens/>
        <w:spacing w:after="0" w:line="240" w:lineRule="auto"/>
        <w:ind w:firstLine="709"/>
        <w:contextualSpacing/>
        <w:jc w:val="both"/>
        <w:rPr>
          <w:rFonts w:ascii="Times New Roman" w:hAnsi="Times New Roman"/>
          <w:bCs/>
          <w:i/>
          <w:sz w:val="24"/>
          <w:szCs w:val="24"/>
        </w:rPr>
      </w:pPr>
      <w:r w:rsidRPr="00315F34">
        <w:rPr>
          <w:rFonts w:ascii="Times New Roman" w:hAnsi="Times New Roman"/>
          <w:b/>
          <w:bCs/>
          <w:sz w:val="24"/>
          <w:szCs w:val="24"/>
        </w:rPr>
        <w:t xml:space="preserve">Дополнительные источники </w:t>
      </w:r>
      <w:r w:rsidRPr="00315F34">
        <w:rPr>
          <w:rFonts w:ascii="Times New Roman" w:hAnsi="Times New Roman"/>
          <w:bCs/>
          <w:i/>
          <w:sz w:val="24"/>
          <w:szCs w:val="24"/>
        </w:rPr>
        <w:t>(при необходимости)</w:t>
      </w:r>
    </w:p>
    <w:p w14:paraId="5F14143B" w14:textId="77777777" w:rsidR="003F34FC" w:rsidRPr="00D04B77" w:rsidRDefault="003F34FC" w:rsidP="003F34FC">
      <w:pPr>
        <w:spacing w:after="0" w:line="240" w:lineRule="auto"/>
        <w:ind w:firstLine="709"/>
        <w:jc w:val="both"/>
        <w:rPr>
          <w:rFonts w:ascii="Times New Roman" w:hAnsi="Times New Roman"/>
          <w:sz w:val="24"/>
          <w:szCs w:val="24"/>
        </w:rPr>
      </w:pPr>
      <w:r w:rsidRPr="00D04B77">
        <w:rPr>
          <w:rFonts w:ascii="Times New Roman" w:hAnsi="Times New Roman"/>
          <w:sz w:val="24"/>
          <w:szCs w:val="24"/>
        </w:rPr>
        <w:t>1. Житомирский Г.И. Конструкция самолетов, 2017 г.</w:t>
      </w:r>
    </w:p>
    <w:p w14:paraId="20591412" w14:textId="77777777" w:rsidR="003F34FC" w:rsidRPr="00D04B77" w:rsidRDefault="003F34FC" w:rsidP="003F34FC">
      <w:pPr>
        <w:spacing w:after="0" w:line="240" w:lineRule="auto"/>
        <w:ind w:firstLine="709"/>
        <w:jc w:val="both"/>
        <w:rPr>
          <w:rFonts w:ascii="Times New Roman" w:hAnsi="Times New Roman"/>
          <w:sz w:val="24"/>
          <w:szCs w:val="24"/>
        </w:rPr>
      </w:pPr>
      <w:r w:rsidRPr="00D04B77">
        <w:rPr>
          <w:rFonts w:ascii="Times New Roman" w:hAnsi="Times New Roman"/>
          <w:sz w:val="24"/>
          <w:szCs w:val="24"/>
        </w:rPr>
        <w:t xml:space="preserve">2. </w:t>
      </w:r>
      <w:proofErr w:type="spellStart"/>
      <w:r w:rsidRPr="00D04B77">
        <w:rPr>
          <w:rFonts w:ascii="Times New Roman" w:hAnsi="Times New Roman"/>
          <w:sz w:val="24"/>
          <w:szCs w:val="24"/>
        </w:rPr>
        <w:t>Халиулин</w:t>
      </w:r>
      <w:proofErr w:type="spellEnd"/>
      <w:r w:rsidRPr="00D04B77">
        <w:rPr>
          <w:rFonts w:ascii="Times New Roman" w:hAnsi="Times New Roman"/>
          <w:sz w:val="24"/>
          <w:szCs w:val="24"/>
        </w:rPr>
        <w:t xml:space="preserve"> В.И, </w:t>
      </w:r>
      <w:proofErr w:type="spellStart"/>
      <w:r w:rsidRPr="00D04B77">
        <w:rPr>
          <w:rFonts w:ascii="Times New Roman" w:hAnsi="Times New Roman"/>
          <w:sz w:val="24"/>
          <w:szCs w:val="24"/>
        </w:rPr>
        <w:t>Шапаев</w:t>
      </w:r>
      <w:proofErr w:type="spellEnd"/>
      <w:r w:rsidRPr="00D04B77">
        <w:rPr>
          <w:rFonts w:ascii="Times New Roman" w:hAnsi="Times New Roman"/>
          <w:sz w:val="24"/>
          <w:szCs w:val="24"/>
        </w:rPr>
        <w:t xml:space="preserve"> И.И. Технология производства композитных материалов, 2018 г.</w:t>
      </w:r>
    </w:p>
    <w:p w14:paraId="1463BAF4" w14:textId="77777777" w:rsidR="003F34FC" w:rsidRPr="00D04B77" w:rsidRDefault="003F34FC" w:rsidP="003F34FC">
      <w:pPr>
        <w:spacing w:after="0" w:line="240" w:lineRule="auto"/>
        <w:ind w:firstLine="709"/>
        <w:jc w:val="both"/>
        <w:rPr>
          <w:rFonts w:ascii="Times New Roman" w:hAnsi="Times New Roman"/>
          <w:iCs/>
          <w:sz w:val="24"/>
          <w:szCs w:val="24"/>
        </w:rPr>
      </w:pPr>
      <w:r w:rsidRPr="00D04B77">
        <w:rPr>
          <w:rFonts w:ascii="Times New Roman" w:hAnsi="Times New Roman"/>
          <w:sz w:val="24"/>
          <w:szCs w:val="24"/>
        </w:rPr>
        <w:t>3. Юргенс В.Ф. Основы самолетостроения и подготовка производства, 2017 г.</w:t>
      </w:r>
    </w:p>
    <w:p w14:paraId="5107CFE6" w14:textId="77777777" w:rsidR="003F34FC" w:rsidRDefault="003F34FC" w:rsidP="003F34FC">
      <w:pPr>
        <w:spacing w:after="0" w:line="240" w:lineRule="auto"/>
        <w:ind w:firstLine="709"/>
        <w:jc w:val="both"/>
        <w:rPr>
          <w:rFonts w:ascii="Times New Roman" w:hAnsi="Times New Roman"/>
          <w:i/>
          <w:iCs/>
          <w:sz w:val="24"/>
          <w:szCs w:val="24"/>
        </w:rPr>
      </w:pPr>
    </w:p>
    <w:p w14:paraId="33BF794E" w14:textId="77777777" w:rsidR="003F34FC" w:rsidRPr="00315F34" w:rsidRDefault="003F34FC" w:rsidP="003F34FC">
      <w:pPr>
        <w:ind w:firstLine="709"/>
        <w:jc w:val="both"/>
        <w:rPr>
          <w:rFonts w:ascii="Times New Roman" w:hAnsi="Times New Roman"/>
          <w:i/>
          <w:iCs/>
          <w:sz w:val="24"/>
          <w:szCs w:val="24"/>
        </w:rPr>
      </w:pPr>
    </w:p>
    <w:p w14:paraId="539D7B81" w14:textId="77777777" w:rsidR="003F34FC" w:rsidRPr="00315F34" w:rsidRDefault="003F34FC" w:rsidP="003F34FC">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402"/>
        <w:gridCol w:w="2941"/>
      </w:tblGrid>
      <w:tr w:rsidR="003F34FC" w:rsidRPr="002E1603" w14:paraId="316B046E" w14:textId="77777777" w:rsidTr="003F34FC">
        <w:trPr>
          <w:trHeight w:val="1098"/>
        </w:trPr>
        <w:tc>
          <w:tcPr>
            <w:tcW w:w="3261" w:type="dxa"/>
            <w:vAlign w:val="center"/>
          </w:tcPr>
          <w:p w14:paraId="5B97D95B" w14:textId="77777777" w:rsidR="003F34FC" w:rsidRPr="002E1603" w:rsidRDefault="003F34FC" w:rsidP="003F34FC">
            <w:pPr>
              <w:suppressAutoHyphens/>
              <w:spacing w:after="0" w:line="240" w:lineRule="auto"/>
              <w:jc w:val="center"/>
              <w:rPr>
                <w:rFonts w:ascii="Times New Roman" w:hAnsi="Times New Roman"/>
                <w:sz w:val="24"/>
                <w:szCs w:val="24"/>
              </w:rPr>
            </w:pPr>
            <w:r w:rsidRPr="002E1603">
              <w:rPr>
                <w:rFonts w:ascii="Times New Roman" w:hAnsi="Times New Roman"/>
                <w:sz w:val="24"/>
                <w:szCs w:val="24"/>
              </w:rPr>
              <w:lastRenderedPageBreak/>
              <w:t>Код и наименование профессиональных и общих компетенций, формируемых в рамках модуля</w:t>
            </w:r>
            <w:r w:rsidRPr="002E1603">
              <w:rPr>
                <w:rStyle w:val="ac"/>
                <w:rFonts w:ascii="Times New Roman" w:hAnsi="Times New Roman"/>
                <w:i/>
                <w:sz w:val="24"/>
                <w:szCs w:val="24"/>
              </w:rPr>
              <w:footnoteReference w:id="17"/>
            </w:r>
          </w:p>
        </w:tc>
        <w:tc>
          <w:tcPr>
            <w:tcW w:w="3402" w:type="dxa"/>
            <w:vAlign w:val="center"/>
          </w:tcPr>
          <w:p w14:paraId="6B7A5B90" w14:textId="77777777" w:rsidR="003F34FC" w:rsidRPr="002E1603" w:rsidRDefault="003F34FC" w:rsidP="003F34FC">
            <w:pPr>
              <w:suppressAutoHyphens/>
              <w:spacing w:after="0" w:line="240" w:lineRule="auto"/>
              <w:jc w:val="center"/>
              <w:rPr>
                <w:rFonts w:ascii="Times New Roman" w:hAnsi="Times New Roman"/>
                <w:sz w:val="24"/>
                <w:szCs w:val="24"/>
              </w:rPr>
            </w:pPr>
            <w:r w:rsidRPr="002E1603">
              <w:rPr>
                <w:rFonts w:ascii="Times New Roman" w:hAnsi="Times New Roman"/>
                <w:sz w:val="24"/>
                <w:szCs w:val="24"/>
              </w:rPr>
              <w:t>Критерии оценки</w:t>
            </w:r>
          </w:p>
        </w:tc>
        <w:tc>
          <w:tcPr>
            <w:tcW w:w="2941" w:type="dxa"/>
            <w:vAlign w:val="center"/>
          </w:tcPr>
          <w:p w14:paraId="5017858B" w14:textId="77777777" w:rsidR="003F34FC" w:rsidRPr="002E1603" w:rsidRDefault="003F34FC" w:rsidP="003F34FC">
            <w:pPr>
              <w:suppressAutoHyphens/>
              <w:spacing w:after="0" w:line="240" w:lineRule="auto"/>
              <w:jc w:val="center"/>
              <w:rPr>
                <w:rFonts w:ascii="Times New Roman" w:hAnsi="Times New Roman"/>
                <w:sz w:val="24"/>
                <w:szCs w:val="24"/>
              </w:rPr>
            </w:pPr>
            <w:r w:rsidRPr="002E1603">
              <w:rPr>
                <w:rFonts w:ascii="Times New Roman" w:hAnsi="Times New Roman"/>
                <w:sz w:val="24"/>
                <w:szCs w:val="24"/>
              </w:rPr>
              <w:t>Методы оценки</w:t>
            </w:r>
          </w:p>
        </w:tc>
      </w:tr>
      <w:tr w:rsidR="003F34FC" w:rsidRPr="002E1603" w14:paraId="6DE672DE" w14:textId="77777777" w:rsidTr="003F34FC">
        <w:trPr>
          <w:trHeight w:val="698"/>
        </w:trPr>
        <w:tc>
          <w:tcPr>
            <w:tcW w:w="3261" w:type="dxa"/>
          </w:tcPr>
          <w:p w14:paraId="7195CF1E" w14:textId="77777777" w:rsidR="003F34FC" w:rsidRPr="002E1603" w:rsidRDefault="003F34FC" w:rsidP="003F34FC">
            <w:pPr>
              <w:spacing w:after="0" w:line="240" w:lineRule="auto"/>
              <w:rPr>
                <w:rStyle w:val="af0"/>
                <w:rFonts w:ascii="Times New Roman" w:hAnsi="Times New Roman"/>
                <w:b/>
                <w:i w:val="0"/>
                <w:sz w:val="24"/>
                <w:szCs w:val="24"/>
              </w:rPr>
            </w:pPr>
            <w:r w:rsidRPr="002E1603">
              <w:rPr>
                <w:rStyle w:val="af0"/>
                <w:rFonts w:ascii="Times New Roman" w:hAnsi="Times New Roman"/>
                <w:b/>
                <w:sz w:val="24"/>
                <w:szCs w:val="24"/>
              </w:rPr>
              <w:t>ОК 1.</w:t>
            </w:r>
            <w:r w:rsidRPr="002E1603">
              <w:rPr>
                <w:rStyle w:val="af0"/>
                <w:rFonts w:ascii="Times New Roman" w:hAnsi="Times New Roman"/>
                <w:iCs/>
                <w:sz w:val="24"/>
                <w:szCs w:val="24"/>
              </w:rPr>
              <w:t xml:space="preserve"> Выбирать способы решения задач профессиональной деятельности применительно к различным контекстам</w:t>
            </w:r>
          </w:p>
        </w:tc>
        <w:tc>
          <w:tcPr>
            <w:tcW w:w="3402" w:type="dxa"/>
          </w:tcPr>
          <w:p w14:paraId="1B37A5F7" w14:textId="77777777" w:rsidR="003F34FC" w:rsidRPr="002E1603" w:rsidRDefault="003F34FC" w:rsidP="003F34FC">
            <w:pPr>
              <w:pStyle w:val="a8"/>
              <w:rPr>
                <w:color w:val="000000"/>
                <w:lang w:val="ru-RU"/>
              </w:rPr>
            </w:pPr>
            <w:r w:rsidRPr="002E1603">
              <w:rPr>
                <w:color w:val="000000"/>
                <w:lang w:val="ru-RU"/>
              </w:rPr>
              <w:t>Выбор и применение способов решения профессиональных задач</w:t>
            </w:r>
          </w:p>
        </w:tc>
        <w:tc>
          <w:tcPr>
            <w:tcW w:w="2941" w:type="dxa"/>
          </w:tcPr>
          <w:p w14:paraId="40E6B625" w14:textId="77777777" w:rsidR="003F34FC" w:rsidRPr="002E1603" w:rsidRDefault="003F34FC" w:rsidP="003F34FC">
            <w:pPr>
              <w:pStyle w:val="a8"/>
              <w:rPr>
                <w:color w:val="000000"/>
                <w:lang w:val="ru-RU"/>
              </w:rPr>
            </w:pPr>
            <w:r w:rsidRPr="002E1603">
              <w:rPr>
                <w:color w:val="000000"/>
                <w:lang w:val="ru-RU"/>
              </w:rPr>
              <w:t>Оценка эффективности и качества выполнения задач</w:t>
            </w:r>
          </w:p>
        </w:tc>
      </w:tr>
      <w:tr w:rsidR="003F34FC" w:rsidRPr="002E1603" w14:paraId="2805A090" w14:textId="77777777" w:rsidTr="003F34FC">
        <w:tc>
          <w:tcPr>
            <w:tcW w:w="3261" w:type="dxa"/>
          </w:tcPr>
          <w:p w14:paraId="3CD1AF27" w14:textId="77777777" w:rsidR="003F34FC" w:rsidRPr="002E1603" w:rsidRDefault="003F34FC" w:rsidP="003F34FC">
            <w:pPr>
              <w:spacing w:after="0" w:line="240" w:lineRule="auto"/>
              <w:rPr>
                <w:rStyle w:val="af0"/>
                <w:rFonts w:ascii="Times New Roman" w:hAnsi="Times New Roman"/>
                <w:b/>
                <w:i w:val="0"/>
                <w:sz w:val="24"/>
                <w:szCs w:val="24"/>
              </w:rPr>
            </w:pPr>
            <w:r w:rsidRPr="002E1603">
              <w:rPr>
                <w:rStyle w:val="af0"/>
                <w:rFonts w:ascii="Times New Roman" w:hAnsi="Times New Roman"/>
                <w:b/>
                <w:sz w:val="24"/>
                <w:szCs w:val="24"/>
              </w:rPr>
              <w:t>ОК 2.</w:t>
            </w:r>
            <w:r w:rsidRPr="002E1603">
              <w:rPr>
                <w:rStyle w:val="af0"/>
                <w:rFonts w:ascii="Times New Roman" w:hAnsi="Times New Roman"/>
                <w:bCs/>
                <w:iCs/>
                <w:sz w:val="24"/>
                <w:szCs w:val="24"/>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402" w:type="dxa"/>
          </w:tcPr>
          <w:p w14:paraId="5339326D" w14:textId="77777777" w:rsidR="003F34FC" w:rsidRPr="002E1603" w:rsidRDefault="003F34FC" w:rsidP="003F34FC">
            <w:pPr>
              <w:pStyle w:val="a8"/>
              <w:rPr>
                <w:color w:val="000000"/>
                <w:lang w:val="ru-RU"/>
              </w:rPr>
            </w:pPr>
            <w:r w:rsidRPr="002E1603">
              <w:rPr>
                <w:color w:val="000000"/>
                <w:lang w:val="ru-RU"/>
              </w:rPr>
              <w:t>Нахождение, использование, 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 демонстрация навыков отслеживания изменений в нормативной и законодательной базах</w:t>
            </w:r>
          </w:p>
        </w:tc>
        <w:tc>
          <w:tcPr>
            <w:tcW w:w="2941" w:type="dxa"/>
          </w:tcPr>
          <w:p w14:paraId="54504F78" w14:textId="77777777" w:rsidR="003F34FC" w:rsidRPr="002E1603" w:rsidRDefault="003F34FC" w:rsidP="003F34FC">
            <w:pPr>
              <w:pStyle w:val="a8"/>
              <w:rPr>
                <w:color w:val="000000"/>
                <w:lang w:val="ru-RU"/>
              </w:rPr>
            </w:pPr>
            <w:r w:rsidRPr="002E1603">
              <w:rPr>
                <w:color w:val="000000"/>
                <w:lang w:val="ru-RU"/>
              </w:rPr>
              <w:t>Оценка эффективности и качества выполнения задач</w:t>
            </w:r>
          </w:p>
        </w:tc>
      </w:tr>
      <w:tr w:rsidR="003F34FC" w:rsidRPr="002E1603" w14:paraId="0A6F1F03" w14:textId="77777777" w:rsidTr="003F34FC">
        <w:tc>
          <w:tcPr>
            <w:tcW w:w="3261" w:type="dxa"/>
          </w:tcPr>
          <w:p w14:paraId="7AED725A" w14:textId="77777777" w:rsidR="003F34FC" w:rsidRPr="002E1603" w:rsidRDefault="003F34FC" w:rsidP="003F34FC">
            <w:pPr>
              <w:spacing w:after="0" w:line="240" w:lineRule="auto"/>
              <w:rPr>
                <w:rStyle w:val="af0"/>
                <w:rFonts w:ascii="Times New Roman" w:hAnsi="Times New Roman"/>
                <w:b/>
                <w:i w:val="0"/>
                <w:sz w:val="24"/>
                <w:szCs w:val="24"/>
              </w:rPr>
            </w:pPr>
            <w:r w:rsidRPr="002E1603">
              <w:rPr>
                <w:rStyle w:val="af0"/>
                <w:rFonts w:ascii="Times New Roman" w:hAnsi="Times New Roman"/>
                <w:b/>
                <w:sz w:val="24"/>
                <w:szCs w:val="24"/>
              </w:rPr>
              <w:t>ОК 3.</w:t>
            </w:r>
            <w:r w:rsidRPr="002E1603">
              <w:rPr>
                <w:rStyle w:val="af0"/>
                <w:rFonts w:ascii="Times New Roman" w:hAnsi="Times New Roman"/>
                <w:bCs/>
                <w:iCs/>
                <w:sz w:val="24"/>
                <w:szCs w:val="24"/>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402" w:type="dxa"/>
          </w:tcPr>
          <w:p w14:paraId="0248CFD3" w14:textId="77777777" w:rsidR="003F34FC" w:rsidRPr="002E1603" w:rsidRDefault="003F34FC" w:rsidP="003F34FC">
            <w:pPr>
              <w:pStyle w:val="a8"/>
              <w:rPr>
                <w:color w:val="000000"/>
                <w:lang w:val="ru-RU"/>
              </w:rPr>
            </w:pPr>
            <w:r w:rsidRPr="002E1603">
              <w:rPr>
                <w:color w:val="000000"/>
                <w:lang w:val="ru-RU"/>
              </w:rPr>
              <w:t xml:space="preserve">Демонстрация интереса к инновациям в области профессиональной деятельности; выстраивание траектории профессионального развития и </w:t>
            </w:r>
            <w:proofErr w:type="spellStart"/>
            <w:r w:rsidRPr="002E1603">
              <w:rPr>
                <w:color w:val="000000"/>
                <w:lang w:val="ru-RU"/>
              </w:rPr>
              <w:t>самоообразования</w:t>
            </w:r>
            <w:proofErr w:type="spellEnd"/>
            <w:r w:rsidRPr="002E1603">
              <w:rPr>
                <w:color w:val="000000"/>
                <w:lang w:val="ru-RU"/>
              </w:rPr>
              <w:t>; осознанное планирование повышения квалификации</w:t>
            </w:r>
          </w:p>
        </w:tc>
        <w:tc>
          <w:tcPr>
            <w:tcW w:w="2941" w:type="dxa"/>
          </w:tcPr>
          <w:p w14:paraId="3E597F22" w14:textId="77777777" w:rsidR="003F34FC" w:rsidRPr="002E1603" w:rsidRDefault="003F34FC" w:rsidP="003F34FC">
            <w:pPr>
              <w:pStyle w:val="a8"/>
              <w:rPr>
                <w:color w:val="000000"/>
                <w:lang w:val="ru-RU"/>
              </w:rPr>
            </w:pPr>
            <w:r w:rsidRPr="002E1603">
              <w:rPr>
                <w:color w:val="000000"/>
                <w:lang w:val="ru-RU"/>
              </w:rPr>
              <w:t>Осуществление самообразования, использование современной научной и профессиональной терминологии, участие в профессиональных олимпиадах, конкурсах, выставках, научно-практических конференциях, оценка способности находить альтернативные варианты решения стандартных и нестандартных ситуаций, принятие ответственности за их выполнение</w:t>
            </w:r>
          </w:p>
        </w:tc>
      </w:tr>
      <w:tr w:rsidR="003F34FC" w:rsidRPr="002E1603" w14:paraId="05FDB64B" w14:textId="77777777" w:rsidTr="003F34FC">
        <w:tc>
          <w:tcPr>
            <w:tcW w:w="3261" w:type="dxa"/>
          </w:tcPr>
          <w:p w14:paraId="64057088" w14:textId="77777777" w:rsidR="003F34FC" w:rsidRPr="002E1603" w:rsidRDefault="003F34FC" w:rsidP="003F34FC">
            <w:pPr>
              <w:spacing w:after="0" w:line="240" w:lineRule="auto"/>
              <w:rPr>
                <w:rStyle w:val="af0"/>
                <w:rFonts w:ascii="Times New Roman" w:hAnsi="Times New Roman"/>
                <w:b/>
                <w:i w:val="0"/>
                <w:sz w:val="24"/>
                <w:szCs w:val="24"/>
              </w:rPr>
            </w:pPr>
            <w:r w:rsidRPr="002E1603">
              <w:rPr>
                <w:rStyle w:val="af0"/>
                <w:rFonts w:ascii="Times New Roman" w:hAnsi="Times New Roman"/>
                <w:b/>
                <w:sz w:val="24"/>
                <w:szCs w:val="24"/>
              </w:rPr>
              <w:t>ОК 4.</w:t>
            </w:r>
            <w:r w:rsidRPr="002E1603">
              <w:rPr>
                <w:rStyle w:val="af0"/>
                <w:rFonts w:ascii="Times New Roman" w:hAnsi="Times New Roman"/>
                <w:bCs/>
                <w:iCs/>
                <w:sz w:val="24"/>
                <w:szCs w:val="24"/>
              </w:rPr>
              <w:t xml:space="preserve"> Эффективно взаимодействовать и работать в коллективе и команде</w:t>
            </w:r>
          </w:p>
        </w:tc>
        <w:tc>
          <w:tcPr>
            <w:tcW w:w="3402" w:type="dxa"/>
          </w:tcPr>
          <w:p w14:paraId="3FBB0552" w14:textId="77777777" w:rsidR="003F34FC" w:rsidRPr="002E1603" w:rsidRDefault="003F34FC" w:rsidP="003F34FC">
            <w:pPr>
              <w:pStyle w:val="a8"/>
              <w:rPr>
                <w:color w:val="000000"/>
                <w:lang w:val="ru-RU"/>
              </w:rPr>
            </w:pPr>
            <w:r w:rsidRPr="002E1603">
              <w:rPr>
                <w:color w:val="000000"/>
                <w:lang w:val="ru-RU"/>
              </w:rPr>
              <w:t>Взаимодействие с обучающимися, преподавателями, сотрудниками образовательной организации в ходе обучения, а также с руководством и сотрудниками экономического субъекта во время прохождения практики.</w:t>
            </w:r>
          </w:p>
        </w:tc>
        <w:tc>
          <w:tcPr>
            <w:tcW w:w="2941" w:type="dxa"/>
          </w:tcPr>
          <w:p w14:paraId="04C7F48F" w14:textId="77777777" w:rsidR="003F34FC" w:rsidRPr="002E1603" w:rsidRDefault="003F34FC" w:rsidP="003F34FC">
            <w:pPr>
              <w:pStyle w:val="a8"/>
              <w:rPr>
                <w:color w:val="000000"/>
                <w:lang w:val="ru-RU"/>
              </w:rPr>
            </w:pPr>
            <w:r w:rsidRPr="002E1603">
              <w:rPr>
                <w:color w:val="000000"/>
                <w:lang w:val="ru-RU"/>
              </w:rPr>
              <w:t>Экспертное наблюдение и оценка результатов формирования поведенческих навыков в ходе обучения</w:t>
            </w:r>
          </w:p>
        </w:tc>
      </w:tr>
      <w:tr w:rsidR="003F34FC" w:rsidRPr="002E1603" w14:paraId="002A4706" w14:textId="77777777" w:rsidTr="003F34FC">
        <w:tc>
          <w:tcPr>
            <w:tcW w:w="3261" w:type="dxa"/>
          </w:tcPr>
          <w:p w14:paraId="71471264" w14:textId="77777777" w:rsidR="003F34FC" w:rsidRPr="002E1603" w:rsidRDefault="003F34FC" w:rsidP="003F34FC">
            <w:pPr>
              <w:spacing w:after="0" w:line="240" w:lineRule="auto"/>
              <w:rPr>
                <w:rStyle w:val="af0"/>
                <w:rFonts w:ascii="Times New Roman" w:hAnsi="Times New Roman"/>
                <w:b/>
                <w:i w:val="0"/>
                <w:sz w:val="24"/>
                <w:szCs w:val="24"/>
              </w:rPr>
            </w:pPr>
            <w:r w:rsidRPr="002E1603">
              <w:rPr>
                <w:rStyle w:val="af0"/>
                <w:rFonts w:ascii="Times New Roman" w:hAnsi="Times New Roman"/>
                <w:b/>
                <w:sz w:val="24"/>
                <w:szCs w:val="24"/>
              </w:rPr>
              <w:t>ОК 5.</w:t>
            </w:r>
            <w:r w:rsidRPr="002E1603">
              <w:rPr>
                <w:rStyle w:val="af0"/>
                <w:rFonts w:ascii="Times New Roman" w:hAnsi="Times New Roman"/>
                <w:bCs/>
                <w:iCs/>
                <w:sz w:val="24"/>
                <w:szCs w:val="24"/>
              </w:rPr>
              <w:t xml:space="preserve"> Осуществлять устную </w:t>
            </w:r>
            <w:r w:rsidRPr="002E1603">
              <w:rPr>
                <w:rStyle w:val="af0"/>
                <w:rFonts w:ascii="Times New Roman" w:hAnsi="Times New Roman"/>
                <w:bCs/>
                <w:iCs/>
                <w:sz w:val="24"/>
                <w:szCs w:val="24"/>
              </w:rPr>
              <w:lastRenderedPageBreak/>
              <w:t>и письменную коммуникацию на государственном языке Российской Федерации с учетом особенностей социального и культурного контекста</w:t>
            </w:r>
          </w:p>
        </w:tc>
        <w:tc>
          <w:tcPr>
            <w:tcW w:w="3402" w:type="dxa"/>
          </w:tcPr>
          <w:p w14:paraId="4E997A8B" w14:textId="77777777" w:rsidR="003F34FC" w:rsidRPr="002E1603" w:rsidRDefault="003F34FC" w:rsidP="003F34FC">
            <w:pPr>
              <w:pStyle w:val="a8"/>
              <w:rPr>
                <w:color w:val="000000"/>
                <w:lang w:val="ru-RU"/>
              </w:rPr>
            </w:pPr>
            <w:r w:rsidRPr="002E1603">
              <w:rPr>
                <w:color w:val="000000"/>
                <w:lang w:val="ru-RU"/>
              </w:rPr>
              <w:lastRenderedPageBreak/>
              <w:t xml:space="preserve">Демонстрация навыков </w:t>
            </w:r>
            <w:r w:rsidRPr="002E1603">
              <w:rPr>
                <w:color w:val="000000"/>
                <w:lang w:val="ru-RU"/>
              </w:rPr>
              <w:lastRenderedPageBreak/>
              <w:t>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2941" w:type="dxa"/>
          </w:tcPr>
          <w:p w14:paraId="70FEF5D8" w14:textId="77777777" w:rsidR="003F34FC" w:rsidRPr="002E1603" w:rsidRDefault="003F34FC" w:rsidP="003F34FC">
            <w:pPr>
              <w:pStyle w:val="a8"/>
              <w:rPr>
                <w:color w:val="000000"/>
                <w:lang w:val="ru-RU"/>
              </w:rPr>
            </w:pPr>
            <w:r w:rsidRPr="002E1603">
              <w:rPr>
                <w:color w:val="000000"/>
                <w:lang w:val="ru-RU"/>
              </w:rPr>
              <w:lastRenderedPageBreak/>
              <w:t xml:space="preserve">Оценка умения вступать в </w:t>
            </w:r>
            <w:r w:rsidRPr="002E1603">
              <w:rPr>
                <w:color w:val="000000"/>
                <w:lang w:val="ru-RU"/>
              </w:rPr>
              <w:lastRenderedPageBreak/>
              <w:t>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3F34FC" w:rsidRPr="002E1603" w14:paraId="4A95E5F8" w14:textId="77777777" w:rsidTr="003F34FC">
        <w:tc>
          <w:tcPr>
            <w:tcW w:w="3261" w:type="dxa"/>
          </w:tcPr>
          <w:p w14:paraId="70F365DA" w14:textId="77777777" w:rsidR="003F34FC" w:rsidRPr="002E1603" w:rsidRDefault="003F34FC" w:rsidP="003F34FC">
            <w:pPr>
              <w:spacing w:after="0" w:line="240" w:lineRule="auto"/>
              <w:rPr>
                <w:rStyle w:val="af0"/>
                <w:rFonts w:ascii="Times New Roman" w:hAnsi="Times New Roman"/>
                <w:b/>
                <w:i w:val="0"/>
                <w:sz w:val="24"/>
                <w:szCs w:val="24"/>
              </w:rPr>
            </w:pPr>
            <w:r w:rsidRPr="002E1603">
              <w:rPr>
                <w:rStyle w:val="af0"/>
                <w:rFonts w:ascii="Times New Roman" w:hAnsi="Times New Roman"/>
                <w:b/>
                <w:sz w:val="24"/>
                <w:szCs w:val="24"/>
              </w:rPr>
              <w:lastRenderedPageBreak/>
              <w:t>ОК 6.</w:t>
            </w:r>
            <w:r w:rsidRPr="002E1603">
              <w:rPr>
                <w:rStyle w:val="af0"/>
                <w:rFonts w:ascii="Times New Roman" w:hAnsi="Times New Roman"/>
                <w:bCs/>
                <w:iCs/>
                <w:sz w:val="24"/>
                <w:szCs w:val="24"/>
              </w:rPr>
              <w:t xml:space="preserve">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402" w:type="dxa"/>
          </w:tcPr>
          <w:p w14:paraId="449750A3" w14:textId="77777777" w:rsidR="003F34FC" w:rsidRPr="002E1603" w:rsidRDefault="003F34FC" w:rsidP="003F34FC">
            <w:pPr>
              <w:pStyle w:val="a8"/>
              <w:rPr>
                <w:color w:val="000000"/>
                <w:lang w:val="ru-RU"/>
              </w:rPr>
            </w:pPr>
            <w:r w:rsidRPr="002E1603">
              <w:rPr>
                <w:color w:val="000000"/>
                <w:lang w:val="ru-RU"/>
              </w:rPr>
              <w:t>Формирование гражданского патриотического сознания, чувства верности своему Отечеству,</w:t>
            </w:r>
          </w:p>
          <w:p w14:paraId="7BFD496A" w14:textId="77777777" w:rsidR="003F34FC" w:rsidRPr="002E1603" w:rsidRDefault="003F34FC" w:rsidP="003F34FC">
            <w:pPr>
              <w:pStyle w:val="a8"/>
              <w:rPr>
                <w:color w:val="000000"/>
                <w:lang w:val="ru-RU"/>
              </w:rPr>
            </w:pPr>
            <w:r w:rsidRPr="002E1603">
              <w:rPr>
                <w:color w:val="000000"/>
                <w:lang w:val="ru-RU"/>
              </w:rPr>
              <w:t>готовности к выполнению гражданского долга и конституционных обязанностей по защите интересов Родины;</w:t>
            </w:r>
          </w:p>
          <w:p w14:paraId="3EF65D4C" w14:textId="77777777" w:rsidR="003F34FC" w:rsidRPr="002E1603" w:rsidRDefault="003F34FC" w:rsidP="003F34FC">
            <w:pPr>
              <w:pStyle w:val="a8"/>
              <w:rPr>
                <w:color w:val="000000"/>
                <w:lang w:val="ru-RU"/>
              </w:rPr>
            </w:pPr>
            <w:r w:rsidRPr="002E1603">
              <w:rPr>
                <w:color w:val="000000"/>
                <w:lang w:val="ru-RU"/>
              </w:rPr>
              <w:t xml:space="preserve">приобщение к общественно-полезной деятельности на принципах </w:t>
            </w:r>
            <w:proofErr w:type="spellStart"/>
            <w:r w:rsidRPr="002E1603">
              <w:rPr>
                <w:color w:val="000000"/>
                <w:lang w:val="ru-RU"/>
              </w:rPr>
              <w:t>волонтёрства</w:t>
            </w:r>
            <w:proofErr w:type="spellEnd"/>
            <w:r w:rsidRPr="002E1603">
              <w:rPr>
                <w:color w:val="000000"/>
                <w:lang w:val="ru-RU"/>
              </w:rPr>
              <w:t xml:space="preserve"> и благотворительности;</w:t>
            </w:r>
          </w:p>
          <w:p w14:paraId="0C65F4C5" w14:textId="77777777" w:rsidR="003F34FC" w:rsidRPr="002E1603" w:rsidRDefault="003F34FC" w:rsidP="003F34FC">
            <w:pPr>
              <w:pStyle w:val="a8"/>
              <w:rPr>
                <w:color w:val="000000"/>
                <w:lang w:val="ru-RU"/>
              </w:rPr>
            </w:pPr>
            <w:r w:rsidRPr="002E1603">
              <w:rPr>
                <w:color w:val="000000"/>
                <w:lang w:val="ru-RU"/>
              </w:rPr>
              <w:t>позитивного отношения к военной и государственной службе; воспитание в духе нетерпимости к коррупционным проявлениям</w:t>
            </w:r>
          </w:p>
        </w:tc>
        <w:tc>
          <w:tcPr>
            <w:tcW w:w="2941" w:type="dxa"/>
          </w:tcPr>
          <w:p w14:paraId="3E6BD9F8" w14:textId="77777777" w:rsidR="003F34FC" w:rsidRPr="002E1603" w:rsidRDefault="003F34FC" w:rsidP="003F34FC">
            <w:pPr>
              <w:pStyle w:val="a8"/>
              <w:rPr>
                <w:color w:val="000000"/>
                <w:lang w:val="ru-RU"/>
              </w:rPr>
            </w:pPr>
            <w:r w:rsidRPr="002E1603">
              <w:rPr>
                <w:color w:val="000000"/>
                <w:lang w:val="ru-RU"/>
              </w:rPr>
              <w:t>Участие в объединениях патриотической направленности, военно-патриотических и военно-исторических клубах, в проведении военно-спортивных игр и организации поисковой работы; активное участие в программах антикоррупционной направленности.</w:t>
            </w:r>
          </w:p>
        </w:tc>
      </w:tr>
      <w:tr w:rsidR="003F34FC" w:rsidRPr="002E1603" w14:paraId="4DA7D4F8" w14:textId="77777777" w:rsidTr="003F34FC">
        <w:tc>
          <w:tcPr>
            <w:tcW w:w="3261" w:type="dxa"/>
          </w:tcPr>
          <w:p w14:paraId="73A443FE" w14:textId="77777777" w:rsidR="003F34FC" w:rsidRPr="002E1603" w:rsidRDefault="003F34FC" w:rsidP="003F34FC">
            <w:pPr>
              <w:spacing w:after="0" w:line="240" w:lineRule="auto"/>
              <w:rPr>
                <w:rStyle w:val="af0"/>
                <w:rFonts w:ascii="Times New Roman" w:hAnsi="Times New Roman"/>
                <w:b/>
                <w:i w:val="0"/>
                <w:sz w:val="24"/>
                <w:szCs w:val="24"/>
              </w:rPr>
            </w:pPr>
            <w:r w:rsidRPr="002E1603">
              <w:rPr>
                <w:rStyle w:val="af0"/>
                <w:rFonts w:ascii="Times New Roman" w:hAnsi="Times New Roman"/>
                <w:b/>
                <w:sz w:val="24"/>
                <w:szCs w:val="24"/>
              </w:rPr>
              <w:t>ОК 7.</w:t>
            </w:r>
            <w:r w:rsidRPr="002E1603">
              <w:rPr>
                <w:rStyle w:val="af0"/>
                <w:rFonts w:ascii="Times New Roman" w:hAnsi="Times New Roman"/>
                <w:bCs/>
                <w:iCs/>
                <w:sz w:val="24"/>
                <w:szCs w:val="24"/>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402" w:type="dxa"/>
          </w:tcPr>
          <w:p w14:paraId="7FD14C7F" w14:textId="77777777" w:rsidR="003F34FC" w:rsidRPr="002E1603" w:rsidRDefault="003F34FC" w:rsidP="003F34FC">
            <w:pPr>
              <w:pStyle w:val="a8"/>
              <w:rPr>
                <w:color w:val="000000"/>
                <w:lang w:val="ru-RU"/>
              </w:rPr>
            </w:pPr>
            <w:r w:rsidRPr="002E1603">
              <w:rPr>
                <w:color w:val="000000"/>
                <w:lang w:val="ru-RU"/>
              </w:rPr>
              <w:t>Демонстрация соблюдения норм экологической безопасности и определения направлений ресурсосбережения в рамках профессиональной деятельности.</w:t>
            </w:r>
          </w:p>
        </w:tc>
        <w:tc>
          <w:tcPr>
            <w:tcW w:w="2941" w:type="dxa"/>
          </w:tcPr>
          <w:p w14:paraId="1B70B3A1" w14:textId="77777777" w:rsidR="003F34FC" w:rsidRPr="002E1603" w:rsidRDefault="003F34FC" w:rsidP="003F34FC">
            <w:pPr>
              <w:pStyle w:val="a8"/>
              <w:rPr>
                <w:color w:val="000000"/>
                <w:lang w:val="ru-RU"/>
              </w:rPr>
            </w:pPr>
            <w:r w:rsidRPr="002E1603">
              <w:rPr>
                <w:color w:val="000000"/>
                <w:lang w:val="ru-RU"/>
              </w:rPr>
              <w:t>Оценка соблюдения правил экологической в ведении профессиональной деятельности; формирование навыков эффективного действия в чрезвычайных ситуациях.</w:t>
            </w:r>
          </w:p>
        </w:tc>
      </w:tr>
      <w:tr w:rsidR="003F34FC" w:rsidRPr="002E1603" w14:paraId="7F9425D4" w14:textId="77777777" w:rsidTr="003F34FC">
        <w:tc>
          <w:tcPr>
            <w:tcW w:w="3261" w:type="dxa"/>
          </w:tcPr>
          <w:p w14:paraId="3AA211C0" w14:textId="77777777" w:rsidR="003F34FC" w:rsidRPr="002E1603" w:rsidRDefault="003F34FC" w:rsidP="003F34FC">
            <w:pPr>
              <w:spacing w:after="0" w:line="240" w:lineRule="auto"/>
              <w:rPr>
                <w:rStyle w:val="af0"/>
                <w:rFonts w:ascii="Times New Roman" w:hAnsi="Times New Roman"/>
                <w:b/>
                <w:i w:val="0"/>
                <w:sz w:val="24"/>
                <w:szCs w:val="24"/>
              </w:rPr>
            </w:pPr>
            <w:r w:rsidRPr="002E1603">
              <w:rPr>
                <w:rStyle w:val="af0"/>
                <w:rFonts w:ascii="Times New Roman" w:hAnsi="Times New Roman"/>
                <w:b/>
                <w:sz w:val="24"/>
                <w:szCs w:val="24"/>
              </w:rPr>
              <w:t>ОК 8.</w:t>
            </w:r>
            <w:r w:rsidRPr="002E1603">
              <w:rPr>
                <w:rStyle w:val="af0"/>
                <w:rFonts w:ascii="Times New Roman" w:hAnsi="Times New Roman"/>
                <w:bCs/>
                <w:iCs/>
                <w:sz w:val="24"/>
                <w:szCs w:val="24"/>
              </w:rPr>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402" w:type="dxa"/>
          </w:tcPr>
          <w:p w14:paraId="768FBC8D" w14:textId="77777777" w:rsidR="003F34FC" w:rsidRPr="002E1603" w:rsidRDefault="003F34FC" w:rsidP="003F34FC">
            <w:pPr>
              <w:pStyle w:val="a8"/>
              <w:rPr>
                <w:color w:val="000000"/>
                <w:lang w:val="ru-RU"/>
              </w:rPr>
            </w:pPr>
            <w:r w:rsidRPr="002E1603">
              <w:rPr>
                <w:color w:val="000000"/>
                <w:lang w:val="ru-RU"/>
              </w:rPr>
              <w:t>Развитие спортивного воспитания, успешное выполнение нормативов Всероссийского физкультурно-спортивного комплекса "Готов к труду и обороне" (ГТО); укрепление здоровья и профилактика общих и профессиональных заболеваний, пропаганда здорового образа жизни.</w:t>
            </w:r>
          </w:p>
        </w:tc>
        <w:tc>
          <w:tcPr>
            <w:tcW w:w="2941" w:type="dxa"/>
          </w:tcPr>
          <w:p w14:paraId="03416A35" w14:textId="77777777" w:rsidR="003F34FC" w:rsidRPr="002E1603" w:rsidRDefault="003F34FC" w:rsidP="003F34FC">
            <w:pPr>
              <w:pStyle w:val="a8"/>
              <w:rPr>
                <w:color w:val="000000"/>
                <w:lang w:val="ru-RU"/>
              </w:rPr>
            </w:pPr>
            <w:r w:rsidRPr="002E1603">
              <w:rPr>
                <w:color w:val="000000"/>
                <w:lang w:val="ru-RU"/>
              </w:rPr>
              <w:t xml:space="preserve">Участие в спортивно-массовых мероприятиях, проводимых образовательными организациями, городскими и муниципальными органами, общественными некоммерческими организациями, занятия в </w:t>
            </w:r>
            <w:r w:rsidRPr="002E1603">
              <w:rPr>
                <w:color w:val="000000"/>
                <w:lang w:val="ru-RU"/>
              </w:rPr>
              <w:lastRenderedPageBreak/>
              <w:t>спортивных объединениях и секциях, выезд в спортивные лагеря, ведение здорового образа жизни.</w:t>
            </w:r>
          </w:p>
        </w:tc>
      </w:tr>
      <w:tr w:rsidR="003F34FC" w:rsidRPr="002E1603" w14:paraId="7DED5821" w14:textId="77777777" w:rsidTr="003F34FC">
        <w:trPr>
          <w:trHeight w:val="621"/>
        </w:trPr>
        <w:tc>
          <w:tcPr>
            <w:tcW w:w="3261" w:type="dxa"/>
          </w:tcPr>
          <w:p w14:paraId="717C2728" w14:textId="77777777" w:rsidR="003F34FC" w:rsidRPr="002E1603" w:rsidRDefault="003F34FC" w:rsidP="003F34FC">
            <w:pPr>
              <w:spacing w:after="0" w:line="240" w:lineRule="auto"/>
              <w:rPr>
                <w:rStyle w:val="af0"/>
                <w:rFonts w:ascii="Times New Roman" w:hAnsi="Times New Roman"/>
                <w:b/>
                <w:i w:val="0"/>
                <w:sz w:val="24"/>
                <w:szCs w:val="24"/>
              </w:rPr>
            </w:pPr>
            <w:r w:rsidRPr="002E1603">
              <w:rPr>
                <w:rStyle w:val="af0"/>
                <w:rFonts w:ascii="Times New Roman" w:hAnsi="Times New Roman"/>
                <w:b/>
                <w:sz w:val="24"/>
                <w:szCs w:val="24"/>
              </w:rPr>
              <w:lastRenderedPageBreak/>
              <w:t>ОК 9.</w:t>
            </w:r>
            <w:r w:rsidRPr="002E1603">
              <w:rPr>
                <w:rStyle w:val="af0"/>
                <w:rFonts w:ascii="Times New Roman" w:hAnsi="Times New Roman"/>
                <w:bCs/>
                <w:iCs/>
                <w:sz w:val="24"/>
                <w:szCs w:val="24"/>
              </w:rPr>
              <w:t xml:space="preserve"> Пользоваться профессиональной документацией на государственном и иностранном языках</w:t>
            </w:r>
          </w:p>
        </w:tc>
        <w:tc>
          <w:tcPr>
            <w:tcW w:w="3402" w:type="dxa"/>
          </w:tcPr>
          <w:p w14:paraId="42F72517" w14:textId="77777777" w:rsidR="003F34FC" w:rsidRPr="002E1603" w:rsidRDefault="003F34FC" w:rsidP="003F34FC">
            <w:pPr>
              <w:pStyle w:val="a8"/>
              <w:rPr>
                <w:color w:val="000000"/>
                <w:lang w:val="ru-RU"/>
              </w:rPr>
            </w:pPr>
            <w:r w:rsidRPr="002E1603">
              <w:rPr>
                <w:color w:val="000000"/>
                <w:lang w:val="ru-RU"/>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2941" w:type="dxa"/>
          </w:tcPr>
          <w:p w14:paraId="1E56AB10" w14:textId="77777777" w:rsidR="003F34FC" w:rsidRPr="002E1603" w:rsidRDefault="003F34FC" w:rsidP="003F34FC">
            <w:pPr>
              <w:pStyle w:val="a8"/>
              <w:rPr>
                <w:color w:val="000000"/>
                <w:lang w:val="ru-RU"/>
              </w:rPr>
            </w:pPr>
            <w:r w:rsidRPr="002E1603">
              <w:rPr>
                <w:color w:val="000000"/>
                <w:lang w:val="ru-RU"/>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r w:rsidR="00D3258C" w:rsidRPr="002E1603" w14:paraId="08DD5AED" w14:textId="77777777" w:rsidTr="003F34FC">
        <w:trPr>
          <w:trHeight w:val="621"/>
        </w:trPr>
        <w:tc>
          <w:tcPr>
            <w:tcW w:w="3261" w:type="dxa"/>
          </w:tcPr>
          <w:p w14:paraId="155AE998" w14:textId="77777777" w:rsidR="00D3258C" w:rsidRPr="00D524F5" w:rsidRDefault="00D3258C" w:rsidP="006A59DD">
            <w:pPr>
              <w:autoSpaceDE w:val="0"/>
              <w:autoSpaceDN w:val="0"/>
              <w:adjustRightInd w:val="0"/>
              <w:jc w:val="both"/>
              <w:rPr>
                <w:rFonts w:ascii="Times New Roman" w:eastAsia="Calibri" w:hAnsi="Times New Roman"/>
                <w:sz w:val="24"/>
                <w:szCs w:val="24"/>
              </w:rPr>
            </w:pPr>
            <w:r w:rsidRPr="00D524F5">
              <w:rPr>
                <w:rFonts w:ascii="Times New Roman" w:eastAsia="Calibri" w:hAnsi="Times New Roman"/>
                <w:sz w:val="24"/>
                <w:szCs w:val="24"/>
              </w:rPr>
              <w:t xml:space="preserve">ПК </w:t>
            </w:r>
            <w:r>
              <w:rPr>
                <w:rFonts w:ascii="Times New Roman" w:eastAsia="Calibri" w:hAnsi="Times New Roman"/>
                <w:sz w:val="24"/>
                <w:szCs w:val="24"/>
              </w:rPr>
              <w:t>4.</w:t>
            </w:r>
            <w:r w:rsidRPr="00D524F5">
              <w:rPr>
                <w:rFonts w:ascii="Times New Roman" w:eastAsia="Calibri" w:hAnsi="Times New Roman"/>
                <w:sz w:val="24"/>
                <w:szCs w:val="24"/>
              </w:rPr>
              <w:t xml:space="preserve">1-ПК </w:t>
            </w:r>
            <w:r>
              <w:rPr>
                <w:rFonts w:ascii="Times New Roman" w:eastAsia="Calibri" w:hAnsi="Times New Roman"/>
                <w:sz w:val="24"/>
                <w:szCs w:val="24"/>
              </w:rPr>
              <w:t>4.4</w:t>
            </w:r>
            <w:r w:rsidRPr="00D524F5">
              <w:rPr>
                <w:rFonts w:ascii="Times New Roman" w:eastAsia="Calibri" w:hAnsi="Times New Roman"/>
                <w:sz w:val="24"/>
                <w:szCs w:val="24"/>
              </w:rPr>
              <w:t>.</w:t>
            </w:r>
          </w:p>
        </w:tc>
        <w:tc>
          <w:tcPr>
            <w:tcW w:w="3402" w:type="dxa"/>
          </w:tcPr>
          <w:p w14:paraId="5BC02C95" w14:textId="77777777" w:rsidR="00D3258C" w:rsidRPr="000D38F2" w:rsidRDefault="00D3258C" w:rsidP="006A59DD">
            <w:pPr>
              <w:pStyle w:val="a8"/>
              <w:widowControl/>
              <w:rPr>
                <w:color w:val="000000"/>
                <w:lang w:val="ru-RU"/>
              </w:rPr>
            </w:pPr>
            <w:r w:rsidRPr="000D38F2">
              <w:rPr>
                <w:color w:val="000000"/>
                <w:lang w:val="ru-RU"/>
              </w:rPr>
              <w:t>Участвовать в испытании авиационных приборов и комплексов</w:t>
            </w:r>
          </w:p>
          <w:p w14:paraId="767B2B17" w14:textId="77777777" w:rsidR="00D3258C" w:rsidRPr="000D38F2" w:rsidRDefault="00D3258C" w:rsidP="006A59DD">
            <w:pPr>
              <w:spacing w:after="0" w:line="240" w:lineRule="auto"/>
              <w:jc w:val="both"/>
              <w:rPr>
                <w:rFonts w:ascii="Times New Roman" w:hAnsi="Times New Roman"/>
                <w:color w:val="000000"/>
                <w:sz w:val="24"/>
                <w:szCs w:val="24"/>
              </w:rPr>
            </w:pPr>
            <w:r w:rsidRPr="000D38F2">
              <w:rPr>
                <w:rFonts w:ascii="Times New Roman" w:hAnsi="Times New Roman"/>
                <w:color w:val="000000"/>
                <w:sz w:val="24"/>
                <w:szCs w:val="24"/>
              </w:rPr>
              <w:t>Участие в испытаниях авиационных приборов и комплексов при выполнении производственных заданий</w:t>
            </w:r>
          </w:p>
          <w:p w14:paraId="6E30FED3" w14:textId="77777777" w:rsidR="00D3258C" w:rsidRPr="000D38F2" w:rsidRDefault="00D3258C" w:rsidP="006A59DD">
            <w:pPr>
              <w:pStyle w:val="a8"/>
              <w:widowControl/>
              <w:rPr>
                <w:color w:val="000000"/>
                <w:lang w:val="ru-RU"/>
              </w:rPr>
            </w:pPr>
            <w:r w:rsidRPr="000D38F2">
              <w:rPr>
                <w:color w:val="000000"/>
                <w:lang w:val="ru-RU"/>
              </w:rPr>
              <w:t>Проводить анализ конструкции на надежность с использованием основных положений теории надежности</w:t>
            </w:r>
          </w:p>
          <w:p w14:paraId="68ACCD06" w14:textId="77777777" w:rsidR="00D3258C" w:rsidRPr="000D38F2" w:rsidRDefault="00D3258C" w:rsidP="006A59DD">
            <w:pPr>
              <w:pStyle w:val="a8"/>
              <w:widowControl/>
              <w:rPr>
                <w:color w:val="000000"/>
                <w:lang w:val="ru-RU"/>
              </w:rPr>
            </w:pPr>
            <w:r w:rsidRPr="000D38F2">
              <w:rPr>
                <w:color w:val="000000"/>
                <w:lang w:val="ru-RU"/>
              </w:rPr>
              <w:t>Осуществлять подготовку приборов и испытательного оборудования к работе, проводить тестовые проверки с целью обнаружения неисправностей авиационных приборов и комплексов</w:t>
            </w:r>
          </w:p>
          <w:p w14:paraId="4842606E" w14:textId="77777777" w:rsidR="00D3258C" w:rsidRPr="000D38F2" w:rsidRDefault="00D3258C" w:rsidP="006A59DD">
            <w:pPr>
              <w:spacing w:after="0" w:line="240" w:lineRule="auto"/>
              <w:jc w:val="both"/>
              <w:rPr>
                <w:rFonts w:ascii="Times New Roman" w:hAnsi="Times New Roman"/>
                <w:color w:val="000000"/>
                <w:sz w:val="24"/>
                <w:szCs w:val="24"/>
              </w:rPr>
            </w:pPr>
            <w:r w:rsidRPr="000D38F2">
              <w:rPr>
                <w:rFonts w:ascii="Times New Roman" w:hAnsi="Times New Roman"/>
                <w:color w:val="000000"/>
                <w:sz w:val="24"/>
                <w:szCs w:val="24"/>
              </w:rPr>
              <w:t>Выполнение анализа конструкции на надежность при выполнении производственных заданий</w:t>
            </w:r>
          </w:p>
          <w:p w14:paraId="357A4277" w14:textId="77777777" w:rsidR="00D3258C" w:rsidRPr="000D38F2" w:rsidRDefault="00D3258C" w:rsidP="006A59DD">
            <w:pPr>
              <w:spacing w:after="0" w:line="240" w:lineRule="auto"/>
              <w:jc w:val="both"/>
              <w:rPr>
                <w:rFonts w:ascii="Times New Roman" w:hAnsi="Times New Roman"/>
                <w:color w:val="000000"/>
                <w:sz w:val="24"/>
                <w:szCs w:val="24"/>
              </w:rPr>
            </w:pPr>
            <w:r w:rsidRPr="000D38F2">
              <w:rPr>
                <w:rFonts w:ascii="Times New Roman" w:hAnsi="Times New Roman"/>
                <w:color w:val="000000"/>
                <w:sz w:val="24"/>
                <w:szCs w:val="24"/>
              </w:rPr>
              <w:t xml:space="preserve">Выполнение подготовки приборов и испытательного оборудования к работе, проведение тестовых проверок с целью обнаружения неисправностей авиационных приборов и комплексов при </w:t>
            </w:r>
            <w:proofErr w:type="spellStart"/>
            <w:r w:rsidRPr="000D38F2">
              <w:rPr>
                <w:rFonts w:ascii="Times New Roman" w:hAnsi="Times New Roman"/>
                <w:color w:val="000000"/>
                <w:sz w:val="24"/>
                <w:szCs w:val="24"/>
              </w:rPr>
              <w:t>выполении</w:t>
            </w:r>
            <w:proofErr w:type="spellEnd"/>
            <w:r w:rsidRPr="000D38F2">
              <w:rPr>
                <w:rFonts w:ascii="Times New Roman" w:hAnsi="Times New Roman"/>
                <w:color w:val="000000"/>
                <w:sz w:val="24"/>
                <w:szCs w:val="24"/>
              </w:rPr>
              <w:t xml:space="preserve"> производственных заданий</w:t>
            </w:r>
          </w:p>
          <w:p w14:paraId="2E54954A" w14:textId="77777777" w:rsidR="00D3258C" w:rsidRPr="000D38F2" w:rsidRDefault="00D3258C" w:rsidP="006A59DD">
            <w:pPr>
              <w:pStyle w:val="a8"/>
              <w:widowControl/>
              <w:rPr>
                <w:color w:val="000000"/>
                <w:lang w:val="ru-RU"/>
              </w:rPr>
            </w:pPr>
            <w:r w:rsidRPr="000D38F2">
              <w:rPr>
                <w:color w:val="000000"/>
                <w:lang w:val="ru-RU"/>
              </w:rPr>
              <w:t>Проводить учет показателей приборов на различных режимах работы оборудования с оформлением соответствующей технической документации.</w:t>
            </w:r>
          </w:p>
          <w:p w14:paraId="7DF00B59" w14:textId="77777777" w:rsidR="00D3258C" w:rsidRPr="000D38F2" w:rsidRDefault="00D3258C" w:rsidP="006A59DD">
            <w:pPr>
              <w:spacing w:after="0" w:line="240" w:lineRule="auto"/>
              <w:jc w:val="both"/>
              <w:rPr>
                <w:rFonts w:ascii="Times New Roman" w:hAnsi="Times New Roman"/>
                <w:sz w:val="24"/>
                <w:szCs w:val="24"/>
              </w:rPr>
            </w:pPr>
            <w:r w:rsidRPr="000D38F2">
              <w:rPr>
                <w:rFonts w:ascii="Times New Roman" w:hAnsi="Times New Roman"/>
                <w:color w:val="000000"/>
                <w:sz w:val="24"/>
                <w:szCs w:val="24"/>
              </w:rPr>
              <w:lastRenderedPageBreak/>
              <w:t>Определение показателей приборов на различных режимах работы оборудования с оформлением соответствующей технической документации при выполнении производственных заданий</w:t>
            </w:r>
          </w:p>
        </w:tc>
        <w:tc>
          <w:tcPr>
            <w:tcW w:w="2941" w:type="dxa"/>
          </w:tcPr>
          <w:p w14:paraId="7CF062DE" w14:textId="77777777" w:rsidR="00D3258C" w:rsidRPr="000D38F2" w:rsidRDefault="00D3258C" w:rsidP="006A59DD">
            <w:pPr>
              <w:pStyle w:val="a8"/>
              <w:widowControl/>
              <w:rPr>
                <w:color w:val="000000"/>
                <w:lang w:val="ru-RU"/>
              </w:rPr>
            </w:pPr>
            <w:r w:rsidRPr="000D38F2">
              <w:rPr>
                <w:iCs/>
                <w:color w:val="000000"/>
                <w:lang w:val="ru-RU"/>
              </w:rPr>
              <w:lastRenderedPageBreak/>
              <w:t>Оценка качества выполняемых производственных операций, знания правил оформления документации</w:t>
            </w:r>
          </w:p>
          <w:p w14:paraId="2D0DE37F" w14:textId="77777777" w:rsidR="00D3258C" w:rsidRPr="000D38F2" w:rsidRDefault="00D3258C" w:rsidP="006A59DD">
            <w:pPr>
              <w:spacing w:after="0" w:line="240" w:lineRule="auto"/>
              <w:jc w:val="both"/>
              <w:rPr>
                <w:rFonts w:ascii="Times New Roman" w:hAnsi="Times New Roman"/>
                <w:sz w:val="24"/>
                <w:szCs w:val="24"/>
              </w:rPr>
            </w:pPr>
            <w:r w:rsidRPr="000D38F2">
              <w:rPr>
                <w:rFonts w:ascii="Times New Roman" w:hAnsi="Times New Roman"/>
                <w:iCs/>
                <w:color w:val="000000"/>
                <w:sz w:val="24"/>
                <w:szCs w:val="24"/>
              </w:rPr>
              <w:t xml:space="preserve">Наблюдение комиссии, в состав которой входит преподаватель и представитель </w:t>
            </w:r>
            <w:proofErr w:type="spellStart"/>
            <w:r w:rsidRPr="000D38F2">
              <w:rPr>
                <w:rFonts w:ascii="Times New Roman" w:hAnsi="Times New Roman"/>
                <w:iCs/>
                <w:color w:val="000000"/>
                <w:sz w:val="24"/>
                <w:szCs w:val="24"/>
              </w:rPr>
              <w:t>работодател</w:t>
            </w:r>
            <w:proofErr w:type="spellEnd"/>
            <w:r w:rsidRPr="000D38F2">
              <w:rPr>
                <w:rFonts w:ascii="Times New Roman" w:hAnsi="Times New Roman"/>
                <w:sz w:val="24"/>
                <w:szCs w:val="24"/>
              </w:rPr>
              <w:t>.</w:t>
            </w:r>
          </w:p>
        </w:tc>
      </w:tr>
    </w:tbl>
    <w:p w14:paraId="2EF5FD22" w14:textId="77777777" w:rsidR="003F34FC" w:rsidRPr="00723A36" w:rsidRDefault="003F34FC" w:rsidP="003F34FC">
      <w:pPr>
        <w:spacing w:after="160" w:line="259" w:lineRule="auto"/>
        <w:rPr>
          <w:rFonts w:ascii="Times New Roman" w:eastAsia="Calibri" w:hAnsi="Times New Roman"/>
          <w:sz w:val="24"/>
          <w:szCs w:val="24"/>
          <w:lang w:eastAsia="en-US"/>
        </w:rPr>
      </w:pPr>
    </w:p>
    <w:p w14:paraId="2DFCBC52" w14:textId="77777777" w:rsidR="003F34FC" w:rsidRDefault="003F34FC" w:rsidP="003F34FC">
      <w:pPr>
        <w:jc w:val="both"/>
        <w:rPr>
          <w:rFonts w:ascii="Times New Roman" w:hAnsi="Times New Roman"/>
        </w:rPr>
        <w:sectPr w:rsidR="003F34FC" w:rsidSect="00764A68">
          <w:footerReference w:type="even" r:id="rId37"/>
          <w:footerReference w:type="default" r:id="rId38"/>
          <w:pgSz w:w="11906" w:h="16838"/>
          <w:pgMar w:top="1134" w:right="851" w:bottom="1134" w:left="1701" w:header="709" w:footer="709" w:gutter="0"/>
          <w:cols w:space="708"/>
          <w:docGrid w:linePitch="360"/>
        </w:sectPr>
      </w:pPr>
    </w:p>
    <w:p w14:paraId="53D16DC1" w14:textId="77777777" w:rsidR="003F34FC" w:rsidRDefault="003F34FC" w:rsidP="003F34FC">
      <w:pPr>
        <w:jc w:val="both"/>
        <w:rPr>
          <w:rFonts w:ascii="Times New Roman" w:hAnsi="Times New Roman"/>
          <w:color w:val="000000"/>
          <w:sz w:val="24"/>
          <w:szCs w:val="24"/>
        </w:rPr>
      </w:pPr>
      <w:r>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44"/>
        <w:gridCol w:w="1982"/>
        <w:gridCol w:w="1982"/>
        <w:gridCol w:w="1983"/>
        <w:gridCol w:w="1983"/>
      </w:tblGrid>
      <w:tr w:rsidR="003F34FC" w:rsidRPr="002E1603" w14:paraId="09252FFE" w14:textId="77777777" w:rsidTr="003F34FC">
        <w:trPr>
          <w:jc w:val="center"/>
        </w:trPr>
        <w:tc>
          <w:tcPr>
            <w:tcW w:w="705" w:type="pct"/>
            <w:vMerge w:val="restart"/>
            <w:shd w:val="clear" w:color="auto" w:fill="auto"/>
            <w:vAlign w:val="center"/>
          </w:tcPr>
          <w:p w14:paraId="246C6865" w14:textId="77777777" w:rsidR="003F34FC" w:rsidRPr="002E1603" w:rsidRDefault="003F34FC" w:rsidP="003F34FC">
            <w:pPr>
              <w:jc w:val="center"/>
              <w:rPr>
                <w:rFonts w:ascii="Times New Roman" w:eastAsia="Calibri" w:hAnsi="Times New Roman"/>
                <w:b/>
                <w:lang w:eastAsia="en-US"/>
              </w:rPr>
            </w:pPr>
            <w:bookmarkStart w:id="8" w:name="_Hlk103595878"/>
            <w:r w:rsidRPr="002E1603">
              <w:rPr>
                <w:rFonts w:ascii="Times New Roman" w:eastAsia="Calibri" w:hAnsi="Times New Roman"/>
                <w:b/>
                <w:lang w:eastAsia="en-US"/>
              </w:rPr>
              <w:t>Фактор/ параметр</w:t>
            </w:r>
          </w:p>
        </w:tc>
        <w:tc>
          <w:tcPr>
            <w:tcW w:w="1687" w:type="pct"/>
            <w:vMerge w:val="restart"/>
            <w:shd w:val="clear" w:color="auto" w:fill="auto"/>
            <w:vAlign w:val="center"/>
          </w:tcPr>
          <w:p w14:paraId="6DEDB804" w14:textId="77777777" w:rsidR="003F34FC" w:rsidRPr="002E1603" w:rsidRDefault="003F34FC" w:rsidP="003F34FC">
            <w:pPr>
              <w:jc w:val="center"/>
              <w:rPr>
                <w:rFonts w:ascii="Times New Roman" w:eastAsia="Calibri" w:hAnsi="Times New Roman"/>
                <w:b/>
                <w:lang w:eastAsia="en-US"/>
              </w:rPr>
            </w:pPr>
            <w:r w:rsidRPr="002E1603">
              <w:rPr>
                <w:rFonts w:ascii="Times New Roman" w:eastAsia="Calibri" w:hAnsi="Times New Roman"/>
                <w:b/>
                <w:lang w:eastAsia="en-US"/>
              </w:rPr>
              <w:t>Характеристика</w:t>
            </w:r>
          </w:p>
        </w:tc>
        <w:tc>
          <w:tcPr>
            <w:tcW w:w="2607" w:type="pct"/>
            <w:gridSpan w:val="4"/>
            <w:shd w:val="clear" w:color="auto" w:fill="auto"/>
          </w:tcPr>
          <w:p w14:paraId="53B95CAD" w14:textId="77777777" w:rsidR="003F34FC" w:rsidRPr="002E1603" w:rsidRDefault="003F34FC" w:rsidP="003F34FC">
            <w:pPr>
              <w:jc w:val="center"/>
              <w:rPr>
                <w:rFonts w:ascii="Times New Roman" w:eastAsia="Calibri" w:hAnsi="Times New Roman"/>
                <w:b/>
                <w:lang w:eastAsia="en-US"/>
              </w:rPr>
            </w:pPr>
            <w:r w:rsidRPr="002E1603">
              <w:rPr>
                <w:rFonts w:ascii="Times New Roman" w:eastAsia="Calibri" w:hAnsi="Times New Roman"/>
                <w:b/>
                <w:lang w:eastAsia="en-US"/>
              </w:rPr>
              <w:t>Шкала оценки уровня развития навыка</w:t>
            </w:r>
          </w:p>
        </w:tc>
      </w:tr>
      <w:tr w:rsidR="003F34FC" w:rsidRPr="002E1603" w14:paraId="2907AD2B" w14:textId="77777777" w:rsidTr="003F34FC">
        <w:trPr>
          <w:jc w:val="center"/>
        </w:trPr>
        <w:tc>
          <w:tcPr>
            <w:tcW w:w="705" w:type="pct"/>
            <w:vMerge/>
            <w:shd w:val="clear" w:color="auto" w:fill="auto"/>
            <w:vAlign w:val="center"/>
          </w:tcPr>
          <w:p w14:paraId="72AEE043" w14:textId="77777777" w:rsidR="003F34FC" w:rsidRPr="002E1603" w:rsidRDefault="003F34FC" w:rsidP="003F34FC">
            <w:pPr>
              <w:jc w:val="center"/>
              <w:rPr>
                <w:rFonts w:ascii="Times New Roman" w:eastAsia="Calibri" w:hAnsi="Times New Roman"/>
                <w:b/>
                <w:lang w:eastAsia="en-US"/>
              </w:rPr>
            </w:pPr>
          </w:p>
        </w:tc>
        <w:tc>
          <w:tcPr>
            <w:tcW w:w="1687" w:type="pct"/>
            <w:vMerge/>
            <w:shd w:val="clear" w:color="auto" w:fill="auto"/>
            <w:vAlign w:val="center"/>
          </w:tcPr>
          <w:p w14:paraId="39DE6500" w14:textId="77777777" w:rsidR="003F34FC" w:rsidRPr="002E1603" w:rsidRDefault="003F34FC" w:rsidP="003F34FC">
            <w:pPr>
              <w:rPr>
                <w:rFonts w:ascii="Times New Roman" w:eastAsia="Calibri" w:hAnsi="Times New Roman"/>
                <w:bCs/>
                <w:lang w:eastAsia="en-US"/>
              </w:rPr>
            </w:pPr>
          </w:p>
        </w:tc>
        <w:tc>
          <w:tcPr>
            <w:tcW w:w="652" w:type="pct"/>
            <w:shd w:val="clear" w:color="auto" w:fill="auto"/>
            <w:vAlign w:val="center"/>
          </w:tcPr>
          <w:p w14:paraId="23D571D1" w14:textId="77777777" w:rsidR="003F34FC" w:rsidRPr="002E1603" w:rsidRDefault="003F34FC" w:rsidP="003F34FC">
            <w:pPr>
              <w:jc w:val="center"/>
              <w:rPr>
                <w:rFonts w:ascii="Times New Roman" w:eastAsia="Calibri" w:hAnsi="Times New Roman"/>
                <w:b/>
                <w:lang w:eastAsia="en-US"/>
              </w:rPr>
            </w:pPr>
            <w:r w:rsidRPr="002E1603">
              <w:rPr>
                <w:rFonts w:ascii="Times New Roman" w:eastAsia="Calibri" w:hAnsi="Times New Roman"/>
                <w:b/>
                <w:lang w:eastAsia="en-US"/>
              </w:rPr>
              <w:t>0</w:t>
            </w:r>
          </w:p>
          <w:p w14:paraId="4E7C16F9" w14:textId="77777777" w:rsidR="003F34FC" w:rsidRPr="002E1603" w:rsidRDefault="003F34FC" w:rsidP="003F34FC">
            <w:pPr>
              <w:jc w:val="center"/>
              <w:rPr>
                <w:rFonts w:ascii="Times New Roman" w:eastAsia="Calibri" w:hAnsi="Times New Roman"/>
                <w:b/>
                <w:lang w:eastAsia="en-US"/>
              </w:rPr>
            </w:pPr>
            <w:r w:rsidRPr="002E1603">
              <w:rPr>
                <w:rFonts w:ascii="Times New Roman" w:eastAsia="Calibri" w:hAnsi="Times New Roman"/>
                <w:b/>
                <w:lang w:eastAsia="en-US"/>
              </w:rPr>
              <w:t>Недостаточный уровень*</w:t>
            </w:r>
          </w:p>
        </w:tc>
        <w:tc>
          <w:tcPr>
            <w:tcW w:w="652" w:type="pct"/>
            <w:shd w:val="clear" w:color="auto" w:fill="auto"/>
            <w:vAlign w:val="center"/>
          </w:tcPr>
          <w:p w14:paraId="098A2334" w14:textId="77777777" w:rsidR="003F34FC" w:rsidRPr="002E1603" w:rsidRDefault="003F34FC" w:rsidP="003F34FC">
            <w:pPr>
              <w:jc w:val="center"/>
              <w:rPr>
                <w:rFonts w:ascii="Times New Roman" w:eastAsia="Calibri" w:hAnsi="Times New Roman"/>
                <w:b/>
                <w:lang w:eastAsia="en-US"/>
              </w:rPr>
            </w:pPr>
            <w:r w:rsidRPr="002E1603">
              <w:rPr>
                <w:rFonts w:ascii="Times New Roman" w:eastAsia="Calibri" w:hAnsi="Times New Roman"/>
                <w:b/>
                <w:lang w:eastAsia="en-US"/>
              </w:rPr>
              <w:t>1</w:t>
            </w:r>
          </w:p>
          <w:p w14:paraId="13754614" w14:textId="77777777" w:rsidR="003F34FC" w:rsidRPr="002E1603" w:rsidRDefault="003F34FC" w:rsidP="003F34FC">
            <w:pPr>
              <w:jc w:val="center"/>
              <w:rPr>
                <w:rFonts w:ascii="Times New Roman" w:eastAsia="Calibri" w:hAnsi="Times New Roman"/>
                <w:b/>
                <w:lang w:eastAsia="en-US"/>
              </w:rPr>
            </w:pPr>
            <w:r w:rsidRPr="002E1603">
              <w:rPr>
                <w:rFonts w:ascii="Times New Roman" w:eastAsia="Calibri" w:hAnsi="Times New Roman"/>
                <w:b/>
                <w:lang w:eastAsia="en-US"/>
              </w:rPr>
              <w:t>Начальный уровень**</w:t>
            </w:r>
          </w:p>
        </w:tc>
        <w:tc>
          <w:tcPr>
            <w:tcW w:w="652" w:type="pct"/>
            <w:shd w:val="clear" w:color="auto" w:fill="auto"/>
            <w:vAlign w:val="center"/>
          </w:tcPr>
          <w:p w14:paraId="150E2BFC" w14:textId="77777777" w:rsidR="003F34FC" w:rsidRPr="002E1603" w:rsidRDefault="003F34FC" w:rsidP="003F34FC">
            <w:pPr>
              <w:jc w:val="center"/>
              <w:rPr>
                <w:rFonts w:ascii="Times New Roman" w:eastAsia="Calibri" w:hAnsi="Times New Roman"/>
                <w:b/>
                <w:lang w:eastAsia="en-US"/>
              </w:rPr>
            </w:pPr>
            <w:r w:rsidRPr="002E1603">
              <w:rPr>
                <w:rFonts w:ascii="Times New Roman" w:eastAsia="Calibri" w:hAnsi="Times New Roman"/>
                <w:b/>
                <w:lang w:eastAsia="en-US"/>
              </w:rPr>
              <w:t>2</w:t>
            </w:r>
          </w:p>
          <w:p w14:paraId="5BBA174C" w14:textId="77777777" w:rsidR="003F34FC" w:rsidRPr="002E1603" w:rsidRDefault="003F34FC" w:rsidP="003F34FC">
            <w:pPr>
              <w:jc w:val="center"/>
              <w:rPr>
                <w:rFonts w:ascii="Times New Roman" w:eastAsia="Calibri" w:hAnsi="Times New Roman"/>
                <w:b/>
                <w:lang w:eastAsia="en-US"/>
              </w:rPr>
            </w:pPr>
            <w:r w:rsidRPr="002E1603">
              <w:rPr>
                <w:rFonts w:ascii="Times New Roman" w:eastAsia="Calibri" w:hAnsi="Times New Roman"/>
                <w:b/>
                <w:lang w:eastAsia="en-US"/>
              </w:rPr>
              <w:t>Базовый (требуемый) уровень***</w:t>
            </w:r>
          </w:p>
        </w:tc>
        <w:tc>
          <w:tcPr>
            <w:tcW w:w="652" w:type="pct"/>
            <w:shd w:val="clear" w:color="auto" w:fill="auto"/>
            <w:vAlign w:val="center"/>
          </w:tcPr>
          <w:p w14:paraId="0D1C93A8" w14:textId="77777777" w:rsidR="003F34FC" w:rsidRPr="002E1603" w:rsidRDefault="003F34FC" w:rsidP="003F34FC">
            <w:pPr>
              <w:jc w:val="center"/>
              <w:rPr>
                <w:rFonts w:ascii="Times New Roman" w:eastAsia="Calibri" w:hAnsi="Times New Roman"/>
                <w:b/>
                <w:lang w:eastAsia="en-US"/>
              </w:rPr>
            </w:pPr>
            <w:r w:rsidRPr="002E1603">
              <w:rPr>
                <w:rFonts w:ascii="Times New Roman" w:eastAsia="Calibri" w:hAnsi="Times New Roman"/>
                <w:b/>
                <w:lang w:eastAsia="en-US"/>
              </w:rPr>
              <w:t>3</w:t>
            </w:r>
          </w:p>
          <w:p w14:paraId="1C594DBB" w14:textId="77777777" w:rsidR="003F34FC" w:rsidRPr="002E1603" w:rsidRDefault="003F34FC" w:rsidP="003F34FC">
            <w:pPr>
              <w:jc w:val="center"/>
              <w:rPr>
                <w:rFonts w:ascii="Times New Roman" w:eastAsia="Calibri" w:hAnsi="Times New Roman"/>
                <w:b/>
                <w:lang w:eastAsia="en-US"/>
              </w:rPr>
            </w:pPr>
            <w:r w:rsidRPr="002E1603">
              <w:rPr>
                <w:rFonts w:ascii="Times New Roman" w:eastAsia="Calibri" w:hAnsi="Times New Roman"/>
                <w:b/>
                <w:lang w:eastAsia="en-US"/>
              </w:rPr>
              <w:t>Высокий уровень****</w:t>
            </w:r>
          </w:p>
        </w:tc>
      </w:tr>
      <w:tr w:rsidR="003F34FC" w:rsidRPr="002E1603" w14:paraId="16D6EE68" w14:textId="77777777" w:rsidTr="003F34FC">
        <w:trPr>
          <w:trHeight w:val="699"/>
          <w:jc w:val="center"/>
        </w:trPr>
        <w:tc>
          <w:tcPr>
            <w:tcW w:w="705" w:type="pct"/>
            <w:shd w:val="clear" w:color="auto" w:fill="auto"/>
          </w:tcPr>
          <w:p w14:paraId="268B00DF" w14:textId="77777777" w:rsidR="003F34FC" w:rsidRPr="002E1603" w:rsidRDefault="003F34FC" w:rsidP="003F34FC">
            <w:pPr>
              <w:jc w:val="center"/>
              <w:rPr>
                <w:rFonts w:ascii="Times New Roman" w:eastAsia="Calibri" w:hAnsi="Times New Roman"/>
                <w:b/>
                <w:sz w:val="24"/>
                <w:szCs w:val="24"/>
                <w:highlight w:val="red"/>
                <w:lang w:eastAsia="en-US"/>
              </w:rPr>
            </w:pPr>
            <w:r w:rsidRPr="002E1603">
              <w:rPr>
                <w:rFonts w:ascii="Times New Roman" w:eastAsia="Calibri" w:hAnsi="Times New Roman"/>
                <w:bCs/>
                <w:sz w:val="24"/>
                <w:szCs w:val="24"/>
                <w:lang w:eastAsia="en-US"/>
              </w:rPr>
              <w:t xml:space="preserve">Владение информационными технологиями/ Анализ цифровой информации </w:t>
            </w:r>
            <w:r w:rsidRPr="002E1603">
              <w:rPr>
                <w:rFonts w:ascii="Times New Roman" w:eastAsia="Calibri" w:hAnsi="Times New Roman"/>
                <w:bCs/>
                <w:sz w:val="24"/>
                <w:szCs w:val="24"/>
                <w:lang w:eastAsia="en-US"/>
              </w:rPr>
              <w:br/>
              <w:t>и выработка решений</w:t>
            </w:r>
          </w:p>
        </w:tc>
        <w:tc>
          <w:tcPr>
            <w:tcW w:w="1687" w:type="pct"/>
            <w:shd w:val="clear" w:color="auto" w:fill="auto"/>
          </w:tcPr>
          <w:p w14:paraId="3DAD31F8" w14:textId="77777777" w:rsidR="003F34FC" w:rsidRPr="002E1603" w:rsidRDefault="003F34FC" w:rsidP="003F34FC">
            <w:pPr>
              <w:pStyle w:val="3"/>
              <w:spacing w:line="276" w:lineRule="auto"/>
              <w:rPr>
                <w:rFonts w:ascii="Times New Roman" w:eastAsia="Calibri" w:hAnsi="Times New Roman"/>
                <w:b w:val="0"/>
                <w:highlight w:val="red"/>
              </w:rPr>
            </w:pPr>
            <w:r w:rsidRPr="002E1603">
              <w:rPr>
                <w:rFonts w:ascii="Times New Roman" w:eastAsia="Calibri" w:hAnsi="Times New Roman"/>
                <w:b w:val="0"/>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w:t>
            </w:r>
            <w:r w:rsidRPr="002E1603">
              <w:rPr>
                <w:rFonts w:ascii="Times New Roman" w:eastAsia="Calibri" w:hAnsi="Times New Roman"/>
                <w:b w:val="0"/>
              </w:rPr>
              <w:lastRenderedPageBreak/>
              <w:t>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r w:rsidRPr="002E1603">
              <w:rPr>
                <w:rFonts w:ascii="Times New Roman" w:eastAsia="Calibri" w:hAnsi="Times New Roman"/>
                <w:b w:val="0"/>
                <w:highlight w:val="red"/>
              </w:rPr>
              <w:t>.</w:t>
            </w:r>
          </w:p>
        </w:tc>
        <w:tc>
          <w:tcPr>
            <w:tcW w:w="652" w:type="pct"/>
            <w:vMerge w:val="restart"/>
            <w:shd w:val="clear" w:color="auto" w:fill="auto"/>
            <w:vAlign w:val="center"/>
          </w:tcPr>
          <w:p w14:paraId="3862D175" w14:textId="77777777" w:rsidR="003F34FC" w:rsidRPr="002E1603" w:rsidRDefault="003F34FC" w:rsidP="003F34FC">
            <w:pPr>
              <w:jc w:val="center"/>
              <w:rPr>
                <w:rFonts w:ascii="Times New Roman" w:eastAsia="Calibri" w:hAnsi="Times New Roman"/>
                <w:bCs/>
                <w:sz w:val="24"/>
                <w:szCs w:val="24"/>
                <w:highlight w:val="red"/>
                <w:lang w:eastAsia="en-US"/>
              </w:rPr>
            </w:pPr>
            <w:r w:rsidRPr="002E1603">
              <w:rPr>
                <w:rFonts w:ascii="Times New Roman" w:eastAsia="Calibri" w:hAnsi="Times New Roman"/>
                <w:bCs/>
                <w:sz w:val="24"/>
                <w:szCs w:val="24"/>
                <w:lang w:eastAsia="en-US"/>
              </w:rPr>
              <w:lastRenderedPageBreak/>
              <w:t xml:space="preserve">Компетенция </w:t>
            </w:r>
            <w:r w:rsidRPr="002E1603">
              <w:rPr>
                <w:rFonts w:ascii="Times New Roman" w:eastAsia="Calibri" w:hAnsi="Times New Roman"/>
                <w:bCs/>
                <w:sz w:val="24"/>
                <w:szCs w:val="24"/>
                <w:lang w:eastAsia="en-US"/>
              </w:rPr>
              <w:br/>
              <w:t xml:space="preserve">не проявляется </w:t>
            </w:r>
            <w:r w:rsidRPr="002E1603">
              <w:rPr>
                <w:rFonts w:ascii="Times New Roman" w:eastAsia="Calibri" w:hAnsi="Times New Roman"/>
                <w:bCs/>
                <w:sz w:val="24"/>
                <w:szCs w:val="24"/>
                <w:lang w:eastAsia="en-US"/>
              </w:rPr>
              <w:br/>
              <w:t>в самостоятельной деятельности</w:t>
            </w:r>
          </w:p>
        </w:tc>
        <w:tc>
          <w:tcPr>
            <w:tcW w:w="652" w:type="pct"/>
            <w:vMerge w:val="restart"/>
            <w:shd w:val="clear" w:color="auto" w:fill="auto"/>
            <w:vAlign w:val="center"/>
          </w:tcPr>
          <w:p w14:paraId="420A5197" w14:textId="77777777" w:rsidR="003F34FC" w:rsidRPr="002E1603" w:rsidRDefault="003F34FC" w:rsidP="003F34FC">
            <w:pPr>
              <w:spacing w:before="120" w:after="120"/>
              <w:jc w:val="center"/>
              <w:rPr>
                <w:rFonts w:ascii="Times New Roman" w:eastAsia="Calibri" w:hAnsi="Times New Roman"/>
                <w:bCs/>
                <w:sz w:val="24"/>
                <w:szCs w:val="24"/>
                <w:highlight w:val="red"/>
                <w:lang w:eastAsia="en-US"/>
              </w:rPr>
            </w:pPr>
            <w:r w:rsidRPr="002E1603">
              <w:rPr>
                <w:rFonts w:ascii="Times New Roman" w:eastAsia="Calibri" w:hAnsi="Times New Roman"/>
                <w:bCs/>
                <w:sz w:val="24"/>
                <w:szCs w:val="24"/>
                <w:lang w:eastAsia="en-US"/>
              </w:rPr>
              <w:t xml:space="preserve">Компетенция проявляется частично </w:t>
            </w:r>
            <w:r w:rsidRPr="002E1603">
              <w:rPr>
                <w:rFonts w:ascii="Times New Roman" w:eastAsia="Calibri" w:hAnsi="Times New Roman"/>
                <w:bCs/>
                <w:sz w:val="24"/>
                <w:szCs w:val="24"/>
                <w:lang w:eastAsia="en-US"/>
              </w:rPr>
              <w:br/>
              <w:t>в самостоятельной деятельности</w:t>
            </w:r>
          </w:p>
        </w:tc>
        <w:tc>
          <w:tcPr>
            <w:tcW w:w="652" w:type="pct"/>
            <w:vMerge w:val="restart"/>
            <w:shd w:val="clear" w:color="auto" w:fill="auto"/>
            <w:vAlign w:val="center"/>
          </w:tcPr>
          <w:p w14:paraId="20E8F0C3" w14:textId="77777777" w:rsidR="003F34FC" w:rsidRPr="002E1603" w:rsidRDefault="003F34FC" w:rsidP="003F34FC">
            <w:pPr>
              <w:spacing w:before="120" w:after="120"/>
              <w:jc w:val="center"/>
              <w:rPr>
                <w:rFonts w:ascii="Times New Roman" w:eastAsia="Calibri" w:hAnsi="Times New Roman"/>
                <w:bCs/>
                <w:sz w:val="24"/>
                <w:szCs w:val="24"/>
                <w:highlight w:val="red"/>
                <w:lang w:eastAsia="en-US"/>
              </w:rPr>
            </w:pPr>
            <w:r w:rsidRPr="002E1603">
              <w:rPr>
                <w:rFonts w:ascii="Times New Roman" w:eastAsia="Calibri" w:hAnsi="Times New Roman"/>
                <w:bCs/>
                <w:sz w:val="24"/>
                <w:szCs w:val="24"/>
                <w:lang w:eastAsia="en-US"/>
              </w:rPr>
              <w:t xml:space="preserve">Компетенция </w:t>
            </w:r>
            <w:r w:rsidRPr="002E1603">
              <w:rPr>
                <w:rFonts w:ascii="Times New Roman" w:eastAsia="Calibri" w:hAnsi="Times New Roman"/>
                <w:bCs/>
                <w:sz w:val="24"/>
                <w:szCs w:val="24"/>
                <w:lang w:eastAsia="en-US"/>
              </w:rPr>
              <w:br/>
              <w:t xml:space="preserve">в основном проявляется </w:t>
            </w:r>
            <w:r w:rsidRPr="002E1603">
              <w:rPr>
                <w:rFonts w:ascii="Times New Roman" w:eastAsia="Calibri" w:hAnsi="Times New Roman"/>
                <w:bCs/>
                <w:sz w:val="24"/>
                <w:szCs w:val="24"/>
                <w:lang w:eastAsia="en-US"/>
              </w:rPr>
              <w:br/>
              <w:t>в самостоятельной деятельности</w:t>
            </w:r>
          </w:p>
        </w:tc>
        <w:tc>
          <w:tcPr>
            <w:tcW w:w="652" w:type="pct"/>
            <w:vMerge w:val="restart"/>
            <w:shd w:val="clear" w:color="auto" w:fill="auto"/>
            <w:vAlign w:val="center"/>
          </w:tcPr>
          <w:p w14:paraId="236939B1" w14:textId="77777777" w:rsidR="003F34FC" w:rsidRPr="002E1603" w:rsidRDefault="003F34FC" w:rsidP="003F34FC">
            <w:pPr>
              <w:spacing w:before="120" w:after="120"/>
              <w:jc w:val="center"/>
              <w:rPr>
                <w:rFonts w:ascii="Times New Roman" w:eastAsia="Calibri" w:hAnsi="Times New Roman"/>
                <w:bCs/>
                <w:sz w:val="24"/>
                <w:szCs w:val="24"/>
                <w:highlight w:val="red"/>
                <w:lang w:eastAsia="en-US"/>
              </w:rPr>
            </w:pPr>
            <w:r w:rsidRPr="002E1603">
              <w:rPr>
                <w:rFonts w:ascii="Times New Roman" w:eastAsia="Calibri" w:hAnsi="Times New Roman"/>
                <w:bCs/>
                <w:sz w:val="24"/>
                <w:szCs w:val="24"/>
                <w:lang w:eastAsia="en-US"/>
              </w:rPr>
              <w:t xml:space="preserve">Компетенция проявляется полностью </w:t>
            </w:r>
            <w:r w:rsidRPr="002E1603">
              <w:rPr>
                <w:rFonts w:ascii="Times New Roman" w:eastAsia="Calibri" w:hAnsi="Times New Roman"/>
                <w:bCs/>
                <w:sz w:val="24"/>
                <w:szCs w:val="24"/>
                <w:lang w:eastAsia="en-US"/>
              </w:rPr>
              <w:br/>
              <w:t>в самостоятельной деятельности</w:t>
            </w:r>
          </w:p>
        </w:tc>
      </w:tr>
      <w:tr w:rsidR="003F34FC" w:rsidRPr="002E1603" w14:paraId="5872E31E" w14:textId="77777777" w:rsidTr="003F34FC">
        <w:trPr>
          <w:jc w:val="center"/>
        </w:trPr>
        <w:tc>
          <w:tcPr>
            <w:tcW w:w="705" w:type="pct"/>
            <w:shd w:val="clear" w:color="auto" w:fill="auto"/>
          </w:tcPr>
          <w:p w14:paraId="4E84BA9C" w14:textId="77777777" w:rsidR="003F34FC" w:rsidRPr="002E1603" w:rsidRDefault="003F34FC" w:rsidP="003F34FC">
            <w:pPr>
              <w:jc w:val="center"/>
              <w:rPr>
                <w:rFonts w:ascii="Times New Roman" w:eastAsia="Calibri" w:hAnsi="Times New Roman"/>
                <w:bCs/>
                <w:sz w:val="24"/>
                <w:szCs w:val="24"/>
                <w:highlight w:val="red"/>
                <w:lang w:eastAsia="en-US"/>
              </w:rPr>
            </w:pPr>
            <w:r w:rsidRPr="002E1603">
              <w:rPr>
                <w:rFonts w:ascii="Times New Roman" w:eastAsia="Calibri" w:hAnsi="Times New Roman"/>
                <w:bCs/>
                <w:sz w:val="24"/>
                <w:szCs w:val="24"/>
                <w:lang w:eastAsia="en-US"/>
              </w:rPr>
              <w:t xml:space="preserve">Планирование </w:t>
            </w:r>
            <w:r w:rsidRPr="002E1603">
              <w:rPr>
                <w:rFonts w:ascii="Times New Roman" w:eastAsia="Calibri" w:hAnsi="Times New Roman"/>
                <w:bCs/>
                <w:sz w:val="24"/>
                <w:szCs w:val="24"/>
                <w:lang w:eastAsia="en-US"/>
              </w:rPr>
              <w:br/>
              <w:t>и организация деятельности в цифровой среде/ Ориентация на результат</w:t>
            </w:r>
          </w:p>
        </w:tc>
        <w:tc>
          <w:tcPr>
            <w:tcW w:w="1687" w:type="pct"/>
            <w:shd w:val="clear" w:color="auto" w:fill="auto"/>
          </w:tcPr>
          <w:p w14:paraId="54F7E0AA" w14:textId="77777777" w:rsidR="003F34FC" w:rsidRPr="002E1603" w:rsidRDefault="003F34FC" w:rsidP="003F34FC">
            <w:pPr>
              <w:pStyle w:val="3"/>
              <w:spacing w:line="276" w:lineRule="auto"/>
              <w:rPr>
                <w:rFonts w:ascii="Times New Roman" w:eastAsia="Calibri" w:hAnsi="Times New Roman"/>
                <w:b w:val="0"/>
              </w:rPr>
            </w:pPr>
            <w:r w:rsidRPr="002E1603">
              <w:rPr>
                <w:rFonts w:ascii="Times New Roman" w:eastAsia="Calibri" w:hAnsi="Times New Roman"/>
                <w:b w:val="0"/>
              </w:rPr>
              <w:t xml:space="preserve">Эффективно планирует свою деятельность </w:t>
            </w:r>
            <w:r w:rsidRPr="002E1603">
              <w:rPr>
                <w:rFonts w:ascii="Times New Roman" w:eastAsia="Calibri" w:hAnsi="Times New Roman"/>
                <w:b w:val="0"/>
              </w:rPr>
              <w:br/>
              <w:t>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w:t>
            </w:r>
            <w:r w:rsidRPr="002E1603">
              <w:rPr>
                <w:rFonts w:ascii="Times New Roman" w:eastAsia="Calibri" w:hAnsi="Times New Roman"/>
                <w:b w:val="0"/>
                <w:iCs/>
              </w:rPr>
              <w:t xml:space="preserve">, </w:t>
            </w:r>
            <w:r w:rsidRPr="002E1603">
              <w:rPr>
                <w:rFonts w:ascii="Times New Roman" w:eastAsia="Calibri" w:hAnsi="Times New Roman"/>
                <w:b w:val="0"/>
              </w:rPr>
              <w:t xml:space="preserve">предлагает свои варианты решения и осуществляет их. </w:t>
            </w:r>
            <w:r w:rsidRPr="002E1603">
              <w:rPr>
                <w:rFonts w:ascii="Times New Roman" w:eastAsia="Calibri" w:hAnsi="Times New Roman"/>
                <w:b w:val="0"/>
                <w:iCs/>
              </w:rPr>
              <w:t xml:space="preserve">Самостоятельно оценивает результат своей работы, видит достоинства и недостатки (предлагает способы их устранения </w:t>
            </w:r>
            <w:r w:rsidRPr="002E1603">
              <w:rPr>
                <w:rFonts w:ascii="Times New Roman" w:eastAsia="Calibri" w:hAnsi="Times New Roman"/>
                <w:b w:val="0"/>
                <w:iCs/>
              </w:rPr>
              <w:br/>
              <w:t xml:space="preserve">в будущем), берет на себя ответственность </w:t>
            </w:r>
            <w:r w:rsidRPr="002E1603">
              <w:rPr>
                <w:rFonts w:ascii="Times New Roman" w:eastAsia="Calibri" w:hAnsi="Times New Roman"/>
                <w:b w:val="0"/>
                <w:iCs/>
              </w:rPr>
              <w:br/>
              <w:t xml:space="preserve">за достигнутые показатели </w:t>
            </w:r>
            <w:r w:rsidRPr="002E1603">
              <w:rPr>
                <w:rFonts w:ascii="Times New Roman" w:eastAsia="Calibri" w:hAnsi="Times New Roman"/>
                <w:b w:val="0"/>
              </w:rPr>
              <w:t>в цифровой среде</w:t>
            </w:r>
            <w:r w:rsidRPr="002E1603">
              <w:rPr>
                <w:rFonts w:ascii="Times New Roman" w:eastAsia="Calibri" w:hAnsi="Times New Roman"/>
                <w:b w:val="0"/>
                <w:iCs/>
              </w:rPr>
              <w:t>. Находит возможности улучшить полученный результат в дальнейшем.</w:t>
            </w:r>
          </w:p>
        </w:tc>
        <w:tc>
          <w:tcPr>
            <w:tcW w:w="652" w:type="pct"/>
            <w:vMerge/>
            <w:shd w:val="clear" w:color="auto" w:fill="auto"/>
          </w:tcPr>
          <w:p w14:paraId="4472CC79" w14:textId="77777777" w:rsidR="003F34FC" w:rsidRPr="002E1603" w:rsidRDefault="003F34FC" w:rsidP="003F34FC">
            <w:pPr>
              <w:spacing w:before="120" w:after="120"/>
              <w:jc w:val="both"/>
              <w:rPr>
                <w:rFonts w:ascii="Times New Roman" w:eastAsia="Calibri" w:hAnsi="Times New Roman"/>
                <w:sz w:val="24"/>
                <w:szCs w:val="24"/>
                <w:highlight w:val="red"/>
                <w:lang w:eastAsia="en-US"/>
              </w:rPr>
            </w:pPr>
          </w:p>
        </w:tc>
        <w:tc>
          <w:tcPr>
            <w:tcW w:w="652" w:type="pct"/>
            <w:vMerge/>
            <w:shd w:val="clear" w:color="auto" w:fill="auto"/>
          </w:tcPr>
          <w:p w14:paraId="031B1B52" w14:textId="77777777" w:rsidR="003F34FC" w:rsidRPr="002E1603" w:rsidRDefault="003F34FC" w:rsidP="003F34FC">
            <w:pPr>
              <w:spacing w:before="120" w:after="120"/>
              <w:jc w:val="both"/>
              <w:rPr>
                <w:rFonts w:ascii="Times New Roman" w:eastAsia="Calibri" w:hAnsi="Times New Roman"/>
                <w:sz w:val="24"/>
                <w:szCs w:val="24"/>
                <w:highlight w:val="red"/>
                <w:lang w:eastAsia="en-US"/>
              </w:rPr>
            </w:pPr>
          </w:p>
        </w:tc>
        <w:tc>
          <w:tcPr>
            <w:tcW w:w="652" w:type="pct"/>
            <w:vMerge/>
            <w:shd w:val="clear" w:color="auto" w:fill="auto"/>
          </w:tcPr>
          <w:p w14:paraId="41F3D8B4" w14:textId="77777777" w:rsidR="003F34FC" w:rsidRPr="002E1603" w:rsidRDefault="003F34FC" w:rsidP="003F34FC">
            <w:pPr>
              <w:spacing w:before="120" w:after="120"/>
              <w:jc w:val="both"/>
              <w:rPr>
                <w:rFonts w:ascii="Times New Roman" w:eastAsia="Calibri" w:hAnsi="Times New Roman"/>
                <w:sz w:val="24"/>
                <w:szCs w:val="24"/>
                <w:highlight w:val="red"/>
                <w:lang w:eastAsia="en-US"/>
              </w:rPr>
            </w:pPr>
          </w:p>
        </w:tc>
        <w:tc>
          <w:tcPr>
            <w:tcW w:w="652" w:type="pct"/>
            <w:vMerge/>
            <w:shd w:val="clear" w:color="auto" w:fill="auto"/>
          </w:tcPr>
          <w:p w14:paraId="42CD48E9" w14:textId="77777777" w:rsidR="003F34FC" w:rsidRPr="002E1603" w:rsidRDefault="003F34FC" w:rsidP="003F34FC">
            <w:pPr>
              <w:spacing w:before="120" w:after="120"/>
              <w:jc w:val="both"/>
              <w:rPr>
                <w:rFonts w:ascii="Times New Roman" w:eastAsia="Calibri" w:hAnsi="Times New Roman"/>
                <w:sz w:val="24"/>
                <w:szCs w:val="24"/>
                <w:highlight w:val="red"/>
                <w:lang w:eastAsia="en-US"/>
              </w:rPr>
            </w:pPr>
          </w:p>
        </w:tc>
      </w:tr>
      <w:tr w:rsidR="003F34FC" w:rsidRPr="002E1603" w14:paraId="623D3BF8" w14:textId="77777777" w:rsidTr="003F34FC">
        <w:trPr>
          <w:jc w:val="center"/>
        </w:trPr>
        <w:tc>
          <w:tcPr>
            <w:tcW w:w="705" w:type="pct"/>
            <w:shd w:val="clear" w:color="auto" w:fill="auto"/>
          </w:tcPr>
          <w:p w14:paraId="4A7FD2E2" w14:textId="77777777" w:rsidR="003F34FC" w:rsidRPr="002E1603" w:rsidRDefault="003F34FC" w:rsidP="003F34FC">
            <w:pPr>
              <w:jc w:val="center"/>
              <w:rPr>
                <w:rFonts w:ascii="Times New Roman" w:eastAsia="Calibri" w:hAnsi="Times New Roman"/>
                <w:bCs/>
                <w:sz w:val="24"/>
                <w:szCs w:val="24"/>
                <w:highlight w:val="red"/>
                <w:lang w:eastAsia="en-US"/>
              </w:rPr>
            </w:pPr>
            <w:r w:rsidRPr="002E1603">
              <w:rPr>
                <w:rFonts w:ascii="Times New Roman" w:eastAsia="Calibri" w:hAnsi="Times New Roman"/>
                <w:bCs/>
                <w:sz w:val="24"/>
                <w:szCs w:val="24"/>
                <w:lang w:eastAsia="en-US"/>
              </w:rPr>
              <w:lastRenderedPageBreak/>
              <w:t>Информационная безопасность</w:t>
            </w:r>
          </w:p>
        </w:tc>
        <w:tc>
          <w:tcPr>
            <w:tcW w:w="1687" w:type="pct"/>
            <w:shd w:val="clear" w:color="auto" w:fill="auto"/>
          </w:tcPr>
          <w:p w14:paraId="24CA11E7" w14:textId="77777777" w:rsidR="003F34FC" w:rsidRPr="002E1603" w:rsidRDefault="003F34FC" w:rsidP="003F34FC">
            <w:pPr>
              <w:pStyle w:val="3"/>
              <w:spacing w:line="276" w:lineRule="auto"/>
              <w:rPr>
                <w:rFonts w:ascii="Times New Roman" w:eastAsia="Calibri" w:hAnsi="Times New Roman"/>
                <w:b w:val="0"/>
                <w:iCs/>
              </w:rPr>
            </w:pPr>
            <w:r w:rsidRPr="002E1603">
              <w:rPr>
                <w:rFonts w:ascii="Times New Roman" w:eastAsia="Calibri" w:hAnsi="Times New Roman"/>
                <w:b w:val="0"/>
                <w:iCs/>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и способен защищать цифровые устройства и персональные данные, в том числе в сети интернет. </w:t>
            </w:r>
            <w:r w:rsidRPr="002E1603">
              <w:rPr>
                <w:rFonts w:eastAsia="Calibri"/>
                <w:b w:val="0"/>
              </w:rPr>
              <w:t xml:space="preserve"> </w:t>
            </w:r>
            <w:r w:rsidRPr="002E1603">
              <w:rPr>
                <w:rFonts w:ascii="Times New Roman" w:eastAsia="Calibri" w:hAnsi="Times New Roman"/>
                <w:b w:val="0"/>
                <w:iCs/>
              </w:rPr>
              <w:t>Умеет анализировать и оценивать угрозы и риски информационной безопасности, способен осуществлять меры противодействия нарушениям информационной безопасности.</w:t>
            </w:r>
          </w:p>
        </w:tc>
        <w:tc>
          <w:tcPr>
            <w:tcW w:w="652" w:type="pct"/>
            <w:vMerge/>
            <w:shd w:val="clear" w:color="auto" w:fill="auto"/>
          </w:tcPr>
          <w:p w14:paraId="771D90AC" w14:textId="77777777" w:rsidR="003F34FC" w:rsidRPr="002E1603" w:rsidRDefault="003F34FC" w:rsidP="003F34FC">
            <w:pPr>
              <w:spacing w:before="120" w:after="120"/>
              <w:jc w:val="both"/>
              <w:rPr>
                <w:rFonts w:ascii="Times New Roman" w:eastAsia="Calibri" w:hAnsi="Times New Roman"/>
                <w:bCs/>
                <w:iCs/>
                <w:sz w:val="24"/>
                <w:szCs w:val="24"/>
                <w:highlight w:val="red"/>
                <w:lang w:eastAsia="en-US"/>
              </w:rPr>
            </w:pPr>
          </w:p>
        </w:tc>
        <w:tc>
          <w:tcPr>
            <w:tcW w:w="652" w:type="pct"/>
            <w:vMerge/>
            <w:shd w:val="clear" w:color="auto" w:fill="auto"/>
          </w:tcPr>
          <w:p w14:paraId="44441ACF" w14:textId="77777777" w:rsidR="003F34FC" w:rsidRPr="002E1603" w:rsidRDefault="003F34FC" w:rsidP="003F34FC">
            <w:pPr>
              <w:spacing w:before="120" w:after="120"/>
              <w:jc w:val="both"/>
              <w:rPr>
                <w:rFonts w:ascii="Times New Roman" w:eastAsia="Calibri" w:hAnsi="Times New Roman"/>
                <w:bCs/>
                <w:iCs/>
                <w:sz w:val="24"/>
                <w:szCs w:val="24"/>
                <w:highlight w:val="red"/>
                <w:lang w:eastAsia="en-US"/>
              </w:rPr>
            </w:pPr>
          </w:p>
        </w:tc>
        <w:tc>
          <w:tcPr>
            <w:tcW w:w="652" w:type="pct"/>
            <w:vMerge/>
            <w:shd w:val="clear" w:color="auto" w:fill="auto"/>
          </w:tcPr>
          <w:p w14:paraId="03C548A6" w14:textId="77777777" w:rsidR="003F34FC" w:rsidRPr="002E1603" w:rsidRDefault="003F34FC" w:rsidP="003F34FC">
            <w:pPr>
              <w:spacing w:before="120" w:after="120"/>
              <w:jc w:val="both"/>
              <w:rPr>
                <w:rFonts w:ascii="Times New Roman" w:eastAsia="Calibri" w:hAnsi="Times New Roman"/>
                <w:bCs/>
                <w:iCs/>
                <w:sz w:val="24"/>
                <w:szCs w:val="24"/>
                <w:highlight w:val="red"/>
                <w:lang w:eastAsia="en-US"/>
              </w:rPr>
            </w:pPr>
          </w:p>
        </w:tc>
        <w:tc>
          <w:tcPr>
            <w:tcW w:w="652" w:type="pct"/>
            <w:vMerge/>
            <w:shd w:val="clear" w:color="auto" w:fill="auto"/>
          </w:tcPr>
          <w:p w14:paraId="4280CCCA" w14:textId="77777777" w:rsidR="003F34FC" w:rsidRPr="002E1603" w:rsidRDefault="003F34FC" w:rsidP="003F34FC">
            <w:pPr>
              <w:spacing w:before="120" w:after="120"/>
              <w:jc w:val="both"/>
              <w:rPr>
                <w:rFonts w:ascii="Times New Roman" w:eastAsia="Calibri" w:hAnsi="Times New Roman"/>
                <w:bCs/>
                <w:iCs/>
                <w:sz w:val="24"/>
                <w:szCs w:val="24"/>
                <w:highlight w:val="red"/>
                <w:lang w:eastAsia="en-US"/>
              </w:rPr>
            </w:pPr>
          </w:p>
        </w:tc>
      </w:tr>
      <w:tr w:rsidR="003F34FC" w:rsidRPr="002E1603" w14:paraId="7A59614F" w14:textId="77777777" w:rsidTr="003F34FC">
        <w:trPr>
          <w:trHeight w:val="4565"/>
          <w:jc w:val="center"/>
        </w:trPr>
        <w:tc>
          <w:tcPr>
            <w:tcW w:w="705" w:type="pct"/>
            <w:shd w:val="clear" w:color="auto" w:fill="auto"/>
          </w:tcPr>
          <w:p w14:paraId="62328A15" w14:textId="77777777" w:rsidR="003F34FC" w:rsidRPr="002E1603" w:rsidRDefault="003F34FC" w:rsidP="003F34FC">
            <w:pPr>
              <w:jc w:val="center"/>
              <w:rPr>
                <w:rFonts w:ascii="Times New Roman" w:eastAsia="Calibri" w:hAnsi="Times New Roman"/>
                <w:bCs/>
                <w:sz w:val="24"/>
                <w:szCs w:val="24"/>
                <w:highlight w:val="red"/>
                <w:lang w:eastAsia="en-US"/>
              </w:rPr>
            </w:pPr>
            <w:r w:rsidRPr="002E1603">
              <w:rPr>
                <w:rFonts w:ascii="Times New Roman" w:eastAsia="Calibri" w:hAnsi="Times New Roman"/>
                <w:bCs/>
                <w:sz w:val="24"/>
                <w:szCs w:val="24"/>
                <w:lang w:eastAsia="en-US"/>
              </w:rPr>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47E84489" w14:textId="77777777" w:rsidR="003F34FC" w:rsidRPr="002E1603" w:rsidRDefault="003F34FC" w:rsidP="003F34FC">
            <w:pPr>
              <w:pStyle w:val="3"/>
              <w:spacing w:line="276" w:lineRule="auto"/>
              <w:rPr>
                <w:rFonts w:ascii="Times New Roman" w:eastAsia="Calibri" w:hAnsi="Times New Roman"/>
                <w:b w:val="0"/>
                <w:highlight w:val="red"/>
              </w:rPr>
            </w:pPr>
            <w:r w:rsidRPr="002E1603">
              <w:rPr>
                <w:rFonts w:ascii="Times New Roman" w:eastAsia="Calibri" w:hAnsi="Times New Roman"/>
                <w:b w:val="0"/>
              </w:rPr>
              <w:t xml:space="preserve">Проявляет умение взаимодействовать </w:t>
            </w:r>
            <w:r w:rsidRPr="002E1603">
              <w:rPr>
                <w:rFonts w:ascii="Times New Roman" w:eastAsia="Calibri" w:hAnsi="Times New Roman"/>
                <w:b w:val="0"/>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2E1603">
              <w:rPr>
                <w:rFonts w:ascii="Times New Roman" w:eastAsia="Calibri" w:hAnsi="Times New Roman"/>
                <w:b w:val="0"/>
                <w:sz w:val="24"/>
                <w:szCs w:val="24"/>
              </w:rPr>
              <w:t>в информационном пространстве</w:t>
            </w:r>
            <w:r w:rsidRPr="002E1603">
              <w:rPr>
                <w:rFonts w:ascii="Times New Roman" w:eastAsia="Calibri" w:hAnsi="Times New Roman"/>
                <w:b w:val="0"/>
              </w:rPr>
              <w:t>.</w:t>
            </w:r>
          </w:p>
        </w:tc>
        <w:tc>
          <w:tcPr>
            <w:tcW w:w="652" w:type="pct"/>
            <w:vMerge/>
            <w:shd w:val="clear" w:color="auto" w:fill="auto"/>
          </w:tcPr>
          <w:p w14:paraId="349A0DBE" w14:textId="77777777" w:rsidR="003F34FC" w:rsidRPr="002E1603" w:rsidRDefault="003F34FC" w:rsidP="003F34FC">
            <w:pPr>
              <w:spacing w:before="120" w:after="120"/>
              <w:jc w:val="both"/>
              <w:rPr>
                <w:rFonts w:ascii="Times New Roman" w:eastAsia="Calibri" w:hAnsi="Times New Roman"/>
                <w:sz w:val="24"/>
                <w:szCs w:val="24"/>
                <w:highlight w:val="red"/>
                <w:lang w:eastAsia="en-US"/>
              </w:rPr>
            </w:pPr>
          </w:p>
        </w:tc>
        <w:tc>
          <w:tcPr>
            <w:tcW w:w="652" w:type="pct"/>
            <w:vMerge/>
            <w:shd w:val="clear" w:color="auto" w:fill="auto"/>
          </w:tcPr>
          <w:p w14:paraId="150E00ED" w14:textId="77777777" w:rsidR="003F34FC" w:rsidRPr="002E1603" w:rsidRDefault="003F34FC" w:rsidP="003F34FC">
            <w:pPr>
              <w:spacing w:before="120" w:after="120"/>
              <w:jc w:val="both"/>
              <w:rPr>
                <w:rFonts w:ascii="Times New Roman" w:eastAsia="Calibri" w:hAnsi="Times New Roman"/>
                <w:sz w:val="24"/>
                <w:szCs w:val="24"/>
                <w:highlight w:val="red"/>
                <w:lang w:eastAsia="en-US"/>
              </w:rPr>
            </w:pPr>
          </w:p>
        </w:tc>
        <w:tc>
          <w:tcPr>
            <w:tcW w:w="652" w:type="pct"/>
            <w:vMerge/>
            <w:shd w:val="clear" w:color="auto" w:fill="auto"/>
          </w:tcPr>
          <w:p w14:paraId="554641D6" w14:textId="77777777" w:rsidR="003F34FC" w:rsidRPr="002E1603" w:rsidRDefault="003F34FC" w:rsidP="003F34FC">
            <w:pPr>
              <w:spacing w:before="120" w:after="120"/>
              <w:jc w:val="both"/>
              <w:rPr>
                <w:rFonts w:ascii="Times New Roman" w:eastAsia="Calibri" w:hAnsi="Times New Roman"/>
                <w:sz w:val="24"/>
                <w:szCs w:val="24"/>
                <w:highlight w:val="red"/>
                <w:lang w:eastAsia="en-US"/>
              </w:rPr>
            </w:pPr>
          </w:p>
        </w:tc>
        <w:tc>
          <w:tcPr>
            <w:tcW w:w="652" w:type="pct"/>
            <w:vMerge/>
            <w:shd w:val="clear" w:color="auto" w:fill="auto"/>
          </w:tcPr>
          <w:p w14:paraId="0358A25C" w14:textId="77777777" w:rsidR="003F34FC" w:rsidRPr="002E1603" w:rsidRDefault="003F34FC" w:rsidP="003F34FC">
            <w:pPr>
              <w:spacing w:before="120" w:after="120"/>
              <w:jc w:val="both"/>
              <w:rPr>
                <w:rFonts w:ascii="Times New Roman" w:eastAsia="Calibri" w:hAnsi="Times New Roman"/>
                <w:sz w:val="24"/>
                <w:szCs w:val="24"/>
                <w:highlight w:val="red"/>
                <w:lang w:eastAsia="en-US"/>
              </w:rPr>
            </w:pPr>
          </w:p>
        </w:tc>
      </w:tr>
    </w:tbl>
    <w:bookmarkEnd w:id="8"/>
    <w:p w14:paraId="51F71540" w14:textId="77777777" w:rsidR="003F34FC" w:rsidRDefault="003F34FC" w:rsidP="003F34FC">
      <w:pPr>
        <w:ind w:firstLine="709"/>
        <w:jc w:val="both"/>
        <w:rPr>
          <w:rFonts w:ascii="Times New Roman" w:hAnsi="Times New Roman"/>
          <w:color w:val="000000"/>
          <w:sz w:val="24"/>
          <w:szCs w:val="24"/>
        </w:rPr>
      </w:pPr>
      <w:r>
        <w:rPr>
          <w:rFonts w:ascii="Times New Roman" w:hAnsi="Times New Roman"/>
          <w:color w:val="000000"/>
          <w:sz w:val="24"/>
          <w:szCs w:val="24"/>
        </w:rPr>
        <w:lastRenderedPageBreak/>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0EF71457" w14:textId="77777777" w:rsidR="003F34FC" w:rsidRDefault="003F34FC" w:rsidP="003F34FC">
      <w:pPr>
        <w:ind w:firstLine="709"/>
        <w:jc w:val="both"/>
        <w:rPr>
          <w:rFonts w:ascii="Times New Roman" w:hAnsi="Times New Roman"/>
          <w:color w:val="000000"/>
          <w:sz w:val="24"/>
          <w:szCs w:val="24"/>
        </w:rPr>
      </w:pPr>
      <w:r>
        <w:rPr>
          <w:rFonts w:ascii="Times New Roman" w:hAnsi="Times New Roman"/>
          <w:color w:val="000000"/>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37D40A26" w14:textId="77777777" w:rsidR="003F34FC" w:rsidRDefault="003F34FC" w:rsidP="003F34FC">
      <w:pPr>
        <w:ind w:firstLine="709"/>
        <w:jc w:val="both"/>
        <w:rPr>
          <w:rFonts w:ascii="Times New Roman" w:hAnsi="Times New Roman"/>
          <w:color w:val="000000"/>
          <w:sz w:val="24"/>
          <w:szCs w:val="24"/>
        </w:rPr>
      </w:pPr>
      <w:r>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5C9624A7" w14:textId="77777777" w:rsidR="003F34FC" w:rsidRPr="00D04B77" w:rsidRDefault="003F34FC" w:rsidP="003F34FC">
      <w:pPr>
        <w:ind w:firstLine="709"/>
        <w:jc w:val="both"/>
        <w:rPr>
          <w:rFonts w:ascii="Times New Roman" w:hAnsi="Times New Roman"/>
        </w:rPr>
        <w:sectPr w:rsidR="003F34FC" w:rsidRPr="00D04B77" w:rsidSect="008251E5">
          <w:pgSz w:w="16838" w:h="11906" w:orient="landscape"/>
          <w:pgMar w:top="1701" w:right="1134" w:bottom="851" w:left="1134" w:header="709" w:footer="709" w:gutter="0"/>
          <w:cols w:space="708"/>
          <w:docGrid w:linePitch="360"/>
        </w:sectPr>
      </w:pPr>
      <w:r>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3FECF06E" w14:textId="77777777" w:rsidR="00306AFC" w:rsidRPr="008F655D" w:rsidRDefault="00306AFC" w:rsidP="00306AFC">
      <w:pPr>
        <w:pStyle w:val="1"/>
        <w:spacing w:before="0" w:after="0" w:line="276" w:lineRule="auto"/>
        <w:jc w:val="center"/>
      </w:pPr>
      <w:r w:rsidRPr="008F655D">
        <w:lastRenderedPageBreak/>
        <w:t>Приложение 2. Программы профессиональных модулей</w:t>
      </w:r>
    </w:p>
    <w:p w14:paraId="7FD07CBB" w14:textId="77777777" w:rsidR="00306AFC" w:rsidRPr="008F655D" w:rsidRDefault="00306AFC" w:rsidP="00306AFC">
      <w:pPr>
        <w:spacing w:after="0"/>
        <w:rPr>
          <w:rFonts w:ascii="Times New Roman" w:hAnsi="Times New Roman"/>
          <w:sz w:val="24"/>
          <w:szCs w:val="24"/>
        </w:rPr>
      </w:pPr>
    </w:p>
    <w:p w14:paraId="7C4E0ACA" w14:textId="77777777" w:rsidR="00306AFC" w:rsidRDefault="00306AFC" w:rsidP="00306AFC">
      <w:pPr>
        <w:pStyle w:val="afffffd"/>
        <w:spacing w:after="0"/>
        <w:jc w:val="right"/>
        <w:rPr>
          <w:rFonts w:ascii="Times New Roman" w:hAnsi="Times New Roman"/>
          <w:b/>
          <w:bCs/>
        </w:rPr>
      </w:pPr>
    </w:p>
    <w:p w14:paraId="5900E722" w14:textId="77777777" w:rsidR="00306AFC" w:rsidRDefault="00306AFC" w:rsidP="00306AFC">
      <w:pPr>
        <w:pStyle w:val="afffffd"/>
        <w:spacing w:after="0"/>
        <w:jc w:val="right"/>
        <w:rPr>
          <w:rFonts w:ascii="Times New Roman" w:hAnsi="Times New Roman"/>
          <w:b/>
          <w:bCs/>
        </w:rPr>
      </w:pPr>
    </w:p>
    <w:p w14:paraId="12AFF805" w14:textId="77777777" w:rsidR="00306AFC" w:rsidRDefault="00306AFC" w:rsidP="00306AFC">
      <w:pPr>
        <w:pStyle w:val="afffffd"/>
        <w:spacing w:after="0"/>
        <w:jc w:val="right"/>
        <w:rPr>
          <w:rFonts w:ascii="Times New Roman" w:hAnsi="Times New Roman"/>
          <w:b/>
          <w:bCs/>
        </w:rPr>
      </w:pPr>
    </w:p>
    <w:p w14:paraId="03CA842E" w14:textId="37B71E42" w:rsidR="00306AFC" w:rsidRPr="008F655D" w:rsidRDefault="00306AFC" w:rsidP="00306AFC">
      <w:pPr>
        <w:pStyle w:val="afffffd"/>
        <w:spacing w:after="0"/>
        <w:jc w:val="right"/>
        <w:rPr>
          <w:rFonts w:ascii="Times New Roman" w:hAnsi="Times New Roman"/>
          <w:b/>
          <w:bCs/>
        </w:rPr>
      </w:pPr>
      <w:r w:rsidRPr="008F655D">
        <w:rPr>
          <w:rFonts w:ascii="Times New Roman" w:hAnsi="Times New Roman"/>
          <w:b/>
          <w:bCs/>
        </w:rPr>
        <w:t>Приложение 2.</w:t>
      </w:r>
      <w:r>
        <w:rPr>
          <w:rFonts w:ascii="Times New Roman" w:hAnsi="Times New Roman"/>
          <w:b/>
          <w:bCs/>
        </w:rPr>
        <w:t>6</w:t>
      </w:r>
    </w:p>
    <w:p w14:paraId="0B3D7A35" w14:textId="77777777" w:rsidR="00306AFC" w:rsidRPr="008F655D" w:rsidRDefault="00306AFC" w:rsidP="00306AFC">
      <w:pPr>
        <w:spacing w:after="0"/>
        <w:jc w:val="right"/>
        <w:rPr>
          <w:rFonts w:ascii="Times New Roman" w:hAnsi="Times New Roman"/>
          <w:b/>
          <w:sz w:val="24"/>
          <w:szCs w:val="24"/>
        </w:rPr>
      </w:pPr>
      <w:r w:rsidRPr="008F655D">
        <w:rPr>
          <w:rFonts w:ascii="Times New Roman" w:hAnsi="Times New Roman"/>
          <w:sz w:val="24"/>
          <w:szCs w:val="24"/>
        </w:rPr>
        <w:t>к ПООП-П по специальности</w:t>
      </w:r>
      <w:r w:rsidRPr="008F655D">
        <w:rPr>
          <w:rFonts w:ascii="Times New Roman" w:hAnsi="Times New Roman"/>
          <w:b/>
          <w:sz w:val="24"/>
          <w:szCs w:val="24"/>
        </w:rPr>
        <w:t xml:space="preserve"> </w:t>
      </w:r>
    </w:p>
    <w:p w14:paraId="5085FE26" w14:textId="77777777" w:rsidR="00306AFC" w:rsidRPr="008F655D" w:rsidRDefault="00306AFC" w:rsidP="00306AFC">
      <w:pPr>
        <w:spacing w:after="0"/>
        <w:jc w:val="right"/>
        <w:rPr>
          <w:rFonts w:ascii="Times New Roman" w:hAnsi="Times New Roman"/>
          <w:b/>
          <w:sz w:val="24"/>
          <w:szCs w:val="24"/>
        </w:rPr>
      </w:pPr>
      <w:r w:rsidRPr="008F655D">
        <w:rPr>
          <w:rFonts w:ascii="Times New Roman" w:hAnsi="Times New Roman"/>
          <w:sz w:val="24"/>
          <w:szCs w:val="24"/>
          <w:u w:val="single"/>
        </w:rPr>
        <w:t>24.02.01 Производство летательных аппаратов</w:t>
      </w:r>
    </w:p>
    <w:p w14:paraId="3F73C8CD" w14:textId="77777777" w:rsidR="00306AFC" w:rsidRPr="008F655D" w:rsidRDefault="00306AFC" w:rsidP="00306AFC">
      <w:pPr>
        <w:spacing w:after="0"/>
        <w:jc w:val="right"/>
        <w:rPr>
          <w:rFonts w:ascii="Times New Roman" w:hAnsi="Times New Roman"/>
          <w:sz w:val="24"/>
          <w:szCs w:val="24"/>
          <w:vertAlign w:val="superscript"/>
        </w:rPr>
      </w:pPr>
    </w:p>
    <w:p w14:paraId="57EB47DF" w14:textId="77777777" w:rsidR="00306AFC" w:rsidRPr="008F655D" w:rsidRDefault="00306AFC" w:rsidP="00306AFC">
      <w:pPr>
        <w:spacing w:after="0"/>
        <w:jc w:val="center"/>
        <w:rPr>
          <w:rFonts w:ascii="Times New Roman" w:hAnsi="Times New Roman"/>
          <w:b/>
          <w:sz w:val="24"/>
          <w:szCs w:val="24"/>
        </w:rPr>
      </w:pPr>
    </w:p>
    <w:p w14:paraId="78312953" w14:textId="77777777" w:rsidR="00306AFC" w:rsidRPr="008F655D" w:rsidRDefault="00306AFC" w:rsidP="00306AFC">
      <w:pPr>
        <w:spacing w:after="0"/>
        <w:jc w:val="center"/>
        <w:rPr>
          <w:rFonts w:ascii="Times New Roman" w:hAnsi="Times New Roman"/>
          <w:b/>
          <w:sz w:val="24"/>
          <w:szCs w:val="24"/>
        </w:rPr>
      </w:pPr>
    </w:p>
    <w:p w14:paraId="110B43E6" w14:textId="77777777" w:rsidR="00306AFC" w:rsidRPr="008F655D" w:rsidRDefault="00306AFC" w:rsidP="00306AFC">
      <w:pPr>
        <w:spacing w:after="0"/>
        <w:jc w:val="center"/>
        <w:rPr>
          <w:rFonts w:ascii="Times New Roman" w:hAnsi="Times New Roman"/>
          <w:b/>
          <w:sz w:val="24"/>
          <w:szCs w:val="24"/>
        </w:rPr>
      </w:pPr>
    </w:p>
    <w:p w14:paraId="78389403" w14:textId="77777777" w:rsidR="00306AFC" w:rsidRDefault="00306AFC" w:rsidP="00306AFC">
      <w:pPr>
        <w:spacing w:after="0"/>
        <w:jc w:val="center"/>
        <w:rPr>
          <w:rFonts w:ascii="Times New Roman" w:hAnsi="Times New Roman"/>
          <w:b/>
          <w:sz w:val="24"/>
          <w:szCs w:val="24"/>
        </w:rPr>
      </w:pPr>
    </w:p>
    <w:p w14:paraId="2D931F8B" w14:textId="77777777" w:rsidR="00306AFC" w:rsidRDefault="00306AFC" w:rsidP="00306AFC">
      <w:pPr>
        <w:spacing w:after="0"/>
        <w:jc w:val="center"/>
        <w:rPr>
          <w:rFonts w:ascii="Times New Roman" w:hAnsi="Times New Roman"/>
          <w:b/>
          <w:sz w:val="24"/>
          <w:szCs w:val="24"/>
        </w:rPr>
      </w:pPr>
    </w:p>
    <w:p w14:paraId="002DD311" w14:textId="77777777" w:rsidR="00306AFC" w:rsidRDefault="00306AFC" w:rsidP="00306AFC">
      <w:pPr>
        <w:spacing w:after="0"/>
        <w:jc w:val="center"/>
        <w:rPr>
          <w:rFonts w:ascii="Times New Roman" w:hAnsi="Times New Roman"/>
          <w:b/>
          <w:sz w:val="24"/>
          <w:szCs w:val="24"/>
        </w:rPr>
      </w:pPr>
    </w:p>
    <w:p w14:paraId="7906F629" w14:textId="77777777" w:rsidR="00306AFC" w:rsidRDefault="00306AFC" w:rsidP="00306AFC">
      <w:pPr>
        <w:spacing w:after="0"/>
        <w:jc w:val="center"/>
        <w:rPr>
          <w:rFonts w:ascii="Times New Roman" w:hAnsi="Times New Roman"/>
          <w:b/>
          <w:sz w:val="24"/>
          <w:szCs w:val="24"/>
        </w:rPr>
      </w:pPr>
    </w:p>
    <w:p w14:paraId="1B1E6B93" w14:textId="77777777" w:rsidR="00306AFC" w:rsidRDefault="00306AFC" w:rsidP="00306AFC">
      <w:pPr>
        <w:spacing w:after="0"/>
        <w:jc w:val="center"/>
        <w:rPr>
          <w:rFonts w:ascii="Times New Roman" w:hAnsi="Times New Roman"/>
          <w:b/>
          <w:sz w:val="24"/>
          <w:szCs w:val="24"/>
        </w:rPr>
      </w:pPr>
    </w:p>
    <w:p w14:paraId="79119ED2" w14:textId="77777777" w:rsidR="00306AFC" w:rsidRDefault="00306AFC" w:rsidP="00306AFC">
      <w:pPr>
        <w:spacing w:after="0"/>
        <w:jc w:val="center"/>
        <w:rPr>
          <w:rFonts w:ascii="Times New Roman" w:hAnsi="Times New Roman"/>
          <w:b/>
          <w:sz w:val="24"/>
          <w:szCs w:val="24"/>
        </w:rPr>
      </w:pPr>
    </w:p>
    <w:p w14:paraId="3406D5E0" w14:textId="77777777" w:rsidR="00306AFC" w:rsidRPr="008F655D" w:rsidRDefault="00306AFC" w:rsidP="00306AFC">
      <w:pPr>
        <w:spacing w:after="0"/>
        <w:jc w:val="center"/>
        <w:rPr>
          <w:rFonts w:ascii="Times New Roman" w:hAnsi="Times New Roman"/>
          <w:b/>
          <w:sz w:val="24"/>
          <w:szCs w:val="24"/>
        </w:rPr>
      </w:pPr>
    </w:p>
    <w:p w14:paraId="0547C852" w14:textId="77777777" w:rsidR="00306AFC" w:rsidRPr="008F655D" w:rsidRDefault="00306AFC" w:rsidP="00306AFC">
      <w:pPr>
        <w:spacing w:after="0"/>
        <w:jc w:val="center"/>
        <w:rPr>
          <w:rFonts w:ascii="Times New Roman" w:hAnsi="Times New Roman"/>
          <w:b/>
          <w:sz w:val="24"/>
          <w:szCs w:val="24"/>
        </w:rPr>
      </w:pPr>
    </w:p>
    <w:p w14:paraId="2DDCB261" w14:textId="77777777" w:rsidR="00306AFC" w:rsidRPr="008F655D" w:rsidRDefault="00306AFC" w:rsidP="00306AFC">
      <w:pPr>
        <w:spacing w:after="0"/>
        <w:jc w:val="center"/>
        <w:rPr>
          <w:rFonts w:ascii="Times New Roman" w:hAnsi="Times New Roman"/>
          <w:b/>
          <w:sz w:val="24"/>
          <w:szCs w:val="24"/>
        </w:rPr>
      </w:pPr>
    </w:p>
    <w:p w14:paraId="06B3FCBF" w14:textId="77777777" w:rsidR="00306AFC" w:rsidRPr="008F655D" w:rsidRDefault="00306AFC" w:rsidP="00306AFC">
      <w:pPr>
        <w:spacing w:after="0"/>
        <w:jc w:val="center"/>
        <w:rPr>
          <w:rFonts w:ascii="Times New Roman" w:hAnsi="Times New Roman"/>
          <w:b/>
          <w:sz w:val="24"/>
          <w:szCs w:val="24"/>
        </w:rPr>
      </w:pPr>
      <w:r w:rsidRPr="008F655D">
        <w:rPr>
          <w:rFonts w:ascii="Times New Roman" w:hAnsi="Times New Roman"/>
          <w:b/>
          <w:color w:val="000000"/>
          <w:sz w:val="24"/>
          <w:szCs w:val="24"/>
        </w:rPr>
        <w:t>РАБОЧАЯ ПРОГРАММА</w:t>
      </w:r>
      <w:r w:rsidRPr="008F655D">
        <w:rPr>
          <w:rFonts w:ascii="Times New Roman" w:hAnsi="Times New Roman"/>
          <w:b/>
          <w:sz w:val="24"/>
          <w:szCs w:val="24"/>
        </w:rPr>
        <w:t xml:space="preserve"> ПРОФЕССИОНАЛЬНОГО МОДУЛЯ</w:t>
      </w:r>
    </w:p>
    <w:p w14:paraId="41F3E621" w14:textId="77777777" w:rsidR="00306AFC" w:rsidRPr="008F655D" w:rsidRDefault="00306AFC" w:rsidP="00306AFC">
      <w:pPr>
        <w:spacing w:after="0"/>
        <w:jc w:val="center"/>
        <w:rPr>
          <w:rFonts w:ascii="Times New Roman" w:hAnsi="Times New Roman"/>
          <w:b/>
          <w:sz w:val="24"/>
          <w:szCs w:val="24"/>
          <w:u w:val="single"/>
        </w:rPr>
      </w:pPr>
    </w:p>
    <w:p w14:paraId="44D0696A" w14:textId="75F2C713" w:rsidR="00306AFC" w:rsidRPr="008F655D" w:rsidRDefault="00306AFC" w:rsidP="00306AFC">
      <w:pPr>
        <w:spacing w:after="0"/>
        <w:jc w:val="center"/>
        <w:rPr>
          <w:rFonts w:ascii="Times New Roman" w:hAnsi="Times New Roman"/>
          <w:b/>
          <w:sz w:val="24"/>
          <w:szCs w:val="24"/>
        </w:rPr>
      </w:pPr>
      <w:r w:rsidRPr="008F655D">
        <w:rPr>
          <w:rFonts w:ascii="Times New Roman" w:hAnsi="Times New Roman"/>
          <w:b/>
          <w:sz w:val="24"/>
          <w:szCs w:val="24"/>
        </w:rPr>
        <w:t>«</w:t>
      </w:r>
      <w:r w:rsidRPr="008F655D">
        <w:rPr>
          <w:rFonts w:ascii="Times New Roman" w:hAnsi="Times New Roman"/>
          <w:b/>
          <w:sz w:val="24"/>
          <w:szCs w:val="24"/>
          <w:u w:val="single"/>
        </w:rPr>
        <w:t>ПМ</w:t>
      </w:r>
      <w:r>
        <w:rPr>
          <w:rFonts w:ascii="Times New Roman" w:hAnsi="Times New Roman"/>
          <w:b/>
          <w:sz w:val="24"/>
          <w:szCs w:val="24"/>
          <w:u w:val="single"/>
        </w:rPr>
        <w:t>н</w:t>
      </w:r>
      <w:r w:rsidRPr="008F655D">
        <w:rPr>
          <w:rFonts w:ascii="Times New Roman" w:hAnsi="Times New Roman"/>
          <w:b/>
          <w:sz w:val="24"/>
          <w:szCs w:val="24"/>
          <w:u w:val="single"/>
        </w:rPr>
        <w:t xml:space="preserve">.03 Техническая поддержка </w:t>
      </w:r>
      <w:r>
        <w:rPr>
          <w:rFonts w:ascii="Times New Roman" w:hAnsi="Times New Roman"/>
          <w:b/>
          <w:sz w:val="24"/>
          <w:szCs w:val="24"/>
          <w:u w:val="single"/>
        </w:rPr>
        <w:t>создания изделий ракетно-космической техники, их составных частей и систем</w:t>
      </w:r>
      <w:r w:rsidRPr="008F655D">
        <w:rPr>
          <w:rFonts w:ascii="Times New Roman" w:hAnsi="Times New Roman"/>
          <w:b/>
          <w:sz w:val="24"/>
          <w:szCs w:val="24"/>
        </w:rPr>
        <w:t>»</w:t>
      </w:r>
    </w:p>
    <w:p w14:paraId="0A68D0CB" w14:textId="77777777" w:rsidR="00306AFC" w:rsidRPr="008F655D" w:rsidRDefault="00306AFC" w:rsidP="00306AFC">
      <w:pPr>
        <w:spacing w:after="0"/>
        <w:jc w:val="center"/>
        <w:rPr>
          <w:rFonts w:ascii="Times New Roman" w:hAnsi="Times New Roman"/>
          <w:sz w:val="24"/>
          <w:szCs w:val="24"/>
          <w:vertAlign w:val="superscript"/>
        </w:rPr>
      </w:pPr>
    </w:p>
    <w:p w14:paraId="1C29C6EB" w14:textId="77777777" w:rsidR="00306AFC" w:rsidRPr="008F655D" w:rsidRDefault="00306AFC" w:rsidP="00306AFC">
      <w:pPr>
        <w:spacing w:after="0"/>
        <w:jc w:val="center"/>
        <w:rPr>
          <w:rFonts w:ascii="Times New Roman" w:hAnsi="Times New Roman"/>
          <w:b/>
          <w:sz w:val="24"/>
          <w:szCs w:val="24"/>
        </w:rPr>
      </w:pPr>
    </w:p>
    <w:p w14:paraId="09C0ED88" w14:textId="77777777" w:rsidR="00306AFC" w:rsidRPr="008F655D" w:rsidRDefault="00306AFC" w:rsidP="00306AFC">
      <w:pPr>
        <w:spacing w:after="0"/>
        <w:jc w:val="center"/>
        <w:rPr>
          <w:rFonts w:ascii="Times New Roman" w:hAnsi="Times New Roman"/>
          <w:b/>
          <w:sz w:val="24"/>
          <w:szCs w:val="24"/>
        </w:rPr>
      </w:pPr>
    </w:p>
    <w:p w14:paraId="49652ACF" w14:textId="77777777" w:rsidR="00306AFC" w:rsidRPr="008F655D" w:rsidRDefault="00306AFC" w:rsidP="00306AFC">
      <w:pPr>
        <w:spacing w:after="0"/>
        <w:jc w:val="center"/>
        <w:rPr>
          <w:rFonts w:ascii="Times New Roman" w:hAnsi="Times New Roman"/>
          <w:b/>
          <w:sz w:val="24"/>
          <w:szCs w:val="24"/>
        </w:rPr>
      </w:pPr>
    </w:p>
    <w:p w14:paraId="49282E13" w14:textId="77777777" w:rsidR="00306AFC" w:rsidRDefault="00306AFC" w:rsidP="00306AFC">
      <w:pPr>
        <w:spacing w:after="0"/>
        <w:jc w:val="center"/>
        <w:rPr>
          <w:rFonts w:ascii="Times New Roman" w:hAnsi="Times New Roman"/>
          <w:b/>
          <w:sz w:val="24"/>
          <w:szCs w:val="24"/>
        </w:rPr>
      </w:pPr>
    </w:p>
    <w:p w14:paraId="257C77CE" w14:textId="77777777" w:rsidR="00306AFC" w:rsidRDefault="00306AFC" w:rsidP="00306AFC">
      <w:pPr>
        <w:spacing w:after="0"/>
        <w:jc w:val="center"/>
        <w:rPr>
          <w:rFonts w:ascii="Times New Roman" w:hAnsi="Times New Roman"/>
          <w:b/>
          <w:sz w:val="24"/>
          <w:szCs w:val="24"/>
        </w:rPr>
      </w:pPr>
    </w:p>
    <w:p w14:paraId="330CD8B4" w14:textId="77777777" w:rsidR="00306AFC" w:rsidRDefault="00306AFC" w:rsidP="00306AFC">
      <w:pPr>
        <w:spacing w:after="0"/>
        <w:jc w:val="center"/>
        <w:rPr>
          <w:rFonts w:ascii="Times New Roman" w:hAnsi="Times New Roman"/>
          <w:b/>
          <w:sz w:val="24"/>
          <w:szCs w:val="24"/>
        </w:rPr>
      </w:pPr>
    </w:p>
    <w:p w14:paraId="0EE23415" w14:textId="77777777" w:rsidR="00306AFC" w:rsidRDefault="00306AFC" w:rsidP="00306AFC">
      <w:pPr>
        <w:spacing w:after="0"/>
        <w:jc w:val="center"/>
        <w:rPr>
          <w:rFonts w:ascii="Times New Roman" w:hAnsi="Times New Roman"/>
          <w:b/>
          <w:sz w:val="24"/>
          <w:szCs w:val="24"/>
        </w:rPr>
      </w:pPr>
    </w:p>
    <w:p w14:paraId="16F4B012" w14:textId="77777777" w:rsidR="00306AFC" w:rsidRDefault="00306AFC" w:rsidP="00306AFC">
      <w:pPr>
        <w:spacing w:after="0"/>
        <w:jc w:val="center"/>
        <w:rPr>
          <w:rFonts w:ascii="Times New Roman" w:hAnsi="Times New Roman"/>
          <w:b/>
          <w:sz w:val="24"/>
          <w:szCs w:val="24"/>
        </w:rPr>
      </w:pPr>
    </w:p>
    <w:p w14:paraId="44135CFC" w14:textId="77777777" w:rsidR="00306AFC" w:rsidRDefault="00306AFC" w:rsidP="00306AFC">
      <w:pPr>
        <w:spacing w:after="0"/>
        <w:jc w:val="center"/>
        <w:rPr>
          <w:rFonts w:ascii="Times New Roman" w:hAnsi="Times New Roman"/>
          <w:b/>
          <w:sz w:val="24"/>
          <w:szCs w:val="24"/>
        </w:rPr>
      </w:pPr>
    </w:p>
    <w:p w14:paraId="35E2FD19" w14:textId="77777777" w:rsidR="00306AFC" w:rsidRPr="008F655D" w:rsidRDefault="00306AFC" w:rsidP="00306AFC">
      <w:pPr>
        <w:spacing w:after="0"/>
        <w:jc w:val="center"/>
        <w:rPr>
          <w:rFonts w:ascii="Times New Roman" w:hAnsi="Times New Roman"/>
          <w:b/>
          <w:sz w:val="24"/>
          <w:szCs w:val="24"/>
        </w:rPr>
      </w:pPr>
    </w:p>
    <w:p w14:paraId="601481D8" w14:textId="77777777" w:rsidR="00306AFC" w:rsidRPr="008F655D" w:rsidRDefault="00306AFC" w:rsidP="00306AFC">
      <w:pPr>
        <w:spacing w:after="0"/>
        <w:jc w:val="center"/>
        <w:rPr>
          <w:rFonts w:ascii="Times New Roman" w:hAnsi="Times New Roman"/>
          <w:b/>
          <w:sz w:val="24"/>
          <w:szCs w:val="24"/>
        </w:rPr>
      </w:pPr>
    </w:p>
    <w:p w14:paraId="0DC62C8A" w14:textId="77777777" w:rsidR="00306AFC" w:rsidRPr="008F655D" w:rsidRDefault="00306AFC" w:rsidP="00306AFC">
      <w:pPr>
        <w:spacing w:after="0"/>
        <w:jc w:val="center"/>
        <w:rPr>
          <w:rFonts w:ascii="Times New Roman" w:hAnsi="Times New Roman"/>
          <w:b/>
          <w:sz w:val="24"/>
          <w:szCs w:val="24"/>
        </w:rPr>
      </w:pPr>
    </w:p>
    <w:p w14:paraId="06A76149" w14:textId="77777777" w:rsidR="00306AFC" w:rsidRPr="008F655D" w:rsidRDefault="00306AFC" w:rsidP="00306AFC">
      <w:pPr>
        <w:spacing w:after="0"/>
        <w:jc w:val="center"/>
        <w:rPr>
          <w:rFonts w:ascii="Times New Roman" w:hAnsi="Times New Roman"/>
          <w:b/>
          <w:sz w:val="24"/>
          <w:szCs w:val="24"/>
        </w:rPr>
      </w:pPr>
    </w:p>
    <w:p w14:paraId="5E4BD501" w14:textId="77777777" w:rsidR="00306AFC" w:rsidRPr="008F655D" w:rsidRDefault="00306AFC" w:rsidP="00306AFC">
      <w:pPr>
        <w:spacing w:after="0"/>
        <w:jc w:val="center"/>
        <w:rPr>
          <w:rFonts w:ascii="Times New Roman" w:hAnsi="Times New Roman"/>
          <w:b/>
          <w:iCs/>
          <w:sz w:val="24"/>
          <w:szCs w:val="24"/>
        </w:rPr>
      </w:pPr>
      <w:r w:rsidRPr="008F655D">
        <w:rPr>
          <w:rFonts w:ascii="Times New Roman" w:hAnsi="Times New Roman"/>
          <w:b/>
          <w:bCs/>
          <w:iCs/>
          <w:sz w:val="24"/>
          <w:szCs w:val="24"/>
        </w:rPr>
        <w:t>2022 г.</w:t>
      </w:r>
    </w:p>
    <w:p w14:paraId="1E377D01" w14:textId="77777777" w:rsidR="00306AFC" w:rsidRPr="008F655D" w:rsidRDefault="00306AFC" w:rsidP="00306AFC">
      <w:pPr>
        <w:spacing w:after="0"/>
        <w:rPr>
          <w:rFonts w:ascii="Times New Roman" w:hAnsi="Times New Roman"/>
          <w:b/>
          <w:sz w:val="24"/>
          <w:szCs w:val="24"/>
        </w:rPr>
        <w:sectPr w:rsidR="00306AFC" w:rsidRPr="008F655D" w:rsidSect="00733AEF">
          <w:footerReference w:type="even" r:id="rId39"/>
          <w:footerReference w:type="default" r:id="rId40"/>
          <w:pgSz w:w="11907" w:h="16840"/>
          <w:pgMar w:top="1134" w:right="851" w:bottom="992" w:left="1418" w:header="709" w:footer="709" w:gutter="0"/>
          <w:cols w:space="720"/>
        </w:sectPr>
      </w:pPr>
    </w:p>
    <w:p w14:paraId="51C34995" w14:textId="77777777" w:rsidR="00306AFC" w:rsidRPr="008F655D" w:rsidRDefault="00306AFC" w:rsidP="00306AFC">
      <w:pPr>
        <w:spacing w:after="0"/>
        <w:jc w:val="center"/>
        <w:rPr>
          <w:rFonts w:ascii="Times New Roman" w:hAnsi="Times New Roman"/>
          <w:b/>
          <w:sz w:val="24"/>
          <w:szCs w:val="24"/>
        </w:rPr>
      </w:pPr>
      <w:r w:rsidRPr="008F655D">
        <w:rPr>
          <w:rFonts w:ascii="Times New Roman" w:hAnsi="Times New Roman"/>
          <w:b/>
          <w:sz w:val="24"/>
          <w:szCs w:val="24"/>
        </w:rPr>
        <w:lastRenderedPageBreak/>
        <w:t>СОДЕРЖАНИЕ</w:t>
      </w:r>
    </w:p>
    <w:p w14:paraId="4BEAB823" w14:textId="77777777" w:rsidR="00306AFC" w:rsidRPr="008F655D" w:rsidRDefault="00306AFC" w:rsidP="00306AFC">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306AFC" w:rsidRPr="008F655D" w14:paraId="338E1870" w14:textId="77777777" w:rsidTr="00335660">
        <w:tc>
          <w:tcPr>
            <w:tcW w:w="7501" w:type="dxa"/>
          </w:tcPr>
          <w:p w14:paraId="06A6FCD9" w14:textId="6CC637BE" w:rsidR="00306AFC" w:rsidRPr="00306AFC" w:rsidRDefault="00306AFC" w:rsidP="00306AFC">
            <w:pPr>
              <w:pStyle w:val="ae"/>
              <w:numPr>
                <w:ilvl w:val="3"/>
                <w:numId w:val="5"/>
              </w:numPr>
              <w:tabs>
                <w:tab w:val="left" w:pos="536"/>
              </w:tabs>
              <w:suppressAutoHyphens/>
              <w:spacing w:after="0"/>
              <w:ind w:left="142" w:firstLine="0"/>
              <w:jc w:val="both"/>
              <w:rPr>
                <w:b/>
              </w:rPr>
            </w:pPr>
            <w:r w:rsidRPr="00306AFC">
              <w:rPr>
                <w:b/>
              </w:rPr>
              <w:t xml:space="preserve">ОБЩАЯ ХАРАКТЕРИСТИКА </w:t>
            </w:r>
            <w:r w:rsidRPr="00306AFC">
              <w:rPr>
                <w:b/>
                <w:color w:val="000000"/>
              </w:rPr>
              <w:t xml:space="preserve">РАБОЧЕЙ </w:t>
            </w:r>
            <w:r w:rsidRPr="00306AFC">
              <w:rPr>
                <w:b/>
              </w:rPr>
              <w:t>ПРОГРАММЫ ПРОФЕССИОНАЛЬНОГО МОДУЛЯ</w:t>
            </w:r>
          </w:p>
        </w:tc>
        <w:tc>
          <w:tcPr>
            <w:tcW w:w="1854" w:type="dxa"/>
          </w:tcPr>
          <w:p w14:paraId="4F3EB40C" w14:textId="77777777" w:rsidR="00306AFC" w:rsidRPr="008F655D" w:rsidRDefault="00306AFC" w:rsidP="00306AFC">
            <w:pPr>
              <w:pStyle w:val="ae"/>
              <w:tabs>
                <w:tab w:val="left" w:pos="536"/>
              </w:tabs>
              <w:spacing w:before="0" w:after="0" w:line="276" w:lineRule="auto"/>
              <w:ind w:left="142"/>
              <w:jc w:val="both"/>
              <w:rPr>
                <w:b/>
              </w:rPr>
            </w:pPr>
          </w:p>
        </w:tc>
      </w:tr>
      <w:tr w:rsidR="00306AFC" w:rsidRPr="008F655D" w14:paraId="70A7DF50" w14:textId="77777777" w:rsidTr="00335660">
        <w:tc>
          <w:tcPr>
            <w:tcW w:w="7501" w:type="dxa"/>
          </w:tcPr>
          <w:p w14:paraId="6D4C3FA0" w14:textId="61250608" w:rsidR="00306AFC" w:rsidRPr="00306AFC" w:rsidRDefault="00306AFC" w:rsidP="00306AFC">
            <w:pPr>
              <w:pStyle w:val="ae"/>
              <w:numPr>
                <w:ilvl w:val="3"/>
                <w:numId w:val="5"/>
              </w:numPr>
              <w:tabs>
                <w:tab w:val="left" w:pos="536"/>
              </w:tabs>
              <w:suppressAutoHyphens/>
              <w:spacing w:after="0"/>
              <w:ind w:left="142" w:firstLine="0"/>
              <w:jc w:val="both"/>
              <w:rPr>
                <w:b/>
              </w:rPr>
            </w:pPr>
            <w:r w:rsidRPr="00306AFC">
              <w:rPr>
                <w:b/>
              </w:rPr>
              <w:t>СТРУКТУРА И СОДЕРЖАНИЕ ПРОФЕССИОНАЛЬНОГО МОДУЛЯ</w:t>
            </w:r>
          </w:p>
          <w:p w14:paraId="2131CD25" w14:textId="64B33F37" w:rsidR="00306AFC" w:rsidRPr="00306AFC" w:rsidRDefault="00306AFC" w:rsidP="00306AFC">
            <w:pPr>
              <w:pStyle w:val="ae"/>
              <w:numPr>
                <w:ilvl w:val="3"/>
                <w:numId w:val="5"/>
              </w:numPr>
              <w:tabs>
                <w:tab w:val="left" w:pos="536"/>
              </w:tabs>
              <w:suppressAutoHyphens/>
              <w:spacing w:after="0"/>
              <w:ind w:left="142" w:firstLine="0"/>
              <w:jc w:val="both"/>
              <w:rPr>
                <w:b/>
              </w:rPr>
            </w:pPr>
            <w:r w:rsidRPr="00306AFC">
              <w:rPr>
                <w:b/>
              </w:rPr>
              <w:t>УСЛОВИЯ РЕАЛИЗАЦИИ ПРОФЕССИОНАЛЬНОГО МОДУЛЯ</w:t>
            </w:r>
          </w:p>
        </w:tc>
        <w:tc>
          <w:tcPr>
            <w:tcW w:w="1854" w:type="dxa"/>
          </w:tcPr>
          <w:p w14:paraId="0E97CD33" w14:textId="77777777" w:rsidR="00306AFC" w:rsidRPr="008F655D" w:rsidRDefault="00306AFC" w:rsidP="00306AFC">
            <w:pPr>
              <w:pStyle w:val="ae"/>
              <w:tabs>
                <w:tab w:val="left" w:pos="536"/>
              </w:tabs>
              <w:spacing w:before="0" w:after="0" w:line="276" w:lineRule="auto"/>
              <w:ind w:left="142"/>
              <w:jc w:val="both"/>
              <w:rPr>
                <w:b/>
              </w:rPr>
            </w:pPr>
          </w:p>
        </w:tc>
      </w:tr>
      <w:tr w:rsidR="00306AFC" w:rsidRPr="008F655D" w14:paraId="375750C1" w14:textId="77777777" w:rsidTr="00335660">
        <w:tc>
          <w:tcPr>
            <w:tcW w:w="7501" w:type="dxa"/>
          </w:tcPr>
          <w:p w14:paraId="732EEC55" w14:textId="0686AF95" w:rsidR="00306AFC" w:rsidRPr="00306AFC" w:rsidRDefault="00306AFC" w:rsidP="00306AFC">
            <w:pPr>
              <w:pStyle w:val="ae"/>
              <w:numPr>
                <w:ilvl w:val="3"/>
                <w:numId w:val="5"/>
              </w:numPr>
              <w:tabs>
                <w:tab w:val="left" w:pos="536"/>
              </w:tabs>
              <w:suppressAutoHyphens/>
              <w:spacing w:after="0"/>
              <w:ind w:left="142" w:firstLine="0"/>
              <w:jc w:val="both"/>
              <w:rPr>
                <w:b/>
              </w:rPr>
            </w:pPr>
            <w:r w:rsidRPr="00306AFC">
              <w:rPr>
                <w:b/>
              </w:rPr>
              <w:t>КОНТРОЛЬ И ОЦЕНКА РЕЗУЛЬТАТОВ ОСВОЕНИЯ ПРОФЕССИОНАЛЬНОГО МОДУЛЯ</w:t>
            </w:r>
          </w:p>
          <w:p w14:paraId="6A2D64D9" w14:textId="77777777" w:rsidR="00306AFC" w:rsidRPr="008F655D" w:rsidRDefault="00306AFC" w:rsidP="00306AFC">
            <w:pPr>
              <w:tabs>
                <w:tab w:val="left" w:pos="536"/>
              </w:tabs>
              <w:suppressAutoHyphens/>
              <w:spacing w:after="0"/>
              <w:ind w:left="142"/>
              <w:jc w:val="both"/>
              <w:rPr>
                <w:rFonts w:ascii="Times New Roman" w:hAnsi="Times New Roman"/>
                <w:b/>
                <w:sz w:val="24"/>
                <w:szCs w:val="24"/>
              </w:rPr>
            </w:pPr>
          </w:p>
        </w:tc>
        <w:tc>
          <w:tcPr>
            <w:tcW w:w="1854" w:type="dxa"/>
          </w:tcPr>
          <w:p w14:paraId="6A82CF4B" w14:textId="77777777" w:rsidR="00306AFC" w:rsidRPr="008F655D" w:rsidRDefault="00306AFC" w:rsidP="00306AFC">
            <w:pPr>
              <w:pStyle w:val="ae"/>
              <w:tabs>
                <w:tab w:val="left" w:pos="536"/>
              </w:tabs>
              <w:spacing w:before="0" w:after="0" w:line="276" w:lineRule="auto"/>
              <w:ind w:left="142"/>
              <w:jc w:val="both"/>
              <w:rPr>
                <w:b/>
              </w:rPr>
            </w:pPr>
          </w:p>
        </w:tc>
      </w:tr>
    </w:tbl>
    <w:p w14:paraId="2BC1D428" w14:textId="77777777" w:rsidR="00306AFC" w:rsidRPr="008F655D" w:rsidRDefault="00306AFC" w:rsidP="00306AFC">
      <w:pPr>
        <w:spacing w:after="0"/>
        <w:rPr>
          <w:rFonts w:ascii="Times New Roman" w:hAnsi="Times New Roman"/>
          <w:b/>
          <w:sz w:val="24"/>
          <w:szCs w:val="24"/>
        </w:rPr>
        <w:sectPr w:rsidR="00306AFC" w:rsidRPr="008F655D" w:rsidSect="00733AEF">
          <w:pgSz w:w="11907" w:h="16840"/>
          <w:pgMar w:top="1134" w:right="851" w:bottom="992" w:left="1418" w:header="709" w:footer="709" w:gutter="0"/>
          <w:cols w:space="720"/>
        </w:sectPr>
      </w:pPr>
    </w:p>
    <w:p w14:paraId="45F4C66B" w14:textId="77777777" w:rsidR="00306AFC" w:rsidRPr="008F655D" w:rsidRDefault="00306AFC" w:rsidP="00306AFC">
      <w:pPr>
        <w:spacing w:after="0"/>
        <w:jc w:val="center"/>
        <w:rPr>
          <w:rFonts w:ascii="Times New Roman" w:hAnsi="Times New Roman"/>
          <w:b/>
          <w:sz w:val="24"/>
          <w:szCs w:val="24"/>
        </w:rPr>
      </w:pPr>
      <w:r w:rsidRPr="008F655D">
        <w:rPr>
          <w:rFonts w:ascii="Times New Roman" w:hAnsi="Times New Roman"/>
          <w:b/>
          <w:sz w:val="24"/>
          <w:szCs w:val="24"/>
        </w:rPr>
        <w:lastRenderedPageBreak/>
        <w:t xml:space="preserve">1. ОБЩАЯ ХАРАКТЕРИСТИКА </w:t>
      </w:r>
      <w:r w:rsidRPr="008F655D">
        <w:rPr>
          <w:rFonts w:ascii="Times New Roman" w:hAnsi="Times New Roman"/>
          <w:b/>
          <w:color w:val="000000"/>
          <w:sz w:val="24"/>
          <w:szCs w:val="24"/>
        </w:rPr>
        <w:t>РАБОЧЕЙ ПРОГРАММЫ</w:t>
      </w:r>
    </w:p>
    <w:p w14:paraId="5A6CC013" w14:textId="77777777" w:rsidR="00306AFC" w:rsidRPr="008F655D" w:rsidRDefault="00306AFC" w:rsidP="00306AFC">
      <w:pPr>
        <w:spacing w:after="0"/>
        <w:jc w:val="center"/>
        <w:rPr>
          <w:rFonts w:ascii="Times New Roman" w:hAnsi="Times New Roman"/>
          <w:b/>
          <w:sz w:val="24"/>
          <w:szCs w:val="24"/>
        </w:rPr>
      </w:pPr>
      <w:r w:rsidRPr="008F655D">
        <w:rPr>
          <w:rFonts w:ascii="Times New Roman" w:hAnsi="Times New Roman"/>
          <w:b/>
          <w:sz w:val="24"/>
          <w:szCs w:val="24"/>
        </w:rPr>
        <w:t>ПРОФЕССИОНАЛЬНОГО МОДУЛЯ</w:t>
      </w:r>
    </w:p>
    <w:p w14:paraId="19118481" w14:textId="542298A7" w:rsidR="00306AFC" w:rsidRPr="008F655D" w:rsidRDefault="00306AFC" w:rsidP="00306AFC">
      <w:pPr>
        <w:spacing w:after="0"/>
        <w:jc w:val="center"/>
        <w:rPr>
          <w:rFonts w:ascii="Times New Roman" w:hAnsi="Times New Roman"/>
          <w:b/>
          <w:sz w:val="24"/>
          <w:szCs w:val="24"/>
        </w:rPr>
      </w:pPr>
      <w:r w:rsidRPr="008F655D">
        <w:rPr>
          <w:rFonts w:ascii="Times New Roman" w:hAnsi="Times New Roman"/>
          <w:b/>
          <w:sz w:val="24"/>
          <w:szCs w:val="24"/>
        </w:rPr>
        <w:t>«</w:t>
      </w:r>
      <w:r w:rsidRPr="008F655D">
        <w:rPr>
          <w:rFonts w:ascii="Times New Roman" w:hAnsi="Times New Roman"/>
          <w:b/>
          <w:sz w:val="24"/>
          <w:szCs w:val="24"/>
          <w:u w:val="single"/>
        </w:rPr>
        <w:t>ПМ</w:t>
      </w:r>
      <w:r>
        <w:rPr>
          <w:rFonts w:ascii="Times New Roman" w:hAnsi="Times New Roman"/>
          <w:b/>
          <w:sz w:val="24"/>
          <w:szCs w:val="24"/>
          <w:u w:val="single"/>
        </w:rPr>
        <w:t>н</w:t>
      </w:r>
      <w:r w:rsidRPr="008F655D">
        <w:rPr>
          <w:rFonts w:ascii="Times New Roman" w:hAnsi="Times New Roman"/>
          <w:b/>
          <w:sz w:val="24"/>
          <w:szCs w:val="24"/>
          <w:u w:val="single"/>
        </w:rPr>
        <w:t xml:space="preserve">.03 Техническая поддержка </w:t>
      </w:r>
      <w:r>
        <w:rPr>
          <w:rFonts w:ascii="Times New Roman" w:hAnsi="Times New Roman"/>
          <w:b/>
          <w:sz w:val="24"/>
          <w:szCs w:val="24"/>
          <w:u w:val="single"/>
        </w:rPr>
        <w:t>создания изделий ракетно-космической техники, их составных частей и систем</w:t>
      </w:r>
      <w:r w:rsidRPr="008F655D">
        <w:rPr>
          <w:rFonts w:ascii="Times New Roman" w:hAnsi="Times New Roman"/>
          <w:b/>
          <w:sz w:val="24"/>
          <w:szCs w:val="24"/>
        </w:rPr>
        <w:t>»</w:t>
      </w:r>
    </w:p>
    <w:p w14:paraId="5014F60B" w14:textId="77777777" w:rsidR="00306AFC" w:rsidRPr="008F655D" w:rsidRDefault="00306AFC" w:rsidP="00306AFC">
      <w:pPr>
        <w:spacing w:after="0"/>
        <w:jc w:val="center"/>
        <w:rPr>
          <w:rFonts w:ascii="Times New Roman" w:hAnsi="Times New Roman"/>
          <w:b/>
          <w:sz w:val="24"/>
          <w:szCs w:val="24"/>
          <w:vertAlign w:val="superscript"/>
        </w:rPr>
      </w:pPr>
    </w:p>
    <w:p w14:paraId="4F2FF224" w14:textId="77777777" w:rsidR="00306AFC" w:rsidRPr="008F655D" w:rsidRDefault="00306AFC" w:rsidP="00306AFC">
      <w:pPr>
        <w:suppressAutoHyphens/>
        <w:spacing w:after="0"/>
        <w:ind w:firstLine="709"/>
        <w:rPr>
          <w:rFonts w:ascii="Times New Roman" w:hAnsi="Times New Roman"/>
          <w:b/>
          <w:sz w:val="24"/>
          <w:szCs w:val="24"/>
        </w:rPr>
      </w:pPr>
      <w:r w:rsidRPr="008F655D">
        <w:rPr>
          <w:rFonts w:ascii="Times New Roman" w:hAnsi="Times New Roman"/>
          <w:b/>
          <w:sz w:val="24"/>
          <w:szCs w:val="24"/>
        </w:rPr>
        <w:t xml:space="preserve">1.1. Цель и планируемые результаты освоения профессионального модуля </w:t>
      </w:r>
    </w:p>
    <w:p w14:paraId="7D69295D" w14:textId="1C77D761" w:rsidR="00306AFC" w:rsidRPr="008F655D" w:rsidRDefault="00306AFC" w:rsidP="00306AFC">
      <w:pPr>
        <w:suppressAutoHyphens/>
        <w:spacing w:after="0"/>
        <w:ind w:firstLine="709"/>
        <w:jc w:val="both"/>
        <w:rPr>
          <w:rFonts w:ascii="Times New Roman" w:hAnsi="Times New Roman"/>
          <w:sz w:val="24"/>
          <w:szCs w:val="24"/>
        </w:rPr>
      </w:pPr>
      <w:r w:rsidRPr="008F655D">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8F655D">
        <w:rPr>
          <w:rFonts w:ascii="Times New Roman" w:hAnsi="Times New Roman"/>
          <w:b/>
          <w:sz w:val="24"/>
          <w:szCs w:val="24"/>
          <w:u w:val="single"/>
        </w:rPr>
        <w:t xml:space="preserve">Техническая поддержка </w:t>
      </w:r>
      <w:r>
        <w:rPr>
          <w:rFonts w:ascii="Times New Roman" w:hAnsi="Times New Roman"/>
          <w:b/>
          <w:sz w:val="24"/>
          <w:szCs w:val="24"/>
          <w:u w:val="single"/>
        </w:rPr>
        <w:t>создания изделий ракетно-космической техники, их составных частей и систем</w:t>
      </w:r>
      <w:r w:rsidRPr="008F655D">
        <w:rPr>
          <w:rFonts w:ascii="Times New Roman" w:hAnsi="Times New Roman"/>
          <w:sz w:val="24"/>
          <w:szCs w:val="24"/>
        </w:rPr>
        <w:t xml:space="preserve"> и соответствующие ему общие компетенции и профессиональные компетенции:</w:t>
      </w:r>
    </w:p>
    <w:p w14:paraId="4664D044" w14:textId="77777777" w:rsidR="00306AFC" w:rsidRPr="008F655D" w:rsidRDefault="00306AFC" w:rsidP="00306AFC">
      <w:pPr>
        <w:numPr>
          <w:ilvl w:val="2"/>
          <w:numId w:val="2"/>
        </w:numPr>
        <w:spacing w:after="0"/>
        <w:jc w:val="both"/>
        <w:rPr>
          <w:rFonts w:ascii="Times New Roman" w:hAnsi="Times New Roman"/>
          <w:sz w:val="24"/>
          <w:szCs w:val="24"/>
        </w:rPr>
      </w:pPr>
      <w:r w:rsidRPr="008F655D">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518"/>
      </w:tblGrid>
      <w:tr w:rsidR="00306AFC" w:rsidRPr="008F655D" w14:paraId="154A4FC5" w14:textId="77777777" w:rsidTr="00335660">
        <w:tc>
          <w:tcPr>
            <w:tcW w:w="1229" w:type="dxa"/>
          </w:tcPr>
          <w:p w14:paraId="2496A7BB" w14:textId="77777777" w:rsidR="00306AFC" w:rsidRPr="008F655D" w:rsidRDefault="00306AFC" w:rsidP="00335660">
            <w:pPr>
              <w:spacing w:after="0"/>
              <w:rPr>
                <w:rStyle w:val="af0"/>
                <w:rFonts w:ascii="Times New Roman" w:hAnsi="Times New Roman"/>
                <w:i w:val="0"/>
                <w:sz w:val="24"/>
                <w:szCs w:val="24"/>
              </w:rPr>
            </w:pPr>
            <w:r w:rsidRPr="008F655D">
              <w:rPr>
                <w:rStyle w:val="af0"/>
                <w:rFonts w:ascii="Times New Roman" w:hAnsi="Times New Roman"/>
                <w:i w:val="0"/>
                <w:sz w:val="24"/>
                <w:szCs w:val="24"/>
              </w:rPr>
              <w:t>Код</w:t>
            </w:r>
          </w:p>
        </w:tc>
        <w:tc>
          <w:tcPr>
            <w:tcW w:w="8518" w:type="dxa"/>
          </w:tcPr>
          <w:p w14:paraId="42AD8168" w14:textId="77777777" w:rsidR="00306AFC" w:rsidRPr="008F655D" w:rsidRDefault="00306AFC" w:rsidP="00335660">
            <w:pPr>
              <w:spacing w:after="0"/>
              <w:jc w:val="center"/>
              <w:rPr>
                <w:rStyle w:val="af0"/>
                <w:rFonts w:ascii="Times New Roman" w:hAnsi="Times New Roman"/>
                <w:i w:val="0"/>
                <w:iCs/>
                <w:sz w:val="24"/>
                <w:szCs w:val="24"/>
              </w:rPr>
            </w:pPr>
            <w:r w:rsidRPr="008F655D">
              <w:rPr>
                <w:rStyle w:val="af0"/>
                <w:rFonts w:ascii="Times New Roman" w:hAnsi="Times New Roman"/>
                <w:i w:val="0"/>
                <w:iCs/>
                <w:sz w:val="24"/>
                <w:szCs w:val="24"/>
              </w:rPr>
              <w:t>Наименование общих компетенций</w:t>
            </w:r>
          </w:p>
        </w:tc>
      </w:tr>
      <w:tr w:rsidR="00306AFC" w:rsidRPr="008F655D" w14:paraId="720F1B38" w14:textId="77777777" w:rsidTr="00335660">
        <w:trPr>
          <w:trHeight w:val="327"/>
        </w:trPr>
        <w:tc>
          <w:tcPr>
            <w:tcW w:w="1229" w:type="dxa"/>
          </w:tcPr>
          <w:p w14:paraId="5EE2FC00" w14:textId="77777777" w:rsidR="00306AFC" w:rsidRPr="008F655D" w:rsidRDefault="00306AFC" w:rsidP="00335660">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1.</w:t>
            </w:r>
          </w:p>
        </w:tc>
        <w:tc>
          <w:tcPr>
            <w:tcW w:w="8518" w:type="dxa"/>
          </w:tcPr>
          <w:p w14:paraId="44EA781F" w14:textId="77777777" w:rsidR="00306AFC" w:rsidRPr="008F655D" w:rsidRDefault="00306AFC" w:rsidP="00335660">
            <w:pPr>
              <w:spacing w:after="0"/>
              <w:rPr>
                <w:rStyle w:val="af0"/>
                <w:rFonts w:ascii="Times New Roman" w:hAnsi="Times New Roman"/>
                <w:i w:val="0"/>
                <w:iCs/>
                <w:sz w:val="24"/>
                <w:szCs w:val="24"/>
              </w:rPr>
            </w:pPr>
            <w:r w:rsidRPr="008F655D">
              <w:rPr>
                <w:rStyle w:val="af0"/>
                <w:rFonts w:ascii="Times New Roman" w:hAnsi="Times New Roman"/>
                <w:i w:val="0"/>
                <w:iCs/>
                <w:sz w:val="24"/>
                <w:szCs w:val="24"/>
              </w:rPr>
              <w:t>Выбирать способы решения задач профессиональной деятельности применительно к различным контекстам</w:t>
            </w:r>
          </w:p>
        </w:tc>
      </w:tr>
      <w:tr w:rsidR="00306AFC" w:rsidRPr="008F655D" w14:paraId="525B1A21" w14:textId="77777777" w:rsidTr="00335660">
        <w:tc>
          <w:tcPr>
            <w:tcW w:w="1229" w:type="dxa"/>
          </w:tcPr>
          <w:p w14:paraId="48942B01" w14:textId="77777777" w:rsidR="00306AFC" w:rsidRPr="008F655D" w:rsidRDefault="00306AFC" w:rsidP="00335660">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2.</w:t>
            </w:r>
          </w:p>
        </w:tc>
        <w:tc>
          <w:tcPr>
            <w:tcW w:w="8518" w:type="dxa"/>
          </w:tcPr>
          <w:p w14:paraId="7742A259" w14:textId="77777777" w:rsidR="00306AFC" w:rsidRPr="008F655D" w:rsidRDefault="00306AFC" w:rsidP="00335660">
            <w:pPr>
              <w:spacing w:after="0"/>
              <w:rPr>
                <w:rStyle w:val="af0"/>
                <w:rFonts w:ascii="Times New Roman" w:hAnsi="Times New Roman"/>
                <w:bCs/>
                <w:i w:val="0"/>
                <w:iCs/>
                <w:sz w:val="24"/>
                <w:szCs w:val="24"/>
              </w:rPr>
            </w:pPr>
            <w:r w:rsidRPr="008F655D">
              <w:rPr>
                <w:rStyle w:val="af0"/>
                <w:rFonts w:ascii="Times New Roman" w:hAnsi="Times New Roman"/>
                <w:bCs/>
                <w:i w:val="0"/>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306AFC" w:rsidRPr="008F655D" w14:paraId="42A989A6" w14:textId="77777777" w:rsidTr="00335660">
        <w:tc>
          <w:tcPr>
            <w:tcW w:w="1229" w:type="dxa"/>
          </w:tcPr>
          <w:p w14:paraId="0C06501D" w14:textId="77777777" w:rsidR="00306AFC" w:rsidRPr="008F655D" w:rsidRDefault="00306AFC" w:rsidP="00335660">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3.</w:t>
            </w:r>
          </w:p>
        </w:tc>
        <w:tc>
          <w:tcPr>
            <w:tcW w:w="8518" w:type="dxa"/>
          </w:tcPr>
          <w:p w14:paraId="693C2021" w14:textId="77777777" w:rsidR="00306AFC" w:rsidRPr="008F655D" w:rsidRDefault="00306AFC" w:rsidP="00335660">
            <w:pPr>
              <w:spacing w:after="0"/>
              <w:rPr>
                <w:rStyle w:val="af0"/>
                <w:rFonts w:ascii="Times New Roman" w:hAnsi="Times New Roman"/>
                <w:bCs/>
                <w:i w:val="0"/>
                <w:iCs/>
                <w:sz w:val="24"/>
                <w:szCs w:val="24"/>
              </w:rPr>
            </w:pPr>
            <w:r w:rsidRPr="008F655D">
              <w:rPr>
                <w:rStyle w:val="af0"/>
                <w:rFonts w:ascii="Times New Roman" w:hAnsi="Times New Roman"/>
                <w:bCs/>
                <w:i w:val="0"/>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306AFC" w:rsidRPr="008F655D" w14:paraId="701AA784" w14:textId="77777777" w:rsidTr="00335660">
        <w:tc>
          <w:tcPr>
            <w:tcW w:w="1229" w:type="dxa"/>
          </w:tcPr>
          <w:p w14:paraId="7D128236" w14:textId="77777777" w:rsidR="00306AFC" w:rsidRPr="008F655D" w:rsidRDefault="00306AFC" w:rsidP="00335660">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4.</w:t>
            </w:r>
          </w:p>
        </w:tc>
        <w:tc>
          <w:tcPr>
            <w:tcW w:w="8518" w:type="dxa"/>
          </w:tcPr>
          <w:p w14:paraId="4A1A5AD0" w14:textId="77777777" w:rsidR="00306AFC" w:rsidRPr="008F655D" w:rsidRDefault="00306AFC" w:rsidP="00335660">
            <w:pPr>
              <w:spacing w:after="0"/>
              <w:rPr>
                <w:rStyle w:val="af0"/>
                <w:rFonts w:ascii="Times New Roman" w:hAnsi="Times New Roman"/>
                <w:bCs/>
                <w:i w:val="0"/>
                <w:iCs/>
                <w:sz w:val="24"/>
                <w:szCs w:val="24"/>
              </w:rPr>
            </w:pPr>
            <w:r w:rsidRPr="008F655D">
              <w:rPr>
                <w:rStyle w:val="af0"/>
                <w:rFonts w:ascii="Times New Roman" w:hAnsi="Times New Roman"/>
                <w:bCs/>
                <w:i w:val="0"/>
                <w:iCs/>
                <w:sz w:val="24"/>
                <w:szCs w:val="24"/>
              </w:rPr>
              <w:t>Эффективно взаимодействовать и работать в коллективе и команде</w:t>
            </w:r>
          </w:p>
        </w:tc>
      </w:tr>
      <w:tr w:rsidR="00306AFC" w:rsidRPr="008F655D" w14:paraId="28B39D5E" w14:textId="77777777" w:rsidTr="00335660">
        <w:tc>
          <w:tcPr>
            <w:tcW w:w="1229" w:type="dxa"/>
          </w:tcPr>
          <w:p w14:paraId="49995782" w14:textId="77777777" w:rsidR="00306AFC" w:rsidRPr="008F655D" w:rsidRDefault="00306AFC" w:rsidP="00335660">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5.</w:t>
            </w:r>
          </w:p>
        </w:tc>
        <w:tc>
          <w:tcPr>
            <w:tcW w:w="8518" w:type="dxa"/>
          </w:tcPr>
          <w:p w14:paraId="1ABEE714" w14:textId="77777777" w:rsidR="00306AFC" w:rsidRPr="008F655D" w:rsidRDefault="00306AFC" w:rsidP="00335660">
            <w:pPr>
              <w:spacing w:after="0"/>
              <w:rPr>
                <w:rStyle w:val="af0"/>
                <w:rFonts w:ascii="Times New Roman" w:hAnsi="Times New Roman"/>
                <w:bCs/>
                <w:i w:val="0"/>
                <w:iCs/>
                <w:sz w:val="24"/>
                <w:szCs w:val="24"/>
              </w:rPr>
            </w:pPr>
            <w:r w:rsidRPr="008F655D">
              <w:rPr>
                <w:rStyle w:val="af0"/>
                <w:rFonts w:ascii="Times New Roman" w:hAnsi="Times New Roman"/>
                <w:bCs/>
                <w:i w:val="0"/>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306AFC" w:rsidRPr="008F655D" w14:paraId="50082F4C" w14:textId="77777777" w:rsidTr="00335660">
        <w:tc>
          <w:tcPr>
            <w:tcW w:w="1229" w:type="dxa"/>
          </w:tcPr>
          <w:p w14:paraId="0DA8F458" w14:textId="77777777" w:rsidR="00306AFC" w:rsidRPr="008F655D" w:rsidRDefault="00306AFC" w:rsidP="00335660">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6.</w:t>
            </w:r>
          </w:p>
        </w:tc>
        <w:tc>
          <w:tcPr>
            <w:tcW w:w="8518" w:type="dxa"/>
          </w:tcPr>
          <w:p w14:paraId="25B29B9A" w14:textId="77777777" w:rsidR="00306AFC" w:rsidRPr="008F655D" w:rsidRDefault="00306AFC" w:rsidP="00335660">
            <w:pPr>
              <w:spacing w:after="0"/>
              <w:rPr>
                <w:rStyle w:val="af0"/>
                <w:rFonts w:ascii="Times New Roman" w:hAnsi="Times New Roman"/>
                <w:bCs/>
                <w:i w:val="0"/>
                <w:iCs/>
                <w:sz w:val="24"/>
                <w:szCs w:val="24"/>
              </w:rPr>
            </w:pPr>
            <w:r w:rsidRPr="008F655D">
              <w:rPr>
                <w:rStyle w:val="af0"/>
                <w:rFonts w:ascii="Times New Roman" w:hAnsi="Times New Roman"/>
                <w:bCs/>
                <w:i w:val="0"/>
                <w:iCs/>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306AFC" w:rsidRPr="008F655D" w14:paraId="09D60F08" w14:textId="77777777" w:rsidTr="00335660">
        <w:tc>
          <w:tcPr>
            <w:tcW w:w="1229" w:type="dxa"/>
          </w:tcPr>
          <w:p w14:paraId="650B53F8" w14:textId="77777777" w:rsidR="00306AFC" w:rsidRPr="008F655D" w:rsidRDefault="00306AFC" w:rsidP="00335660">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7.</w:t>
            </w:r>
          </w:p>
        </w:tc>
        <w:tc>
          <w:tcPr>
            <w:tcW w:w="8518" w:type="dxa"/>
          </w:tcPr>
          <w:p w14:paraId="7EA1375E" w14:textId="77777777" w:rsidR="00306AFC" w:rsidRPr="008F655D" w:rsidRDefault="00306AFC" w:rsidP="00335660">
            <w:pPr>
              <w:spacing w:after="0"/>
              <w:rPr>
                <w:rStyle w:val="af0"/>
                <w:rFonts w:ascii="Times New Roman" w:hAnsi="Times New Roman"/>
                <w:bCs/>
                <w:i w:val="0"/>
                <w:iCs/>
                <w:sz w:val="24"/>
                <w:szCs w:val="24"/>
              </w:rPr>
            </w:pPr>
            <w:r w:rsidRPr="008F655D">
              <w:rPr>
                <w:rStyle w:val="af0"/>
                <w:rFonts w:ascii="Times New Roman" w:hAnsi="Times New Roman"/>
                <w:bCs/>
                <w:i w:val="0"/>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306AFC" w:rsidRPr="008F655D" w14:paraId="63DA2C38" w14:textId="77777777" w:rsidTr="00335660">
        <w:tc>
          <w:tcPr>
            <w:tcW w:w="1229" w:type="dxa"/>
          </w:tcPr>
          <w:p w14:paraId="740B5F60" w14:textId="77777777" w:rsidR="00306AFC" w:rsidRPr="008F655D" w:rsidRDefault="00306AFC" w:rsidP="00335660">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8.</w:t>
            </w:r>
          </w:p>
        </w:tc>
        <w:tc>
          <w:tcPr>
            <w:tcW w:w="8518" w:type="dxa"/>
          </w:tcPr>
          <w:p w14:paraId="7356CBED" w14:textId="77777777" w:rsidR="00306AFC" w:rsidRPr="008F655D" w:rsidRDefault="00306AFC" w:rsidP="00335660">
            <w:pPr>
              <w:spacing w:after="0"/>
              <w:rPr>
                <w:rStyle w:val="af0"/>
                <w:rFonts w:ascii="Times New Roman" w:hAnsi="Times New Roman"/>
                <w:bCs/>
                <w:i w:val="0"/>
                <w:iCs/>
                <w:sz w:val="24"/>
                <w:szCs w:val="24"/>
              </w:rPr>
            </w:pPr>
            <w:r w:rsidRPr="008F655D">
              <w:rPr>
                <w:rStyle w:val="af0"/>
                <w:rFonts w:ascii="Times New Roman" w:hAnsi="Times New Roman"/>
                <w:bCs/>
                <w:i w:val="0"/>
                <w:iCs/>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306AFC" w:rsidRPr="008F655D" w14:paraId="58F19F8B" w14:textId="77777777" w:rsidTr="00335660">
        <w:tc>
          <w:tcPr>
            <w:tcW w:w="1229" w:type="dxa"/>
          </w:tcPr>
          <w:p w14:paraId="43DF5A8D" w14:textId="77777777" w:rsidR="00306AFC" w:rsidRPr="008F655D" w:rsidRDefault="00306AFC" w:rsidP="00335660">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9.</w:t>
            </w:r>
          </w:p>
        </w:tc>
        <w:tc>
          <w:tcPr>
            <w:tcW w:w="8518" w:type="dxa"/>
          </w:tcPr>
          <w:p w14:paraId="6AA1B6E0" w14:textId="77777777" w:rsidR="00306AFC" w:rsidRPr="008F655D" w:rsidRDefault="00306AFC" w:rsidP="00335660">
            <w:pPr>
              <w:spacing w:after="0"/>
              <w:rPr>
                <w:rStyle w:val="af0"/>
                <w:rFonts w:ascii="Times New Roman" w:hAnsi="Times New Roman"/>
                <w:bCs/>
                <w:i w:val="0"/>
                <w:iCs/>
                <w:sz w:val="24"/>
                <w:szCs w:val="24"/>
              </w:rPr>
            </w:pPr>
            <w:r w:rsidRPr="008F655D">
              <w:rPr>
                <w:rStyle w:val="af0"/>
                <w:rFonts w:ascii="Times New Roman" w:hAnsi="Times New Roman"/>
                <w:bCs/>
                <w:i w:val="0"/>
                <w:iCs/>
                <w:sz w:val="24"/>
                <w:szCs w:val="24"/>
              </w:rPr>
              <w:t>Пользоваться профессиональной документацией на государственном и иностранном языках</w:t>
            </w:r>
          </w:p>
        </w:tc>
      </w:tr>
    </w:tbl>
    <w:p w14:paraId="48826E1D" w14:textId="77777777" w:rsidR="00306AFC" w:rsidRPr="008F655D" w:rsidRDefault="00306AFC" w:rsidP="00306AFC">
      <w:pPr>
        <w:spacing w:after="0"/>
        <w:ind w:firstLine="709"/>
        <w:rPr>
          <w:rStyle w:val="af0"/>
          <w:rFonts w:ascii="Times New Roman" w:hAnsi="Times New Roman"/>
          <w:bCs/>
          <w:i w:val="0"/>
          <w:iCs/>
          <w:sz w:val="24"/>
          <w:szCs w:val="24"/>
        </w:rPr>
      </w:pPr>
    </w:p>
    <w:p w14:paraId="4EC72779" w14:textId="77777777" w:rsidR="00306AFC" w:rsidRPr="008F655D" w:rsidRDefault="00306AFC" w:rsidP="00306AFC">
      <w:pPr>
        <w:spacing w:after="0"/>
        <w:ind w:firstLine="709"/>
        <w:rPr>
          <w:rStyle w:val="af0"/>
          <w:rFonts w:ascii="Times New Roman" w:hAnsi="Times New Roman"/>
          <w:bCs/>
          <w:i w:val="0"/>
          <w:iCs/>
          <w:sz w:val="24"/>
          <w:szCs w:val="24"/>
        </w:rPr>
      </w:pPr>
    </w:p>
    <w:p w14:paraId="49423E19" w14:textId="77777777" w:rsidR="00306AFC" w:rsidRPr="008F655D" w:rsidRDefault="00306AFC" w:rsidP="00306AFC">
      <w:pPr>
        <w:spacing w:after="0"/>
        <w:ind w:firstLine="709"/>
        <w:rPr>
          <w:rStyle w:val="af0"/>
          <w:rFonts w:ascii="Times New Roman" w:hAnsi="Times New Roman"/>
          <w:bCs/>
          <w:i w:val="0"/>
          <w:iCs/>
          <w:sz w:val="24"/>
          <w:szCs w:val="24"/>
        </w:rPr>
      </w:pPr>
      <w:r w:rsidRPr="008F655D">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306AFC" w:rsidRPr="008F655D" w14:paraId="7EA0CCA4" w14:textId="77777777" w:rsidTr="00335660">
        <w:tc>
          <w:tcPr>
            <w:tcW w:w="1204" w:type="dxa"/>
          </w:tcPr>
          <w:p w14:paraId="0D552990" w14:textId="77777777" w:rsidR="00306AFC" w:rsidRPr="008F655D" w:rsidRDefault="00306AFC" w:rsidP="00335660">
            <w:pPr>
              <w:spacing w:after="0"/>
              <w:rPr>
                <w:rStyle w:val="af0"/>
                <w:rFonts w:ascii="Times New Roman" w:hAnsi="Times New Roman"/>
                <w:i w:val="0"/>
                <w:sz w:val="24"/>
                <w:szCs w:val="24"/>
              </w:rPr>
            </w:pPr>
            <w:r w:rsidRPr="008F655D">
              <w:rPr>
                <w:rStyle w:val="af0"/>
                <w:rFonts w:ascii="Times New Roman" w:hAnsi="Times New Roman"/>
                <w:i w:val="0"/>
                <w:sz w:val="24"/>
                <w:szCs w:val="24"/>
              </w:rPr>
              <w:t>Код</w:t>
            </w:r>
          </w:p>
        </w:tc>
        <w:tc>
          <w:tcPr>
            <w:tcW w:w="8367" w:type="dxa"/>
          </w:tcPr>
          <w:p w14:paraId="1728430B" w14:textId="77777777" w:rsidR="00306AFC" w:rsidRPr="008F655D" w:rsidRDefault="00306AFC" w:rsidP="00335660">
            <w:pPr>
              <w:spacing w:after="0"/>
              <w:rPr>
                <w:rStyle w:val="af0"/>
                <w:rFonts w:ascii="Times New Roman" w:hAnsi="Times New Roman"/>
                <w:i w:val="0"/>
                <w:iCs/>
                <w:sz w:val="24"/>
                <w:szCs w:val="24"/>
              </w:rPr>
            </w:pPr>
            <w:r w:rsidRPr="008F655D">
              <w:rPr>
                <w:rStyle w:val="af0"/>
                <w:rFonts w:ascii="Times New Roman" w:hAnsi="Times New Roman"/>
                <w:i w:val="0"/>
                <w:iCs/>
                <w:sz w:val="24"/>
                <w:szCs w:val="24"/>
              </w:rPr>
              <w:t>Наименование видов деятельности и профессиональных компетенций</w:t>
            </w:r>
          </w:p>
        </w:tc>
      </w:tr>
      <w:tr w:rsidR="00306AFC" w:rsidRPr="008F655D" w14:paraId="5105C205" w14:textId="77777777" w:rsidTr="00335660">
        <w:tc>
          <w:tcPr>
            <w:tcW w:w="1204" w:type="dxa"/>
          </w:tcPr>
          <w:p w14:paraId="79D7B300" w14:textId="42251C6C" w:rsidR="00306AFC" w:rsidRPr="008F655D" w:rsidRDefault="00306AFC" w:rsidP="00335660">
            <w:pPr>
              <w:spacing w:after="0"/>
              <w:rPr>
                <w:rStyle w:val="af0"/>
                <w:rFonts w:ascii="Times New Roman" w:hAnsi="Times New Roman"/>
                <w:b/>
                <w:i w:val="0"/>
                <w:sz w:val="24"/>
                <w:szCs w:val="24"/>
              </w:rPr>
            </w:pPr>
            <w:r w:rsidRPr="008F655D">
              <w:rPr>
                <w:rStyle w:val="af0"/>
                <w:rFonts w:ascii="Times New Roman" w:hAnsi="Times New Roman"/>
                <w:b/>
                <w:i w:val="0"/>
                <w:sz w:val="24"/>
                <w:szCs w:val="24"/>
              </w:rPr>
              <w:t>В</w:t>
            </w:r>
            <w:r>
              <w:rPr>
                <w:rStyle w:val="af0"/>
                <w:rFonts w:ascii="Times New Roman" w:hAnsi="Times New Roman"/>
                <w:b/>
                <w:i w:val="0"/>
                <w:sz w:val="24"/>
                <w:szCs w:val="24"/>
              </w:rPr>
              <w:t>Д</w:t>
            </w:r>
            <w:r>
              <w:rPr>
                <w:rStyle w:val="af0"/>
              </w:rPr>
              <w:t xml:space="preserve"> </w:t>
            </w:r>
            <w:r w:rsidRPr="008F655D">
              <w:rPr>
                <w:rStyle w:val="af0"/>
                <w:rFonts w:ascii="Times New Roman" w:hAnsi="Times New Roman"/>
                <w:b/>
                <w:i w:val="0"/>
                <w:sz w:val="24"/>
                <w:szCs w:val="24"/>
              </w:rPr>
              <w:t>3</w:t>
            </w:r>
          </w:p>
        </w:tc>
        <w:tc>
          <w:tcPr>
            <w:tcW w:w="8367" w:type="dxa"/>
          </w:tcPr>
          <w:p w14:paraId="62FAF7EA" w14:textId="77777777" w:rsidR="00306AFC" w:rsidRPr="008F655D" w:rsidRDefault="00306AFC" w:rsidP="00335660">
            <w:pPr>
              <w:spacing w:after="0"/>
              <w:rPr>
                <w:rStyle w:val="af0"/>
                <w:rFonts w:ascii="Times New Roman" w:hAnsi="Times New Roman"/>
                <w:i w:val="0"/>
                <w:iCs/>
                <w:sz w:val="24"/>
                <w:szCs w:val="24"/>
              </w:rPr>
            </w:pPr>
            <w:r w:rsidRPr="008F655D">
              <w:rPr>
                <w:rStyle w:val="af0"/>
                <w:rFonts w:ascii="Times New Roman" w:hAnsi="Times New Roman"/>
                <w:i w:val="0"/>
                <w:iCs/>
                <w:sz w:val="24"/>
                <w:szCs w:val="24"/>
              </w:rPr>
              <w:t>Техническая поддержка процесса проектирования механических конструкций, узлов и агрегатов систем летательных аппаратов (по выбору)</w:t>
            </w:r>
          </w:p>
        </w:tc>
      </w:tr>
      <w:tr w:rsidR="00C22D11" w:rsidRPr="008F655D" w14:paraId="0ACBCD15" w14:textId="77777777" w:rsidTr="007E4CF9">
        <w:tc>
          <w:tcPr>
            <w:tcW w:w="1204" w:type="dxa"/>
          </w:tcPr>
          <w:p w14:paraId="64F116E0" w14:textId="77777777" w:rsidR="00C22D11" w:rsidRPr="008F655D" w:rsidRDefault="00C22D11" w:rsidP="00C22D11">
            <w:pPr>
              <w:spacing w:after="0"/>
              <w:rPr>
                <w:rStyle w:val="af0"/>
                <w:rFonts w:ascii="Times New Roman" w:hAnsi="Times New Roman"/>
                <w:b/>
                <w:i w:val="0"/>
                <w:sz w:val="24"/>
                <w:szCs w:val="24"/>
              </w:rPr>
            </w:pPr>
            <w:r w:rsidRPr="008F655D">
              <w:rPr>
                <w:rStyle w:val="af0"/>
                <w:rFonts w:ascii="Times New Roman" w:hAnsi="Times New Roman"/>
                <w:b/>
                <w:i w:val="0"/>
                <w:sz w:val="24"/>
                <w:szCs w:val="24"/>
              </w:rPr>
              <w:t>ПК 3.1.</w:t>
            </w:r>
          </w:p>
        </w:tc>
        <w:tc>
          <w:tcPr>
            <w:tcW w:w="8367" w:type="dxa"/>
            <w:tcBorders>
              <w:top w:val="single" w:sz="4" w:space="0" w:color="auto"/>
              <w:left w:val="single" w:sz="4" w:space="0" w:color="auto"/>
              <w:bottom w:val="single" w:sz="4" w:space="0" w:color="auto"/>
              <w:right w:val="single" w:sz="4" w:space="0" w:color="auto"/>
            </w:tcBorders>
          </w:tcPr>
          <w:p w14:paraId="10078025" w14:textId="3A3BEC37" w:rsidR="00C22D11" w:rsidRPr="00C22D11" w:rsidRDefault="00C22D11" w:rsidP="00C22D11">
            <w:pPr>
              <w:pStyle w:val="2"/>
              <w:spacing w:before="0" w:after="0" w:line="276" w:lineRule="auto"/>
              <w:jc w:val="both"/>
              <w:rPr>
                <w:rStyle w:val="af0"/>
                <w:rFonts w:ascii="Times New Roman" w:hAnsi="Times New Roman"/>
                <w:b w:val="0"/>
                <w:bCs w:val="0"/>
                <w:i/>
                <w:iCs w:val="0"/>
                <w:sz w:val="24"/>
                <w:szCs w:val="24"/>
              </w:rPr>
            </w:pPr>
            <w:r w:rsidRPr="00C22D11">
              <w:rPr>
                <w:rFonts w:ascii="Times New Roman" w:hAnsi="Times New Roman"/>
                <w:b w:val="0"/>
                <w:bCs w:val="0"/>
                <w:i w:val="0"/>
                <w:iCs w:val="0"/>
                <w:sz w:val="24"/>
                <w:szCs w:val="24"/>
                <w:shd w:val="clear" w:color="auto" w:fill="FFFFFF"/>
              </w:rPr>
              <w:t xml:space="preserve">Производить анализ объектов производства </w:t>
            </w:r>
            <w:r w:rsidRPr="00C22D11">
              <w:rPr>
                <w:rFonts w:ascii="Times New Roman" w:hAnsi="Times New Roman"/>
                <w:b w:val="0"/>
                <w:bCs w:val="0"/>
                <w:i w:val="0"/>
                <w:iCs w:val="0"/>
                <w:sz w:val="24"/>
                <w:szCs w:val="24"/>
              </w:rPr>
              <w:t xml:space="preserve">изделий ракетно-космической техники, их составных частей и систем, в том числе систем жизнеобеспечения, </w:t>
            </w:r>
            <w:r w:rsidRPr="00C22D11">
              <w:rPr>
                <w:rFonts w:ascii="Times New Roman" w:hAnsi="Times New Roman"/>
                <w:b w:val="0"/>
                <w:bCs w:val="0"/>
                <w:i w:val="0"/>
                <w:iCs w:val="0"/>
                <w:sz w:val="24"/>
                <w:szCs w:val="24"/>
              </w:rPr>
              <w:lastRenderedPageBreak/>
              <w:t>терморегулирования, агрегатов пневмогидравлических систем</w:t>
            </w:r>
          </w:p>
        </w:tc>
      </w:tr>
      <w:tr w:rsidR="00C22D11" w:rsidRPr="008F655D" w14:paraId="0857C484" w14:textId="77777777" w:rsidTr="007E4CF9">
        <w:tc>
          <w:tcPr>
            <w:tcW w:w="1204" w:type="dxa"/>
          </w:tcPr>
          <w:p w14:paraId="4787569A" w14:textId="77777777" w:rsidR="00C22D11" w:rsidRPr="008F655D" w:rsidRDefault="00C22D11" w:rsidP="00C22D11">
            <w:pPr>
              <w:spacing w:after="0"/>
              <w:rPr>
                <w:rStyle w:val="af0"/>
                <w:rFonts w:ascii="Times New Roman" w:hAnsi="Times New Roman"/>
                <w:b/>
                <w:i w:val="0"/>
                <w:sz w:val="24"/>
                <w:szCs w:val="24"/>
              </w:rPr>
            </w:pPr>
            <w:r w:rsidRPr="008F655D">
              <w:rPr>
                <w:rStyle w:val="af0"/>
                <w:rFonts w:ascii="Times New Roman" w:hAnsi="Times New Roman"/>
                <w:b/>
                <w:i w:val="0"/>
                <w:sz w:val="24"/>
                <w:szCs w:val="24"/>
              </w:rPr>
              <w:lastRenderedPageBreak/>
              <w:t>ПК 3.2.</w:t>
            </w:r>
          </w:p>
        </w:tc>
        <w:tc>
          <w:tcPr>
            <w:tcW w:w="8367" w:type="dxa"/>
            <w:tcBorders>
              <w:top w:val="single" w:sz="4" w:space="0" w:color="auto"/>
              <w:left w:val="single" w:sz="4" w:space="0" w:color="auto"/>
              <w:bottom w:val="single" w:sz="4" w:space="0" w:color="auto"/>
              <w:right w:val="single" w:sz="4" w:space="0" w:color="auto"/>
            </w:tcBorders>
          </w:tcPr>
          <w:p w14:paraId="2E121FB9" w14:textId="1AFE4E31" w:rsidR="00C22D11" w:rsidRPr="00C22D11" w:rsidRDefault="00C22D11" w:rsidP="00C22D11">
            <w:pPr>
              <w:pStyle w:val="2"/>
              <w:spacing w:before="0" w:after="0" w:line="276" w:lineRule="auto"/>
              <w:jc w:val="both"/>
              <w:rPr>
                <w:rStyle w:val="af0"/>
                <w:rFonts w:ascii="Times New Roman" w:hAnsi="Times New Roman"/>
                <w:b w:val="0"/>
                <w:bCs w:val="0"/>
                <w:i/>
                <w:iCs w:val="0"/>
                <w:sz w:val="24"/>
                <w:szCs w:val="24"/>
              </w:rPr>
            </w:pPr>
            <w:r w:rsidRPr="00C22D11">
              <w:rPr>
                <w:rFonts w:ascii="Times New Roman" w:hAnsi="Times New Roman"/>
                <w:b w:val="0"/>
                <w:bCs w:val="0"/>
                <w:i w:val="0"/>
                <w:iCs w:val="0"/>
                <w:sz w:val="24"/>
                <w:szCs w:val="24"/>
                <w:lang w:val="x-none" w:eastAsia="x-none"/>
              </w:rPr>
              <w:t>Разрабатывать чертежи и электронные модели составных частей изделий ракетно-космической техники, в том числе деталей, узлов, агрегатов</w:t>
            </w:r>
          </w:p>
        </w:tc>
      </w:tr>
      <w:tr w:rsidR="00C22D11" w:rsidRPr="008F655D" w14:paraId="17407A64" w14:textId="77777777" w:rsidTr="007E4CF9">
        <w:tc>
          <w:tcPr>
            <w:tcW w:w="1204" w:type="dxa"/>
          </w:tcPr>
          <w:p w14:paraId="2A1ABA4C" w14:textId="77777777" w:rsidR="00C22D11" w:rsidRPr="008F655D" w:rsidRDefault="00C22D11" w:rsidP="00C22D11">
            <w:pPr>
              <w:spacing w:after="0"/>
              <w:rPr>
                <w:rStyle w:val="af0"/>
                <w:rFonts w:ascii="Times New Roman" w:hAnsi="Times New Roman"/>
                <w:b/>
                <w:i w:val="0"/>
                <w:sz w:val="24"/>
                <w:szCs w:val="24"/>
              </w:rPr>
            </w:pPr>
            <w:r w:rsidRPr="008F655D">
              <w:rPr>
                <w:rStyle w:val="af0"/>
                <w:rFonts w:ascii="Times New Roman" w:hAnsi="Times New Roman"/>
                <w:b/>
                <w:i w:val="0"/>
                <w:sz w:val="24"/>
                <w:szCs w:val="24"/>
              </w:rPr>
              <w:t>ПК 3.3.</w:t>
            </w:r>
          </w:p>
        </w:tc>
        <w:tc>
          <w:tcPr>
            <w:tcW w:w="8367" w:type="dxa"/>
            <w:tcBorders>
              <w:top w:val="single" w:sz="4" w:space="0" w:color="auto"/>
              <w:left w:val="single" w:sz="4" w:space="0" w:color="auto"/>
              <w:bottom w:val="single" w:sz="4" w:space="0" w:color="auto"/>
              <w:right w:val="single" w:sz="4" w:space="0" w:color="auto"/>
            </w:tcBorders>
          </w:tcPr>
          <w:p w14:paraId="5E69ADE1" w14:textId="0FC9A0E1" w:rsidR="00C22D11" w:rsidRPr="00C22D11" w:rsidRDefault="00C22D11" w:rsidP="00C22D11">
            <w:pPr>
              <w:pStyle w:val="2"/>
              <w:spacing w:before="0" w:after="0" w:line="276" w:lineRule="auto"/>
              <w:jc w:val="both"/>
              <w:rPr>
                <w:rStyle w:val="af0"/>
                <w:rFonts w:ascii="Times New Roman" w:hAnsi="Times New Roman"/>
                <w:b w:val="0"/>
                <w:bCs w:val="0"/>
                <w:i/>
                <w:iCs w:val="0"/>
                <w:sz w:val="24"/>
                <w:szCs w:val="24"/>
              </w:rPr>
            </w:pPr>
            <w:r w:rsidRPr="00C22D11">
              <w:rPr>
                <w:rFonts w:ascii="Times New Roman" w:hAnsi="Times New Roman"/>
                <w:b w:val="0"/>
                <w:bCs w:val="0"/>
                <w:i w:val="0"/>
                <w:iCs w:val="0"/>
                <w:sz w:val="24"/>
                <w:szCs w:val="24"/>
                <w:lang w:val="x-none" w:eastAsia="x-none"/>
              </w:rPr>
              <w:t>Оформлять эскизы и чертежи деталей в электронном виде</w:t>
            </w:r>
          </w:p>
        </w:tc>
      </w:tr>
      <w:tr w:rsidR="00C22D11" w:rsidRPr="008F655D" w14:paraId="1D950B47" w14:textId="77777777" w:rsidTr="007E4CF9">
        <w:tc>
          <w:tcPr>
            <w:tcW w:w="1204" w:type="dxa"/>
          </w:tcPr>
          <w:p w14:paraId="1FA40627" w14:textId="77777777" w:rsidR="00C22D11" w:rsidRPr="008F655D" w:rsidRDefault="00C22D11" w:rsidP="00C22D11">
            <w:pPr>
              <w:spacing w:after="0"/>
              <w:rPr>
                <w:rStyle w:val="af0"/>
                <w:rFonts w:ascii="Times New Roman" w:hAnsi="Times New Roman"/>
                <w:b/>
                <w:i w:val="0"/>
                <w:sz w:val="24"/>
                <w:szCs w:val="24"/>
              </w:rPr>
            </w:pPr>
            <w:r w:rsidRPr="008F655D">
              <w:rPr>
                <w:rStyle w:val="af0"/>
                <w:rFonts w:ascii="Times New Roman" w:hAnsi="Times New Roman"/>
                <w:b/>
                <w:i w:val="0"/>
                <w:sz w:val="24"/>
                <w:szCs w:val="24"/>
              </w:rPr>
              <w:t>ПК 3.4.</w:t>
            </w:r>
          </w:p>
        </w:tc>
        <w:tc>
          <w:tcPr>
            <w:tcW w:w="8367" w:type="dxa"/>
            <w:tcBorders>
              <w:top w:val="single" w:sz="4" w:space="0" w:color="auto"/>
              <w:left w:val="single" w:sz="4" w:space="0" w:color="auto"/>
              <w:bottom w:val="single" w:sz="4" w:space="0" w:color="auto"/>
              <w:right w:val="single" w:sz="4" w:space="0" w:color="auto"/>
            </w:tcBorders>
          </w:tcPr>
          <w:p w14:paraId="728CC601" w14:textId="01703591" w:rsidR="00C22D11" w:rsidRPr="00C22D11" w:rsidRDefault="00C22D11" w:rsidP="00C22D11">
            <w:pPr>
              <w:pStyle w:val="2"/>
              <w:spacing w:before="0" w:after="0" w:line="276" w:lineRule="auto"/>
              <w:jc w:val="both"/>
              <w:rPr>
                <w:rStyle w:val="af0"/>
                <w:rFonts w:ascii="Times New Roman" w:hAnsi="Times New Roman"/>
                <w:b w:val="0"/>
                <w:bCs w:val="0"/>
                <w:i/>
                <w:iCs w:val="0"/>
                <w:sz w:val="24"/>
                <w:szCs w:val="24"/>
              </w:rPr>
            </w:pPr>
            <w:r w:rsidRPr="00C22D11">
              <w:rPr>
                <w:rFonts w:ascii="Times New Roman" w:hAnsi="Times New Roman"/>
                <w:b w:val="0"/>
                <w:bCs w:val="0"/>
                <w:i w:val="0"/>
                <w:iCs w:val="0"/>
                <w:sz w:val="24"/>
                <w:szCs w:val="24"/>
                <w:lang w:val="x-none" w:eastAsia="x-none"/>
              </w:rPr>
              <w:t>Применять методы электронного моделирования для оформления конструкторской документации</w:t>
            </w:r>
            <w:r w:rsidRPr="00C22D11">
              <w:rPr>
                <w:rFonts w:ascii="Times New Roman" w:hAnsi="Times New Roman"/>
                <w:b w:val="0"/>
                <w:bCs w:val="0"/>
                <w:i w:val="0"/>
                <w:iCs w:val="0"/>
                <w:sz w:val="24"/>
                <w:szCs w:val="24"/>
                <w:lang w:val="x-none"/>
              </w:rPr>
              <w:t>;</w:t>
            </w:r>
          </w:p>
        </w:tc>
      </w:tr>
      <w:tr w:rsidR="00C22D11" w:rsidRPr="008F655D" w14:paraId="76FA7B54" w14:textId="77777777" w:rsidTr="007E4CF9">
        <w:tc>
          <w:tcPr>
            <w:tcW w:w="1204" w:type="dxa"/>
          </w:tcPr>
          <w:p w14:paraId="79DE6075" w14:textId="77777777" w:rsidR="00C22D11" w:rsidRPr="008F655D" w:rsidRDefault="00C22D11" w:rsidP="00C22D11">
            <w:pPr>
              <w:spacing w:after="0"/>
              <w:rPr>
                <w:rStyle w:val="af0"/>
                <w:rFonts w:ascii="Times New Roman" w:hAnsi="Times New Roman"/>
                <w:b/>
                <w:i w:val="0"/>
                <w:sz w:val="24"/>
                <w:szCs w:val="24"/>
              </w:rPr>
            </w:pPr>
            <w:r w:rsidRPr="008F655D">
              <w:rPr>
                <w:rStyle w:val="af0"/>
                <w:rFonts w:ascii="Times New Roman" w:hAnsi="Times New Roman"/>
                <w:b/>
                <w:i w:val="0"/>
                <w:sz w:val="24"/>
                <w:szCs w:val="24"/>
              </w:rPr>
              <w:t>ПК 3.5.</w:t>
            </w:r>
          </w:p>
        </w:tc>
        <w:tc>
          <w:tcPr>
            <w:tcW w:w="8367" w:type="dxa"/>
            <w:tcBorders>
              <w:top w:val="single" w:sz="4" w:space="0" w:color="auto"/>
              <w:left w:val="single" w:sz="4" w:space="0" w:color="auto"/>
              <w:bottom w:val="single" w:sz="4" w:space="0" w:color="auto"/>
              <w:right w:val="single" w:sz="4" w:space="0" w:color="auto"/>
            </w:tcBorders>
          </w:tcPr>
          <w:p w14:paraId="63275526" w14:textId="16FDB304" w:rsidR="00C22D11" w:rsidRPr="00C22D11" w:rsidRDefault="00C22D11" w:rsidP="00C22D11">
            <w:pPr>
              <w:pStyle w:val="2"/>
              <w:spacing w:before="0" w:after="0" w:line="276" w:lineRule="auto"/>
              <w:jc w:val="both"/>
              <w:rPr>
                <w:rStyle w:val="af0"/>
                <w:rFonts w:ascii="Times New Roman" w:hAnsi="Times New Roman"/>
                <w:b w:val="0"/>
                <w:bCs w:val="0"/>
                <w:i/>
                <w:iCs w:val="0"/>
                <w:sz w:val="24"/>
                <w:szCs w:val="24"/>
              </w:rPr>
            </w:pPr>
            <w:r w:rsidRPr="00C22D11">
              <w:rPr>
                <w:rFonts w:ascii="Times New Roman" w:hAnsi="Times New Roman"/>
                <w:b w:val="0"/>
                <w:bCs w:val="0"/>
                <w:i w:val="0"/>
                <w:iCs w:val="0"/>
                <w:sz w:val="24"/>
                <w:szCs w:val="24"/>
                <w:lang w:val="x-none" w:eastAsia="x-none"/>
              </w:rPr>
              <w:t>Принимать участие в разработке конструкторской и служебной документации на изделия ракетно-космической техники, их составные части и системы</w:t>
            </w:r>
          </w:p>
        </w:tc>
      </w:tr>
    </w:tbl>
    <w:p w14:paraId="025A2E45" w14:textId="77777777" w:rsidR="00306AFC" w:rsidRPr="008F655D" w:rsidRDefault="00306AFC" w:rsidP="00306AFC">
      <w:pPr>
        <w:spacing w:after="0"/>
        <w:ind w:firstLine="709"/>
        <w:rPr>
          <w:rFonts w:ascii="Times New Roman" w:hAnsi="Times New Roman"/>
          <w:bCs/>
          <w:sz w:val="24"/>
          <w:szCs w:val="24"/>
        </w:rPr>
      </w:pPr>
    </w:p>
    <w:p w14:paraId="58ADBE25" w14:textId="77777777" w:rsidR="00306AFC" w:rsidRPr="008F655D" w:rsidRDefault="00306AFC" w:rsidP="00306AFC">
      <w:pPr>
        <w:spacing w:after="0"/>
        <w:ind w:firstLine="709"/>
        <w:rPr>
          <w:rFonts w:ascii="Times New Roman" w:hAnsi="Times New Roman"/>
          <w:bCs/>
          <w:sz w:val="24"/>
          <w:szCs w:val="24"/>
        </w:rPr>
      </w:pPr>
      <w:r w:rsidRPr="008F655D">
        <w:rPr>
          <w:rFonts w:ascii="Times New Roman" w:hAnsi="Times New Roman"/>
          <w:bCs/>
          <w:sz w:val="24"/>
          <w:szCs w:val="24"/>
        </w:rPr>
        <w:t>1.1.3. В результате освоения профессионального модуля обучающийся должен</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8363"/>
      </w:tblGrid>
      <w:tr w:rsidR="00306AFC" w:rsidRPr="008F655D" w14:paraId="4EB9206C" w14:textId="77777777" w:rsidTr="00335660">
        <w:tc>
          <w:tcPr>
            <w:tcW w:w="1526" w:type="dxa"/>
          </w:tcPr>
          <w:p w14:paraId="1C646A50" w14:textId="77777777"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bCs/>
                <w:sz w:val="24"/>
                <w:szCs w:val="24"/>
                <w:lang w:eastAsia="en-US"/>
              </w:rPr>
              <w:t>Владеть навыками</w:t>
            </w:r>
          </w:p>
        </w:tc>
        <w:tc>
          <w:tcPr>
            <w:tcW w:w="8363" w:type="dxa"/>
          </w:tcPr>
          <w:p w14:paraId="534F3383" w14:textId="77777777"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bCs/>
                <w:sz w:val="24"/>
                <w:szCs w:val="24"/>
                <w:lang w:eastAsia="en-US"/>
              </w:rPr>
              <w:t>ПК. 3.1.</w:t>
            </w:r>
          </w:p>
          <w:p w14:paraId="20780820" w14:textId="65F2E196"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t>Н 3.1.</w:t>
            </w:r>
            <w:r w:rsidR="009138BA">
              <w:t xml:space="preserve"> </w:t>
            </w:r>
            <w:r w:rsidR="009138BA" w:rsidRPr="009138BA">
              <w:rPr>
                <w:rFonts w:ascii="Times New Roman" w:hAnsi="Times New Roman"/>
                <w:sz w:val="24"/>
                <w:szCs w:val="24"/>
              </w:rPr>
              <w:t>анализировать конструкторско-технологические решения изделий ракетно-космической техники, их составных частей и систем</w:t>
            </w:r>
            <w:r w:rsidRPr="008F655D">
              <w:rPr>
                <w:rFonts w:ascii="Times New Roman" w:hAnsi="Times New Roman"/>
                <w:bCs/>
                <w:sz w:val="24"/>
                <w:szCs w:val="24"/>
                <w:lang w:eastAsia="en-US"/>
              </w:rPr>
              <w:t>;</w:t>
            </w:r>
          </w:p>
          <w:p w14:paraId="37DC7DCE" w14:textId="7BEC31CA"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t>Н 3.1.02</w:t>
            </w:r>
            <w:r w:rsidR="009138BA" w:rsidRPr="009138BA">
              <w:rPr>
                <w:rFonts w:ascii="Times New Roman" w:hAnsi="Times New Roman"/>
                <w:sz w:val="24"/>
                <w:szCs w:val="24"/>
              </w:rPr>
              <w:t xml:space="preserve"> </w:t>
            </w:r>
            <w:r w:rsidR="009138BA" w:rsidRPr="009138BA">
              <w:rPr>
                <w:rFonts w:ascii="Times New Roman" w:hAnsi="Times New Roman"/>
                <w:bCs/>
                <w:sz w:val="24"/>
                <w:szCs w:val="24"/>
                <w:lang w:eastAsia="en-US"/>
              </w:rPr>
              <w:t>разработки конструкторской документации в соответствии с требованиями ЕСКД с использованием современных информационных технологий</w:t>
            </w:r>
            <w:r w:rsidRPr="008F655D">
              <w:rPr>
                <w:rFonts w:ascii="Times New Roman" w:hAnsi="Times New Roman"/>
                <w:bCs/>
                <w:sz w:val="24"/>
                <w:szCs w:val="24"/>
                <w:lang w:eastAsia="en-US"/>
              </w:rPr>
              <w:t>;</w:t>
            </w:r>
          </w:p>
          <w:p w14:paraId="20D31AEF" w14:textId="77777777"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bCs/>
                <w:sz w:val="24"/>
                <w:szCs w:val="24"/>
                <w:lang w:eastAsia="en-US"/>
              </w:rPr>
              <w:t xml:space="preserve">ПК. 3.2 </w:t>
            </w:r>
          </w:p>
          <w:p w14:paraId="5DBD0728" w14:textId="6EB15CCA"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t>Н 3.2.01</w:t>
            </w:r>
            <w:r w:rsidR="009138BA" w:rsidRPr="009138BA">
              <w:rPr>
                <w:rFonts w:ascii="Times New Roman" w:hAnsi="Times New Roman"/>
                <w:sz w:val="24"/>
                <w:szCs w:val="24"/>
              </w:rPr>
              <w:t xml:space="preserve"> </w:t>
            </w:r>
            <w:r w:rsidR="009138BA" w:rsidRPr="009138BA">
              <w:rPr>
                <w:rFonts w:ascii="Times New Roman" w:hAnsi="Times New Roman"/>
                <w:bCs/>
                <w:sz w:val="24"/>
                <w:szCs w:val="24"/>
                <w:lang w:eastAsia="en-US"/>
              </w:rPr>
              <w:t>чтения теоретических компоновочных чертежей деталей, узлов, схем изделий ракетно-космической техники</w:t>
            </w:r>
            <w:r w:rsidRPr="008F655D">
              <w:rPr>
                <w:rFonts w:ascii="Times New Roman" w:hAnsi="Times New Roman"/>
                <w:bCs/>
                <w:sz w:val="24"/>
                <w:szCs w:val="24"/>
                <w:lang w:eastAsia="en-US"/>
              </w:rPr>
              <w:t>;</w:t>
            </w:r>
          </w:p>
          <w:p w14:paraId="37C87C8C" w14:textId="77777777"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bCs/>
                <w:sz w:val="24"/>
                <w:szCs w:val="24"/>
                <w:lang w:eastAsia="en-US"/>
              </w:rPr>
              <w:t>ПК 3.3</w:t>
            </w:r>
          </w:p>
          <w:p w14:paraId="215ED9BB" w14:textId="2647E9AC"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t>Н 3.3.01</w:t>
            </w:r>
            <w:r w:rsidR="009138BA" w:rsidRPr="009138BA">
              <w:rPr>
                <w:rFonts w:ascii="Times New Roman" w:hAnsi="Times New Roman"/>
                <w:sz w:val="24"/>
                <w:szCs w:val="24"/>
              </w:rPr>
              <w:t xml:space="preserve"> </w:t>
            </w:r>
            <w:r w:rsidR="009138BA" w:rsidRPr="009138BA">
              <w:rPr>
                <w:rFonts w:ascii="Times New Roman" w:hAnsi="Times New Roman"/>
                <w:bCs/>
                <w:sz w:val="24"/>
                <w:szCs w:val="24"/>
                <w:lang w:eastAsia="en-US"/>
              </w:rPr>
              <w:t>построения с помощью выбранного программного обеспечения 3D-моделей деталей, узлов, сборок</w:t>
            </w:r>
            <w:r w:rsidRPr="008F655D">
              <w:rPr>
                <w:rFonts w:ascii="Times New Roman" w:hAnsi="Times New Roman"/>
                <w:bCs/>
                <w:sz w:val="24"/>
                <w:szCs w:val="24"/>
                <w:lang w:eastAsia="en-US"/>
              </w:rPr>
              <w:t>;</w:t>
            </w:r>
          </w:p>
          <w:p w14:paraId="4ED3B0BA" w14:textId="77777777"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bCs/>
                <w:sz w:val="24"/>
                <w:szCs w:val="24"/>
                <w:lang w:eastAsia="en-US"/>
              </w:rPr>
              <w:t>ПК 3.4.</w:t>
            </w:r>
          </w:p>
          <w:p w14:paraId="2A2FA896" w14:textId="076724EF"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t>Н 3.4.01</w:t>
            </w:r>
            <w:r w:rsidR="009138BA" w:rsidRPr="009138BA">
              <w:rPr>
                <w:rFonts w:ascii="Times New Roman" w:hAnsi="Times New Roman"/>
                <w:sz w:val="24"/>
                <w:szCs w:val="24"/>
              </w:rPr>
              <w:t xml:space="preserve"> </w:t>
            </w:r>
            <w:r w:rsidR="009138BA" w:rsidRPr="009138BA">
              <w:rPr>
                <w:rFonts w:ascii="Times New Roman" w:hAnsi="Times New Roman"/>
                <w:bCs/>
                <w:sz w:val="24"/>
                <w:szCs w:val="24"/>
                <w:lang w:eastAsia="en-US"/>
              </w:rPr>
              <w:t>проектирования электронной модели изделия ракетно-космической техники и его составных частей</w:t>
            </w:r>
            <w:r w:rsidRPr="008F655D">
              <w:rPr>
                <w:rFonts w:ascii="Times New Roman" w:hAnsi="Times New Roman"/>
                <w:bCs/>
                <w:sz w:val="24"/>
                <w:szCs w:val="24"/>
                <w:lang w:eastAsia="en-US"/>
              </w:rPr>
              <w:t>;</w:t>
            </w:r>
          </w:p>
          <w:p w14:paraId="0163543E" w14:textId="77777777"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bCs/>
                <w:sz w:val="24"/>
                <w:szCs w:val="24"/>
                <w:lang w:eastAsia="en-US"/>
              </w:rPr>
              <w:t>ПК 3.5.</w:t>
            </w:r>
          </w:p>
          <w:p w14:paraId="5AA38884" w14:textId="5170ADC7"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t>Н 3.5.01</w:t>
            </w:r>
            <w:r w:rsidR="009138BA" w:rsidRPr="009138BA">
              <w:rPr>
                <w:rFonts w:ascii="Times New Roman" w:hAnsi="Times New Roman"/>
                <w:sz w:val="24"/>
                <w:szCs w:val="24"/>
              </w:rPr>
              <w:t xml:space="preserve"> </w:t>
            </w:r>
            <w:r w:rsidR="009138BA" w:rsidRPr="009138BA">
              <w:rPr>
                <w:rFonts w:ascii="Times New Roman" w:hAnsi="Times New Roman"/>
                <w:bCs/>
                <w:sz w:val="24"/>
                <w:szCs w:val="24"/>
                <w:lang w:eastAsia="en-US"/>
              </w:rPr>
              <w:t>выполнения основных расчетов при проектировании деталей, узлов, агрегатов изделий ракетно-космической техники</w:t>
            </w:r>
          </w:p>
        </w:tc>
      </w:tr>
      <w:tr w:rsidR="00306AFC" w:rsidRPr="008F655D" w14:paraId="6EF5C9C7" w14:textId="77777777" w:rsidTr="00335660">
        <w:tc>
          <w:tcPr>
            <w:tcW w:w="1526" w:type="dxa"/>
          </w:tcPr>
          <w:p w14:paraId="2F1DA6D4" w14:textId="77777777"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bCs/>
                <w:sz w:val="24"/>
                <w:szCs w:val="24"/>
                <w:lang w:eastAsia="en-US"/>
              </w:rPr>
              <w:t>Уметь</w:t>
            </w:r>
          </w:p>
        </w:tc>
        <w:tc>
          <w:tcPr>
            <w:tcW w:w="8363" w:type="dxa"/>
          </w:tcPr>
          <w:p w14:paraId="1F95D375" w14:textId="77777777"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bCs/>
                <w:sz w:val="24"/>
                <w:szCs w:val="24"/>
                <w:lang w:eastAsia="en-US"/>
              </w:rPr>
              <w:t>ПК. 3.1.</w:t>
            </w:r>
          </w:p>
          <w:p w14:paraId="51DDEB12" w14:textId="188FBE75"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t>У 3.1.01</w:t>
            </w:r>
            <w:r w:rsidR="009138BA" w:rsidRPr="009138BA">
              <w:rPr>
                <w:rFonts w:ascii="Times New Roman" w:hAnsi="Times New Roman"/>
                <w:sz w:val="24"/>
                <w:szCs w:val="24"/>
              </w:rPr>
              <w:t xml:space="preserve"> </w:t>
            </w:r>
            <w:r w:rsidR="009138BA" w:rsidRPr="009138BA">
              <w:rPr>
                <w:rFonts w:ascii="Times New Roman" w:hAnsi="Times New Roman"/>
                <w:bCs/>
                <w:sz w:val="24"/>
                <w:szCs w:val="24"/>
                <w:lang w:eastAsia="en-US"/>
              </w:rPr>
              <w:t>осуществлять поиск и выбор конструктивных решений по разрабатываемым узлам, агрегатам, отсекам</w:t>
            </w:r>
            <w:r w:rsidRPr="008F655D">
              <w:rPr>
                <w:rFonts w:ascii="Times New Roman" w:hAnsi="Times New Roman"/>
                <w:bCs/>
                <w:sz w:val="24"/>
                <w:szCs w:val="24"/>
                <w:lang w:eastAsia="en-US"/>
              </w:rPr>
              <w:t>;</w:t>
            </w:r>
          </w:p>
          <w:p w14:paraId="498FFAE3" w14:textId="77777777"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bCs/>
                <w:sz w:val="24"/>
                <w:szCs w:val="24"/>
                <w:lang w:eastAsia="en-US"/>
              </w:rPr>
              <w:t>ПК 3.2.</w:t>
            </w:r>
          </w:p>
          <w:p w14:paraId="3398BF24" w14:textId="7581EC83"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t>У 3.2.01</w:t>
            </w:r>
            <w:r w:rsidR="009138BA" w:rsidRPr="009138BA">
              <w:rPr>
                <w:rFonts w:ascii="Times New Roman" w:hAnsi="Times New Roman"/>
                <w:sz w:val="24"/>
                <w:szCs w:val="24"/>
              </w:rPr>
              <w:t xml:space="preserve"> </w:t>
            </w:r>
            <w:r w:rsidR="009138BA" w:rsidRPr="009138BA">
              <w:rPr>
                <w:rFonts w:ascii="Times New Roman" w:hAnsi="Times New Roman"/>
                <w:bCs/>
                <w:sz w:val="24"/>
                <w:szCs w:val="24"/>
                <w:lang w:eastAsia="en-US"/>
              </w:rPr>
              <w:t>использовать общее и специализированное программное обеспечение для оформления эскизов и чертежей изделий РКТ</w:t>
            </w:r>
          </w:p>
          <w:p w14:paraId="35DF04BB" w14:textId="77777777" w:rsidR="009138BA" w:rsidRPr="009138BA" w:rsidRDefault="00306AFC" w:rsidP="009138BA">
            <w:pPr>
              <w:spacing w:after="0"/>
              <w:rPr>
                <w:rFonts w:ascii="Times New Roman" w:hAnsi="Times New Roman"/>
                <w:bCs/>
                <w:sz w:val="24"/>
                <w:szCs w:val="24"/>
                <w:lang w:eastAsia="en-US"/>
              </w:rPr>
            </w:pPr>
            <w:r w:rsidRPr="008F655D">
              <w:rPr>
                <w:rFonts w:ascii="Times New Roman" w:hAnsi="Times New Roman"/>
                <w:sz w:val="24"/>
                <w:szCs w:val="24"/>
              </w:rPr>
              <w:t>У 3.2.02</w:t>
            </w:r>
            <w:r w:rsidR="009138BA" w:rsidRPr="009138BA">
              <w:rPr>
                <w:rFonts w:ascii="Times New Roman" w:hAnsi="Times New Roman"/>
                <w:sz w:val="24"/>
                <w:szCs w:val="24"/>
              </w:rPr>
              <w:t xml:space="preserve"> </w:t>
            </w:r>
            <w:r w:rsidR="009138BA" w:rsidRPr="009138BA">
              <w:rPr>
                <w:rFonts w:ascii="Times New Roman" w:hAnsi="Times New Roman"/>
                <w:bCs/>
                <w:sz w:val="24"/>
                <w:szCs w:val="24"/>
                <w:lang w:eastAsia="en-US"/>
              </w:rPr>
              <w:t>разрабатывать проектную и рабочую конструкторскую документацию с применением электронного моделирования;</w:t>
            </w:r>
          </w:p>
          <w:p w14:paraId="05E99868" w14:textId="47C55486" w:rsidR="00306AFC" w:rsidRPr="008F655D" w:rsidRDefault="009138BA" w:rsidP="009138BA">
            <w:pPr>
              <w:spacing w:after="0"/>
              <w:rPr>
                <w:rFonts w:ascii="Times New Roman" w:hAnsi="Times New Roman"/>
                <w:bCs/>
                <w:sz w:val="24"/>
                <w:szCs w:val="24"/>
                <w:lang w:eastAsia="en-US"/>
              </w:rPr>
            </w:pPr>
            <w:r w:rsidRPr="009138BA">
              <w:rPr>
                <w:rFonts w:ascii="Times New Roman" w:hAnsi="Times New Roman"/>
                <w:bCs/>
                <w:sz w:val="24"/>
                <w:szCs w:val="24"/>
                <w:lang w:eastAsia="en-US"/>
              </w:rPr>
              <w:t>- оформлять и разрабатывать конструкторскую и служебную документацию согласно требованиям нормативно-технической документации</w:t>
            </w:r>
          </w:p>
          <w:p w14:paraId="6D887677" w14:textId="2E490813"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t>У 3.2.03</w:t>
            </w:r>
            <w:r w:rsidR="009138BA" w:rsidRPr="009138BA">
              <w:rPr>
                <w:rFonts w:ascii="Times New Roman" w:hAnsi="Times New Roman"/>
                <w:sz w:val="24"/>
                <w:szCs w:val="24"/>
              </w:rPr>
              <w:t xml:space="preserve"> </w:t>
            </w:r>
            <w:r w:rsidRPr="008F655D">
              <w:rPr>
                <w:rFonts w:ascii="Times New Roman" w:hAnsi="Times New Roman"/>
                <w:bCs/>
                <w:sz w:val="24"/>
                <w:szCs w:val="24"/>
                <w:lang w:eastAsia="en-US"/>
              </w:rPr>
              <w:t xml:space="preserve">Создавать местные и общие виды и сечения </w:t>
            </w:r>
          </w:p>
          <w:p w14:paraId="2735A546" w14:textId="77777777"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bCs/>
                <w:sz w:val="24"/>
                <w:szCs w:val="24"/>
                <w:lang w:eastAsia="en-US"/>
              </w:rPr>
              <w:t>ПК 3.3.</w:t>
            </w:r>
          </w:p>
          <w:p w14:paraId="50123396" w14:textId="42C79BA4"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t>У 3.3.01</w:t>
            </w:r>
            <w:r w:rsidR="009138BA" w:rsidRPr="009138BA">
              <w:rPr>
                <w:rFonts w:ascii="Times New Roman" w:hAnsi="Times New Roman"/>
                <w:sz w:val="24"/>
                <w:szCs w:val="24"/>
              </w:rPr>
              <w:t xml:space="preserve"> </w:t>
            </w:r>
            <w:r w:rsidRPr="008F655D">
              <w:rPr>
                <w:rFonts w:ascii="Times New Roman" w:hAnsi="Times New Roman"/>
                <w:bCs/>
                <w:sz w:val="24"/>
                <w:szCs w:val="24"/>
                <w:lang w:eastAsia="en-US"/>
              </w:rPr>
              <w:t>проводить необходимые расчеты для получения требуемой точности и обеспечения взаимозаменяемости в производстве летательных аппаратов;</w:t>
            </w:r>
          </w:p>
          <w:p w14:paraId="6551F46E" w14:textId="7EAABB24"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t>У 3.3.02</w:t>
            </w:r>
            <w:r w:rsidR="009138BA" w:rsidRPr="009138BA">
              <w:rPr>
                <w:rFonts w:ascii="Times New Roman" w:hAnsi="Times New Roman"/>
                <w:sz w:val="24"/>
                <w:szCs w:val="24"/>
              </w:rPr>
              <w:t xml:space="preserve"> </w:t>
            </w:r>
            <w:r w:rsidRPr="008F655D">
              <w:rPr>
                <w:rFonts w:ascii="Times New Roman" w:hAnsi="Times New Roman"/>
                <w:bCs/>
                <w:sz w:val="24"/>
                <w:szCs w:val="24"/>
                <w:lang w:eastAsia="en-US"/>
              </w:rPr>
              <w:t xml:space="preserve">выполнять с внесением необходимых изменений чертежи общего вида конструкций, сборочных единиц и деталей, схемы механизмов, габаритные и монтажные чертежи по эскизным документам или с натуры, а </w:t>
            </w:r>
            <w:r w:rsidRPr="008F655D">
              <w:rPr>
                <w:rFonts w:ascii="Times New Roman" w:hAnsi="Times New Roman"/>
                <w:bCs/>
                <w:sz w:val="24"/>
                <w:szCs w:val="24"/>
                <w:lang w:eastAsia="en-US"/>
              </w:rPr>
              <w:lastRenderedPageBreak/>
              <w:t>также другую конструкторскую документацию;</w:t>
            </w:r>
          </w:p>
          <w:p w14:paraId="141B123B" w14:textId="76DA48BD"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t>У 3.3.03</w:t>
            </w:r>
            <w:r w:rsidR="009138BA" w:rsidRPr="009138BA">
              <w:rPr>
                <w:rFonts w:ascii="Times New Roman" w:hAnsi="Times New Roman"/>
                <w:sz w:val="24"/>
                <w:szCs w:val="24"/>
              </w:rPr>
              <w:t xml:space="preserve"> </w:t>
            </w:r>
            <w:r w:rsidRPr="008F655D">
              <w:rPr>
                <w:rFonts w:ascii="Times New Roman" w:hAnsi="Times New Roman"/>
                <w:bCs/>
                <w:sz w:val="24"/>
                <w:szCs w:val="24"/>
                <w:lang w:eastAsia="en-US"/>
              </w:rPr>
              <w:t>выбирать конструктивное решение узла;</w:t>
            </w:r>
          </w:p>
          <w:p w14:paraId="6D9714FB" w14:textId="77777777"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bCs/>
                <w:sz w:val="24"/>
                <w:szCs w:val="24"/>
                <w:lang w:eastAsia="en-US"/>
              </w:rPr>
              <w:t>ПК 3.4.</w:t>
            </w:r>
          </w:p>
          <w:p w14:paraId="580CE030" w14:textId="2F2573D2"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t>У 3.4.01</w:t>
            </w:r>
            <w:r w:rsidR="009138BA" w:rsidRPr="009138BA">
              <w:rPr>
                <w:rFonts w:ascii="Times New Roman" w:hAnsi="Times New Roman"/>
                <w:sz w:val="24"/>
                <w:szCs w:val="24"/>
              </w:rPr>
              <w:t xml:space="preserve"> </w:t>
            </w:r>
            <w:r w:rsidRPr="008F655D">
              <w:rPr>
                <w:rFonts w:ascii="Times New Roman" w:hAnsi="Times New Roman"/>
                <w:bCs/>
                <w:sz w:val="24"/>
                <w:szCs w:val="24"/>
                <w:lang w:eastAsia="en-US"/>
              </w:rPr>
              <w:t>снимать эскизы сборочных единиц и деталей с натуры с изменением масштаба и определением необходимых параметров, выполнять деталировку сборочных чертежей;</w:t>
            </w:r>
          </w:p>
          <w:p w14:paraId="010166C9" w14:textId="77777777"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t>У 3.4.02</w:t>
            </w:r>
            <w:r w:rsidRPr="008F655D">
              <w:rPr>
                <w:rFonts w:ascii="Times New Roman" w:hAnsi="Times New Roman"/>
                <w:bCs/>
                <w:sz w:val="24"/>
                <w:szCs w:val="24"/>
                <w:lang w:eastAsia="en-US"/>
              </w:rPr>
              <w:t>узлов летательных аппаратов и их систем, технологической оснастки средней сложности в соответствии с техническим заданием и действующими нормативными документами</w:t>
            </w:r>
          </w:p>
          <w:p w14:paraId="2DD0DC3A" w14:textId="77777777"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bCs/>
                <w:sz w:val="24"/>
                <w:szCs w:val="24"/>
                <w:lang w:eastAsia="en-US"/>
              </w:rPr>
              <w:t>ПК 3.5.</w:t>
            </w:r>
          </w:p>
          <w:p w14:paraId="409D612E" w14:textId="77777777"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t>У 3.5.01</w:t>
            </w:r>
            <w:r w:rsidRPr="008F655D">
              <w:rPr>
                <w:rFonts w:ascii="Times New Roman" w:hAnsi="Times New Roman"/>
                <w:bCs/>
                <w:sz w:val="24"/>
                <w:szCs w:val="24"/>
                <w:lang w:eastAsia="en-US"/>
              </w:rPr>
              <w:t xml:space="preserve">Создавать </w:t>
            </w:r>
            <w:proofErr w:type="gramStart"/>
            <w:r w:rsidRPr="008F655D">
              <w:rPr>
                <w:rFonts w:ascii="Times New Roman" w:hAnsi="Times New Roman"/>
                <w:bCs/>
                <w:sz w:val="24"/>
                <w:szCs w:val="24"/>
                <w:lang w:eastAsia="en-US"/>
              </w:rPr>
              <w:t>производственные  инструкции</w:t>
            </w:r>
            <w:proofErr w:type="gramEnd"/>
            <w:r w:rsidRPr="008F655D">
              <w:rPr>
                <w:rFonts w:ascii="Times New Roman" w:hAnsi="Times New Roman"/>
                <w:bCs/>
                <w:sz w:val="24"/>
                <w:szCs w:val="24"/>
                <w:lang w:eastAsia="en-US"/>
              </w:rPr>
              <w:t xml:space="preserve"> </w:t>
            </w:r>
          </w:p>
          <w:p w14:paraId="70A60B52" w14:textId="77777777"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t>У 3.5.02</w:t>
            </w:r>
            <w:r w:rsidRPr="008F655D">
              <w:rPr>
                <w:rFonts w:ascii="Times New Roman" w:hAnsi="Times New Roman"/>
                <w:bCs/>
                <w:sz w:val="24"/>
                <w:szCs w:val="24"/>
                <w:lang w:eastAsia="en-US"/>
              </w:rPr>
              <w:t>Подготавливать материалы для ЛА</w:t>
            </w:r>
          </w:p>
          <w:p w14:paraId="2D0D36A3" w14:textId="77777777"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t>У 3.5.03</w:t>
            </w:r>
            <w:r w:rsidRPr="008F655D">
              <w:rPr>
                <w:rFonts w:ascii="Times New Roman" w:hAnsi="Times New Roman"/>
                <w:bCs/>
                <w:sz w:val="24"/>
                <w:szCs w:val="24"/>
                <w:lang w:eastAsia="en-US"/>
              </w:rPr>
              <w:t>Эксплуатационную и техническую документацию производства</w:t>
            </w:r>
          </w:p>
        </w:tc>
      </w:tr>
      <w:tr w:rsidR="00306AFC" w:rsidRPr="008F655D" w14:paraId="39D0F6AD" w14:textId="77777777" w:rsidTr="00335660">
        <w:tc>
          <w:tcPr>
            <w:tcW w:w="1526" w:type="dxa"/>
          </w:tcPr>
          <w:p w14:paraId="664ACAD5" w14:textId="77777777"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bCs/>
                <w:sz w:val="24"/>
                <w:szCs w:val="24"/>
                <w:lang w:eastAsia="en-US"/>
              </w:rPr>
              <w:lastRenderedPageBreak/>
              <w:t>Знать</w:t>
            </w:r>
          </w:p>
        </w:tc>
        <w:tc>
          <w:tcPr>
            <w:tcW w:w="8363" w:type="dxa"/>
          </w:tcPr>
          <w:p w14:paraId="5E542AD0" w14:textId="77777777"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bCs/>
                <w:sz w:val="24"/>
                <w:szCs w:val="24"/>
                <w:lang w:eastAsia="en-US"/>
              </w:rPr>
              <w:t>ПК. 3.1.</w:t>
            </w:r>
          </w:p>
          <w:p w14:paraId="5DFB5ACE" w14:textId="22A8130F"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t>З 3.1.01</w:t>
            </w:r>
            <w:r w:rsidR="009138BA" w:rsidRPr="00E6635E">
              <w:rPr>
                <w:rFonts w:ascii="Times New Roman" w:hAnsi="Times New Roman"/>
                <w:sz w:val="24"/>
                <w:szCs w:val="24"/>
              </w:rPr>
              <w:t xml:space="preserve"> </w:t>
            </w:r>
            <w:r w:rsidRPr="008F655D">
              <w:rPr>
                <w:rFonts w:ascii="Times New Roman" w:hAnsi="Times New Roman"/>
                <w:bCs/>
                <w:sz w:val="24"/>
                <w:szCs w:val="24"/>
                <w:lang w:eastAsia="en-US"/>
              </w:rPr>
              <w:t>Правил оформления КД</w:t>
            </w:r>
          </w:p>
          <w:p w14:paraId="0ED78A99" w14:textId="3A8886CC"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t>З 3.1.02</w:t>
            </w:r>
            <w:r w:rsidR="009138BA" w:rsidRPr="009138BA">
              <w:rPr>
                <w:rFonts w:ascii="Times New Roman" w:hAnsi="Times New Roman"/>
                <w:sz w:val="24"/>
                <w:szCs w:val="24"/>
              </w:rPr>
              <w:t xml:space="preserve"> </w:t>
            </w:r>
            <w:r w:rsidR="009138BA" w:rsidRPr="009138BA">
              <w:rPr>
                <w:rFonts w:ascii="Times New Roman" w:hAnsi="Times New Roman"/>
                <w:bCs/>
                <w:sz w:val="24"/>
                <w:szCs w:val="24"/>
                <w:lang w:eastAsia="en-US"/>
              </w:rPr>
              <w:t>основные сведения о конструкции изделий ракетно-космической техники и их системах</w:t>
            </w:r>
          </w:p>
          <w:p w14:paraId="7DECC96C" w14:textId="2C14DD23"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t>З 3.1.03</w:t>
            </w:r>
            <w:r w:rsidR="009138BA" w:rsidRPr="009138BA">
              <w:rPr>
                <w:rFonts w:ascii="Times New Roman" w:hAnsi="Times New Roman"/>
                <w:sz w:val="24"/>
                <w:szCs w:val="24"/>
              </w:rPr>
              <w:t xml:space="preserve"> </w:t>
            </w:r>
            <w:r w:rsidRPr="008F655D">
              <w:rPr>
                <w:rFonts w:ascii="Times New Roman" w:hAnsi="Times New Roman"/>
                <w:bCs/>
                <w:sz w:val="24"/>
                <w:szCs w:val="24"/>
                <w:lang w:eastAsia="en-US"/>
              </w:rPr>
              <w:t>Методы и способы соединения узлов и агрегатов</w:t>
            </w:r>
          </w:p>
          <w:p w14:paraId="7FF83D20" w14:textId="377463A7"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t>З 3.1.04</w:t>
            </w:r>
            <w:r w:rsidR="009138BA" w:rsidRPr="009138BA">
              <w:rPr>
                <w:rFonts w:ascii="Times New Roman" w:hAnsi="Times New Roman"/>
                <w:sz w:val="24"/>
                <w:szCs w:val="24"/>
              </w:rPr>
              <w:t xml:space="preserve"> </w:t>
            </w:r>
            <w:r w:rsidRPr="008F655D">
              <w:rPr>
                <w:rFonts w:ascii="Times New Roman" w:hAnsi="Times New Roman"/>
                <w:bCs/>
                <w:sz w:val="24"/>
                <w:szCs w:val="24"/>
                <w:lang w:eastAsia="en-US"/>
              </w:rPr>
              <w:t>требования ЕСКД, ЕСТД, ЕСТПП;</w:t>
            </w:r>
          </w:p>
          <w:p w14:paraId="714DEF6E" w14:textId="77777777"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bCs/>
                <w:sz w:val="24"/>
                <w:szCs w:val="24"/>
                <w:lang w:eastAsia="en-US"/>
              </w:rPr>
              <w:t>ПК 3.2.</w:t>
            </w:r>
          </w:p>
          <w:p w14:paraId="55E74413" w14:textId="071FD2A4"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t>З 3.2.01</w:t>
            </w:r>
            <w:r w:rsidR="009138BA" w:rsidRPr="009138BA">
              <w:rPr>
                <w:rFonts w:ascii="Times New Roman" w:hAnsi="Times New Roman"/>
                <w:sz w:val="24"/>
                <w:szCs w:val="24"/>
              </w:rPr>
              <w:t xml:space="preserve"> </w:t>
            </w:r>
            <w:r w:rsidRPr="008F655D">
              <w:rPr>
                <w:rFonts w:ascii="Times New Roman" w:hAnsi="Times New Roman"/>
                <w:bCs/>
                <w:sz w:val="24"/>
                <w:szCs w:val="24"/>
                <w:lang w:eastAsia="en-US"/>
              </w:rPr>
              <w:t>CAD-программ</w:t>
            </w:r>
          </w:p>
          <w:p w14:paraId="242B6326" w14:textId="440CD90D"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t>З 3.2.02</w:t>
            </w:r>
            <w:r w:rsidR="009138BA" w:rsidRPr="009138BA">
              <w:rPr>
                <w:rFonts w:ascii="Times New Roman" w:hAnsi="Times New Roman"/>
                <w:sz w:val="24"/>
                <w:szCs w:val="24"/>
              </w:rPr>
              <w:t xml:space="preserve"> </w:t>
            </w:r>
            <w:r w:rsidRPr="008F655D">
              <w:rPr>
                <w:rFonts w:ascii="Times New Roman" w:hAnsi="Times New Roman"/>
                <w:bCs/>
                <w:sz w:val="24"/>
                <w:szCs w:val="24"/>
                <w:lang w:eastAsia="en-US"/>
              </w:rPr>
              <w:t>Позиционирования изделий на чертежах</w:t>
            </w:r>
          </w:p>
          <w:p w14:paraId="2F875EE7" w14:textId="6AE0904D"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t>З 3.2.03</w:t>
            </w:r>
            <w:r w:rsidR="009138BA" w:rsidRPr="00E6635E">
              <w:rPr>
                <w:rFonts w:ascii="Times New Roman" w:hAnsi="Times New Roman"/>
                <w:sz w:val="24"/>
                <w:szCs w:val="24"/>
              </w:rPr>
              <w:t xml:space="preserve"> </w:t>
            </w:r>
            <w:r w:rsidRPr="008F655D">
              <w:rPr>
                <w:rFonts w:ascii="Times New Roman" w:hAnsi="Times New Roman"/>
                <w:bCs/>
                <w:sz w:val="24"/>
                <w:szCs w:val="24"/>
                <w:lang w:eastAsia="en-US"/>
              </w:rPr>
              <w:t xml:space="preserve">Конструкции ЛА </w:t>
            </w:r>
          </w:p>
          <w:p w14:paraId="7750A34C" w14:textId="77777777"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bCs/>
                <w:sz w:val="24"/>
                <w:szCs w:val="24"/>
                <w:lang w:eastAsia="en-US"/>
              </w:rPr>
              <w:t>ПК 3.3.</w:t>
            </w:r>
          </w:p>
          <w:p w14:paraId="6B95A393" w14:textId="0B4DE9FB"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t>З 3.3.01</w:t>
            </w:r>
            <w:r w:rsidR="009138BA" w:rsidRPr="009138BA">
              <w:rPr>
                <w:rFonts w:ascii="Times New Roman" w:hAnsi="Times New Roman"/>
                <w:sz w:val="24"/>
                <w:szCs w:val="24"/>
              </w:rPr>
              <w:t xml:space="preserve"> </w:t>
            </w:r>
            <w:r w:rsidRPr="008F655D">
              <w:rPr>
                <w:rFonts w:ascii="Times New Roman" w:hAnsi="Times New Roman"/>
                <w:bCs/>
                <w:sz w:val="24"/>
                <w:szCs w:val="24"/>
                <w:lang w:eastAsia="en-US"/>
              </w:rPr>
              <w:t>назначение и конструкцию типовых сборочных приспособлений и заготовительно-штамповочной оснастки;</w:t>
            </w:r>
          </w:p>
          <w:p w14:paraId="66B1401A" w14:textId="3BEFA3F6"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t>З 3.3.02</w:t>
            </w:r>
            <w:r w:rsidR="009138BA" w:rsidRPr="009138BA">
              <w:rPr>
                <w:rFonts w:ascii="Times New Roman" w:hAnsi="Times New Roman"/>
                <w:sz w:val="24"/>
                <w:szCs w:val="24"/>
              </w:rPr>
              <w:t xml:space="preserve"> </w:t>
            </w:r>
            <w:r w:rsidRPr="008F655D">
              <w:rPr>
                <w:rFonts w:ascii="Times New Roman" w:hAnsi="Times New Roman"/>
                <w:bCs/>
                <w:sz w:val="24"/>
                <w:szCs w:val="24"/>
                <w:lang w:eastAsia="en-US"/>
              </w:rPr>
              <w:t>технические требования к разрабатываемым конструкциям,</w:t>
            </w:r>
          </w:p>
          <w:p w14:paraId="38F50F78" w14:textId="7371DED8"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t>З 3.3.03</w:t>
            </w:r>
            <w:r w:rsidRPr="008F655D">
              <w:rPr>
                <w:rFonts w:ascii="Times New Roman" w:hAnsi="Times New Roman"/>
                <w:bCs/>
                <w:sz w:val="24"/>
                <w:szCs w:val="24"/>
                <w:lang w:eastAsia="en-US"/>
              </w:rPr>
              <w:t xml:space="preserve">методы проведения технических расчетов при проектировании </w:t>
            </w:r>
            <w:proofErr w:type="spellStart"/>
            <w:r w:rsidRPr="008F655D">
              <w:rPr>
                <w:rFonts w:ascii="Times New Roman" w:hAnsi="Times New Roman"/>
                <w:bCs/>
                <w:sz w:val="24"/>
                <w:szCs w:val="24"/>
                <w:lang w:eastAsia="en-US"/>
              </w:rPr>
              <w:t>технол</w:t>
            </w:r>
            <w:proofErr w:type="spellEnd"/>
            <w:r w:rsidR="009138BA" w:rsidRPr="009138BA">
              <w:rPr>
                <w:rFonts w:ascii="Times New Roman" w:hAnsi="Times New Roman"/>
                <w:bCs/>
                <w:sz w:val="24"/>
                <w:szCs w:val="24"/>
                <w:lang w:eastAsia="en-US"/>
              </w:rPr>
              <w:t xml:space="preserve"> </w:t>
            </w:r>
            <w:proofErr w:type="spellStart"/>
            <w:r w:rsidRPr="008F655D">
              <w:rPr>
                <w:rFonts w:ascii="Times New Roman" w:hAnsi="Times New Roman"/>
                <w:bCs/>
                <w:sz w:val="24"/>
                <w:szCs w:val="24"/>
                <w:lang w:eastAsia="en-US"/>
              </w:rPr>
              <w:t>огической</w:t>
            </w:r>
            <w:proofErr w:type="spellEnd"/>
            <w:r w:rsidRPr="008F655D">
              <w:rPr>
                <w:rFonts w:ascii="Times New Roman" w:hAnsi="Times New Roman"/>
                <w:bCs/>
                <w:sz w:val="24"/>
                <w:szCs w:val="24"/>
                <w:lang w:eastAsia="en-US"/>
              </w:rPr>
              <w:t xml:space="preserve"> оснастки;</w:t>
            </w:r>
          </w:p>
          <w:p w14:paraId="2C5F4942" w14:textId="77777777"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bCs/>
                <w:sz w:val="24"/>
                <w:szCs w:val="24"/>
                <w:lang w:eastAsia="en-US"/>
              </w:rPr>
              <w:t>ПК 3.4.</w:t>
            </w:r>
          </w:p>
          <w:p w14:paraId="5E8A3A92" w14:textId="727EF36F"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t>З 3.4.01</w:t>
            </w:r>
            <w:r w:rsidR="009138BA" w:rsidRPr="009138BA">
              <w:rPr>
                <w:rFonts w:ascii="Times New Roman" w:hAnsi="Times New Roman"/>
                <w:sz w:val="24"/>
                <w:szCs w:val="24"/>
              </w:rPr>
              <w:t xml:space="preserve"> </w:t>
            </w:r>
            <w:r w:rsidRPr="008F655D">
              <w:rPr>
                <w:rFonts w:ascii="Times New Roman" w:hAnsi="Times New Roman"/>
                <w:bCs/>
                <w:sz w:val="24"/>
                <w:szCs w:val="24"/>
                <w:lang w:eastAsia="en-US"/>
              </w:rPr>
              <w:t>прикладное программное обеспечение разработки технологических процессов изготовления деталей, сборки узлов и агрегатов планера летательного аппарата</w:t>
            </w:r>
          </w:p>
          <w:p w14:paraId="77F5EBD2" w14:textId="77777777"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bCs/>
                <w:sz w:val="24"/>
                <w:szCs w:val="24"/>
                <w:lang w:eastAsia="en-US"/>
              </w:rPr>
              <w:t>ПК 3.5.</w:t>
            </w:r>
          </w:p>
          <w:p w14:paraId="3064D000" w14:textId="3D798E58"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t>З 3.5.01</w:t>
            </w:r>
            <w:r w:rsidR="009138BA" w:rsidRPr="009138BA">
              <w:rPr>
                <w:rFonts w:ascii="Times New Roman" w:hAnsi="Times New Roman"/>
                <w:sz w:val="24"/>
                <w:szCs w:val="24"/>
              </w:rPr>
              <w:t xml:space="preserve"> </w:t>
            </w:r>
            <w:r w:rsidRPr="008F655D">
              <w:rPr>
                <w:rFonts w:ascii="Times New Roman" w:hAnsi="Times New Roman"/>
                <w:bCs/>
                <w:sz w:val="24"/>
                <w:szCs w:val="24"/>
                <w:lang w:eastAsia="en-US"/>
              </w:rPr>
              <w:t>Виды и формы производственных инструкций</w:t>
            </w:r>
          </w:p>
          <w:p w14:paraId="268C5B74" w14:textId="2FCBEE16"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t>З 3.5.02</w:t>
            </w:r>
            <w:r w:rsidR="009138BA" w:rsidRPr="00E6635E">
              <w:rPr>
                <w:rFonts w:ascii="Times New Roman" w:hAnsi="Times New Roman"/>
                <w:sz w:val="24"/>
                <w:szCs w:val="24"/>
              </w:rPr>
              <w:t xml:space="preserve"> </w:t>
            </w:r>
            <w:r w:rsidRPr="008F655D">
              <w:rPr>
                <w:rFonts w:ascii="Times New Roman" w:hAnsi="Times New Roman"/>
                <w:bCs/>
                <w:sz w:val="24"/>
                <w:szCs w:val="24"/>
                <w:lang w:eastAsia="en-US"/>
              </w:rPr>
              <w:t>Материалы применяемые на производстве</w:t>
            </w:r>
          </w:p>
          <w:p w14:paraId="719D479B" w14:textId="4715F104"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t>З 3.5.02</w:t>
            </w:r>
            <w:r w:rsidR="009138BA" w:rsidRPr="00E6635E">
              <w:rPr>
                <w:rFonts w:ascii="Times New Roman" w:hAnsi="Times New Roman"/>
                <w:sz w:val="24"/>
                <w:szCs w:val="24"/>
              </w:rPr>
              <w:t xml:space="preserve"> </w:t>
            </w:r>
            <w:r w:rsidRPr="008F655D">
              <w:rPr>
                <w:rFonts w:ascii="Times New Roman" w:hAnsi="Times New Roman"/>
                <w:bCs/>
                <w:sz w:val="24"/>
                <w:szCs w:val="24"/>
                <w:lang w:eastAsia="en-US"/>
              </w:rPr>
              <w:t>Эксплуатационно- технологическую документацию</w:t>
            </w:r>
          </w:p>
        </w:tc>
      </w:tr>
    </w:tbl>
    <w:p w14:paraId="20941DF2" w14:textId="77777777" w:rsidR="00306AFC" w:rsidRPr="008F655D" w:rsidRDefault="00306AFC" w:rsidP="00306AFC">
      <w:pPr>
        <w:spacing w:after="0"/>
        <w:rPr>
          <w:rFonts w:ascii="Times New Roman" w:hAnsi="Times New Roman"/>
          <w:b/>
          <w:sz w:val="24"/>
          <w:szCs w:val="24"/>
        </w:rPr>
      </w:pPr>
    </w:p>
    <w:p w14:paraId="6D4D913F" w14:textId="77777777" w:rsidR="00306AFC" w:rsidRPr="008F655D" w:rsidRDefault="00306AFC" w:rsidP="00306AFC">
      <w:pPr>
        <w:spacing w:after="0"/>
        <w:rPr>
          <w:rFonts w:ascii="Times New Roman" w:hAnsi="Times New Roman"/>
          <w:b/>
          <w:sz w:val="24"/>
          <w:szCs w:val="24"/>
        </w:rPr>
      </w:pPr>
    </w:p>
    <w:p w14:paraId="53CA10E7" w14:textId="77777777" w:rsidR="00306AFC" w:rsidRPr="008F655D" w:rsidRDefault="00306AFC" w:rsidP="00306AFC">
      <w:pPr>
        <w:spacing w:after="0"/>
        <w:ind w:firstLine="709"/>
        <w:rPr>
          <w:rFonts w:ascii="Times New Roman" w:hAnsi="Times New Roman"/>
          <w:b/>
          <w:sz w:val="24"/>
          <w:szCs w:val="24"/>
        </w:rPr>
      </w:pPr>
      <w:r w:rsidRPr="008F655D">
        <w:rPr>
          <w:rFonts w:ascii="Times New Roman" w:hAnsi="Times New Roman"/>
          <w:b/>
          <w:sz w:val="24"/>
          <w:szCs w:val="24"/>
        </w:rPr>
        <w:t>1.2. Количество часов, отводимое на освоение профессионального модуля</w:t>
      </w:r>
    </w:p>
    <w:p w14:paraId="09F740DE" w14:textId="77777777" w:rsidR="00306AFC" w:rsidRPr="008F655D" w:rsidRDefault="00306AFC" w:rsidP="00306AFC">
      <w:pPr>
        <w:spacing w:after="0"/>
        <w:rPr>
          <w:rFonts w:ascii="Times New Roman" w:hAnsi="Times New Roman"/>
          <w:sz w:val="24"/>
          <w:szCs w:val="24"/>
        </w:rPr>
      </w:pPr>
    </w:p>
    <w:p w14:paraId="6D803B0B" w14:textId="77777777" w:rsidR="00306AFC" w:rsidRPr="008F655D" w:rsidRDefault="00306AFC" w:rsidP="00306AFC">
      <w:pPr>
        <w:spacing w:after="0"/>
        <w:rPr>
          <w:rFonts w:ascii="Times New Roman" w:hAnsi="Times New Roman"/>
          <w:sz w:val="24"/>
          <w:szCs w:val="24"/>
        </w:rPr>
      </w:pPr>
      <w:r w:rsidRPr="008F655D">
        <w:rPr>
          <w:rFonts w:ascii="Times New Roman" w:hAnsi="Times New Roman"/>
          <w:sz w:val="24"/>
          <w:szCs w:val="24"/>
        </w:rPr>
        <w:t xml:space="preserve">Всего часов </w:t>
      </w:r>
      <w:r>
        <w:rPr>
          <w:rFonts w:ascii="Times New Roman" w:hAnsi="Times New Roman"/>
          <w:sz w:val="24"/>
          <w:szCs w:val="24"/>
          <w:u w:val="single"/>
        </w:rPr>
        <w:t>406</w:t>
      </w:r>
    </w:p>
    <w:p w14:paraId="6B661040" w14:textId="77777777" w:rsidR="00306AFC" w:rsidRPr="008F655D" w:rsidRDefault="00306AFC" w:rsidP="00306AFC">
      <w:pPr>
        <w:spacing w:after="0"/>
        <w:ind w:firstLine="708"/>
        <w:rPr>
          <w:rFonts w:ascii="Times New Roman" w:hAnsi="Times New Roman"/>
          <w:sz w:val="24"/>
          <w:szCs w:val="24"/>
        </w:rPr>
      </w:pPr>
      <w:r w:rsidRPr="008F655D">
        <w:rPr>
          <w:rFonts w:ascii="Times New Roman" w:hAnsi="Times New Roman"/>
          <w:sz w:val="24"/>
          <w:szCs w:val="24"/>
        </w:rPr>
        <w:t>в том числе в форме практической подготовки____</w:t>
      </w:r>
      <w:r>
        <w:rPr>
          <w:rFonts w:ascii="Times New Roman" w:hAnsi="Times New Roman"/>
          <w:sz w:val="24"/>
          <w:szCs w:val="24"/>
          <w:u w:val="single"/>
        </w:rPr>
        <w:t>276</w:t>
      </w:r>
      <w:r w:rsidRPr="008F655D">
        <w:rPr>
          <w:rFonts w:ascii="Times New Roman" w:hAnsi="Times New Roman"/>
          <w:sz w:val="24"/>
          <w:szCs w:val="24"/>
        </w:rPr>
        <w:t>___________</w:t>
      </w:r>
    </w:p>
    <w:p w14:paraId="458A5FCF" w14:textId="77777777" w:rsidR="00306AFC" w:rsidRPr="008F655D" w:rsidRDefault="00306AFC" w:rsidP="00306AFC">
      <w:pPr>
        <w:spacing w:after="0"/>
        <w:rPr>
          <w:rFonts w:ascii="Times New Roman" w:hAnsi="Times New Roman"/>
          <w:sz w:val="24"/>
          <w:szCs w:val="24"/>
        </w:rPr>
      </w:pPr>
    </w:p>
    <w:p w14:paraId="688A6C14" w14:textId="77777777" w:rsidR="00306AFC" w:rsidRPr="008F655D" w:rsidRDefault="00306AFC" w:rsidP="00306AFC">
      <w:pPr>
        <w:spacing w:after="0"/>
        <w:rPr>
          <w:rFonts w:ascii="Times New Roman" w:hAnsi="Times New Roman"/>
          <w:sz w:val="24"/>
          <w:szCs w:val="24"/>
        </w:rPr>
      </w:pPr>
      <w:r w:rsidRPr="008F655D">
        <w:rPr>
          <w:rFonts w:ascii="Times New Roman" w:hAnsi="Times New Roman"/>
          <w:sz w:val="24"/>
          <w:szCs w:val="24"/>
        </w:rPr>
        <w:t>Из них на освоение МДК_______</w:t>
      </w:r>
      <w:r>
        <w:rPr>
          <w:rFonts w:ascii="Times New Roman" w:hAnsi="Times New Roman"/>
          <w:sz w:val="24"/>
          <w:szCs w:val="24"/>
          <w:u w:val="single"/>
        </w:rPr>
        <w:t>250</w:t>
      </w:r>
      <w:r w:rsidRPr="008F655D">
        <w:rPr>
          <w:rFonts w:ascii="Times New Roman" w:hAnsi="Times New Roman"/>
          <w:sz w:val="24"/>
          <w:szCs w:val="24"/>
        </w:rPr>
        <w:t>__________</w:t>
      </w:r>
    </w:p>
    <w:p w14:paraId="216119FA" w14:textId="77777777" w:rsidR="00306AFC" w:rsidRPr="008F655D" w:rsidRDefault="00306AFC" w:rsidP="00306AFC">
      <w:pPr>
        <w:spacing w:after="0"/>
        <w:ind w:firstLine="708"/>
        <w:rPr>
          <w:rFonts w:ascii="Times New Roman" w:hAnsi="Times New Roman"/>
          <w:sz w:val="24"/>
          <w:szCs w:val="24"/>
        </w:rPr>
      </w:pPr>
      <w:r w:rsidRPr="008F655D">
        <w:rPr>
          <w:rFonts w:ascii="Times New Roman" w:hAnsi="Times New Roman"/>
          <w:sz w:val="24"/>
          <w:szCs w:val="24"/>
        </w:rPr>
        <w:lastRenderedPageBreak/>
        <w:t>в том числе самостоятельная работа___</w:t>
      </w:r>
      <w:r w:rsidRPr="008F655D">
        <w:rPr>
          <w:rFonts w:ascii="Times New Roman" w:hAnsi="Times New Roman"/>
          <w:sz w:val="24"/>
          <w:szCs w:val="24"/>
          <w:u w:val="single"/>
        </w:rPr>
        <w:t>-</w:t>
      </w:r>
      <w:r w:rsidRPr="008F655D">
        <w:rPr>
          <w:rFonts w:ascii="Times New Roman" w:hAnsi="Times New Roman"/>
          <w:sz w:val="24"/>
          <w:szCs w:val="24"/>
        </w:rPr>
        <w:t xml:space="preserve">______ </w:t>
      </w:r>
    </w:p>
    <w:p w14:paraId="252E5614" w14:textId="77777777" w:rsidR="00306AFC" w:rsidRPr="008F655D" w:rsidRDefault="00306AFC" w:rsidP="00306AFC">
      <w:pPr>
        <w:spacing w:after="0"/>
        <w:rPr>
          <w:rFonts w:ascii="Times New Roman" w:hAnsi="Times New Roman"/>
          <w:sz w:val="24"/>
          <w:szCs w:val="24"/>
        </w:rPr>
      </w:pPr>
      <w:r w:rsidRPr="008F655D">
        <w:rPr>
          <w:rFonts w:ascii="Times New Roman" w:hAnsi="Times New Roman"/>
          <w:sz w:val="24"/>
          <w:szCs w:val="24"/>
        </w:rPr>
        <w:t>практики, в том числе учебная _________________</w:t>
      </w:r>
    </w:p>
    <w:p w14:paraId="7DA8F0F6" w14:textId="77777777" w:rsidR="00306AFC" w:rsidRPr="008F655D" w:rsidRDefault="00306AFC" w:rsidP="00306AFC">
      <w:pPr>
        <w:spacing w:after="0"/>
        <w:ind w:left="1416" w:firstLine="708"/>
        <w:rPr>
          <w:rFonts w:ascii="Times New Roman" w:hAnsi="Times New Roman"/>
          <w:sz w:val="24"/>
          <w:szCs w:val="24"/>
        </w:rPr>
      </w:pPr>
      <w:r w:rsidRPr="008F655D">
        <w:rPr>
          <w:rFonts w:ascii="Times New Roman" w:hAnsi="Times New Roman"/>
          <w:sz w:val="24"/>
          <w:szCs w:val="24"/>
        </w:rPr>
        <w:t xml:space="preserve">   производственная _____</w:t>
      </w:r>
      <w:r w:rsidRPr="008F655D">
        <w:rPr>
          <w:rFonts w:ascii="Times New Roman" w:hAnsi="Times New Roman"/>
          <w:sz w:val="24"/>
          <w:szCs w:val="24"/>
          <w:u w:val="single"/>
        </w:rPr>
        <w:t>1</w:t>
      </w:r>
      <w:r>
        <w:rPr>
          <w:rFonts w:ascii="Times New Roman" w:hAnsi="Times New Roman"/>
          <w:sz w:val="24"/>
          <w:szCs w:val="24"/>
          <w:u w:val="single"/>
        </w:rPr>
        <w:t>44</w:t>
      </w:r>
      <w:r w:rsidRPr="008F655D">
        <w:rPr>
          <w:rFonts w:ascii="Times New Roman" w:hAnsi="Times New Roman"/>
          <w:sz w:val="24"/>
          <w:szCs w:val="24"/>
        </w:rPr>
        <w:t>______</w:t>
      </w:r>
    </w:p>
    <w:p w14:paraId="55311A4E" w14:textId="77777777" w:rsidR="00306AFC" w:rsidRPr="008F655D" w:rsidRDefault="00306AFC" w:rsidP="00306AFC">
      <w:pPr>
        <w:spacing w:after="0"/>
        <w:rPr>
          <w:rFonts w:ascii="Times New Roman" w:hAnsi="Times New Roman"/>
          <w:sz w:val="24"/>
          <w:szCs w:val="24"/>
        </w:rPr>
      </w:pPr>
      <w:r w:rsidRPr="008F655D">
        <w:rPr>
          <w:rFonts w:ascii="Times New Roman" w:hAnsi="Times New Roman"/>
          <w:iCs/>
          <w:sz w:val="24"/>
          <w:szCs w:val="24"/>
        </w:rPr>
        <w:t>Промежуточная аттестация</w:t>
      </w:r>
      <w:r w:rsidRPr="008F655D">
        <w:rPr>
          <w:rFonts w:ascii="Times New Roman" w:hAnsi="Times New Roman"/>
          <w:sz w:val="24"/>
          <w:szCs w:val="24"/>
        </w:rPr>
        <w:t xml:space="preserve"> ____</w:t>
      </w:r>
      <w:r w:rsidRPr="008F655D">
        <w:rPr>
          <w:rFonts w:ascii="Times New Roman" w:hAnsi="Times New Roman"/>
          <w:sz w:val="24"/>
          <w:szCs w:val="24"/>
          <w:u w:val="single"/>
        </w:rPr>
        <w:t>1</w:t>
      </w:r>
      <w:r>
        <w:rPr>
          <w:rFonts w:ascii="Times New Roman" w:hAnsi="Times New Roman"/>
          <w:sz w:val="24"/>
          <w:szCs w:val="24"/>
          <w:u w:val="single"/>
        </w:rPr>
        <w:t>2</w:t>
      </w:r>
      <w:r w:rsidRPr="008F655D">
        <w:rPr>
          <w:rFonts w:ascii="Times New Roman" w:hAnsi="Times New Roman"/>
          <w:sz w:val="24"/>
          <w:szCs w:val="24"/>
        </w:rPr>
        <w:t>________</w:t>
      </w:r>
      <w:r w:rsidRPr="008F655D">
        <w:rPr>
          <w:rFonts w:ascii="Times New Roman" w:hAnsi="Times New Roman"/>
          <w:bCs/>
          <w:sz w:val="24"/>
          <w:szCs w:val="24"/>
        </w:rPr>
        <w:t>.</w:t>
      </w:r>
    </w:p>
    <w:p w14:paraId="57CB15CD" w14:textId="77777777" w:rsidR="00306AFC" w:rsidRPr="008F655D" w:rsidRDefault="00306AFC" w:rsidP="00306AFC">
      <w:pPr>
        <w:spacing w:after="0"/>
        <w:rPr>
          <w:rFonts w:ascii="Times New Roman" w:hAnsi="Times New Roman"/>
          <w:b/>
          <w:sz w:val="24"/>
          <w:szCs w:val="24"/>
        </w:rPr>
        <w:sectPr w:rsidR="00306AFC" w:rsidRPr="008F655D" w:rsidSect="00733AEF">
          <w:pgSz w:w="11907" w:h="16840"/>
          <w:pgMar w:top="1134" w:right="851" w:bottom="992" w:left="1418" w:header="709" w:footer="709" w:gutter="0"/>
          <w:cols w:space="720"/>
        </w:sectPr>
      </w:pPr>
    </w:p>
    <w:p w14:paraId="25102FCB" w14:textId="77777777" w:rsidR="00306AFC" w:rsidRPr="008F655D" w:rsidRDefault="00306AFC" w:rsidP="00306AFC">
      <w:pPr>
        <w:spacing w:after="0"/>
        <w:jc w:val="center"/>
        <w:rPr>
          <w:rFonts w:ascii="Times New Roman" w:hAnsi="Times New Roman"/>
          <w:b/>
          <w:caps/>
          <w:sz w:val="24"/>
          <w:szCs w:val="24"/>
        </w:rPr>
      </w:pPr>
      <w:r w:rsidRPr="008F655D">
        <w:rPr>
          <w:rFonts w:ascii="Times New Roman" w:hAnsi="Times New Roman"/>
          <w:b/>
          <w:caps/>
          <w:sz w:val="24"/>
          <w:szCs w:val="24"/>
        </w:rPr>
        <w:lastRenderedPageBreak/>
        <w:t>2. Структура и содержание профессионального модуля</w:t>
      </w:r>
    </w:p>
    <w:p w14:paraId="79063BCF" w14:textId="77777777" w:rsidR="00306AFC" w:rsidRPr="008F655D" w:rsidRDefault="00306AFC" w:rsidP="00306AFC">
      <w:pPr>
        <w:spacing w:after="0"/>
        <w:ind w:firstLine="851"/>
        <w:rPr>
          <w:rFonts w:ascii="Times New Roman" w:hAnsi="Times New Roman"/>
          <w:b/>
          <w:sz w:val="24"/>
          <w:szCs w:val="24"/>
        </w:rPr>
      </w:pPr>
      <w:r w:rsidRPr="008F655D">
        <w:rPr>
          <w:rFonts w:ascii="Times New Roman" w:hAnsi="Times New Roman"/>
          <w:b/>
          <w:sz w:val="24"/>
          <w:szCs w:val="24"/>
        </w:rPr>
        <w:t>2.1. Структура профессионального модуля</w:t>
      </w:r>
      <w:r w:rsidRPr="008F655D">
        <w:rPr>
          <w:rFonts w:ascii="Times New Roman" w:hAnsi="Times New Roman"/>
          <w:sz w:val="24"/>
          <w:szCs w:val="24"/>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68"/>
        <w:gridCol w:w="1017"/>
        <w:gridCol w:w="880"/>
        <w:gridCol w:w="694"/>
        <w:gridCol w:w="1543"/>
        <w:gridCol w:w="1390"/>
        <w:gridCol w:w="1583"/>
        <w:gridCol w:w="577"/>
        <w:gridCol w:w="21"/>
        <w:gridCol w:w="15"/>
        <w:gridCol w:w="862"/>
        <w:gridCol w:w="1790"/>
      </w:tblGrid>
      <w:tr w:rsidR="00306AFC" w:rsidRPr="008F655D" w14:paraId="24C75286" w14:textId="77777777" w:rsidTr="00335660">
        <w:trPr>
          <w:trHeight w:val="484"/>
        </w:trPr>
        <w:tc>
          <w:tcPr>
            <w:tcW w:w="568" w:type="pct"/>
            <w:vMerge w:val="restart"/>
            <w:tcBorders>
              <w:bottom w:val="single" w:sz="4" w:space="0" w:color="auto"/>
            </w:tcBorders>
            <w:vAlign w:val="center"/>
          </w:tcPr>
          <w:p w14:paraId="7F3175D2" w14:textId="77777777" w:rsidR="00306AFC" w:rsidRPr="008F655D" w:rsidRDefault="00306AFC" w:rsidP="00335660">
            <w:pPr>
              <w:suppressAutoHyphens/>
              <w:spacing w:after="0"/>
              <w:ind w:left="-57" w:right="-57"/>
              <w:jc w:val="center"/>
              <w:rPr>
                <w:rFonts w:ascii="Times New Roman" w:hAnsi="Times New Roman"/>
                <w:sz w:val="24"/>
                <w:szCs w:val="24"/>
              </w:rPr>
            </w:pPr>
            <w:r w:rsidRPr="008F655D">
              <w:rPr>
                <w:rFonts w:ascii="Times New Roman" w:hAnsi="Times New Roman"/>
                <w:sz w:val="24"/>
                <w:szCs w:val="24"/>
              </w:rPr>
              <w:t>Коды профессиональных общих компетенций</w:t>
            </w:r>
          </w:p>
        </w:tc>
        <w:tc>
          <w:tcPr>
            <w:tcW w:w="1037" w:type="pct"/>
            <w:vMerge w:val="restart"/>
            <w:tcBorders>
              <w:bottom w:val="single" w:sz="4" w:space="0" w:color="auto"/>
            </w:tcBorders>
            <w:vAlign w:val="center"/>
          </w:tcPr>
          <w:p w14:paraId="278202C9" w14:textId="77777777" w:rsidR="00306AFC" w:rsidRPr="008F655D" w:rsidRDefault="00306AFC" w:rsidP="00335660">
            <w:pPr>
              <w:suppressAutoHyphens/>
              <w:spacing w:after="0"/>
              <w:ind w:left="-57" w:right="-57"/>
              <w:jc w:val="center"/>
              <w:rPr>
                <w:rFonts w:ascii="Times New Roman" w:hAnsi="Times New Roman"/>
                <w:sz w:val="24"/>
                <w:szCs w:val="24"/>
              </w:rPr>
            </w:pPr>
            <w:r w:rsidRPr="008F655D">
              <w:rPr>
                <w:rFonts w:ascii="Times New Roman" w:hAnsi="Times New Roman"/>
                <w:sz w:val="24"/>
                <w:szCs w:val="24"/>
              </w:rPr>
              <w:t>Наименования разделов профессионального модуля</w:t>
            </w:r>
          </w:p>
        </w:tc>
        <w:tc>
          <w:tcPr>
            <w:tcW w:w="333" w:type="pct"/>
            <w:vMerge w:val="restart"/>
            <w:tcBorders>
              <w:bottom w:val="single" w:sz="4" w:space="0" w:color="auto"/>
            </w:tcBorders>
            <w:vAlign w:val="center"/>
          </w:tcPr>
          <w:p w14:paraId="41B1987C" w14:textId="77777777" w:rsidR="00306AFC" w:rsidRPr="008F655D" w:rsidRDefault="00306AFC" w:rsidP="00335660">
            <w:pPr>
              <w:spacing w:after="0"/>
              <w:jc w:val="center"/>
              <w:rPr>
                <w:rFonts w:ascii="Times New Roman" w:hAnsi="Times New Roman"/>
                <w:sz w:val="24"/>
                <w:szCs w:val="24"/>
              </w:rPr>
            </w:pPr>
            <w:r w:rsidRPr="008F655D">
              <w:rPr>
                <w:rFonts w:ascii="Times New Roman" w:hAnsi="Times New Roman"/>
                <w:iCs/>
                <w:sz w:val="24"/>
                <w:szCs w:val="24"/>
              </w:rPr>
              <w:t>Всего, час.</w:t>
            </w:r>
          </w:p>
        </w:tc>
        <w:tc>
          <w:tcPr>
            <w:tcW w:w="288" w:type="pct"/>
            <w:vMerge w:val="restart"/>
            <w:tcBorders>
              <w:bottom w:val="single" w:sz="4" w:space="0" w:color="auto"/>
            </w:tcBorders>
            <w:textDirection w:val="btLr"/>
            <w:vAlign w:val="center"/>
          </w:tcPr>
          <w:p w14:paraId="5533A11E" w14:textId="77777777" w:rsidR="00306AFC" w:rsidRPr="008F655D" w:rsidRDefault="00306AFC" w:rsidP="00335660">
            <w:pPr>
              <w:spacing w:after="0"/>
              <w:ind w:left="113" w:right="113"/>
              <w:jc w:val="center"/>
              <w:rPr>
                <w:rFonts w:ascii="Times New Roman" w:hAnsi="Times New Roman"/>
                <w:sz w:val="24"/>
                <w:szCs w:val="24"/>
              </w:rPr>
            </w:pPr>
            <w:r w:rsidRPr="008F655D">
              <w:rPr>
                <w:rFonts w:ascii="Times New Roman" w:hAnsi="Times New Roman"/>
                <w:iCs/>
                <w:sz w:val="24"/>
                <w:szCs w:val="24"/>
              </w:rPr>
              <w:t>В т.ч. в форме практической. подготовки</w:t>
            </w:r>
          </w:p>
        </w:tc>
        <w:tc>
          <w:tcPr>
            <w:tcW w:w="2774" w:type="pct"/>
            <w:gridSpan w:val="9"/>
            <w:tcBorders>
              <w:bottom w:val="single" w:sz="4" w:space="0" w:color="auto"/>
            </w:tcBorders>
          </w:tcPr>
          <w:p w14:paraId="38B8CE18" w14:textId="77777777" w:rsidR="00306AFC" w:rsidRPr="008F655D" w:rsidRDefault="00306AFC" w:rsidP="00335660">
            <w:pPr>
              <w:suppressAutoHyphens/>
              <w:spacing w:after="0"/>
              <w:jc w:val="center"/>
              <w:rPr>
                <w:rFonts w:ascii="Times New Roman" w:hAnsi="Times New Roman"/>
                <w:sz w:val="24"/>
                <w:szCs w:val="24"/>
              </w:rPr>
            </w:pPr>
            <w:r w:rsidRPr="008F655D">
              <w:rPr>
                <w:rFonts w:ascii="Times New Roman" w:hAnsi="Times New Roman"/>
                <w:sz w:val="24"/>
                <w:szCs w:val="24"/>
              </w:rPr>
              <w:t xml:space="preserve">Объем профессионального модуля, </w:t>
            </w:r>
            <w:proofErr w:type="spellStart"/>
            <w:r w:rsidRPr="008F655D">
              <w:rPr>
                <w:rFonts w:ascii="Times New Roman" w:hAnsi="Times New Roman"/>
                <w:sz w:val="24"/>
                <w:szCs w:val="24"/>
              </w:rPr>
              <w:t>ак</w:t>
            </w:r>
            <w:proofErr w:type="spellEnd"/>
            <w:r w:rsidRPr="008F655D">
              <w:rPr>
                <w:rFonts w:ascii="Times New Roman" w:hAnsi="Times New Roman"/>
                <w:sz w:val="24"/>
                <w:szCs w:val="24"/>
              </w:rPr>
              <w:t>. час.</w:t>
            </w:r>
          </w:p>
        </w:tc>
      </w:tr>
      <w:tr w:rsidR="00306AFC" w:rsidRPr="008F655D" w14:paraId="0B5218EA" w14:textId="77777777" w:rsidTr="00335660">
        <w:trPr>
          <w:trHeight w:val="58"/>
        </w:trPr>
        <w:tc>
          <w:tcPr>
            <w:tcW w:w="568" w:type="pct"/>
            <w:vMerge/>
          </w:tcPr>
          <w:p w14:paraId="0DB5B66D" w14:textId="77777777" w:rsidR="00306AFC" w:rsidRPr="008F655D" w:rsidRDefault="00306AFC" w:rsidP="00335660">
            <w:pPr>
              <w:spacing w:after="0"/>
              <w:rPr>
                <w:rFonts w:ascii="Times New Roman" w:hAnsi="Times New Roman"/>
                <w:sz w:val="24"/>
                <w:szCs w:val="24"/>
              </w:rPr>
            </w:pPr>
          </w:p>
        </w:tc>
        <w:tc>
          <w:tcPr>
            <w:tcW w:w="1037" w:type="pct"/>
            <w:vMerge/>
            <w:vAlign w:val="center"/>
          </w:tcPr>
          <w:p w14:paraId="0F241B9D" w14:textId="77777777" w:rsidR="00306AFC" w:rsidRPr="008F655D" w:rsidRDefault="00306AFC" w:rsidP="00335660">
            <w:pPr>
              <w:spacing w:after="0"/>
              <w:rPr>
                <w:rFonts w:ascii="Times New Roman" w:hAnsi="Times New Roman"/>
                <w:sz w:val="24"/>
                <w:szCs w:val="24"/>
              </w:rPr>
            </w:pPr>
          </w:p>
        </w:tc>
        <w:tc>
          <w:tcPr>
            <w:tcW w:w="333" w:type="pct"/>
            <w:vMerge/>
            <w:vAlign w:val="center"/>
          </w:tcPr>
          <w:p w14:paraId="7744095C" w14:textId="77777777" w:rsidR="00306AFC" w:rsidRPr="008F655D" w:rsidRDefault="00306AFC" w:rsidP="00335660">
            <w:pPr>
              <w:spacing w:after="0"/>
              <w:rPr>
                <w:rFonts w:ascii="Times New Roman" w:hAnsi="Times New Roman"/>
                <w:iCs/>
                <w:sz w:val="24"/>
                <w:szCs w:val="24"/>
              </w:rPr>
            </w:pPr>
          </w:p>
        </w:tc>
        <w:tc>
          <w:tcPr>
            <w:tcW w:w="288" w:type="pct"/>
            <w:vMerge/>
            <w:shd w:val="clear" w:color="auto" w:fill="FFFF00"/>
          </w:tcPr>
          <w:p w14:paraId="0827F886" w14:textId="77777777" w:rsidR="00306AFC" w:rsidRPr="008F655D" w:rsidRDefault="00306AFC" w:rsidP="00335660">
            <w:pPr>
              <w:suppressAutoHyphens/>
              <w:spacing w:after="0"/>
              <w:jc w:val="center"/>
              <w:rPr>
                <w:rFonts w:ascii="Times New Roman" w:hAnsi="Times New Roman"/>
                <w:sz w:val="24"/>
                <w:szCs w:val="24"/>
              </w:rPr>
            </w:pPr>
          </w:p>
        </w:tc>
        <w:tc>
          <w:tcPr>
            <w:tcW w:w="1906" w:type="pct"/>
            <w:gridSpan w:val="7"/>
          </w:tcPr>
          <w:p w14:paraId="0075E7F4" w14:textId="77777777" w:rsidR="00306AFC" w:rsidRPr="008F655D" w:rsidRDefault="00306AFC" w:rsidP="00335660">
            <w:pPr>
              <w:suppressAutoHyphens/>
              <w:spacing w:after="0"/>
              <w:jc w:val="center"/>
              <w:rPr>
                <w:rFonts w:ascii="Times New Roman" w:hAnsi="Times New Roman"/>
                <w:sz w:val="24"/>
                <w:szCs w:val="24"/>
              </w:rPr>
            </w:pPr>
            <w:r w:rsidRPr="008F655D">
              <w:rPr>
                <w:rFonts w:ascii="Times New Roman" w:hAnsi="Times New Roman"/>
                <w:sz w:val="24"/>
                <w:szCs w:val="24"/>
              </w:rPr>
              <w:t>Обучение по МДК</w:t>
            </w:r>
          </w:p>
        </w:tc>
        <w:tc>
          <w:tcPr>
            <w:tcW w:w="868" w:type="pct"/>
            <w:gridSpan w:val="2"/>
            <w:vMerge w:val="restart"/>
            <w:vAlign w:val="center"/>
          </w:tcPr>
          <w:p w14:paraId="465022C1" w14:textId="77777777" w:rsidR="00306AFC" w:rsidRPr="008F655D" w:rsidRDefault="00306AFC" w:rsidP="00335660">
            <w:pPr>
              <w:suppressAutoHyphens/>
              <w:spacing w:after="0"/>
              <w:jc w:val="center"/>
              <w:rPr>
                <w:rFonts w:ascii="Times New Roman" w:hAnsi="Times New Roman"/>
                <w:sz w:val="24"/>
                <w:szCs w:val="24"/>
              </w:rPr>
            </w:pPr>
            <w:r w:rsidRPr="008F655D">
              <w:rPr>
                <w:rFonts w:ascii="Times New Roman" w:hAnsi="Times New Roman"/>
                <w:sz w:val="24"/>
                <w:szCs w:val="24"/>
              </w:rPr>
              <w:t>Практики</w:t>
            </w:r>
          </w:p>
        </w:tc>
      </w:tr>
      <w:tr w:rsidR="00306AFC" w:rsidRPr="008F655D" w14:paraId="4FE3541A" w14:textId="77777777" w:rsidTr="00335660">
        <w:tc>
          <w:tcPr>
            <w:tcW w:w="568" w:type="pct"/>
            <w:vMerge/>
          </w:tcPr>
          <w:p w14:paraId="67927CEE" w14:textId="77777777" w:rsidR="00306AFC" w:rsidRPr="008F655D" w:rsidRDefault="00306AFC" w:rsidP="00335660">
            <w:pPr>
              <w:spacing w:after="0"/>
              <w:rPr>
                <w:rFonts w:ascii="Times New Roman" w:hAnsi="Times New Roman"/>
                <w:sz w:val="24"/>
                <w:szCs w:val="24"/>
              </w:rPr>
            </w:pPr>
          </w:p>
        </w:tc>
        <w:tc>
          <w:tcPr>
            <w:tcW w:w="1037" w:type="pct"/>
            <w:vMerge/>
            <w:vAlign w:val="center"/>
          </w:tcPr>
          <w:p w14:paraId="79CFB1F1" w14:textId="77777777" w:rsidR="00306AFC" w:rsidRPr="008F655D" w:rsidRDefault="00306AFC" w:rsidP="00335660">
            <w:pPr>
              <w:spacing w:after="0"/>
              <w:rPr>
                <w:rFonts w:ascii="Times New Roman" w:hAnsi="Times New Roman"/>
                <w:sz w:val="24"/>
                <w:szCs w:val="24"/>
              </w:rPr>
            </w:pPr>
          </w:p>
        </w:tc>
        <w:tc>
          <w:tcPr>
            <w:tcW w:w="333" w:type="pct"/>
            <w:vMerge/>
            <w:vAlign w:val="center"/>
          </w:tcPr>
          <w:p w14:paraId="2FEA5194" w14:textId="77777777" w:rsidR="00306AFC" w:rsidRPr="008F655D" w:rsidRDefault="00306AFC" w:rsidP="00335660">
            <w:pPr>
              <w:spacing w:after="0"/>
              <w:rPr>
                <w:rFonts w:ascii="Times New Roman" w:hAnsi="Times New Roman"/>
                <w:iCs/>
                <w:sz w:val="24"/>
                <w:szCs w:val="24"/>
              </w:rPr>
            </w:pPr>
          </w:p>
        </w:tc>
        <w:tc>
          <w:tcPr>
            <w:tcW w:w="288" w:type="pct"/>
            <w:vMerge/>
            <w:shd w:val="clear" w:color="auto" w:fill="FFFF00"/>
          </w:tcPr>
          <w:p w14:paraId="4B486B50" w14:textId="77777777" w:rsidR="00306AFC" w:rsidRPr="008F655D" w:rsidRDefault="00306AFC" w:rsidP="00335660">
            <w:pPr>
              <w:suppressAutoHyphens/>
              <w:spacing w:after="0"/>
              <w:jc w:val="center"/>
              <w:rPr>
                <w:rFonts w:ascii="Times New Roman" w:hAnsi="Times New Roman"/>
                <w:sz w:val="24"/>
                <w:szCs w:val="24"/>
              </w:rPr>
            </w:pPr>
          </w:p>
        </w:tc>
        <w:tc>
          <w:tcPr>
            <w:tcW w:w="227" w:type="pct"/>
            <w:vMerge w:val="restart"/>
          </w:tcPr>
          <w:p w14:paraId="3449C005" w14:textId="77777777" w:rsidR="00306AFC" w:rsidRPr="008F655D" w:rsidRDefault="00306AFC" w:rsidP="00335660">
            <w:pPr>
              <w:suppressAutoHyphens/>
              <w:spacing w:after="0"/>
              <w:jc w:val="center"/>
              <w:rPr>
                <w:rFonts w:ascii="Times New Roman" w:hAnsi="Times New Roman"/>
                <w:sz w:val="24"/>
                <w:szCs w:val="24"/>
              </w:rPr>
            </w:pPr>
            <w:r w:rsidRPr="008F655D">
              <w:rPr>
                <w:rFonts w:ascii="Times New Roman" w:hAnsi="Times New Roman"/>
                <w:sz w:val="24"/>
                <w:szCs w:val="24"/>
              </w:rPr>
              <w:t>Всего</w:t>
            </w:r>
          </w:p>
          <w:p w14:paraId="0C583F22" w14:textId="77777777" w:rsidR="00306AFC" w:rsidRPr="008F655D" w:rsidRDefault="00306AFC" w:rsidP="00335660">
            <w:pPr>
              <w:suppressAutoHyphens/>
              <w:spacing w:after="0"/>
              <w:jc w:val="center"/>
              <w:rPr>
                <w:rFonts w:ascii="Times New Roman" w:hAnsi="Times New Roman"/>
                <w:sz w:val="24"/>
                <w:szCs w:val="24"/>
              </w:rPr>
            </w:pPr>
          </w:p>
        </w:tc>
        <w:tc>
          <w:tcPr>
            <w:tcW w:w="1679" w:type="pct"/>
            <w:gridSpan w:val="6"/>
          </w:tcPr>
          <w:p w14:paraId="307AC17C" w14:textId="77777777" w:rsidR="00306AFC" w:rsidRPr="008F655D" w:rsidRDefault="00306AFC" w:rsidP="00335660">
            <w:pPr>
              <w:suppressAutoHyphens/>
              <w:spacing w:after="0"/>
              <w:jc w:val="center"/>
              <w:rPr>
                <w:rFonts w:ascii="Times New Roman" w:hAnsi="Times New Roman"/>
                <w:sz w:val="24"/>
                <w:szCs w:val="24"/>
              </w:rPr>
            </w:pPr>
            <w:r w:rsidRPr="008F655D">
              <w:rPr>
                <w:rFonts w:ascii="Times New Roman" w:hAnsi="Times New Roman"/>
                <w:sz w:val="24"/>
                <w:szCs w:val="24"/>
              </w:rPr>
              <w:t>В том числе</w:t>
            </w:r>
          </w:p>
        </w:tc>
        <w:tc>
          <w:tcPr>
            <w:tcW w:w="868" w:type="pct"/>
            <w:gridSpan w:val="2"/>
            <w:vMerge/>
            <w:vAlign w:val="center"/>
          </w:tcPr>
          <w:p w14:paraId="705D8C7C" w14:textId="77777777" w:rsidR="00306AFC" w:rsidRPr="008F655D" w:rsidRDefault="00306AFC" w:rsidP="00335660">
            <w:pPr>
              <w:suppressAutoHyphens/>
              <w:spacing w:after="0"/>
              <w:jc w:val="center"/>
              <w:rPr>
                <w:rFonts w:ascii="Times New Roman" w:hAnsi="Times New Roman"/>
                <w:sz w:val="24"/>
                <w:szCs w:val="24"/>
              </w:rPr>
            </w:pPr>
          </w:p>
        </w:tc>
      </w:tr>
      <w:tr w:rsidR="00306AFC" w:rsidRPr="008F655D" w14:paraId="1AD2E528" w14:textId="77777777" w:rsidTr="00335660">
        <w:trPr>
          <w:cantSplit/>
          <w:trHeight w:val="1415"/>
        </w:trPr>
        <w:tc>
          <w:tcPr>
            <w:tcW w:w="568" w:type="pct"/>
            <w:vMerge/>
          </w:tcPr>
          <w:p w14:paraId="5F1E4861" w14:textId="77777777" w:rsidR="00306AFC" w:rsidRPr="008F655D" w:rsidRDefault="00306AFC" w:rsidP="00335660">
            <w:pPr>
              <w:spacing w:after="0"/>
              <w:rPr>
                <w:rFonts w:ascii="Times New Roman" w:hAnsi="Times New Roman"/>
                <w:sz w:val="24"/>
                <w:szCs w:val="24"/>
              </w:rPr>
            </w:pPr>
          </w:p>
        </w:tc>
        <w:tc>
          <w:tcPr>
            <w:tcW w:w="1037" w:type="pct"/>
            <w:vMerge/>
            <w:vAlign w:val="center"/>
          </w:tcPr>
          <w:p w14:paraId="27CB9066" w14:textId="77777777" w:rsidR="00306AFC" w:rsidRPr="008F655D" w:rsidRDefault="00306AFC" w:rsidP="00335660">
            <w:pPr>
              <w:spacing w:after="0"/>
              <w:rPr>
                <w:rFonts w:ascii="Times New Roman" w:hAnsi="Times New Roman"/>
                <w:sz w:val="24"/>
                <w:szCs w:val="24"/>
              </w:rPr>
            </w:pPr>
          </w:p>
        </w:tc>
        <w:tc>
          <w:tcPr>
            <w:tcW w:w="333" w:type="pct"/>
            <w:vMerge/>
            <w:vAlign w:val="center"/>
          </w:tcPr>
          <w:p w14:paraId="476F66C1" w14:textId="77777777" w:rsidR="00306AFC" w:rsidRPr="008F655D" w:rsidRDefault="00306AFC" w:rsidP="00335660">
            <w:pPr>
              <w:spacing w:after="0"/>
              <w:rPr>
                <w:rFonts w:ascii="Times New Roman" w:hAnsi="Times New Roman"/>
                <w:sz w:val="24"/>
                <w:szCs w:val="24"/>
              </w:rPr>
            </w:pPr>
          </w:p>
        </w:tc>
        <w:tc>
          <w:tcPr>
            <w:tcW w:w="288" w:type="pct"/>
            <w:vMerge/>
            <w:shd w:val="clear" w:color="auto" w:fill="FFFF00"/>
          </w:tcPr>
          <w:p w14:paraId="17C5E1D1" w14:textId="77777777" w:rsidR="00306AFC" w:rsidRPr="008F655D" w:rsidRDefault="00306AFC" w:rsidP="00335660">
            <w:pPr>
              <w:suppressAutoHyphens/>
              <w:spacing w:after="0"/>
              <w:jc w:val="center"/>
              <w:rPr>
                <w:rFonts w:ascii="Times New Roman" w:hAnsi="Times New Roman"/>
                <w:sz w:val="24"/>
                <w:szCs w:val="24"/>
              </w:rPr>
            </w:pPr>
          </w:p>
        </w:tc>
        <w:tc>
          <w:tcPr>
            <w:tcW w:w="227" w:type="pct"/>
            <w:vMerge/>
          </w:tcPr>
          <w:p w14:paraId="1D74D164" w14:textId="77777777" w:rsidR="00306AFC" w:rsidRPr="008F655D" w:rsidRDefault="00306AFC" w:rsidP="00335660">
            <w:pPr>
              <w:suppressAutoHyphens/>
              <w:spacing w:after="0"/>
              <w:jc w:val="center"/>
              <w:rPr>
                <w:rFonts w:ascii="Times New Roman" w:hAnsi="Times New Roman"/>
                <w:sz w:val="24"/>
                <w:szCs w:val="24"/>
              </w:rPr>
            </w:pPr>
          </w:p>
        </w:tc>
        <w:tc>
          <w:tcPr>
            <w:tcW w:w="505" w:type="pct"/>
            <w:vAlign w:val="center"/>
          </w:tcPr>
          <w:p w14:paraId="2591A13A" w14:textId="77777777" w:rsidR="00306AFC" w:rsidRPr="008F655D" w:rsidRDefault="00306AFC" w:rsidP="00335660">
            <w:pPr>
              <w:suppressAutoHyphens/>
              <w:spacing w:after="0"/>
              <w:ind w:left="-57" w:right="-57"/>
              <w:jc w:val="center"/>
              <w:rPr>
                <w:rFonts w:ascii="Times New Roman" w:hAnsi="Times New Roman"/>
                <w:color w:val="000000"/>
                <w:sz w:val="24"/>
                <w:szCs w:val="24"/>
              </w:rPr>
            </w:pPr>
            <w:r w:rsidRPr="008F655D">
              <w:rPr>
                <w:rFonts w:ascii="Times New Roman" w:hAnsi="Times New Roman"/>
                <w:color w:val="000000"/>
                <w:sz w:val="24"/>
                <w:szCs w:val="24"/>
              </w:rPr>
              <w:t>Лабораторных</w:t>
            </w:r>
            <w:proofErr w:type="gramStart"/>
            <w:r w:rsidRPr="008F655D">
              <w:rPr>
                <w:rFonts w:ascii="Times New Roman" w:hAnsi="Times New Roman"/>
                <w:color w:val="000000"/>
                <w:sz w:val="24"/>
                <w:szCs w:val="24"/>
              </w:rPr>
              <w:t>.</w:t>
            </w:r>
            <w:proofErr w:type="gramEnd"/>
            <w:r w:rsidRPr="008F655D">
              <w:rPr>
                <w:rFonts w:ascii="Times New Roman" w:hAnsi="Times New Roman"/>
                <w:color w:val="000000"/>
                <w:sz w:val="24"/>
                <w:szCs w:val="24"/>
              </w:rPr>
              <w:t xml:space="preserve"> и практических. занятий</w:t>
            </w:r>
          </w:p>
          <w:p w14:paraId="5EE2F4E0" w14:textId="77777777" w:rsidR="00306AFC" w:rsidRPr="008F655D" w:rsidRDefault="00306AFC" w:rsidP="00335660">
            <w:pPr>
              <w:suppressAutoHyphens/>
              <w:spacing w:after="0"/>
              <w:ind w:left="-57" w:right="-57"/>
              <w:jc w:val="center"/>
              <w:rPr>
                <w:rFonts w:ascii="Times New Roman" w:hAnsi="Times New Roman"/>
                <w:color w:val="000000"/>
                <w:sz w:val="24"/>
                <w:szCs w:val="24"/>
              </w:rPr>
            </w:pPr>
          </w:p>
          <w:p w14:paraId="43D9282A" w14:textId="77777777" w:rsidR="00306AFC" w:rsidRPr="008F655D" w:rsidRDefault="00306AFC" w:rsidP="00335660">
            <w:pPr>
              <w:suppressAutoHyphens/>
              <w:spacing w:after="0"/>
              <w:ind w:left="-57" w:right="-57"/>
              <w:jc w:val="center"/>
              <w:rPr>
                <w:rFonts w:ascii="Times New Roman" w:hAnsi="Times New Roman"/>
                <w:sz w:val="24"/>
                <w:szCs w:val="24"/>
              </w:rPr>
            </w:pPr>
          </w:p>
        </w:tc>
        <w:tc>
          <w:tcPr>
            <w:tcW w:w="455" w:type="pct"/>
            <w:vAlign w:val="center"/>
          </w:tcPr>
          <w:p w14:paraId="7CE6B795" w14:textId="77777777" w:rsidR="00306AFC" w:rsidRPr="008F655D" w:rsidRDefault="00306AFC" w:rsidP="00335660">
            <w:pPr>
              <w:suppressAutoHyphens/>
              <w:spacing w:after="0"/>
              <w:ind w:left="-57" w:right="-57"/>
              <w:jc w:val="center"/>
              <w:rPr>
                <w:rFonts w:ascii="Times New Roman" w:hAnsi="Times New Roman"/>
                <w:color w:val="000000"/>
                <w:sz w:val="24"/>
                <w:szCs w:val="24"/>
              </w:rPr>
            </w:pPr>
            <w:r w:rsidRPr="008F655D">
              <w:rPr>
                <w:rFonts w:ascii="Times New Roman" w:hAnsi="Times New Roman"/>
                <w:sz w:val="24"/>
                <w:szCs w:val="24"/>
              </w:rPr>
              <w:t>Курсовых работ (проектов)</w:t>
            </w:r>
            <w:r w:rsidRPr="008F655D">
              <w:rPr>
                <w:rStyle w:val="ac"/>
                <w:rFonts w:ascii="Times New Roman" w:hAnsi="Times New Roman"/>
                <w:sz w:val="24"/>
                <w:szCs w:val="24"/>
              </w:rPr>
              <w:footnoteReference w:id="18"/>
            </w:r>
          </w:p>
          <w:p w14:paraId="3A1DD7A6" w14:textId="77777777" w:rsidR="00306AFC" w:rsidRPr="008F655D" w:rsidRDefault="00306AFC" w:rsidP="00335660">
            <w:pPr>
              <w:suppressAutoHyphens/>
              <w:spacing w:after="0"/>
              <w:jc w:val="center"/>
              <w:rPr>
                <w:rFonts w:ascii="Times New Roman" w:hAnsi="Times New Roman"/>
                <w:iCs/>
                <w:sz w:val="24"/>
                <w:szCs w:val="24"/>
              </w:rPr>
            </w:pPr>
          </w:p>
        </w:tc>
        <w:tc>
          <w:tcPr>
            <w:tcW w:w="518" w:type="pct"/>
            <w:vAlign w:val="center"/>
          </w:tcPr>
          <w:p w14:paraId="25E6D359" w14:textId="77777777" w:rsidR="00306AFC" w:rsidRPr="008F655D" w:rsidRDefault="00306AFC" w:rsidP="00335660">
            <w:pPr>
              <w:suppressAutoHyphens/>
              <w:spacing w:after="0"/>
              <w:ind w:left="-57" w:right="-57"/>
              <w:jc w:val="center"/>
              <w:rPr>
                <w:rFonts w:ascii="Times New Roman" w:hAnsi="Times New Roman"/>
                <w:color w:val="000000"/>
                <w:sz w:val="24"/>
                <w:szCs w:val="24"/>
              </w:rPr>
            </w:pPr>
            <w:r w:rsidRPr="008F655D">
              <w:rPr>
                <w:rFonts w:ascii="Times New Roman" w:hAnsi="Times New Roman"/>
                <w:sz w:val="24"/>
                <w:szCs w:val="24"/>
              </w:rPr>
              <w:t>Самостоятельная работа</w:t>
            </w:r>
            <w:r w:rsidRPr="008F655D">
              <w:rPr>
                <w:rStyle w:val="ac"/>
                <w:rFonts w:ascii="Times New Roman" w:hAnsi="Times New Roman"/>
                <w:sz w:val="24"/>
                <w:szCs w:val="24"/>
              </w:rPr>
              <w:footnoteReference w:id="19"/>
            </w:r>
          </w:p>
        </w:tc>
        <w:tc>
          <w:tcPr>
            <w:tcW w:w="189" w:type="pct"/>
            <w:textDirection w:val="btLr"/>
            <w:vAlign w:val="center"/>
          </w:tcPr>
          <w:p w14:paraId="2346C138" w14:textId="77777777" w:rsidR="00306AFC" w:rsidRPr="008F655D" w:rsidRDefault="00306AFC" w:rsidP="00335660">
            <w:pPr>
              <w:suppressAutoHyphens/>
              <w:spacing w:after="0"/>
              <w:ind w:left="-57" w:right="-57"/>
              <w:jc w:val="center"/>
              <w:rPr>
                <w:rFonts w:ascii="Times New Roman" w:hAnsi="Times New Roman"/>
                <w:sz w:val="24"/>
                <w:szCs w:val="24"/>
              </w:rPr>
            </w:pPr>
            <w:r w:rsidRPr="008F655D">
              <w:rPr>
                <w:rFonts w:ascii="Times New Roman" w:hAnsi="Times New Roman"/>
                <w:sz w:val="24"/>
                <w:szCs w:val="24"/>
              </w:rPr>
              <w:t>Промежуточная аттестация</w:t>
            </w:r>
          </w:p>
        </w:tc>
        <w:tc>
          <w:tcPr>
            <w:tcW w:w="294" w:type="pct"/>
            <w:gridSpan w:val="3"/>
            <w:vAlign w:val="center"/>
          </w:tcPr>
          <w:p w14:paraId="6C6F4A8C" w14:textId="77777777" w:rsidR="00306AFC" w:rsidRPr="008F655D" w:rsidRDefault="00306AFC" w:rsidP="00335660">
            <w:pPr>
              <w:suppressAutoHyphens/>
              <w:spacing w:after="0"/>
              <w:ind w:left="-57" w:right="-57"/>
              <w:jc w:val="center"/>
              <w:rPr>
                <w:rFonts w:ascii="Times New Roman" w:hAnsi="Times New Roman"/>
                <w:sz w:val="24"/>
                <w:szCs w:val="24"/>
              </w:rPr>
            </w:pPr>
            <w:r w:rsidRPr="008F655D">
              <w:rPr>
                <w:rFonts w:ascii="Times New Roman" w:hAnsi="Times New Roman"/>
                <w:sz w:val="24"/>
                <w:szCs w:val="24"/>
              </w:rPr>
              <w:t>Учебная</w:t>
            </w:r>
          </w:p>
          <w:p w14:paraId="048BC876" w14:textId="77777777" w:rsidR="00306AFC" w:rsidRPr="008F655D" w:rsidRDefault="00306AFC" w:rsidP="00335660">
            <w:pPr>
              <w:suppressAutoHyphens/>
              <w:spacing w:after="0"/>
              <w:ind w:left="-57" w:right="-57"/>
              <w:jc w:val="center"/>
              <w:rPr>
                <w:rFonts w:ascii="Times New Roman" w:hAnsi="Times New Roman"/>
                <w:sz w:val="24"/>
                <w:szCs w:val="24"/>
              </w:rPr>
            </w:pPr>
          </w:p>
        </w:tc>
        <w:tc>
          <w:tcPr>
            <w:tcW w:w="586" w:type="pct"/>
            <w:vAlign w:val="center"/>
          </w:tcPr>
          <w:p w14:paraId="0196040E" w14:textId="77777777" w:rsidR="00306AFC" w:rsidRPr="008F655D" w:rsidRDefault="00306AFC" w:rsidP="00335660">
            <w:pPr>
              <w:suppressAutoHyphens/>
              <w:spacing w:after="0"/>
              <w:ind w:left="-57" w:right="-57"/>
              <w:jc w:val="center"/>
              <w:rPr>
                <w:rFonts w:ascii="Times New Roman" w:hAnsi="Times New Roman"/>
                <w:sz w:val="24"/>
                <w:szCs w:val="24"/>
              </w:rPr>
            </w:pPr>
            <w:r w:rsidRPr="008F655D">
              <w:rPr>
                <w:rFonts w:ascii="Times New Roman" w:hAnsi="Times New Roman"/>
                <w:sz w:val="24"/>
                <w:szCs w:val="24"/>
              </w:rPr>
              <w:t>Производственная</w:t>
            </w:r>
          </w:p>
          <w:p w14:paraId="73262E80" w14:textId="77777777" w:rsidR="00306AFC" w:rsidRPr="008F655D" w:rsidRDefault="00306AFC" w:rsidP="00335660">
            <w:pPr>
              <w:suppressAutoHyphens/>
              <w:spacing w:after="0"/>
              <w:ind w:left="-57" w:right="-57"/>
              <w:jc w:val="center"/>
              <w:rPr>
                <w:rFonts w:ascii="Times New Roman" w:hAnsi="Times New Roman"/>
                <w:sz w:val="24"/>
                <w:szCs w:val="24"/>
              </w:rPr>
            </w:pPr>
          </w:p>
        </w:tc>
      </w:tr>
      <w:tr w:rsidR="00306AFC" w:rsidRPr="008F655D" w14:paraId="591667A4" w14:textId="77777777" w:rsidTr="00335660">
        <w:trPr>
          <w:trHeight w:val="415"/>
        </w:trPr>
        <w:tc>
          <w:tcPr>
            <w:tcW w:w="568" w:type="pct"/>
            <w:vAlign w:val="center"/>
          </w:tcPr>
          <w:p w14:paraId="27ADE9E7" w14:textId="77777777" w:rsidR="00306AFC" w:rsidRPr="008F655D" w:rsidRDefault="00306AFC" w:rsidP="00335660">
            <w:pPr>
              <w:spacing w:after="0"/>
              <w:jc w:val="center"/>
              <w:rPr>
                <w:rFonts w:ascii="Times New Roman" w:hAnsi="Times New Roman"/>
                <w:sz w:val="24"/>
                <w:szCs w:val="24"/>
              </w:rPr>
            </w:pPr>
            <w:r w:rsidRPr="008F655D">
              <w:rPr>
                <w:rFonts w:ascii="Times New Roman" w:hAnsi="Times New Roman"/>
                <w:sz w:val="24"/>
                <w:szCs w:val="24"/>
              </w:rPr>
              <w:t>1</w:t>
            </w:r>
          </w:p>
        </w:tc>
        <w:tc>
          <w:tcPr>
            <w:tcW w:w="1037" w:type="pct"/>
            <w:vAlign w:val="center"/>
          </w:tcPr>
          <w:p w14:paraId="55F30980" w14:textId="77777777" w:rsidR="00306AFC" w:rsidRPr="008F655D" w:rsidRDefault="00306AFC" w:rsidP="00335660">
            <w:pPr>
              <w:spacing w:after="0"/>
              <w:jc w:val="center"/>
              <w:rPr>
                <w:rFonts w:ascii="Times New Roman" w:hAnsi="Times New Roman"/>
                <w:sz w:val="24"/>
                <w:szCs w:val="24"/>
              </w:rPr>
            </w:pPr>
            <w:r w:rsidRPr="008F655D">
              <w:rPr>
                <w:rFonts w:ascii="Times New Roman" w:hAnsi="Times New Roman"/>
                <w:sz w:val="24"/>
                <w:szCs w:val="24"/>
              </w:rPr>
              <w:t>2</w:t>
            </w:r>
          </w:p>
        </w:tc>
        <w:tc>
          <w:tcPr>
            <w:tcW w:w="333" w:type="pct"/>
            <w:vAlign w:val="center"/>
          </w:tcPr>
          <w:p w14:paraId="67C05162" w14:textId="77777777" w:rsidR="00306AFC" w:rsidRPr="008F655D" w:rsidRDefault="00306AFC" w:rsidP="00335660">
            <w:pPr>
              <w:spacing w:after="0"/>
              <w:jc w:val="center"/>
              <w:rPr>
                <w:rFonts w:ascii="Times New Roman" w:hAnsi="Times New Roman"/>
                <w:sz w:val="24"/>
                <w:szCs w:val="24"/>
              </w:rPr>
            </w:pPr>
            <w:r w:rsidRPr="008F655D">
              <w:rPr>
                <w:rFonts w:ascii="Times New Roman" w:hAnsi="Times New Roman"/>
                <w:sz w:val="24"/>
                <w:szCs w:val="24"/>
              </w:rPr>
              <w:t>3</w:t>
            </w:r>
          </w:p>
        </w:tc>
        <w:tc>
          <w:tcPr>
            <w:tcW w:w="288" w:type="pct"/>
            <w:vAlign w:val="center"/>
          </w:tcPr>
          <w:p w14:paraId="57FF0D4B" w14:textId="77777777" w:rsidR="00306AFC" w:rsidRPr="008F655D" w:rsidRDefault="00306AFC" w:rsidP="00335660">
            <w:pPr>
              <w:spacing w:after="0"/>
              <w:jc w:val="center"/>
              <w:rPr>
                <w:rFonts w:ascii="Times New Roman" w:hAnsi="Times New Roman"/>
                <w:sz w:val="24"/>
                <w:szCs w:val="24"/>
              </w:rPr>
            </w:pPr>
            <w:r w:rsidRPr="008F655D">
              <w:rPr>
                <w:rFonts w:ascii="Times New Roman" w:hAnsi="Times New Roman"/>
                <w:sz w:val="24"/>
                <w:szCs w:val="24"/>
              </w:rPr>
              <w:t>4</w:t>
            </w:r>
          </w:p>
        </w:tc>
        <w:tc>
          <w:tcPr>
            <w:tcW w:w="227" w:type="pct"/>
            <w:vAlign w:val="center"/>
          </w:tcPr>
          <w:p w14:paraId="6EADD747" w14:textId="77777777" w:rsidR="00306AFC" w:rsidRPr="008F655D" w:rsidRDefault="00306AFC" w:rsidP="00335660">
            <w:pPr>
              <w:spacing w:after="0"/>
              <w:jc w:val="center"/>
              <w:rPr>
                <w:rFonts w:ascii="Times New Roman" w:hAnsi="Times New Roman"/>
                <w:sz w:val="24"/>
                <w:szCs w:val="24"/>
              </w:rPr>
            </w:pPr>
            <w:r w:rsidRPr="008F655D">
              <w:rPr>
                <w:rFonts w:ascii="Times New Roman" w:hAnsi="Times New Roman"/>
                <w:sz w:val="24"/>
                <w:szCs w:val="24"/>
              </w:rPr>
              <w:t>5</w:t>
            </w:r>
          </w:p>
        </w:tc>
        <w:tc>
          <w:tcPr>
            <w:tcW w:w="505" w:type="pct"/>
            <w:vAlign w:val="center"/>
          </w:tcPr>
          <w:p w14:paraId="1E28A140" w14:textId="77777777" w:rsidR="00306AFC" w:rsidRPr="008F655D" w:rsidRDefault="00306AFC" w:rsidP="00335660">
            <w:pPr>
              <w:spacing w:after="0"/>
              <w:jc w:val="center"/>
              <w:rPr>
                <w:rFonts w:ascii="Times New Roman" w:hAnsi="Times New Roman"/>
                <w:sz w:val="24"/>
                <w:szCs w:val="24"/>
              </w:rPr>
            </w:pPr>
            <w:r w:rsidRPr="008F655D">
              <w:rPr>
                <w:rFonts w:ascii="Times New Roman" w:hAnsi="Times New Roman"/>
                <w:sz w:val="24"/>
                <w:szCs w:val="24"/>
              </w:rPr>
              <w:t>6</w:t>
            </w:r>
          </w:p>
        </w:tc>
        <w:tc>
          <w:tcPr>
            <w:tcW w:w="455" w:type="pct"/>
            <w:vAlign w:val="center"/>
          </w:tcPr>
          <w:p w14:paraId="17BEE1CE" w14:textId="77777777" w:rsidR="00306AFC" w:rsidRPr="008F655D" w:rsidRDefault="00306AFC" w:rsidP="00335660">
            <w:pPr>
              <w:spacing w:after="0"/>
              <w:jc w:val="center"/>
              <w:rPr>
                <w:rFonts w:ascii="Times New Roman" w:hAnsi="Times New Roman"/>
                <w:sz w:val="24"/>
                <w:szCs w:val="24"/>
              </w:rPr>
            </w:pPr>
            <w:r w:rsidRPr="008F655D">
              <w:rPr>
                <w:rFonts w:ascii="Times New Roman" w:hAnsi="Times New Roman"/>
                <w:sz w:val="24"/>
                <w:szCs w:val="24"/>
              </w:rPr>
              <w:t>7</w:t>
            </w:r>
          </w:p>
        </w:tc>
        <w:tc>
          <w:tcPr>
            <w:tcW w:w="518" w:type="pct"/>
            <w:vAlign w:val="center"/>
          </w:tcPr>
          <w:p w14:paraId="10E94F3D" w14:textId="77777777" w:rsidR="00306AFC" w:rsidRPr="008F655D" w:rsidRDefault="00306AFC" w:rsidP="00335660">
            <w:pPr>
              <w:spacing w:after="0"/>
              <w:jc w:val="center"/>
              <w:rPr>
                <w:rFonts w:ascii="Times New Roman" w:hAnsi="Times New Roman"/>
                <w:sz w:val="24"/>
                <w:szCs w:val="24"/>
              </w:rPr>
            </w:pPr>
            <w:r w:rsidRPr="008F655D">
              <w:rPr>
                <w:rFonts w:ascii="Times New Roman" w:hAnsi="Times New Roman"/>
                <w:sz w:val="24"/>
                <w:szCs w:val="24"/>
              </w:rPr>
              <w:t>8</w:t>
            </w:r>
          </w:p>
        </w:tc>
        <w:tc>
          <w:tcPr>
            <w:tcW w:w="189" w:type="pct"/>
            <w:vAlign w:val="center"/>
          </w:tcPr>
          <w:p w14:paraId="6191A1DD" w14:textId="77777777" w:rsidR="00306AFC" w:rsidRPr="008F655D" w:rsidRDefault="00306AFC" w:rsidP="00335660">
            <w:pPr>
              <w:spacing w:after="0"/>
              <w:jc w:val="center"/>
              <w:rPr>
                <w:rFonts w:ascii="Times New Roman" w:hAnsi="Times New Roman"/>
                <w:sz w:val="24"/>
                <w:szCs w:val="24"/>
              </w:rPr>
            </w:pPr>
            <w:r w:rsidRPr="008F655D">
              <w:rPr>
                <w:rFonts w:ascii="Times New Roman" w:hAnsi="Times New Roman"/>
                <w:sz w:val="24"/>
                <w:szCs w:val="24"/>
              </w:rPr>
              <w:t>9</w:t>
            </w:r>
          </w:p>
        </w:tc>
        <w:tc>
          <w:tcPr>
            <w:tcW w:w="294" w:type="pct"/>
            <w:gridSpan w:val="3"/>
            <w:vAlign w:val="center"/>
          </w:tcPr>
          <w:p w14:paraId="2AFB78CC" w14:textId="77777777" w:rsidR="00306AFC" w:rsidRPr="008F655D" w:rsidRDefault="00306AFC" w:rsidP="00335660">
            <w:pPr>
              <w:spacing w:after="0"/>
              <w:jc w:val="center"/>
              <w:rPr>
                <w:rFonts w:ascii="Times New Roman" w:hAnsi="Times New Roman"/>
                <w:sz w:val="24"/>
                <w:szCs w:val="24"/>
              </w:rPr>
            </w:pPr>
            <w:r w:rsidRPr="008F655D">
              <w:rPr>
                <w:rFonts w:ascii="Times New Roman" w:hAnsi="Times New Roman"/>
                <w:sz w:val="24"/>
                <w:szCs w:val="24"/>
              </w:rPr>
              <w:t>10</w:t>
            </w:r>
          </w:p>
        </w:tc>
        <w:tc>
          <w:tcPr>
            <w:tcW w:w="586" w:type="pct"/>
            <w:vAlign w:val="center"/>
          </w:tcPr>
          <w:p w14:paraId="0C55F7F7" w14:textId="77777777" w:rsidR="00306AFC" w:rsidRPr="008F655D" w:rsidRDefault="00306AFC" w:rsidP="00335660">
            <w:pPr>
              <w:spacing w:after="0"/>
              <w:jc w:val="center"/>
              <w:rPr>
                <w:rFonts w:ascii="Times New Roman" w:hAnsi="Times New Roman"/>
                <w:sz w:val="24"/>
                <w:szCs w:val="24"/>
              </w:rPr>
            </w:pPr>
            <w:r w:rsidRPr="008F655D">
              <w:rPr>
                <w:rFonts w:ascii="Times New Roman" w:hAnsi="Times New Roman"/>
                <w:sz w:val="24"/>
                <w:szCs w:val="24"/>
              </w:rPr>
              <w:t>11</w:t>
            </w:r>
          </w:p>
        </w:tc>
      </w:tr>
      <w:tr w:rsidR="00306AFC" w:rsidRPr="008F655D" w14:paraId="426A266C" w14:textId="77777777" w:rsidTr="00335660">
        <w:tc>
          <w:tcPr>
            <w:tcW w:w="568" w:type="pct"/>
            <w:vMerge w:val="restart"/>
          </w:tcPr>
          <w:p w14:paraId="4B92DF29" w14:textId="77777777" w:rsidR="00306AFC" w:rsidRPr="008F655D" w:rsidRDefault="00306AFC" w:rsidP="00335660">
            <w:pPr>
              <w:spacing w:after="0"/>
              <w:rPr>
                <w:rFonts w:ascii="Times New Roman" w:hAnsi="Times New Roman"/>
                <w:sz w:val="24"/>
                <w:szCs w:val="24"/>
              </w:rPr>
            </w:pPr>
            <w:r w:rsidRPr="008F655D">
              <w:rPr>
                <w:rFonts w:ascii="Times New Roman" w:hAnsi="Times New Roman"/>
                <w:sz w:val="24"/>
                <w:szCs w:val="24"/>
              </w:rPr>
              <w:t>ПК 3.1-3.5</w:t>
            </w:r>
          </w:p>
          <w:p w14:paraId="5C8806E7" w14:textId="77777777" w:rsidR="00306AFC" w:rsidRPr="008F655D" w:rsidRDefault="00306AFC" w:rsidP="00335660">
            <w:pPr>
              <w:spacing w:after="0"/>
              <w:rPr>
                <w:rFonts w:ascii="Times New Roman" w:hAnsi="Times New Roman"/>
                <w:sz w:val="24"/>
                <w:szCs w:val="24"/>
              </w:rPr>
            </w:pPr>
            <w:r w:rsidRPr="008F655D">
              <w:rPr>
                <w:rFonts w:ascii="Times New Roman" w:hAnsi="Times New Roman"/>
                <w:sz w:val="24"/>
                <w:szCs w:val="24"/>
              </w:rPr>
              <w:t>ОК 1-9</w:t>
            </w:r>
          </w:p>
          <w:p w14:paraId="697DB20B" w14:textId="77777777" w:rsidR="00306AFC" w:rsidRPr="008F655D" w:rsidRDefault="00306AFC" w:rsidP="00335660">
            <w:pPr>
              <w:spacing w:after="0"/>
              <w:rPr>
                <w:rFonts w:ascii="Times New Roman" w:hAnsi="Times New Roman"/>
                <w:sz w:val="24"/>
                <w:szCs w:val="24"/>
                <w:highlight w:val="red"/>
              </w:rPr>
            </w:pPr>
          </w:p>
        </w:tc>
        <w:tc>
          <w:tcPr>
            <w:tcW w:w="1037" w:type="pct"/>
          </w:tcPr>
          <w:p w14:paraId="16243FF1" w14:textId="6BCAB38F" w:rsidR="00306AFC" w:rsidRPr="008F655D" w:rsidRDefault="00306AFC" w:rsidP="00335660">
            <w:pPr>
              <w:spacing w:after="0"/>
              <w:rPr>
                <w:rFonts w:ascii="Times New Roman" w:hAnsi="Times New Roman"/>
                <w:sz w:val="24"/>
                <w:szCs w:val="24"/>
              </w:rPr>
            </w:pPr>
            <w:r w:rsidRPr="008F655D">
              <w:rPr>
                <w:rFonts w:ascii="Times New Roman" w:hAnsi="Times New Roman"/>
                <w:sz w:val="24"/>
                <w:szCs w:val="24"/>
              </w:rPr>
              <w:t xml:space="preserve">МДК 03.01 </w:t>
            </w:r>
            <w:r w:rsidR="005C4CB1" w:rsidRPr="005C4CB1">
              <w:rPr>
                <w:rFonts w:ascii="Times New Roman" w:hAnsi="Times New Roman"/>
                <w:sz w:val="24"/>
                <w:szCs w:val="24"/>
              </w:rPr>
              <w:t>Конструкция изделий ракетно-космической техники и их систем</w:t>
            </w:r>
          </w:p>
        </w:tc>
        <w:tc>
          <w:tcPr>
            <w:tcW w:w="333" w:type="pct"/>
          </w:tcPr>
          <w:p w14:paraId="07B5C244" w14:textId="77777777" w:rsidR="00306AFC" w:rsidRPr="008F655D" w:rsidRDefault="00306AFC" w:rsidP="00335660">
            <w:pPr>
              <w:spacing w:after="0"/>
              <w:jc w:val="center"/>
              <w:rPr>
                <w:rFonts w:ascii="Times New Roman" w:hAnsi="Times New Roman"/>
                <w:b/>
                <w:bCs/>
                <w:sz w:val="24"/>
                <w:szCs w:val="24"/>
              </w:rPr>
            </w:pPr>
            <w:r>
              <w:rPr>
                <w:rFonts w:ascii="Times New Roman" w:hAnsi="Times New Roman"/>
                <w:b/>
                <w:bCs/>
                <w:sz w:val="24"/>
                <w:szCs w:val="24"/>
              </w:rPr>
              <w:t>72</w:t>
            </w:r>
          </w:p>
        </w:tc>
        <w:tc>
          <w:tcPr>
            <w:tcW w:w="288" w:type="pct"/>
          </w:tcPr>
          <w:p w14:paraId="62EA69A4" w14:textId="77777777" w:rsidR="00306AFC" w:rsidRPr="008F655D" w:rsidRDefault="00306AFC" w:rsidP="00335660">
            <w:pPr>
              <w:spacing w:after="0"/>
              <w:jc w:val="center"/>
              <w:rPr>
                <w:rFonts w:ascii="Times New Roman" w:hAnsi="Times New Roman"/>
                <w:sz w:val="24"/>
                <w:szCs w:val="24"/>
              </w:rPr>
            </w:pPr>
            <w:r w:rsidRPr="008F655D">
              <w:rPr>
                <w:rFonts w:ascii="Times New Roman" w:hAnsi="Times New Roman"/>
                <w:sz w:val="24"/>
                <w:szCs w:val="24"/>
              </w:rPr>
              <w:t>58</w:t>
            </w:r>
          </w:p>
        </w:tc>
        <w:tc>
          <w:tcPr>
            <w:tcW w:w="227" w:type="pct"/>
          </w:tcPr>
          <w:p w14:paraId="55E3A898" w14:textId="77777777" w:rsidR="00306AFC" w:rsidRPr="008F655D" w:rsidRDefault="00306AFC" w:rsidP="00335660">
            <w:pPr>
              <w:spacing w:after="0"/>
              <w:jc w:val="center"/>
              <w:rPr>
                <w:rFonts w:ascii="Times New Roman" w:hAnsi="Times New Roman"/>
                <w:b/>
                <w:bCs/>
                <w:sz w:val="24"/>
                <w:szCs w:val="24"/>
              </w:rPr>
            </w:pPr>
            <w:r>
              <w:rPr>
                <w:rFonts w:ascii="Times New Roman" w:hAnsi="Times New Roman"/>
                <w:b/>
                <w:bCs/>
                <w:sz w:val="24"/>
                <w:szCs w:val="24"/>
              </w:rPr>
              <w:t>72</w:t>
            </w:r>
          </w:p>
        </w:tc>
        <w:tc>
          <w:tcPr>
            <w:tcW w:w="505" w:type="pct"/>
          </w:tcPr>
          <w:p w14:paraId="19C7BE44" w14:textId="77777777" w:rsidR="00306AFC" w:rsidRPr="008F655D" w:rsidRDefault="00306AFC" w:rsidP="00335660">
            <w:pPr>
              <w:spacing w:after="0"/>
              <w:jc w:val="center"/>
              <w:rPr>
                <w:rFonts w:ascii="Times New Roman" w:hAnsi="Times New Roman"/>
                <w:b/>
                <w:bCs/>
                <w:sz w:val="24"/>
                <w:szCs w:val="24"/>
              </w:rPr>
            </w:pPr>
            <w:r w:rsidRPr="008F655D">
              <w:rPr>
                <w:rFonts w:ascii="Times New Roman" w:hAnsi="Times New Roman"/>
                <w:sz w:val="24"/>
                <w:szCs w:val="24"/>
              </w:rPr>
              <w:t>28</w:t>
            </w:r>
          </w:p>
        </w:tc>
        <w:tc>
          <w:tcPr>
            <w:tcW w:w="455" w:type="pct"/>
          </w:tcPr>
          <w:p w14:paraId="1EDAF186" w14:textId="77777777" w:rsidR="00306AFC" w:rsidRPr="008F655D" w:rsidRDefault="00306AFC" w:rsidP="00335660">
            <w:pPr>
              <w:spacing w:after="0"/>
              <w:jc w:val="center"/>
              <w:rPr>
                <w:rFonts w:ascii="Times New Roman" w:hAnsi="Times New Roman"/>
                <w:sz w:val="24"/>
                <w:szCs w:val="24"/>
              </w:rPr>
            </w:pPr>
            <w:r w:rsidRPr="008F655D">
              <w:rPr>
                <w:rFonts w:ascii="Times New Roman" w:hAnsi="Times New Roman"/>
                <w:sz w:val="24"/>
                <w:szCs w:val="24"/>
              </w:rPr>
              <w:t>30</w:t>
            </w:r>
          </w:p>
        </w:tc>
        <w:tc>
          <w:tcPr>
            <w:tcW w:w="518" w:type="pct"/>
          </w:tcPr>
          <w:p w14:paraId="50706BB5" w14:textId="77777777" w:rsidR="00306AFC" w:rsidRPr="008F655D" w:rsidRDefault="00306AFC" w:rsidP="00335660">
            <w:pPr>
              <w:spacing w:after="0"/>
              <w:jc w:val="center"/>
              <w:rPr>
                <w:rFonts w:ascii="Times New Roman" w:hAnsi="Times New Roman"/>
                <w:sz w:val="24"/>
                <w:szCs w:val="24"/>
                <w:highlight w:val="red"/>
              </w:rPr>
            </w:pPr>
          </w:p>
        </w:tc>
        <w:tc>
          <w:tcPr>
            <w:tcW w:w="189" w:type="pct"/>
            <w:vMerge w:val="restart"/>
          </w:tcPr>
          <w:p w14:paraId="03E0EA48" w14:textId="77777777" w:rsidR="00306AFC" w:rsidRPr="008F655D" w:rsidRDefault="00306AFC" w:rsidP="00335660">
            <w:pPr>
              <w:spacing w:after="0"/>
              <w:jc w:val="center"/>
              <w:rPr>
                <w:rFonts w:ascii="Times New Roman" w:hAnsi="Times New Roman"/>
                <w:sz w:val="24"/>
                <w:szCs w:val="24"/>
                <w:highlight w:val="red"/>
              </w:rPr>
            </w:pPr>
          </w:p>
        </w:tc>
        <w:tc>
          <w:tcPr>
            <w:tcW w:w="294" w:type="pct"/>
            <w:gridSpan w:val="3"/>
          </w:tcPr>
          <w:p w14:paraId="6688725E" w14:textId="77777777" w:rsidR="00306AFC" w:rsidRPr="008F655D" w:rsidRDefault="00306AFC" w:rsidP="00335660">
            <w:pPr>
              <w:spacing w:after="0"/>
              <w:jc w:val="center"/>
              <w:rPr>
                <w:rFonts w:ascii="Times New Roman" w:hAnsi="Times New Roman"/>
                <w:b/>
                <w:bCs/>
                <w:sz w:val="24"/>
                <w:szCs w:val="24"/>
                <w:highlight w:val="red"/>
              </w:rPr>
            </w:pPr>
          </w:p>
        </w:tc>
        <w:tc>
          <w:tcPr>
            <w:tcW w:w="586" w:type="pct"/>
          </w:tcPr>
          <w:p w14:paraId="1B98726B" w14:textId="77777777" w:rsidR="00306AFC" w:rsidRPr="008F655D" w:rsidRDefault="00306AFC" w:rsidP="00335660">
            <w:pPr>
              <w:spacing w:after="0"/>
              <w:jc w:val="center"/>
              <w:rPr>
                <w:rFonts w:ascii="Times New Roman" w:hAnsi="Times New Roman"/>
                <w:b/>
                <w:bCs/>
                <w:sz w:val="24"/>
                <w:szCs w:val="24"/>
                <w:highlight w:val="red"/>
              </w:rPr>
            </w:pPr>
          </w:p>
        </w:tc>
      </w:tr>
      <w:tr w:rsidR="00306AFC" w:rsidRPr="008F655D" w14:paraId="25C3A60C" w14:textId="77777777" w:rsidTr="00335660">
        <w:tc>
          <w:tcPr>
            <w:tcW w:w="568" w:type="pct"/>
            <w:vMerge/>
          </w:tcPr>
          <w:p w14:paraId="7D50D5DF" w14:textId="77777777" w:rsidR="00306AFC" w:rsidRPr="008F655D" w:rsidRDefault="00306AFC" w:rsidP="00335660">
            <w:pPr>
              <w:spacing w:after="0"/>
              <w:rPr>
                <w:rFonts w:ascii="Times New Roman" w:hAnsi="Times New Roman"/>
                <w:sz w:val="24"/>
                <w:szCs w:val="24"/>
                <w:highlight w:val="red"/>
              </w:rPr>
            </w:pPr>
          </w:p>
        </w:tc>
        <w:tc>
          <w:tcPr>
            <w:tcW w:w="1037" w:type="pct"/>
          </w:tcPr>
          <w:p w14:paraId="2129C7A5" w14:textId="6B500AD9" w:rsidR="00306AFC" w:rsidRPr="008F655D" w:rsidRDefault="00306AFC" w:rsidP="00335660">
            <w:pPr>
              <w:spacing w:after="0"/>
              <w:rPr>
                <w:rFonts w:ascii="Times New Roman" w:hAnsi="Times New Roman"/>
                <w:sz w:val="24"/>
                <w:szCs w:val="24"/>
              </w:rPr>
            </w:pPr>
            <w:r w:rsidRPr="008F655D">
              <w:rPr>
                <w:rFonts w:ascii="Times New Roman" w:hAnsi="Times New Roman"/>
                <w:sz w:val="24"/>
                <w:szCs w:val="24"/>
              </w:rPr>
              <w:t xml:space="preserve">МДК 03.02 </w:t>
            </w:r>
            <w:r w:rsidR="005C4CB1" w:rsidRPr="005C4CB1">
              <w:rPr>
                <w:rFonts w:ascii="Times New Roman" w:hAnsi="Times New Roman"/>
                <w:sz w:val="24"/>
                <w:szCs w:val="24"/>
              </w:rPr>
              <w:t>Проектирование узлов, агрегатов и систем изделий ракетно-космической техники, разработка конструкторской документации</w:t>
            </w:r>
          </w:p>
        </w:tc>
        <w:tc>
          <w:tcPr>
            <w:tcW w:w="333" w:type="pct"/>
          </w:tcPr>
          <w:p w14:paraId="5ADCD3B1" w14:textId="77777777" w:rsidR="00306AFC" w:rsidRPr="008F655D" w:rsidRDefault="00306AFC" w:rsidP="00335660">
            <w:pPr>
              <w:spacing w:after="0"/>
              <w:jc w:val="center"/>
              <w:rPr>
                <w:rFonts w:ascii="Times New Roman" w:hAnsi="Times New Roman"/>
                <w:b/>
                <w:bCs/>
                <w:sz w:val="24"/>
                <w:szCs w:val="24"/>
              </w:rPr>
            </w:pPr>
            <w:r>
              <w:rPr>
                <w:rFonts w:ascii="Times New Roman" w:hAnsi="Times New Roman"/>
                <w:b/>
                <w:bCs/>
                <w:sz w:val="24"/>
                <w:szCs w:val="24"/>
              </w:rPr>
              <w:t>64</w:t>
            </w:r>
          </w:p>
        </w:tc>
        <w:tc>
          <w:tcPr>
            <w:tcW w:w="288" w:type="pct"/>
          </w:tcPr>
          <w:p w14:paraId="64B20377" w14:textId="77777777" w:rsidR="00306AFC" w:rsidRPr="008F655D" w:rsidRDefault="00306AFC" w:rsidP="00335660">
            <w:pPr>
              <w:spacing w:after="0"/>
              <w:jc w:val="center"/>
              <w:rPr>
                <w:rFonts w:ascii="Times New Roman" w:hAnsi="Times New Roman"/>
                <w:sz w:val="24"/>
                <w:szCs w:val="24"/>
              </w:rPr>
            </w:pPr>
            <w:r w:rsidRPr="008F655D">
              <w:rPr>
                <w:rFonts w:ascii="Times New Roman" w:hAnsi="Times New Roman"/>
                <w:sz w:val="24"/>
                <w:szCs w:val="24"/>
              </w:rPr>
              <w:t>30</w:t>
            </w:r>
          </w:p>
        </w:tc>
        <w:tc>
          <w:tcPr>
            <w:tcW w:w="227" w:type="pct"/>
          </w:tcPr>
          <w:p w14:paraId="1C3BE817" w14:textId="77777777" w:rsidR="00306AFC" w:rsidRPr="008F655D" w:rsidRDefault="00306AFC" w:rsidP="00335660">
            <w:pPr>
              <w:spacing w:after="0"/>
              <w:jc w:val="center"/>
              <w:rPr>
                <w:rFonts w:ascii="Times New Roman" w:hAnsi="Times New Roman"/>
                <w:b/>
                <w:bCs/>
                <w:sz w:val="24"/>
                <w:szCs w:val="24"/>
              </w:rPr>
            </w:pPr>
            <w:r>
              <w:rPr>
                <w:rFonts w:ascii="Times New Roman" w:hAnsi="Times New Roman"/>
                <w:b/>
                <w:bCs/>
                <w:sz w:val="24"/>
                <w:szCs w:val="24"/>
              </w:rPr>
              <w:t>64</w:t>
            </w:r>
          </w:p>
        </w:tc>
        <w:tc>
          <w:tcPr>
            <w:tcW w:w="505" w:type="pct"/>
          </w:tcPr>
          <w:p w14:paraId="4143777F" w14:textId="77777777" w:rsidR="00306AFC" w:rsidRPr="008F655D" w:rsidRDefault="00306AFC" w:rsidP="00335660">
            <w:pPr>
              <w:spacing w:after="0"/>
              <w:jc w:val="center"/>
              <w:rPr>
                <w:rFonts w:ascii="Times New Roman" w:hAnsi="Times New Roman"/>
                <w:b/>
                <w:bCs/>
                <w:sz w:val="24"/>
                <w:szCs w:val="24"/>
              </w:rPr>
            </w:pPr>
            <w:r w:rsidRPr="008F655D">
              <w:rPr>
                <w:rFonts w:ascii="Times New Roman" w:hAnsi="Times New Roman"/>
                <w:sz w:val="24"/>
                <w:szCs w:val="24"/>
              </w:rPr>
              <w:t>30</w:t>
            </w:r>
          </w:p>
        </w:tc>
        <w:tc>
          <w:tcPr>
            <w:tcW w:w="455" w:type="pct"/>
          </w:tcPr>
          <w:p w14:paraId="544C255E" w14:textId="77777777" w:rsidR="00306AFC" w:rsidRPr="008F655D" w:rsidRDefault="00306AFC" w:rsidP="00335660">
            <w:pPr>
              <w:spacing w:after="0"/>
              <w:jc w:val="center"/>
              <w:rPr>
                <w:rFonts w:ascii="Times New Roman" w:hAnsi="Times New Roman"/>
                <w:sz w:val="24"/>
                <w:szCs w:val="24"/>
              </w:rPr>
            </w:pPr>
          </w:p>
        </w:tc>
        <w:tc>
          <w:tcPr>
            <w:tcW w:w="518" w:type="pct"/>
          </w:tcPr>
          <w:p w14:paraId="08426603" w14:textId="77777777" w:rsidR="00306AFC" w:rsidRPr="008F655D" w:rsidRDefault="00306AFC" w:rsidP="00335660">
            <w:pPr>
              <w:spacing w:after="0"/>
              <w:jc w:val="center"/>
              <w:rPr>
                <w:rFonts w:ascii="Times New Roman" w:hAnsi="Times New Roman"/>
                <w:sz w:val="24"/>
                <w:szCs w:val="24"/>
                <w:highlight w:val="red"/>
              </w:rPr>
            </w:pPr>
          </w:p>
        </w:tc>
        <w:tc>
          <w:tcPr>
            <w:tcW w:w="189" w:type="pct"/>
            <w:vMerge/>
          </w:tcPr>
          <w:p w14:paraId="765032EA" w14:textId="77777777" w:rsidR="00306AFC" w:rsidRPr="008F655D" w:rsidRDefault="00306AFC" w:rsidP="00335660">
            <w:pPr>
              <w:spacing w:after="0"/>
              <w:jc w:val="center"/>
              <w:rPr>
                <w:rFonts w:ascii="Times New Roman" w:hAnsi="Times New Roman"/>
                <w:sz w:val="24"/>
                <w:szCs w:val="24"/>
                <w:highlight w:val="red"/>
              </w:rPr>
            </w:pPr>
          </w:p>
        </w:tc>
        <w:tc>
          <w:tcPr>
            <w:tcW w:w="294" w:type="pct"/>
            <w:gridSpan w:val="3"/>
          </w:tcPr>
          <w:p w14:paraId="7DBE3330" w14:textId="77777777" w:rsidR="00306AFC" w:rsidRPr="008F655D" w:rsidRDefault="00306AFC" w:rsidP="00335660">
            <w:pPr>
              <w:spacing w:after="0"/>
              <w:jc w:val="center"/>
              <w:rPr>
                <w:rFonts w:ascii="Times New Roman" w:hAnsi="Times New Roman"/>
                <w:b/>
                <w:bCs/>
                <w:sz w:val="24"/>
                <w:szCs w:val="24"/>
                <w:highlight w:val="red"/>
              </w:rPr>
            </w:pPr>
          </w:p>
        </w:tc>
        <w:tc>
          <w:tcPr>
            <w:tcW w:w="586" w:type="pct"/>
          </w:tcPr>
          <w:p w14:paraId="04BEC621" w14:textId="77777777" w:rsidR="00306AFC" w:rsidRPr="008F655D" w:rsidRDefault="00306AFC" w:rsidP="00335660">
            <w:pPr>
              <w:spacing w:after="0"/>
              <w:jc w:val="center"/>
              <w:rPr>
                <w:rFonts w:ascii="Times New Roman" w:hAnsi="Times New Roman"/>
                <w:b/>
                <w:bCs/>
                <w:sz w:val="24"/>
                <w:szCs w:val="24"/>
                <w:highlight w:val="red"/>
              </w:rPr>
            </w:pPr>
          </w:p>
        </w:tc>
      </w:tr>
      <w:tr w:rsidR="00306AFC" w:rsidRPr="008F655D" w14:paraId="03654B8A" w14:textId="77777777" w:rsidTr="00335660">
        <w:tc>
          <w:tcPr>
            <w:tcW w:w="568" w:type="pct"/>
            <w:vMerge/>
          </w:tcPr>
          <w:p w14:paraId="5DC5EDD4" w14:textId="77777777" w:rsidR="00306AFC" w:rsidRPr="008F655D" w:rsidRDefault="00306AFC" w:rsidP="00335660">
            <w:pPr>
              <w:spacing w:after="0"/>
              <w:rPr>
                <w:rFonts w:ascii="Times New Roman" w:hAnsi="Times New Roman"/>
                <w:sz w:val="24"/>
                <w:szCs w:val="24"/>
              </w:rPr>
            </w:pPr>
          </w:p>
        </w:tc>
        <w:tc>
          <w:tcPr>
            <w:tcW w:w="1037" w:type="pct"/>
          </w:tcPr>
          <w:p w14:paraId="0D41C532" w14:textId="14EF453B" w:rsidR="00306AFC" w:rsidRPr="008F655D" w:rsidRDefault="00306AFC" w:rsidP="00335660">
            <w:pPr>
              <w:spacing w:after="0"/>
              <w:rPr>
                <w:rFonts w:ascii="Times New Roman" w:hAnsi="Times New Roman"/>
                <w:iCs/>
                <w:sz w:val="24"/>
                <w:szCs w:val="24"/>
              </w:rPr>
            </w:pPr>
            <w:r w:rsidRPr="008F655D">
              <w:rPr>
                <w:rFonts w:ascii="Times New Roman" w:hAnsi="Times New Roman"/>
                <w:sz w:val="24"/>
                <w:szCs w:val="24"/>
              </w:rPr>
              <w:t xml:space="preserve">МДК 03.03 </w:t>
            </w:r>
            <w:r w:rsidR="005C4CB1" w:rsidRPr="005C4CB1">
              <w:rPr>
                <w:rFonts w:ascii="Times New Roman" w:hAnsi="Times New Roman"/>
                <w:sz w:val="24"/>
                <w:szCs w:val="24"/>
              </w:rPr>
              <w:t xml:space="preserve">Создание электронных моделей изделий ракетно-космической техники и их </w:t>
            </w:r>
            <w:r w:rsidR="005C4CB1" w:rsidRPr="005C4CB1">
              <w:rPr>
                <w:rFonts w:ascii="Times New Roman" w:hAnsi="Times New Roman"/>
                <w:sz w:val="24"/>
                <w:szCs w:val="24"/>
              </w:rPr>
              <w:lastRenderedPageBreak/>
              <w:t>составных частей</w:t>
            </w:r>
          </w:p>
        </w:tc>
        <w:tc>
          <w:tcPr>
            <w:tcW w:w="333" w:type="pct"/>
          </w:tcPr>
          <w:p w14:paraId="2F36C736" w14:textId="77777777" w:rsidR="00306AFC" w:rsidRPr="008F655D" w:rsidRDefault="00306AFC" w:rsidP="00335660">
            <w:pPr>
              <w:spacing w:after="0"/>
              <w:jc w:val="center"/>
              <w:rPr>
                <w:rFonts w:ascii="Times New Roman" w:hAnsi="Times New Roman"/>
                <w:b/>
                <w:bCs/>
                <w:sz w:val="24"/>
                <w:szCs w:val="24"/>
                <w:highlight w:val="red"/>
              </w:rPr>
            </w:pPr>
            <w:r>
              <w:rPr>
                <w:rFonts w:ascii="Times New Roman" w:hAnsi="Times New Roman"/>
                <w:b/>
                <w:bCs/>
                <w:sz w:val="24"/>
                <w:szCs w:val="24"/>
              </w:rPr>
              <w:lastRenderedPageBreak/>
              <w:t>82</w:t>
            </w:r>
          </w:p>
        </w:tc>
        <w:tc>
          <w:tcPr>
            <w:tcW w:w="288" w:type="pct"/>
          </w:tcPr>
          <w:p w14:paraId="6385375C" w14:textId="77777777" w:rsidR="00306AFC" w:rsidRPr="008F655D" w:rsidRDefault="00306AFC" w:rsidP="00335660">
            <w:pPr>
              <w:spacing w:after="0"/>
              <w:jc w:val="center"/>
              <w:rPr>
                <w:rFonts w:ascii="Times New Roman" w:hAnsi="Times New Roman"/>
                <w:sz w:val="24"/>
                <w:szCs w:val="24"/>
              </w:rPr>
            </w:pPr>
            <w:r w:rsidRPr="008F655D">
              <w:rPr>
                <w:rFonts w:ascii="Times New Roman" w:hAnsi="Times New Roman"/>
                <w:sz w:val="24"/>
                <w:szCs w:val="24"/>
              </w:rPr>
              <w:t>32</w:t>
            </w:r>
          </w:p>
        </w:tc>
        <w:tc>
          <w:tcPr>
            <w:tcW w:w="227" w:type="pct"/>
          </w:tcPr>
          <w:p w14:paraId="08A9AEF9" w14:textId="77777777" w:rsidR="00306AFC" w:rsidRPr="008F655D" w:rsidRDefault="00306AFC" w:rsidP="00335660">
            <w:pPr>
              <w:spacing w:after="0"/>
              <w:jc w:val="center"/>
              <w:rPr>
                <w:rFonts w:ascii="Times New Roman" w:hAnsi="Times New Roman"/>
                <w:b/>
                <w:bCs/>
                <w:sz w:val="24"/>
                <w:szCs w:val="24"/>
                <w:highlight w:val="red"/>
              </w:rPr>
            </w:pPr>
            <w:r>
              <w:rPr>
                <w:rFonts w:ascii="Times New Roman" w:hAnsi="Times New Roman"/>
                <w:b/>
                <w:bCs/>
                <w:sz w:val="24"/>
                <w:szCs w:val="24"/>
              </w:rPr>
              <w:t>82</w:t>
            </w:r>
          </w:p>
        </w:tc>
        <w:tc>
          <w:tcPr>
            <w:tcW w:w="505" w:type="pct"/>
          </w:tcPr>
          <w:p w14:paraId="70AA452B" w14:textId="77777777" w:rsidR="00306AFC" w:rsidRPr="008F655D" w:rsidRDefault="00306AFC" w:rsidP="00335660">
            <w:pPr>
              <w:spacing w:after="0"/>
              <w:jc w:val="center"/>
              <w:rPr>
                <w:rFonts w:ascii="Times New Roman" w:hAnsi="Times New Roman"/>
                <w:sz w:val="24"/>
                <w:szCs w:val="24"/>
                <w:highlight w:val="red"/>
              </w:rPr>
            </w:pPr>
            <w:r w:rsidRPr="008F655D">
              <w:rPr>
                <w:rFonts w:ascii="Times New Roman" w:hAnsi="Times New Roman"/>
                <w:sz w:val="24"/>
                <w:szCs w:val="24"/>
              </w:rPr>
              <w:t>32</w:t>
            </w:r>
          </w:p>
        </w:tc>
        <w:tc>
          <w:tcPr>
            <w:tcW w:w="455" w:type="pct"/>
          </w:tcPr>
          <w:p w14:paraId="4F2C8419" w14:textId="77777777" w:rsidR="00306AFC" w:rsidRPr="008F655D" w:rsidRDefault="00306AFC" w:rsidP="00335660">
            <w:pPr>
              <w:spacing w:after="0"/>
              <w:jc w:val="center"/>
              <w:rPr>
                <w:rFonts w:ascii="Times New Roman" w:hAnsi="Times New Roman"/>
                <w:sz w:val="24"/>
                <w:szCs w:val="24"/>
                <w:highlight w:val="red"/>
              </w:rPr>
            </w:pPr>
          </w:p>
        </w:tc>
        <w:tc>
          <w:tcPr>
            <w:tcW w:w="518" w:type="pct"/>
          </w:tcPr>
          <w:p w14:paraId="79D4881F" w14:textId="77777777" w:rsidR="00306AFC" w:rsidRPr="008F655D" w:rsidRDefault="00306AFC" w:rsidP="00335660">
            <w:pPr>
              <w:spacing w:after="0"/>
              <w:jc w:val="center"/>
              <w:rPr>
                <w:rFonts w:ascii="Times New Roman" w:hAnsi="Times New Roman"/>
                <w:sz w:val="24"/>
                <w:szCs w:val="24"/>
                <w:highlight w:val="red"/>
              </w:rPr>
            </w:pPr>
          </w:p>
        </w:tc>
        <w:tc>
          <w:tcPr>
            <w:tcW w:w="189" w:type="pct"/>
            <w:vMerge/>
          </w:tcPr>
          <w:p w14:paraId="697713AE" w14:textId="77777777" w:rsidR="00306AFC" w:rsidRPr="008F655D" w:rsidRDefault="00306AFC" w:rsidP="00335660">
            <w:pPr>
              <w:spacing w:after="0"/>
              <w:jc w:val="center"/>
              <w:rPr>
                <w:rFonts w:ascii="Times New Roman" w:hAnsi="Times New Roman"/>
                <w:sz w:val="24"/>
                <w:szCs w:val="24"/>
                <w:highlight w:val="red"/>
              </w:rPr>
            </w:pPr>
          </w:p>
        </w:tc>
        <w:tc>
          <w:tcPr>
            <w:tcW w:w="294" w:type="pct"/>
            <w:gridSpan w:val="3"/>
          </w:tcPr>
          <w:p w14:paraId="183AF552" w14:textId="77777777" w:rsidR="00306AFC" w:rsidRPr="008F655D" w:rsidRDefault="00306AFC" w:rsidP="00335660">
            <w:pPr>
              <w:spacing w:after="0"/>
              <w:jc w:val="center"/>
              <w:rPr>
                <w:rFonts w:ascii="Times New Roman" w:hAnsi="Times New Roman"/>
                <w:b/>
                <w:bCs/>
                <w:sz w:val="24"/>
                <w:szCs w:val="24"/>
                <w:highlight w:val="red"/>
              </w:rPr>
            </w:pPr>
          </w:p>
        </w:tc>
        <w:tc>
          <w:tcPr>
            <w:tcW w:w="586" w:type="pct"/>
          </w:tcPr>
          <w:p w14:paraId="28E20EFA" w14:textId="77777777" w:rsidR="00306AFC" w:rsidRPr="008F655D" w:rsidRDefault="00306AFC" w:rsidP="00335660">
            <w:pPr>
              <w:spacing w:after="0"/>
              <w:jc w:val="center"/>
              <w:rPr>
                <w:rFonts w:ascii="Times New Roman" w:hAnsi="Times New Roman"/>
                <w:b/>
                <w:bCs/>
                <w:sz w:val="24"/>
                <w:szCs w:val="24"/>
                <w:highlight w:val="red"/>
              </w:rPr>
            </w:pPr>
          </w:p>
        </w:tc>
      </w:tr>
      <w:tr w:rsidR="00306AFC" w:rsidRPr="008F655D" w14:paraId="5ADD3137" w14:textId="77777777" w:rsidTr="00335660">
        <w:tc>
          <w:tcPr>
            <w:tcW w:w="568" w:type="pct"/>
            <w:vMerge/>
          </w:tcPr>
          <w:p w14:paraId="600FA1E1" w14:textId="77777777" w:rsidR="00306AFC" w:rsidRPr="008F655D" w:rsidRDefault="00306AFC" w:rsidP="00335660">
            <w:pPr>
              <w:spacing w:after="0"/>
              <w:rPr>
                <w:rFonts w:ascii="Times New Roman" w:hAnsi="Times New Roman"/>
                <w:sz w:val="24"/>
                <w:szCs w:val="24"/>
              </w:rPr>
            </w:pPr>
          </w:p>
        </w:tc>
        <w:tc>
          <w:tcPr>
            <w:tcW w:w="1037" w:type="pct"/>
          </w:tcPr>
          <w:p w14:paraId="52C23025" w14:textId="77777777" w:rsidR="00306AFC" w:rsidRPr="008F655D" w:rsidRDefault="00306AFC" w:rsidP="00335660">
            <w:pPr>
              <w:spacing w:after="0"/>
              <w:rPr>
                <w:rFonts w:ascii="Times New Roman" w:hAnsi="Times New Roman"/>
                <w:sz w:val="24"/>
                <w:szCs w:val="24"/>
              </w:rPr>
            </w:pPr>
            <w:r w:rsidRPr="008F655D">
              <w:rPr>
                <w:rFonts w:ascii="Times New Roman" w:hAnsi="Times New Roman"/>
                <w:sz w:val="24"/>
                <w:szCs w:val="24"/>
              </w:rPr>
              <w:t>МДК 03.04 Разработка рабочего проекта с применением ИКТ</w:t>
            </w:r>
          </w:p>
        </w:tc>
        <w:tc>
          <w:tcPr>
            <w:tcW w:w="333" w:type="pct"/>
          </w:tcPr>
          <w:p w14:paraId="7EBDDB7F" w14:textId="77777777" w:rsidR="00306AFC" w:rsidRPr="008F655D" w:rsidRDefault="00306AFC" w:rsidP="00335660">
            <w:pPr>
              <w:spacing w:after="0"/>
              <w:jc w:val="center"/>
              <w:rPr>
                <w:rFonts w:ascii="Times New Roman" w:hAnsi="Times New Roman"/>
                <w:b/>
                <w:bCs/>
                <w:sz w:val="24"/>
                <w:szCs w:val="24"/>
              </w:rPr>
            </w:pPr>
            <w:r w:rsidRPr="008F655D">
              <w:rPr>
                <w:rFonts w:ascii="Times New Roman" w:hAnsi="Times New Roman"/>
                <w:b/>
                <w:bCs/>
                <w:sz w:val="24"/>
                <w:szCs w:val="24"/>
              </w:rPr>
              <w:t>32</w:t>
            </w:r>
          </w:p>
        </w:tc>
        <w:tc>
          <w:tcPr>
            <w:tcW w:w="288" w:type="pct"/>
          </w:tcPr>
          <w:p w14:paraId="549A9218" w14:textId="77777777" w:rsidR="00306AFC" w:rsidRPr="008F655D" w:rsidRDefault="00306AFC" w:rsidP="00335660">
            <w:pPr>
              <w:spacing w:after="0"/>
              <w:jc w:val="center"/>
              <w:rPr>
                <w:rFonts w:ascii="Times New Roman" w:hAnsi="Times New Roman"/>
                <w:sz w:val="24"/>
                <w:szCs w:val="24"/>
              </w:rPr>
            </w:pPr>
            <w:r w:rsidRPr="008F655D">
              <w:rPr>
                <w:rFonts w:ascii="Times New Roman" w:hAnsi="Times New Roman"/>
                <w:sz w:val="24"/>
                <w:szCs w:val="24"/>
              </w:rPr>
              <w:t>12</w:t>
            </w:r>
          </w:p>
        </w:tc>
        <w:tc>
          <w:tcPr>
            <w:tcW w:w="227" w:type="pct"/>
          </w:tcPr>
          <w:p w14:paraId="48E37F68" w14:textId="77777777" w:rsidR="00306AFC" w:rsidRPr="008F655D" w:rsidRDefault="00306AFC" w:rsidP="00335660">
            <w:pPr>
              <w:spacing w:after="0"/>
              <w:jc w:val="center"/>
              <w:rPr>
                <w:rFonts w:ascii="Times New Roman" w:hAnsi="Times New Roman"/>
                <w:b/>
                <w:bCs/>
                <w:sz w:val="24"/>
                <w:szCs w:val="24"/>
              </w:rPr>
            </w:pPr>
            <w:r w:rsidRPr="008F655D">
              <w:rPr>
                <w:rFonts w:ascii="Times New Roman" w:hAnsi="Times New Roman"/>
                <w:b/>
                <w:bCs/>
                <w:sz w:val="24"/>
                <w:szCs w:val="24"/>
              </w:rPr>
              <w:t>32</w:t>
            </w:r>
          </w:p>
        </w:tc>
        <w:tc>
          <w:tcPr>
            <w:tcW w:w="505" w:type="pct"/>
          </w:tcPr>
          <w:p w14:paraId="5A9B86B5" w14:textId="77777777" w:rsidR="00306AFC" w:rsidRPr="008F655D" w:rsidRDefault="00306AFC" w:rsidP="00335660">
            <w:pPr>
              <w:spacing w:after="0"/>
              <w:jc w:val="center"/>
              <w:rPr>
                <w:rFonts w:ascii="Times New Roman" w:hAnsi="Times New Roman"/>
                <w:sz w:val="24"/>
                <w:szCs w:val="24"/>
              </w:rPr>
            </w:pPr>
            <w:r w:rsidRPr="008F655D">
              <w:rPr>
                <w:rFonts w:ascii="Times New Roman" w:hAnsi="Times New Roman"/>
                <w:sz w:val="24"/>
                <w:szCs w:val="24"/>
              </w:rPr>
              <w:t>12</w:t>
            </w:r>
          </w:p>
        </w:tc>
        <w:tc>
          <w:tcPr>
            <w:tcW w:w="455" w:type="pct"/>
          </w:tcPr>
          <w:p w14:paraId="1B8BA400" w14:textId="77777777" w:rsidR="00306AFC" w:rsidRPr="008F655D" w:rsidRDefault="00306AFC" w:rsidP="00335660">
            <w:pPr>
              <w:spacing w:after="0"/>
              <w:jc w:val="center"/>
              <w:rPr>
                <w:rFonts w:ascii="Times New Roman" w:hAnsi="Times New Roman"/>
                <w:sz w:val="24"/>
                <w:szCs w:val="24"/>
                <w:highlight w:val="red"/>
              </w:rPr>
            </w:pPr>
          </w:p>
        </w:tc>
        <w:tc>
          <w:tcPr>
            <w:tcW w:w="518" w:type="pct"/>
          </w:tcPr>
          <w:p w14:paraId="571F4A19" w14:textId="77777777" w:rsidR="00306AFC" w:rsidRPr="008F655D" w:rsidRDefault="00306AFC" w:rsidP="00335660">
            <w:pPr>
              <w:spacing w:after="0"/>
              <w:jc w:val="center"/>
              <w:rPr>
                <w:rFonts w:ascii="Times New Roman" w:hAnsi="Times New Roman"/>
                <w:sz w:val="24"/>
                <w:szCs w:val="24"/>
                <w:highlight w:val="red"/>
              </w:rPr>
            </w:pPr>
          </w:p>
        </w:tc>
        <w:tc>
          <w:tcPr>
            <w:tcW w:w="189" w:type="pct"/>
            <w:vMerge/>
          </w:tcPr>
          <w:p w14:paraId="666A8077" w14:textId="77777777" w:rsidR="00306AFC" w:rsidRPr="008F655D" w:rsidRDefault="00306AFC" w:rsidP="00335660">
            <w:pPr>
              <w:spacing w:after="0"/>
              <w:jc w:val="center"/>
              <w:rPr>
                <w:rFonts w:ascii="Times New Roman" w:hAnsi="Times New Roman"/>
                <w:sz w:val="24"/>
                <w:szCs w:val="24"/>
                <w:highlight w:val="red"/>
              </w:rPr>
            </w:pPr>
          </w:p>
        </w:tc>
        <w:tc>
          <w:tcPr>
            <w:tcW w:w="294" w:type="pct"/>
            <w:gridSpan w:val="3"/>
          </w:tcPr>
          <w:p w14:paraId="1ECF37D7" w14:textId="77777777" w:rsidR="00306AFC" w:rsidRPr="008F655D" w:rsidRDefault="00306AFC" w:rsidP="00335660">
            <w:pPr>
              <w:spacing w:after="0"/>
              <w:jc w:val="center"/>
              <w:rPr>
                <w:rFonts w:ascii="Times New Roman" w:hAnsi="Times New Roman"/>
                <w:b/>
                <w:bCs/>
                <w:sz w:val="24"/>
                <w:szCs w:val="24"/>
                <w:highlight w:val="red"/>
              </w:rPr>
            </w:pPr>
          </w:p>
        </w:tc>
        <w:tc>
          <w:tcPr>
            <w:tcW w:w="586" w:type="pct"/>
          </w:tcPr>
          <w:p w14:paraId="0E9DE815" w14:textId="77777777" w:rsidR="00306AFC" w:rsidRPr="008F655D" w:rsidRDefault="00306AFC" w:rsidP="00335660">
            <w:pPr>
              <w:spacing w:after="0"/>
              <w:jc w:val="center"/>
              <w:rPr>
                <w:rFonts w:ascii="Times New Roman" w:hAnsi="Times New Roman"/>
                <w:b/>
                <w:bCs/>
                <w:sz w:val="24"/>
                <w:szCs w:val="24"/>
                <w:highlight w:val="red"/>
              </w:rPr>
            </w:pPr>
          </w:p>
        </w:tc>
      </w:tr>
      <w:tr w:rsidR="00306AFC" w:rsidRPr="008F655D" w14:paraId="43177018" w14:textId="77777777" w:rsidTr="00335660">
        <w:tc>
          <w:tcPr>
            <w:tcW w:w="568" w:type="pct"/>
            <w:vMerge/>
          </w:tcPr>
          <w:p w14:paraId="72B5DEAC" w14:textId="77777777" w:rsidR="00306AFC" w:rsidRPr="008F655D" w:rsidRDefault="00306AFC" w:rsidP="00335660">
            <w:pPr>
              <w:spacing w:after="0"/>
              <w:rPr>
                <w:rFonts w:ascii="Times New Roman" w:hAnsi="Times New Roman"/>
                <w:sz w:val="24"/>
                <w:szCs w:val="24"/>
              </w:rPr>
            </w:pPr>
          </w:p>
        </w:tc>
        <w:tc>
          <w:tcPr>
            <w:tcW w:w="1037" w:type="pct"/>
          </w:tcPr>
          <w:p w14:paraId="462C6891" w14:textId="77777777" w:rsidR="00306AFC" w:rsidRPr="008F655D" w:rsidRDefault="00306AFC" w:rsidP="00335660">
            <w:pPr>
              <w:spacing w:after="0"/>
              <w:rPr>
                <w:rFonts w:ascii="Times New Roman" w:hAnsi="Times New Roman"/>
                <w:iCs/>
                <w:sz w:val="24"/>
                <w:szCs w:val="24"/>
              </w:rPr>
            </w:pPr>
            <w:r w:rsidRPr="008F655D">
              <w:rPr>
                <w:rFonts w:ascii="Times New Roman" w:hAnsi="Times New Roman"/>
                <w:iCs/>
                <w:sz w:val="24"/>
                <w:szCs w:val="24"/>
              </w:rPr>
              <w:t>ПП.03 Производственная практика</w:t>
            </w:r>
          </w:p>
        </w:tc>
        <w:tc>
          <w:tcPr>
            <w:tcW w:w="333" w:type="pct"/>
          </w:tcPr>
          <w:p w14:paraId="30B454B9" w14:textId="77777777" w:rsidR="00306AFC" w:rsidRPr="008F655D" w:rsidRDefault="00306AFC" w:rsidP="00335660">
            <w:pPr>
              <w:spacing w:after="0"/>
              <w:jc w:val="center"/>
              <w:rPr>
                <w:rFonts w:ascii="Times New Roman" w:hAnsi="Times New Roman"/>
                <w:b/>
                <w:bCs/>
                <w:sz w:val="24"/>
                <w:szCs w:val="24"/>
              </w:rPr>
            </w:pPr>
            <w:r>
              <w:rPr>
                <w:rFonts w:ascii="Times New Roman" w:hAnsi="Times New Roman"/>
                <w:b/>
                <w:bCs/>
                <w:sz w:val="24"/>
                <w:szCs w:val="24"/>
              </w:rPr>
              <w:t>144</w:t>
            </w:r>
          </w:p>
        </w:tc>
        <w:tc>
          <w:tcPr>
            <w:tcW w:w="288" w:type="pct"/>
          </w:tcPr>
          <w:p w14:paraId="11231314" w14:textId="77777777" w:rsidR="00306AFC" w:rsidRPr="008F655D" w:rsidRDefault="00306AFC" w:rsidP="00335660">
            <w:pPr>
              <w:spacing w:after="0"/>
              <w:jc w:val="center"/>
              <w:rPr>
                <w:rFonts w:ascii="Times New Roman" w:hAnsi="Times New Roman"/>
                <w:sz w:val="24"/>
                <w:szCs w:val="24"/>
              </w:rPr>
            </w:pPr>
            <w:r w:rsidRPr="008F655D">
              <w:rPr>
                <w:rFonts w:ascii="Times New Roman" w:hAnsi="Times New Roman"/>
                <w:sz w:val="24"/>
                <w:szCs w:val="24"/>
              </w:rPr>
              <w:t>1</w:t>
            </w:r>
            <w:r>
              <w:rPr>
                <w:rFonts w:ascii="Times New Roman" w:hAnsi="Times New Roman"/>
                <w:sz w:val="24"/>
                <w:szCs w:val="24"/>
              </w:rPr>
              <w:t>44</w:t>
            </w:r>
          </w:p>
        </w:tc>
        <w:tc>
          <w:tcPr>
            <w:tcW w:w="227" w:type="pct"/>
          </w:tcPr>
          <w:p w14:paraId="099F9FE4" w14:textId="77777777" w:rsidR="00306AFC" w:rsidRPr="008F655D" w:rsidRDefault="00306AFC" w:rsidP="00335660">
            <w:pPr>
              <w:spacing w:after="0"/>
              <w:jc w:val="center"/>
              <w:rPr>
                <w:rFonts w:ascii="Times New Roman" w:hAnsi="Times New Roman"/>
                <w:b/>
                <w:bCs/>
                <w:sz w:val="24"/>
                <w:szCs w:val="24"/>
                <w:highlight w:val="red"/>
              </w:rPr>
            </w:pPr>
          </w:p>
        </w:tc>
        <w:tc>
          <w:tcPr>
            <w:tcW w:w="505" w:type="pct"/>
          </w:tcPr>
          <w:p w14:paraId="4BC59517" w14:textId="77777777" w:rsidR="00306AFC" w:rsidRPr="008F655D" w:rsidRDefault="00306AFC" w:rsidP="00335660">
            <w:pPr>
              <w:spacing w:after="0"/>
              <w:jc w:val="center"/>
              <w:rPr>
                <w:rFonts w:ascii="Times New Roman" w:hAnsi="Times New Roman"/>
                <w:sz w:val="24"/>
                <w:szCs w:val="24"/>
                <w:highlight w:val="red"/>
              </w:rPr>
            </w:pPr>
          </w:p>
        </w:tc>
        <w:tc>
          <w:tcPr>
            <w:tcW w:w="455" w:type="pct"/>
          </w:tcPr>
          <w:p w14:paraId="75F57416" w14:textId="77777777" w:rsidR="00306AFC" w:rsidRPr="008F655D" w:rsidRDefault="00306AFC" w:rsidP="00335660">
            <w:pPr>
              <w:spacing w:after="0"/>
              <w:jc w:val="center"/>
              <w:rPr>
                <w:rFonts w:ascii="Times New Roman" w:hAnsi="Times New Roman"/>
                <w:sz w:val="24"/>
                <w:szCs w:val="24"/>
                <w:highlight w:val="red"/>
              </w:rPr>
            </w:pPr>
          </w:p>
        </w:tc>
        <w:tc>
          <w:tcPr>
            <w:tcW w:w="518" w:type="pct"/>
          </w:tcPr>
          <w:p w14:paraId="64735CF0" w14:textId="77777777" w:rsidR="00306AFC" w:rsidRPr="008F655D" w:rsidRDefault="00306AFC" w:rsidP="00335660">
            <w:pPr>
              <w:spacing w:after="0"/>
              <w:jc w:val="center"/>
              <w:rPr>
                <w:rFonts w:ascii="Times New Roman" w:hAnsi="Times New Roman"/>
                <w:sz w:val="24"/>
                <w:szCs w:val="24"/>
                <w:highlight w:val="red"/>
              </w:rPr>
            </w:pPr>
          </w:p>
        </w:tc>
        <w:tc>
          <w:tcPr>
            <w:tcW w:w="189" w:type="pct"/>
            <w:vMerge/>
          </w:tcPr>
          <w:p w14:paraId="38C14139" w14:textId="77777777" w:rsidR="00306AFC" w:rsidRPr="008F655D" w:rsidRDefault="00306AFC" w:rsidP="00335660">
            <w:pPr>
              <w:spacing w:after="0"/>
              <w:jc w:val="center"/>
              <w:rPr>
                <w:rFonts w:ascii="Times New Roman" w:hAnsi="Times New Roman"/>
                <w:sz w:val="24"/>
                <w:szCs w:val="24"/>
                <w:highlight w:val="red"/>
              </w:rPr>
            </w:pPr>
          </w:p>
        </w:tc>
        <w:tc>
          <w:tcPr>
            <w:tcW w:w="294" w:type="pct"/>
            <w:gridSpan w:val="3"/>
          </w:tcPr>
          <w:p w14:paraId="68EFFFF8" w14:textId="77777777" w:rsidR="00306AFC" w:rsidRPr="008F655D" w:rsidRDefault="00306AFC" w:rsidP="00335660">
            <w:pPr>
              <w:spacing w:after="0"/>
              <w:jc w:val="center"/>
              <w:rPr>
                <w:rFonts w:ascii="Times New Roman" w:hAnsi="Times New Roman"/>
                <w:b/>
                <w:bCs/>
                <w:sz w:val="24"/>
                <w:szCs w:val="24"/>
                <w:highlight w:val="red"/>
              </w:rPr>
            </w:pPr>
          </w:p>
        </w:tc>
        <w:tc>
          <w:tcPr>
            <w:tcW w:w="586" w:type="pct"/>
          </w:tcPr>
          <w:p w14:paraId="5A3BCC3F" w14:textId="77777777" w:rsidR="00306AFC" w:rsidRPr="008F655D" w:rsidRDefault="00306AFC" w:rsidP="00335660">
            <w:pPr>
              <w:spacing w:after="0"/>
              <w:jc w:val="center"/>
              <w:rPr>
                <w:rFonts w:ascii="Times New Roman" w:hAnsi="Times New Roman"/>
                <w:b/>
                <w:bCs/>
                <w:sz w:val="24"/>
                <w:szCs w:val="24"/>
              </w:rPr>
            </w:pPr>
            <w:r>
              <w:rPr>
                <w:rFonts w:ascii="Times New Roman" w:hAnsi="Times New Roman"/>
                <w:b/>
                <w:bCs/>
                <w:sz w:val="24"/>
                <w:szCs w:val="24"/>
              </w:rPr>
              <w:t>144</w:t>
            </w:r>
          </w:p>
        </w:tc>
      </w:tr>
      <w:tr w:rsidR="00306AFC" w:rsidRPr="008F655D" w14:paraId="1755A7A0" w14:textId="77777777" w:rsidTr="00335660">
        <w:tc>
          <w:tcPr>
            <w:tcW w:w="568" w:type="pct"/>
            <w:vMerge/>
          </w:tcPr>
          <w:p w14:paraId="75340F13" w14:textId="77777777" w:rsidR="00306AFC" w:rsidRPr="008F655D" w:rsidRDefault="00306AFC" w:rsidP="00335660">
            <w:pPr>
              <w:spacing w:after="0"/>
              <w:rPr>
                <w:rFonts w:ascii="Times New Roman" w:hAnsi="Times New Roman"/>
                <w:sz w:val="24"/>
                <w:szCs w:val="24"/>
                <w:highlight w:val="red"/>
              </w:rPr>
            </w:pPr>
          </w:p>
        </w:tc>
        <w:tc>
          <w:tcPr>
            <w:tcW w:w="1037" w:type="pct"/>
          </w:tcPr>
          <w:p w14:paraId="69333B3E" w14:textId="77777777" w:rsidR="00306AFC" w:rsidRPr="008F655D" w:rsidRDefault="00306AFC" w:rsidP="00335660">
            <w:pPr>
              <w:suppressAutoHyphens/>
              <w:spacing w:after="0"/>
              <w:rPr>
                <w:rFonts w:ascii="Times New Roman" w:hAnsi="Times New Roman"/>
                <w:sz w:val="24"/>
                <w:szCs w:val="24"/>
              </w:rPr>
            </w:pPr>
            <w:r w:rsidRPr="008F655D">
              <w:rPr>
                <w:rFonts w:ascii="Times New Roman" w:hAnsi="Times New Roman"/>
                <w:sz w:val="24"/>
                <w:szCs w:val="24"/>
              </w:rPr>
              <w:t>Промежуточная аттестация</w:t>
            </w:r>
          </w:p>
        </w:tc>
        <w:tc>
          <w:tcPr>
            <w:tcW w:w="333" w:type="pct"/>
          </w:tcPr>
          <w:p w14:paraId="6D74B6BA" w14:textId="77777777" w:rsidR="00306AFC" w:rsidRPr="008F655D" w:rsidRDefault="00306AFC" w:rsidP="00335660">
            <w:pPr>
              <w:suppressAutoHyphens/>
              <w:spacing w:after="0"/>
              <w:jc w:val="center"/>
              <w:rPr>
                <w:rFonts w:ascii="Times New Roman" w:hAnsi="Times New Roman"/>
                <w:b/>
                <w:bCs/>
                <w:sz w:val="24"/>
                <w:szCs w:val="24"/>
              </w:rPr>
            </w:pPr>
            <w:r w:rsidRPr="008F655D">
              <w:rPr>
                <w:rFonts w:ascii="Times New Roman" w:hAnsi="Times New Roman"/>
                <w:b/>
                <w:bCs/>
                <w:sz w:val="24"/>
                <w:szCs w:val="24"/>
              </w:rPr>
              <w:t>18</w:t>
            </w:r>
          </w:p>
        </w:tc>
        <w:tc>
          <w:tcPr>
            <w:tcW w:w="288" w:type="pct"/>
            <w:shd w:val="clear" w:color="auto" w:fill="C0C0C0"/>
          </w:tcPr>
          <w:p w14:paraId="3192EB6B" w14:textId="77777777" w:rsidR="00306AFC" w:rsidRPr="008F655D" w:rsidRDefault="00306AFC" w:rsidP="00335660">
            <w:pPr>
              <w:spacing w:after="0"/>
              <w:jc w:val="center"/>
              <w:rPr>
                <w:rFonts w:ascii="Times New Roman" w:hAnsi="Times New Roman"/>
                <w:sz w:val="24"/>
                <w:szCs w:val="24"/>
              </w:rPr>
            </w:pPr>
          </w:p>
        </w:tc>
        <w:tc>
          <w:tcPr>
            <w:tcW w:w="227" w:type="pct"/>
            <w:shd w:val="clear" w:color="auto" w:fill="C0C0C0"/>
          </w:tcPr>
          <w:p w14:paraId="6C5E266F" w14:textId="77777777" w:rsidR="00306AFC" w:rsidRPr="008F655D" w:rsidRDefault="00306AFC" w:rsidP="00335660">
            <w:pPr>
              <w:spacing w:after="0"/>
              <w:jc w:val="center"/>
              <w:rPr>
                <w:rFonts w:ascii="Times New Roman" w:hAnsi="Times New Roman"/>
                <w:sz w:val="24"/>
                <w:szCs w:val="24"/>
                <w:highlight w:val="red"/>
              </w:rPr>
            </w:pPr>
          </w:p>
        </w:tc>
        <w:tc>
          <w:tcPr>
            <w:tcW w:w="505" w:type="pct"/>
            <w:shd w:val="clear" w:color="auto" w:fill="C0C0C0"/>
          </w:tcPr>
          <w:p w14:paraId="72F563DC" w14:textId="77777777" w:rsidR="00306AFC" w:rsidRPr="008F655D" w:rsidRDefault="00306AFC" w:rsidP="00335660">
            <w:pPr>
              <w:spacing w:after="0"/>
              <w:jc w:val="center"/>
              <w:rPr>
                <w:rFonts w:ascii="Times New Roman" w:hAnsi="Times New Roman"/>
                <w:sz w:val="24"/>
                <w:szCs w:val="24"/>
                <w:highlight w:val="red"/>
              </w:rPr>
            </w:pPr>
          </w:p>
        </w:tc>
        <w:tc>
          <w:tcPr>
            <w:tcW w:w="1456" w:type="pct"/>
            <w:gridSpan w:val="6"/>
            <w:shd w:val="clear" w:color="auto" w:fill="C0C0C0"/>
          </w:tcPr>
          <w:p w14:paraId="4B04F2B8" w14:textId="77777777" w:rsidR="00306AFC" w:rsidRPr="008F655D" w:rsidRDefault="00306AFC" w:rsidP="00335660">
            <w:pPr>
              <w:spacing w:after="0"/>
              <w:jc w:val="center"/>
              <w:rPr>
                <w:rFonts w:ascii="Times New Roman" w:hAnsi="Times New Roman"/>
                <w:sz w:val="24"/>
                <w:szCs w:val="24"/>
                <w:highlight w:val="red"/>
              </w:rPr>
            </w:pPr>
          </w:p>
        </w:tc>
        <w:tc>
          <w:tcPr>
            <w:tcW w:w="586" w:type="pct"/>
          </w:tcPr>
          <w:p w14:paraId="17E06A2B" w14:textId="77777777" w:rsidR="00306AFC" w:rsidRPr="008F655D" w:rsidRDefault="00306AFC" w:rsidP="00335660">
            <w:pPr>
              <w:suppressAutoHyphens/>
              <w:spacing w:after="0"/>
              <w:jc w:val="center"/>
              <w:rPr>
                <w:rFonts w:ascii="Times New Roman" w:hAnsi="Times New Roman"/>
                <w:sz w:val="24"/>
                <w:szCs w:val="24"/>
                <w:highlight w:val="red"/>
              </w:rPr>
            </w:pPr>
          </w:p>
        </w:tc>
      </w:tr>
      <w:tr w:rsidR="00306AFC" w:rsidRPr="008F655D" w14:paraId="7B587720" w14:textId="77777777" w:rsidTr="00335660">
        <w:tc>
          <w:tcPr>
            <w:tcW w:w="568" w:type="pct"/>
          </w:tcPr>
          <w:p w14:paraId="4C0C5AD9" w14:textId="77777777" w:rsidR="00306AFC" w:rsidRPr="008F655D" w:rsidRDefault="00306AFC" w:rsidP="00335660">
            <w:pPr>
              <w:spacing w:after="0"/>
              <w:rPr>
                <w:rFonts w:ascii="Times New Roman" w:hAnsi="Times New Roman"/>
                <w:b/>
                <w:sz w:val="24"/>
                <w:szCs w:val="24"/>
                <w:highlight w:val="red"/>
              </w:rPr>
            </w:pPr>
          </w:p>
        </w:tc>
        <w:tc>
          <w:tcPr>
            <w:tcW w:w="1037" w:type="pct"/>
          </w:tcPr>
          <w:p w14:paraId="110619BE" w14:textId="77777777" w:rsidR="00306AFC" w:rsidRPr="008F655D" w:rsidRDefault="00306AFC" w:rsidP="00335660">
            <w:pPr>
              <w:spacing w:after="0"/>
              <w:rPr>
                <w:rFonts w:ascii="Times New Roman" w:hAnsi="Times New Roman"/>
                <w:b/>
                <w:sz w:val="24"/>
                <w:szCs w:val="24"/>
                <w:highlight w:val="red"/>
              </w:rPr>
            </w:pPr>
            <w:r w:rsidRPr="008F655D">
              <w:rPr>
                <w:rFonts w:ascii="Times New Roman" w:hAnsi="Times New Roman"/>
                <w:b/>
                <w:sz w:val="24"/>
                <w:szCs w:val="24"/>
              </w:rPr>
              <w:t>Всего:</w:t>
            </w:r>
          </w:p>
        </w:tc>
        <w:tc>
          <w:tcPr>
            <w:tcW w:w="333" w:type="pct"/>
          </w:tcPr>
          <w:p w14:paraId="32163882" w14:textId="77777777" w:rsidR="00306AFC" w:rsidRPr="008F655D" w:rsidRDefault="00306AFC" w:rsidP="00335660">
            <w:pPr>
              <w:spacing w:after="0"/>
              <w:jc w:val="center"/>
              <w:rPr>
                <w:rFonts w:ascii="Times New Roman" w:hAnsi="Times New Roman"/>
                <w:b/>
                <w:sz w:val="24"/>
                <w:szCs w:val="24"/>
                <w:highlight w:val="red"/>
              </w:rPr>
            </w:pPr>
            <w:r>
              <w:rPr>
                <w:rFonts w:ascii="Times New Roman" w:hAnsi="Times New Roman"/>
                <w:b/>
                <w:sz w:val="24"/>
                <w:szCs w:val="24"/>
              </w:rPr>
              <w:t>406</w:t>
            </w:r>
          </w:p>
        </w:tc>
        <w:tc>
          <w:tcPr>
            <w:tcW w:w="288" w:type="pct"/>
          </w:tcPr>
          <w:p w14:paraId="1982ACB2" w14:textId="77777777" w:rsidR="00306AFC" w:rsidRPr="008F655D" w:rsidRDefault="00306AFC" w:rsidP="00335660">
            <w:pPr>
              <w:spacing w:after="0"/>
              <w:jc w:val="center"/>
              <w:rPr>
                <w:rFonts w:ascii="Times New Roman" w:hAnsi="Times New Roman"/>
                <w:b/>
                <w:sz w:val="24"/>
                <w:szCs w:val="24"/>
              </w:rPr>
            </w:pPr>
            <w:r>
              <w:rPr>
                <w:rFonts w:ascii="Times New Roman" w:hAnsi="Times New Roman"/>
                <w:b/>
                <w:sz w:val="24"/>
                <w:szCs w:val="24"/>
              </w:rPr>
              <w:t>276</w:t>
            </w:r>
          </w:p>
        </w:tc>
        <w:tc>
          <w:tcPr>
            <w:tcW w:w="227" w:type="pct"/>
          </w:tcPr>
          <w:p w14:paraId="4527D77F" w14:textId="77777777" w:rsidR="00306AFC" w:rsidRPr="008F655D" w:rsidRDefault="00306AFC" w:rsidP="00335660">
            <w:pPr>
              <w:spacing w:after="0"/>
              <w:jc w:val="center"/>
              <w:rPr>
                <w:rFonts w:ascii="Times New Roman" w:hAnsi="Times New Roman"/>
                <w:b/>
                <w:sz w:val="24"/>
                <w:szCs w:val="24"/>
              </w:rPr>
            </w:pPr>
            <w:r>
              <w:rPr>
                <w:rFonts w:ascii="Times New Roman" w:hAnsi="Times New Roman"/>
                <w:b/>
                <w:sz w:val="24"/>
                <w:szCs w:val="24"/>
              </w:rPr>
              <w:t>250</w:t>
            </w:r>
          </w:p>
        </w:tc>
        <w:tc>
          <w:tcPr>
            <w:tcW w:w="505" w:type="pct"/>
          </w:tcPr>
          <w:p w14:paraId="2482EAC5" w14:textId="77777777" w:rsidR="00306AFC" w:rsidRPr="008F655D" w:rsidRDefault="00306AFC" w:rsidP="00335660">
            <w:pPr>
              <w:spacing w:after="0"/>
              <w:jc w:val="center"/>
              <w:rPr>
                <w:rFonts w:ascii="Times New Roman" w:hAnsi="Times New Roman"/>
                <w:b/>
                <w:sz w:val="24"/>
                <w:szCs w:val="24"/>
              </w:rPr>
            </w:pPr>
            <w:r w:rsidRPr="008F655D">
              <w:rPr>
                <w:rFonts w:ascii="Times New Roman" w:hAnsi="Times New Roman"/>
                <w:b/>
                <w:sz w:val="24"/>
                <w:szCs w:val="24"/>
              </w:rPr>
              <w:t>102</w:t>
            </w:r>
          </w:p>
        </w:tc>
        <w:tc>
          <w:tcPr>
            <w:tcW w:w="455" w:type="pct"/>
          </w:tcPr>
          <w:p w14:paraId="4D7553EB" w14:textId="77777777" w:rsidR="00306AFC" w:rsidRPr="008F655D" w:rsidRDefault="00306AFC" w:rsidP="00335660">
            <w:pPr>
              <w:spacing w:after="0"/>
              <w:jc w:val="center"/>
              <w:rPr>
                <w:rFonts w:ascii="Times New Roman" w:hAnsi="Times New Roman"/>
                <w:b/>
                <w:sz w:val="24"/>
                <w:szCs w:val="24"/>
              </w:rPr>
            </w:pPr>
            <w:r w:rsidRPr="008F655D">
              <w:rPr>
                <w:rFonts w:ascii="Times New Roman" w:hAnsi="Times New Roman"/>
                <w:b/>
                <w:sz w:val="24"/>
                <w:szCs w:val="24"/>
              </w:rPr>
              <w:t>30</w:t>
            </w:r>
          </w:p>
        </w:tc>
        <w:tc>
          <w:tcPr>
            <w:tcW w:w="518" w:type="pct"/>
          </w:tcPr>
          <w:p w14:paraId="29213BBC" w14:textId="77777777" w:rsidR="00306AFC" w:rsidRPr="008F655D" w:rsidRDefault="00306AFC" w:rsidP="00335660">
            <w:pPr>
              <w:spacing w:after="0"/>
              <w:jc w:val="center"/>
              <w:rPr>
                <w:rFonts w:ascii="Times New Roman" w:hAnsi="Times New Roman"/>
                <w:b/>
                <w:sz w:val="24"/>
                <w:szCs w:val="24"/>
              </w:rPr>
            </w:pPr>
          </w:p>
        </w:tc>
        <w:tc>
          <w:tcPr>
            <w:tcW w:w="196" w:type="pct"/>
            <w:gridSpan w:val="2"/>
          </w:tcPr>
          <w:p w14:paraId="7AFD5B35" w14:textId="77777777" w:rsidR="00306AFC" w:rsidRPr="008F655D" w:rsidRDefault="00306AFC" w:rsidP="00335660">
            <w:pPr>
              <w:spacing w:after="0"/>
              <w:jc w:val="center"/>
              <w:rPr>
                <w:rFonts w:ascii="Times New Roman" w:hAnsi="Times New Roman"/>
                <w:b/>
                <w:sz w:val="24"/>
                <w:szCs w:val="24"/>
                <w:vertAlign w:val="superscript"/>
              </w:rPr>
            </w:pPr>
            <w:r w:rsidRPr="008F655D">
              <w:rPr>
                <w:rFonts w:ascii="Times New Roman" w:hAnsi="Times New Roman"/>
                <w:b/>
                <w:sz w:val="24"/>
                <w:szCs w:val="24"/>
              </w:rPr>
              <w:t>1</w:t>
            </w:r>
            <w:r>
              <w:rPr>
                <w:rFonts w:ascii="Times New Roman" w:hAnsi="Times New Roman"/>
                <w:b/>
                <w:sz w:val="24"/>
                <w:szCs w:val="24"/>
              </w:rPr>
              <w:t>2</w:t>
            </w:r>
          </w:p>
        </w:tc>
        <w:tc>
          <w:tcPr>
            <w:tcW w:w="287" w:type="pct"/>
            <w:gridSpan w:val="2"/>
          </w:tcPr>
          <w:p w14:paraId="64A0FE22" w14:textId="77777777" w:rsidR="00306AFC" w:rsidRPr="008F655D" w:rsidRDefault="00306AFC" w:rsidP="00335660">
            <w:pPr>
              <w:spacing w:after="0"/>
              <w:jc w:val="center"/>
              <w:rPr>
                <w:rFonts w:ascii="Times New Roman" w:hAnsi="Times New Roman"/>
                <w:b/>
                <w:sz w:val="24"/>
                <w:szCs w:val="24"/>
              </w:rPr>
            </w:pPr>
            <w:r w:rsidRPr="008F655D">
              <w:rPr>
                <w:rFonts w:ascii="Times New Roman" w:hAnsi="Times New Roman"/>
                <w:b/>
                <w:sz w:val="24"/>
                <w:szCs w:val="24"/>
              </w:rPr>
              <w:t xml:space="preserve"> </w:t>
            </w:r>
          </w:p>
        </w:tc>
        <w:tc>
          <w:tcPr>
            <w:tcW w:w="586" w:type="pct"/>
          </w:tcPr>
          <w:p w14:paraId="0F423E30" w14:textId="77777777" w:rsidR="00306AFC" w:rsidRPr="008F655D" w:rsidRDefault="00306AFC" w:rsidP="00335660">
            <w:pPr>
              <w:spacing w:after="0"/>
              <w:jc w:val="center"/>
              <w:rPr>
                <w:rFonts w:ascii="Times New Roman" w:hAnsi="Times New Roman"/>
                <w:b/>
                <w:sz w:val="24"/>
                <w:szCs w:val="24"/>
              </w:rPr>
            </w:pPr>
            <w:r>
              <w:rPr>
                <w:rFonts w:ascii="Times New Roman" w:hAnsi="Times New Roman"/>
                <w:b/>
                <w:sz w:val="24"/>
                <w:szCs w:val="24"/>
              </w:rPr>
              <w:t>144</w:t>
            </w:r>
          </w:p>
        </w:tc>
      </w:tr>
    </w:tbl>
    <w:p w14:paraId="0BDEEF9A" w14:textId="77777777" w:rsidR="00306AFC" w:rsidRPr="008F655D" w:rsidRDefault="00306AFC" w:rsidP="00306AFC">
      <w:pPr>
        <w:spacing w:after="0"/>
        <w:ind w:left="851"/>
        <w:rPr>
          <w:rFonts w:ascii="Times New Roman" w:hAnsi="Times New Roman"/>
          <w:b/>
          <w:sz w:val="24"/>
          <w:szCs w:val="24"/>
        </w:rPr>
      </w:pPr>
      <w:r w:rsidRPr="008F655D">
        <w:rPr>
          <w:rFonts w:ascii="Times New Roman" w:hAnsi="Times New Roman"/>
          <w:b/>
          <w:sz w:val="24"/>
          <w:szCs w:val="24"/>
        </w:rPr>
        <w:br w:type="page"/>
      </w:r>
      <w:r w:rsidRPr="008F655D">
        <w:rPr>
          <w:rFonts w:ascii="Times New Roman" w:hAnsi="Times New Roman"/>
          <w:b/>
          <w:sz w:val="24"/>
          <w:szCs w:val="24"/>
        </w:rPr>
        <w:lastRenderedPageBreak/>
        <w:t>2.2. Тематический план и содержание профессионального модуля (ПМ)</w:t>
      </w:r>
    </w:p>
    <w:tbl>
      <w:tblPr>
        <w:tblW w:w="52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1"/>
        <w:gridCol w:w="1087"/>
        <w:gridCol w:w="6"/>
        <w:gridCol w:w="7375"/>
        <w:gridCol w:w="2125"/>
        <w:gridCol w:w="1425"/>
        <w:gridCol w:w="6"/>
        <w:gridCol w:w="1245"/>
      </w:tblGrid>
      <w:tr w:rsidR="00306AFC" w:rsidRPr="008F655D" w14:paraId="1212B840" w14:textId="77777777" w:rsidTr="00327661">
        <w:trPr>
          <w:trHeight w:val="1204"/>
        </w:trPr>
        <w:tc>
          <w:tcPr>
            <w:tcW w:w="736" w:type="pct"/>
          </w:tcPr>
          <w:p w14:paraId="029AACDC" w14:textId="77777777" w:rsidR="00306AFC" w:rsidRPr="008F655D" w:rsidRDefault="00306AFC" w:rsidP="00335660">
            <w:pPr>
              <w:spacing w:after="0"/>
              <w:jc w:val="center"/>
              <w:rPr>
                <w:rFonts w:ascii="Times New Roman" w:hAnsi="Times New Roman"/>
                <w:b/>
                <w:sz w:val="24"/>
                <w:szCs w:val="24"/>
              </w:rPr>
            </w:pPr>
            <w:r w:rsidRPr="008F655D">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721" w:type="pct"/>
            <w:gridSpan w:val="3"/>
            <w:vAlign w:val="center"/>
          </w:tcPr>
          <w:p w14:paraId="02E61319" w14:textId="77777777" w:rsidR="00306AFC" w:rsidRPr="008F655D" w:rsidRDefault="00306AFC" w:rsidP="00335660">
            <w:pPr>
              <w:suppressAutoHyphens/>
              <w:spacing w:after="0"/>
              <w:jc w:val="center"/>
              <w:rPr>
                <w:rFonts w:ascii="Times New Roman" w:hAnsi="Times New Roman"/>
                <w:b/>
                <w:bCs/>
                <w:sz w:val="24"/>
                <w:szCs w:val="24"/>
              </w:rPr>
            </w:pPr>
            <w:r w:rsidRPr="008F655D">
              <w:rPr>
                <w:rFonts w:ascii="Times New Roman" w:hAnsi="Times New Roman"/>
                <w:b/>
                <w:bCs/>
                <w:sz w:val="24"/>
                <w:szCs w:val="24"/>
              </w:rPr>
              <w:t>Содержание учебного материала,</w:t>
            </w:r>
          </w:p>
          <w:p w14:paraId="4F7748C7" w14:textId="77777777" w:rsidR="00306AFC" w:rsidRPr="008F655D" w:rsidRDefault="00306AFC" w:rsidP="00335660">
            <w:pPr>
              <w:suppressAutoHyphens/>
              <w:spacing w:after="0"/>
              <w:jc w:val="center"/>
              <w:rPr>
                <w:rFonts w:ascii="Times New Roman" w:hAnsi="Times New Roman"/>
                <w:b/>
                <w:sz w:val="24"/>
                <w:szCs w:val="24"/>
              </w:rPr>
            </w:pPr>
            <w:r w:rsidRPr="008F655D">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683" w:type="pct"/>
            <w:vAlign w:val="center"/>
          </w:tcPr>
          <w:p w14:paraId="2E2FC897" w14:textId="77777777" w:rsidR="00306AFC" w:rsidRPr="008F655D" w:rsidRDefault="00306AFC" w:rsidP="00335660">
            <w:pPr>
              <w:spacing w:after="0"/>
              <w:jc w:val="center"/>
              <w:rPr>
                <w:rFonts w:ascii="Times New Roman" w:hAnsi="Times New Roman"/>
                <w:b/>
                <w:bCs/>
                <w:sz w:val="24"/>
                <w:szCs w:val="24"/>
              </w:rPr>
            </w:pPr>
            <w:r w:rsidRPr="008F655D">
              <w:rPr>
                <w:rFonts w:ascii="Times New Roman" w:hAnsi="Times New Roman"/>
                <w:b/>
                <w:bCs/>
                <w:sz w:val="24"/>
                <w:szCs w:val="24"/>
              </w:rPr>
              <w:t xml:space="preserve">Объем, акад. ч / в том числе в форме практической подготовки, </w:t>
            </w:r>
            <w:proofErr w:type="spellStart"/>
            <w:r w:rsidRPr="008F655D">
              <w:rPr>
                <w:rFonts w:ascii="Times New Roman" w:hAnsi="Times New Roman"/>
                <w:b/>
                <w:bCs/>
                <w:sz w:val="24"/>
                <w:szCs w:val="24"/>
              </w:rPr>
              <w:t>акад</w:t>
            </w:r>
            <w:proofErr w:type="spellEnd"/>
            <w:r w:rsidRPr="008F655D">
              <w:rPr>
                <w:rFonts w:ascii="Times New Roman" w:hAnsi="Times New Roman"/>
                <w:b/>
                <w:bCs/>
                <w:sz w:val="24"/>
                <w:szCs w:val="24"/>
              </w:rPr>
              <w:t xml:space="preserve"> ч</w:t>
            </w:r>
          </w:p>
        </w:tc>
        <w:tc>
          <w:tcPr>
            <w:tcW w:w="458" w:type="pct"/>
          </w:tcPr>
          <w:p w14:paraId="7A2F13EE" w14:textId="77777777" w:rsidR="00306AFC" w:rsidRPr="008F655D" w:rsidRDefault="00306AFC" w:rsidP="00335660">
            <w:pPr>
              <w:spacing w:after="0"/>
              <w:jc w:val="center"/>
              <w:rPr>
                <w:rFonts w:ascii="Times New Roman" w:hAnsi="Times New Roman"/>
                <w:b/>
                <w:bCs/>
                <w:sz w:val="24"/>
                <w:szCs w:val="24"/>
              </w:rPr>
            </w:pPr>
            <w:r w:rsidRPr="008F655D">
              <w:rPr>
                <w:rFonts w:ascii="Times New Roman" w:eastAsia="Calibri" w:hAnsi="Times New Roman"/>
                <w:b/>
                <w:bCs/>
                <w:sz w:val="24"/>
                <w:szCs w:val="24"/>
                <w:lang w:eastAsia="en-US"/>
              </w:rPr>
              <w:t>Код ПК, ОК</w:t>
            </w:r>
          </w:p>
        </w:tc>
        <w:tc>
          <w:tcPr>
            <w:tcW w:w="402" w:type="pct"/>
            <w:gridSpan w:val="2"/>
          </w:tcPr>
          <w:p w14:paraId="7B1C91CF" w14:textId="77777777" w:rsidR="00306AFC" w:rsidRPr="008F655D" w:rsidRDefault="00306AFC" w:rsidP="00335660">
            <w:pPr>
              <w:spacing w:after="0"/>
              <w:jc w:val="center"/>
              <w:rPr>
                <w:rFonts w:ascii="Times New Roman" w:hAnsi="Times New Roman"/>
                <w:b/>
                <w:bCs/>
                <w:sz w:val="24"/>
                <w:szCs w:val="24"/>
              </w:rPr>
            </w:pPr>
            <w:r w:rsidRPr="008F655D">
              <w:rPr>
                <w:rFonts w:ascii="Times New Roman" w:eastAsia="Calibri" w:hAnsi="Times New Roman"/>
                <w:b/>
                <w:bCs/>
                <w:sz w:val="24"/>
                <w:szCs w:val="24"/>
                <w:lang w:eastAsia="en-US"/>
              </w:rPr>
              <w:t>Код Н/У/З</w:t>
            </w:r>
          </w:p>
        </w:tc>
      </w:tr>
      <w:tr w:rsidR="00306AFC" w:rsidRPr="008F655D" w14:paraId="2CD5F342" w14:textId="77777777" w:rsidTr="00327661">
        <w:tc>
          <w:tcPr>
            <w:tcW w:w="736" w:type="pct"/>
          </w:tcPr>
          <w:p w14:paraId="73332113" w14:textId="77777777" w:rsidR="00306AFC" w:rsidRPr="008F655D" w:rsidRDefault="00306AFC" w:rsidP="00335660">
            <w:pPr>
              <w:spacing w:after="0"/>
              <w:jc w:val="center"/>
              <w:rPr>
                <w:rFonts w:ascii="Times New Roman" w:hAnsi="Times New Roman"/>
                <w:b/>
                <w:sz w:val="24"/>
                <w:szCs w:val="24"/>
              </w:rPr>
            </w:pPr>
            <w:r w:rsidRPr="008F655D">
              <w:rPr>
                <w:rFonts w:ascii="Times New Roman" w:hAnsi="Times New Roman"/>
                <w:b/>
                <w:sz w:val="24"/>
                <w:szCs w:val="24"/>
              </w:rPr>
              <w:t>1</w:t>
            </w:r>
          </w:p>
        </w:tc>
        <w:tc>
          <w:tcPr>
            <w:tcW w:w="2721" w:type="pct"/>
            <w:gridSpan w:val="3"/>
          </w:tcPr>
          <w:p w14:paraId="0B88CE17" w14:textId="77777777" w:rsidR="00306AFC" w:rsidRPr="008F655D" w:rsidRDefault="00306AFC" w:rsidP="00335660">
            <w:pPr>
              <w:spacing w:after="0"/>
              <w:jc w:val="center"/>
              <w:rPr>
                <w:rFonts w:ascii="Times New Roman" w:hAnsi="Times New Roman"/>
                <w:b/>
                <w:bCs/>
                <w:sz w:val="24"/>
                <w:szCs w:val="24"/>
              </w:rPr>
            </w:pPr>
            <w:r w:rsidRPr="008F655D">
              <w:rPr>
                <w:rFonts w:ascii="Times New Roman" w:hAnsi="Times New Roman"/>
                <w:b/>
                <w:bCs/>
                <w:sz w:val="24"/>
                <w:szCs w:val="24"/>
              </w:rPr>
              <w:t>2</w:t>
            </w:r>
          </w:p>
        </w:tc>
        <w:tc>
          <w:tcPr>
            <w:tcW w:w="683" w:type="pct"/>
            <w:vAlign w:val="center"/>
          </w:tcPr>
          <w:p w14:paraId="1A570952" w14:textId="77777777" w:rsidR="00306AFC" w:rsidRPr="008F655D" w:rsidRDefault="00306AFC" w:rsidP="00335660">
            <w:pPr>
              <w:spacing w:after="0"/>
              <w:jc w:val="center"/>
              <w:rPr>
                <w:rFonts w:ascii="Times New Roman" w:hAnsi="Times New Roman"/>
                <w:b/>
                <w:bCs/>
                <w:sz w:val="24"/>
                <w:szCs w:val="24"/>
              </w:rPr>
            </w:pPr>
            <w:r w:rsidRPr="008F655D">
              <w:rPr>
                <w:rFonts w:ascii="Times New Roman" w:hAnsi="Times New Roman"/>
                <w:b/>
                <w:bCs/>
                <w:sz w:val="24"/>
                <w:szCs w:val="24"/>
              </w:rPr>
              <w:t>3</w:t>
            </w:r>
          </w:p>
        </w:tc>
        <w:tc>
          <w:tcPr>
            <w:tcW w:w="458" w:type="pct"/>
          </w:tcPr>
          <w:p w14:paraId="180D54C6" w14:textId="77777777" w:rsidR="00306AFC" w:rsidRPr="008F655D" w:rsidRDefault="00306AFC" w:rsidP="00335660">
            <w:pPr>
              <w:spacing w:after="0"/>
              <w:jc w:val="center"/>
              <w:rPr>
                <w:rFonts w:ascii="Times New Roman" w:hAnsi="Times New Roman"/>
                <w:b/>
                <w:bCs/>
                <w:sz w:val="24"/>
                <w:szCs w:val="24"/>
              </w:rPr>
            </w:pPr>
            <w:r w:rsidRPr="008F655D">
              <w:rPr>
                <w:rFonts w:ascii="Times New Roman" w:hAnsi="Times New Roman"/>
                <w:b/>
                <w:bCs/>
                <w:sz w:val="24"/>
                <w:szCs w:val="24"/>
              </w:rPr>
              <w:t>4</w:t>
            </w:r>
          </w:p>
        </w:tc>
        <w:tc>
          <w:tcPr>
            <w:tcW w:w="402" w:type="pct"/>
            <w:gridSpan w:val="2"/>
          </w:tcPr>
          <w:p w14:paraId="5279FC6E" w14:textId="77777777" w:rsidR="00306AFC" w:rsidRPr="008F655D" w:rsidRDefault="00306AFC" w:rsidP="00335660">
            <w:pPr>
              <w:spacing w:after="0"/>
              <w:jc w:val="center"/>
              <w:rPr>
                <w:rFonts w:ascii="Times New Roman" w:hAnsi="Times New Roman"/>
                <w:b/>
                <w:bCs/>
                <w:sz w:val="24"/>
                <w:szCs w:val="24"/>
              </w:rPr>
            </w:pPr>
            <w:r w:rsidRPr="008F655D">
              <w:rPr>
                <w:rFonts w:ascii="Times New Roman" w:hAnsi="Times New Roman"/>
                <w:b/>
                <w:bCs/>
                <w:sz w:val="24"/>
                <w:szCs w:val="24"/>
              </w:rPr>
              <w:t>5</w:t>
            </w:r>
          </w:p>
        </w:tc>
      </w:tr>
      <w:tr w:rsidR="00306AFC" w:rsidRPr="008F655D" w14:paraId="5C9970FD" w14:textId="77777777" w:rsidTr="0032766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3457" w:type="pct"/>
            <w:gridSpan w:val="4"/>
          </w:tcPr>
          <w:p w14:paraId="26E20903" w14:textId="692DE4B6" w:rsidR="00306AFC" w:rsidRPr="008F655D" w:rsidRDefault="00306AFC" w:rsidP="00335660">
            <w:pPr>
              <w:spacing w:after="0"/>
              <w:rPr>
                <w:rFonts w:ascii="Times New Roman" w:hAnsi="Times New Roman"/>
                <w:b/>
                <w:sz w:val="24"/>
                <w:szCs w:val="24"/>
              </w:rPr>
            </w:pPr>
            <w:r w:rsidRPr="008F655D">
              <w:rPr>
                <w:rFonts w:ascii="Times New Roman" w:hAnsi="Times New Roman"/>
                <w:b/>
                <w:sz w:val="24"/>
                <w:szCs w:val="24"/>
              </w:rPr>
              <w:t>МДК 03.01</w:t>
            </w:r>
            <w:r w:rsidRPr="008F655D">
              <w:rPr>
                <w:rFonts w:ascii="Times New Roman" w:hAnsi="Times New Roman"/>
                <w:b/>
                <w:sz w:val="24"/>
                <w:szCs w:val="24"/>
              </w:rPr>
              <w:tab/>
            </w:r>
            <w:r w:rsidR="005C4CB1" w:rsidRPr="005C4CB1">
              <w:rPr>
                <w:rFonts w:ascii="Times New Roman" w:hAnsi="Times New Roman"/>
                <w:b/>
                <w:sz w:val="24"/>
                <w:szCs w:val="24"/>
              </w:rPr>
              <w:t>Конструкция изделий ракетно-космической техники и их систем</w:t>
            </w:r>
          </w:p>
        </w:tc>
        <w:tc>
          <w:tcPr>
            <w:tcW w:w="683" w:type="pct"/>
            <w:vAlign w:val="center"/>
          </w:tcPr>
          <w:p w14:paraId="4880905B" w14:textId="77777777" w:rsidR="00306AFC" w:rsidRPr="008F655D" w:rsidRDefault="00306AFC" w:rsidP="00335660">
            <w:pPr>
              <w:spacing w:after="0"/>
              <w:jc w:val="center"/>
              <w:rPr>
                <w:rFonts w:ascii="Times New Roman" w:hAnsi="Times New Roman"/>
                <w:b/>
                <w:color w:val="943734"/>
                <w:sz w:val="24"/>
                <w:szCs w:val="24"/>
              </w:rPr>
            </w:pPr>
            <w:r>
              <w:rPr>
                <w:rFonts w:ascii="Times New Roman" w:hAnsi="Times New Roman"/>
                <w:b/>
                <w:sz w:val="24"/>
                <w:szCs w:val="24"/>
              </w:rPr>
              <w:t>72</w:t>
            </w:r>
            <w:r w:rsidRPr="008F655D">
              <w:rPr>
                <w:rFonts w:ascii="Times New Roman" w:hAnsi="Times New Roman"/>
                <w:b/>
                <w:sz w:val="24"/>
                <w:szCs w:val="24"/>
              </w:rPr>
              <w:t>/28</w:t>
            </w:r>
          </w:p>
        </w:tc>
        <w:tc>
          <w:tcPr>
            <w:tcW w:w="458" w:type="pct"/>
          </w:tcPr>
          <w:p w14:paraId="072ECBDA" w14:textId="77777777" w:rsidR="00306AFC" w:rsidRPr="008F655D" w:rsidRDefault="00306AFC" w:rsidP="00335660">
            <w:pPr>
              <w:spacing w:after="0"/>
              <w:jc w:val="center"/>
              <w:rPr>
                <w:rFonts w:ascii="Times New Roman" w:hAnsi="Times New Roman"/>
                <w:b/>
                <w:sz w:val="24"/>
                <w:szCs w:val="24"/>
              </w:rPr>
            </w:pPr>
          </w:p>
        </w:tc>
        <w:tc>
          <w:tcPr>
            <w:tcW w:w="402" w:type="pct"/>
            <w:gridSpan w:val="2"/>
          </w:tcPr>
          <w:p w14:paraId="294F270A" w14:textId="77777777" w:rsidR="00306AFC" w:rsidRPr="008F655D" w:rsidRDefault="00306AFC" w:rsidP="00335660">
            <w:pPr>
              <w:spacing w:after="0"/>
              <w:jc w:val="center"/>
              <w:rPr>
                <w:rFonts w:ascii="Times New Roman" w:hAnsi="Times New Roman"/>
                <w:b/>
                <w:sz w:val="24"/>
                <w:szCs w:val="24"/>
              </w:rPr>
            </w:pPr>
          </w:p>
        </w:tc>
      </w:tr>
      <w:tr w:rsidR="00306AFC" w:rsidRPr="008F655D" w14:paraId="33FDC253" w14:textId="77777777" w:rsidTr="0032766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6" w:type="pct"/>
            <w:vMerge w:val="restart"/>
          </w:tcPr>
          <w:p w14:paraId="14EE594F" w14:textId="116A0796" w:rsidR="00306AFC" w:rsidRPr="008F655D" w:rsidRDefault="00306AFC" w:rsidP="00335660">
            <w:pPr>
              <w:spacing w:after="0"/>
              <w:rPr>
                <w:rFonts w:ascii="Times New Roman" w:hAnsi="Times New Roman"/>
                <w:b/>
                <w:sz w:val="24"/>
                <w:szCs w:val="24"/>
              </w:rPr>
            </w:pPr>
            <w:r w:rsidRPr="008F655D">
              <w:rPr>
                <w:rFonts w:ascii="Times New Roman" w:hAnsi="Times New Roman"/>
                <w:b/>
                <w:sz w:val="24"/>
                <w:szCs w:val="24"/>
              </w:rPr>
              <w:t xml:space="preserve">Раздел 1. </w:t>
            </w:r>
            <w:r w:rsidR="005C4CB1" w:rsidRPr="005C4CB1">
              <w:rPr>
                <w:rFonts w:ascii="Times New Roman" w:hAnsi="Times New Roman"/>
                <w:b/>
                <w:sz w:val="24"/>
                <w:szCs w:val="24"/>
              </w:rPr>
              <w:t xml:space="preserve">Общие сведения о космических летательных аппаратах </w:t>
            </w:r>
          </w:p>
        </w:tc>
        <w:tc>
          <w:tcPr>
            <w:tcW w:w="2721" w:type="pct"/>
            <w:gridSpan w:val="3"/>
          </w:tcPr>
          <w:p w14:paraId="16E4E53F" w14:textId="77777777" w:rsidR="00306AFC" w:rsidRPr="008F655D" w:rsidRDefault="00306AFC" w:rsidP="00335660">
            <w:pPr>
              <w:spacing w:after="0"/>
              <w:jc w:val="center"/>
              <w:rPr>
                <w:rFonts w:ascii="Times New Roman" w:hAnsi="Times New Roman"/>
                <w:b/>
                <w:sz w:val="24"/>
                <w:szCs w:val="24"/>
              </w:rPr>
            </w:pPr>
            <w:r w:rsidRPr="008F655D">
              <w:rPr>
                <w:rFonts w:ascii="Times New Roman" w:hAnsi="Times New Roman"/>
                <w:b/>
                <w:sz w:val="24"/>
                <w:szCs w:val="24"/>
              </w:rPr>
              <w:t>Содержание учебного материала</w:t>
            </w:r>
          </w:p>
        </w:tc>
        <w:tc>
          <w:tcPr>
            <w:tcW w:w="683" w:type="pct"/>
            <w:vMerge w:val="restart"/>
            <w:vAlign w:val="center"/>
          </w:tcPr>
          <w:p w14:paraId="663B688B" w14:textId="77777777" w:rsidR="00306AFC" w:rsidRPr="008F655D" w:rsidRDefault="00306AFC" w:rsidP="00335660">
            <w:pPr>
              <w:spacing w:after="0"/>
              <w:jc w:val="center"/>
              <w:rPr>
                <w:rFonts w:ascii="Times New Roman" w:hAnsi="Times New Roman"/>
                <w:b/>
                <w:sz w:val="24"/>
                <w:szCs w:val="24"/>
              </w:rPr>
            </w:pPr>
            <w:r w:rsidRPr="008F655D">
              <w:rPr>
                <w:rFonts w:ascii="Times New Roman" w:hAnsi="Times New Roman"/>
                <w:b/>
                <w:sz w:val="24"/>
                <w:szCs w:val="24"/>
              </w:rPr>
              <w:t>34</w:t>
            </w:r>
          </w:p>
        </w:tc>
        <w:tc>
          <w:tcPr>
            <w:tcW w:w="458" w:type="pct"/>
          </w:tcPr>
          <w:p w14:paraId="1026815A" w14:textId="77777777" w:rsidR="00306AFC" w:rsidRPr="008F655D" w:rsidRDefault="00306AFC" w:rsidP="00335660">
            <w:pPr>
              <w:spacing w:after="0"/>
              <w:jc w:val="center"/>
              <w:rPr>
                <w:rFonts w:ascii="Times New Roman" w:hAnsi="Times New Roman"/>
                <w:b/>
                <w:sz w:val="24"/>
                <w:szCs w:val="24"/>
              </w:rPr>
            </w:pPr>
          </w:p>
        </w:tc>
        <w:tc>
          <w:tcPr>
            <w:tcW w:w="402" w:type="pct"/>
            <w:gridSpan w:val="2"/>
          </w:tcPr>
          <w:p w14:paraId="303D1FE8" w14:textId="77777777" w:rsidR="00306AFC" w:rsidRPr="008F655D" w:rsidRDefault="00306AFC" w:rsidP="00335660">
            <w:pPr>
              <w:spacing w:after="0"/>
              <w:jc w:val="center"/>
              <w:rPr>
                <w:rFonts w:ascii="Times New Roman" w:hAnsi="Times New Roman"/>
                <w:b/>
                <w:sz w:val="24"/>
                <w:szCs w:val="24"/>
              </w:rPr>
            </w:pPr>
          </w:p>
        </w:tc>
      </w:tr>
      <w:tr w:rsidR="005C4CB1" w:rsidRPr="008F655D" w14:paraId="312E0112" w14:textId="77777777" w:rsidTr="0032766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5545"/>
        </w:trPr>
        <w:tc>
          <w:tcPr>
            <w:tcW w:w="736" w:type="pct"/>
            <w:vMerge/>
          </w:tcPr>
          <w:p w14:paraId="2914C917" w14:textId="77777777" w:rsidR="005C4CB1" w:rsidRPr="008F655D" w:rsidRDefault="005C4CB1" w:rsidP="00335660">
            <w:pPr>
              <w:widowControl w:val="0"/>
              <w:pBdr>
                <w:top w:val="nil"/>
                <w:left w:val="nil"/>
                <w:bottom w:val="nil"/>
                <w:right w:val="nil"/>
                <w:between w:val="nil"/>
              </w:pBdr>
              <w:spacing w:after="0"/>
              <w:rPr>
                <w:rFonts w:ascii="Times New Roman" w:hAnsi="Times New Roman"/>
                <w:b/>
                <w:color w:val="943734"/>
                <w:sz w:val="24"/>
                <w:szCs w:val="24"/>
              </w:rPr>
            </w:pPr>
          </w:p>
        </w:tc>
        <w:tc>
          <w:tcPr>
            <w:tcW w:w="2721" w:type="pct"/>
            <w:gridSpan w:val="3"/>
          </w:tcPr>
          <w:p w14:paraId="7E048997" w14:textId="77777777" w:rsidR="005C4CB1" w:rsidRPr="00741368" w:rsidRDefault="005C4CB1" w:rsidP="005C4CB1">
            <w:pPr>
              <w:numPr>
                <w:ilvl w:val="0"/>
                <w:numId w:val="11"/>
              </w:numPr>
              <w:tabs>
                <w:tab w:val="left" w:pos="353"/>
              </w:tabs>
              <w:spacing w:after="0" w:line="240" w:lineRule="auto"/>
              <w:ind w:left="0" w:firstLine="0"/>
              <w:contextualSpacing/>
              <w:rPr>
                <w:rFonts w:ascii="Times New Roman" w:hAnsi="Times New Roman"/>
                <w:b/>
                <w:sz w:val="24"/>
                <w:szCs w:val="24"/>
                <w:lang w:val="x-none" w:eastAsia="x-none"/>
              </w:rPr>
            </w:pPr>
            <w:r w:rsidRPr="00741368">
              <w:rPr>
                <w:rFonts w:ascii="Times New Roman" w:hAnsi="Times New Roman"/>
                <w:color w:val="000000"/>
                <w:sz w:val="24"/>
                <w:szCs w:val="24"/>
                <w:lang w:eastAsia="x-none"/>
              </w:rPr>
              <w:t>Классификация космических летательных аппаратов</w:t>
            </w:r>
            <w:r w:rsidRPr="00741368">
              <w:rPr>
                <w:rFonts w:ascii="Times New Roman" w:hAnsi="Times New Roman"/>
                <w:color w:val="000000"/>
                <w:sz w:val="24"/>
                <w:szCs w:val="24"/>
                <w:lang w:val="x-none" w:eastAsia="x-none"/>
              </w:rPr>
              <w:t>.</w:t>
            </w:r>
            <w:r w:rsidRPr="00741368">
              <w:rPr>
                <w:rFonts w:ascii="Times New Roman" w:hAnsi="Times New Roman"/>
                <w:color w:val="000000"/>
                <w:sz w:val="24"/>
                <w:szCs w:val="24"/>
                <w:lang w:eastAsia="x-none"/>
              </w:rPr>
              <w:t xml:space="preserve"> </w:t>
            </w:r>
            <w:r w:rsidRPr="00741368">
              <w:rPr>
                <w:rFonts w:ascii="Times New Roman" w:hAnsi="Times New Roman"/>
                <w:sz w:val="24"/>
                <w:szCs w:val="24"/>
                <w:lang w:val="x-none" w:eastAsia="x-none"/>
              </w:rPr>
              <w:t>Назначение основных агрегатов и систем летательных аппаратов</w:t>
            </w:r>
            <w:r w:rsidRPr="00741368">
              <w:rPr>
                <w:rFonts w:ascii="Times New Roman" w:hAnsi="Times New Roman"/>
                <w:sz w:val="24"/>
                <w:szCs w:val="24"/>
                <w:lang w:eastAsia="x-none"/>
              </w:rPr>
              <w:t>.</w:t>
            </w:r>
          </w:p>
          <w:p w14:paraId="0F1F69E2" w14:textId="77777777" w:rsidR="005C4CB1" w:rsidRPr="00741368" w:rsidRDefault="005C4CB1" w:rsidP="005C4CB1">
            <w:pPr>
              <w:numPr>
                <w:ilvl w:val="0"/>
                <w:numId w:val="11"/>
              </w:numPr>
              <w:tabs>
                <w:tab w:val="left" w:pos="353"/>
              </w:tabs>
              <w:spacing w:after="0" w:line="240" w:lineRule="auto"/>
              <w:ind w:left="0" w:firstLine="0"/>
              <w:contextualSpacing/>
              <w:rPr>
                <w:rFonts w:ascii="Times New Roman" w:hAnsi="Times New Roman"/>
                <w:b/>
                <w:sz w:val="24"/>
                <w:szCs w:val="24"/>
                <w:lang w:val="x-none" w:eastAsia="x-none"/>
              </w:rPr>
            </w:pPr>
            <w:r w:rsidRPr="00741368">
              <w:rPr>
                <w:rFonts w:ascii="Times New Roman" w:hAnsi="Times New Roman"/>
                <w:sz w:val="24"/>
                <w:szCs w:val="24"/>
                <w:lang w:val="x-none" w:eastAsia="x-none"/>
              </w:rPr>
              <w:t xml:space="preserve">Конструктивно-силовые и конструктивно-компоновочные схемы </w:t>
            </w:r>
            <w:r w:rsidRPr="00741368">
              <w:rPr>
                <w:rFonts w:ascii="Times New Roman" w:hAnsi="Times New Roman"/>
                <w:sz w:val="24"/>
                <w:szCs w:val="24"/>
                <w:lang w:eastAsia="x-none"/>
              </w:rPr>
              <w:t>космических летательных аппаратов.</w:t>
            </w:r>
          </w:p>
          <w:p w14:paraId="432DB8AD" w14:textId="77777777" w:rsidR="005C4CB1" w:rsidRPr="00741368" w:rsidRDefault="005C4CB1" w:rsidP="005C4CB1">
            <w:pPr>
              <w:numPr>
                <w:ilvl w:val="0"/>
                <w:numId w:val="11"/>
              </w:numPr>
              <w:tabs>
                <w:tab w:val="left" w:pos="353"/>
              </w:tabs>
              <w:spacing w:after="0" w:line="240" w:lineRule="auto"/>
              <w:ind w:left="0" w:firstLine="0"/>
              <w:contextualSpacing/>
              <w:rPr>
                <w:rFonts w:ascii="Times New Roman" w:hAnsi="Times New Roman"/>
                <w:b/>
                <w:sz w:val="24"/>
                <w:szCs w:val="24"/>
                <w:lang w:val="x-none" w:eastAsia="x-none"/>
              </w:rPr>
            </w:pPr>
            <w:r w:rsidRPr="00741368">
              <w:rPr>
                <w:rFonts w:ascii="Times New Roman" w:hAnsi="Times New Roman"/>
                <w:sz w:val="24"/>
                <w:szCs w:val="24"/>
                <w:lang w:val="x-none" w:eastAsia="x-none"/>
              </w:rPr>
              <w:t>Основные положения теории реактивного движения</w:t>
            </w:r>
          </w:p>
          <w:p w14:paraId="1D733027" w14:textId="4C1299D1" w:rsidR="005C4CB1" w:rsidRPr="008F655D" w:rsidRDefault="005C4CB1" w:rsidP="005C4CB1">
            <w:pPr>
              <w:spacing w:after="0"/>
              <w:rPr>
                <w:rFonts w:ascii="Times New Roman" w:hAnsi="Times New Roman"/>
                <w:sz w:val="24"/>
                <w:szCs w:val="24"/>
              </w:rPr>
            </w:pPr>
            <w:r w:rsidRPr="00741368">
              <w:rPr>
                <w:rFonts w:ascii="Times New Roman" w:hAnsi="Times New Roman"/>
                <w:sz w:val="24"/>
                <w:szCs w:val="24"/>
                <w:lang w:val="x-none" w:eastAsia="x-none"/>
              </w:rPr>
              <w:t xml:space="preserve">Требования к </w:t>
            </w:r>
            <w:r w:rsidRPr="00741368">
              <w:rPr>
                <w:rFonts w:ascii="Times New Roman" w:hAnsi="Times New Roman"/>
                <w:sz w:val="24"/>
                <w:szCs w:val="24"/>
                <w:lang w:eastAsia="x-none"/>
              </w:rPr>
              <w:t xml:space="preserve">космическим </w:t>
            </w:r>
            <w:r w:rsidRPr="00741368">
              <w:rPr>
                <w:rFonts w:ascii="Times New Roman" w:hAnsi="Times New Roman"/>
                <w:sz w:val="24"/>
                <w:szCs w:val="24"/>
                <w:lang w:val="x-none" w:eastAsia="x-none"/>
              </w:rPr>
              <w:t>летательным аппаратам</w:t>
            </w:r>
            <w:r w:rsidRPr="00741368">
              <w:rPr>
                <w:rFonts w:ascii="Times New Roman" w:hAnsi="Times New Roman"/>
                <w:sz w:val="24"/>
                <w:szCs w:val="24"/>
                <w:lang w:eastAsia="x-none"/>
              </w:rPr>
              <w:t xml:space="preserve"> по</w:t>
            </w:r>
            <w:r w:rsidRPr="00741368">
              <w:rPr>
                <w:rFonts w:ascii="Times New Roman" w:hAnsi="Times New Roman"/>
                <w:sz w:val="24"/>
                <w:szCs w:val="24"/>
                <w:lang w:val="x-none" w:eastAsia="x-none"/>
              </w:rPr>
              <w:t xml:space="preserve"> аэродинамик</w:t>
            </w:r>
            <w:r w:rsidRPr="00741368">
              <w:rPr>
                <w:rFonts w:ascii="Times New Roman" w:hAnsi="Times New Roman"/>
                <w:sz w:val="24"/>
                <w:szCs w:val="24"/>
                <w:lang w:eastAsia="x-none"/>
              </w:rPr>
              <w:t>е</w:t>
            </w:r>
            <w:r w:rsidRPr="00741368">
              <w:rPr>
                <w:rFonts w:ascii="Times New Roman" w:hAnsi="Times New Roman"/>
                <w:sz w:val="24"/>
                <w:szCs w:val="24"/>
                <w:lang w:val="x-none" w:eastAsia="x-none"/>
              </w:rPr>
              <w:t>, достаточной прочности и жесткости, надежности и безопасности полета</w:t>
            </w:r>
            <w:r w:rsidRPr="00741368">
              <w:rPr>
                <w:rFonts w:ascii="Times New Roman" w:hAnsi="Times New Roman"/>
                <w:sz w:val="24"/>
                <w:szCs w:val="24"/>
                <w:lang w:eastAsia="x-none"/>
              </w:rPr>
              <w:t xml:space="preserve"> и т.д.</w:t>
            </w:r>
          </w:p>
        </w:tc>
        <w:tc>
          <w:tcPr>
            <w:tcW w:w="683" w:type="pct"/>
            <w:vMerge/>
            <w:vAlign w:val="center"/>
          </w:tcPr>
          <w:p w14:paraId="670B15DE" w14:textId="77777777" w:rsidR="005C4CB1" w:rsidRPr="008F655D" w:rsidRDefault="005C4CB1" w:rsidP="00335660">
            <w:pPr>
              <w:widowControl w:val="0"/>
              <w:pBdr>
                <w:top w:val="nil"/>
                <w:left w:val="nil"/>
                <w:bottom w:val="nil"/>
                <w:right w:val="nil"/>
                <w:between w:val="nil"/>
              </w:pBdr>
              <w:spacing w:after="0"/>
              <w:rPr>
                <w:rFonts w:ascii="Times New Roman" w:hAnsi="Times New Roman"/>
                <w:b/>
                <w:color w:val="FF0000"/>
                <w:sz w:val="24"/>
                <w:szCs w:val="24"/>
              </w:rPr>
            </w:pPr>
          </w:p>
        </w:tc>
        <w:tc>
          <w:tcPr>
            <w:tcW w:w="458" w:type="pct"/>
            <w:vMerge w:val="restart"/>
          </w:tcPr>
          <w:p w14:paraId="2F52CD5A" w14:textId="77777777" w:rsidR="005C4CB1" w:rsidRPr="008F655D" w:rsidRDefault="005C4CB1" w:rsidP="00335660">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ПК3.1</w:t>
            </w:r>
          </w:p>
          <w:p w14:paraId="169CB829" w14:textId="77777777" w:rsidR="005C4CB1" w:rsidRPr="008F655D" w:rsidRDefault="005C4CB1" w:rsidP="00335660">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ПК3.2</w:t>
            </w:r>
          </w:p>
          <w:p w14:paraId="1551B4CB" w14:textId="77777777" w:rsidR="005C4CB1" w:rsidRPr="008F655D" w:rsidRDefault="005C4CB1" w:rsidP="00335660">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ПК3.3</w:t>
            </w:r>
          </w:p>
          <w:p w14:paraId="7A91968D" w14:textId="77777777" w:rsidR="005C4CB1" w:rsidRPr="008F655D" w:rsidRDefault="005C4CB1" w:rsidP="00335660">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ПК3.4</w:t>
            </w:r>
          </w:p>
          <w:p w14:paraId="3E499203" w14:textId="77777777" w:rsidR="005C4CB1" w:rsidRPr="008F655D" w:rsidRDefault="005C4CB1" w:rsidP="00335660">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ПК3.5</w:t>
            </w:r>
          </w:p>
        </w:tc>
        <w:tc>
          <w:tcPr>
            <w:tcW w:w="402" w:type="pct"/>
            <w:gridSpan w:val="2"/>
            <w:vMerge w:val="restart"/>
          </w:tcPr>
          <w:p w14:paraId="2773616C" w14:textId="77777777" w:rsidR="005C4CB1" w:rsidRPr="008F655D" w:rsidRDefault="005C4CB1" w:rsidP="00335660">
            <w:pPr>
              <w:spacing w:after="0"/>
              <w:rPr>
                <w:rFonts w:ascii="Times New Roman" w:hAnsi="Times New Roman"/>
                <w:b/>
                <w:sz w:val="24"/>
                <w:szCs w:val="24"/>
              </w:rPr>
            </w:pPr>
            <w:r w:rsidRPr="008F655D">
              <w:rPr>
                <w:rFonts w:ascii="Times New Roman" w:hAnsi="Times New Roman"/>
                <w:sz w:val="24"/>
                <w:szCs w:val="24"/>
              </w:rPr>
              <w:t>Н 3.1.01</w:t>
            </w:r>
          </w:p>
          <w:p w14:paraId="106D2808" w14:textId="77777777" w:rsidR="005C4CB1" w:rsidRPr="008F655D" w:rsidRDefault="005C4CB1" w:rsidP="00335660">
            <w:pPr>
              <w:spacing w:after="0"/>
              <w:rPr>
                <w:rFonts w:ascii="Times New Roman" w:hAnsi="Times New Roman"/>
                <w:b/>
                <w:sz w:val="24"/>
                <w:szCs w:val="24"/>
              </w:rPr>
            </w:pPr>
            <w:r w:rsidRPr="008F655D">
              <w:rPr>
                <w:rFonts w:ascii="Times New Roman" w:hAnsi="Times New Roman"/>
                <w:sz w:val="24"/>
                <w:szCs w:val="24"/>
              </w:rPr>
              <w:t>Н 3.1.02</w:t>
            </w:r>
          </w:p>
          <w:p w14:paraId="46A56C6F" w14:textId="77777777" w:rsidR="005C4CB1" w:rsidRPr="008F655D" w:rsidRDefault="005C4CB1" w:rsidP="00335660">
            <w:pPr>
              <w:spacing w:after="0"/>
              <w:rPr>
                <w:rFonts w:ascii="Times New Roman" w:hAnsi="Times New Roman"/>
                <w:b/>
                <w:sz w:val="24"/>
                <w:szCs w:val="24"/>
              </w:rPr>
            </w:pPr>
            <w:r w:rsidRPr="008F655D">
              <w:rPr>
                <w:rFonts w:ascii="Times New Roman" w:hAnsi="Times New Roman"/>
                <w:sz w:val="24"/>
                <w:szCs w:val="24"/>
              </w:rPr>
              <w:t>У 3.1.01</w:t>
            </w:r>
          </w:p>
          <w:p w14:paraId="533DBAA3" w14:textId="77777777" w:rsidR="005C4CB1" w:rsidRPr="008F655D" w:rsidRDefault="005C4CB1" w:rsidP="00335660">
            <w:pPr>
              <w:spacing w:after="0"/>
              <w:rPr>
                <w:rFonts w:ascii="Times New Roman" w:hAnsi="Times New Roman"/>
                <w:b/>
                <w:sz w:val="24"/>
                <w:szCs w:val="24"/>
              </w:rPr>
            </w:pPr>
            <w:r w:rsidRPr="008F655D">
              <w:rPr>
                <w:rFonts w:ascii="Times New Roman" w:hAnsi="Times New Roman"/>
                <w:sz w:val="24"/>
                <w:szCs w:val="24"/>
              </w:rPr>
              <w:t>З 3.1.01</w:t>
            </w:r>
          </w:p>
          <w:p w14:paraId="022DD0AA" w14:textId="77777777" w:rsidR="005C4CB1" w:rsidRPr="008F655D" w:rsidRDefault="005C4CB1" w:rsidP="00335660">
            <w:pPr>
              <w:spacing w:after="0"/>
              <w:rPr>
                <w:rFonts w:ascii="Times New Roman" w:hAnsi="Times New Roman"/>
                <w:sz w:val="24"/>
                <w:szCs w:val="24"/>
              </w:rPr>
            </w:pPr>
            <w:r w:rsidRPr="008F655D">
              <w:rPr>
                <w:rFonts w:ascii="Times New Roman" w:hAnsi="Times New Roman"/>
                <w:sz w:val="24"/>
                <w:szCs w:val="24"/>
              </w:rPr>
              <w:t>З 3.1.02</w:t>
            </w:r>
          </w:p>
          <w:p w14:paraId="32AACE3E" w14:textId="77777777" w:rsidR="005C4CB1" w:rsidRPr="008F655D" w:rsidRDefault="005C4CB1" w:rsidP="00335660">
            <w:pPr>
              <w:spacing w:after="0"/>
              <w:rPr>
                <w:rFonts w:ascii="Times New Roman" w:hAnsi="Times New Roman"/>
                <w:sz w:val="24"/>
                <w:szCs w:val="24"/>
              </w:rPr>
            </w:pPr>
            <w:r w:rsidRPr="008F655D">
              <w:rPr>
                <w:rFonts w:ascii="Times New Roman" w:hAnsi="Times New Roman"/>
                <w:sz w:val="24"/>
                <w:szCs w:val="24"/>
              </w:rPr>
              <w:t>З 3.1.03</w:t>
            </w:r>
          </w:p>
          <w:p w14:paraId="5DB6FB1D" w14:textId="77777777" w:rsidR="005C4CB1" w:rsidRPr="008F655D" w:rsidRDefault="005C4CB1" w:rsidP="00335660">
            <w:pPr>
              <w:spacing w:after="0"/>
              <w:rPr>
                <w:rFonts w:ascii="Times New Roman" w:hAnsi="Times New Roman"/>
                <w:b/>
                <w:sz w:val="24"/>
                <w:szCs w:val="24"/>
              </w:rPr>
            </w:pPr>
            <w:r w:rsidRPr="008F655D">
              <w:rPr>
                <w:rFonts w:ascii="Times New Roman" w:hAnsi="Times New Roman"/>
                <w:sz w:val="24"/>
                <w:szCs w:val="24"/>
              </w:rPr>
              <w:t>З 3.1.04</w:t>
            </w:r>
          </w:p>
          <w:p w14:paraId="4FCC692B" w14:textId="77777777" w:rsidR="005C4CB1" w:rsidRPr="008F655D" w:rsidRDefault="005C4CB1" w:rsidP="00335660">
            <w:pPr>
              <w:spacing w:after="0"/>
              <w:rPr>
                <w:rFonts w:ascii="Times New Roman" w:hAnsi="Times New Roman"/>
                <w:b/>
                <w:sz w:val="24"/>
                <w:szCs w:val="24"/>
              </w:rPr>
            </w:pPr>
            <w:r w:rsidRPr="008F655D">
              <w:rPr>
                <w:rFonts w:ascii="Times New Roman" w:hAnsi="Times New Roman"/>
                <w:sz w:val="24"/>
                <w:szCs w:val="24"/>
              </w:rPr>
              <w:t>Н 3.2.01</w:t>
            </w:r>
          </w:p>
          <w:p w14:paraId="6FEB6418" w14:textId="77777777" w:rsidR="005C4CB1" w:rsidRPr="008F655D" w:rsidRDefault="005C4CB1" w:rsidP="00335660">
            <w:pPr>
              <w:spacing w:after="0"/>
              <w:rPr>
                <w:rFonts w:ascii="Times New Roman" w:hAnsi="Times New Roman"/>
                <w:b/>
                <w:sz w:val="24"/>
                <w:szCs w:val="24"/>
              </w:rPr>
            </w:pPr>
            <w:r w:rsidRPr="008F655D">
              <w:rPr>
                <w:rFonts w:ascii="Times New Roman" w:hAnsi="Times New Roman"/>
                <w:sz w:val="24"/>
                <w:szCs w:val="24"/>
              </w:rPr>
              <w:t>У 3.2.01</w:t>
            </w:r>
          </w:p>
          <w:p w14:paraId="346BE5E1" w14:textId="77777777" w:rsidR="005C4CB1" w:rsidRPr="008F655D" w:rsidRDefault="005C4CB1" w:rsidP="00335660">
            <w:pPr>
              <w:spacing w:after="0"/>
              <w:rPr>
                <w:rFonts w:ascii="Times New Roman" w:hAnsi="Times New Roman"/>
                <w:sz w:val="24"/>
                <w:szCs w:val="24"/>
              </w:rPr>
            </w:pPr>
            <w:r w:rsidRPr="008F655D">
              <w:rPr>
                <w:rFonts w:ascii="Times New Roman" w:hAnsi="Times New Roman"/>
                <w:sz w:val="24"/>
                <w:szCs w:val="24"/>
              </w:rPr>
              <w:t>У 3.2.02</w:t>
            </w:r>
          </w:p>
          <w:p w14:paraId="2A5EB7A4" w14:textId="77777777" w:rsidR="005C4CB1" w:rsidRPr="008F655D" w:rsidRDefault="005C4CB1" w:rsidP="00335660">
            <w:pPr>
              <w:spacing w:after="0"/>
              <w:rPr>
                <w:rFonts w:ascii="Times New Roman" w:hAnsi="Times New Roman"/>
                <w:sz w:val="24"/>
                <w:szCs w:val="24"/>
              </w:rPr>
            </w:pPr>
            <w:r w:rsidRPr="008F655D">
              <w:rPr>
                <w:rFonts w:ascii="Times New Roman" w:hAnsi="Times New Roman"/>
                <w:sz w:val="24"/>
                <w:szCs w:val="24"/>
              </w:rPr>
              <w:t>У 3.2.03</w:t>
            </w:r>
          </w:p>
          <w:p w14:paraId="0EB7CC53" w14:textId="77777777" w:rsidR="005C4CB1" w:rsidRPr="008F655D" w:rsidRDefault="005C4CB1" w:rsidP="00335660">
            <w:pPr>
              <w:spacing w:after="0"/>
              <w:rPr>
                <w:rFonts w:ascii="Times New Roman" w:hAnsi="Times New Roman"/>
                <w:b/>
                <w:sz w:val="24"/>
                <w:szCs w:val="24"/>
              </w:rPr>
            </w:pPr>
            <w:r w:rsidRPr="008F655D">
              <w:rPr>
                <w:rFonts w:ascii="Times New Roman" w:hAnsi="Times New Roman"/>
                <w:sz w:val="24"/>
                <w:szCs w:val="24"/>
              </w:rPr>
              <w:t>З 3.2.01</w:t>
            </w:r>
          </w:p>
          <w:p w14:paraId="3C26330A" w14:textId="77777777" w:rsidR="005C4CB1" w:rsidRPr="008F655D" w:rsidRDefault="005C4CB1" w:rsidP="00335660">
            <w:pPr>
              <w:spacing w:after="0"/>
              <w:rPr>
                <w:rFonts w:ascii="Times New Roman" w:hAnsi="Times New Roman"/>
                <w:sz w:val="24"/>
                <w:szCs w:val="24"/>
              </w:rPr>
            </w:pPr>
            <w:r w:rsidRPr="008F655D">
              <w:rPr>
                <w:rFonts w:ascii="Times New Roman" w:hAnsi="Times New Roman"/>
                <w:sz w:val="24"/>
                <w:szCs w:val="24"/>
              </w:rPr>
              <w:t>З 3.2.02</w:t>
            </w:r>
          </w:p>
          <w:p w14:paraId="2080EAE4" w14:textId="77777777" w:rsidR="005C4CB1" w:rsidRPr="008F655D" w:rsidRDefault="005C4CB1" w:rsidP="00335660">
            <w:pPr>
              <w:spacing w:after="0"/>
              <w:rPr>
                <w:rFonts w:ascii="Times New Roman" w:hAnsi="Times New Roman"/>
                <w:sz w:val="24"/>
                <w:szCs w:val="24"/>
              </w:rPr>
            </w:pPr>
            <w:r w:rsidRPr="008F655D">
              <w:rPr>
                <w:rFonts w:ascii="Times New Roman" w:hAnsi="Times New Roman"/>
                <w:sz w:val="24"/>
                <w:szCs w:val="24"/>
              </w:rPr>
              <w:t>З 3.2.03</w:t>
            </w:r>
          </w:p>
          <w:p w14:paraId="0CBFE1A8" w14:textId="77777777" w:rsidR="005C4CB1" w:rsidRPr="008F655D" w:rsidRDefault="005C4CB1" w:rsidP="00335660">
            <w:pPr>
              <w:spacing w:after="0"/>
              <w:rPr>
                <w:rFonts w:ascii="Times New Roman" w:hAnsi="Times New Roman"/>
                <w:b/>
                <w:sz w:val="24"/>
                <w:szCs w:val="24"/>
              </w:rPr>
            </w:pPr>
            <w:r w:rsidRPr="008F655D">
              <w:rPr>
                <w:rFonts w:ascii="Times New Roman" w:hAnsi="Times New Roman"/>
                <w:sz w:val="24"/>
                <w:szCs w:val="24"/>
              </w:rPr>
              <w:t>Н 3.3.01</w:t>
            </w:r>
          </w:p>
          <w:p w14:paraId="38409FAE" w14:textId="77777777" w:rsidR="005C4CB1" w:rsidRPr="008F655D" w:rsidRDefault="005C4CB1" w:rsidP="00335660">
            <w:pPr>
              <w:spacing w:after="0"/>
              <w:rPr>
                <w:rFonts w:ascii="Times New Roman" w:hAnsi="Times New Roman"/>
                <w:b/>
                <w:sz w:val="24"/>
                <w:szCs w:val="24"/>
              </w:rPr>
            </w:pPr>
            <w:r w:rsidRPr="008F655D">
              <w:rPr>
                <w:rFonts w:ascii="Times New Roman" w:hAnsi="Times New Roman"/>
                <w:sz w:val="24"/>
                <w:szCs w:val="24"/>
              </w:rPr>
              <w:t>У 3.3.01</w:t>
            </w:r>
          </w:p>
          <w:p w14:paraId="223AB226" w14:textId="77777777" w:rsidR="005C4CB1" w:rsidRPr="008F655D" w:rsidRDefault="005C4CB1" w:rsidP="00335660">
            <w:pPr>
              <w:spacing w:after="0"/>
              <w:rPr>
                <w:rFonts w:ascii="Times New Roman" w:hAnsi="Times New Roman"/>
                <w:b/>
                <w:sz w:val="24"/>
                <w:szCs w:val="24"/>
              </w:rPr>
            </w:pPr>
            <w:r w:rsidRPr="008F655D">
              <w:rPr>
                <w:rFonts w:ascii="Times New Roman" w:hAnsi="Times New Roman"/>
                <w:sz w:val="24"/>
                <w:szCs w:val="24"/>
              </w:rPr>
              <w:t>У 3.3.02</w:t>
            </w:r>
          </w:p>
          <w:p w14:paraId="40D130C6" w14:textId="77777777" w:rsidR="005C4CB1" w:rsidRPr="008F655D" w:rsidRDefault="005C4CB1" w:rsidP="00335660">
            <w:pPr>
              <w:spacing w:after="0"/>
              <w:rPr>
                <w:rFonts w:ascii="Times New Roman" w:hAnsi="Times New Roman"/>
                <w:b/>
                <w:sz w:val="24"/>
                <w:szCs w:val="24"/>
              </w:rPr>
            </w:pPr>
            <w:r w:rsidRPr="008F655D">
              <w:rPr>
                <w:rFonts w:ascii="Times New Roman" w:hAnsi="Times New Roman"/>
                <w:sz w:val="24"/>
                <w:szCs w:val="24"/>
              </w:rPr>
              <w:t>У 3.3.03</w:t>
            </w:r>
          </w:p>
          <w:p w14:paraId="3448F505" w14:textId="77777777" w:rsidR="005C4CB1" w:rsidRPr="008F655D" w:rsidRDefault="005C4CB1" w:rsidP="00335660">
            <w:pPr>
              <w:spacing w:after="0"/>
              <w:rPr>
                <w:rFonts w:ascii="Times New Roman" w:hAnsi="Times New Roman"/>
                <w:b/>
                <w:sz w:val="24"/>
                <w:szCs w:val="24"/>
              </w:rPr>
            </w:pPr>
            <w:r w:rsidRPr="008F655D">
              <w:rPr>
                <w:rFonts w:ascii="Times New Roman" w:hAnsi="Times New Roman"/>
                <w:sz w:val="24"/>
                <w:szCs w:val="24"/>
              </w:rPr>
              <w:lastRenderedPageBreak/>
              <w:t>З 3.3.01</w:t>
            </w:r>
          </w:p>
          <w:p w14:paraId="6DEC9987" w14:textId="77777777" w:rsidR="005C4CB1" w:rsidRPr="008F655D" w:rsidRDefault="005C4CB1" w:rsidP="00335660">
            <w:pPr>
              <w:spacing w:after="0"/>
              <w:rPr>
                <w:rFonts w:ascii="Times New Roman" w:hAnsi="Times New Roman"/>
                <w:sz w:val="24"/>
                <w:szCs w:val="24"/>
              </w:rPr>
            </w:pPr>
            <w:r w:rsidRPr="008F655D">
              <w:rPr>
                <w:rFonts w:ascii="Times New Roman" w:hAnsi="Times New Roman"/>
                <w:sz w:val="24"/>
                <w:szCs w:val="24"/>
              </w:rPr>
              <w:t>З 3.3.02</w:t>
            </w:r>
          </w:p>
          <w:p w14:paraId="28CAD2A5" w14:textId="77777777" w:rsidR="005C4CB1" w:rsidRPr="008F655D" w:rsidRDefault="005C4CB1" w:rsidP="00335660">
            <w:pPr>
              <w:spacing w:after="0"/>
              <w:rPr>
                <w:rFonts w:ascii="Times New Roman" w:hAnsi="Times New Roman"/>
                <w:b/>
                <w:sz w:val="24"/>
                <w:szCs w:val="24"/>
              </w:rPr>
            </w:pPr>
            <w:r w:rsidRPr="008F655D">
              <w:rPr>
                <w:rFonts w:ascii="Times New Roman" w:hAnsi="Times New Roman"/>
                <w:sz w:val="24"/>
                <w:szCs w:val="24"/>
              </w:rPr>
              <w:t>З 3.3.03</w:t>
            </w:r>
          </w:p>
          <w:p w14:paraId="07FFCE80" w14:textId="77777777" w:rsidR="005C4CB1" w:rsidRPr="008F655D" w:rsidRDefault="005C4CB1" w:rsidP="00335660">
            <w:pPr>
              <w:spacing w:after="0"/>
              <w:rPr>
                <w:rFonts w:ascii="Times New Roman" w:hAnsi="Times New Roman"/>
                <w:b/>
                <w:sz w:val="24"/>
                <w:szCs w:val="24"/>
              </w:rPr>
            </w:pPr>
            <w:r w:rsidRPr="008F655D">
              <w:rPr>
                <w:rFonts w:ascii="Times New Roman" w:hAnsi="Times New Roman"/>
                <w:sz w:val="24"/>
                <w:szCs w:val="24"/>
              </w:rPr>
              <w:t>Н 3.4.01</w:t>
            </w:r>
          </w:p>
          <w:p w14:paraId="7BA1ADB5" w14:textId="77777777" w:rsidR="005C4CB1" w:rsidRPr="008F655D" w:rsidRDefault="005C4CB1" w:rsidP="00335660">
            <w:pPr>
              <w:spacing w:after="0"/>
              <w:rPr>
                <w:rFonts w:ascii="Times New Roman" w:hAnsi="Times New Roman"/>
                <w:b/>
                <w:sz w:val="24"/>
                <w:szCs w:val="24"/>
              </w:rPr>
            </w:pPr>
            <w:r w:rsidRPr="008F655D">
              <w:rPr>
                <w:rFonts w:ascii="Times New Roman" w:hAnsi="Times New Roman"/>
                <w:sz w:val="24"/>
                <w:szCs w:val="24"/>
              </w:rPr>
              <w:t>У 3.4.01</w:t>
            </w:r>
          </w:p>
          <w:p w14:paraId="0491F537" w14:textId="77777777" w:rsidR="005C4CB1" w:rsidRPr="008F655D" w:rsidRDefault="005C4CB1" w:rsidP="00335660">
            <w:pPr>
              <w:spacing w:after="0"/>
              <w:rPr>
                <w:rFonts w:ascii="Times New Roman" w:hAnsi="Times New Roman"/>
                <w:b/>
                <w:sz w:val="24"/>
                <w:szCs w:val="24"/>
              </w:rPr>
            </w:pPr>
            <w:r w:rsidRPr="008F655D">
              <w:rPr>
                <w:rFonts w:ascii="Times New Roman" w:hAnsi="Times New Roman"/>
                <w:sz w:val="24"/>
                <w:szCs w:val="24"/>
              </w:rPr>
              <w:t>У 3.4.02</w:t>
            </w:r>
          </w:p>
          <w:p w14:paraId="6E78E737" w14:textId="77777777" w:rsidR="005C4CB1" w:rsidRPr="008F655D" w:rsidRDefault="005C4CB1" w:rsidP="00335660">
            <w:pPr>
              <w:spacing w:after="0"/>
              <w:rPr>
                <w:rFonts w:ascii="Times New Roman" w:hAnsi="Times New Roman"/>
                <w:b/>
                <w:sz w:val="24"/>
                <w:szCs w:val="24"/>
              </w:rPr>
            </w:pPr>
            <w:r w:rsidRPr="008F655D">
              <w:rPr>
                <w:rFonts w:ascii="Times New Roman" w:hAnsi="Times New Roman"/>
                <w:sz w:val="24"/>
                <w:szCs w:val="24"/>
              </w:rPr>
              <w:t>З 3.4.01</w:t>
            </w:r>
          </w:p>
          <w:p w14:paraId="2F4B1793" w14:textId="77777777" w:rsidR="005C4CB1" w:rsidRPr="008F655D" w:rsidRDefault="005C4CB1" w:rsidP="00335660">
            <w:pPr>
              <w:spacing w:after="0"/>
              <w:rPr>
                <w:rFonts w:ascii="Times New Roman" w:hAnsi="Times New Roman"/>
                <w:b/>
                <w:sz w:val="24"/>
                <w:szCs w:val="24"/>
              </w:rPr>
            </w:pPr>
            <w:r w:rsidRPr="008F655D">
              <w:rPr>
                <w:rFonts w:ascii="Times New Roman" w:hAnsi="Times New Roman"/>
                <w:sz w:val="24"/>
                <w:szCs w:val="24"/>
              </w:rPr>
              <w:t>Н 3.5.01</w:t>
            </w:r>
          </w:p>
          <w:p w14:paraId="6ED44023" w14:textId="77777777" w:rsidR="005C4CB1" w:rsidRPr="008F655D" w:rsidRDefault="005C4CB1" w:rsidP="00335660">
            <w:pPr>
              <w:spacing w:after="0"/>
              <w:rPr>
                <w:rFonts w:ascii="Times New Roman" w:hAnsi="Times New Roman"/>
                <w:b/>
                <w:sz w:val="24"/>
                <w:szCs w:val="24"/>
              </w:rPr>
            </w:pPr>
            <w:r w:rsidRPr="008F655D">
              <w:rPr>
                <w:rFonts w:ascii="Times New Roman" w:hAnsi="Times New Roman"/>
                <w:sz w:val="24"/>
                <w:szCs w:val="24"/>
              </w:rPr>
              <w:t>У 3.5.01</w:t>
            </w:r>
          </w:p>
          <w:p w14:paraId="5FAD6178" w14:textId="77777777" w:rsidR="005C4CB1" w:rsidRPr="008F655D" w:rsidRDefault="005C4CB1" w:rsidP="00335660">
            <w:pPr>
              <w:spacing w:after="0"/>
              <w:rPr>
                <w:rFonts w:ascii="Times New Roman" w:hAnsi="Times New Roman"/>
                <w:b/>
                <w:sz w:val="24"/>
                <w:szCs w:val="24"/>
              </w:rPr>
            </w:pPr>
            <w:r w:rsidRPr="008F655D">
              <w:rPr>
                <w:rFonts w:ascii="Times New Roman" w:hAnsi="Times New Roman"/>
                <w:sz w:val="24"/>
                <w:szCs w:val="24"/>
              </w:rPr>
              <w:t>У 3.5.02</w:t>
            </w:r>
          </w:p>
          <w:p w14:paraId="19812205" w14:textId="77777777" w:rsidR="005C4CB1" w:rsidRPr="008F655D" w:rsidRDefault="005C4CB1" w:rsidP="00335660">
            <w:pPr>
              <w:spacing w:after="0"/>
              <w:rPr>
                <w:rFonts w:ascii="Times New Roman" w:hAnsi="Times New Roman"/>
                <w:b/>
                <w:sz w:val="24"/>
                <w:szCs w:val="24"/>
              </w:rPr>
            </w:pPr>
            <w:r w:rsidRPr="008F655D">
              <w:rPr>
                <w:rFonts w:ascii="Times New Roman" w:hAnsi="Times New Roman"/>
                <w:sz w:val="24"/>
                <w:szCs w:val="24"/>
              </w:rPr>
              <w:t>У 3.5.03</w:t>
            </w:r>
          </w:p>
          <w:p w14:paraId="0A02E31A" w14:textId="77777777" w:rsidR="005C4CB1" w:rsidRPr="008F655D" w:rsidRDefault="005C4CB1" w:rsidP="00335660">
            <w:pPr>
              <w:spacing w:after="0"/>
              <w:rPr>
                <w:rFonts w:ascii="Times New Roman" w:hAnsi="Times New Roman"/>
                <w:b/>
                <w:sz w:val="24"/>
                <w:szCs w:val="24"/>
              </w:rPr>
            </w:pPr>
            <w:r w:rsidRPr="008F655D">
              <w:rPr>
                <w:rFonts w:ascii="Times New Roman" w:hAnsi="Times New Roman"/>
                <w:sz w:val="24"/>
                <w:szCs w:val="24"/>
              </w:rPr>
              <w:t>З 3.5.01</w:t>
            </w:r>
          </w:p>
          <w:p w14:paraId="2BCF0249" w14:textId="77777777" w:rsidR="005C4CB1" w:rsidRPr="008F655D" w:rsidRDefault="005C4CB1" w:rsidP="00335660">
            <w:pPr>
              <w:spacing w:after="0"/>
              <w:rPr>
                <w:rFonts w:ascii="Times New Roman" w:hAnsi="Times New Roman"/>
                <w:b/>
                <w:sz w:val="24"/>
                <w:szCs w:val="24"/>
              </w:rPr>
            </w:pPr>
            <w:r w:rsidRPr="008F655D">
              <w:rPr>
                <w:rFonts w:ascii="Times New Roman" w:hAnsi="Times New Roman"/>
                <w:sz w:val="24"/>
                <w:szCs w:val="24"/>
              </w:rPr>
              <w:t>З 3.5.02</w:t>
            </w:r>
          </w:p>
          <w:p w14:paraId="3F9779F2" w14:textId="77777777" w:rsidR="005C4CB1" w:rsidRPr="008F655D" w:rsidRDefault="005C4CB1" w:rsidP="00335660">
            <w:pPr>
              <w:spacing w:after="0"/>
              <w:rPr>
                <w:rFonts w:ascii="Times New Roman" w:hAnsi="Times New Roman"/>
                <w:b/>
                <w:sz w:val="24"/>
                <w:szCs w:val="24"/>
              </w:rPr>
            </w:pPr>
            <w:r w:rsidRPr="008F655D">
              <w:rPr>
                <w:rFonts w:ascii="Times New Roman" w:hAnsi="Times New Roman"/>
                <w:sz w:val="24"/>
                <w:szCs w:val="24"/>
              </w:rPr>
              <w:t>З 3.5.02</w:t>
            </w:r>
          </w:p>
        </w:tc>
      </w:tr>
      <w:tr w:rsidR="00306AFC" w:rsidRPr="008F655D" w14:paraId="296062CA" w14:textId="77777777" w:rsidTr="0032766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51"/>
        </w:trPr>
        <w:tc>
          <w:tcPr>
            <w:tcW w:w="736" w:type="pct"/>
            <w:vMerge/>
          </w:tcPr>
          <w:p w14:paraId="1C2AE6C6" w14:textId="77777777" w:rsidR="00306AFC" w:rsidRPr="008F655D" w:rsidRDefault="00306AFC" w:rsidP="00335660">
            <w:pPr>
              <w:widowControl w:val="0"/>
              <w:pBdr>
                <w:top w:val="nil"/>
                <w:left w:val="nil"/>
                <w:bottom w:val="nil"/>
                <w:right w:val="nil"/>
                <w:between w:val="nil"/>
              </w:pBdr>
              <w:spacing w:after="0"/>
              <w:rPr>
                <w:rFonts w:ascii="Times New Roman" w:hAnsi="Times New Roman"/>
                <w:b/>
                <w:sz w:val="24"/>
                <w:szCs w:val="24"/>
              </w:rPr>
            </w:pPr>
          </w:p>
        </w:tc>
        <w:tc>
          <w:tcPr>
            <w:tcW w:w="2721" w:type="pct"/>
            <w:gridSpan w:val="3"/>
          </w:tcPr>
          <w:p w14:paraId="34E3F799" w14:textId="77777777" w:rsidR="00306AFC" w:rsidRPr="008F655D" w:rsidRDefault="00306AFC" w:rsidP="00335660">
            <w:pPr>
              <w:spacing w:after="0"/>
              <w:jc w:val="both"/>
              <w:rPr>
                <w:rFonts w:ascii="Times New Roman" w:hAnsi="Times New Roman"/>
                <w:b/>
                <w:sz w:val="24"/>
                <w:szCs w:val="24"/>
              </w:rPr>
            </w:pPr>
            <w:r w:rsidRPr="008F655D">
              <w:rPr>
                <w:rFonts w:ascii="Times New Roman" w:hAnsi="Times New Roman"/>
                <w:b/>
                <w:sz w:val="24"/>
                <w:szCs w:val="24"/>
              </w:rPr>
              <w:t>В том числе, практических занятий и лабораторных работ</w:t>
            </w:r>
          </w:p>
        </w:tc>
        <w:tc>
          <w:tcPr>
            <w:tcW w:w="683" w:type="pct"/>
            <w:vAlign w:val="center"/>
          </w:tcPr>
          <w:p w14:paraId="289E6EDE" w14:textId="77777777" w:rsidR="00306AFC" w:rsidRPr="008F655D" w:rsidRDefault="00306AFC" w:rsidP="00335660">
            <w:pPr>
              <w:spacing w:after="0"/>
              <w:jc w:val="center"/>
              <w:rPr>
                <w:rFonts w:ascii="Times New Roman" w:hAnsi="Times New Roman"/>
                <w:b/>
                <w:sz w:val="24"/>
                <w:szCs w:val="24"/>
              </w:rPr>
            </w:pPr>
            <w:r w:rsidRPr="008F655D">
              <w:rPr>
                <w:rFonts w:ascii="Times New Roman" w:hAnsi="Times New Roman"/>
                <w:b/>
                <w:sz w:val="24"/>
                <w:szCs w:val="24"/>
              </w:rPr>
              <w:t>16</w:t>
            </w:r>
          </w:p>
        </w:tc>
        <w:tc>
          <w:tcPr>
            <w:tcW w:w="458" w:type="pct"/>
            <w:vMerge/>
          </w:tcPr>
          <w:p w14:paraId="610FFCA9" w14:textId="77777777" w:rsidR="00306AFC" w:rsidRPr="008F655D" w:rsidRDefault="00306AFC" w:rsidP="00335660">
            <w:pPr>
              <w:spacing w:after="0"/>
              <w:jc w:val="center"/>
              <w:rPr>
                <w:rFonts w:ascii="Times New Roman" w:hAnsi="Times New Roman"/>
                <w:b/>
                <w:sz w:val="24"/>
                <w:szCs w:val="24"/>
              </w:rPr>
            </w:pPr>
          </w:p>
        </w:tc>
        <w:tc>
          <w:tcPr>
            <w:tcW w:w="402" w:type="pct"/>
            <w:gridSpan w:val="2"/>
            <w:vMerge/>
          </w:tcPr>
          <w:p w14:paraId="3D5CBA35" w14:textId="77777777" w:rsidR="00306AFC" w:rsidRPr="008F655D" w:rsidRDefault="00306AFC" w:rsidP="00335660">
            <w:pPr>
              <w:spacing w:after="0"/>
              <w:jc w:val="center"/>
              <w:rPr>
                <w:rFonts w:ascii="Times New Roman" w:hAnsi="Times New Roman"/>
                <w:b/>
                <w:sz w:val="24"/>
                <w:szCs w:val="24"/>
              </w:rPr>
            </w:pPr>
          </w:p>
        </w:tc>
      </w:tr>
      <w:tr w:rsidR="005C4CB1" w:rsidRPr="008F655D" w14:paraId="0CCCFB89" w14:textId="77777777" w:rsidTr="0032766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252"/>
        </w:trPr>
        <w:tc>
          <w:tcPr>
            <w:tcW w:w="736" w:type="pct"/>
            <w:vMerge/>
          </w:tcPr>
          <w:p w14:paraId="71BAA98F" w14:textId="77777777" w:rsidR="005C4CB1" w:rsidRPr="008F655D" w:rsidRDefault="005C4CB1" w:rsidP="00335660">
            <w:pPr>
              <w:widowControl w:val="0"/>
              <w:pBdr>
                <w:top w:val="nil"/>
                <w:left w:val="nil"/>
                <w:bottom w:val="nil"/>
                <w:right w:val="nil"/>
                <w:between w:val="nil"/>
              </w:pBdr>
              <w:spacing w:after="0"/>
              <w:rPr>
                <w:rFonts w:ascii="Times New Roman" w:hAnsi="Times New Roman"/>
                <w:b/>
                <w:color w:val="943734"/>
                <w:sz w:val="24"/>
                <w:szCs w:val="24"/>
              </w:rPr>
            </w:pPr>
          </w:p>
        </w:tc>
        <w:tc>
          <w:tcPr>
            <w:tcW w:w="2721" w:type="pct"/>
            <w:gridSpan w:val="3"/>
          </w:tcPr>
          <w:p w14:paraId="0CE8ACCD" w14:textId="77777777" w:rsidR="005C4CB1" w:rsidRPr="00741368" w:rsidRDefault="005C4CB1" w:rsidP="005C4CB1">
            <w:pPr>
              <w:suppressAutoHyphens/>
              <w:spacing w:after="0" w:line="240" w:lineRule="auto"/>
              <w:jc w:val="both"/>
              <w:rPr>
                <w:rFonts w:ascii="Times New Roman" w:hAnsi="Times New Roman"/>
                <w:sz w:val="24"/>
                <w:szCs w:val="24"/>
              </w:rPr>
            </w:pPr>
            <w:r w:rsidRPr="00741368">
              <w:rPr>
                <w:rFonts w:ascii="Times New Roman" w:hAnsi="Times New Roman"/>
                <w:sz w:val="24"/>
                <w:szCs w:val="24"/>
              </w:rPr>
              <w:t>Практическое занятие 1 «Изучение конструкции и составление компоновочной схемы КЛА»</w:t>
            </w:r>
          </w:p>
          <w:p w14:paraId="5539E9E5" w14:textId="77777777" w:rsidR="005C4CB1" w:rsidRPr="00741368" w:rsidRDefault="005C4CB1" w:rsidP="005C4CB1">
            <w:pPr>
              <w:suppressAutoHyphens/>
              <w:spacing w:after="0" w:line="240" w:lineRule="auto"/>
              <w:jc w:val="both"/>
              <w:rPr>
                <w:rFonts w:ascii="Times New Roman" w:hAnsi="Times New Roman"/>
                <w:sz w:val="24"/>
                <w:szCs w:val="24"/>
              </w:rPr>
            </w:pPr>
            <w:r w:rsidRPr="00741368">
              <w:rPr>
                <w:rFonts w:ascii="Times New Roman" w:hAnsi="Times New Roman"/>
                <w:sz w:val="24"/>
                <w:szCs w:val="24"/>
              </w:rPr>
              <w:t>Практическое занятие 2 «Изучение конструкции и составление компоновочной схемы орбитального отсека»</w:t>
            </w:r>
          </w:p>
          <w:p w14:paraId="29CEE397" w14:textId="77777777" w:rsidR="005C4CB1" w:rsidRPr="00741368" w:rsidRDefault="005C4CB1" w:rsidP="005C4CB1">
            <w:pPr>
              <w:suppressAutoHyphens/>
              <w:spacing w:after="0" w:line="240" w:lineRule="auto"/>
              <w:jc w:val="both"/>
              <w:rPr>
                <w:rFonts w:ascii="Times New Roman" w:hAnsi="Times New Roman"/>
                <w:sz w:val="24"/>
                <w:szCs w:val="24"/>
              </w:rPr>
            </w:pPr>
            <w:r w:rsidRPr="00741368">
              <w:rPr>
                <w:rFonts w:ascii="Times New Roman" w:hAnsi="Times New Roman"/>
                <w:sz w:val="24"/>
                <w:szCs w:val="24"/>
              </w:rPr>
              <w:t>Практическое занятие 3 «Изучение конструкции и составление компоновочной схемы возвращаемого аппарата»</w:t>
            </w:r>
          </w:p>
          <w:p w14:paraId="2107CC69" w14:textId="00FDD2D4" w:rsidR="005C4CB1" w:rsidRPr="008F655D" w:rsidRDefault="005C4CB1" w:rsidP="005C4CB1">
            <w:pPr>
              <w:spacing w:after="0"/>
              <w:rPr>
                <w:rFonts w:ascii="Times New Roman" w:hAnsi="Times New Roman"/>
                <w:b/>
                <w:sz w:val="24"/>
                <w:szCs w:val="24"/>
              </w:rPr>
            </w:pPr>
            <w:r w:rsidRPr="00741368">
              <w:rPr>
                <w:rFonts w:ascii="Times New Roman" w:hAnsi="Times New Roman"/>
                <w:sz w:val="24"/>
                <w:szCs w:val="24"/>
              </w:rPr>
              <w:t>Практическое занятие 4 «Изучение конструкции и составление компоновочной схемы приборно-агрегатного отсека»</w:t>
            </w:r>
          </w:p>
        </w:tc>
        <w:tc>
          <w:tcPr>
            <w:tcW w:w="683" w:type="pct"/>
            <w:vAlign w:val="center"/>
          </w:tcPr>
          <w:p w14:paraId="43399C8E" w14:textId="77777777" w:rsidR="005C4CB1" w:rsidRPr="008F655D" w:rsidRDefault="005C4CB1" w:rsidP="00335660">
            <w:pPr>
              <w:spacing w:after="0"/>
              <w:ind w:left="-109"/>
              <w:jc w:val="center"/>
              <w:rPr>
                <w:rFonts w:ascii="Times New Roman" w:hAnsi="Times New Roman"/>
                <w:b/>
                <w:color w:val="FF0000"/>
                <w:sz w:val="24"/>
                <w:szCs w:val="24"/>
              </w:rPr>
            </w:pPr>
          </w:p>
        </w:tc>
        <w:tc>
          <w:tcPr>
            <w:tcW w:w="458" w:type="pct"/>
            <w:vMerge/>
          </w:tcPr>
          <w:p w14:paraId="1437C735" w14:textId="77777777" w:rsidR="005C4CB1" w:rsidRPr="008F655D" w:rsidRDefault="005C4CB1" w:rsidP="00335660">
            <w:pPr>
              <w:spacing w:after="0"/>
              <w:jc w:val="center"/>
              <w:rPr>
                <w:rFonts w:ascii="Times New Roman" w:hAnsi="Times New Roman"/>
                <w:b/>
                <w:sz w:val="24"/>
                <w:szCs w:val="24"/>
              </w:rPr>
            </w:pPr>
          </w:p>
        </w:tc>
        <w:tc>
          <w:tcPr>
            <w:tcW w:w="402" w:type="pct"/>
            <w:gridSpan w:val="2"/>
            <w:vMerge/>
          </w:tcPr>
          <w:p w14:paraId="3AE20B01" w14:textId="77777777" w:rsidR="005C4CB1" w:rsidRPr="008F655D" w:rsidRDefault="005C4CB1" w:rsidP="00335660">
            <w:pPr>
              <w:spacing w:after="0"/>
              <w:jc w:val="center"/>
              <w:rPr>
                <w:rFonts w:ascii="Times New Roman" w:hAnsi="Times New Roman"/>
                <w:b/>
                <w:sz w:val="24"/>
                <w:szCs w:val="24"/>
              </w:rPr>
            </w:pPr>
          </w:p>
        </w:tc>
      </w:tr>
      <w:tr w:rsidR="00306AFC" w:rsidRPr="008F655D" w14:paraId="7BD60846" w14:textId="77777777" w:rsidTr="0032766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75"/>
        </w:trPr>
        <w:tc>
          <w:tcPr>
            <w:tcW w:w="736" w:type="pct"/>
            <w:vMerge w:val="restart"/>
          </w:tcPr>
          <w:p w14:paraId="572A2071" w14:textId="55B2AD44" w:rsidR="00306AFC" w:rsidRPr="008F655D" w:rsidRDefault="00306AFC" w:rsidP="00335660">
            <w:pPr>
              <w:spacing w:after="0"/>
              <w:rPr>
                <w:rFonts w:ascii="Times New Roman" w:hAnsi="Times New Roman"/>
                <w:b/>
                <w:sz w:val="24"/>
                <w:szCs w:val="24"/>
              </w:rPr>
            </w:pPr>
            <w:r w:rsidRPr="008F655D">
              <w:rPr>
                <w:rFonts w:ascii="Times New Roman" w:hAnsi="Times New Roman"/>
                <w:b/>
                <w:sz w:val="24"/>
                <w:szCs w:val="24"/>
              </w:rPr>
              <w:t xml:space="preserve">Раздел 2. </w:t>
            </w:r>
            <w:r w:rsidR="005C4CB1" w:rsidRPr="005C4CB1">
              <w:rPr>
                <w:rFonts w:ascii="Times New Roman" w:hAnsi="Times New Roman"/>
                <w:b/>
                <w:sz w:val="24"/>
                <w:szCs w:val="24"/>
              </w:rPr>
              <w:t>Нагрузки, действующие на космические летательные аппараты</w:t>
            </w:r>
          </w:p>
          <w:p w14:paraId="062B77F4" w14:textId="77777777" w:rsidR="00306AFC" w:rsidRPr="008F655D" w:rsidRDefault="00306AFC" w:rsidP="00335660">
            <w:pPr>
              <w:spacing w:after="0"/>
              <w:rPr>
                <w:rFonts w:ascii="Times New Roman" w:hAnsi="Times New Roman"/>
                <w:b/>
                <w:sz w:val="24"/>
                <w:szCs w:val="24"/>
              </w:rPr>
            </w:pPr>
          </w:p>
        </w:tc>
        <w:tc>
          <w:tcPr>
            <w:tcW w:w="2721" w:type="pct"/>
            <w:gridSpan w:val="3"/>
          </w:tcPr>
          <w:p w14:paraId="4CA58A81" w14:textId="77777777" w:rsidR="00306AFC" w:rsidRPr="008F655D" w:rsidRDefault="00306AFC" w:rsidP="00335660">
            <w:pPr>
              <w:spacing w:after="0"/>
              <w:jc w:val="center"/>
              <w:rPr>
                <w:rFonts w:ascii="Times New Roman" w:hAnsi="Times New Roman"/>
                <w:b/>
                <w:sz w:val="24"/>
                <w:szCs w:val="24"/>
              </w:rPr>
            </w:pPr>
            <w:r w:rsidRPr="008F655D">
              <w:rPr>
                <w:rFonts w:ascii="Times New Roman" w:hAnsi="Times New Roman"/>
                <w:b/>
                <w:sz w:val="24"/>
                <w:szCs w:val="24"/>
              </w:rPr>
              <w:t>Содержание учебного материала</w:t>
            </w:r>
          </w:p>
        </w:tc>
        <w:tc>
          <w:tcPr>
            <w:tcW w:w="683" w:type="pct"/>
            <w:vMerge w:val="restart"/>
            <w:vAlign w:val="center"/>
          </w:tcPr>
          <w:p w14:paraId="05BF5FEB" w14:textId="77777777" w:rsidR="00306AFC" w:rsidRPr="008F655D" w:rsidRDefault="00306AFC" w:rsidP="00335660">
            <w:pPr>
              <w:spacing w:after="0"/>
              <w:jc w:val="center"/>
              <w:rPr>
                <w:rFonts w:ascii="Times New Roman" w:hAnsi="Times New Roman"/>
                <w:b/>
                <w:sz w:val="24"/>
                <w:szCs w:val="24"/>
              </w:rPr>
            </w:pPr>
            <w:r w:rsidRPr="008F655D">
              <w:rPr>
                <w:rFonts w:ascii="Times New Roman" w:hAnsi="Times New Roman"/>
                <w:b/>
                <w:sz w:val="24"/>
                <w:szCs w:val="24"/>
              </w:rPr>
              <w:t>16</w:t>
            </w:r>
          </w:p>
        </w:tc>
        <w:tc>
          <w:tcPr>
            <w:tcW w:w="458" w:type="pct"/>
            <w:vMerge/>
          </w:tcPr>
          <w:p w14:paraId="19CF60D0" w14:textId="77777777" w:rsidR="00306AFC" w:rsidRPr="008F655D" w:rsidRDefault="00306AFC" w:rsidP="00335660">
            <w:pPr>
              <w:spacing w:after="0"/>
              <w:jc w:val="center"/>
              <w:rPr>
                <w:rFonts w:ascii="Times New Roman" w:hAnsi="Times New Roman"/>
                <w:b/>
                <w:sz w:val="24"/>
                <w:szCs w:val="24"/>
              </w:rPr>
            </w:pPr>
          </w:p>
        </w:tc>
        <w:tc>
          <w:tcPr>
            <w:tcW w:w="402" w:type="pct"/>
            <w:gridSpan w:val="2"/>
            <w:vMerge/>
          </w:tcPr>
          <w:p w14:paraId="43C1C602" w14:textId="77777777" w:rsidR="00306AFC" w:rsidRPr="008F655D" w:rsidRDefault="00306AFC" w:rsidP="00335660">
            <w:pPr>
              <w:spacing w:after="0"/>
              <w:jc w:val="center"/>
              <w:rPr>
                <w:rFonts w:ascii="Times New Roman" w:hAnsi="Times New Roman"/>
                <w:b/>
                <w:sz w:val="24"/>
                <w:szCs w:val="24"/>
              </w:rPr>
            </w:pPr>
          </w:p>
        </w:tc>
      </w:tr>
      <w:tr w:rsidR="005C4CB1" w:rsidRPr="008F655D" w14:paraId="23BC6FD1" w14:textId="77777777" w:rsidTr="0032766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609"/>
        </w:trPr>
        <w:tc>
          <w:tcPr>
            <w:tcW w:w="736" w:type="pct"/>
            <w:vMerge/>
          </w:tcPr>
          <w:p w14:paraId="5D08658E" w14:textId="77777777" w:rsidR="005C4CB1" w:rsidRPr="008F655D" w:rsidRDefault="005C4CB1" w:rsidP="00335660">
            <w:pPr>
              <w:widowControl w:val="0"/>
              <w:pBdr>
                <w:top w:val="nil"/>
                <w:left w:val="nil"/>
                <w:bottom w:val="nil"/>
                <w:right w:val="nil"/>
                <w:between w:val="nil"/>
              </w:pBdr>
              <w:spacing w:after="0"/>
              <w:rPr>
                <w:rFonts w:ascii="Times New Roman" w:hAnsi="Times New Roman"/>
                <w:b/>
                <w:sz w:val="24"/>
                <w:szCs w:val="24"/>
              </w:rPr>
            </w:pPr>
          </w:p>
        </w:tc>
        <w:tc>
          <w:tcPr>
            <w:tcW w:w="2721" w:type="pct"/>
            <w:gridSpan w:val="3"/>
            <w:vAlign w:val="center"/>
          </w:tcPr>
          <w:p w14:paraId="4F8EF5A5" w14:textId="77777777" w:rsidR="005C4CB1" w:rsidRPr="00741368" w:rsidRDefault="005C4CB1" w:rsidP="005C4CB1">
            <w:pPr>
              <w:numPr>
                <w:ilvl w:val="0"/>
                <w:numId w:val="12"/>
              </w:numPr>
              <w:tabs>
                <w:tab w:val="left" w:pos="377"/>
              </w:tabs>
              <w:spacing w:after="0" w:line="240" w:lineRule="auto"/>
              <w:ind w:left="0" w:firstLine="0"/>
              <w:contextualSpacing/>
              <w:jc w:val="both"/>
              <w:rPr>
                <w:rFonts w:ascii="Times New Roman" w:hAnsi="Times New Roman"/>
                <w:bCs/>
                <w:sz w:val="24"/>
                <w:szCs w:val="24"/>
                <w:lang w:val="x-none" w:eastAsia="x-none"/>
              </w:rPr>
            </w:pPr>
            <w:r w:rsidRPr="00741368">
              <w:rPr>
                <w:rFonts w:ascii="Times New Roman" w:hAnsi="Times New Roman"/>
                <w:sz w:val="24"/>
                <w:szCs w:val="24"/>
                <w:lang w:val="x-none" w:eastAsia="x-none"/>
              </w:rPr>
              <w:t xml:space="preserve">Силы и моменты, действующие на </w:t>
            </w:r>
            <w:r w:rsidRPr="00741368">
              <w:rPr>
                <w:rFonts w:ascii="Times New Roman" w:hAnsi="Times New Roman"/>
                <w:sz w:val="24"/>
                <w:szCs w:val="24"/>
                <w:lang w:eastAsia="x-none"/>
              </w:rPr>
              <w:t>космические летательные аппараты</w:t>
            </w:r>
            <w:r w:rsidRPr="00741368">
              <w:rPr>
                <w:rFonts w:ascii="Times New Roman" w:hAnsi="Times New Roman"/>
                <w:sz w:val="24"/>
                <w:szCs w:val="24"/>
                <w:lang w:val="x-none" w:eastAsia="x-none"/>
              </w:rPr>
              <w:t xml:space="preserve">. </w:t>
            </w:r>
            <w:r w:rsidRPr="00741368">
              <w:rPr>
                <w:rFonts w:ascii="Times New Roman" w:hAnsi="Times New Roman"/>
                <w:sz w:val="24"/>
                <w:szCs w:val="24"/>
                <w:lang w:eastAsia="x-none"/>
              </w:rPr>
              <w:t>Классификация</w:t>
            </w:r>
            <w:r w:rsidRPr="00741368">
              <w:rPr>
                <w:rFonts w:ascii="Times New Roman" w:hAnsi="Times New Roman"/>
                <w:sz w:val="24"/>
                <w:szCs w:val="24"/>
                <w:lang w:val="x-none" w:eastAsia="x-none"/>
              </w:rPr>
              <w:t xml:space="preserve"> внешних нагрузок по характеру воздействия (статические, динамические) и распределению (сосредоточенные, распределенные), по величине и направлению.</w:t>
            </w:r>
            <w:r w:rsidRPr="00741368">
              <w:rPr>
                <w:rFonts w:ascii="Times New Roman" w:hAnsi="Times New Roman"/>
                <w:sz w:val="24"/>
                <w:szCs w:val="24"/>
                <w:lang w:eastAsia="x-none"/>
              </w:rPr>
              <w:t xml:space="preserve"> </w:t>
            </w:r>
            <w:r w:rsidRPr="00741368">
              <w:rPr>
                <w:rFonts w:ascii="Times New Roman" w:hAnsi="Times New Roman"/>
                <w:bCs/>
                <w:sz w:val="24"/>
                <w:szCs w:val="24"/>
                <w:lang w:val="x-none" w:eastAsia="x-none"/>
              </w:rPr>
              <w:t>Расчетные случаи нагружения</w:t>
            </w:r>
            <w:r w:rsidRPr="00741368">
              <w:rPr>
                <w:rFonts w:ascii="Times New Roman" w:hAnsi="Times New Roman"/>
                <w:bCs/>
                <w:sz w:val="24"/>
                <w:szCs w:val="24"/>
                <w:lang w:eastAsia="x-none"/>
              </w:rPr>
              <w:t>. Расчетные нагрузки. Нормирование нагрузок.</w:t>
            </w:r>
          </w:p>
          <w:p w14:paraId="3A72A231" w14:textId="77777777" w:rsidR="005C4CB1" w:rsidRPr="00741368" w:rsidRDefault="005C4CB1" w:rsidP="005C4CB1">
            <w:pPr>
              <w:numPr>
                <w:ilvl w:val="0"/>
                <w:numId w:val="12"/>
              </w:numPr>
              <w:tabs>
                <w:tab w:val="left" w:pos="336"/>
              </w:tabs>
              <w:spacing w:after="0" w:line="240" w:lineRule="auto"/>
              <w:ind w:left="0" w:firstLine="0"/>
              <w:jc w:val="both"/>
              <w:rPr>
                <w:rFonts w:ascii="Times New Roman" w:hAnsi="Times New Roman"/>
                <w:bCs/>
                <w:sz w:val="24"/>
                <w:szCs w:val="24"/>
                <w:lang w:val="x-none" w:eastAsia="x-none"/>
              </w:rPr>
            </w:pPr>
            <w:r w:rsidRPr="00741368">
              <w:rPr>
                <w:rFonts w:ascii="Times New Roman" w:hAnsi="Times New Roman"/>
                <w:bCs/>
                <w:sz w:val="24"/>
                <w:szCs w:val="24"/>
                <w:lang w:eastAsia="x-none"/>
              </w:rPr>
              <w:t>Проектные параметры ракеты.</w:t>
            </w:r>
          </w:p>
          <w:p w14:paraId="262CE9CE" w14:textId="5AC5172D" w:rsidR="005C4CB1" w:rsidRPr="008F655D" w:rsidRDefault="005C4CB1" w:rsidP="005C4CB1">
            <w:pPr>
              <w:spacing w:after="0"/>
              <w:rPr>
                <w:rFonts w:ascii="Times New Roman" w:hAnsi="Times New Roman"/>
                <w:sz w:val="24"/>
                <w:szCs w:val="24"/>
              </w:rPr>
            </w:pPr>
            <w:r w:rsidRPr="00741368">
              <w:rPr>
                <w:rFonts w:ascii="Times New Roman" w:hAnsi="Times New Roman"/>
                <w:bCs/>
                <w:sz w:val="24"/>
                <w:szCs w:val="24"/>
                <w:lang w:eastAsia="x-none"/>
              </w:rPr>
              <w:t>Определение положения центра масс.</w:t>
            </w:r>
          </w:p>
        </w:tc>
        <w:tc>
          <w:tcPr>
            <w:tcW w:w="683" w:type="pct"/>
            <w:vMerge/>
            <w:vAlign w:val="center"/>
          </w:tcPr>
          <w:p w14:paraId="241248EC" w14:textId="77777777" w:rsidR="005C4CB1" w:rsidRPr="008F655D" w:rsidRDefault="005C4CB1" w:rsidP="00335660">
            <w:pPr>
              <w:widowControl w:val="0"/>
              <w:pBdr>
                <w:top w:val="nil"/>
                <w:left w:val="nil"/>
                <w:bottom w:val="nil"/>
                <w:right w:val="nil"/>
                <w:between w:val="nil"/>
              </w:pBdr>
              <w:spacing w:after="0"/>
              <w:rPr>
                <w:rFonts w:ascii="Times New Roman" w:hAnsi="Times New Roman"/>
                <w:b/>
                <w:color w:val="FF0000"/>
                <w:sz w:val="24"/>
                <w:szCs w:val="24"/>
              </w:rPr>
            </w:pPr>
          </w:p>
        </w:tc>
        <w:tc>
          <w:tcPr>
            <w:tcW w:w="458" w:type="pct"/>
            <w:vMerge/>
          </w:tcPr>
          <w:p w14:paraId="6C844B57" w14:textId="77777777" w:rsidR="005C4CB1" w:rsidRPr="008F655D" w:rsidRDefault="005C4CB1" w:rsidP="00335660">
            <w:pPr>
              <w:widowControl w:val="0"/>
              <w:pBdr>
                <w:top w:val="nil"/>
                <w:left w:val="nil"/>
                <w:bottom w:val="nil"/>
                <w:right w:val="nil"/>
                <w:between w:val="nil"/>
              </w:pBdr>
              <w:spacing w:after="0"/>
              <w:rPr>
                <w:rFonts w:ascii="Times New Roman" w:hAnsi="Times New Roman"/>
                <w:b/>
                <w:sz w:val="24"/>
                <w:szCs w:val="24"/>
              </w:rPr>
            </w:pPr>
          </w:p>
        </w:tc>
        <w:tc>
          <w:tcPr>
            <w:tcW w:w="402" w:type="pct"/>
            <w:gridSpan w:val="2"/>
            <w:vMerge/>
          </w:tcPr>
          <w:p w14:paraId="2A4B3EFE" w14:textId="77777777" w:rsidR="005C4CB1" w:rsidRPr="008F655D" w:rsidRDefault="005C4CB1" w:rsidP="00335660">
            <w:pPr>
              <w:widowControl w:val="0"/>
              <w:pBdr>
                <w:top w:val="nil"/>
                <w:left w:val="nil"/>
                <w:bottom w:val="nil"/>
                <w:right w:val="nil"/>
                <w:between w:val="nil"/>
              </w:pBdr>
              <w:spacing w:after="0"/>
              <w:rPr>
                <w:rFonts w:ascii="Times New Roman" w:hAnsi="Times New Roman"/>
                <w:b/>
                <w:sz w:val="24"/>
                <w:szCs w:val="24"/>
              </w:rPr>
            </w:pPr>
          </w:p>
        </w:tc>
      </w:tr>
      <w:tr w:rsidR="00306AFC" w:rsidRPr="008F655D" w14:paraId="60A1ED77" w14:textId="77777777" w:rsidTr="0032766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736" w:type="pct"/>
            <w:vMerge/>
          </w:tcPr>
          <w:p w14:paraId="3C5FE44F" w14:textId="77777777" w:rsidR="00306AFC" w:rsidRPr="008F655D" w:rsidRDefault="00306AFC" w:rsidP="00335660">
            <w:pPr>
              <w:widowControl w:val="0"/>
              <w:pBdr>
                <w:top w:val="nil"/>
                <w:left w:val="nil"/>
                <w:bottom w:val="nil"/>
                <w:right w:val="nil"/>
                <w:between w:val="nil"/>
              </w:pBdr>
              <w:spacing w:after="0"/>
              <w:rPr>
                <w:rFonts w:ascii="Times New Roman" w:hAnsi="Times New Roman"/>
                <w:b/>
                <w:sz w:val="24"/>
                <w:szCs w:val="24"/>
              </w:rPr>
            </w:pPr>
          </w:p>
        </w:tc>
        <w:tc>
          <w:tcPr>
            <w:tcW w:w="2721" w:type="pct"/>
            <w:gridSpan w:val="3"/>
          </w:tcPr>
          <w:p w14:paraId="45C687D6" w14:textId="77777777" w:rsidR="00306AFC" w:rsidRPr="008F655D" w:rsidRDefault="00306AFC" w:rsidP="00335660">
            <w:pPr>
              <w:spacing w:after="0"/>
              <w:rPr>
                <w:rFonts w:ascii="Times New Roman" w:hAnsi="Times New Roman"/>
                <w:b/>
                <w:sz w:val="24"/>
                <w:szCs w:val="24"/>
              </w:rPr>
            </w:pPr>
            <w:r w:rsidRPr="008F655D">
              <w:rPr>
                <w:rFonts w:ascii="Times New Roman" w:hAnsi="Times New Roman"/>
                <w:b/>
                <w:sz w:val="24"/>
                <w:szCs w:val="24"/>
              </w:rPr>
              <w:t>В том числе, практических занятий и лабораторных работ</w:t>
            </w:r>
          </w:p>
        </w:tc>
        <w:tc>
          <w:tcPr>
            <w:tcW w:w="683" w:type="pct"/>
            <w:vAlign w:val="center"/>
          </w:tcPr>
          <w:p w14:paraId="6C55EE1D" w14:textId="77777777" w:rsidR="00306AFC" w:rsidRPr="008F655D" w:rsidRDefault="00306AFC" w:rsidP="00335660">
            <w:pPr>
              <w:spacing w:after="0"/>
              <w:jc w:val="center"/>
              <w:rPr>
                <w:rFonts w:ascii="Times New Roman" w:hAnsi="Times New Roman"/>
                <w:b/>
                <w:sz w:val="24"/>
                <w:szCs w:val="24"/>
              </w:rPr>
            </w:pPr>
            <w:r w:rsidRPr="008F655D">
              <w:rPr>
                <w:rFonts w:ascii="Times New Roman" w:hAnsi="Times New Roman"/>
                <w:b/>
                <w:sz w:val="24"/>
                <w:szCs w:val="24"/>
              </w:rPr>
              <w:t>12</w:t>
            </w:r>
          </w:p>
        </w:tc>
        <w:tc>
          <w:tcPr>
            <w:tcW w:w="458" w:type="pct"/>
            <w:vMerge/>
          </w:tcPr>
          <w:p w14:paraId="379CB26A" w14:textId="77777777" w:rsidR="00306AFC" w:rsidRPr="008F655D" w:rsidRDefault="00306AFC" w:rsidP="00335660">
            <w:pPr>
              <w:spacing w:after="0"/>
              <w:jc w:val="center"/>
              <w:rPr>
                <w:rFonts w:ascii="Times New Roman" w:hAnsi="Times New Roman"/>
                <w:b/>
                <w:sz w:val="24"/>
                <w:szCs w:val="24"/>
              </w:rPr>
            </w:pPr>
          </w:p>
        </w:tc>
        <w:tc>
          <w:tcPr>
            <w:tcW w:w="402" w:type="pct"/>
            <w:gridSpan w:val="2"/>
            <w:vMerge/>
          </w:tcPr>
          <w:p w14:paraId="11756B4C" w14:textId="77777777" w:rsidR="00306AFC" w:rsidRPr="008F655D" w:rsidRDefault="00306AFC" w:rsidP="00335660">
            <w:pPr>
              <w:spacing w:after="0"/>
              <w:jc w:val="center"/>
              <w:rPr>
                <w:rFonts w:ascii="Times New Roman" w:hAnsi="Times New Roman"/>
                <w:b/>
                <w:sz w:val="24"/>
                <w:szCs w:val="24"/>
              </w:rPr>
            </w:pPr>
          </w:p>
        </w:tc>
      </w:tr>
      <w:tr w:rsidR="005C4CB1" w:rsidRPr="008F655D" w14:paraId="4AB19EA2" w14:textId="77777777" w:rsidTr="0032766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1361"/>
        </w:trPr>
        <w:tc>
          <w:tcPr>
            <w:tcW w:w="736" w:type="pct"/>
            <w:vMerge/>
          </w:tcPr>
          <w:p w14:paraId="3F1FEA89" w14:textId="77777777" w:rsidR="005C4CB1" w:rsidRPr="008F655D" w:rsidRDefault="005C4CB1" w:rsidP="00335660">
            <w:pPr>
              <w:widowControl w:val="0"/>
              <w:pBdr>
                <w:top w:val="nil"/>
                <w:left w:val="nil"/>
                <w:bottom w:val="nil"/>
                <w:right w:val="nil"/>
                <w:between w:val="nil"/>
              </w:pBdr>
              <w:spacing w:after="0"/>
              <w:rPr>
                <w:rFonts w:ascii="Times New Roman" w:hAnsi="Times New Roman"/>
                <w:b/>
                <w:sz w:val="24"/>
                <w:szCs w:val="24"/>
              </w:rPr>
            </w:pPr>
          </w:p>
        </w:tc>
        <w:tc>
          <w:tcPr>
            <w:tcW w:w="2721" w:type="pct"/>
            <w:gridSpan w:val="3"/>
          </w:tcPr>
          <w:p w14:paraId="43C5B3E0" w14:textId="77777777" w:rsidR="005C4CB1" w:rsidRPr="00741368" w:rsidRDefault="005C4CB1" w:rsidP="005C4CB1">
            <w:pPr>
              <w:suppressAutoHyphens/>
              <w:spacing w:after="0" w:line="240" w:lineRule="auto"/>
              <w:rPr>
                <w:rFonts w:ascii="Times New Roman" w:hAnsi="Times New Roman"/>
                <w:sz w:val="24"/>
                <w:szCs w:val="24"/>
              </w:rPr>
            </w:pPr>
            <w:r w:rsidRPr="00741368">
              <w:rPr>
                <w:rFonts w:ascii="Times New Roman" w:hAnsi="Times New Roman"/>
                <w:sz w:val="24"/>
                <w:szCs w:val="24"/>
              </w:rPr>
              <w:t>Практическое занятие 5 «Определение параметров ракеты с помощью номограмм»</w:t>
            </w:r>
          </w:p>
          <w:p w14:paraId="1292681A" w14:textId="77777777" w:rsidR="005C4CB1" w:rsidRPr="00741368" w:rsidRDefault="005C4CB1" w:rsidP="005C4CB1">
            <w:pPr>
              <w:suppressAutoHyphens/>
              <w:spacing w:after="0" w:line="240" w:lineRule="auto"/>
              <w:rPr>
                <w:rFonts w:ascii="Times New Roman" w:hAnsi="Times New Roman"/>
                <w:sz w:val="24"/>
                <w:szCs w:val="24"/>
              </w:rPr>
            </w:pPr>
            <w:r w:rsidRPr="00741368">
              <w:rPr>
                <w:rFonts w:ascii="Times New Roman" w:hAnsi="Times New Roman"/>
                <w:sz w:val="24"/>
                <w:szCs w:val="24"/>
              </w:rPr>
              <w:t>Практическое занятие 6 «Изучение принципиальных схем РН КА»</w:t>
            </w:r>
          </w:p>
          <w:p w14:paraId="467570B9" w14:textId="15B06B1D" w:rsidR="005C4CB1" w:rsidRPr="008F655D" w:rsidRDefault="005C4CB1" w:rsidP="005C4CB1">
            <w:pPr>
              <w:spacing w:after="0"/>
              <w:rPr>
                <w:rFonts w:ascii="Times New Roman" w:hAnsi="Times New Roman"/>
                <w:sz w:val="24"/>
                <w:szCs w:val="24"/>
              </w:rPr>
            </w:pPr>
            <w:r w:rsidRPr="00741368">
              <w:rPr>
                <w:rFonts w:ascii="Times New Roman" w:hAnsi="Times New Roman"/>
                <w:sz w:val="24"/>
                <w:szCs w:val="24"/>
              </w:rPr>
              <w:t>Практическое занятие 7 «Изучение принципиальных схем космических аппаратов»</w:t>
            </w:r>
          </w:p>
        </w:tc>
        <w:tc>
          <w:tcPr>
            <w:tcW w:w="683" w:type="pct"/>
            <w:vAlign w:val="center"/>
          </w:tcPr>
          <w:p w14:paraId="227232B7" w14:textId="77777777" w:rsidR="005C4CB1" w:rsidRPr="008F655D" w:rsidRDefault="005C4CB1" w:rsidP="00335660">
            <w:pPr>
              <w:spacing w:after="0"/>
              <w:jc w:val="center"/>
              <w:rPr>
                <w:rFonts w:ascii="Times New Roman" w:hAnsi="Times New Roman"/>
                <w:b/>
                <w:color w:val="FF0000"/>
                <w:sz w:val="24"/>
                <w:szCs w:val="24"/>
              </w:rPr>
            </w:pPr>
          </w:p>
        </w:tc>
        <w:tc>
          <w:tcPr>
            <w:tcW w:w="458" w:type="pct"/>
            <w:vMerge/>
          </w:tcPr>
          <w:p w14:paraId="1210513A" w14:textId="77777777" w:rsidR="005C4CB1" w:rsidRPr="008F655D" w:rsidRDefault="005C4CB1" w:rsidP="00335660">
            <w:pPr>
              <w:spacing w:after="0"/>
              <w:jc w:val="center"/>
              <w:rPr>
                <w:rFonts w:ascii="Times New Roman" w:hAnsi="Times New Roman"/>
                <w:b/>
                <w:sz w:val="24"/>
                <w:szCs w:val="24"/>
              </w:rPr>
            </w:pPr>
          </w:p>
        </w:tc>
        <w:tc>
          <w:tcPr>
            <w:tcW w:w="402" w:type="pct"/>
            <w:gridSpan w:val="2"/>
            <w:vMerge/>
          </w:tcPr>
          <w:p w14:paraId="1708E122" w14:textId="77777777" w:rsidR="005C4CB1" w:rsidRPr="008F655D" w:rsidRDefault="005C4CB1" w:rsidP="00335660">
            <w:pPr>
              <w:spacing w:after="0"/>
              <w:jc w:val="center"/>
              <w:rPr>
                <w:rFonts w:ascii="Times New Roman" w:hAnsi="Times New Roman"/>
                <w:b/>
                <w:sz w:val="24"/>
                <w:szCs w:val="24"/>
              </w:rPr>
            </w:pPr>
          </w:p>
        </w:tc>
      </w:tr>
      <w:tr w:rsidR="005C4CB1" w:rsidRPr="008F655D" w14:paraId="2537173C" w14:textId="77777777" w:rsidTr="0032766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431"/>
        </w:trPr>
        <w:tc>
          <w:tcPr>
            <w:tcW w:w="3457" w:type="pct"/>
            <w:gridSpan w:val="4"/>
          </w:tcPr>
          <w:p w14:paraId="14B36A95" w14:textId="77777777" w:rsidR="005C4CB1" w:rsidRPr="008F655D" w:rsidRDefault="005C4CB1" w:rsidP="00335660">
            <w:pPr>
              <w:suppressAutoHyphens/>
              <w:spacing w:after="0"/>
              <w:ind w:left="644"/>
              <w:contextualSpacing/>
              <w:rPr>
                <w:rFonts w:ascii="Times New Roman" w:hAnsi="Times New Roman"/>
                <w:b/>
                <w:sz w:val="24"/>
                <w:szCs w:val="24"/>
              </w:rPr>
            </w:pPr>
            <w:r w:rsidRPr="008F655D">
              <w:rPr>
                <w:rFonts w:ascii="Times New Roman" w:hAnsi="Times New Roman"/>
                <w:b/>
                <w:sz w:val="24"/>
                <w:szCs w:val="24"/>
              </w:rPr>
              <w:t>Примерная тематика самостоятельной учебной работы при изучении раздела 1,2</w:t>
            </w:r>
          </w:p>
          <w:p w14:paraId="420C8C4D" w14:textId="77777777" w:rsidR="005C4CB1" w:rsidRPr="008F655D" w:rsidRDefault="005C4CB1" w:rsidP="00335660">
            <w:pPr>
              <w:suppressAutoHyphens/>
              <w:spacing w:after="0"/>
              <w:ind w:left="644"/>
              <w:contextualSpacing/>
              <w:rPr>
                <w:rFonts w:ascii="Times New Roman" w:hAnsi="Times New Roman"/>
                <w:sz w:val="24"/>
                <w:szCs w:val="24"/>
              </w:rPr>
            </w:pPr>
          </w:p>
          <w:p w14:paraId="0C330BB5" w14:textId="77777777" w:rsidR="005C4CB1" w:rsidRPr="00741368" w:rsidRDefault="005C4CB1" w:rsidP="005C4CB1">
            <w:pPr>
              <w:numPr>
                <w:ilvl w:val="0"/>
                <w:numId w:val="13"/>
              </w:numPr>
              <w:tabs>
                <w:tab w:val="left" w:pos="447"/>
              </w:tabs>
              <w:spacing w:before="120" w:after="0" w:line="240" w:lineRule="auto"/>
              <w:ind w:left="25" w:firstLine="0"/>
              <w:rPr>
                <w:rFonts w:ascii="Times New Roman" w:hAnsi="Times New Roman"/>
                <w:sz w:val="24"/>
                <w:szCs w:val="24"/>
                <w:lang w:val="x-none" w:eastAsia="x-none"/>
              </w:rPr>
            </w:pPr>
            <w:r w:rsidRPr="00741368">
              <w:rPr>
                <w:rFonts w:ascii="Times New Roman" w:hAnsi="Times New Roman"/>
                <w:sz w:val="24"/>
                <w:szCs w:val="24"/>
                <w:lang w:val="x-none" w:eastAsia="x-none"/>
              </w:rPr>
              <w:t>Систематическая работа с конспектами занятий, учебной и специальной технической литературой по вопросам, рассмотренным на занятиях.</w:t>
            </w:r>
          </w:p>
          <w:p w14:paraId="1D54C68B" w14:textId="77777777" w:rsidR="005C4CB1" w:rsidRPr="00741368" w:rsidRDefault="005C4CB1" w:rsidP="005C4CB1">
            <w:pPr>
              <w:numPr>
                <w:ilvl w:val="0"/>
                <w:numId w:val="13"/>
              </w:numPr>
              <w:tabs>
                <w:tab w:val="left" w:pos="447"/>
              </w:tabs>
              <w:spacing w:after="0" w:line="240" w:lineRule="auto"/>
              <w:ind w:left="22" w:firstLine="0"/>
              <w:rPr>
                <w:rFonts w:ascii="Times New Roman" w:hAnsi="Times New Roman"/>
                <w:sz w:val="24"/>
                <w:szCs w:val="24"/>
                <w:lang w:val="x-none" w:eastAsia="x-none"/>
              </w:rPr>
            </w:pPr>
            <w:r w:rsidRPr="00741368">
              <w:rPr>
                <w:rFonts w:ascii="Times New Roman" w:hAnsi="Times New Roman"/>
                <w:sz w:val="24"/>
                <w:szCs w:val="24"/>
                <w:lang w:val="x-none" w:eastAsia="x-none"/>
              </w:rPr>
              <w:t xml:space="preserve">Подготовка к практическим </w:t>
            </w:r>
            <w:r w:rsidRPr="00741368">
              <w:rPr>
                <w:rFonts w:ascii="Times New Roman" w:hAnsi="Times New Roman"/>
                <w:sz w:val="24"/>
                <w:szCs w:val="24"/>
                <w:lang w:eastAsia="x-none"/>
              </w:rPr>
              <w:t>занятиям</w:t>
            </w:r>
            <w:r w:rsidRPr="00741368">
              <w:rPr>
                <w:rFonts w:ascii="Times New Roman" w:hAnsi="Times New Roman"/>
                <w:sz w:val="24"/>
                <w:szCs w:val="24"/>
                <w:lang w:val="x-none" w:eastAsia="x-none"/>
              </w:rPr>
              <w:t xml:space="preserve"> с использованием методических рекомендаций преподавателя, оформление практических работ, отчетов и подготовка к их защите.</w:t>
            </w:r>
          </w:p>
          <w:p w14:paraId="4832DCF9" w14:textId="58518747" w:rsidR="005C4CB1" w:rsidRPr="008F655D" w:rsidRDefault="005C4CB1" w:rsidP="005C4CB1">
            <w:pPr>
              <w:suppressAutoHyphens/>
              <w:spacing w:after="0"/>
              <w:ind w:left="644"/>
              <w:contextualSpacing/>
              <w:rPr>
                <w:rFonts w:ascii="Times New Roman" w:hAnsi="Times New Roman"/>
                <w:sz w:val="24"/>
                <w:szCs w:val="24"/>
              </w:rPr>
            </w:pPr>
            <w:r w:rsidRPr="00741368">
              <w:rPr>
                <w:rFonts w:ascii="Times New Roman" w:hAnsi="Times New Roman"/>
                <w:sz w:val="24"/>
                <w:szCs w:val="24"/>
                <w:lang w:val="x-none" w:eastAsia="x-none"/>
              </w:rPr>
              <w:t>Выполнение индивидуальн</w:t>
            </w:r>
            <w:r w:rsidRPr="00741368">
              <w:rPr>
                <w:rFonts w:ascii="Times New Roman" w:hAnsi="Times New Roman"/>
                <w:sz w:val="24"/>
                <w:szCs w:val="24"/>
                <w:lang w:eastAsia="x-none"/>
              </w:rPr>
              <w:t>ых</w:t>
            </w:r>
            <w:r w:rsidRPr="00741368">
              <w:rPr>
                <w:rFonts w:ascii="Times New Roman" w:hAnsi="Times New Roman"/>
                <w:sz w:val="24"/>
                <w:szCs w:val="24"/>
                <w:lang w:val="x-none" w:eastAsia="x-none"/>
              </w:rPr>
              <w:t xml:space="preserve"> задани</w:t>
            </w:r>
            <w:r w:rsidRPr="00741368">
              <w:rPr>
                <w:rFonts w:ascii="Times New Roman" w:hAnsi="Times New Roman"/>
                <w:sz w:val="24"/>
                <w:szCs w:val="24"/>
                <w:lang w:eastAsia="x-none"/>
              </w:rPr>
              <w:t>й по материалам Интернет источников</w:t>
            </w:r>
          </w:p>
        </w:tc>
        <w:tc>
          <w:tcPr>
            <w:tcW w:w="683" w:type="pct"/>
            <w:vAlign w:val="center"/>
          </w:tcPr>
          <w:p w14:paraId="625414DF" w14:textId="77777777" w:rsidR="005C4CB1" w:rsidRPr="008F655D" w:rsidRDefault="005C4CB1" w:rsidP="00335660">
            <w:pPr>
              <w:spacing w:after="0"/>
              <w:jc w:val="center"/>
              <w:rPr>
                <w:rFonts w:ascii="Times New Roman" w:hAnsi="Times New Roman"/>
                <w:b/>
                <w:color w:val="FF0000"/>
                <w:sz w:val="24"/>
                <w:szCs w:val="24"/>
              </w:rPr>
            </w:pPr>
          </w:p>
        </w:tc>
        <w:tc>
          <w:tcPr>
            <w:tcW w:w="458" w:type="pct"/>
          </w:tcPr>
          <w:p w14:paraId="4EB195BD" w14:textId="77777777" w:rsidR="005C4CB1" w:rsidRPr="008F655D" w:rsidRDefault="005C4CB1" w:rsidP="00335660">
            <w:pPr>
              <w:spacing w:after="0"/>
              <w:jc w:val="center"/>
              <w:rPr>
                <w:rFonts w:ascii="Times New Roman" w:hAnsi="Times New Roman"/>
                <w:b/>
                <w:sz w:val="24"/>
                <w:szCs w:val="24"/>
              </w:rPr>
            </w:pPr>
          </w:p>
        </w:tc>
        <w:tc>
          <w:tcPr>
            <w:tcW w:w="402" w:type="pct"/>
            <w:gridSpan w:val="2"/>
          </w:tcPr>
          <w:p w14:paraId="0DCA4EA0" w14:textId="77777777" w:rsidR="005C4CB1" w:rsidRPr="008F655D" w:rsidRDefault="005C4CB1" w:rsidP="00335660">
            <w:pPr>
              <w:spacing w:after="0"/>
              <w:jc w:val="center"/>
              <w:rPr>
                <w:rFonts w:ascii="Times New Roman" w:hAnsi="Times New Roman"/>
                <w:b/>
                <w:sz w:val="24"/>
                <w:szCs w:val="24"/>
              </w:rPr>
            </w:pPr>
          </w:p>
        </w:tc>
      </w:tr>
      <w:tr w:rsidR="00306AFC" w:rsidRPr="008F655D" w14:paraId="0926D535" w14:textId="77777777" w:rsidTr="00327661">
        <w:tc>
          <w:tcPr>
            <w:tcW w:w="3457" w:type="pct"/>
            <w:gridSpan w:val="4"/>
          </w:tcPr>
          <w:p w14:paraId="4E7E6E61" w14:textId="77777777" w:rsidR="00306AFC" w:rsidRPr="00DB313B" w:rsidRDefault="00306AFC" w:rsidP="00335660">
            <w:pPr>
              <w:suppressAutoHyphens/>
              <w:spacing w:after="0"/>
              <w:jc w:val="both"/>
              <w:rPr>
                <w:rFonts w:ascii="Times New Roman" w:hAnsi="Times New Roman"/>
                <w:b/>
                <w:bCs/>
                <w:sz w:val="24"/>
                <w:szCs w:val="24"/>
              </w:rPr>
            </w:pPr>
            <w:r w:rsidRPr="00DB313B">
              <w:rPr>
                <w:rFonts w:ascii="Times New Roman" w:hAnsi="Times New Roman"/>
                <w:b/>
                <w:bCs/>
                <w:sz w:val="24"/>
                <w:szCs w:val="24"/>
              </w:rPr>
              <w:t xml:space="preserve">Курсовой проект (работа) (для специальностей СПО, </w:t>
            </w:r>
            <w:r w:rsidRPr="00DB313B">
              <w:rPr>
                <w:rFonts w:ascii="Times New Roman" w:hAnsi="Times New Roman"/>
                <w:bCs/>
                <w:sz w:val="24"/>
                <w:szCs w:val="24"/>
              </w:rPr>
              <w:t>если предусмотрено)</w:t>
            </w:r>
          </w:p>
          <w:p w14:paraId="635D7181" w14:textId="77777777" w:rsidR="00306AFC" w:rsidRPr="00DB313B" w:rsidRDefault="00306AFC" w:rsidP="00335660">
            <w:pPr>
              <w:suppressAutoHyphens/>
              <w:spacing w:after="0"/>
              <w:jc w:val="both"/>
              <w:rPr>
                <w:rFonts w:ascii="Times New Roman" w:hAnsi="Times New Roman"/>
                <w:b/>
                <w:bCs/>
                <w:iCs/>
                <w:sz w:val="24"/>
                <w:szCs w:val="24"/>
              </w:rPr>
            </w:pPr>
            <w:r w:rsidRPr="00DB313B">
              <w:rPr>
                <w:rFonts w:ascii="Times New Roman" w:hAnsi="Times New Roman"/>
                <w:b/>
                <w:bCs/>
                <w:iCs/>
                <w:sz w:val="24"/>
                <w:szCs w:val="24"/>
              </w:rPr>
              <w:lastRenderedPageBreak/>
              <w:t>Указывается, является ли выполнение курсового проекта (работы) по модулю обязательным или обучающийся имеет право выбора: выполнять курсовой проект по тематике данного или иного профессионального модуля(ей) или общепрофессиональной дисциплине(-</w:t>
            </w:r>
            <w:proofErr w:type="spellStart"/>
            <w:r w:rsidRPr="00DB313B">
              <w:rPr>
                <w:rFonts w:ascii="Times New Roman" w:hAnsi="Times New Roman"/>
                <w:b/>
                <w:bCs/>
                <w:iCs/>
                <w:sz w:val="24"/>
                <w:szCs w:val="24"/>
              </w:rPr>
              <w:t>ам</w:t>
            </w:r>
            <w:proofErr w:type="spellEnd"/>
            <w:r w:rsidRPr="00DB313B">
              <w:rPr>
                <w:rFonts w:ascii="Times New Roman" w:hAnsi="Times New Roman"/>
                <w:b/>
                <w:bCs/>
                <w:iCs/>
                <w:sz w:val="24"/>
                <w:szCs w:val="24"/>
              </w:rPr>
              <w:t>).</w:t>
            </w:r>
          </w:p>
          <w:p w14:paraId="12D83BC8" w14:textId="77777777" w:rsidR="00306AFC" w:rsidRPr="00DB313B" w:rsidRDefault="00306AFC" w:rsidP="00335660">
            <w:pPr>
              <w:suppressAutoHyphens/>
              <w:spacing w:after="0"/>
              <w:jc w:val="both"/>
              <w:rPr>
                <w:rFonts w:ascii="Times New Roman" w:hAnsi="Times New Roman"/>
                <w:b/>
                <w:bCs/>
                <w:sz w:val="24"/>
                <w:szCs w:val="24"/>
              </w:rPr>
            </w:pPr>
            <w:r w:rsidRPr="00DB313B">
              <w:rPr>
                <w:rFonts w:ascii="Times New Roman" w:hAnsi="Times New Roman"/>
                <w:b/>
                <w:bCs/>
                <w:sz w:val="24"/>
                <w:szCs w:val="24"/>
              </w:rPr>
              <w:t>Тематика курсовых проектов (работ)</w:t>
            </w:r>
          </w:p>
          <w:p w14:paraId="17D43AD4" w14:textId="77777777" w:rsidR="00DB313B" w:rsidRPr="00741368" w:rsidRDefault="00DB313B" w:rsidP="00DB313B">
            <w:pPr>
              <w:numPr>
                <w:ilvl w:val="0"/>
                <w:numId w:val="18"/>
              </w:numPr>
              <w:tabs>
                <w:tab w:val="left" w:pos="450"/>
              </w:tabs>
              <w:suppressAutoHyphens/>
              <w:spacing w:after="0" w:line="240" w:lineRule="auto"/>
              <w:ind w:left="25" w:firstLine="0"/>
              <w:jc w:val="both"/>
              <w:rPr>
                <w:rFonts w:ascii="Times New Roman" w:hAnsi="Times New Roman"/>
                <w:sz w:val="24"/>
                <w:szCs w:val="24"/>
                <w:lang w:val="x-none" w:eastAsia="x-none"/>
              </w:rPr>
            </w:pPr>
            <w:r w:rsidRPr="00741368">
              <w:rPr>
                <w:rFonts w:ascii="Times New Roman" w:hAnsi="Times New Roman"/>
                <w:sz w:val="24"/>
                <w:szCs w:val="24"/>
                <w:lang w:eastAsia="x-none"/>
              </w:rPr>
              <w:t>Проектирование корпуса топливного бака.</w:t>
            </w:r>
          </w:p>
          <w:p w14:paraId="43E18FBD" w14:textId="77777777" w:rsidR="00DB313B" w:rsidRPr="00741368" w:rsidRDefault="00DB313B" w:rsidP="00DB313B">
            <w:pPr>
              <w:numPr>
                <w:ilvl w:val="0"/>
                <w:numId w:val="18"/>
              </w:numPr>
              <w:tabs>
                <w:tab w:val="left" w:pos="450"/>
              </w:tabs>
              <w:suppressAutoHyphens/>
              <w:spacing w:after="0" w:line="240" w:lineRule="auto"/>
              <w:ind w:left="25" w:firstLine="0"/>
              <w:jc w:val="both"/>
              <w:rPr>
                <w:rFonts w:ascii="Times New Roman" w:hAnsi="Times New Roman"/>
                <w:sz w:val="24"/>
                <w:szCs w:val="24"/>
                <w:lang w:val="x-none" w:eastAsia="x-none"/>
              </w:rPr>
            </w:pPr>
            <w:r w:rsidRPr="00741368">
              <w:rPr>
                <w:rFonts w:ascii="Times New Roman" w:hAnsi="Times New Roman"/>
                <w:sz w:val="24"/>
                <w:szCs w:val="24"/>
                <w:lang w:eastAsia="x-none"/>
              </w:rPr>
              <w:t>Проектирование корпуса отсека стрингерной конструкции.</w:t>
            </w:r>
          </w:p>
          <w:p w14:paraId="3F540C65" w14:textId="77777777" w:rsidR="00DB313B" w:rsidRPr="00741368" w:rsidRDefault="00DB313B" w:rsidP="00DB313B">
            <w:pPr>
              <w:numPr>
                <w:ilvl w:val="0"/>
                <w:numId w:val="18"/>
              </w:numPr>
              <w:tabs>
                <w:tab w:val="left" w:pos="450"/>
              </w:tabs>
              <w:suppressAutoHyphens/>
              <w:spacing w:after="0" w:line="240" w:lineRule="auto"/>
              <w:ind w:left="25" w:firstLine="0"/>
              <w:jc w:val="both"/>
              <w:rPr>
                <w:rFonts w:ascii="Times New Roman" w:hAnsi="Times New Roman"/>
                <w:sz w:val="24"/>
                <w:szCs w:val="24"/>
                <w:lang w:val="x-none" w:eastAsia="x-none"/>
              </w:rPr>
            </w:pPr>
            <w:r w:rsidRPr="00741368">
              <w:rPr>
                <w:rFonts w:ascii="Times New Roman" w:hAnsi="Times New Roman"/>
                <w:sz w:val="24"/>
                <w:szCs w:val="24"/>
                <w:lang w:eastAsia="x-none"/>
              </w:rPr>
              <w:t>Проектирование корпуса отсека из композиционных материалов.</w:t>
            </w:r>
          </w:p>
          <w:p w14:paraId="166C4427" w14:textId="77777777" w:rsidR="00DB313B" w:rsidRPr="00741368" w:rsidRDefault="00DB313B" w:rsidP="00DB313B">
            <w:pPr>
              <w:numPr>
                <w:ilvl w:val="0"/>
                <w:numId w:val="18"/>
              </w:numPr>
              <w:tabs>
                <w:tab w:val="left" w:pos="450"/>
              </w:tabs>
              <w:suppressAutoHyphens/>
              <w:spacing w:after="0" w:line="240" w:lineRule="auto"/>
              <w:ind w:left="25" w:firstLine="0"/>
              <w:jc w:val="both"/>
              <w:rPr>
                <w:rFonts w:ascii="Times New Roman" w:hAnsi="Times New Roman"/>
                <w:sz w:val="24"/>
                <w:szCs w:val="24"/>
                <w:lang w:val="x-none" w:eastAsia="x-none"/>
              </w:rPr>
            </w:pPr>
            <w:r w:rsidRPr="00741368">
              <w:rPr>
                <w:rFonts w:ascii="Times New Roman" w:hAnsi="Times New Roman"/>
                <w:sz w:val="24"/>
                <w:szCs w:val="24"/>
                <w:lang w:eastAsia="x-none"/>
              </w:rPr>
              <w:t>Проектирование корпуса герметичного отсека.</w:t>
            </w:r>
          </w:p>
          <w:p w14:paraId="527F4E41" w14:textId="77777777" w:rsidR="00DB313B" w:rsidRPr="00741368" w:rsidRDefault="00DB313B" w:rsidP="00DB313B">
            <w:pPr>
              <w:numPr>
                <w:ilvl w:val="0"/>
                <w:numId w:val="18"/>
              </w:numPr>
              <w:tabs>
                <w:tab w:val="left" w:pos="450"/>
              </w:tabs>
              <w:suppressAutoHyphens/>
              <w:spacing w:after="0" w:line="240" w:lineRule="auto"/>
              <w:ind w:left="25" w:firstLine="0"/>
              <w:jc w:val="both"/>
              <w:rPr>
                <w:rFonts w:ascii="Times New Roman" w:hAnsi="Times New Roman"/>
                <w:sz w:val="24"/>
                <w:szCs w:val="24"/>
                <w:lang w:val="x-none" w:eastAsia="x-none"/>
              </w:rPr>
            </w:pPr>
            <w:r w:rsidRPr="00741368">
              <w:rPr>
                <w:rFonts w:ascii="Times New Roman" w:hAnsi="Times New Roman"/>
                <w:sz w:val="24"/>
                <w:szCs w:val="24"/>
                <w:lang w:eastAsia="x-none"/>
              </w:rPr>
              <w:t>Проектирование ферменной конструкции.</w:t>
            </w:r>
          </w:p>
          <w:p w14:paraId="78E9F564" w14:textId="77777777" w:rsidR="00DB313B" w:rsidRPr="00741368" w:rsidRDefault="00DB313B" w:rsidP="00DB313B">
            <w:pPr>
              <w:numPr>
                <w:ilvl w:val="0"/>
                <w:numId w:val="18"/>
              </w:numPr>
              <w:tabs>
                <w:tab w:val="left" w:pos="450"/>
              </w:tabs>
              <w:suppressAutoHyphens/>
              <w:spacing w:after="0" w:line="240" w:lineRule="auto"/>
              <w:ind w:left="25" w:firstLine="0"/>
              <w:jc w:val="both"/>
              <w:rPr>
                <w:rFonts w:ascii="Times New Roman" w:hAnsi="Times New Roman"/>
                <w:sz w:val="24"/>
                <w:szCs w:val="24"/>
                <w:lang w:val="x-none" w:eastAsia="x-none"/>
              </w:rPr>
            </w:pPr>
            <w:r w:rsidRPr="00741368">
              <w:rPr>
                <w:rFonts w:ascii="Times New Roman" w:hAnsi="Times New Roman"/>
                <w:sz w:val="24"/>
                <w:szCs w:val="24"/>
                <w:lang w:eastAsia="x-none"/>
              </w:rPr>
              <w:t>Проектирование панели корпуса космического аппарата.</w:t>
            </w:r>
          </w:p>
          <w:p w14:paraId="4277FF1B" w14:textId="77777777" w:rsidR="00DB313B" w:rsidRPr="00741368" w:rsidRDefault="00DB313B" w:rsidP="00DB313B">
            <w:pPr>
              <w:numPr>
                <w:ilvl w:val="0"/>
                <w:numId w:val="18"/>
              </w:numPr>
              <w:tabs>
                <w:tab w:val="left" w:pos="450"/>
              </w:tabs>
              <w:suppressAutoHyphens/>
              <w:spacing w:after="0" w:line="240" w:lineRule="auto"/>
              <w:ind w:left="25" w:firstLine="0"/>
              <w:jc w:val="both"/>
              <w:rPr>
                <w:rFonts w:ascii="Times New Roman" w:hAnsi="Times New Roman"/>
                <w:sz w:val="24"/>
                <w:szCs w:val="24"/>
                <w:lang w:val="x-none" w:eastAsia="x-none"/>
              </w:rPr>
            </w:pPr>
            <w:r w:rsidRPr="00741368">
              <w:rPr>
                <w:rFonts w:ascii="Times New Roman" w:hAnsi="Times New Roman"/>
                <w:sz w:val="24"/>
                <w:szCs w:val="24"/>
                <w:lang w:eastAsia="x-none"/>
              </w:rPr>
              <w:t>Проектирование форсуночной головки.</w:t>
            </w:r>
          </w:p>
          <w:p w14:paraId="1082795E" w14:textId="77777777" w:rsidR="00DB313B" w:rsidRPr="00741368" w:rsidRDefault="00DB313B" w:rsidP="00DB313B">
            <w:pPr>
              <w:numPr>
                <w:ilvl w:val="0"/>
                <w:numId w:val="18"/>
              </w:numPr>
              <w:tabs>
                <w:tab w:val="left" w:pos="450"/>
              </w:tabs>
              <w:suppressAutoHyphens/>
              <w:spacing w:after="0" w:line="240" w:lineRule="auto"/>
              <w:ind w:left="25" w:firstLine="0"/>
              <w:jc w:val="both"/>
              <w:rPr>
                <w:rFonts w:ascii="Times New Roman" w:hAnsi="Times New Roman"/>
                <w:sz w:val="24"/>
                <w:szCs w:val="24"/>
                <w:lang w:val="x-none" w:eastAsia="x-none"/>
              </w:rPr>
            </w:pPr>
            <w:r w:rsidRPr="00741368">
              <w:rPr>
                <w:rFonts w:ascii="Times New Roman" w:hAnsi="Times New Roman"/>
                <w:sz w:val="24"/>
                <w:szCs w:val="24"/>
                <w:lang w:eastAsia="x-none"/>
              </w:rPr>
              <w:t>Проектирование камеры сгорания.</w:t>
            </w:r>
          </w:p>
          <w:p w14:paraId="7876B45B" w14:textId="77777777" w:rsidR="00DB313B" w:rsidRPr="00741368" w:rsidRDefault="00DB313B" w:rsidP="00DB313B">
            <w:pPr>
              <w:numPr>
                <w:ilvl w:val="0"/>
                <w:numId w:val="18"/>
              </w:numPr>
              <w:tabs>
                <w:tab w:val="left" w:pos="450"/>
              </w:tabs>
              <w:suppressAutoHyphens/>
              <w:spacing w:after="0" w:line="240" w:lineRule="auto"/>
              <w:ind w:left="25" w:firstLine="0"/>
              <w:jc w:val="both"/>
              <w:rPr>
                <w:rFonts w:ascii="Times New Roman" w:hAnsi="Times New Roman"/>
                <w:sz w:val="24"/>
                <w:szCs w:val="24"/>
                <w:lang w:val="x-none" w:eastAsia="x-none"/>
              </w:rPr>
            </w:pPr>
            <w:r w:rsidRPr="00741368">
              <w:rPr>
                <w:rFonts w:ascii="Times New Roman" w:hAnsi="Times New Roman"/>
                <w:sz w:val="24"/>
                <w:szCs w:val="24"/>
                <w:lang w:eastAsia="x-none"/>
              </w:rPr>
              <w:t>Проектирование камеры сгорания ЖРДМТ.</w:t>
            </w:r>
          </w:p>
          <w:p w14:paraId="7CF20383" w14:textId="77777777" w:rsidR="00DB313B" w:rsidRPr="00741368" w:rsidRDefault="00DB313B" w:rsidP="00DB313B">
            <w:pPr>
              <w:numPr>
                <w:ilvl w:val="0"/>
                <w:numId w:val="18"/>
              </w:numPr>
              <w:tabs>
                <w:tab w:val="left" w:pos="450"/>
              </w:tabs>
              <w:suppressAutoHyphens/>
              <w:spacing w:after="0" w:line="240" w:lineRule="auto"/>
              <w:ind w:left="25" w:firstLine="0"/>
              <w:jc w:val="both"/>
              <w:rPr>
                <w:rFonts w:ascii="Times New Roman" w:hAnsi="Times New Roman"/>
                <w:sz w:val="24"/>
                <w:szCs w:val="24"/>
                <w:lang w:val="x-none" w:eastAsia="x-none"/>
              </w:rPr>
            </w:pPr>
            <w:r w:rsidRPr="00741368">
              <w:rPr>
                <w:rFonts w:ascii="Times New Roman" w:hAnsi="Times New Roman"/>
                <w:sz w:val="24"/>
                <w:szCs w:val="24"/>
                <w:lang w:eastAsia="x-none"/>
              </w:rPr>
              <w:t>Проектирование емкости высокого давления.</w:t>
            </w:r>
          </w:p>
          <w:p w14:paraId="6B7DAD8D" w14:textId="77777777" w:rsidR="00DB313B" w:rsidRPr="00741368" w:rsidRDefault="00DB313B" w:rsidP="00DB313B">
            <w:pPr>
              <w:numPr>
                <w:ilvl w:val="0"/>
                <w:numId w:val="18"/>
              </w:numPr>
              <w:tabs>
                <w:tab w:val="left" w:pos="450"/>
              </w:tabs>
              <w:suppressAutoHyphens/>
              <w:spacing w:after="0" w:line="240" w:lineRule="auto"/>
              <w:ind w:left="25" w:firstLine="0"/>
              <w:jc w:val="both"/>
              <w:rPr>
                <w:rFonts w:ascii="Times New Roman" w:hAnsi="Times New Roman"/>
                <w:sz w:val="24"/>
                <w:szCs w:val="24"/>
                <w:lang w:val="x-none" w:eastAsia="x-none"/>
              </w:rPr>
            </w:pPr>
            <w:r w:rsidRPr="00741368">
              <w:rPr>
                <w:rFonts w:ascii="Times New Roman" w:hAnsi="Times New Roman"/>
                <w:sz w:val="24"/>
                <w:szCs w:val="24"/>
                <w:lang w:eastAsia="x-none"/>
              </w:rPr>
              <w:t>Проектирование крышки люка-лаза.</w:t>
            </w:r>
          </w:p>
          <w:p w14:paraId="4F77E8E4" w14:textId="77777777" w:rsidR="00DB313B" w:rsidRPr="00741368" w:rsidRDefault="00DB313B" w:rsidP="00DB313B">
            <w:pPr>
              <w:numPr>
                <w:ilvl w:val="0"/>
                <w:numId w:val="18"/>
              </w:numPr>
              <w:tabs>
                <w:tab w:val="left" w:pos="450"/>
              </w:tabs>
              <w:suppressAutoHyphens/>
              <w:spacing w:after="0" w:line="240" w:lineRule="auto"/>
              <w:ind w:left="25" w:firstLine="0"/>
              <w:jc w:val="both"/>
              <w:rPr>
                <w:rFonts w:ascii="Times New Roman" w:hAnsi="Times New Roman"/>
                <w:sz w:val="24"/>
                <w:szCs w:val="24"/>
                <w:lang w:val="x-none" w:eastAsia="x-none"/>
              </w:rPr>
            </w:pPr>
            <w:r w:rsidRPr="00741368">
              <w:rPr>
                <w:rFonts w:ascii="Times New Roman" w:hAnsi="Times New Roman"/>
                <w:sz w:val="24"/>
                <w:szCs w:val="24"/>
                <w:lang w:eastAsia="x-none"/>
              </w:rPr>
              <w:t>Проектирование адаптера полезной нагрузки.</w:t>
            </w:r>
          </w:p>
          <w:p w14:paraId="462E579B" w14:textId="77777777" w:rsidR="00DB313B" w:rsidRPr="00741368" w:rsidRDefault="00DB313B" w:rsidP="00DB313B">
            <w:pPr>
              <w:numPr>
                <w:ilvl w:val="0"/>
                <w:numId w:val="18"/>
              </w:numPr>
              <w:tabs>
                <w:tab w:val="left" w:pos="450"/>
              </w:tabs>
              <w:suppressAutoHyphens/>
              <w:spacing w:after="0" w:line="240" w:lineRule="auto"/>
              <w:ind w:left="25" w:firstLine="0"/>
              <w:jc w:val="both"/>
              <w:rPr>
                <w:rFonts w:ascii="Times New Roman" w:hAnsi="Times New Roman"/>
                <w:sz w:val="24"/>
                <w:szCs w:val="24"/>
                <w:lang w:val="x-none" w:eastAsia="x-none"/>
              </w:rPr>
            </w:pPr>
            <w:r w:rsidRPr="00741368">
              <w:rPr>
                <w:rFonts w:ascii="Times New Roman" w:hAnsi="Times New Roman"/>
                <w:sz w:val="24"/>
                <w:szCs w:val="24"/>
                <w:lang w:eastAsia="x-none"/>
              </w:rPr>
              <w:t>Проектирование фермы крепления бортовой научной аппаратуры.</w:t>
            </w:r>
          </w:p>
          <w:p w14:paraId="7AE3BAE8" w14:textId="77777777" w:rsidR="00DB313B" w:rsidRPr="00741368" w:rsidRDefault="00DB313B" w:rsidP="00DB313B">
            <w:pPr>
              <w:numPr>
                <w:ilvl w:val="0"/>
                <w:numId w:val="18"/>
              </w:numPr>
              <w:tabs>
                <w:tab w:val="left" w:pos="450"/>
              </w:tabs>
              <w:suppressAutoHyphens/>
              <w:spacing w:after="0" w:line="240" w:lineRule="auto"/>
              <w:ind w:left="25" w:firstLine="0"/>
              <w:jc w:val="both"/>
              <w:rPr>
                <w:rFonts w:ascii="Times New Roman" w:hAnsi="Times New Roman"/>
                <w:sz w:val="24"/>
                <w:szCs w:val="24"/>
                <w:lang w:val="x-none" w:eastAsia="x-none"/>
              </w:rPr>
            </w:pPr>
            <w:r w:rsidRPr="00741368">
              <w:rPr>
                <w:rFonts w:ascii="Times New Roman" w:hAnsi="Times New Roman"/>
                <w:sz w:val="24"/>
                <w:szCs w:val="24"/>
                <w:lang w:eastAsia="x-none"/>
              </w:rPr>
              <w:t>Проектирование панели солнечной батареи.</w:t>
            </w:r>
          </w:p>
          <w:p w14:paraId="0D86622D" w14:textId="77777777" w:rsidR="00DB313B" w:rsidRPr="00741368" w:rsidRDefault="00DB313B" w:rsidP="00DB313B">
            <w:pPr>
              <w:numPr>
                <w:ilvl w:val="0"/>
                <w:numId w:val="18"/>
              </w:numPr>
              <w:tabs>
                <w:tab w:val="left" w:pos="450"/>
              </w:tabs>
              <w:suppressAutoHyphens/>
              <w:spacing w:after="0" w:line="240" w:lineRule="auto"/>
              <w:ind w:left="25" w:firstLine="0"/>
              <w:jc w:val="both"/>
              <w:rPr>
                <w:rFonts w:ascii="Times New Roman" w:hAnsi="Times New Roman"/>
                <w:sz w:val="24"/>
                <w:szCs w:val="24"/>
                <w:lang w:val="x-none" w:eastAsia="x-none"/>
              </w:rPr>
            </w:pPr>
            <w:r w:rsidRPr="00741368">
              <w:rPr>
                <w:rFonts w:ascii="Times New Roman" w:hAnsi="Times New Roman"/>
                <w:sz w:val="24"/>
                <w:szCs w:val="24"/>
                <w:lang w:eastAsia="x-none"/>
              </w:rPr>
              <w:t>Проектирование рамы космического аппарата.</w:t>
            </w:r>
          </w:p>
          <w:p w14:paraId="573D1030" w14:textId="1158D446" w:rsidR="00306AFC" w:rsidRPr="00335660" w:rsidRDefault="00306AFC" w:rsidP="00335660">
            <w:pPr>
              <w:suppressAutoHyphens/>
              <w:spacing w:after="0"/>
              <w:jc w:val="both"/>
              <w:rPr>
                <w:rFonts w:ascii="Times New Roman" w:hAnsi="Times New Roman"/>
                <w:b/>
                <w:color w:val="FF0000"/>
                <w:sz w:val="24"/>
                <w:szCs w:val="24"/>
              </w:rPr>
            </w:pPr>
          </w:p>
        </w:tc>
        <w:tc>
          <w:tcPr>
            <w:tcW w:w="683" w:type="pct"/>
            <w:vAlign w:val="center"/>
          </w:tcPr>
          <w:p w14:paraId="5CA2E491" w14:textId="77777777" w:rsidR="00306AFC" w:rsidRPr="008F655D" w:rsidRDefault="00306AFC" w:rsidP="00335660">
            <w:pPr>
              <w:suppressAutoHyphens/>
              <w:spacing w:after="0"/>
              <w:jc w:val="center"/>
              <w:rPr>
                <w:rFonts w:ascii="Times New Roman" w:hAnsi="Times New Roman"/>
                <w:b/>
                <w:sz w:val="24"/>
                <w:szCs w:val="24"/>
              </w:rPr>
            </w:pPr>
          </w:p>
        </w:tc>
        <w:tc>
          <w:tcPr>
            <w:tcW w:w="458" w:type="pct"/>
          </w:tcPr>
          <w:p w14:paraId="7027746D" w14:textId="77777777" w:rsidR="00306AFC" w:rsidRPr="008F655D" w:rsidRDefault="00306AFC" w:rsidP="00335660">
            <w:pPr>
              <w:suppressAutoHyphens/>
              <w:spacing w:after="0"/>
              <w:jc w:val="both"/>
              <w:rPr>
                <w:rFonts w:ascii="Times New Roman" w:hAnsi="Times New Roman"/>
                <w:sz w:val="24"/>
                <w:szCs w:val="24"/>
              </w:rPr>
            </w:pPr>
          </w:p>
        </w:tc>
        <w:tc>
          <w:tcPr>
            <w:tcW w:w="402" w:type="pct"/>
            <w:gridSpan w:val="2"/>
          </w:tcPr>
          <w:p w14:paraId="34AA6D10" w14:textId="77777777" w:rsidR="00306AFC" w:rsidRPr="008F655D" w:rsidRDefault="00306AFC" w:rsidP="00335660">
            <w:pPr>
              <w:suppressAutoHyphens/>
              <w:spacing w:after="0"/>
              <w:jc w:val="both"/>
              <w:rPr>
                <w:rFonts w:ascii="Times New Roman" w:hAnsi="Times New Roman"/>
                <w:sz w:val="24"/>
                <w:szCs w:val="24"/>
              </w:rPr>
            </w:pPr>
          </w:p>
        </w:tc>
      </w:tr>
      <w:tr w:rsidR="00306AFC" w:rsidRPr="008F655D" w14:paraId="0B25CF6A" w14:textId="77777777" w:rsidTr="00327661">
        <w:tc>
          <w:tcPr>
            <w:tcW w:w="3457" w:type="pct"/>
            <w:gridSpan w:val="4"/>
          </w:tcPr>
          <w:p w14:paraId="31CE164A" w14:textId="77777777" w:rsidR="00306AFC" w:rsidRPr="00DB313B" w:rsidRDefault="00306AFC" w:rsidP="00335660">
            <w:pPr>
              <w:suppressAutoHyphens/>
              <w:spacing w:after="0"/>
              <w:jc w:val="both"/>
              <w:rPr>
                <w:rFonts w:ascii="Times New Roman" w:hAnsi="Times New Roman"/>
                <w:bCs/>
                <w:sz w:val="24"/>
                <w:szCs w:val="24"/>
              </w:rPr>
            </w:pPr>
            <w:r w:rsidRPr="00DB313B">
              <w:rPr>
                <w:rFonts w:ascii="Times New Roman" w:hAnsi="Times New Roman"/>
                <w:b/>
                <w:sz w:val="24"/>
                <w:szCs w:val="24"/>
              </w:rPr>
              <w:t xml:space="preserve">Обязательные аудиторные учебные занятия </w:t>
            </w:r>
            <w:r w:rsidRPr="00DB313B">
              <w:rPr>
                <w:rFonts w:ascii="Times New Roman" w:hAnsi="Times New Roman"/>
                <w:b/>
                <w:bCs/>
                <w:sz w:val="24"/>
                <w:szCs w:val="24"/>
              </w:rPr>
              <w:t>по курсовому проекту (работе</w:t>
            </w:r>
            <w:r w:rsidRPr="00DB313B">
              <w:rPr>
                <w:rFonts w:ascii="Times New Roman" w:hAnsi="Times New Roman"/>
                <w:bCs/>
                <w:sz w:val="24"/>
                <w:szCs w:val="24"/>
              </w:rPr>
              <w:t>) (если предусмотрено</w:t>
            </w:r>
            <w:r w:rsidRPr="00DB313B">
              <w:rPr>
                <w:rFonts w:ascii="Times New Roman" w:hAnsi="Times New Roman"/>
                <w:b/>
                <w:bCs/>
                <w:sz w:val="24"/>
                <w:szCs w:val="24"/>
              </w:rPr>
              <w:t xml:space="preserve">, </w:t>
            </w:r>
            <w:r w:rsidRPr="00DB313B">
              <w:rPr>
                <w:rFonts w:ascii="Times New Roman" w:hAnsi="Times New Roman"/>
                <w:bCs/>
                <w:sz w:val="24"/>
                <w:szCs w:val="24"/>
              </w:rPr>
              <w:t>указать тематику и(или) назначение, вид (форму) организации учебной деятельности)</w:t>
            </w:r>
          </w:p>
          <w:p w14:paraId="1D43C15E" w14:textId="77777777" w:rsidR="00DB313B" w:rsidRPr="00DB313B" w:rsidRDefault="00DB313B" w:rsidP="00DB313B">
            <w:pPr>
              <w:numPr>
                <w:ilvl w:val="0"/>
                <w:numId w:val="17"/>
              </w:numPr>
              <w:tabs>
                <w:tab w:val="left" w:pos="450"/>
              </w:tabs>
              <w:suppressAutoHyphens/>
              <w:spacing w:after="0" w:line="240" w:lineRule="auto"/>
              <w:ind w:hanging="695"/>
              <w:jc w:val="both"/>
              <w:rPr>
                <w:rFonts w:ascii="Times New Roman" w:hAnsi="Times New Roman"/>
                <w:bCs/>
                <w:i/>
                <w:sz w:val="24"/>
                <w:szCs w:val="24"/>
                <w:lang w:val="x-none" w:eastAsia="x-none"/>
              </w:rPr>
            </w:pPr>
            <w:r w:rsidRPr="00DB313B">
              <w:rPr>
                <w:rFonts w:ascii="Times New Roman" w:hAnsi="Times New Roman"/>
                <w:sz w:val="24"/>
                <w:szCs w:val="24"/>
                <w:lang w:eastAsia="x-none"/>
              </w:rPr>
              <w:t>Изучение</w:t>
            </w:r>
            <w:r w:rsidRPr="00DB313B">
              <w:rPr>
                <w:rFonts w:ascii="Times New Roman" w:hAnsi="Times New Roman"/>
                <w:sz w:val="24"/>
                <w:szCs w:val="24"/>
                <w:lang w:val="x-none" w:eastAsia="x-none"/>
              </w:rPr>
              <w:t xml:space="preserve"> задания на проектирование и анализ проектной ситуации</w:t>
            </w:r>
            <w:r w:rsidRPr="00DB313B">
              <w:rPr>
                <w:rFonts w:ascii="Times New Roman" w:hAnsi="Times New Roman"/>
                <w:sz w:val="24"/>
                <w:szCs w:val="24"/>
                <w:lang w:eastAsia="x-none"/>
              </w:rPr>
              <w:t>.</w:t>
            </w:r>
          </w:p>
          <w:p w14:paraId="4B5E07E4" w14:textId="77777777" w:rsidR="00DB313B" w:rsidRPr="00741368" w:rsidRDefault="00DB313B" w:rsidP="00DB313B">
            <w:pPr>
              <w:numPr>
                <w:ilvl w:val="0"/>
                <w:numId w:val="17"/>
              </w:numPr>
              <w:tabs>
                <w:tab w:val="left" w:pos="450"/>
              </w:tabs>
              <w:suppressAutoHyphens/>
              <w:spacing w:after="0" w:line="240" w:lineRule="auto"/>
              <w:ind w:left="25" w:firstLine="0"/>
              <w:jc w:val="both"/>
              <w:rPr>
                <w:rFonts w:ascii="Times New Roman" w:hAnsi="Times New Roman"/>
                <w:bCs/>
                <w:i/>
                <w:sz w:val="24"/>
                <w:szCs w:val="24"/>
                <w:lang w:val="x-none" w:eastAsia="x-none"/>
              </w:rPr>
            </w:pPr>
            <w:r w:rsidRPr="00741368">
              <w:rPr>
                <w:rFonts w:ascii="Times New Roman" w:hAnsi="Times New Roman"/>
                <w:sz w:val="24"/>
                <w:szCs w:val="24"/>
                <w:lang w:eastAsia="x-none"/>
              </w:rPr>
              <w:t>Разработка</w:t>
            </w:r>
            <w:r w:rsidRPr="00741368">
              <w:rPr>
                <w:rFonts w:ascii="Times New Roman" w:hAnsi="Times New Roman"/>
                <w:sz w:val="24"/>
                <w:szCs w:val="24"/>
                <w:lang w:val="x-none" w:eastAsia="x-none"/>
              </w:rPr>
              <w:t xml:space="preserve"> требований к агрегату</w:t>
            </w:r>
            <w:r w:rsidRPr="00741368">
              <w:rPr>
                <w:rFonts w:ascii="Times New Roman" w:hAnsi="Times New Roman"/>
                <w:sz w:val="24"/>
                <w:szCs w:val="24"/>
                <w:lang w:eastAsia="x-none"/>
              </w:rPr>
              <w:t>.</w:t>
            </w:r>
          </w:p>
          <w:p w14:paraId="7161A060" w14:textId="77777777" w:rsidR="00DB313B" w:rsidRPr="00741368" w:rsidRDefault="00DB313B" w:rsidP="00DB313B">
            <w:pPr>
              <w:numPr>
                <w:ilvl w:val="0"/>
                <w:numId w:val="17"/>
              </w:numPr>
              <w:tabs>
                <w:tab w:val="left" w:pos="450"/>
              </w:tabs>
              <w:suppressAutoHyphens/>
              <w:spacing w:after="0" w:line="240" w:lineRule="auto"/>
              <w:ind w:left="25" w:firstLine="0"/>
              <w:jc w:val="both"/>
              <w:rPr>
                <w:rFonts w:ascii="Times New Roman" w:hAnsi="Times New Roman"/>
                <w:bCs/>
                <w:i/>
                <w:sz w:val="24"/>
                <w:szCs w:val="24"/>
                <w:lang w:val="x-none" w:eastAsia="x-none"/>
              </w:rPr>
            </w:pPr>
            <w:r>
              <w:rPr>
                <w:rFonts w:ascii="Times New Roman" w:hAnsi="Times New Roman"/>
                <w:sz w:val="24"/>
                <w:szCs w:val="24"/>
                <w:lang w:eastAsia="x-none"/>
              </w:rPr>
              <w:t>Выбор</w:t>
            </w:r>
            <w:r w:rsidRPr="00741368">
              <w:rPr>
                <w:rFonts w:ascii="Times New Roman" w:hAnsi="Times New Roman"/>
                <w:sz w:val="24"/>
                <w:szCs w:val="24"/>
                <w:lang w:val="x-none" w:eastAsia="x-none"/>
              </w:rPr>
              <w:t xml:space="preserve"> рациональной конструктивно-силовой схемы агрегата</w:t>
            </w:r>
            <w:r w:rsidRPr="00741368">
              <w:rPr>
                <w:rFonts w:ascii="Times New Roman" w:hAnsi="Times New Roman"/>
                <w:sz w:val="24"/>
                <w:szCs w:val="24"/>
                <w:lang w:eastAsia="x-none"/>
              </w:rPr>
              <w:t>.</w:t>
            </w:r>
          </w:p>
          <w:p w14:paraId="495267F4" w14:textId="77777777" w:rsidR="00DB313B" w:rsidRPr="00741368" w:rsidRDefault="00DB313B" w:rsidP="00DB313B">
            <w:pPr>
              <w:numPr>
                <w:ilvl w:val="0"/>
                <w:numId w:val="17"/>
              </w:numPr>
              <w:tabs>
                <w:tab w:val="left" w:pos="450"/>
              </w:tabs>
              <w:suppressAutoHyphens/>
              <w:spacing w:after="0" w:line="240" w:lineRule="auto"/>
              <w:ind w:left="25" w:firstLine="0"/>
              <w:jc w:val="both"/>
              <w:rPr>
                <w:rFonts w:ascii="Times New Roman" w:hAnsi="Times New Roman"/>
                <w:bCs/>
                <w:i/>
                <w:sz w:val="24"/>
                <w:szCs w:val="24"/>
                <w:lang w:val="x-none" w:eastAsia="x-none"/>
              </w:rPr>
            </w:pPr>
            <w:r>
              <w:rPr>
                <w:rFonts w:ascii="Times New Roman" w:hAnsi="Times New Roman"/>
                <w:sz w:val="24"/>
                <w:szCs w:val="24"/>
                <w:lang w:eastAsia="x-none"/>
              </w:rPr>
              <w:t>Разработка</w:t>
            </w:r>
            <w:r w:rsidRPr="00741368">
              <w:rPr>
                <w:rFonts w:ascii="Times New Roman" w:hAnsi="Times New Roman"/>
                <w:sz w:val="24"/>
                <w:szCs w:val="24"/>
                <w:lang w:val="x-none" w:eastAsia="x-none"/>
              </w:rPr>
              <w:t xml:space="preserve"> теоретического чертежа или поверхностной модели агрегата.</w:t>
            </w:r>
          </w:p>
          <w:p w14:paraId="796AD6D3" w14:textId="77777777" w:rsidR="00DB313B" w:rsidRPr="00741368" w:rsidRDefault="00DB313B" w:rsidP="00DB313B">
            <w:pPr>
              <w:numPr>
                <w:ilvl w:val="0"/>
                <w:numId w:val="17"/>
              </w:numPr>
              <w:tabs>
                <w:tab w:val="left" w:pos="450"/>
              </w:tabs>
              <w:suppressAutoHyphens/>
              <w:spacing w:after="0" w:line="240" w:lineRule="auto"/>
              <w:ind w:left="25" w:firstLine="0"/>
              <w:jc w:val="both"/>
              <w:rPr>
                <w:rFonts w:ascii="Times New Roman" w:hAnsi="Times New Roman"/>
                <w:bCs/>
                <w:i/>
                <w:sz w:val="24"/>
                <w:szCs w:val="24"/>
                <w:lang w:val="x-none" w:eastAsia="x-none"/>
              </w:rPr>
            </w:pPr>
            <w:r w:rsidRPr="00741368">
              <w:rPr>
                <w:rFonts w:ascii="Times New Roman" w:hAnsi="Times New Roman"/>
                <w:sz w:val="24"/>
                <w:szCs w:val="24"/>
                <w:lang w:eastAsia="x-none"/>
              </w:rPr>
              <w:t>Выбор конструкционных материалов для основных элементов агрегата</w:t>
            </w:r>
            <w:r w:rsidRPr="00741368">
              <w:rPr>
                <w:rFonts w:ascii="Times New Roman" w:hAnsi="Times New Roman"/>
                <w:sz w:val="24"/>
                <w:szCs w:val="24"/>
                <w:lang w:val="x-none" w:eastAsia="x-none"/>
              </w:rPr>
              <w:t>.</w:t>
            </w:r>
          </w:p>
          <w:p w14:paraId="12C05F08" w14:textId="77777777" w:rsidR="00DB313B" w:rsidRPr="00741368" w:rsidRDefault="00DB313B" w:rsidP="00DB313B">
            <w:pPr>
              <w:numPr>
                <w:ilvl w:val="0"/>
                <w:numId w:val="17"/>
              </w:numPr>
              <w:tabs>
                <w:tab w:val="left" w:pos="450"/>
              </w:tabs>
              <w:suppressAutoHyphens/>
              <w:spacing w:after="0" w:line="240" w:lineRule="auto"/>
              <w:ind w:left="25" w:firstLine="0"/>
              <w:jc w:val="both"/>
              <w:rPr>
                <w:rFonts w:ascii="Times New Roman" w:hAnsi="Times New Roman"/>
                <w:bCs/>
                <w:i/>
                <w:sz w:val="24"/>
                <w:szCs w:val="24"/>
                <w:lang w:val="x-none" w:eastAsia="x-none"/>
              </w:rPr>
            </w:pPr>
            <w:r w:rsidRPr="00741368">
              <w:rPr>
                <w:rFonts w:ascii="Times New Roman" w:hAnsi="Times New Roman"/>
                <w:sz w:val="24"/>
                <w:szCs w:val="24"/>
                <w:lang w:eastAsia="x-none"/>
              </w:rPr>
              <w:t>Определение расчётных нагрузок</w:t>
            </w:r>
            <w:r w:rsidRPr="00741368">
              <w:rPr>
                <w:rFonts w:ascii="Times New Roman" w:hAnsi="Times New Roman"/>
                <w:sz w:val="24"/>
                <w:szCs w:val="24"/>
                <w:lang w:val="x-none" w:eastAsia="x-none"/>
              </w:rPr>
              <w:t>.</w:t>
            </w:r>
          </w:p>
          <w:p w14:paraId="790A6B7A" w14:textId="77777777" w:rsidR="00DB313B" w:rsidRPr="00741368" w:rsidRDefault="00DB313B" w:rsidP="00DB313B">
            <w:pPr>
              <w:numPr>
                <w:ilvl w:val="0"/>
                <w:numId w:val="17"/>
              </w:numPr>
              <w:tabs>
                <w:tab w:val="left" w:pos="450"/>
              </w:tabs>
              <w:suppressAutoHyphens/>
              <w:spacing w:after="0" w:line="240" w:lineRule="auto"/>
              <w:ind w:left="25" w:firstLine="0"/>
              <w:jc w:val="both"/>
              <w:rPr>
                <w:rFonts w:ascii="Times New Roman" w:hAnsi="Times New Roman"/>
                <w:sz w:val="24"/>
                <w:szCs w:val="24"/>
                <w:lang w:eastAsia="x-none"/>
              </w:rPr>
            </w:pPr>
            <w:r w:rsidRPr="00741368">
              <w:rPr>
                <w:rFonts w:ascii="Times New Roman" w:hAnsi="Times New Roman"/>
                <w:sz w:val="24"/>
                <w:szCs w:val="24"/>
                <w:lang w:eastAsia="x-none"/>
              </w:rPr>
              <w:t>Проектировочный расчёт агрегата.</w:t>
            </w:r>
          </w:p>
          <w:p w14:paraId="1FCA22A8" w14:textId="77777777" w:rsidR="00DB313B" w:rsidRPr="00741368" w:rsidRDefault="00DB313B" w:rsidP="00DB313B">
            <w:pPr>
              <w:numPr>
                <w:ilvl w:val="0"/>
                <w:numId w:val="17"/>
              </w:numPr>
              <w:tabs>
                <w:tab w:val="left" w:pos="450"/>
              </w:tabs>
              <w:suppressAutoHyphens/>
              <w:spacing w:after="0" w:line="240" w:lineRule="auto"/>
              <w:ind w:left="25" w:firstLine="0"/>
              <w:jc w:val="both"/>
              <w:rPr>
                <w:rFonts w:ascii="Times New Roman" w:hAnsi="Times New Roman"/>
                <w:bCs/>
                <w:i/>
                <w:sz w:val="24"/>
                <w:szCs w:val="24"/>
                <w:lang w:val="x-none" w:eastAsia="x-none"/>
              </w:rPr>
            </w:pPr>
            <w:r w:rsidRPr="00741368">
              <w:rPr>
                <w:rFonts w:ascii="Times New Roman" w:hAnsi="Times New Roman"/>
                <w:sz w:val="24"/>
                <w:szCs w:val="24"/>
                <w:lang w:val="x-none" w:eastAsia="x-none"/>
              </w:rPr>
              <w:t>Выбор конструктивно-силовой схемы агрегата.</w:t>
            </w:r>
          </w:p>
          <w:p w14:paraId="28A039E9" w14:textId="77777777" w:rsidR="00DB313B" w:rsidRPr="00741368" w:rsidRDefault="00DB313B" w:rsidP="00DB313B">
            <w:pPr>
              <w:numPr>
                <w:ilvl w:val="0"/>
                <w:numId w:val="17"/>
              </w:numPr>
              <w:tabs>
                <w:tab w:val="left" w:pos="450"/>
              </w:tabs>
              <w:suppressAutoHyphens/>
              <w:spacing w:after="0" w:line="240" w:lineRule="auto"/>
              <w:ind w:left="25" w:firstLine="0"/>
              <w:jc w:val="both"/>
              <w:rPr>
                <w:rFonts w:ascii="Times New Roman" w:hAnsi="Times New Roman"/>
                <w:bCs/>
                <w:i/>
                <w:sz w:val="24"/>
                <w:szCs w:val="24"/>
                <w:lang w:val="x-none" w:eastAsia="x-none"/>
              </w:rPr>
            </w:pPr>
            <w:r w:rsidRPr="00741368">
              <w:rPr>
                <w:rFonts w:ascii="Times New Roman" w:hAnsi="Times New Roman"/>
                <w:sz w:val="24"/>
                <w:szCs w:val="24"/>
                <w:lang w:eastAsia="x-none"/>
              </w:rPr>
              <w:t>Разработка сборочного чертежа агрегата</w:t>
            </w:r>
            <w:r w:rsidRPr="00741368">
              <w:rPr>
                <w:rFonts w:ascii="Times New Roman" w:hAnsi="Times New Roman"/>
                <w:sz w:val="24"/>
                <w:szCs w:val="24"/>
                <w:lang w:val="x-none" w:eastAsia="x-none"/>
              </w:rPr>
              <w:t>.</w:t>
            </w:r>
          </w:p>
          <w:p w14:paraId="25DA5FEF" w14:textId="77777777" w:rsidR="00DB313B" w:rsidRPr="00741368" w:rsidRDefault="00DB313B" w:rsidP="00DB313B">
            <w:pPr>
              <w:numPr>
                <w:ilvl w:val="0"/>
                <w:numId w:val="17"/>
              </w:numPr>
              <w:tabs>
                <w:tab w:val="left" w:pos="450"/>
              </w:tabs>
              <w:suppressAutoHyphens/>
              <w:spacing w:after="0" w:line="240" w:lineRule="auto"/>
              <w:ind w:left="25" w:firstLine="0"/>
              <w:jc w:val="both"/>
              <w:rPr>
                <w:rFonts w:ascii="Times New Roman" w:hAnsi="Times New Roman"/>
                <w:bCs/>
                <w:i/>
                <w:sz w:val="24"/>
                <w:szCs w:val="24"/>
                <w:lang w:val="x-none" w:eastAsia="x-none"/>
              </w:rPr>
            </w:pPr>
            <w:r w:rsidRPr="00741368">
              <w:rPr>
                <w:rFonts w:ascii="Times New Roman" w:hAnsi="Times New Roman"/>
                <w:sz w:val="24"/>
                <w:szCs w:val="24"/>
                <w:lang w:val="x-none" w:eastAsia="x-none"/>
              </w:rPr>
              <w:t>Расчет агрегата на прочность.</w:t>
            </w:r>
          </w:p>
          <w:p w14:paraId="459F27D2" w14:textId="77777777" w:rsidR="00DB313B" w:rsidRPr="00741368" w:rsidRDefault="00DB313B" w:rsidP="00DB313B">
            <w:pPr>
              <w:numPr>
                <w:ilvl w:val="0"/>
                <w:numId w:val="17"/>
              </w:numPr>
              <w:tabs>
                <w:tab w:val="left" w:pos="450"/>
              </w:tabs>
              <w:suppressAutoHyphens/>
              <w:spacing w:after="0" w:line="240" w:lineRule="auto"/>
              <w:ind w:left="25" w:firstLine="0"/>
              <w:jc w:val="both"/>
              <w:rPr>
                <w:rFonts w:ascii="Times New Roman" w:hAnsi="Times New Roman"/>
                <w:bCs/>
                <w:i/>
                <w:sz w:val="24"/>
                <w:szCs w:val="24"/>
                <w:lang w:val="x-none" w:eastAsia="x-none"/>
              </w:rPr>
            </w:pPr>
            <w:r w:rsidRPr="00741368">
              <w:rPr>
                <w:rFonts w:ascii="Times New Roman" w:hAnsi="Times New Roman"/>
                <w:sz w:val="24"/>
                <w:szCs w:val="24"/>
                <w:lang w:eastAsia="x-none"/>
              </w:rPr>
              <w:t>Разработка чертежа детали</w:t>
            </w:r>
            <w:r w:rsidRPr="00741368">
              <w:rPr>
                <w:rFonts w:ascii="Times New Roman" w:hAnsi="Times New Roman"/>
                <w:sz w:val="24"/>
                <w:szCs w:val="24"/>
                <w:lang w:val="x-none" w:eastAsia="x-none"/>
              </w:rPr>
              <w:t>.</w:t>
            </w:r>
          </w:p>
          <w:p w14:paraId="05C76E85" w14:textId="77777777" w:rsidR="00DB313B" w:rsidRPr="00741368" w:rsidRDefault="00DB313B" w:rsidP="00DB313B">
            <w:pPr>
              <w:numPr>
                <w:ilvl w:val="0"/>
                <w:numId w:val="17"/>
              </w:numPr>
              <w:tabs>
                <w:tab w:val="left" w:pos="450"/>
              </w:tabs>
              <w:suppressAutoHyphens/>
              <w:spacing w:after="0" w:line="240" w:lineRule="auto"/>
              <w:ind w:left="25" w:firstLine="0"/>
              <w:jc w:val="both"/>
              <w:rPr>
                <w:rFonts w:ascii="Times New Roman" w:hAnsi="Times New Roman"/>
                <w:bCs/>
                <w:iCs/>
                <w:sz w:val="24"/>
                <w:szCs w:val="24"/>
                <w:lang w:val="x-none" w:eastAsia="x-none"/>
              </w:rPr>
            </w:pPr>
            <w:r w:rsidRPr="00741368">
              <w:rPr>
                <w:rFonts w:ascii="Times New Roman" w:hAnsi="Times New Roman"/>
                <w:bCs/>
                <w:iCs/>
                <w:sz w:val="24"/>
                <w:szCs w:val="24"/>
                <w:lang w:eastAsia="x-none"/>
              </w:rPr>
              <w:t>Составление технического описания агрегата.</w:t>
            </w:r>
          </w:p>
          <w:p w14:paraId="4EE7A5E1" w14:textId="77777777" w:rsidR="00DB313B" w:rsidRPr="00741368" w:rsidRDefault="00DB313B" w:rsidP="00DB313B">
            <w:pPr>
              <w:numPr>
                <w:ilvl w:val="0"/>
                <w:numId w:val="17"/>
              </w:numPr>
              <w:tabs>
                <w:tab w:val="left" w:pos="450"/>
              </w:tabs>
              <w:suppressAutoHyphens/>
              <w:spacing w:after="0" w:line="240" w:lineRule="auto"/>
              <w:ind w:left="25" w:firstLine="0"/>
              <w:jc w:val="both"/>
              <w:rPr>
                <w:rFonts w:ascii="Times New Roman" w:hAnsi="Times New Roman"/>
                <w:bCs/>
                <w:i/>
                <w:sz w:val="24"/>
                <w:szCs w:val="24"/>
                <w:lang w:val="x-none" w:eastAsia="x-none"/>
              </w:rPr>
            </w:pPr>
            <w:r w:rsidRPr="00741368">
              <w:rPr>
                <w:rFonts w:ascii="Times New Roman" w:hAnsi="Times New Roman"/>
                <w:bCs/>
                <w:iCs/>
                <w:sz w:val="24"/>
                <w:szCs w:val="24"/>
                <w:lang w:eastAsia="x-none"/>
              </w:rPr>
              <w:lastRenderedPageBreak/>
              <w:t>Оформление конструкторской документации.</w:t>
            </w:r>
          </w:p>
          <w:p w14:paraId="58950ABC" w14:textId="47C5C95D" w:rsidR="00DB313B" w:rsidRPr="00DB313B" w:rsidRDefault="00DB313B" w:rsidP="00DB313B">
            <w:pPr>
              <w:numPr>
                <w:ilvl w:val="0"/>
                <w:numId w:val="17"/>
              </w:numPr>
              <w:tabs>
                <w:tab w:val="left" w:pos="450"/>
              </w:tabs>
              <w:suppressAutoHyphens/>
              <w:spacing w:after="0" w:line="240" w:lineRule="auto"/>
              <w:ind w:left="25" w:firstLine="0"/>
              <w:jc w:val="both"/>
              <w:rPr>
                <w:rFonts w:ascii="Times New Roman" w:hAnsi="Times New Roman"/>
                <w:bCs/>
                <w:i/>
                <w:sz w:val="24"/>
                <w:szCs w:val="24"/>
                <w:lang w:val="x-none" w:eastAsia="x-none"/>
              </w:rPr>
            </w:pPr>
            <w:r w:rsidRPr="00741368">
              <w:rPr>
                <w:rFonts w:ascii="Times New Roman" w:hAnsi="Times New Roman"/>
                <w:bCs/>
                <w:sz w:val="24"/>
                <w:szCs w:val="24"/>
                <w:lang w:eastAsia="x-none"/>
              </w:rPr>
              <w:t>Оформление пояснительной записки.</w:t>
            </w:r>
          </w:p>
          <w:p w14:paraId="40A7885A" w14:textId="72EA8514" w:rsidR="00306AFC" w:rsidRPr="00335660" w:rsidRDefault="00306AFC" w:rsidP="00DB313B">
            <w:pPr>
              <w:suppressAutoHyphens/>
              <w:spacing w:after="0"/>
              <w:jc w:val="both"/>
              <w:rPr>
                <w:rFonts w:ascii="Times New Roman" w:hAnsi="Times New Roman"/>
                <w:b/>
                <w:color w:val="FF0000"/>
                <w:sz w:val="24"/>
                <w:szCs w:val="24"/>
              </w:rPr>
            </w:pPr>
          </w:p>
        </w:tc>
        <w:tc>
          <w:tcPr>
            <w:tcW w:w="683" w:type="pct"/>
            <w:vAlign w:val="center"/>
          </w:tcPr>
          <w:p w14:paraId="7626AE0C" w14:textId="77777777" w:rsidR="00306AFC" w:rsidRPr="008F655D" w:rsidRDefault="00306AFC" w:rsidP="00335660">
            <w:pPr>
              <w:suppressAutoHyphens/>
              <w:spacing w:after="0"/>
              <w:jc w:val="center"/>
              <w:rPr>
                <w:rFonts w:ascii="Times New Roman" w:hAnsi="Times New Roman"/>
                <w:b/>
                <w:sz w:val="24"/>
                <w:szCs w:val="24"/>
              </w:rPr>
            </w:pPr>
            <w:r w:rsidRPr="008F655D">
              <w:rPr>
                <w:rFonts w:ascii="Times New Roman" w:hAnsi="Times New Roman"/>
                <w:b/>
                <w:sz w:val="24"/>
                <w:szCs w:val="24"/>
              </w:rPr>
              <w:lastRenderedPageBreak/>
              <w:t>30/30</w:t>
            </w:r>
          </w:p>
        </w:tc>
        <w:tc>
          <w:tcPr>
            <w:tcW w:w="458" w:type="pct"/>
          </w:tcPr>
          <w:p w14:paraId="44EFFBE5" w14:textId="77777777" w:rsidR="00306AFC" w:rsidRPr="008F655D" w:rsidRDefault="00306AFC" w:rsidP="00335660">
            <w:pPr>
              <w:suppressAutoHyphens/>
              <w:spacing w:after="0"/>
              <w:jc w:val="both"/>
              <w:rPr>
                <w:rFonts w:ascii="Times New Roman" w:hAnsi="Times New Roman"/>
                <w:sz w:val="24"/>
                <w:szCs w:val="24"/>
              </w:rPr>
            </w:pPr>
          </w:p>
        </w:tc>
        <w:tc>
          <w:tcPr>
            <w:tcW w:w="402" w:type="pct"/>
            <w:gridSpan w:val="2"/>
          </w:tcPr>
          <w:p w14:paraId="459F4BA5" w14:textId="77777777" w:rsidR="00306AFC" w:rsidRPr="008F655D" w:rsidRDefault="00306AFC" w:rsidP="00335660">
            <w:pPr>
              <w:suppressAutoHyphens/>
              <w:spacing w:after="0"/>
              <w:jc w:val="both"/>
              <w:rPr>
                <w:rFonts w:ascii="Times New Roman" w:hAnsi="Times New Roman"/>
                <w:sz w:val="24"/>
                <w:szCs w:val="24"/>
              </w:rPr>
            </w:pPr>
          </w:p>
        </w:tc>
      </w:tr>
      <w:tr w:rsidR="00306AFC" w:rsidRPr="008F655D" w14:paraId="798816FA" w14:textId="77777777" w:rsidTr="00327661">
        <w:tc>
          <w:tcPr>
            <w:tcW w:w="3457" w:type="pct"/>
            <w:gridSpan w:val="4"/>
          </w:tcPr>
          <w:p w14:paraId="4492BA26" w14:textId="77777777" w:rsidR="00306AFC" w:rsidRPr="00DB313B" w:rsidRDefault="00306AFC" w:rsidP="00335660">
            <w:pPr>
              <w:suppressAutoHyphens/>
              <w:spacing w:after="0"/>
              <w:jc w:val="both"/>
              <w:rPr>
                <w:rFonts w:ascii="Times New Roman" w:hAnsi="Times New Roman"/>
                <w:b/>
                <w:bCs/>
                <w:sz w:val="24"/>
                <w:szCs w:val="24"/>
              </w:rPr>
            </w:pPr>
            <w:r w:rsidRPr="00DB313B">
              <w:rPr>
                <w:rFonts w:ascii="Times New Roman" w:hAnsi="Times New Roman"/>
                <w:b/>
                <w:sz w:val="24"/>
                <w:szCs w:val="24"/>
              </w:rPr>
              <w:t xml:space="preserve">Самостоятельная учебная работа обучающегося над курсовым проектом (работой) </w:t>
            </w:r>
          </w:p>
          <w:p w14:paraId="1C1A667A" w14:textId="77777777" w:rsidR="00DB313B" w:rsidRPr="00741368" w:rsidRDefault="00DB313B" w:rsidP="00DB313B">
            <w:pPr>
              <w:numPr>
                <w:ilvl w:val="0"/>
                <w:numId w:val="19"/>
              </w:numPr>
              <w:tabs>
                <w:tab w:val="left" w:pos="306"/>
              </w:tabs>
              <w:suppressAutoHyphens/>
              <w:spacing w:after="0" w:line="240" w:lineRule="auto"/>
              <w:ind w:hanging="720"/>
              <w:jc w:val="both"/>
              <w:rPr>
                <w:rFonts w:ascii="Times New Roman" w:hAnsi="Times New Roman"/>
                <w:sz w:val="24"/>
                <w:szCs w:val="24"/>
                <w:lang w:val="x-none" w:eastAsia="x-none"/>
              </w:rPr>
            </w:pPr>
            <w:r w:rsidRPr="00741368">
              <w:rPr>
                <w:rFonts w:ascii="Times New Roman" w:hAnsi="Times New Roman"/>
                <w:sz w:val="24"/>
                <w:szCs w:val="24"/>
                <w:lang w:val="x-none" w:eastAsia="x-none"/>
              </w:rPr>
              <w:t>Планирование выполнения курсового проекта</w:t>
            </w:r>
            <w:r w:rsidRPr="00741368">
              <w:rPr>
                <w:rFonts w:ascii="Times New Roman" w:hAnsi="Times New Roman"/>
                <w:sz w:val="24"/>
                <w:szCs w:val="24"/>
                <w:lang w:eastAsia="x-none"/>
              </w:rPr>
              <w:t>.</w:t>
            </w:r>
          </w:p>
          <w:p w14:paraId="3BDA2884" w14:textId="77777777" w:rsidR="00DB313B" w:rsidRPr="00741368" w:rsidRDefault="00DB313B" w:rsidP="00DB313B">
            <w:pPr>
              <w:numPr>
                <w:ilvl w:val="0"/>
                <w:numId w:val="19"/>
              </w:numPr>
              <w:tabs>
                <w:tab w:val="left" w:pos="306"/>
              </w:tabs>
              <w:suppressAutoHyphens/>
              <w:spacing w:after="0" w:line="240" w:lineRule="auto"/>
              <w:ind w:left="0" w:firstLine="0"/>
              <w:jc w:val="both"/>
              <w:rPr>
                <w:rFonts w:ascii="Times New Roman" w:hAnsi="Times New Roman"/>
                <w:sz w:val="24"/>
                <w:szCs w:val="24"/>
                <w:lang w:val="x-none" w:eastAsia="x-none"/>
              </w:rPr>
            </w:pPr>
            <w:r w:rsidRPr="00741368">
              <w:rPr>
                <w:rFonts w:ascii="Times New Roman" w:hAnsi="Times New Roman"/>
                <w:sz w:val="24"/>
                <w:szCs w:val="24"/>
                <w:lang w:eastAsia="x-none"/>
              </w:rPr>
              <w:t>Определение</w:t>
            </w:r>
            <w:r w:rsidRPr="00741368">
              <w:rPr>
                <w:rFonts w:ascii="Times New Roman" w:hAnsi="Times New Roman"/>
                <w:sz w:val="24"/>
                <w:szCs w:val="24"/>
                <w:lang w:val="x-none" w:eastAsia="x-none"/>
              </w:rPr>
              <w:t xml:space="preserve"> </w:t>
            </w:r>
            <w:r w:rsidRPr="00741368">
              <w:rPr>
                <w:rFonts w:ascii="Times New Roman" w:hAnsi="Times New Roman"/>
                <w:sz w:val="24"/>
                <w:szCs w:val="24"/>
                <w:lang w:eastAsia="x-none"/>
              </w:rPr>
              <w:t xml:space="preserve">целей и </w:t>
            </w:r>
            <w:r w:rsidRPr="00741368">
              <w:rPr>
                <w:rFonts w:ascii="Times New Roman" w:hAnsi="Times New Roman"/>
                <w:sz w:val="24"/>
                <w:szCs w:val="24"/>
                <w:lang w:val="x-none" w:eastAsia="x-none"/>
              </w:rPr>
              <w:t xml:space="preserve">задач </w:t>
            </w:r>
            <w:r w:rsidRPr="00741368">
              <w:rPr>
                <w:rFonts w:ascii="Times New Roman" w:hAnsi="Times New Roman"/>
                <w:sz w:val="24"/>
                <w:szCs w:val="24"/>
                <w:lang w:eastAsia="x-none"/>
              </w:rPr>
              <w:t>проекта.</w:t>
            </w:r>
          </w:p>
          <w:p w14:paraId="3B5133C2" w14:textId="77777777" w:rsidR="00DB313B" w:rsidRPr="00741368" w:rsidRDefault="00DB313B" w:rsidP="00DB313B">
            <w:pPr>
              <w:numPr>
                <w:ilvl w:val="0"/>
                <w:numId w:val="19"/>
              </w:numPr>
              <w:tabs>
                <w:tab w:val="left" w:pos="306"/>
              </w:tabs>
              <w:suppressAutoHyphens/>
              <w:spacing w:after="0" w:line="240" w:lineRule="auto"/>
              <w:ind w:left="0" w:firstLine="0"/>
              <w:jc w:val="both"/>
              <w:rPr>
                <w:rFonts w:ascii="Times New Roman" w:hAnsi="Times New Roman"/>
                <w:sz w:val="24"/>
                <w:szCs w:val="24"/>
                <w:lang w:val="x-none" w:eastAsia="x-none"/>
              </w:rPr>
            </w:pPr>
            <w:r w:rsidRPr="00741368">
              <w:rPr>
                <w:rFonts w:ascii="Times New Roman" w:hAnsi="Times New Roman"/>
                <w:sz w:val="24"/>
                <w:szCs w:val="24"/>
                <w:lang w:eastAsia="x-none"/>
              </w:rPr>
              <w:t>Изучение содержания разделов проекта.</w:t>
            </w:r>
          </w:p>
          <w:p w14:paraId="353B7138" w14:textId="77777777" w:rsidR="00DB313B" w:rsidRPr="00741368" w:rsidRDefault="00DB313B" w:rsidP="00DB313B">
            <w:pPr>
              <w:numPr>
                <w:ilvl w:val="0"/>
                <w:numId w:val="19"/>
              </w:numPr>
              <w:tabs>
                <w:tab w:val="left" w:pos="306"/>
              </w:tabs>
              <w:suppressAutoHyphens/>
              <w:spacing w:after="0" w:line="240" w:lineRule="auto"/>
              <w:ind w:left="0" w:firstLine="0"/>
              <w:jc w:val="both"/>
              <w:rPr>
                <w:rFonts w:ascii="Times New Roman" w:hAnsi="Times New Roman"/>
                <w:sz w:val="24"/>
                <w:szCs w:val="24"/>
                <w:lang w:val="x-none" w:eastAsia="x-none"/>
              </w:rPr>
            </w:pPr>
            <w:r w:rsidRPr="00741368">
              <w:rPr>
                <w:rFonts w:ascii="Times New Roman" w:hAnsi="Times New Roman"/>
                <w:sz w:val="24"/>
                <w:szCs w:val="24"/>
                <w:lang w:eastAsia="x-none"/>
              </w:rPr>
              <w:t>Определение состава пояснительной записки проекта.</w:t>
            </w:r>
          </w:p>
          <w:p w14:paraId="44733FB8" w14:textId="77777777" w:rsidR="00DB313B" w:rsidRPr="00741368" w:rsidRDefault="00DB313B" w:rsidP="00DB313B">
            <w:pPr>
              <w:numPr>
                <w:ilvl w:val="0"/>
                <w:numId w:val="19"/>
              </w:numPr>
              <w:tabs>
                <w:tab w:val="left" w:pos="306"/>
              </w:tabs>
              <w:suppressAutoHyphens/>
              <w:spacing w:after="0" w:line="240" w:lineRule="auto"/>
              <w:ind w:left="0" w:firstLine="0"/>
              <w:jc w:val="both"/>
              <w:rPr>
                <w:rFonts w:ascii="Times New Roman" w:hAnsi="Times New Roman"/>
                <w:sz w:val="24"/>
                <w:szCs w:val="24"/>
                <w:lang w:val="x-none" w:eastAsia="x-none"/>
              </w:rPr>
            </w:pPr>
            <w:r w:rsidRPr="00741368">
              <w:rPr>
                <w:rFonts w:ascii="Times New Roman" w:hAnsi="Times New Roman"/>
                <w:sz w:val="24"/>
                <w:szCs w:val="24"/>
                <w:lang w:eastAsia="x-none"/>
              </w:rPr>
              <w:t>Определение содержания графической части проекта.</w:t>
            </w:r>
          </w:p>
          <w:p w14:paraId="14604F89" w14:textId="77777777" w:rsidR="00DB313B" w:rsidRPr="00741368" w:rsidRDefault="00DB313B" w:rsidP="00DB313B">
            <w:pPr>
              <w:numPr>
                <w:ilvl w:val="0"/>
                <w:numId w:val="19"/>
              </w:numPr>
              <w:tabs>
                <w:tab w:val="left" w:pos="306"/>
              </w:tabs>
              <w:suppressAutoHyphens/>
              <w:spacing w:after="0" w:line="240" w:lineRule="auto"/>
              <w:ind w:left="0" w:firstLine="0"/>
              <w:jc w:val="both"/>
              <w:rPr>
                <w:rFonts w:ascii="Times New Roman" w:hAnsi="Times New Roman"/>
                <w:sz w:val="24"/>
                <w:szCs w:val="24"/>
                <w:lang w:val="x-none" w:eastAsia="x-none"/>
              </w:rPr>
            </w:pPr>
            <w:r w:rsidRPr="00741368">
              <w:rPr>
                <w:rFonts w:ascii="Times New Roman" w:hAnsi="Times New Roman"/>
                <w:sz w:val="24"/>
                <w:szCs w:val="24"/>
                <w:lang w:eastAsia="x-none"/>
              </w:rPr>
              <w:t>Определение содержания технической документации проекта.</w:t>
            </w:r>
          </w:p>
          <w:p w14:paraId="4DD7FE81" w14:textId="77777777" w:rsidR="00DB313B" w:rsidRPr="00741368" w:rsidRDefault="00DB313B" w:rsidP="00DB313B">
            <w:pPr>
              <w:numPr>
                <w:ilvl w:val="0"/>
                <w:numId w:val="19"/>
              </w:numPr>
              <w:tabs>
                <w:tab w:val="left" w:pos="306"/>
              </w:tabs>
              <w:suppressAutoHyphens/>
              <w:spacing w:after="0" w:line="240" w:lineRule="auto"/>
              <w:ind w:left="0" w:firstLine="0"/>
              <w:jc w:val="both"/>
              <w:rPr>
                <w:rFonts w:ascii="Times New Roman" w:hAnsi="Times New Roman"/>
                <w:sz w:val="24"/>
                <w:szCs w:val="24"/>
                <w:lang w:val="x-none" w:eastAsia="x-none"/>
              </w:rPr>
            </w:pPr>
            <w:r w:rsidRPr="00741368">
              <w:rPr>
                <w:rFonts w:ascii="Times New Roman" w:hAnsi="Times New Roman"/>
                <w:sz w:val="24"/>
                <w:szCs w:val="24"/>
                <w:lang w:eastAsia="x-none"/>
              </w:rPr>
              <w:t>Выбор программного обеспечения для построения 3</w:t>
            </w:r>
            <w:r w:rsidRPr="00741368">
              <w:rPr>
                <w:rFonts w:ascii="Times New Roman" w:hAnsi="Times New Roman"/>
                <w:sz w:val="24"/>
                <w:szCs w:val="24"/>
                <w:lang w:val="en-US" w:eastAsia="x-none"/>
              </w:rPr>
              <w:t>D</w:t>
            </w:r>
            <w:r w:rsidRPr="00741368">
              <w:rPr>
                <w:rFonts w:ascii="Times New Roman" w:hAnsi="Times New Roman"/>
                <w:sz w:val="24"/>
                <w:szCs w:val="24"/>
                <w:lang w:eastAsia="x-none"/>
              </w:rPr>
              <w:t xml:space="preserve"> -модели.</w:t>
            </w:r>
          </w:p>
          <w:p w14:paraId="2A54CA46" w14:textId="624090F9" w:rsidR="00306AFC" w:rsidRPr="00DB313B" w:rsidRDefault="00DB313B" w:rsidP="00335660">
            <w:pPr>
              <w:numPr>
                <w:ilvl w:val="0"/>
                <w:numId w:val="19"/>
              </w:numPr>
              <w:tabs>
                <w:tab w:val="left" w:pos="306"/>
              </w:tabs>
              <w:suppressAutoHyphens/>
              <w:spacing w:after="0" w:line="240" w:lineRule="auto"/>
              <w:ind w:left="0" w:firstLine="0"/>
              <w:jc w:val="both"/>
              <w:rPr>
                <w:rFonts w:ascii="Times New Roman" w:hAnsi="Times New Roman"/>
                <w:b/>
                <w:sz w:val="24"/>
                <w:szCs w:val="24"/>
                <w:lang w:val="x-none" w:eastAsia="x-none"/>
              </w:rPr>
            </w:pPr>
            <w:r w:rsidRPr="00741368">
              <w:rPr>
                <w:rFonts w:ascii="Times New Roman" w:hAnsi="Times New Roman"/>
                <w:sz w:val="24"/>
                <w:szCs w:val="24"/>
                <w:lang w:eastAsia="x-none"/>
              </w:rPr>
              <w:t>Изучение</w:t>
            </w:r>
            <w:r w:rsidRPr="00741368">
              <w:rPr>
                <w:rFonts w:ascii="Times New Roman" w:hAnsi="Times New Roman"/>
                <w:sz w:val="24"/>
                <w:szCs w:val="24"/>
                <w:lang w:val="x-none" w:eastAsia="x-none"/>
              </w:rPr>
              <w:t xml:space="preserve"> литературных источников, проведение предпроектного исследования</w:t>
            </w:r>
          </w:p>
        </w:tc>
        <w:tc>
          <w:tcPr>
            <w:tcW w:w="683" w:type="pct"/>
            <w:vAlign w:val="center"/>
          </w:tcPr>
          <w:p w14:paraId="11E0AF4E" w14:textId="77777777" w:rsidR="00306AFC" w:rsidRPr="008F655D" w:rsidRDefault="00306AFC" w:rsidP="00335660">
            <w:pPr>
              <w:suppressAutoHyphens/>
              <w:spacing w:after="0"/>
              <w:jc w:val="center"/>
              <w:rPr>
                <w:rFonts w:ascii="Times New Roman" w:hAnsi="Times New Roman"/>
                <w:b/>
                <w:sz w:val="24"/>
                <w:szCs w:val="24"/>
              </w:rPr>
            </w:pPr>
          </w:p>
        </w:tc>
        <w:tc>
          <w:tcPr>
            <w:tcW w:w="458" w:type="pct"/>
          </w:tcPr>
          <w:p w14:paraId="73B20EF0" w14:textId="77777777" w:rsidR="00306AFC" w:rsidRPr="008F655D" w:rsidRDefault="00306AFC" w:rsidP="00335660">
            <w:pPr>
              <w:suppressAutoHyphens/>
              <w:spacing w:after="0"/>
              <w:jc w:val="both"/>
              <w:rPr>
                <w:rFonts w:ascii="Times New Roman" w:hAnsi="Times New Roman"/>
                <w:sz w:val="24"/>
                <w:szCs w:val="24"/>
              </w:rPr>
            </w:pPr>
          </w:p>
        </w:tc>
        <w:tc>
          <w:tcPr>
            <w:tcW w:w="402" w:type="pct"/>
            <w:gridSpan w:val="2"/>
          </w:tcPr>
          <w:p w14:paraId="10F3F198" w14:textId="77777777" w:rsidR="00306AFC" w:rsidRPr="008F655D" w:rsidRDefault="00306AFC" w:rsidP="00335660">
            <w:pPr>
              <w:suppressAutoHyphens/>
              <w:spacing w:after="0"/>
              <w:jc w:val="both"/>
              <w:rPr>
                <w:rFonts w:ascii="Times New Roman" w:hAnsi="Times New Roman"/>
                <w:sz w:val="24"/>
                <w:szCs w:val="24"/>
              </w:rPr>
            </w:pPr>
          </w:p>
        </w:tc>
      </w:tr>
      <w:tr w:rsidR="00306AFC" w:rsidRPr="008F655D" w14:paraId="594A2801" w14:textId="77777777" w:rsidTr="00327661">
        <w:tc>
          <w:tcPr>
            <w:tcW w:w="3457" w:type="pct"/>
            <w:gridSpan w:val="4"/>
          </w:tcPr>
          <w:p w14:paraId="74E66EF3" w14:textId="48FE9E36" w:rsidR="00306AFC" w:rsidRPr="008F655D" w:rsidRDefault="00306AFC" w:rsidP="00335660">
            <w:pPr>
              <w:spacing w:after="0"/>
              <w:rPr>
                <w:rFonts w:ascii="Times New Roman" w:hAnsi="Times New Roman"/>
                <w:sz w:val="24"/>
                <w:szCs w:val="24"/>
              </w:rPr>
            </w:pPr>
            <w:r w:rsidRPr="008F655D">
              <w:rPr>
                <w:rFonts w:ascii="Times New Roman" w:hAnsi="Times New Roman"/>
                <w:b/>
                <w:bCs/>
                <w:sz w:val="24"/>
                <w:szCs w:val="24"/>
              </w:rPr>
              <w:t>МДК 03.02</w:t>
            </w:r>
            <w:r w:rsidRPr="008F655D">
              <w:rPr>
                <w:rFonts w:ascii="Times New Roman" w:hAnsi="Times New Roman"/>
                <w:b/>
                <w:bCs/>
                <w:sz w:val="24"/>
                <w:szCs w:val="24"/>
              </w:rPr>
              <w:tab/>
            </w:r>
            <w:r w:rsidR="00335660" w:rsidRPr="00335660">
              <w:rPr>
                <w:rFonts w:ascii="Times New Roman" w:hAnsi="Times New Roman"/>
                <w:b/>
                <w:bCs/>
                <w:sz w:val="24"/>
                <w:szCs w:val="24"/>
              </w:rPr>
              <w:t>Проектирование узлов, агрегатов и систем изделий ракетно-космической техники, разработка конструкторской документации</w:t>
            </w:r>
          </w:p>
        </w:tc>
        <w:tc>
          <w:tcPr>
            <w:tcW w:w="683" w:type="pct"/>
            <w:vAlign w:val="center"/>
          </w:tcPr>
          <w:p w14:paraId="473B637A" w14:textId="77777777" w:rsidR="00306AFC" w:rsidRPr="008F655D" w:rsidRDefault="00306AFC" w:rsidP="00335660">
            <w:pPr>
              <w:suppressAutoHyphens/>
              <w:spacing w:after="0"/>
              <w:jc w:val="center"/>
              <w:rPr>
                <w:rFonts w:ascii="Times New Roman" w:hAnsi="Times New Roman"/>
                <w:b/>
                <w:sz w:val="24"/>
                <w:szCs w:val="24"/>
              </w:rPr>
            </w:pPr>
            <w:r>
              <w:rPr>
                <w:rFonts w:ascii="Times New Roman" w:hAnsi="Times New Roman"/>
                <w:b/>
                <w:sz w:val="24"/>
                <w:szCs w:val="24"/>
              </w:rPr>
              <w:t>64</w:t>
            </w:r>
            <w:r w:rsidRPr="008F655D">
              <w:rPr>
                <w:rFonts w:ascii="Times New Roman" w:hAnsi="Times New Roman"/>
                <w:b/>
                <w:sz w:val="24"/>
                <w:szCs w:val="24"/>
              </w:rPr>
              <w:t>/30</w:t>
            </w:r>
          </w:p>
        </w:tc>
        <w:tc>
          <w:tcPr>
            <w:tcW w:w="458" w:type="pct"/>
          </w:tcPr>
          <w:p w14:paraId="4C641B42" w14:textId="77777777" w:rsidR="00306AFC" w:rsidRPr="008F655D" w:rsidRDefault="00306AFC" w:rsidP="00335660">
            <w:pPr>
              <w:suppressAutoHyphens/>
              <w:spacing w:after="0"/>
              <w:jc w:val="both"/>
              <w:rPr>
                <w:rFonts w:ascii="Times New Roman" w:hAnsi="Times New Roman"/>
                <w:sz w:val="24"/>
                <w:szCs w:val="24"/>
              </w:rPr>
            </w:pPr>
          </w:p>
        </w:tc>
        <w:tc>
          <w:tcPr>
            <w:tcW w:w="402" w:type="pct"/>
            <w:gridSpan w:val="2"/>
          </w:tcPr>
          <w:p w14:paraId="377687F2" w14:textId="77777777" w:rsidR="00306AFC" w:rsidRPr="008F655D" w:rsidRDefault="00306AFC" w:rsidP="00335660">
            <w:pPr>
              <w:suppressAutoHyphens/>
              <w:spacing w:after="0"/>
              <w:jc w:val="both"/>
              <w:rPr>
                <w:rFonts w:ascii="Times New Roman" w:hAnsi="Times New Roman"/>
                <w:sz w:val="24"/>
                <w:szCs w:val="24"/>
              </w:rPr>
            </w:pPr>
          </w:p>
        </w:tc>
      </w:tr>
      <w:tr w:rsidR="001A504F" w:rsidRPr="008F655D" w14:paraId="6A7C5301" w14:textId="77777777" w:rsidTr="0032766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7" w:type="pct"/>
            <w:gridSpan w:val="3"/>
            <w:vMerge w:val="restart"/>
          </w:tcPr>
          <w:p w14:paraId="10C8FA22" w14:textId="77777777" w:rsidR="001A504F" w:rsidRDefault="001A504F" w:rsidP="00335660">
            <w:pPr>
              <w:widowControl w:val="0"/>
              <w:pBdr>
                <w:top w:val="nil"/>
                <w:left w:val="nil"/>
                <w:bottom w:val="nil"/>
                <w:right w:val="nil"/>
                <w:between w:val="nil"/>
              </w:pBdr>
              <w:spacing w:after="0"/>
              <w:rPr>
                <w:rFonts w:ascii="Times New Roman" w:hAnsi="Times New Roman"/>
                <w:b/>
                <w:sz w:val="24"/>
                <w:szCs w:val="24"/>
              </w:rPr>
            </w:pPr>
          </w:p>
          <w:p w14:paraId="0CED8715" w14:textId="59043097" w:rsidR="001A504F" w:rsidRPr="008F655D" w:rsidRDefault="001A504F" w:rsidP="00335660">
            <w:pPr>
              <w:widowControl w:val="0"/>
              <w:pBdr>
                <w:top w:val="nil"/>
                <w:left w:val="nil"/>
                <w:bottom w:val="nil"/>
                <w:right w:val="nil"/>
                <w:between w:val="nil"/>
              </w:pBdr>
              <w:spacing w:after="0"/>
              <w:rPr>
                <w:rFonts w:ascii="Times New Roman" w:hAnsi="Times New Roman"/>
                <w:b/>
                <w:sz w:val="24"/>
                <w:szCs w:val="24"/>
              </w:rPr>
            </w:pPr>
            <w:proofErr w:type="gramStart"/>
            <w:r w:rsidRPr="008F655D">
              <w:rPr>
                <w:rFonts w:ascii="Times New Roman" w:hAnsi="Times New Roman"/>
                <w:b/>
                <w:sz w:val="24"/>
                <w:szCs w:val="24"/>
              </w:rPr>
              <w:t>Раздел  1</w:t>
            </w:r>
            <w:proofErr w:type="gramEnd"/>
            <w:r w:rsidRPr="008F655D">
              <w:rPr>
                <w:rFonts w:ascii="Times New Roman" w:hAnsi="Times New Roman"/>
                <w:b/>
                <w:sz w:val="24"/>
                <w:szCs w:val="24"/>
              </w:rPr>
              <w:t xml:space="preserve"> </w:t>
            </w:r>
            <w:r w:rsidRPr="00335660">
              <w:rPr>
                <w:rFonts w:ascii="Times New Roman" w:hAnsi="Times New Roman"/>
                <w:b/>
                <w:sz w:val="24"/>
                <w:szCs w:val="24"/>
              </w:rPr>
              <w:t>Конструкция и расчет на прочность агрегатов и систем летательных аппаратов</w:t>
            </w:r>
          </w:p>
          <w:p w14:paraId="0F63E681" w14:textId="77777777" w:rsidR="001A504F" w:rsidRPr="008F655D" w:rsidRDefault="001A504F" w:rsidP="00335660">
            <w:pPr>
              <w:widowControl w:val="0"/>
              <w:pBdr>
                <w:top w:val="nil"/>
                <w:left w:val="nil"/>
                <w:bottom w:val="nil"/>
                <w:right w:val="nil"/>
                <w:between w:val="nil"/>
              </w:pBdr>
              <w:spacing w:after="0"/>
              <w:rPr>
                <w:rFonts w:ascii="Times New Roman" w:hAnsi="Times New Roman"/>
                <w:b/>
                <w:color w:val="FF0000"/>
                <w:sz w:val="24"/>
                <w:szCs w:val="24"/>
              </w:rPr>
            </w:pPr>
          </w:p>
        </w:tc>
        <w:tc>
          <w:tcPr>
            <w:tcW w:w="2370" w:type="pct"/>
          </w:tcPr>
          <w:p w14:paraId="068EAD59" w14:textId="77777777" w:rsidR="001A504F" w:rsidRPr="008F655D" w:rsidRDefault="001A504F" w:rsidP="00335660">
            <w:pPr>
              <w:spacing w:after="0"/>
              <w:jc w:val="center"/>
              <w:rPr>
                <w:rFonts w:ascii="Times New Roman" w:hAnsi="Times New Roman"/>
                <w:b/>
                <w:sz w:val="24"/>
                <w:szCs w:val="24"/>
              </w:rPr>
            </w:pPr>
            <w:r w:rsidRPr="008F655D">
              <w:rPr>
                <w:rFonts w:ascii="Times New Roman" w:hAnsi="Times New Roman"/>
                <w:b/>
                <w:sz w:val="24"/>
                <w:szCs w:val="24"/>
              </w:rPr>
              <w:t>Содержание учебного материала</w:t>
            </w:r>
          </w:p>
        </w:tc>
        <w:tc>
          <w:tcPr>
            <w:tcW w:w="683" w:type="pct"/>
            <w:vMerge w:val="restart"/>
            <w:vAlign w:val="center"/>
          </w:tcPr>
          <w:p w14:paraId="2A9CD193" w14:textId="77777777" w:rsidR="001A504F" w:rsidRPr="008F655D" w:rsidRDefault="001A504F" w:rsidP="00335660">
            <w:pPr>
              <w:spacing w:after="0"/>
              <w:jc w:val="center"/>
              <w:rPr>
                <w:rFonts w:ascii="Times New Roman" w:hAnsi="Times New Roman"/>
                <w:b/>
                <w:sz w:val="24"/>
                <w:szCs w:val="24"/>
              </w:rPr>
            </w:pPr>
            <w:r w:rsidRPr="008F655D">
              <w:rPr>
                <w:rFonts w:ascii="Times New Roman" w:hAnsi="Times New Roman"/>
                <w:b/>
                <w:sz w:val="24"/>
                <w:szCs w:val="24"/>
              </w:rPr>
              <w:t>30</w:t>
            </w:r>
          </w:p>
        </w:tc>
        <w:tc>
          <w:tcPr>
            <w:tcW w:w="460" w:type="pct"/>
            <w:gridSpan w:val="2"/>
          </w:tcPr>
          <w:p w14:paraId="5D20CE9D" w14:textId="77777777" w:rsidR="001A504F" w:rsidRPr="008F655D" w:rsidRDefault="001A504F" w:rsidP="00335660">
            <w:pPr>
              <w:spacing w:after="0"/>
              <w:jc w:val="center"/>
              <w:rPr>
                <w:rFonts w:ascii="Times New Roman" w:hAnsi="Times New Roman"/>
                <w:b/>
                <w:sz w:val="24"/>
                <w:szCs w:val="24"/>
              </w:rPr>
            </w:pPr>
          </w:p>
        </w:tc>
        <w:tc>
          <w:tcPr>
            <w:tcW w:w="400" w:type="pct"/>
          </w:tcPr>
          <w:p w14:paraId="4EA3518C" w14:textId="77777777" w:rsidR="001A504F" w:rsidRPr="008F655D" w:rsidRDefault="001A504F" w:rsidP="00335660">
            <w:pPr>
              <w:spacing w:after="0"/>
              <w:jc w:val="center"/>
              <w:rPr>
                <w:rFonts w:ascii="Times New Roman" w:hAnsi="Times New Roman"/>
                <w:b/>
                <w:sz w:val="24"/>
                <w:szCs w:val="24"/>
              </w:rPr>
            </w:pPr>
          </w:p>
        </w:tc>
      </w:tr>
      <w:tr w:rsidR="001A504F" w:rsidRPr="008F655D" w14:paraId="15445799" w14:textId="77777777" w:rsidTr="0032766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7" w:type="pct"/>
            <w:gridSpan w:val="3"/>
            <w:vMerge/>
          </w:tcPr>
          <w:p w14:paraId="67B4A4C0" w14:textId="77777777" w:rsidR="001A504F" w:rsidRDefault="001A504F" w:rsidP="00A14268">
            <w:pPr>
              <w:widowControl w:val="0"/>
              <w:pBdr>
                <w:top w:val="nil"/>
                <w:left w:val="nil"/>
                <w:bottom w:val="nil"/>
                <w:right w:val="nil"/>
                <w:between w:val="nil"/>
              </w:pBdr>
              <w:spacing w:after="0"/>
              <w:rPr>
                <w:rFonts w:ascii="Times New Roman" w:hAnsi="Times New Roman"/>
                <w:b/>
                <w:sz w:val="24"/>
                <w:szCs w:val="24"/>
              </w:rPr>
            </w:pPr>
          </w:p>
        </w:tc>
        <w:tc>
          <w:tcPr>
            <w:tcW w:w="2370" w:type="pct"/>
          </w:tcPr>
          <w:p w14:paraId="4BECDAFB" w14:textId="77777777" w:rsidR="001A504F" w:rsidRPr="00741368" w:rsidRDefault="001A504F" w:rsidP="00A14268">
            <w:pPr>
              <w:numPr>
                <w:ilvl w:val="0"/>
                <w:numId w:val="14"/>
              </w:numPr>
              <w:tabs>
                <w:tab w:val="left" w:pos="355"/>
              </w:tabs>
              <w:spacing w:after="0" w:line="240" w:lineRule="auto"/>
              <w:ind w:hanging="720"/>
              <w:contextualSpacing/>
              <w:rPr>
                <w:rFonts w:ascii="Times New Roman" w:hAnsi="Times New Roman"/>
                <w:sz w:val="24"/>
                <w:szCs w:val="24"/>
                <w:lang w:val="x-none" w:eastAsia="x-none"/>
              </w:rPr>
            </w:pPr>
            <w:r w:rsidRPr="00741368">
              <w:rPr>
                <w:rFonts w:ascii="Times New Roman" w:hAnsi="Times New Roman"/>
                <w:bCs/>
                <w:sz w:val="24"/>
                <w:szCs w:val="24"/>
                <w:lang w:val="x-none" w:eastAsia="x-none"/>
              </w:rPr>
              <w:t>Конструирование топливных отсеков</w:t>
            </w:r>
            <w:r w:rsidRPr="00741368">
              <w:rPr>
                <w:rFonts w:ascii="Times New Roman" w:hAnsi="Times New Roman"/>
                <w:bCs/>
                <w:sz w:val="24"/>
                <w:szCs w:val="24"/>
                <w:lang w:eastAsia="x-none"/>
              </w:rPr>
              <w:t>, топливных баков.</w:t>
            </w:r>
          </w:p>
          <w:p w14:paraId="5899B2C3" w14:textId="77777777" w:rsidR="001A504F" w:rsidRPr="00741368" w:rsidRDefault="001A504F" w:rsidP="00A14268">
            <w:pPr>
              <w:numPr>
                <w:ilvl w:val="0"/>
                <w:numId w:val="14"/>
              </w:numPr>
              <w:tabs>
                <w:tab w:val="left" w:pos="355"/>
              </w:tabs>
              <w:spacing w:after="0" w:line="240" w:lineRule="auto"/>
              <w:ind w:left="0" w:firstLine="0"/>
              <w:contextualSpacing/>
              <w:rPr>
                <w:rFonts w:ascii="Times New Roman" w:hAnsi="Times New Roman"/>
                <w:sz w:val="24"/>
                <w:szCs w:val="24"/>
                <w:lang w:val="x-none" w:eastAsia="x-none"/>
              </w:rPr>
            </w:pPr>
            <w:r w:rsidRPr="00741368">
              <w:rPr>
                <w:rFonts w:ascii="Times New Roman" w:hAnsi="Times New Roman"/>
                <w:bCs/>
                <w:sz w:val="24"/>
                <w:szCs w:val="24"/>
                <w:lang w:val="x-none" w:eastAsia="x-none"/>
              </w:rPr>
              <w:t>Конструкция баков с криогенным топливом</w:t>
            </w:r>
            <w:r w:rsidRPr="00741368">
              <w:rPr>
                <w:rFonts w:ascii="Times New Roman" w:hAnsi="Times New Roman"/>
                <w:bCs/>
                <w:sz w:val="24"/>
                <w:szCs w:val="24"/>
                <w:lang w:eastAsia="x-none"/>
              </w:rPr>
              <w:t>.</w:t>
            </w:r>
          </w:p>
          <w:p w14:paraId="1B6BCC0B" w14:textId="77777777" w:rsidR="001A504F" w:rsidRPr="00741368" w:rsidRDefault="001A504F" w:rsidP="00A14268">
            <w:pPr>
              <w:numPr>
                <w:ilvl w:val="0"/>
                <w:numId w:val="14"/>
              </w:numPr>
              <w:tabs>
                <w:tab w:val="left" w:pos="355"/>
              </w:tabs>
              <w:spacing w:after="0" w:line="240" w:lineRule="auto"/>
              <w:ind w:left="0" w:firstLine="0"/>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Конструирование негерметичных отсеков</w:t>
            </w:r>
          </w:p>
          <w:p w14:paraId="117F7660" w14:textId="77777777" w:rsidR="001A504F" w:rsidRPr="00741368" w:rsidRDefault="001A504F" w:rsidP="00A14268">
            <w:pPr>
              <w:numPr>
                <w:ilvl w:val="0"/>
                <w:numId w:val="14"/>
              </w:numPr>
              <w:tabs>
                <w:tab w:val="left" w:pos="355"/>
              </w:tabs>
              <w:spacing w:after="0" w:line="240" w:lineRule="auto"/>
              <w:ind w:left="0" w:firstLine="0"/>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Конструкторская документация в производственном процессе</w:t>
            </w:r>
          </w:p>
          <w:p w14:paraId="61ECF313" w14:textId="77777777" w:rsidR="001A504F" w:rsidRPr="00741368" w:rsidRDefault="001A504F" w:rsidP="00A14268">
            <w:pPr>
              <w:numPr>
                <w:ilvl w:val="0"/>
                <w:numId w:val="14"/>
              </w:numPr>
              <w:tabs>
                <w:tab w:val="left" w:pos="355"/>
              </w:tabs>
              <w:spacing w:after="0" w:line="240" w:lineRule="auto"/>
              <w:ind w:left="0" w:firstLine="0"/>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Рабочие чертежи деталей</w:t>
            </w:r>
            <w:r w:rsidRPr="00741368">
              <w:rPr>
                <w:rFonts w:ascii="Times New Roman" w:hAnsi="Times New Roman"/>
                <w:sz w:val="24"/>
                <w:szCs w:val="24"/>
                <w:lang w:eastAsia="x-none"/>
              </w:rPr>
              <w:t xml:space="preserve"> и узлов. </w:t>
            </w:r>
            <w:r w:rsidRPr="00741368">
              <w:rPr>
                <w:rFonts w:ascii="Times New Roman" w:eastAsia="Calibri" w:hAnsi="Times New Roman"/>
                <w:bCs/>
                <w:sz w:val="24"/>
                <w:szCs w:val="24"/>
                <w:lang w:val="x-none" w:eastAsia="x-none"/>
              </w:rPr>
              <w:t>Методика выполнения чертежей сборочных единиц</w:t>
            </w:r>
          </w:p>
          <w:p w14:paraId="5A361490" w14:textId="77777777" w:rsidR="001A504F" w:rsidRPr="00741368" w:rsidRDefault="001A504F" w:rsidP="00A14268">
            <w:pPr>
              <w:numPr>
                <w:ilvl w:val="0"/>
                <w:numId w:val="14"/>
              </w:numPr>
              <w:tabs>
                <w:tab w:val="left" w:pos="355"/>
              </w:tabs>
              <w:spacing w:after="0" w:line="240" w:lineRule="auto"/>
              <w:ind w:left="0" w:firstLine="0"/>
              <w:contextualSpacing/>
              <w:rPr>
                <w:rFonts w:ascii="Times New Roman" w:hAnsi="Times New Roman"/>
                <w:sz w:val="24"/>
                <w:szCs w:val="24"/>
                <w:lang w:val="x-none" w:eastAsia="x-none"/>
              </w:rPr>
            </w:pPr>
            <w:r w:rsidRPr="00741368">
              <w:rPr>
                <w:rFonts w:ascii="Times New Roman" w:hAnsi="Times New Roman"/>
                <w:bCs/>
                <w:sz w:val="24"/>
                <w:szCs w:val="24"/>
                <w:lang w:val="x-none" w:eastAsia="x-none"/>
              </w:rPr>
              <w:t xml:space="preserve">Основы устройства </w:t>
            </w:r>
            <w:r w:rsidRPr="00741368">
              <w:rPr>
                <w:rFonts w:ascii="Times New Roman" w:hAnsi="Times New Roman"/>
                <w:bCs/>
                <w:sz w:val="24"/>
                <w:szCs w:val="24"/>
                <w:lang w:eastAsia="x-none"/>
              </w:rPr>
              <w:t xml:space="preserve">ракетоносителя, разгонного блока и космического аппарата. </w:t>
            </w:r>
            <w:r w:rsidRPr="00741368">
              <w:rPr>
                <w:rFonts w:ascii="Times New Roman" w:hAnsi="Times New Roman"/>
                <w:bCs/>
                <w:sz w:val="24"/>
                <w:szCs w:val="24"/>
                <w:lang w:val="x-none" w:eastAsia="x-none"/>
              </w:rPr>
              <w:t>Средства выведения, условия функционирования, конструктивные особенности</w:t>
            </w:r>
            <w:r w:rsidRPr="00741368">
              <w:rPr>
                <w:rFonts w:ascii="Times New Roman" w:hAnsi="Times New Roman"/>
                <w:bCs/>
                <w:sz w:val="24"/>
                <w:szCs w:val="24"/>
                <w:lang w:eastAsia="x-none"/>
              </w:rPr>
              <w:t>.</w:t>
            </w:r>
          </w:p>
          <w:p w14:paraId="67BFD165" w14:textId="77777777" w:rsidR="001A504F" w:rsidRPr="00741368" w:rsidRDefault="001A504F" w:rsidP="00A14268">
            <w:pPr>
              <w:numPr>
                <w:ilvl w:val="0"/>
                <w:numId w:val="14"/>
              </w:numPr>
              <w:tabs>
                <w:tab w:val="left" w:pos="355"/>
              </w:tabs>
              <w:spacing w:after="0" w:line="240" w:lineRule="auto"/>
              <w:ind w:left="0" w:firstLine="0"/>
              <w:contextualSpacing/>
              <w:rPr>
                <w:rFonts w:ascii="Times New Roman" w:hAnsi="Times New Roman"/>
                <w:sz w:val="24"/>
                <w:szCs w:val="24"/>
                <w:lang w:val="x-none" w:eastAsia="x-none"/>
              </w:rPr>
            </w:pPr>
            <w:r w:rsidRPr="00741368">
              <w:rPr>
                <w:rFonts w:ascii="Times New Roman" w:hAnsi="Times New Roman"/>
                <w:bCs/>
                <w:sz w:val="24"/>
                <w:szCs w:val="24"/>
                <w:lang w:eastAsia="x-none"/>
              </w:rPr>
              <w:t>Космический аппарат</w:t>
            </w:r>
            <w:r w:rsidRPr="00741368">
              <w:rPr>
                <w:rFonts w:ascii="Times New Roman" w:hAnsi="Times New Roman"/>
                <w:bCs/>
                <w:sz w:val="24"/>
                <w:szCs w:val="24"/>
                <w:lang w:val="x-none" w:eastAsia="x-none"/>
              </w:rPr>
              <w:t xml:space="preserve">, принципы построения </w:t>
            </w:r>
            <w:r w:rsidRPr="00741368">
              <w:rPr>
                <w:rFonts w:ascii="Times New Roman" w:hAnsi="Times New Roman"/>
                <w:bCs/>
                <w:sz w:val="24"/>
                <w:szCs w:val="24"/>
                <w:lang w:eastAsia="x-none"/>
              </w:rPr>
              <w:t>конструктивно-компоновочные схемы,</w:t>
            </w:r>
            <w:r w:rsidRPr="00741368">
              <w:rPr>
                <w:rFonts w:ascii="Times New Roman" w:hAnsi="Times New Roman"/>
                <w:bCs/>
                <w:sz w:val="24"/>
                <w:szCs w:val="24"/>
                <w:lang w:val="x-none" w:eastAsia="x-none"/>
              </w:rPr>
              <w:t xml:space="preserve"> устройство </w:t>
            </w:r>
            <w:r w:rsidRPr="00741368">
              <w:rPr>
                <w:rFonts w:ascii="Times New Roman" w:hAnsi="Times New Roman"/>
                <w:bCs/>
                <w:sz w:val="24"/>
                <w:szCs w:val="24"/>
                <w:lang w:eastAsia="x-none"/>
              </w:rPr>
              <w:t>космического аппарата</w:t>
            </w:r>
          </w:p>
          <w:p w14:paraId="44D0FDE9" w14:textId="77777777" w:rsidR="001A504F" w:rsidRPr="00741368" w:rsidRDefault="001A504F" w:rsidP="00A14268">
            <w:pPr>
              <w:numPr>
                <w:ilvl w:val="0"/>
                <w:numId w:val="14"/>
              </w:numPr>
              <w:tabs>
                <w:tab w:val="left" w:pos="355"/>
              </w:tabs>
              <w:spacing w:after="0" w:line="240" w:lineRule="auto"/>
              <w:ind w:left="0" w:firstLine="0"/>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Конструирование герметичных отсеков</w:t>
            </w:r>
            <w:r w:rsidRPr="00741368">
              <w:rPr>
                <w:rFonts w:ascii="Times New Roman" w:hAnsi="Times New Roman"/>
                <w:sz w:val="24"/>
                <w:szCs w:val="24"/>
                <w:lang w:eastAsia="x-none"/>
              </w:rPr>
              <w:t xml:space="preserve">. </w:t>
            </w:r>
            <w:r w:rsidRPr="00741368">
              <w:rPr>
                <w:rFonts w:ascii="Times New Roman" w:hAnsi="Times New Roman"/>
                <w:sz w:val="24"/>
                <w:szCs w:val="24"/>
                <w:lang w:val="x-none" w:eastAsia="x-none"/>
              </w:rPr>
              <w:t>Выбор параметров теплозащиты отсеков. Теплозащитные и теплоизоляционные материалы</w:t>
            </w:r>
            <w:r w:rsidRPr="00741368">
              <w:rPr>
                <w:rFonts w:ascii="Times New Roman" w:hAnsi="Times New Roman"/>
                <w:sz w:val="24"/>
                <w:szCs w:val="24"/>
                <w:lang w:eastAsia="x-none"/>
              </w:rPr>
              <w:t>.</w:t>
            </w:r>
          </w:p>
          <w:p w14:paraId="20A9B4E7" w14:textId="77777777" w:rsidR="001A504F" w:rsidRPr="00741368" w:rsidRDefault="001A504F" w:rsidP="00A14268">
            <w:pPr>
              <w:numPr>
                <w:ilvl w:val="0"/>
                <w:numId w:val="14"/>
              </w:numPr>
              <w:tabs>
                <w:tab w:val="left" w:pos="355"/>
              </w:tabs>
              <w:spacing w:after="0" w:line="240" w:lineRule="auto"/>
              <w:ind w:left="0" w:firstLine="0"/>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Особенности конструирование ферменных конструкций</w:t>
            </w:r>
            <w:r w:rsidRPr="00741368">
              <w:rPr>
                <w:rFonts w:ascii="Times New Roman" w:hAnsi="Times New Roman"/>
                <w:sz w:val="24"/>
                <w:szCs w:val="24"/>
                <w:lang w:eastAsia="x-none"/>
              </w:rPr>
              <w:t>.</w:t>
            </w:r>
          </w:p>
          <w:p w14:paraId="298DD2EB" w14:textId="77777777" w:rsidR="001A504F" w:rsidRPr="00741368" w:rsidRDefault="001A504F" w:rsidP="00A14268">
            <w:pPr>
              <w:numPr>
                <w:ilvl w:val="0"/>
                <w:numId w:val="14"/>
              </w:numPr>
              <w:tabs>
                <w:tab w:val="left" w:pos="355"/>
              </w:tabs>
              <w:spacing w:after="0" w:line="240" w:lineRule="auto"/>
              <w:ind w:left="0" w:firstLine="0"/>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Особенности конструирования отсеков из композиционных материалов</w:t>
            </w:r>
            <w:r w:rsidRPr="00741368">
              <w:rPr>
                <w:rFonts w:ascii="Times New Roman" w:hAnsi="Times New Roman"/>
                <w:sz w:val="24"/>
                <w:szCs w:val="24"/>
                <w:lang w:eastAsia="x-none"/>
              </w:rPr>
              <w:t>.</w:t>
            </w:r>
          </w:p>
          <w:p w14:paraId="40E14269" w14:textId="77777777" w:rsidR="001A504F" w:rsidRPr="00741368" w:rsidRDefault="001A504F" w:rsidP="00A14268">
            <w:pPr>
              <w:numPr>
                <w:ilvl w:val="0"/>
                <w:numId w:val="14"/>
              </w:numPr>
              <w:tabs>
                <w:tab w:val="left" w:pos="355"/>
              </w:tabs>
              <w:spacing w:after="0" w:line="240" w:lineRule="auto"/>
              <w:ind w:left="0" w:firstLine="0"/>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Особенности конструирования двигательных отсеков</w:t>
            </w:r>
            <w:r w:rsidRPr="00741368">
              <w:rPr>
                <w:rFonts w:ascii="Times New Roman" w:hAnsi="Times New Roman"/>
                <w:sz w:val="24"/>
                <w:szCs w:val="24"/>
                <w:lang w:eastAsia="x-none"/>
              </w:rPr>
              <w:t>.</w:t>
            </w:r>
          </w:p>
          <w:p w14:paraId="1CBD8319" w14:textId="77777777" w:rsidR="001A504F" w:rsidRPr="00741368" w:rsidRDefault="001A504F" w:rsidP="00A14268">
            <w:pPr>
              <w:numPr>
                <w:ilvl w:val="0"/>
                <w:numId w:val="14"/>
              </w:numPr>
              <w:tabs>
                <w:tab w:val="left" w:pos="355"/>
              </w:tabs>
              <w:spacing w:after="0" w:line="240" w:lineRule="auto"/>
              <w:ind w:left="0" w:firstLine="0"/>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Перспективные двигательные установки</w:t>
            </w:r>
            <w:r w:rsidRPr="00741368">
              <w:rPr>
                <w:rFonts w:ascii="Times New Roman" w:hAnsi="Times New Roman"/>
                <w:sz w:val="24"/>
                <w:szCs w:val="24"/>
                <w:lang w:eastAsia="x-none"/>
              </w:rPr>
              <w:t>.</w:t>
            </w:r>
          </w:p>
          <w:p w14:paraId="2D5B1E77" w14:textId="77777777" w:rsidR="001A504F" w:rsidRPr="00741368" w:rsidRDefault="001A504F" w:rsidP="00A14268">
            <w:pPr>
              <w:numPr>
                <w:ilvl w:val="0"/>
                <w:numId w:val="14"/>
              </w:numPr>
              <w:tabs>
                <w:tab w:val="left" w:pos="355"/>
              </w:tabs>
              <w:spacing w:after="0" w:line="240" w:lineRule="auto"/>
              <w:ind w:left="0" w:firstLine="0"/>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lastRenderedPageBreak/>
              <w:t>Разработка конструкции камеры сгорания и форсуночной головки ЖРД</w:t>
            </w:r>
            <w:r w:rsidRPr="00741368">
              <w:rPr>
                <w:rFonts w:ascii="Times New Roman" w:hAnsi="Times New Roman"/>
                <w:sz w:val="24"/>
                <w:szCs w:val="24"/>
                <w:lang w:eastAsia="x-none"/>
              </w:rPr>
              <w:t>.</w:t>
            </w:r>
          </w:p>
          <w:p w14:paraId="1BAC808B" w14:textId="77777777" w:rsidR="001A504F" w:rsidRPr="00741368" w:rsidRDefault="001A504F" w:rsidP="00A14268">
            <w:pPr>
              <w:numPr>
                <w:ilvl w:val="0"/>
                <w:numId w:val="14"/>
              </w:numPr>
              <w:tabs>
                <w:tab w:val="left" w:pos="355"/>
              </w:tabs>
              <w:spacing w:after="0" w:line="240" w:lineRule="auto"/>
              <w:ind w:left="0" w:firstLine="0"/>
              <w:contextualSpacing/>
              <w:rPr>
                <w:rFonts w:ascii="Times New Roman" w:hAnsi="Times New Roman"/>
                <w:sz w:val="24"/>
                <w:szCs w:val="24"/>
                <w:lang w:val="x-none" w:eastAsia="x-none"/>
              </w:rPr>
            </w:pPr>
            <w:r w:rsidRPr="00741368">
              <w:rPr>
                <w:rFonts w:ascii="Times New Roman" w:hAnsi="Times New Roman"/>
                <w:sz w:val="24"/>
                <w:szCs w:val="24"/>
                <w:lang w:eastAsia="x-none"/>
              </w:rPr>
              <w:t>Разработка конструкции РДТТ.</w:t>
            </w:r>
          </w:p>
          <w:p w14:paraId="43CC08A5" w14:textId="77777777" w:rsidR="001A504F" w:rsidRPr="00741368" w:rsidRDefault="001A504F" w:rsidP="00A14268">
            <w:pPr>
              <w:numPr>
                <w:ilvl w:val="0"/>
                <w:numId w:val="14"/>
              </w:numPr>
              <w:tabs>
                <w:tab w:val="left" w:pos="355"/>
              </w:tabs>
              <w:spacing w:after="0" w:line="240" w:lineRule="auto"/>
              <w:ind w:left="0" w:firstLine="0"/>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Методы совершенствования конструкции</w:t>
            </w:r>
            <w:r w:rsidRPr="00741368">
              <w:rPr>
                <w:rFonts w:ascii="Times New Roman" w:hAnsi="Times New Roman"/>
                <w:sz w:val="24"/>
                <w:szCs w:val="24"/>
                <w:lang w:eastAsia="x-none"/>
              </w:rPr>
              <w:t>.</w:t>
            </w:r>
          </w:p>
          <w:p w14:paraId="10341DAF" w14:textId="77777777" w:rsidR="001A504F" w:rsidRPr="00A14268" w:rsidRDefault="001A504F" w:rsidP="00A14268">
            <w:pPr>
              <w:numPr>
                <w:ilvl w:val="0"/>
                <w:numId w:val="14"/>
              </w:numPr>
              <w:tabs>
                <w:tab w:val="left" w:pos="355"/>
              </w:tabs>
              <w:spacing w:after="0" w:line="240" w:lineRule="auto"/>
              <w:ind w:left="0" w:firstLine="0"/>
              <w:contextualSpacing/>
              <w:rPr>
                <w:rFonts w:ascii="Times New Roman" w:hAnsi="Times New Roman"/>
                <w:b/>
                <w:sz w:val="24"/>
                <w:szCs w:val="24"/>
              </w:rPr>
            </w:pPr>
            <w:r w:rsidRPr="00741368">
              <w:rPr>
                <w:rFonts w:ascii="Times New Roman" w:hAnsi="Times New Roman"/>
                <w:sz w:val="24"/>
                <w:szCs w:val="24"/>
                <w:lang w:eastAsia="x-none"/>
              </w:rPr>
              <w:t>Анализ конструкций на технологичность.</w:t>
            </w:r>
          </w:p>
          <w:p w14:paraId="18214666" w14:textId="73C60ED6" w:rsidR="001A504F" w:rsidRPr="008F655D" w:rsidRDefault="001A504F" w:rsidP="00A14268">
            <w:pPr>
              <w:numPr>
                <w:ilvl w:val="0"/>
                <w:numId w:val="14"/>
              </w:numPr>
              <w:tabs>
                <w:tab w:val="left" w:pos="355"/>
              </w:tabs>
              <w:spacing w:after="0" w:line="240" w:lineRule="auto"/>
              <w:ind w:left="0" w:firstLine="0"/>
              <w:contextualSpacing/>
              <w:rPr>
                <w:rFonts w:ascii="Times New Roman" w:hAnsi="Times New Roman"/>
                <w:b/>
                <w:sz w:val="24"/>
                <w:szCs w:val="24"/>
              </w:rPr>
            </w:pPr>
            <w:r w:rsidRPr="00741368">
              <w:rPr>
                <w:rFonts w:ascii="Times New Roman" w:hAnsi="Times New Roman"/>
                <w:sz w:val="24"/>
                <w:szCs w:val="24"/>
                <w:lang w:val="x-none" w:eastAsia="x-none"/>
              </w:rPr>
              <w:t>Последовательность разработки конструкции. Автоматизация конструкторских работ</w:t>
            </w:r>
          </w:p>
        </w:tc>
        <w:tc>
          <w:tcPr>
            <w:tcW w:w="683" w:type="pct"/>
            <w:vMerge/>
            <w:vAlign w:val="center"/>
          </w:tcPr>
          <w:p w14:paraId="4F967911" w14:textId="77777777" w:rsidR="001A504F" w:rsidRPr="008F655D" w:rsidRDefault="001A504F" w:rsidP="00A14268">
            <w:pPr>
              <w:spacing w:after="0"/>
              <w:jc w:val="center"/>
              <w:rPr>
                <w:rFonts w:ascii="Times New Roman" w:hAnsi="Times New Roman"/>
                <w:b/>
                <w:sz w:val="24"/>
                <w:szCs w:val="24"/>
              </w:rPr>
            </w:pPr>
          </w:p>
        </w:tc>
        <w:tc>
          <w:tcPr>
            <w:tcW w:w="460" w:type="pct"/>
            <w:gridSpan w:val="2"/>
          </w:tcPr>
          <w:p w14:paraId="56B6FAD6" w14:textId="77777777" w:rsidR="001A504F" w:rsidRPr="008F655D" w:rsidRDefault="001A504F" w:rsidP="00A14268">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ПК3.1</w:t>
            </w:r>
          </w:p>
          <w:p w14:paraId="44C1C7EC" w14:textId="77777777" w:rsidR="001A504F" w:rsidRPr="008F655D" w:rsidRDefault="001A504F" w:rsidP="00A14268">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ПК3.2</w:t>
            </w:r>
          </w:p>
          <w:p w14:paraId="591F7CF4" w14:textId="77777777" w:rsidR="001A504F" w:rsidRPr="008F655D" w:rsidRDefault="001A504F" w:rsidP="00A14268">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ПК3.3</w:t>
            </w:r>
          </w:p>
          <w:p w14:paraId="28097CC7" w14:textId="77777777" w:rsidR="001A504F" w:rsidRPr="008F655D" w:rsidRDefault="001A504F" w:rsidP="00A14268">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ПК3.4</w:t>
            </w:r>
          </w:p>
          <w:p w14:paraId="5AAF5BFD" w14:textId="0F04937F" w:rsidR="001A504F" w:rsidRPr="008F655D" w:rsidRDefault="001A504F" w:rsidP="00A14268">
            <w:pPr>
              <w:spacing w:after="0"/>
              <w:rPr>
                <w:rFonts w:ascii="Times New Roman" w:hAnsi="Times New Roman"/>
                <w:b/>
                <w:sz w:val="24"/>
                <w:szCs w:val="24"/>
              </w:rPr>
            </w:pPr>
            <w:r w:rsidRPr="008F655D">
              <w:rPr>
                <w:rFonts w:ascii="Times New Roman" w:hAnsi="Times New Roman"/>
                <w:b/>
                <w:sz w:val="24"/>
                <w:szCs w:val="24"/>
              </w:rPr>
              <w:t>ПК3.5</w:t>
            </w:r>
          </w:p>
        </w:tc>
        <w:tc>
          <w:tcPr>
            <w:tcW w:w="400" w:type="pct"/>
          </w:tcPr>
          <w:p w14:paraId="04EC659D" w14:textId="77777777" w:rsidR="001A504F" w:rsidRPr="008F655D" w:rsidRDefault="001A504F" w:rsidP="00A14268">
            <w:pPr>
              <w:spacing w:after="0"/>
              <w:rPr>
                <w:rFonts w:ascii="Times New Roman" w:hAnsi="Times New Roman"/>
                <w:b/>
                <w:sz w:val="24"/>
                <w:szCs w:val="24"/>
              </w:rPr>
            </w:pPr>
            <w:r w:rsidRPr="008F655D">
              <w:rPr>
                <w:rFonts w:ascii="Times New Roman" w:hAnsi="Times New Roman"/>
                <w:sz w:val="24"/>
                <w:szCs w:val="24"/>
              </w:rPr>
              <w:t>Н 3.1.01</w:t>
            </w:r>
          </w:p>
          <w:p w14:paraId="7C02F3D3" w14:textId="77777777" w:rsidR="001A504F" w:rsidRPr="008F655D" w:rsidRDefault="001A504F" w:rsidP="00A14268">
            <w:pPr>
              <w:spacing w:after="0"/>
              <w:rPr>
                <w:rFonts w:ascii="Times New Roman" w:hAnsi="Times New Roman"/>
                <w:b/>
                <w:sz w:val="24"/>
                <w:szCs w:val="24"/>
              </w:rPr>
            </w:pPr>
            <w:r w:rsidRPr="008F655D">
              <w:rPr>
                <w:rFonts w:ascii="Times New Roman" w:hAnsi="Times New Roman"/>
                <w:sz w:val="24"/>
                <w:szCs w:val="24"/>
              </w:rPr>
              <w:t>Н 3.1.02</w:t>
            </w:r>
          </w:p>
          <w:p w14:paraId="1850E3E9" w14:textId="77777777" w:rsidR="001A504F" w:rsidRPr="008F655D" w:rsidRDefault="001A504F" w:rsidP="00A14268">
            <w:pPr>
              <w:spacing w:after="0"/>
              <w:rPr>
                <w:rFonts w:ascii="Times New Roman" w:hAnsi="Times New Roman"/>
                <w:b/>
                <w:sz w:val="24"/>
                <w:szCs w:val="24"/>
              </w:rPr>
            </w:pPr>
            <w:r w:rsidRPr="008F655D">
              <w:rPr>
                <w:rFonts w:ascii="Times New Roman" w:hAnsi="Times New Roman"/>
                <w:sz w:val="24"/>
                <w:szCs w:val="24"/>
              </w:rPr>
              <w:t>У 3.1.01</w:t>
            </w:r>
          </w:p>
          <w:p w14:paraId="724417AA" w14:textId="77777777" w:rsidR="001A504F" w:rsidRPr="008F655D" w:rsidRDefault="001A504F" w:rsidP="00A14268">
            <w:pPr>
              <w:spacing w:after="0"/>
              <w:rPr>
                <w:rFonts w:ascii="Times New Roman" w:hAnsi="Times New Roman"/>
                <w:b/>
                <w:sz w:val="24"/>
                <w:szCs w:val="24"/>
              </w:rPr>
            </w:pPr>
            <w:r w:rsidRPr="008F655D">
              <w:rPr>
                <w:rFonts w:ascii="Times New Roman" w:hAnsi="Times New Roman"/>
                <w:sz w:val="24"/>
                <w:szCs w:val="24"/>
              </w:rPr>
              <w:t>З 3.1.01</w:t>
            </w:r>
          </w:p>
          <w:p w14:paraId="394CD38A" w14:textId="77777777" w:rsidR="001A504F" w:rsidRPr="008F655D" w:rsidRDefault="001A504F" w:rsidP="00A14268">
            <w:pPr>
              <w:spacing w:after="0"/>
              <w:rPr>
                <w:rFonts w:ascii="Times New Roman" w:hAnsi="Times New Roman"/>
                <w:sz w:val="24"/>
                <w:szCs w:val="24"/>
              </w:rPr>
            </w:pPr>
            <w:r w:rsidRPr="008F655D">
              <w:rPr>
                <w:rFonts w:ascii="Times New Roman" w:hAnsi="Times New Roman"/>
                <w:sz w:val="24"/>
                <w:szCs w:val="24"/>
              </w:rPr>
              <w:t>З 3.1.02</w:t>
            </w:r>
          </w:p>
          <w:p w14:paraId="535C157F" w14:textId="77777777" w:rsidR="001A504F" w:rsidRPr="008F655D" w:rsidRDefault="001A504F" w:rsidP="00A14268">
            <w:pPr>
              <w:spacing w:after="0"/>
              <w:rPr>
                <w:rFonts w:ascii="Times New Roman" w:hAnsi="Times New Roman"/>
                <w:sz w:val="24"/>
                <w:szCs w:val="24"/>
              </w:rPr>
            </w:pPr>
            <w:r w:rsidRPr="008F655D">
              <w:rPr>
                <w:rFonts w:ascii="Times New Roman" w:hAnsi="Times New Roman"/>
                <w:sz w:val="24"/>
                <w:szCs w:val="24"/>
              </w:rPr>
              <w:t>З 3.1.03</w:t>
            </w:r>
          </w:p>
          <w:p w14:paraId="0EB1841A" w14:textId="77777777" w:rsidR="001A504F" w:rsidRPr="008F655D" w:rsidRDefault="001A504F" w:rsidP="00A14268">
            <w:pPr>
              <w:spacing w:after="0"/>
              <w:rPr>
                <w:rFonts w:ascii="Times New Roman" w:hAnsi="Times New Roman"/>
                <w:b/>
                <w:sz w:val="24"/>
                <w:szCs w:val="24"/>
              </w:rPr>
            </w:pPr>
            <w:r w:rsidRPr="008F655D">
              <w:rPr>
                <w:rFonts w:ascii="Times New Roman" w:hAnsi="Times New Roman"/>
                <w:sz w:val="24"/>
                <w:szCs w:val="24"/>
              </w:rPr>
              <w:t>З 3.1.04</w:t>
            </w:r>
          </w:p>
          <w:p w14:paraId="4B25A08D" w14:textId="77777777" w:rsidR="001A504F" w:rsidRPr="008F655D" w:rsidRDefault="001A504F" w:rsidP="00A14268">
            <w:pPr>
              <w:spacing w:after="0"/>
              <w:rPr>
                <w:rFonts w:ascii="Times New Roman" w:hAnsi="Times New Roman"/>
                <w:b/>
                <w:sz w:val="24"/>
                <w:szCs w:val="24"/>
              </w:rPr>
            </w:pPr>
            <w:r w:rsidRPr="008F655D">
              <w:rPr>
                <w:rFonts w:ascii="Times New Roman" w:hAnsi="Times New Roman"/>
                <w:sz w:val="24"/>
                <w:szCs w:val="24"/>
              </w:rPr>
              <w:t>Н 3.2.01</w:t>
            </w:r>
          </w:p>
          <w:p w14:paraId="7D8D2985" w14:textId="77777777" w:rsidR="001A504F" w:rsidRPr="008F655D" w:rsidRDefault="001A504F" w:rsidP="00A14268">
            <w:pPr>
              <w:spacing w:after="0"/>
              <w:rPr>
                <w:rFonts w:ascii="Times New Roman" w:hAnsi="Times New Roman"/>
                <w:b/>
                <w:sz w:val="24"/>
                <w:szCs w:val="24"/>
              </w:rPr>
            </w:pPr>
            <w:r w:rsidRPr="008F655D">
              <w:rPr>
                <w:rFonts w:ascii="Times New Roman" w:hAnsi="Times New Roman"/>
                <w:sz w:val="24"/>
                <w:szCs w:val="24"/>
              </w:rPr>
              <w:t>У 3.2.01</w:t>
            </w:r>
          </w:p>
          <w:p w14:paraId="2B7ECD87" w14:textId="77777777" w:rsidR="001A504F" w:rsidRPr="008F655D" w:rsidRDefault="001A504F" w:rsidP="00A14268">
            <w:pPr>
              <w:spacing w:after="0"/>
              <w:rPr>
                <w:rFonts w:ascii="Times New Roman" w:hAnsi="Times New Roman"/>
                <w:sz w:val="24"/>
                <w:szCs w:val="24"/>
              </w:rPr>
            </w:pPr>
            <w:r w:rsidRPr="008F655D">
              <w:rPr>
                <w:rFonts w:ascii="Times New Roman" w:hAnsi="Times New Roman"/>
                <w:sz w:val="24"/>
                <w:szCs w:val="24"/>
              </w:rPr>
              <w:t>У 3.2.02</w:t>
            </w:r>
          </w:p>
          <w:p w14:paraId="3A9F7169" w14:textId="77777777" w:rsidR="001A504F" w:rsidRPr="008F655D" w:rsidRDefault="001A504F" w:rsidP="00A14268">
            <w:pPr>
              <w:spacing w:after="0"/>
              <w:rPr>
                <w:rFonts w:ascii="Times New Roman" w:hAnsi="Times New Roman"/>
                <w:sz w:val="24"/>
                <w:szCs w:val="24"/>
              </w:rPr>
            </w:pPr>
            <w:r w:rsidRPr="008F655D">
              <w:rPr>
                <w:rFonts w:ascii="Times New Roman" w:hAnsi="Times New Roman"/>
                <w:sz w:val="24"/>
                <w:szCs w:val="24"/>
              </w:rPr>
              <w:t>У 3.2.03</w:t>
            </w:r>
          </w:p>
          <w:p w14:paraId="11CE99EC" w14:textId="77777777" w:rsidR="001A504F" w:rsidRPr="008F655D" w:rsidRDefault="001A504F" w:rsidP="00A14268">
            <w:pPr>
              <w:spacing w:after="0"/>
              <w:rPr>
                <w:rFonts w:ascii="Times New Roman" w:hAnsi="Times New Roman"/>
                <w:b/>
                <w:sz w:val="24"/>
                <w:szCs w:val="24"/>
              </w:rPr>
            </w:pPr>
            <w:r w:rsidRPr="008F655D">
              <w:rPr>
                <w:rFonts w:ascii="Times New Roman" w:hAnsi="Times New Roman"/>
                <w:sz w:val="24"/>
                <w:szCs w:val="24"/>
              </w:rPr>
              <w:t>З 3.2.01</w:t>
            </w:r>
          </w:p>
          <w:p w14:paraId="3DF39EDE" w14:textId="77777777" w:rsidR="001A504F" w:rsidRPr="008F655D" w:rsidRDefault="001A504F" w:rsidP="00A14268">
            <w:pPr>
              <w:spacing w:after="0"/>
              <w:rPr>
                <w:rFonts w:ascii="Times New Roman" w:hAnsi="Times New Roman"/>
                <w:sz w:val="24"/>
                <w:szCs w:val="24"/>
              </w:rPr>
            </w:pPr>
            <w:r w:rsidRPr="008F655D">
              <w:rPr>
                <w:rFonts w:ascii="Times New Roman" w:hAnsi="Times New Roman"/>
                <w:sz w:val="24"/>
                <w:szCs w:val="24"/>
              </w:rPr>
              <w:t>З 3.2.02</w:t>
            </w:r>
          </w:p>
          <w:p w14:paraId="462283F7" w14:textId="77777777" w:rsidR="001A504F" w:rsidRPr="008F655D" w:rsidRDefault="001A504F" w:rsidP="00A14268">
            <w:pPr>
              <w:spacing w:after="0"/>
              <w:rPr>
                <w:rFonts w:ascii="Times New Roman" w:hAnsi="Times New Roman"/>
                <w:sz w:val="24"/>
                <w:szCs w:val="24"/>
              </w:rPr>
            </w:pPr>
            <w:r w:rsidRPr="008F655D">
              <w:rPr>
                <w:rFonts w:ascii="Times New Roman" w:hAnsi="Times New Roman"/>
                <w:sz w:val="24"/>
                <w:szCs w:val="24"/>
              </w:rPr>
              <w:t>З 3.2.03</w:t>
            </w:r>
          </w:p>
          <w:p w14:paraId="352D61FD" w14:textId="77777777" w:rsidR="001A504F" w:rsidRPr="008F655D" w:rsidRDefault="001A504F" w:rsidP="00A14268">
            <w:pPr>
              <w:spacing w:after="0"/>
              <w:rPr>
                <w:rFonts w:ascii="Times New Roman" w:hAnsi="Times New Roman"/>
                <w:b/>
                <w:sz w:val="24"/>
                <w:szCs w:val="24"/>
              </w:rPr>
            </w:pPr>
            <w:r w:rsidRPr="008F655D">
              <w:rPr>
                <w:rFonts w:ascii="Times New Roman" w:hAnsi="Times New Roman"/>
                <w:sz w:val="24"/>
                <w:szCs w:val="24"/>
              </w:rPr>
              <w:t>Н 3.3.01</w:t>
            </w:r>
          </w:p>
          <w:p w14:paraId="2914F6C9" w14:textId="77777777" w:rsidR="001A504F" w:rsidRPr="008F655D" w:rsidRDefault="001A504F" w:rsidP="00A14268">
            <w:pPr>
              <w:spacing w:after="0"/>
              <w:rPr>
                <w:rFonts w:ascii="Times New Roman" w:hAnsi="Times New Roman"/>
                <w:b/>
                <w:sz w:val="24"/>
                <w:szCs w:val="24"/>
              </w:rPr>
            </w:pPr>
            <w:r w:rsidRPr="008F655D">
              <w:rPr>
                <w:rFonts w:ascii="Times New Roman" w:hAnsi="Times New Roman"/>
                <w:sz w:val="24"/>
                <w:szCs w:val="24"/>
              </w:rPr>
              <w:t>У 3.3.01</w:t>
            </w:r>
          </w:p>
          <w:p w14:paraId="244C48A0" w14:textId="77777777" w:rsidR="001A504F" w:rsidRPr="008F655D" w:rsidRDefault="001A504F" w:rsidP="00A14268">
            <w:pPr>
              <w:spacing w:after="0"/>
              <w:rPr>
                <w:rFonts w:ascii="Times New Roman" w:hAnsi="Times New Roman"/>
                <w:b/>
                <w:sz w:val="24"/>
                <w:szCs w:val="24"/>
              </w:rPr>
            </w:pPr>
            <w:r w:rsidRPr="008F655D">
              <w:rPr>
                <w:rFonts w:ascii="Times New Roman" w:hAnsi="Times New Roman"/>
                <w:sz w:val="24"/>
                <w:szCs w:val="24"/>
              </w:rPr>
              <w:t>У 3.3.02</w:t>
            </w:r>
          </w:p>
          <w:p w14:paraId="1D8AE02B" w14:textId="77777777" w:rsidR="001A504F" w:rsidRPr="008F655D" w:rsidRDefault="001A504F" w:rsidP="00A14268">
            <w:pPr>
              <w:spacing w:after="0"/>
              <w:rPr>
                <w:rFonts w:ascii="Times New Roman" w:hAnsi="Times New Roman"/>
                <w:b/>
                <w:sz w:val="24"/>
                <w:szCs w:val="24"/>
              </w:rPr>
            </w:pPr>
            <w:r w:rsidRPr="008F655D">
              <w:rPr>
                <w:rFonts w:ascii="Times New Roman" w:hAnsi="Times New Roman"/>
                <w:sz w:val="24"/>
                <w:szCs w:val="24"/>
              </w:rPr>
              <w:lastRenderedPageBreak/>
              <w:t>У 3.3.03</w:t>
            </w:r>
          </w:p>
          <w:p w14:paraId="73C69461" w14:textId="77777777" w:rsidR="001A504F" w:rsidRPr="008F655D" w:rsidRDefault="001A504F" w:rsidP="00A14268">
            <w:pPr>
              <w:spacing w:after="0"/>
              <w:rPr>
                <w:rFonts w:ascii="Times New Roman" w:hAnsi="Times New Roman"/>
                <w:b/>
                <w:sz w:val="24"/>
                <w:szCs w:val="24"/>
              </w:rPr>
            </w:pPr>
            <w:r w:rsidRPr="008F655D">
              <w:rPr>
                <w:rFonts w:ascii="Times New Roman" w:hAnsi="Times New Roman"/>
                <w:sz w:val="24"/>
                <w:szCs w:val="24"/>
              </w:rPr>
              <w:t>З 3.3.01</w:t>
            </w:r>
          </w:p>
          <w:p w14:paraId="24374760" w14:textId="77777777" w:rsidR="001A504F" w:rsidRPr="008F655D" w:rsidRDefault="001A504F" w:rsidP="00A14268">
            <w:pPr>
              <w:spacing w:after="0"/>
              <w:rPr>
                <w:rFonts w:ascii="Times New Roman" w:hAnsi="Times New Roman"/>
                <w:sz w:val="24"/>
                <w:szCs w:val="24"/>
              </w:rPr>
            </w:pPr>
            <w:r w:rsidRPr="008F655D">
              <w:rPr>
                <w:rFonts w:ascii="Times New Roman" w:hAnsi="Times New Roman"/>
                <w:sz w:val="24"/>
                <w:szCs w:val="24"/>
              </w:rPr>
              <w:t>З 3.3.02</w:t>
            </w:r>
          </w:p>
          <w:p w14:paraId="77B9E458" w14:textId="77777777" w:rsidR="001A504F" w:rsidRPr="008F655D" w:rsidRDefault="001A504F" w:rsidP="00A14268">
            <w:pPr>
              <w:spacing w:after="0"/>
              <w:rPr>
                <w:rFonts w:ascii="Times New Roman" w:hAnsi="Times New Roman"/>
                <w:b/>
                <w:sz w:val="24"/>
                <w:szCs w:val="24"/>
              </w:rPr>
            </w:pPr>
            <w:r w:rsidRPr="008F655D">
              <w:rPr>
                <w:rFonts w:ascii="Times New Roman" w:hAnsi="Times New Roman"/>
                <w:sz w:val="24"/>
                <w:szCs w:val="24"/>
              </w:rPr>
              <w:t>З 3.3.03</w:t>
            </w:r>
          </w:p>
          <w:p w14:paraId="317A0632" w14:textId="77777777" w:rsidR="001A504F" w:rsidRPr="008F655D" w:rsidRDefault="001A504F" w:rsidP="00A14268">
            <w:pPr>
              <w:spacing w:after="0"/>
              <w:rPr>
                <w:rFonts w:ascii="Times New Roman" w:hAnsi="Times New Roman"/>
                <w:b/>
                <w:sz w:val="24"/>
                <w:szCs w:val="24"/>
              </w:rPr>
            </w:pPr>
            <w:r w:rsidRPr="008F655D">
              <w:rPr>
                <w:rFonts w:ascii="Times New Roman" w:hAnsi="Times New Roman"/>
                <w:sz w:val="24"/>
                <w:szCs w:val="24"/>
              </w:rPr>
              <w:t>Н 3.4.01</w:t>
            </w:r>
          </w:p>
          <w:p w14:paraId="314C7A51" w14:textId="77777777" w:rsidR="001A504F" w:rsidRPr="008F655D" w:rsidRDefault="001A504F" w:rsidP="00A14268">
            <w:pPr>
              <w:spacing w:after="0"/>
              <w:rPr>
                <w:rFonts w:ascii="Times New Roman" w:hAnsi="Times New Roman"/>
                <w:b/>
                <w:sz w:val="24"/>
                <w:szCs w:val="24"/>
              </w:rPr>
            </w:pPr>
            <w:r w:rsidRPr="008F655D">
              <w:rPr>
                <w:rFonts w:ascii="Times New Roman" w:hAnsi="Times New Roman"/>
                <w:sz w:val="24"/>
                <w:szCs w:val="24"/>
              </w:rPr>
              <w:t>У 3.4.01</w:t>
            </w:r>
          </w:p>
          <w:p w14:paraId="5DFD3A35" w14:textId="77777777" w:rsidR="001A504F" w:rsidRPr="008F655D" w:rsidRDefault="001A504F" w:rsidP="00A14268">
            <w:pPr>
              <w:spacing w:after="0"/>
              <w:rPr>
                <w:rFonts w:ascii="Times New Roman" w:hAnsi="Times New Roman"/>
                <w:b/>
                <w:sz w:val="24"/>
                <w:szCs w:val="24"/>
              </w:rPr>
            </w:pPr>
            <w:r w:rsidRPr="008F655D">
              <w:rPr>
                <w:rFonts w:ascii="Times New Roman" w:hAnsi="Times New Roman"/>
                <w:sz w:val="24"/>
                <w:szCs w:val="24"/>
              </w:rPr>
              <w:t>У 3.4.02</w:t>
            </w:r>
          </w:p>
          <w:p w14:paraId="56AEF9B7" w14:textId="77777777" w:rsidR="001A504F" w:rsidRPr="008F655D" w:rsidRDefault="001A504F" w:rsidP="00A14268">
            <w:pPr>
              <w:spacing w:after="0"/>
              <w:rPr>
                <w:rFonts w:ascii="Times New Roman" w:hAnsi="Times New Roman"/>
                <w:b/>
                <w:sz w:val="24"/>
                <w:szCs w:val="24"/>
              </w:rPr>
            </w:pPr>
            <w:r w:rsidRPr="008F655D">
              <w:rPr>
                <w:rFonts w:ascii="Times New Roman" w:hAnsi="Times New Roman"/>
                <w:sz w:val="24"/>
                <w:szCs w:val="24"/>
              </w:rPr>
              <w:t>З 3.4.01</w:t>
            </w:r>
          </w:p>
          <w:p w14:paraId="11AEC1FE" w14:textId="77777777" w:rsidR="001A504F" w:rsidRPr="008F655D" w:rsidRDefault="001A504F" w:rsidP="00A14268">
            <w:pPr>
              <w:spacing w:after="0"/>
              <w:rPr>
                <w:rFonts w:ascii="Times New Roman" w:hAnsi="Times New Roman"/>
                <w:b/>
                <w:sz w:val="24"/>
                <w:szCs w:val="24"/>
              </w:rPr>
            </w:pPr>
            <w:r w:rsidRPr="008F655D">
              <w:rPr>
                <w:rFonts w:ascii="Times New Roman" w:hAnsi="Times New Roman"/>
                <w:sz w:val="24"/>
                <w:szCs w:val="24"/>
              </w:rPr>
              <w:t>Н 3.5.01</w:t>
            </w:r>
          </w:p>
          <w:p w14:paraId="7854DEF3" w14:textId="77777777" w:rsidR="001A504F" w:rsidRPr="008F655D" w:rsidRDefault="001A504F" w:rsidP="00A14268">
            <w:pPr>
              <w:spacing w:after="0"/>
              <w:rPr>
                <w:rFonts w:ascii="Times New Roman" w:hAnsi="Times New Roman"/>
                <w:b/>
                <w:sz w:val="24"/>
                <w:szCs w:val="24"/>
              </w:rPr>
            </w:pPr>
            <w:r w:rsidRPr="008F655D">
              <w:rPr>
                <w:rFonts w:ascii="Times New Roman" w:hAnsi="Times New Roman"/>
                <w:sz w:val="24"/>
                <w:szCs w:val="24"/>
              </w:rPr>
              <w:t>У 3.5.01</w:t>
            </w:r>
          </w:p>
          <w:p w14:paraId="6AF9FA86" w14:textId="77777777" w:rsidR="001A504F" w:rsidRPr="008F655D" w:rsidRDefault="001A504F" w:rsidP="00A14268">
            <w:pPr>
              <w:spacing w:after="0"/>
              <w:rPr>
                <w:rFonts w:ascii="Times New Roman" w:hAnsi="Times New Roman"/>
                <w:b/>
                <w:sz w:val="24"/>
                <w:szCs w:val="24"/>
              </w:rPr>
            </w:pPr>
            <w:r w:rsidRPr="008F655D">
              <w:rPr>
                <w:rFonts w:ascii="Times New Roman" w:hAnsi="Times New Roman"/>
                <w:sz w:val="24"/>
                <w:szCs w:val="24"/>
              </w:rPr>
              <w:t>У 3.5.02</w:t>
            </w:r>
          </w:p>
          <w:p w14:paraId="130CD667" w14:textId="77777777" w:rsidR="001A504F" w:rsidRPr="008F655D" w:rsidRDefault="001A504F" w:rsidP="00A14268">
            <w:pPr>
              <w:spacing w:after="0"/>
              <w:rPr>
                <w:rFonts w:ascii="Times New Roman" w:hAnsi="Times New Roman"/>
                <w:b/>
                <w:sz w:val="24"/>
                <w:szCs w:val="24"/>
              </w:rPr>
            </w:pPr>
            <w:r w:rsidRPr="008F655D">
              <w:rPr>
                <w:rFonts w:ascii="Times New Roman" w:hAnsi="Times New Roman"/>
                <w:sz w:val="24"/>
                <w:szCs w:val="24"/>
              </w:rPr>
              <w:t>У 3.5.03</w:t>
            </w:r>
          </w:p>
          <w:p w14:paraId="6E89DA4C" w14:textId="77777777" w:rsidR="001A504F" w:rsidRPr="008F655D" w:rsidRDefault="001A504F" w:rsidP="00A14268">
            <w:pPr>
              <w:spacing w:after="0"/>
              <w:rPr>
                <w:rFonts w:ascii="Times New Roman" w:hAnsi="Times New Roman"/>
                <w:b/>
                <w:sz w:val="24"/>
                <w:szCs w:val="24"/>
              </w:rPr>
            </w:pPr>
            <w:r w:rsidRPr="008F655D">
              <w:rPr>
                <w:rFonts w:ascii="Times New Roman" w:hAnsi="Times New Roman"/>
                <w:sz w:val="24"/>
                <w:szCs w:val="24"/>
              </w:rPr>
              <w:t>З 3.5.01</w:t>
            </w:r>
          </w:p>
          <w:p w14:paraId="39888E3F" w14:textId="77777777" w:rsidR="001A504F" w:rsidRPr="008F655D" w:rsidRDefault="001A504F" w:rsidP="00A14268">
            <w:pPr>
              <w:spacing w:after="0"/>
              <w:rPr>
                <w:rFonts w:ascii="Times New Roman" w:hAnsi="Times New Roman"/>
                <w:b/>
                <w:sz w:val="24"/>
                <w:szCs w:val="24"/>
              </w:rPr>
            </w:pPr>
            <w:r w:rsidRPr="008F655D">
              <w:rPr>
                <w:rFonts w:ascii="Times New Roman" w:hAnsi="Times New Roman"/>
                <w:sz w:val="24"/>
                <w:szCs w:val="24"/>
              </w:rPr>
              <w:t>З 3.5.02</w:t>
            </w:r>
          </w:p>
          <w:p w14:paraId="1468D872" w14:textId="46C5CB72" w:rsidR="001A504F" w:rsidRPr="008F655D" w:rsidRDefault="001A504F" w:rsidP="00A14268">
            <w:pPr>
              <w:spacing w:after="0"/>
              <w:rPr>
                <w:rFonts w:ascii="Times New Roman" w:hAnsi="Times New Roman"/>
                <w:b/>
                <w:sz w:val="24"/>
                <w:szCs w:val="24"/>
              </w:rPr>
            </w:pPr>
            <w:r w:rsidRPr="008F655D">
              <w:rPr>
                <w:rFonts w:ascii="Times New Roman" w:hAnsi="Times New Roman"/>
                <w:sz w:val="24"/>
                <w:szCs w:val="24"/>
              </w:rPr>
              <w:t>З 3.5.02</w:t>
            </w:r>
          </w:p>
        </w:tc>
      </w:tr>
      <w:tr w:rsidR="001A504F" w:rsidRPr="008F655D" w14:paraId="00816F97" w14:textId="77777777" w:rsidTr="0032766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7" w:type="pct"/>
            <w:gridSpan w:val="3"/>
            <w:vMerge/>
          </w:tcPr>
          <w:p w14:paraId="5F4F3372" w14:textId="77777777" w:rsidR="001A504F" w:rsidRDefault="001A504F" w:rsidP="00A14268">
            <w:pPr>
              <w:widowControl w:val="0"/>
              <w:pBdr>
                <w:top w:val="nil"/>
                <w:left w:val="nil"/>
                <w:bottom w:val="nil"/>
                <w:right w:val="nil"/>
                <w:between w:val="nil"/>
              </w:pBdr>
              <w:spacing w:after="0"/>
              <w:rPr>
                <w:rFonts w:ascii="Times New Roman" w:hAnsi="Times New Roman"/>
                <w:b/>
                <w:sz w:val="24"/>
                <w:szCs w:val="24"/>
              </w:rPr>
            </w:pPr>
          </w:p>
        </w:tc>
        <w:tc>
          <w:tcPr>
            <w:tcW w:w="2370" w:type="pct"/>
          </w:tcPr>
          <w:p w14:paraId="7C75823D" w14:textId="4225D5EE" w:rsidR="001A504F" w:rsidRPr="00A14268" w:rsidRDefault="001A504F" w:rsidP="00A14268">
            <w:pPr>
              <w:spacing w:after="0" w:line="240" w:lineRule="auto"/>
              <w:rPr>
                <w:rFonts w:ascii="Times New Roman" w:hAnsi="Times New Roman"/>
                <w:b/>
                <w:bCs/>
                <w:sz w:val="24"/>
                <w:szCs w:val="24"/>
              </w:rPr>
            </w:pPr>
            <w:r w:rsidRPr="00741368">
              <w:rPr>
                <w:rFonts w:ascii="Times New Roman" w:hAnsi="Times New Roman"/>
                <w:b/>
                <w:bCs/>
                <w:sz w:val="24"/>
                <w:szCs w:val="24"/>
              </w:rPr>
              <w:t>В том числе практических и лабораторных занятий</w:t>
            </w:r>
          </w:p>
        </w:tc>
        <w:tc>
          <w:tcPr>
            <w:tcW w:w="683" w:type="pct"/>
            <w:vMerge w:val="restart"/>
            <w:vAlign w:val="center"/>
          </w:tcPr>
          <w:p w14:paraId="43125898" w14:textId="52259FA4" w:rsidR="001A504F" w:rsidRPr="008F655D" w:rsidRDefault="001A504F" w:rsidP="001A504F">
            <w:pPr>
              <w:spacing w:after="0"/>
              <w:rPr>
                <w:rFonts w:ascii="Times New Roman" w:hAnsi="Times New Roman"/>
                <w:b/>
                <w:sz w:val="24"/>
                <w:szCs w:val="24"/>
              </w:rPr>
            </w:pPr>
            <w:r>
              <w:rPr>
                <w:rFonts w:ascii="Times New Roman" w:hAnsi="Times New Roman"/>
                <w:b/>
                <w:sz w:val="24"/>
                <w:szCs w:val="24"/>
                <w:lang w:val="en-US"/>
              </w:rPr>
              <w:t>*</w:t>
            </w:r>
          </w:p>
        </w:tc>
        <w:tc>
          <w:tcPr>
            <w:tcW w:w="460" w:type="pct"/>
            <w:gridSpan w:val="2"/>
            <w:vMerge w:val="restart"/>
          </w:tcPr>
          <w:p w14:paraId="31DD9191" w14:textId="77777777" w:rsidR="001A504F" w:rsidRPr="008F655D" w:rsidRDefault="001A504F" w:rsidP="00A14268">
            <w:pPr>
              <w:spacing w:after="0"/>
              <w:jc w:val="center"/>
              <w:rPr>
                <w:rFonts w:ascii="Times New Roman" w:hAnsi="Times New Roman"/>
                <w:b/>
                <w:sz w:val="24"/>
                <w:szCs w:val="24"/>
              </w:rPr>
            </w:pPr>
          </w:p>
        </w:tc>
        <w:tc>
          <w:tcPr>
            <w:tcW w:w="400" w:type="pct"/>
            <w:vMerge w:val="restart"/>
          </w:tcPr>
          <w:p w14:paraId="1C26330E" w14:textId="77777777" w:rsidR="001A504F" w:rsidRPr="008F655D" w:rsidRDefault="001A504F" w:rsidP="00A14268">
            <w:pPr>
              <w:spacing w:after="0"/>
              <w:jc w:val="center"/>
              <w:rPr>
                <w:rFonts w:ascii="Times New Roman" w:hAnsi="Times New Roman"/>
                <w:b/>
                <w:sz w:val="24"/>
                <w:szCs w:val="24"/>
              </w:rPr>
            </w:pPr>
          </w:p>
        </w:tc>
      </w:tr>
      <w:tr w:rsidR="001A504F" w:rsidRPr="008F655D" w14:paraId="73CB4ADF" w14:textId="77777777" w:rsidTr="0032766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7" w:type="pct"/>
            <w:gridSpan w:val="3"/>
            <w:vMerge/>
          </w:tcPr>
          <w:p w14:paraId="47319F25" w14:textId="77777777" w:rsidR="001A504F" w:rsidRPr="008F655D" w:rsidRDefault="001A504F" w:rsidP="00A14268">
            <w:pPr>
              <w:widowControl w:val="0"/>
              <w:pBdr>
                <w:top w:val="nil"/>
                <w:left w:val="nil"/>
                <w:bottom w:val="nil"/>
                <w:right w:val="nil"/>
                <w:between w:val="nil"/>
              </w:pBdr>
              <w:spacing w:after="0"/>
              <w:rPr>
                <w:rFonts w:ascii="Times New Roman" w:hAnsi="Times New Roman"/>
                <w:b/>
                <w:sz w:val="24"/>
                <w:szCs w:val="24"/>
              </w:rPr>
            </w:pPr>
          </w:p>
        </w:tc>
        <w:tc>
          <w:tcPr>
            <w:tcW w:w="2370" w:type="pct"/>
          </w:tcPr>
          <w:p w14:paraId="2651C336" w14:textId="77777777" w:rsidR="001A504F" w:rsidRPr="00741368" w:rsidRDefault="001A504F" w:rsidP="00A14268">
            <w:pPr>
              <w:spacing w:after="0" w:line="240" w:lineRule="auto"/>
              <w:rPr>
                <w:rFonts w:ascii="Times New Roman" w:hAnsi="Times New Roman"/>
                <w:sz w:val="24"/>
                <w:szCs w:val="24"/>
              </w:rPr>
            </w:pPr>
            <w:r w:rsidRPr="00741368">
              <w:rPr>
                <w:rFonts w:ascii="Times New Roman" w:hAnsi="Times New Roman"/>
                <w:sz w:val="24"/>
                <w:szCs w:val="24"/>
              </w:rPr>
              <w:t>Практическое занятие 1 Расчет бака на прочность и устойчивость</w:t>
            </w:r>
          </w:p>
          <w:p w14:paraId="29BABA85" w14:textId="77777777" w:rsidR="001A504F" w:rsidRPr="00741368" w:rsidRDefault="001A504F" w:rsidP="00A14268">
            <w:pPr>
              <w:spacing w:after="0" w:line="240" w:lineRule="auto"/>
              <w:rPr>
                <w:rFonts w:ascii="Times New Roman" w:hAnsi="Times New Roman"/>
                <w:sz w:val="24"/>
                <w:szCs w:val="24"/>
              </w:rPr>
            </w:pPr>
            <w:r w:rsidRPr="00741368">
              <w:rPr>
                <w:rFonts w:ascii="Times New Roman" w:hAnsi="Times New Roman"/>
                <w:sz w:val="24"/>
                <w:szCs w:val="24"/>
              </w:rPr>
              <w:t>Практическое занятие 2 Проектировочный расчет отсека</w:t>
            </w:r>
          </w:p>
          <w:p w14:paraId="7B925A3A" w14:textId="77777777" w:rsidR="001A504F" w:rsidRPr="00741368" w:rsidRDefault="001A504F" w:rsidP="00A14268">
            <w:pPr>
              <w:spacing w:after="0" w:line="240" w:lineRule="auto"/>
              <w:rPr>
                <w:rFonts w:ascii="Times New Roman" w:hAnsi="Times New Roman"/>
                <w:sz w:val="24"/>
                <w:szCs w:val="24"/>
              </w:rPr>
            </w:pPr>
            <w:r w:rsidRPr="00741368">
              <w:rPr>
                <w:rFonts w:ascii="Times New Roman" w:hAnsi="Times New Roman"/>
                <w:sz w:val="24"/>
                <w:szCs w:val="24"/>
              </w:rPr>
              <w:t>Практическое занятие 3 Расчет стрингерного отсека</w:t>
            </w:r>
          </w:p>
          <w:p w14:paraId="389C6213" w14:textId="77777777" w:rsidR="001A504F" w:rsidRPr="00741368" w:rsidRDefault="001A504F" w:rsidP="00A14268">
            <w:pPr>
              <w:spacing w:after="0" w:line="240" w:lineRule="auto"/>
              <w:rPr>
                <w:rFonts w:ascii="Times New Roman" w:hAnsi="Times New Roman"/>
                <w:sz w:val="24"/>
                <w:szCs w:val="24"/>
              </w:rPr>
            </w:pPr>
            <w:r w:rsidRPr="00741368">
              <w:rPr>
                <w:rFonts w:ascii="Times New Roman" w:hAnsi="Times New Roman"/>
                <w:sz w:val="24"/>
                <w:szCs w:val="24"/>
              </w:rPr>
              <w:t>Практическое занятие 4 Расчет ферменной конструкции</w:t>
            </w:r>
          </w:p>
          <w:p w14:paraId="626B483E" w14:textId="77777777" w:rsidR="001A504F" w:rsidRPr="00741368" w:rsidRDefault="001A504F" w:rsidP="00A14268">
            <w:pPr>
              <w:spacing w:after="0" w:line="240" w:lineRule="auto"/>
              <w:rPr>
                <w:rFonts w:ascii="Times New Roman" w:hAnsi="Times New Roman"/>
                <w:sz w:val="24"/>
                <w:szCs w:val="24"/>
              </w:rPr>
            </w:pPr>
            <w:r w:rsidRPr="00741368">
              <w:rPr>
                <w:rFonts w:ascii="Times New Roman" w:hAnsi="Times New Roman"/>
                <w:sz w:val="24"/>
                <w:szCs w:val="24"/>
              </w:rPr>
              <w:t>Практическое занятие 5 Расчет корпуса герметичного отсека</w:t>
            </w:r>
          </w:p>
          <w:p w14:paraId="48BF6E74" w14:textId="77777777" w:rsidR="001A504F" w:rsidRPr="00741368" w:rsidRDefault="001A504F" w:rsidP="00A14268">
            <w:pPr>
              <w:spacing w:after="0" w:line="240" w:lineRule="auto"/>
              <w:rPr>
                <w:rFonts w:ascii="Times New Roman" w:hAnsi="Times New Roman"/>
                <w:sz w:val="24"/>
                <w:szCs w:val="24"/>
              </w:rPr>
            </w:pPr>
            <w:r w:rsidRPr="00741368">
              <w:rPr>
                <w:rFonts w:ascii="Times New Roman" w:hAnsi="Times New Roman"/>
                <w:sz w:val="24"/>
                <w:szCs w:val="24"/>
              </w:rPr>
              <w:t>Практическое занятие 6 Проектировочный расчет стыка</w:t>
            </w:r>
          </w:p>
          <w:p w14:paraId="72FD429C" w14:textId="77777777" w:rsidR="001A504F" w:rsidRPr="00741368" w:rsidRDefault="001A504F" w:rsidP="00A14268">
            <w:pPr>
              <w:spacing w:after="0" w:line="240" w:lineRule="auto"/>
              <w:rPr>
                <w:rFonts w:ascii="Times New Roman" w:hAnsi="Times New Roman"/>
                <w:sz w:val="24"/>
                <w:szCs w:val="24"/>
              </w:rPr>
            </w:pPr>
            <w:r w:rsidRPr="00741368">
              <w:rPr>
                <w:rFonts w:ascii="Times New Roman" w:hAnsi="Times New Roman"/>
                <w:sz w:val="24"/>
                <w:szCs w:val="24"/>
              </w:rPr>
              <w:t>Практическое занятие 7 Разработка конструкции отсека из КМ</w:t>
            </w:r>
          </w:p>
          <w:p w14:paraId="78F15F24" w14:textId="77777777" w:rsidR="001A504F" w:rsidRPr="00741368" w:rsidRDefault="001A504F" w:rsidP="00A14268">
            <w:pPr>
              <w:spacing w:after="0" w:line="240" w:lineRule="auto"/>
              <w:rPr>
                <w:rFonts w:ascii="Times New Roman" w:hAnsi="Times New Roman"/>
                <w:sz w:val="24"/>
                <w:szCs w:val="24"/>
              </w:rPr>
            </w:pPr>
            <w:r w:rsidRPr="00741368">
              <w:rPr>
                <w:rFonts w:ascii="Times New Roman" w:hAnsi="Times New Roman"/>
                <w:sz w:val="24"/>
                <w:szCs w:val="24"/>
              </w:rPr>
              <w:t>Практическое занятие 8 Разработка конструкции форсуночной головки ЖРД</w:t>
            </w:r>
          </w:p>
          <w:p w14:paraId="55B33937" w14:textId="5EDBEDAC" w:rsidR="001A504F" w:rsidRPr="008F655D" w:rsidRDefault="001A504F" w:rsidP="00A14268">
            <w:pPr>
              <w:spacing w:after="0"/>
              <w:rPr>
                <w:rFonts w:ascii="Times New Roman" w:hAnsi="Times New Roman"/>
                <w:b/>
                <w:sz w:val="24"/>
                <w:szCs w:val="24"/>
              </w:rPr>
            </w:pPr>
            <w:r w:rsidRPr="00741368">
              <w:rPr>
                <w:rFonts w:ascii="Times New Roman" w:hAnsi="Times New Roman"/>
                <w:sz w:val="24"/>
                <w:szCs w:val="24"/>
              </w:rPr>
              <w:t>Практическое занятие 9 Разработка конструкции КС ЖРД</w:t>
            </w:r>
          </w:p>
        </w:tc>
        <w:tc>
          <w:tcPr>
            <w:tcW w:w="683" w:type="pct"/>
            <w:vMerge/>
            <w:vAlign w:val="center"/>
          </w:tcPr>
          <w:p w14:paraId="57A6C699" w14:textId="650D8148" w:rsidR="001A504F" w:rsidRPr="00327661" w:rsidRDefault="001A504F" w:rsidP="001A504F">
            <w:pPr>
              <w:spacing w:after="0"/>
              <w:rPr>
                <w:rFonts w:ascii="Times New Roman" w:hAnsi="Times New Roman"/>
                <w:b/>
                <w:sz w:val="24"/>
                <w:szCs w:val="24"/>
              </w:rPr>
            </w:pPr>
          </w:p>
        </w:tc>
        <w:tc>
          <w:tcPr>
            <w:tcW w:w="460" w:type="pct"/>
            <w:gridSpan w:val="2"/>
            <w:vMerge/>
          </w:tcPr>
          <w:p w14:paraId="341DD0B2" w14:textId="77777777" w:rsidR="001A504F" w:rsidRPr="008F655D" w:rsidRDefault="001A504F" w:rsidP="00A14268">
            <w:pPr>
              <w:spacing w:after="0"/>
              <w:jc w:val="center"/>
              <w:rPr>
                <w:rFonts w:ascii="Times New Roman" w:hAnsi="Times New Roman"/>
                <w:b/>
                <w:sz w:val="24"/>
                <w:szCs w:val="24"/>
              </w:rPr>
            </w:pPr>
          </w:p>
        </w:tc>
        <w:tc>
          <w:tcPr>
            <w:tcW w:w="400" w:type="pct"/>
            <w:vMerge/>
          </w:tcPr>
          <w:p w14:paraId="76DC12D4" w14:textId="77777777" w:rsidR="001A504F" w:rsidRPr="008F655D" w:rsidRDefault="001A504F" w:rsidP="00A14268">
            <w:pPr>
              <w:spacing w:after="0"/>
              <w:jc w:val="center"/>
              <w:rPr>
                <w:rFonts w:ascii="Times New Roman" w:hAnsi="Times New Roman"/>
                <w:b/>
                <w:sz w:val="24"/>
                <w:szCs w:val="24"/>
              </w:rPr>
            </w:pPr>
          </w:p>
        </w:tc>
      </w:tr>
      <w:tr w:rsidR="001A504F" w:rsidRPr="008F655D" w14:paraId="1F3638AE" w14:textId="77777777" w:rsidTr="0032766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7" w:type="pct"/>
            <w:gridSpan w:val="3"/>
            <w:vMerge w:val="restart"/>
          </w:tcPr>
          <w:p w14:paraId="4568CFD6" w14:textId="795472DA" w:rsidR="001A504F" w:rsidRPr="008F655D" w:rsidRDefault="001A504F" w:rsidP="001A504F">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Раздел 2 Проектирование штампов</w:t>
            </w:r>
          </w:p>
        </w:tc>
        <w:tc>
          <w:tcPr>
            <w:tcW w:w="2370" w:type="pct"/>
          </w:tcPr>
          <w:p w14:paraId="60FA106B" w14:textId="37C71E17" w:rsidR="001A504F" w:rsidRPr="008F655D" w:rsidRDefault="001A504F" w:rsidP="001A504F">
            <w:pPr>
              <w:spacing w:after="0"/>
              <w:rPr>
                <w:rFonts w:ascii="Times New Roman" w:hAnsi="Times New Roman"/>
                <w:b/>
                <w:sz w:val="24"/>
                <w:szCs w:val="24"/>
              </w:rPr>
            </w:pPr>
            <w:r w:rsidRPr="008F655D">
              <w:rPr>
                <w:rFonts w:ascii="Times New Roman" w:hAnsi="Times New Roman"/>
                <w:b/>
                <w:sz w:val="24"/>
                <w:szCs w:val="24"/>
              </w:rPr>
              <w:t>1. Введение</w:t>
            </w:r>
          </w:p>
        </w:tc>
        <w:tc>
          <w:tcPr>
            <w:tcW w:w="683" w:type="pct"/>
            <w:vMerge w:val="restart"/>
            <w:vAlign w:val="center"/>
          </w:tcPr>
          <w:p w14:paraId="7454C43E" w14:textId="1B56C09A" w:rsidR="001A504F" w:rsidRPr="001A504F" w:rsidRDefault="001A504F" w:rsidP="001A504F">
            <w:pPr>
              <w:spacing w:after="0"/>
              <w:jc w:val="center"/>
              <w:rPr>
                <w:rFonts w:ascii="Times New Roman" w:hAnsi="Times New Roman"/>
                <w:b/>
                <w:sz w:val="24"/>
                <w:szCs w:val="24"/>
                <w:lang w:val="en-US"/>
              </w:rPr>
            </w:pPr>
            <w:r>
              <w:rPr>
                <w:rFonts w:ascii="Times New Roman" w:hAnsi="Times New Roman"/>
                <w:b/>
                <w:sz w:val="24"/>
                <w:szCs w:val="24"/>
                <w:lang w:val="en-US"/>
              </w:rPr>
              <w:t>18</w:t>
            </w:r>
          </w:p>
        </w:tc>
        <w:tc>
          <w:tcPr>
            <w:tcW w:w="460" w:type="pct"/>
            <w:gridSpan w:val="2"/>
            <w:vMerge w:val="restart"/>
          </w:tcPr>
          <w:p w14:paraId="72F96386" w14:textId="77777777" w:rsidR="001A504F" w:rsidRPr="008F655D" w:rsidRDefault="001A504F" w:rsidP="001A504F">
            <w:pPr>
              <w:spacing w:after="0"/>
              <w:jc w:val="center"/>
              <w:rPr>
                <w:rFonts w:ascii="Times New Roman" w:hAnsi="Times New Roman"/>
                <w:b/>
                <w:sz w:val="24"/>
                <w:szCs w:val="24"/>
              </w:rPr>
            </w:pPr>
          </w:p>
        </w:tc>
        <w:tc>
          <w:tcPr>
            <w:tcW w:w="400" w:type="pct"/>
            <w:vMerge w:val="restart"/>
          </w:tcPr>
          <w:p w14:paraId="646C0630" w14:textId="77777777" w:rsidR="001A504F" w:rsidRPr="008F655D" w:rsidRDefault="001A504F" w:rsidP="001A504F">
            <w:pPr>
              <w:spacing w:after="0"/>
              <w:jc w:val="center"/>
              <w:rPr>
                <w:rFonts w:ascii="Times New Roman" w:hAnsi="Times New Roman"/>
                <w:b/>
                <w:sz w:val="24"/>
                <w:szCs w:val="24"/>
              </w:rPr>
            </w:pPr>
          </w:p>
        </w:tc>
      </w:tr>
      <w:tr w:rsidR="001A504F" w:rsidRPr="008F655D" w14:paraId="0C8F09E1" w14:textId="77777777" w:rsidTr="0032766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7" w:type="pct"/>
            <w:gridSpan w:val="3"/>
            <w:vMerge/>
          </w:tcPr>
          <w:p w14:paraId="5284C036" w14:textId="77777777" w:rsidR="001A504F" w:rsidRPr="008F655D" w:rsidRDefault="001A504F" w:rsidP="001A504F">
            <w:pPr>
              <w:widowControl w:val="0"/>
              <w:pBdr>
                <w:top w:val="nil"/>
                <w:left w:val="nil"/>
                <w:bottom w:val="nil"/>
                <w:right w:val="nil"/>
                <w:between w:val="nil"/>
              </w:pBdr>
              <w:spacing w:after="0"/>
              <w:rPr>
                <w:rFonts w:ascii="Times New Roman" w:hAnsi="Times New Roman"/>
                <w:b/>
                <w:sz w:val="24"/>
                <w:szCs w:val="24"/>
              </w:rPr>
            </w:pPr>
          </w:p>
        </w:tc>
        <w:tc>
          <w:tcPr>
            <w:tcW w:w="2370" w:type="pct"/>
          </w:tcPr>
          <w:p w14:paraId="6CDA2CCC" w14:textId="77777777" w:rsidR="001A504F" w:rsidRPr="008F655D" w:rsidRDefault="001A504F" w:rsidP="001A504F">
            <w:pPr>
              <w:spacing w:after="0"/>
              <w:rPr>
                <w:rFonts w:ascii="Times New Roman" w:hAnsi="Times New Roman"/>
                <w:b/>
                <w:sz w:val="24"/>
                <w:szCs w:val="24"/>
              </w:rPr>
            </w:pPr>
            <w:r w:rsidRPr="008F655D">
              <w:rPr>
                <w:rFonts w:ascii="Times New Roman" w:hAnsi="Times New Roman"/>
                <w:b/>
                <w:sz w:val="24"/>
                <w:szCs w:val="24"/>
              </w:rPr>
              <w:t xml:space="preserve">2. Проектирование штампов для холодной штамповки в условиях </w:t>
            </w:r>
            <w:proofErr w:type="spellStart"/>
            <w:r w:rsidRPr="008F655D">
              <w:rPr>
                <w:rFonts w:ascii="Times New Roman" w:hAnsi="Times New Roman"/>
                <w:b/>
                <w:sz w:val="24"/>
                <w:szCs w:val="24"/>
              </w:rPr>
              <w:t>КнААЗ</w:t>
            </w:r>
            <w:proofErr w:type="spellEnd"/>
          </w:p>
          <w:p w14:paraId="08F58327" w14:textId="77777777" w:rsidR="001A504F" w:rsidRPr="008F655D" w:rsidRDefault="001A504F" w:rsidP="001A504F">
            <w:pPr>
              <w:spacing w:after="0"/>
              <w:rPr>
                <w:rFonts w:ascii="Times New Roman" w:hAnsi="Times New Roman"/>
                <w:sz w:val="24"/>
                <w:szCs w:val="24"/>
              </w:rPr>
            </w:pPr>
            <w:r w:rsidRPr="008F655D">
              <w:rPr>
                <w:rFonts w:ascii="Times New Roman" w:hAnsi="Times New Roman"/>
                <w:sz w:val="24"/>
                <w:szCs w:val="24"/>
              </w:rPr>
              <w:t xml:space="preserve">    Порядок и этапы проектирования штампов</w:t>
            </w:r>
          </w:p>
          <w:p w14:paraId="49CEBBF2" w14:textId="4DB51827" w:rsidR="001A504F" w:rsidRPr="008F655D" w:rsidRDefault="001A504F" w:rsidP="001A504F">
            <w:pPr>
              <w:spacing w:after="0"/>
              <w:rPr>
                <w:rFonts w:ascii="Times New Roman" w:hAnsi="Times New Roman"/>
                <w:b/>
                <w:sz w:val="24"/>
                <w:szCs w:val="24"/>
              </w:rPr>
            </w:pPr>
            <w:r w:rsidRPr="008F655D">
              <w:rPr>
                <w:rFonts w:ascii="Times New Roman" w:hAnsi="Times New Roman"/>
                <w:sz w:val="24"/>
                <w:szCs w:val="24"/>
              </w:rPr>
              <w:t xml:space="preserve">    Конструирование типовых деталей штампа</w:t>
            </w:r>
          </w:p>
        </w:tc>
        <w:tc>
          <w:tcPr>
            <w:tcW w:w="683" w:type="pct"/>
            <w:vMerge/>
            <w:vAlign w:val="center"/>
          </w:tcPr>
          <w:p w14:paraId="1B0D1513" w14:textId="77777777" w:rsidR="001A504F" w:rsidRPr="008F655D" w:rsidRDefault="001A504F" w:rsidP="001A504F">
            <w:pPr>
              <w:spacing w:after="0"/>
              <w:jc w:val="center"/>
              <w:rPr>
                <w:rFonts w:ascii="Times New Roman" w:hAnsi="Times New Roman"/>
                <w:b/>
                <w:sz w:val="24"/>
                <w:szCs w:val="24"/>
              </w:rPr>
            </w:pPr>
          </w:p>
        </w:tc>
        <w:tc>
          <w:tcPr>
            <w:tcW w:w="460" w:type="pct"/>
            <w:gridSpan w:val="2"/>
            <w:vMerge/>
          </w:tcPr>
          <w:p w14:paraId="5FEE2B6E" w14:textId="77777777" w:rsidR="001A504F" w:rsidRPr="008F655D" w:rsidRDefault="001A504F" w:rsidP="001A504F">
            <w:pPr>
              <w:spacing w:after="0"/>
              <w:jc w:val="center"/>
              <w:rPr>
                <w:rFonts w:ascii="Times New Roman" w:hAnsi="Times New Roman"/>
                <w:b/>
                <w:sz w:val="24"/>
                <w:szCs w:val="24"/>
              </w:rPr>
            </w:pPr>
          </w:p>
        </w:tc>
        <w:tc>
          <w:tcPr>
            <w:tcW w:w="400" w:type="pct"/>
            <w:vMerge/>
          </w:tcPr>
          <w:p w14:paraId="4F04F746" w14:textId="77777777" w:rsidR="001A504F" w:rsidRPr="008F655D" w:rsidRDefault="001A504F" w:rsidP="001A504F">
            <w:pPr>
              <w:spacing w:after="0"/>
              <w:jc w:val="center"/>
              <w:rPr>
                <w:rFonts w:ascii="Times New Roman" w:hAnsi="Times New Roman"/>
                <w:b/>
                <w:sz w:val="24"/>
                <w:szCs w:val="24"/>
              </w:rPr>
            </w:pPr>
          </w:p>
        </w:tc>
      </w:tr>
      <w:tr w:rsidR="001A504F" w:rsidRPr="008F655D" w14:paraId="7C03D71C" w14:textId="77777777" w:rsidTr="0032766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7" w:type="pct"/>
            <w:gridSpan w:val="3"/>
            <w:vMerge/>
          </w:tcPr>
          <w:p w14:paraId="451DC78C" w14:textId="77777777" w:rsidR="001A504F" w:rsidRPr="008F655D" w:rsidRDefault="001A504F" w:rsidP="001A504F">
            <w:pPr>
              <w:widowControl w:val="0"/>
              <w:pBdr>
                <w:top w:val="nil"/>
                <w:left w:val="nil"/>
                <w:bottom w:val="nil"/>
                <w:right w:val="nil"/>
                <w:between w:val="nil"/>
              </w:pBdr>
              <w:spacing w:after="0"/>
              <w:rPr>
                <w:rFonts w:ascii="Times New Roman" w:hAnsi="Times New Roman"/>
                <w:b/>
                <w:sz w:val="24"/>
                <w:szCs w:val="24"/>
              </w:rPr>
            </w:pPr>
          </w:p>
        </w:tc>
        <w:tc>
          <w:tcPr>
            <w:tcW w:w="2370" w:type="pct"/>
          </w:tcPr>
          <w:p w14:paraId="376C77B8" w14:textId="77777777" w:rsidR="001A504F" w:rsidRPr="008F655D" w:rsidRDefault="001A504F" w:rsidP="001A504F">
            <w:pPr>
              <w:spacing w:after="0"/>
              <w:rPr>
                <w:rFonts w:ascii="Times New Roman" w:hAnsi="Times New Roman"/>
                <w:b/>
                <w:sz w:val="24"/>
                <w:szCs w:val="24"/>
              </w:rPr>
            </w:pPr>
            <w:r w:rsidRPr="008F655D">
              <w:rPr>
                <w:rFonts w:ascii="Times New Roman" w:hAnsi="Times New Roman"/>
                <w:b/>
                <w:sz w:val="24"/>
                <w:szCs w:val="24"/>
              </w:rPr>
              <w:t>3. Конструкции штампов</w:t>
            </w:r>
          </w:p>
          <w:p w14:paraId="5739A8BB" w14:textId="77777777" w:rsidR="001A504F" w:rsidRPr="008F655D" w:rsidRDefault="001A504F" w:rsidP="001A504F">
            <w:pPr>
              <w:spacing w:after="0"/>
              <w:rPr>
                <w:rFonts w:ascii="Times New Roman" w:hAnsi="Times New Roman"/>
                <w:sz w:val="24"/>
                <w:szCs w:val="24"/>
              </w:rPr>
            </w:pPr>
            <w:r w:rsidRPr="008F655D">
              <w:rPr>
                <w:rFonts w:ascii="Times New Roman" w:hAnsi="Times New Roman"/>
                <w:sz w:val="24"/>
                <w:szCs w:val="24"/>
              </w:rPr>
              <w:lastRenderedPageBreak/>
              <w:t xml:space="preserve">    Гибочные штампы</w:t>
            </w:r>
          </w:p>
          <w:p w14:paraId="5A0AF46F" w14:textId="77777777" w:rsidR="001A504F" w:rsidRPr="008F655D" w:rsidRDefault="001A504F" w:rsidP="001A504F">
            <w:pPr>
              <w:spacing w:after="0"/>
              <w:rPr>
                <w:rFonts w:ascii="Times New Roman" w:hAnsi="Times New Roman"/>
                <w:sz w:val="24"/>
                <w:szCs w:val="24"/>
              </w:rPr>
            </w:pPr>
            <w:r w:rsidRPr="008F655D">
              <w:rPr>
                <w:rFonts w:ascii="Times New Roman" w:hAnsi="Times New Roman"/>
                <w:sz w:val="24"/>
                <w:szCs w:val="24"/>
              </w:rPr>
              <w:t xml:space="preserve">    Вытяжные штампы</w:t>
            </w:r>
          </w:p>
          <w:p w14:paraId="715032BE" w14:textId="77777777" w:rsidR="001A504F" w:rsidRPr="008F655D" w:rsidRDefault="001A504F" w:rsidP="001A504F">
            <w:pPr>
              <w:spacing w:after="0"/>
              <w:rPr>
                <w:rFonts w:ascii="Times New Roman" w:hAnsi="Times New Roman"/>
                <w:sz w:val="24"/>
                <w:szCs w:val="24"/>
              </w:rPr>
            </w:pPr>
            <w:r w:rsidRPr="008F655D">
              <w:rPr>
                <w:rFonts w:ascii="Times New Roman" w:hAnsi="Times New Roman"/>
                <w:sz w:val="24"/>
                <w:szCs w:val="24"/>
              </w:rPr>
              <w:t xml:space="preserve">    Расчет разделительных штампов</w:t>
            </w:r>
          </w:p>
          <w:p w14:paraId="227D1AAE" w14:textId="2CB79CDC" w:rsidR="001A504F" w:rsidRPr="008F655D" w:rsidRDefault="001A504F" w:rsidP="001A504F">
            <w:pPr>
              <w:spacing w:after="0"/>
              <w:rPr>
                <w:rFonts w:ascii="Times New Roman" w:hAnsi="Times New Roman"/>
                <w:b/>
                <w:sz w:val="24"/>
                <w:szCs w:val="24"/>
              </w:rPr>
            </w:pPr>
            <w:r w:rsidRPr="008F655D">
              <w:rPr>
                <w:rFonts w:ascii="Times New Roman" w:hAnsi="Times New Roman"/>
                <w:sz w:val="24"/>
                <w:szCs w:val="24"/>
              </w:rPr>
              <w:t xml:space="preserve">    Конструкция вырубных и пробивных пуансонов</w:t>
            </w:r>
          </w:p>
        </w:tc>
        <w:tc>
          <w:tcPr>
            <w:tcW w:w="683" w:type="pct"/>
            <w:vMerge/>
            <w:vAlign w:val="center"/>
          </w:tcPr>
          <w:p w14:paraId="3475505D" w14:textId="77777777" w:rsidR="001A504F" w:rsidRPr="008F655D" w:rsidRDefault="001A504F" w:rsidP="001A504F">
            <w:pPr>
              <w:spacing w:after="0"/>
              <w:jc w:val="center"/>
              <w:rPr>
                <w:rFonts w:ascii="Times New Roman" w:hAnsi="Times New Roman"/>
                <w:b/>
                <w:sz w:val="24"/>
                <w:szCs w:val="24"/>
              </w:rPr>
            </w:pPr>
          </w:p>
        </w:tc>
        <w:tc>
          <w:tcPr>
            <w:tcW w:w="460" w:type="pct"/>
            <w:gridSpan w:val="2"/>
            <w:vMerge/>
          </w:tcPr>
          <w:p w14:paraId="1398E0BF" w14:textId="77777777" w:rsidR="001A504F" w:rsidRPr="008F655D" w:rsidRDefault="001A504F" w:rsidP="001A504F">
            <w:pPr>
              <w:spacing w:after="0"/>
              <w:jc w:val="center"/>
              <w:rPr>
                <w:rFonts w:ascii="Times New Roman" w:hAnsi="Times New Roman"/>
                <w:b/>
                <w:sz w:val="24"/>
                <w:szCs w:val="24"/>
              </w:rPr>
            </w:pPr>
          </w:p>
        </w:tc>
        <w:tc>
          <w:tcPr>
            <w:tcW w:w="400" w:type="pct"/>
            <w:vMerge/>
          </w:tcPr>
          <w:p w14:paraId="6AF2B482" w14:textId="77777777" w:rsidR="001A504F" w:rsidRPr="008F655D" w:rsidRDefault="001A504F" w:rsidP="001A504F">
            <w:pPr>
              <w:spacing w:after="0"/>
              <w:jc w:val="center"/>
              <w:rPr>
                <w:rFonts w:ascii="Times New Roman" w:hAnsi="Times New Roman"/>
                <w:b/>
                <w:sz w:val="24"/>
                <w:szCs w:val="24"/>
              </w:rPr>
            </w:pPr>
          </w:p>
        </w:tc>
      </w:tr>
      <w:tr w:rsidR="001A504F" w:rsidRPr="008F655D" w14:paraId="047B678C" w14:textId="77777777" w:rsidTr="0032766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7" w:type="pct"/>
            <w:gridSpan w:val="3"/>
            <w:vMerge/>
          </w:tcPr>
          <w:p w14:paraId="52B8C884" w14:textId="77777777" w:rsidR="001A504F" w:rsidRPr="008F655D" w:rsidRDefault="001A504F" w:rsidP="001A504F">
            <w:pPr>
              <w:widowControl w:val="0"/>
              <w:pBdr>
                <w:top w:val="nil"/>
                <w:left w:val="nil"/>
                <w:bottom w:val="nil"/>
                <w:right w:val="nil"/>
                <w:between w:val="nil"/>
              </w:pBdr>
              <w:spacing w:after="0"/>
              <w:rPr>
                <w:rFonts w:ascii="Times New Roman" w:hAnsi="Times New Roman"/>
                <w:b/>
                <w:sz w:val="24"/>
                <w:szCs w:val="24"/>
              </w:rPr>
            </w:pPr>
          </w:p>
        </w:tc>
        <w:tc>
          <w:tcPr>
            <w:tcW w:w="2370" w:type="pct"/>
          </w:tcPr>
          <w:p w14:paraId="1B0964E3" w14:textId="77777777" w:rsidR="001A504F" w:rsidRPr="008F655D" w:rsidRDefault="001A504F" w:rsidP="001A504F">
            <w:pPr>
              <w:spacing w:after="0"/>
              <w:rPr>
                <w:rFonts w:ascii="Times New Roman" w:hAnsi="Times New Roman"/>
                <w:b/>
                <w:sz w:val="24"/>
                <w:szCs w:val="24"/>
              </w:rPr>
            </w:pPr>
            <w:r w:rsidRPr="008F655D">
              <w:rPr>
                <w:rFonts w:ascii="Times New Roman" w:hAnsi="Times New Roman"/>
                <w:b/>
                <w:sz w:val="24"/>
                <w:szCs w:val="24"/>
              </w:rPr>
              <w:t>4. Детали штампов</w:t>
            </w:r>
          </w:p>
          <w:p w14:paraId="52701E72" w14:textId="77777777" w:rsidR="001A504F" w:rsidRPr="008F655D" w:rsidRDefault="001A504F" w:rsidP="001A504F">
            <w:pPr>
              <w:spacing w:after="0"/>
              <w:rPr>
                <w:rFonts w:ascii="Times New Roman" w:hAnsi="Times New Roman"/>
                <w:sz w:val="24"/>
                <w:szCs w:val="24"/>
              </w:rPr>
            </w:pPr>
            <w:r w:rsidRPr="008F655D">
              <w:rPr>
                <w:rFonts w:ascii="Times New Roman" w:hAnsi="Times New Roman"/>
                <w:sz w:val="24"/>
                <w:szCs w:val="24"/>
              </w:rPr>
              <w:t xml:space="preserve">    Общие детали штампов</w:t>
            </w:r>
          </w:p>
          <w:p w14:paraId="324CEE48" w14:textId="77777777" w:rsidR="001A504F" w:rsidRPr="008F655D" w:rsidRDefault="001A504F" w:rsidP="001A504F">
            <w:pPr>
              <w:spacing w:after="0"/>
              <w:rPr>
                <w:rFonts w:ascii="Times New Roman" w:hAnsi="Times New Roman"/>
                <w:sz w:val="24"/>
                <w:szCs w:val="24"/>
              </w:rPr>
            </w:pPr>
            <w:r w:rsidRPr="008F655D">
              <w:rPr>
                <w:rFonts w:ascii="Times New Roman" w:hAnsi="Times New Roman"/>
                <w:sz w:val="24"/>
                <w:szCs w:val="24"/>
              </w:rPr>
              <w:t xml:space="preserve">    Детали штампов для резки</w:t>
            </w:r>
          </w:p>
          <w:p w14:paraId="4C5E0517" w14:textId="77777777" w:rsidR="001A504F" w:rsidRPr="008F655D" w:rsidRDefault="001A504F" w:rsidP="001A504F">
            <w:pPr>
              <w:spacing w:after="0"/>
              <w:rPr>
                <w:rFonts w:ascii="Times New Roman" w:hAnsi="Times New Roman"/>
                <w:sz w:val="24"/>
                <w:szCs w:val="24"/>
              </w:rPr>
            </w:pPr>
            <w:r w:rsidRPr="008F655D">
              <w:rPr>
                <w:rFonts w:ascii="Times New Roman" w:hAnsi="Times New Roman"/>
                <w:sz w:val="24"/>
                <w:szCs w:val="24"/>
              </w:rPr>
              <w:t xml:space="preserve">    Детали для гибочных штампов</w:t>
            </w:r>
          </w:p>
          <w:p w14:paraId="15F151BD" w14:textId="4DF62164" w:rsidR="001A504F" w:rsidRPr="008F655D" w:rsidRDefault="001A504F" w:rsidP="001A504F">
            <w:pPr>
              <w:spacing w:after="0"/>
              <w:rPr>
                <w:rFonts w:ascii="Times New Roman" w:hAnsi="Times New Roman"/>
                <w:b/>
                <w:sz w:val="24"/>
                <w:szCs w:val="24"/>
              </w:rPr>
            </w:pPr>
            <w:r w:rsidRPr="008F655D">
              <w:rPr>
                <w:rFonts w:ascii="Times New Roman" w:hAnsi="Times New Roman"/>
                <w:sz w:val="24"/>
                <w:szCs w:val="24"/>
              </w:rPr>
              <w:t xml:space="preserve">    Детали для вытяжных штампов</w:t>
            </w:r>
          </w:p>
        </w:tc>
        <w:tc>
          <w:tcPr>
            <w:tcW w:w="683" w:type="pct"/>
            <w:vMerge/>
            <w:vAlign w:val="center"/>
          </w:tcPr>
          <w:p w14:paraId="65D974B5" w14:textId="77777777" w:rsidR="001A504F" w:rsidRPr="008F655D" w:rsidRDefault="001A504F" w:rsidP="001A504F">
            <w:pPr>
              <w:spacing w:after="0"/>
              <w:jc w:val="center"/>
              <w:rPr>
                <w:rFonts w:ascii="Times New Roman" w:hAnsi="Times New Roman"/>
                <w:b/>
                <w:sz w:val="24"/>
                <w:szCs w:val="24"/>
              </w:rPr>
            </w:pPr>
          </w:p>
        </w:tc>
        <w:tc>
          <w:tcPr>
            <w:tcW w:w="460" w:type="pct"/>
            <w:gridSpan w:val="2"/>
            <w:vMerge/>
          </w:tcPr>
          <w:p w14:paraId="625F34AB" w14:textId="77777777" w:rsidR="001A504F" w:rsidRPr="008F655D" w:rsidRDefault="001A504F" w:rsidP="001A504F">
            <w:pPr>
              <w:spacing w:after="0"/>
              <w:jc w:val="center"/>
              <w:rPr>
                <w:rFonts w:ascii="Times New Roman" w:hAnsi="Times New Roman"/>
                <w:b/>
                <w:sz w:val="24"/>
                <w:szCs w:val="24"/>
              </w:rPr>
            </w:pPr>
          </w:p>
        </w:tc>
        <w:tc>
          <w:tcPr>
            <w:tcW w:w="400" w:type="pct"/>
            <w:vMerge/>
          </w:tcPr>
          <w:p w14:paraId="79747A0E" w14:textId="77777777" w:rsidR="001A504F" w:rsidRPr="008F655D" w:rsidRDefault="001A504F" w:rsidP="001A504F">
            <w:pPr>
              <w:spacing w:after="0"/>
              <w:jc w:val="center"/>
              <w:rPr>
                <w:rFonts w:ascii="Times New Roman" w:hAnsi="Times New Roman"/>
                <w:b/>
                <w:sz w:val="24"/>
                <w:szCs w:val="24"/>
              </w:rPr>
            </w:pPr>
          </w:p>
        </w:tc>
      </w:tr>
      <w:tr w:rsidR="001A504F" w:rsidRPr="008F655D" w14:paraId="401CB077" w14:textId="77777777" w:rsidTr="0032766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7" w:type="pct"/>
            <w:gridSpan w:val="3"/>
            <w:vMerge/>
          </w:tcPr>
          <w:p w14:paraId="02449F1C" w14:textId="77777777" w:rsidR="001A504F" w:rsidRPr="008F655D" w:rsidRDefault="001A504F" w:rsidP="001A504F">
            <w:pPr>
              <w:widowControl w:val="0"/>
              <w:pBdr>
                <w:top w:val="nil"/>
                <w:left w:val="nil"/>
                <w:bottom w:val="nil"/>
                <w:right w:val="nil"/>
                <w:between w:val="nil"/>
              </w:pBdr>
              <w:spacing w:after="0"/>
              <w:rPr>
                <w:rFonts w:ascii="Times New Roman" w:hAnsi="Times New Roman"/>
                <w:b/>
                <w:sz w:val="24"/>
                <w:szCs w:val="24"/>
              </w:rPr>
            </w:pPr>
          </w:p>
        </w:tc>
        <w:tc>
          <w:tcPr>
            <w:tcW w:w="2370" w:type="pct"/>
          </w:tcPr>
          <w:p w14:paraId="766BD197" w14:textId="77777777" w:rsidR="001A504F" w:rsidRPr="008F655D" w:rsidRDefault="001A504F" w:rsidP="001A504F">
            <w:pPr>
              <w:spacing w:after="0"/>
              <w:rPr>
                <w:rFonts w:ascii="Times New Roman" w:hAnsi="Times New Roman"/>
                <w:b/>
                <w:sz w:val="24"/>
                <w:szCs w:val="24"/>
              </w:rPr>
            </w:pPr>
            <w:r w:rsidRPr="008F655D">
              <w:rPr>
                <w:rFonts w:ascii="Times New Roman" w:hAnsi="Times New Roman"/>
                <w:b/>
                <w:sz w:val="24"/>
                <w:szCs w:val="24"/>
              </w:rPr>
              <w:t xml:space="preserve">5. Материалы, </w:t>
            </w:r>
            <w:proofErr w:type="gramStart"/>
            <w:r w:rsidRPr="008F655D">
              <w:rPr>
                <w:rFonts w:ascii="Times New Roman" w:hAnsi="Times New Roman"/>
                <w:b/>
                <w:sz w:val="24"/>
                <w:szCs w:val="24"/>
              </w:rPr>
              <w:t>применяемые  для</w:t>
            </w:r>
            <w:proofErr w:type="gramEnd"/>
            <w:r w:rsidRPr="008F655D">
              <w:rPr>
                <w:rFonts w:ascii="Times New Roman" w:hAnsi="Times New Roman"/>
                <w:b/>
                <w:sz w:val="24"/>
                <w:szCs w:val="24"/>
              </w:rPr>
              <w:t xml:space="preserve"> деталей штампа</w:t>
            </w:r>
          </w:p>
          <w:p w14:paraId="21548D03" w14:textId="77777777" w:rsidR="001A504F" w:rsidRPr="008F655D" w:rsidRDefault="001A504F" w:rsidP="001A504F">
            <w:pPr>
              <w:spacing w:after="0"/>
              <w:rPr>
                <w:rFonts w:ascii="Times New Roman" w:hAnsi="Times New Roman"/>
                <w:sz w:val="24"/>
                <w:szCs w:val="24"/>
              </w:rPr>
            </w:pPr>
            <w:r w:rsidRPr="008F655D">
              <w:rPr>
                <w:rFonts w:ascii="Times New Roman" w:hAnsi="Times New Roman"/>
                <w:sz w:val="24"/>
                <w:szCs w:val="24"/>
              </w:rPr>
              <w:t xml:space="preserve">    Детали штампов из твёрдых сплавов</w:t>
            </w:r>
          </w:p>
          <w:p w14:paraId="1D98AB0C" w14:textId="43B26902" w:rsidR="001A504F" w:rsidRPr="008F655D" w:rsidRDefault="001A504F" w:rsidP="001A504F">
            <w:pPr>
              <w:spacing w:after="0"/>
              <w:rPr>
                <w:rFonts w:ascii="Times New Roman" w:hAnsi="Times New Roman"/>
                <w:b/>
                <w:sz w:val="24"/>
                <w:szCs w:val="24"/>
              </w:rPr>
            </w:pPr>
            <w:r w:rsidRPr="008F655D">
              <w:rPr>
                <w:rFonts w:ascii="Times New Roman" w:hAnsi="Times New Roman"/>
                <w:sz w:val="24"/>
                <w:szCs w:val="24"/>
              </w:rPr>
              <w:t xml:space="preserve">    Классификация материалов</w:t>
            </w:r>
          </w:p>
        </w:tc>
        <w:tc>
          <w:tcPr>
            <w:tcW w:w="683" w:type="pct"/>
            <w:vMerge/>
            <w:vAlign w:val="center"/>
          </w:tcPr>
          <w:p w14:paraId="04E6B5D8" w14:textId="77777777" w:rsidR="001A504F" w:rsidRPr="008F655D" w:rsidRDefault="001A504F" w:rsidP="001A504F">
            <w:pPr>
              <w:spacing w:after="0"/>
              <w:jc w:val="center"/>
              <w:rPr>
                <w:rFonts w:ascii="Times New Roman" w:hAnsi="Times New Roman"/>
                <w:b/>
                <w:sz w:val="24"/>
                <w:szCs w:val="24"/>
              </w:rPr>
            </w:pPr>
          </w:p>
        </w:tc>
        <w:tc>
          <w:tcPr>
            <w:tcW w:w="460" w:type="pct"/>
            <w:gridSpan w:val="2"/>
            <w:vMerge/>
          </w:tcPr>
          <w:p w14:paraId="21DAD8B7" w14:textId="77777777" w:rsidR="001A504F" w:rsidRPr="008F655D" w:rsidRDefault="001A504F" w:rsidP="001A504F">
            <w:pPr>
              <w:spacing w:after="0"/>
              <w:jc w:val="center"/>
              <w:rPr>
                <w:rFonts w:ascii="Times New Roman" w:hAnsi="Times New Roman"/>
                <w:b/>
                <w:sz w:val="24"/>
                <w:szCs w:val="24"/>
              </w:rPr>
            </w:pPr>
          </w:p>
        </w:tc>
        <w:tc>
          <w:tcPr>
            <w:tcW w:w="400" w:type="pct"/>
            <w:vMerge/>
          </w:tcPr>
          <w:p w14:paraId="63B8B5A0" w14:textId="77777777" w:rsidR="001A504F" w:rsidRPr="008F655D" w:rsidRDefault="001A504F" w:rsidP="001A504F">
            <w:pPr>
              <w:spacing w:after="0"/>
              <w:jc w:val="center"/>
              <w:rPr>
                <w:rFonts w:ascii="Times New Roman" w:hAnsi="Times New Roman"/>
                <w:b/>
                <w:sz w:val="24"/>
                <w:szCs w:val="24"/>
              </w:rPr>
            </w:pPr>
          </w:p>
        </w:tc>
      </w:tr>
      <w:tr w:rsidR="001A504F" w:rsidRPr="008F655D" w14:paraId="7E1751B2" w14:textId="77777777" w:rsidTr="0032766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7" w:type="pct"/>
            <w:gridSpan w:val="3"/>
            <w:vMerge/>
          </w:tcPr>
          <w:p w14:paraId="3DD94EE6" w14:textId="77777777" w:rsidR="001A504F" w:rsidRPr="008F655D" w:rsidRDefault="001A504F" w:rsidP="001A504F">
            <w:pPr>
              <w:widowControl w:val="0"/>
              <w:pBdr>
                <w:top w:val="nil"/>
                <w:left w:val="nil"/>
                <w:bottom w:val="nil"/>
                <w:right w:val="nil"/>
                <w:between w:val="nil"/>
              </w:pBdr>
              <w:spacing w:after="0"/>
              <w:rPr>
                <w:rFonts w:ascii="Times New Roman" w:hAnsi="Times New Roman"/>
                <w:b/>
                <w:sz w:val="24"/>
                <w:szCs w:val="24"/>
              </w:rPr>
            </w:pPr>
          </w:p>
        </w:tc>
        <w:tc>
          <w:tcPr>
            <w:tcW w:w="2370" w:type="pct"/>
          </w:tcPr>
          <w:p w14:paraId="2E733F0E" w14:textId="77777777" w:rsidR="001A504F" w:rsidRPr="008F655D" w:rsidRDefault="001A504F" w:rsidP="001A504F">
            <w:pPr>
              <w:tabs>
                <w:tab w:val="left" w:pos="1935"/>
              </w:tabs>
              <w:spacing w:after="0"/>
              <w:rPr>
                <w:rFonts w:ascii="Times New Roman" w:hAnsi="Times New Roman"/>
                <w:b/>
                <w:sz w:val="24"/>
                <w:szCs w:val="24"/>
              </w:rPr>
            </w:pPr>
            <w:r w:rsidRPr="008F655D">
              <w:rPr>
                <w:rFonts w:ascii="Times New Roman" w:hAnsi="Times New Roman"/>
                <w:b/>
                <w:sz w:val="24"/>
                <w:szCs w:val="24"/>
              </w:rPr>
              <w:t xml:space="preserve">6. Технологические процессы штамповки </w:t>
            </w:r>
          </w:p>
          <w:p w14:paraId="1646C0F3" w14:textId="77777777" w:rsidR="001A504F" w:rsidRPr="008F655D" w:rsidRDefault="001A504F" w:rsidP="001A504F">
            <w:pPr>
              <w:tabs>
                <w:tab w:val="left" w:pos="1935"/>
              </w:tabs>
              <w:spacing w:after="0"/>
              <w:rPr>
                <w:rFonts w:ascii="Times New Roman" w:hAnsi="Times New Roman"/>
                <w:sz w:val="24"/>
                <w:szCs w:val="24"/>
              </w:rPr>
            </w:pPr>
            <w:r w:rsidRPr="008F655D">
              <w:rPr>
                <w:rFonts w:ascii="Times New Roman" w:hAnsi="Times New Roman"/>
                <w:sz w:val="24"/>
                <w:szCs w:val="24"/>
              </w:rPr>
              <w:t xml:space="preserve">    Задачи, решаемые при разработке технологических процессов</w:t>
            </w:r>
          </w:p>
          <w:p w14:paraId="3364DAFB" w14:textId="77777777" w:rsidR="001A504F" w:rsidRPr="008F655D" w:rsidRDefault="001A504F" w:rsidP="001A504F">
            <w:pPr>
              <w:tabs>
                <w:tab w:val="left" w:pos="1935"/>
              </w:tabs>
              <w:spacing w:after="0"/>
              <w:rPr>
                <w:rFonts w:ascii="Times New Roman" w:hAnsi="Times New Roman"/>
                <w:sz w:val="24"/>
                <w:szCs w:val="24"/>
              </w:rPr>
            </w:pPr>
            <w:r w:rsidRPr="008F655D">
              <w:rPr>
                <w:rFonts w:ascii="Times New Roman" w:hAnsi="Times New Roman"/>
                <w:sz w:val="24"/>
                <w:szCs w:val="24"/>
              </w:rPr>
              <w:t xml:space="preserve">    Процессы штамповки</w:t>
            </w:r>
          </w:p>
          <w:p w14:paraId="3F31AB92" w14:textId="77777777" w:rsidR="001A504F" w:rsidRPr="008F655D" w:rsidRDefault="001A504F" w:rsidP="001A504F">
            <w:pPr>
              <w:tabs>
                <w:tab w:val="left" w:pos="1935"/>
              </w:tabs>
              <w:spacing w:after="0"/>
              <w:rPr>
                <w:rFonts w:ascii="Times New Roman" w:hAnsi="Times New Roman"/>
                <w:sz w:val="24"/>
                <w:szCs w:val="24"/>
              </w:rPr>
            </w:pPr>
            <w:r w:rsidRPr="008F655D">
              <w:rPr>
                <w:rFonts w:ascii="Times New Roman" w:hAnsi="Times New Roman"/>
                <w:sz w:val="24"/>
                <w:szCs w:val="24"/>
              </w:rPr>
              <w:t xml:space="preserve">    Выбор пресса </w:t>
            </w:r>
          </w:p>
          <w:p w14:paraId="6F8FD874" w14:textId="77777777" w:rsidR="001A504F" w:rsidRPr="008F655D" w:rsidRDefault="001A504F" w:rsidP="001A504F">
            <w:pPr>
              <w:tabs>
                <w:tab w:val="left" w:pos="1935"/>
              </w:tabs>
              <w:spacing w:after="0"/>
              <w:rPr>
                <w:rFonts w:ascii="Times New Roman" w:hAnsi="Times New Roman"/>
                <w:sz w:val="24"/>
                <w:szCs w:val="24"/>
              </w:rPr>
            </w:pPr>
            <w:r w:rsidRPr="008F655D">
              <w:rPr>
                <w:rFonts w:ascii="Times New Roman" w:hAnsi="Times New Roman"/>
                <w:sz w:val="24"/>
                <w:szCs w:val="24"/>
              </w:rPr>
              <w:t xml:space="preserve">    Эксплуатация штампов</w:t>
            </w:r>
          </w:p>
          <w:p w14:paraId="54B49FFA" w14:textId="7C6FC0DD" w:rsidR="001A504F" w:rsidRPr="008F655D" w:rsidRDefault="001A504F" w:rsidP="001A504F">
            <w:pPr>
              <w:spacing w:after="0"/>
              <w:rPr>
                <w:rFonts w:ascii="Times New Roman" w:hAnsi="Times New Roman"/>
                <w:b/>
                <w:sz w:val="24"/>
                <w:szCs w:val="24"/>
              </w:rPr>
            </w:pPr>
            <w:r w:rsidRPr="008F655D">
              <w:rPr>
                <w:rFonts w:ascii="Times New Roman" w:hAnsi="Times New Roman"/>
                <w:sz w:val="24"/>
                <w:szCs w:val="24"/>
              </w:rPr>
              <w:t xml:space="preserve">    Нормирование штамповочных работ</w:t>
            </w:r>
          </w:p>
        </w:tc>
        <w:tc>
          <w:tcPr>
            <w:tcW w:w="683" w:type="pct"/>
            <w:vMerge/>
            <w:vAlign w:val="center"/>
          </w:tcPr>
          <w:p w14:paraId="306A0C2B" w14:textId="77777777" w:rsidR="001A504F" w:rsidRPr="008F655D" w:rsidRDefault="001A504F" w:rsidP="001A504F">
            <w:pPr>
              <w:spacing w:after="0"/>
              <w:jc w:val="center"/>
              <w:rPr>
                <w:rFonts w:ascii="Times New Roman" w:hAnsi="Times New Roman"/>
                <w:b/>
                <w:sz w:val="24"/>
                <w:szCs w:val="24"/>
              </w:rPr>
            </w:pPr>
          </w:p>
        </w:tc>
        <w:tc>
          <w:tcPr>
            <w:tcW w:w="460" w:type="pct"/>
            <w:gridSpan w:val="2"/>
            <w:vMerge/>
          </w:tcPr>
          <w:p w14:paraId="6F6198FF" w14:textId="77777777" w:rsidR="001A504F" w:rsidRPr="008F655D" w:rsidRDefault="001A504F" w:rsidP="001A504F">
            <w:pPr>
              <w:spacing w:after="0"/>
              <w:jc w:val="center"/>
              <w:rPr>
                <w:rFonts w:ascii="Times New Roman" w:hAnsi="Times New Roman"/>
                <w:b/>
                <w:sz w:val="24"/>
                <w:szCs w:val="24"/>
              </w:rPr>
            </w:pPr>
          </w:p>
        </w:tc>
        <w:tc>
          <w:tcPr>
            <w:tcW w:w="400" w:type="pct"/>
            <w:vMerge/>
          </w:tcPr>
          <w:p w14:paraId="0E376481" w14:textId="77777777" w:rsidR="001A504F" w:rsidRPr="008F655D" w:rsidRDefault="001A504F" w:rsidP="001A504F">
            <w:pPr>
              <w:spacing w:after="0"/>
              <w:jc w:val="center"/>
              <w:rPr>
                <w:rFonts w:ascii="Times New Roman" w:hAnsi="Times New Roman"/>
                <w:b/>
                <w:sz w:val="24"/>
                <w:szCs w:val="24"/>
              </w:rPr>
            </w:pPr>
          </w:p>
        </w:tc>
      </w:tr>
      <w:tr w:rsidR="001A504F" w:rsidRPr="008F655D" w14:paraId="123557BA" w14:textId="77777777" w:rsidTr="0032766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7" w:type="pct"/>
            <w:gridSpan w:val="3"/>
            <w:vMerge/>
          </w:tcPr>
          <w:p w14:paraId="1B221C3A" w14:textId="77777777" w:rsidR="001A504F" w:rsidRPr="008F655D" w:rsidRDefault="001A504F" w:rsidP="001A504F">
            <w:pPr>
              <w:widowControl w:val="0"/>
              <w:pBdr>
                <w:top w:val="nil"/>
                <w:left w:val="nil"/>
                <w:bottom w:val="nil"/>
                <w:right w:val="nil"/>
                <w:between w:val="nil"/>
              </w:pBdr>
              <w:spacing w:after="0"/>
              <w:rPr>
                <w:rFonts w:ascii="Times New Roman" w:hAnsi="Times New Roman"/>
                <w:b/>
                <w:sz w:val="24"/>
                <w:szCs w:val="24"/>
              </w:rPr>
            </w:pPr>
          </w:p>
        </w:tc>
        <w:tc>
          <w:tcPr>
            <w:tcW w:w="2370" w:type="pct"/>
          </w:tcPr>
          <w:p w14:paraId="06A18F47" w14:textId="4D5A6DCD" w:rsidR="001A504F" w:rsidRPr="008F655D" w:rsidRDefault="001A504F" w:rsidP="001A504F">
            <w:pPr>
              <w:spacing w:after="0"/>
              <w:rPr>
                <w:rFonts w:ascii="Times New Roman" w:hAnsi="Times New Roman"/>
                <w:b/>
                <w:sz w:val="24"/>
                <w:szCs w:val="24"/>
              </w:rPr>
            </w:pPr>
            <w:r w:rsidRPr="008F655D">
              <w:rPr>
                <w:rFonts w:ascii="Times New Roman" w:hAnsi="Times New Roman"/>
                <w:b/>
                <w:sz w:val="24"/>
                <w:szCs w:val="24"/>
              </w:rPr>
              <w:t>В том числе практических занятий и лабораторных работ</w:t>
            </w:r>
          </w:p>
        </w:tc>
        <w:tc>
          <w:tcPr>
            <w:tcW w:w="683" w:type="pct"/>
            <w:vMerge w:val="restart"/>
            <w:vAlign w:val="center"/>
          </w:tcPr>
          <w:p w14:paraId="7F023EBA" w14:textId="5BB659E5" w:rsidR="001A504F" w:rsidRPr="001A504F" w:rsidRDefault="001A504F" w:rsidP="001A504F">
            <w:pPr>
              <w:spacing w:after="0"/>
              <w:jc w:val="center"/>
              <w:rPr>
                <w:rFonts w:ascii="Times New Roman" w:hAnsi="Times New Roman"/>
                <w:b/>
                <w:sz w:val="24"/>
                <w:szCs w:val="24"/>
                <w:lang w:val="en-US"/>
              </w:rPr>
            </w:pPr>
            <w:r>
              <w:rPr>
                <w:rFonts w:ascii="Times New Roman" w:hAnsi="Times New Roman"/>
                <w:b/>
                <w:sz w:val="24"/>
                <w:szCs w:val="24"/>
                <w:lang w:val="en-US"/>
              </w:rPr>
              <w:t>30</w:t>
            </w:r>
          </w:p>
        </w:tc>
        <w:tc>
          <w:tcPr>
            <w:tcW w:w="460" w:type="pct"/>
            <w:gridSpan w:val="2"/>
            <w:vMerge w:val="restart"/>
          </w:tcPr>
          <w:p w14:paraId="142D5EA8" w14:textId="77777777" w:rsidR="001A504F" w:rsidRPr="008F655D" w:rsidRDefault="001A504F" w:rsidP="001A504F">
            <w:pPr>
              <w:spacing w:after="0"/>
              <w:jc w:val="center"/>
              <w:rPr>
                <w:rFonts w:ascii="Times New Roman" w:hAnsi="Times New Roman"/>
                <w:b/>
                <w:sz w:val="24"/>
                <w:szCs w:val="24"/>
              </w:rPr>
            </w:pPr>
          </w:p>
        </w:tc>
        <w:tc>
          <w:tcPr>
            <w:tcW w:w="400" w:type="pct"/>
            <w:vMerge w:val="restart"/>
          </w:tcPr>
          <w:p w14:paraId="2B951AE4" w14:textId="77777777" w:rsidR="001A504F" w:rsidRPr="008F655D" w:rsidRDefault="001A504F" w:rsidP="001A504F">
            <w:pPr>
              <w:spacing w:after="0"/>
              <w:jc w:val="center"/>
              <w:rPr>
                <w:rFonts w:ascii="Times New Roman" w:hAnsi="Times New Roman"/>
                <w:b/>
                <w:sz w:val="24"/>
                <w:szCs w:val="24"/>
              </w:rPr>
            </w:pPr>
          </w:p>
        </w:tc>
      </w:tr>
      <w:tr w:rsidR="001A504F" w:rsidRPr="008F655D" w14:paraId="50B308A3" w14:textId="77777777" w:rsidTr="0032766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7" w:type="pct"/>
            <w:gridSpan w:val="3"/>
            <w:vMerge/>
          </w:tcPr>
          <w:p w14:paraId="26A28BF5" w14:textId="77777777" w:rsidR="001A504F" w:rsidRPr="008F655D" w:rsidRDefault="001A504F" w:rsidP="001A504F">
            <w:pPr>
              <w:widowControl w:val="0"/>
              <w:pBdr>
                <w:top w:val="nil"/>
                <w:left w:val="nil"/>
                <w:bottom w:val="nil"/>
                <w:right w:val="nil"/>
                <w:between w:val="nil"/>
              </w:pBdr>
              <w:spacing w:after="0"/>
              <w:rPr>
                <w:rFonts w:ascii="Times New Roman" w:hAnsi="Times New Roman"/>
                <w:b/>
                <w:sz w:val="24"/>
                <w:szCs w:val="24"/>
              </w:rPr>
            </w:pPr>
          </w:p>
        </w:tc>
        <w:tc>
          <w:tcPr>
            <w:tcW w:w="2370" w:type="pct"/>
          </w:tcPr>
          <w:p w14:paraId="44DFFD7C" w14:textId="21332685" w:rsidR="001A504F" w:rsidRPr="008F655D" w:rsidRDefault="001A504F" w:rsidP="001A504F">
            <w:pPr>
              <w:spacing w:after="0"/>
              <w:rPr>
                <w:rFonts w:ascii="Times New Roman" w:hAnsi="Times New Roman"/>
                <w:b/>
                <w:sz w:val="24"/>
                <w:szCs w:val="24"/>
              </w:rPr>
            </w:pPr>
            <w:r w:rsidRPr="008F655D">
              <w:rPr>
                <w:rFonts w:ascii="Times New Roman" w:hAnsi="Times New Roman"/>
                <w:b/>
                <w:sz w:val="24"/>
                <w:szCs w:val="24"/>
              </w:rPr>
              <w:t xml:space="preserve">1. </w:t>
            </w:r>
            <w:r w:rsidRPr="008F655D">
              <w:rPr>
                <w:rFonts w:ascii="Times New Roman" w:hAnsi="Times New Roman"/>
                <w:sz w:val="24"/>
                <w:szCs w:val="24"/>
              </w:rPr>
              <w:t>Практическая работа №1.1. Изучение конструкции входных устройств и компрессора</w:t>
            </w:r>
          </w:p>
        </w:tc>
        <w:tc>
          <w:tcPr>
            <w:tcW w:w="683" w:type="pct"/>
            <w:vMerge/>
            <w:vAlign w:val="center"/>
          </w:tcPr>
          <w:p w14:paraId="600C62D3" w14:textId="77777777" w:rsidR="001A504F" w:rsidRPr="008F655D" w:rsidRDefault="001A504F" w:rsidP="001A504F">
            <w:pPr>
              <w:spacing w:after="0"/>
              <w:jc w:val="center"/>
              <w:rPr>
                <w:rFonts w:ascii="Times New Roman" w:hAnsi="Times New Roman"/>
                <w:b/>
                <w:sz w:val="24"/>
                <w:szCs w:val="24"/>
              </w:rPr>
            </w:pPr>
          </w:p>
        </w:tc>
        <w:tc>
          <w:tcPr>
            <w:tcW w:w="460" w:type="pct"/>
            <w:gridSpan w:val="2"/>
            <w:vMerge/>
          </w:tcPr>
          <w:p w14:paraId="56381E41" w14:textId="77777777" w:rsidR="001A504F" w:rsidRPr="008F655D" w:rsidRDefault="001A504F" w:rsidP="001A504F">
            <w:pPr>
              <w:spacing w:after="0"/>
              <w:jc w:val="center"/>
              <w:rPr>
                <w:rFonts w:ascii="Times New Roman" w:hAnsi="Times New Roman"/>
                <w:b/>
                <w:sz w:val="24"/>
                <w:szCs w:val="24"/>
              </w:rPr>
            </w:pPr>
          </w:p>
        </w:tc>
        <w:tc>
          <w:tcPr>
            <w:tcW w:w="400" w:type="pct"/>
            <w:vMerge/>
          </w:tcPr>
          <w:p w14:paraId="41ED8924" w14:textId="77777777" w:rsidR="001A504F" w:rsidRPr="008F655D" w:rsidRDefault="001A504F" w:rsidP="001A504F">
            <w:pPr>
              <w:spacing w:after="0"/>
              <w:jc w:val="center"/>
              <w:rPr>
                <w:rFonts w:ascii="Times New Roman" w:hAnsi="Times New Roman"/>
                <w:b/>
                <w:sz w:val="24"/>
                <w:szCs w:val="24"/>
              </w:rPr>
            </w:pPr>
          </w:p>
        </w:tc>
      </w:tr>
      <w:tr w:rsidR="001A504F" w:rsidRPr="008F655D" w14:paraId="425C1F83" w14:textId="77777777" w:rsidTr="0032766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7" w:type="pct"/>
            <w:gridSpan w:val="3"/>
            <w:vMerge/>
          </w:tcPr>
          <w:p w14:paraId="70838E26" w14:textId="77777777" w:rsidR="001A504F" w:rsidRPr="008F655D" w:rsidRDefault="001A504F" w:rsidP="001A504F">
            <w:pPr>
              <w:widowControl w:val="0"/>
              <w:pBdr>
                <w:top w:val="nil"/>
                <w:left w:val="nil"/>
                <w:bottom w:val="nil"/>
                <w:right w:val="nil"/>
                <w:between w:val="nil"/>
              </w:pBdr>
              <w:spacing w:after="0"/>
              <w:rPr>
                <w:rFonts w:ascii="Times New Roman" w:hAnsi="Times New Roman"/>
                <w:b/>
                <w:sz w:val="24"/>
                <w:szCs w:val="24"/>
              </w:rPr>
            </w:pPr>
          </w:p>
        </w:tc>
        <w:tc>
          <w:tcPr>
            <w:tcW w:w="2370" w:type="pct"/>
          </w:tcPr>
          <w:p w14:paraId="01F13308" w14:textId="42597603" w:rsidR="001A504F" w:rsidRPr="008F655D" w:rsidRDefault="001A504F" w:rsidP="001A504F">
            <w:pPr>
              <w:spacing w:after="0"/>
              <w:rPr>
                <w:rFonts w:ascii="Times New Roman" w:hAnsi="Times New Roman"/>
                <w:b/>
                <w:sz w:val="24"/>
                <w:szCs w:val="24"/>
              </w:rPr>
            </w:pPr>
            <w:r w:rsidRPr="008F655D">
              <w:rPr>
                <w:rFonts w:ascii="Times New Roman" w:hAnsi="Times New Roman"/>
                <w:b/>
                <w:sz w:val="24"/>
                <w:szCs w:val="24"/>
              </w:rPr>
              <w:t xml:space="preserve">2. </w:t>
            </w:r>
            <w:r w:rsidRPr="008F655D">
              <w:rPr>
                <w:rFonts w:ascii="Times New Roman" w:hAnsi="Times New Roman"/>
                <w:sz w:val="24"/>
                <w:szCs w:val="24"/>
              </w:rPr>
              <w:t>Практическая работа №1.2. Изучение конструкции камер сгорания</w:t>
            </w:r>
          </w:p>
        </w:tc>
        <w:tc>
          <w:tcPr>
            <w:tcW w:w="683" w:type="pct"/>
            <w:vMerge/>
            <w:vAlign w:val="center"/>
          </w:tcPr>
          <w:p w14:paraId="1D3F6AB0" w14:textId="77777777" w:rsidR="001A504F" w:rsidRPr="008F655D" w:rsidRDefault="001A504F" w:rsidP="001A504F">
            <w:pPr>
              <w:spacing w:after="0"/>
              <w:jc w:val="center"/>
              <w:rPr>
                <w:rFonts w:ascii="Times New Roman" w:hAnsi="Times New Roman"/>
                <w:b/>
                <w:sz w:val="24"/>
                <w:szCs w:val="24"/>
              </w:rPr>
            </w:pPr>
          </w:p>
        </w:tc>
        <w:tc>
          <w:tcPr>
            <w:tcW w:w="460" w:type="pct"/>
            <w:gridSpan w:val="2"/>
            <w:vMerge/>
          </w:tcPr>
          <w:p w14:paraId="24EC9EEF" w14:textId="77777777" w:rsidR="001A504F" w:rsidRPr="008F655D" w:rsidRDefault="001A504F" w:rsidP="001A504F">
            <w:pPr>
              <w:spacing w:after="0"/>
              <w:jc w:val="center"/>
              <w:rPr>
                <w:rFonts w:ascii="Times New Roman" w:hAnsi="Times New Roman"/>
                <w:b/>
                <w:sz w:val="24"/>
                <w:szCs w:val="24"/>
              </w:rPr>
            </w:pPr>
          </w:p>
        </w:tc>
        <w:tc>
          <w:tcPr>
            <w:tcW w:w="400" w:type="pct"/>
            <w:vMerge/>
          </w:tcPr>
          <w:p w14:paraId="2499FBC3" w14:textId="77777777" w:rsidR="001A504F" w:rsidRPr="008F655D" w:rsidRDefault="001A504F" w:rsidP="001A504F">
            <w:pPr>
              <w:spacing w:after="0"/>
              <w:jc w:val="center"/>
              <w:rPr>
                <w:rFonts w:ascii="Times New Roman" w:hAnsi="Times New Roman"/>
                <w:b/>
                <w:sz w:val="24"/>
                <w:szCs w:val="24"/>
              </w:rPr>
            </w:pPr>
          </w:p>
        </w:tc>
      </w:tr>
      <w:tr w:rsidR="001A504F" w:rsidRPr="008F655D" w14:paraId="330C397B" w14:textId="77777777" w:rsidTr="0032766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7" w:type="pct"/>
            <w:gridSpan w:val="3"/>
            <w:vMerge/>
          </w:tcPr>
          <w:p w14:paraId="4D2DE04D" w14:textId="77777777" w:rsidR="001A504F" w:rsidRPr="008F655D" w:rsidRDefault="001A504F" w:rsidP="001A504F">
            <w:pPr>
              <w:widowControl w:val="0"/>
              <w:pBdr>
                <w:top w:val="nil"/>
                <w:left w:val="nil"/>
                <w:bottom w:val="nil"/>
                <w:right w:val="nil"/>
                <w:between w:val="nil"/>
              </w:pBdr>
              <w:spacing w:after="0"/>
              <w:rPr>
                <w:rFonts w:ascii="Times New Roman" w:hAnsi="Times New Roman"/>
                <w:b/>
                <w:sz w:val="24"/>
                <w:szCs w:val="24"/>
              </w:rPr>
            </w:pPr>
          </w:p>
        </w:tc>
        <w:tc>
          <w:tcPr>
            <w:tcW w:w="2370" w:type="pct"/>
          </w:tcPr>
          <w:p w14:paraId="7402CD8D" w14:textId="7D1125AE" w:rsidR="001A504F" w:rsidRPr="008F655D" w:rsidRDefault="001A504F" w:rsidP="001A504F">
            <w:pPr>
              <w:spacing w:after="0"/>
              <w:rPr>
                <w:rFonts w:ascii="Times New Roman" w:hAnsi="Times New Roman"/>
                <w:b/>
                <w:sz w:val="24"/>
                <w:szCs w:val="24"/>
              </w:rPr>
            </w:pPr>
            <w:r w:rsidRPr="008F655D">
              <w:rPr>
                <w:rFonts w:ascii="Times New Roman" w:hAnsi="Times New Roman"/>
                <w:b/>
                <w:sz w:val="24"/>
                <w:szCs w:val="24"/>
              </w:rPr>
              <w:t xml:space="preserve">3. </w:t>
            </w:r>
            <w:r w:rsidRPr="008F655D">
              <w:rPr>
                <w:rFonts w:ascii="Times New Roman" w:hAnsi="Times New Roman"/>
                <w:sz w:val="24"/>
                <w:szCs w:val="24"/>
              </w:rPr>
              <w:t>Практическая работа №1.3. Изучение конструкции газовой турбины</w:t>
            </w:r>
          </w:p>
        </w:tc>
        <w:tc>
          <w:tcPr>
            <w:tcW w:w="683" w:type="pct"/>
            <w:vMerge/>
            <w:vAlign w:val="center"/>
          </w:tcPr>
          <w:p w14:paraId="2A94836C" w14:textId="77777777" w:rsidR="001A504F" w:rsidRPr="008F655D" w:rsidRDefault="001A504F" w:rsidP="001A504F">
            <w:pPr>
              <w:spacing w:after="0"/>
              <w:jc w:val="center"/>
              <w:rPr>
                <w:rFonts w:ascii="Times New Roman" w:hAnsi="Times New Roman"/>
                <w:b/>
                <w:sz w:val="24"/>
                <w:szCs w:val="24"/>
              </w:rPr>
            </w:pPr>
          </w:p>
        </w:tc>
        <w:tc>
          <w:tcPr>
            <w:tcW w:w="460" w:type="pct"/>
            <w:gridSpan w:val="2"/>
            <w:vMerge/>
          </w:tcPr>
          <w:p w14:paraId="1E82A0FA" w14:textId="77777777" w:rsidR="001A504F" w:rsidRPr="008F655D" w:rsidRDefault="001A504F" w:rsidP="001A504F">
            <w:pPr>
              <w:spacing w:after="0"/>
              <w:jc w:val="center"/>
              <w:rPr>
                <w:rFonts w:ascii="Times New Roman" w:hAnsi="Times New Roman"/>
                <w:b/>
                <w:sz w:val="24"/>
                <w:szCs w:val="24"/>
              </w:rPr>
            </w:pPr>
          </w:p>
        </w:tc>
        <w:tc>
          <w:tcPr>
            <w:tcW w:w="400" w:type="pct"/>
            <w:vMerge/>
          </w:tcPr>
          <w:p w14:paraId="14664906" w14:textId="77777777" w:rsidR="001A504F" w:rsidRPr="008F655D" w:rsidRDefault="001A504F" w:rsidP="001A504F">
            <w:pPr>
              <w:spacing w:after="0"/>
              <w:jc w:val="center"/>
              <w:rPr>
                <w:rFonts w:ascii="Times New Roman" w:hAnsi="Times New Roman"/>
                <w:b/>
                <w:sz w:val="24"/>
                <w:szCs w:val="24"/>
              </w:rPr>
            </w:pPr>
          </w:p>
        </w:tc>
      </w:tr>
      <w:tr w:rsidR="001A504F" w:rsidRPr="008F655D" w14:paraId="325F3B44" w14:textId="77777777" w:rsidTr="0032766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7" w:type="pct"/>
            <w:gridSpan w:val="3"/>
            <w:vMerge/>
          </w:tcPr>
          <w:p w14:paraId="42BD9A51" w14:textId="77777777" w:rsidR="001A504F" w:rsidRPr="008F655D" w:rsidRDefault="001A504F" w:rsidP="001A504F">
            <w:pPr>
              <w:widowControl w:val="0"/>
              <w:pBdr>
                <w:top w:val="nil"/>
                <w:left w:val="nil"/>
                <w:bottom w:val="nil"/>
                <w:right w:val="nil"/>
                <w:between w:val="nil"/>
              </w:pBdr>
              <w:spacing w:after="0"/>
              <w:rPr>
                <w:rFonts w:ascii="Times New Roman" w:hAnsi="Times New Roman"/>
                <w:b/>
                <w:sz w:val="24"/>
                <w:szCs w:val="24"/>
              </w:rPr>
            </w:pPr>
          </w:p>
        </w:tc>
        <w:tc>
          <w:tcPr>
            <w:tcW w:w="2370" w:type="pct"/>
          </w:tcPr>
          <w:p w14:paraId="7ED5F9AD" w14:textId="15DF8730" w:rsidR="001A504F" w:rsidRPr="008F655D" w:rsidRDefault="001A504F" w:rsidP="001A504F">
            <w:pPr>
              <w:spacing w:after="0"/>
              <w:rPr>
                <w:rFonts w:ascii="Times New Roman" w:hAnsi="Times New Roman"/>
                <w:b/>
                <w:sz w:val="24"/>
                <w:szCs w:val="24"/>
              </w:rPr>
            </w:pPr>
            <w:r w:rsidRPr="008F655D">
              <w:rPr>
                <w:rFonts w:ascii="Times New Roman" w:hAnsi="Times New Roman"/>
                <w:b/>
                <w:sz w:val="24"/>
                <w:szCs w:val="24"/>
              </w:rPr>
              <w:t xml:space="preserve">4. </w:t>
            </w:r>
            <w:r w:rsidRPr="008F655D">
              <w:rPr>
                <w:rFonts w:ascii="Times New Roman" w:hAnsi="Times New Roman"/>
                <w:sz w:val="24"/>
                <w:szCs w:val="24"/>
              </w:rPr>
              <w:t>Практическая работа №1.4. Изучение конструкции выходных устройств</w:t>
            </w:r>
          </w:p>
        </w:tc>
        <w:tc>
          <w:tcPr>
            <w:tcW w:w="683" w:type="pct"/>
            <w:vMerge/>
            <w:vAlign w:val="center"/>
          </w:tcPr>
          <w:p w14:paraId="71D86365" w14:textId="77777777" w:rsidR="001A504F" w:rsidRPr="008F655D" w:rsidRDefault="001A504F" w:rsidP="001A504F">
            <w:pPr>
              <w:spacing w:after="0"/>
              <w:jc w:val="center"/>
              <w:rPr>
                <w:rFonts w:ascii="Times New Roman" w:hAnsi="Times New Roman"/>
                <w:b/>
                <w:sz w:val="24"/>
                <w:szCs w:val="24"/>
              </w:rPr>
            </w:pPr>
          </w:p>
        </w:tc>
        <w:tc>
          <w:tcPr>
            <w:tcW w:w="460" w:type="pct"/>
            <w:gridSpan w:val="2"/>
            <w:vMerge/>
          </w:tcPr>
          <w:p w14:paraId="156A1C25" w14:textId="77777777" w:rsidR="001A504F" w:rsidRPr="008F655D" w:rsidRDefault="001A504F" w:rsidP="001A504F">
            <w:pPr>
              <w:spacing w:after="0"/>
              <w:jc w:val="center"/>
              <w:rPr>
                <w:rFonts w:ascii="Times New Roman" w:hAnsi="Times New Roman"/>
                <w:b/>
                <w:sz w:val="24"/>
                <w:szCs w:val="24"/>
              </w:rPr>
            </w:pPr>
          </w:p>
        </w:tc>
        <w:tc>
          <w:tcPr>
            <w:tcW w:w="400" w:type="pct"/>
            <w:vMerge/>
          </w:tcPr>
          <w:p w14:paraId="22C6740F" w14:textId="77777777" w:rsidR="001A504F" w:rsidRPr="008F655D" w:rsidRDefault="001A504F" w:rsidP="001A504F">
            <w:pPr>
              <w:spacing w:after="0"/>
              <w:jc w:val="center"/>
              <w:rPr>
                <w:rFonts w:ascii="Times New Roman" w:hAnsi="Times New Roman"/>
                <w:b/>
                <w:sz w:val="24"/>
                <w:szCs w:val="24"/>
              </w:rPr>
            </w:pPr>
          </w:p>
        </w:tc>
      </w:tr>
      <w:tr w:rsidR="001A504F" w:rsidRPr="008F655D" w14:paraId="671B7A5E" w14:textId="77777777" w:rsidTr="0032766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7" w:type="pct"/>
            <w:gridSpan w:val="3"/>
            <w:vMerge/>
          </w:tcPr>
          <w:p w14:paraId="47D9709B" w14:textId="77777777" w:rsidR="001A504F" w:rsidRPr="008F655D" w:rsidRDefault="001A504F" w:rsidP="001A504F">
            <w:pPr>
              <w:widowControl w:val="0"/>
              <w:pBdr>
                <w:top w:val="nil"/>
                <w:left w:val="nil"/>
                <w:bottom w:val="nil"/>
                <w:right w:val="nil"/>
                <w:between w:val="nil"/>
              </w:pBdr>
              <w:spacing w:after="0"/>
              <w:rPr>
                <w:rFonts w:ascii="Times New Roman" w:hAnsi="Times New Roman"/>
                <w:b/>
                <w:sz w:val="24"/>
                <w:szCs w:val="24"/>
              </w:rPr>
            </w:pPr>
          </w:p>
        </w:tc>
        <w:tc>
          <w:tcPr>
            <w:tcW w:w="2370" w:type="pct"/>
          </w:tcPr>
          <w:p w14:paraId="7BC1B921" w14:textId="3B520365" w:rsidR="001A504F" w:rsidRPr="008F655D" w:rsidRDefault="001A504F" w:rsidP="001A504F">
            <w:pPr>
              <w:spacing w:after="0"/>
              <w:rPr>
                <w:rFonts w:ascii="Times New Roman" w:hAnsi="Times New Roman"/>
                <w:b/>
                <w:sz w:val="24"/>
                <w:szCs w:val="24"/>
              </w:rPr>
            </w:pPr>
            <w:r w:rsidRPr="008F655D">
              <w:rPr>
                <w:rFonts w:ascii="Times New Roman" w:hAnsi="Times New Roman"/>
                <w:b/>
                <w:sz w:val="24"/>
                <w:szCs w:val="24"/>
              </w:rPr>
              <w:t xml:space="preserve">5. </w:t>
            </w:r>
            <w:r w:rsidRPr="008F655D">
              <w:rPr>
                <w:rFonts w:ascii="Times New Roman" w:hAnsi="Times New Roman"/>
                <w:sz w:val="24"/>
                <w:szCs w:val="24"/>
              </w:rPr>
              <w:t>Практическая работа №1.5. Изучение конструкции двигателя летательных аппаратов</w:t>
            </w:r>
          </w:p>
        </w:tc>
        <w:tc>
          <w:tcPr>
            <w:tcW w:w="683" w:type="pct"/>
            <w:vMerge/>
            <w:vAlign w:val="center"/>
          </w:tcPr>
          <w:p w14:paraId="51E82A7D" w14:textId="77777777" w:rsidR="001A504F" w:rsidRPr="008F655D" w:rsidRDefault="001A504F" w:rsidP="001A504F">
            <w:pPr>
              <w:spacing w:after="0"/>
              <w:jc w:val="center"/>
              <w:rPr>
                <w:rFonts w:ascii="Times New Roman" w:hAnsi="Times New Roman"/>
                <w:b/>
                <w:sz w:val="24"/>
                <w:szCs w:val="24"/>
              </w:rPr>
            </w:pPr>
          </w:p>
        </w:tc>
        <w:tc>
          <w:tcPr>
            <w:tcW w:w="460" w:type="pct"/>
            <w:gridSpan w:val="2"/>
            <w:vMerge/>
          </w:tcPr>
          <w:p w14:paraId="52B2CEDB" w14:textId="77777777" w:rsidR="001A504F" w:rsidRPr="008F655D" w:rsidRDefault="001A504F" w:rsidP="001A504F">
            <w:pPr>
              <w:spacing w:after="0"/>
              <w:jc w:val="center"/>
              <w:rPr>
                <w:rFonts w:ascii="Times New Roman" w:hAnsi="Times New Roman"/>
                <w:b/>
                <w:sz w:val="24"/>
                <w:szCs w:val="24"/>
              </w:rPr>
            </w:pPr>
          </w:p>
        </w:tc>
        <w:tc>
          <w:tcPr>
            <w:tcW w:w="400" w:type="pct"/>
            <w:vMerge/>
          </w:tcPr>
          <w:p w14:paraId="30B69268" w14:textId="77777777" w:rsidR="001A504F" w:rsidRPr="008F655D" w:rsidRDefault="001A504F" w:rsidP="001A504F">
            <w:pPr>
              <w:spacing w:after="0"/>
              <w:jc w:val="center"/>
              <w:rPr>
                <w:rFonts w:ascii="Times New Roman" w:hAnsi="Times New Roman"/>
                <w:b/>
                <w:sz w:val="24"/>
                <w:szCs w:val="24"/>
              </w:rPr>
            </w:pPr>
          </w:p>
        </w:tc>
      </w:tr>
      <w:tr w:rsidR="001A504F" w:rsidRPr="008F655D" w14:paraId="14F1F90C" w14:textId="77777777" w:rsidTr="0032766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7" w:type="pct"/>
            <w:gridSpan w:val="3"/>
            <w:vMerge/>
          </w:tcPr>
          <w:p w14:paraId="75BBA21D" w14:textId="77777777" w:rsidR="001A504F" w:rsidRPr="008F655D" w:rsidRDefault="001A504F" w:rsidP="001A504F">
            <w:pPr>
              <w:widowControl w:val="0"/>
              <w:pBdr>
                <w:top w:val="nil"/>
                <w:left w:val="nil"/>
                <w:bottom w:val="nil"/>
                <w:right w:val="nil"/>
                <w:between w:val="nil"/>
              </w:pBdr>
              <w:spacing w:after="0"/>
              <w:rPr>
                <w:rFonts w:ascii="Times New Roman" w:hAnsi="Times New Roman"/>
                <w:b/>
                <w:sz w:val="24"/>
                <w:szCs w:val="24"/>
              </w:rPr>
            </w:pPr>
          </w:p>
        </w:tc>
        <w:tc>
          <w:tcPr>
            <w:tcW w:w="2370" w:type="pct"/>
          </w:tcPr>
          <w:p w14:paraId="3A47251A" w14:textId="5459140E" w:rsidR="001A504F" w:rsidRPr="008F655D" w:rsidRDefault="001A504F" w:rsidP="001A504F">
            <w:pPr>
              <w:spacing w:after="0"/>
              <w:rPr>
                <w:rFonts w:ascii="Times New Roman" w:hAnsi="Times New Roman"/>
                <w:b/>
                <w:sz w:val="24"/>
                <w:szCs w:val="24"/>
              </w:rPr>
            </w:pPr>
            <w:r w:rsidRPr="008F655D">
              <w:rPr>
                <w:rFonts w:ascii="Times New Roman" w:hAnsi="Times New Roman"/>
                <w:b/>
                <w:sz w:val="24"/>
                <w:szCs w:val="24"/>
              </w:rPr>
              <w:t xml:space="preserve">6. </w:t>
            </w:r>
            <w:r w:rsidRPr="008F655D">
              <w:rPr>
                <w:rFonts w:ascii="Times New Roman" w:hAnsi="Times New Roman"/>
                <w:sz w:val="24"/>
                <w:szCs w:val="24"/>
              </w:rPr>
              <w:t>Практическая работа №1.6. Расчет усилия гибки и выбор пресса</w:t>
            </w:r>
          </w:p>
        </w:tc>
        <w:tc>
          <w:tcPr>
            <w:tcW w:w="683" w:type="pct"/>
            <w:vMerge/>
            <w:vAlign w:val="center"/>
          </w:tcPr>
          <w:p w14:paraId="566725F1" w14:textId="77777777" w:rsidR="001A504F" w:rsidRPr="008F655D" w:rsidRDefault="001A504F" w:rsidP="001A504F">
            <w:pPr>
              <w:spacing w:after="0"/>
              <w:jc w:val="center"/>
              <w:rPr>
                <w:rFonts w:ascii="Times New Roman" w:hAnsi="Times New Roman"/>
                <w:b/>
                <w:sz w:val="24"/>
                <w:szCs w:val="24"/>
              </w:rPr>
            </w:pPr>
          </w:p>
        </w:tc>
        <w:tc>
          <w:tcPr>
            <w:tcW w:w="460" w:type="pct"/>
            <w:gridSpan w:val="2"/>
            <w:vMerge/>
          </w:tcPr>
          <w:p w14:paraId="4E27840A" w14:textId="77777777" w:rsidR="001A504F" w:rsidRPr="008F655D" w:rsidRDefault="001A504F" w:rsidP="001A504F">
            <w:pPr>
              <w:spacing w:after="0"/>
              <w:jc w:val="center"/>
              <w:rPr>
                <w:rFonts w:ascii="Times New Roman" w:hAnsi="Times New Roman"/>
                <w:b/>
                <w:sz w:val="24"/>
                <w:szCs w:val="24"/>
              </w:rPr>
            </w:pPr>
          </w:p>
        </w:tc>
        <w:tc>
          <w:tcPr>
            <w:tcW w:w="400" w:type="pct"/>
            <w:vMerge/>
          </w:tcPr>
          <w:p w14:paraId="5D014647" w14:textId="77777777" w:rsidR="001A504F" w:rsidRPr="008F655D" w:rsidRDefault="001A504F" w:rsidP="001A504F">
            <w:pPr>
              <w:spacing w:after="0"/>
              <w:jc w:val="center"/>
              <w:rPr>
                <w:rFonts w:ascii="Times New Roman" w:hAnsi="Times New Roman"/>
                <w:b/>
                <w:sz w:val="24"/>
                <w:szCs w:val="24"/>
              </w:rPr>
            </w:pPr>
          </w:p>
        </w:tc>
      </w:tr>
      <w:tr w:rsidR="001A504F" w:rsidRPr="008F655D" w14:paraId="1F944C54" w14:textId="77777777" w:rsidTr="0032766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87" w:type="pct"/>
            <w:gridSpan w:val="3"/>
            <w:vMerge/>
          </w:tcPr>
          <w:p w14:paraId="71D4FE1F" w14:textId="77777777" w:rsidR="001A504F" w:rsidRPr="008F655D" w:rsidRDefault="001A504F" w:rsidP="001A504F">
            <w:pPr>
              <w:widowControl w:val="0"/>
              <w:pBdr>
                <w:top w:val="nil"/>
                <w:left w:val="nil"/>
                <w:bottom w:val="nil"/>
                <w:right w:val="nil"/>
                <w:between w:val="nil"/>
              </w:pBdr>
              <w:spacing w:after="0"/>
              <w:rPr>
                <w:rFonts w:ascii="Times New Roman" w:hAnsi="Times New Roman"/>
                <w:b/>
                <w:sz w:val="24"/>
                <w:szCs w:val="24"/>
              </w:rPr>
            </w:pPr>
          </w:p>
        </w:tc>
        <w:tc>
          <w:tcPr>
            <w:tcW w:w="2370" w:type="pct"/>
          </w:tcPr>
          <w:p w14:paraId="1325D969" w14:textId="7863392B" w:rsidR="001A504F" w:rsidRPr="008F655D" w:rsidRDefault="001A504F" w:rsidP="001A504F">
            <w:pPr>
              <w:spacing w:after="0"/>
              <w:rPr>
                <w:rFonts w:ascii="Times New Roman" w:hAnsi="Times New Roman"/>
                <w:b/>
                <w:sz w:val="24"/>
                <w:szCs w:val="24"/>
              </w:rPr>
            </w:pPr>
            <w:r w:rsidRPr="008F655D">
              <w:rPr>
                <w:rFonts w:ascii="Times New Roman" w:hAnsi="Times New Roman"/>
                <w:b/>
                <w:sz w:val="24"/>
                <w:szCs w:val="24"/>
              </w:rPr>
              <w:t xml:space="preserve">7. </w:t>
            </w:r>
            <w:r w:rsidRPr="008F655D">
              <w:rPr>
                <w:rFonts w:ascii="Times New Roman" w:hAnsi="Times New Roman"/>
                <w:sz w:val="24"/>
                <w:szCs w:val="24"/>
              </w:rPr>
              <w:t>Практическая работа №1.7. Проектирование деталей штампа</w:t>
            </w:r>
          </w:p>
        </w:tc>
        <w:tc>
          <w:tcPr>
            <w:tcW w:w="683" w:type="pct"/>
            <w:vMerge/>
            <w:vAlign w:val="center"/>
          </w:tcPr>
          <w:p w14:paraId="2E124539" w14:textId="77777777" w:rsidR="001A504F" w:rsidRPr="008F655D" w:rsidRDefault="001A504F" w:rsidP="001A504F">
            <w:pPr>
              <w:spacing w:after="0"/>
              <w:jc w:val="center"/>
              <w:rPr>
                <w:rFonts w:ascii="Times New Roman" w:hAnsi="Times New Roman"/>
                <w:b/>
                <w:sz w:val="24"/>
                <w:szCs w:val="24"/>
              </w:rPr>
            </w:pPr>
          </w:p>
        </w:tc>
        <w:tc>
          <w:tcPr>
            <w:tcW w:w="460" w:type="pct"/>
            <w:gridSpan w:val="2"/>
            <w:vMerge/>
          </w:tcPr>
          <w:p w14:paraId="0DF65867" w14:textId="77777777" w:rsidR="001A504F" w:rsidRPr="008F655D" w:rsidRDefault="001A504F" w:rsidP="001A504F">
            <w:pPr>
              <w:spacing w:after="0"/>
              <w:jc w:val="center"/>
              <w:rPr>
                <w:rFonts w:ascii="Times New Roman" w:hAnsi="Times New Roman"/>
                <w:b/>
                <w:sz w:val="24"/>
                <w:szCs w:val="24"/>
              </w:rPr>
            </w:pPr>
          </w:p>
        </w:tc>
        <w:tc>
          <w:tcPr>
            <w:tcW w:w="400" w:type="pct"/>
            <w:vMerge/>
          </w:tcPr>
          <w:p w14:paraId="3EAA1FD7" w14:textId="77777777" w:rsidR="001A504F" w:rsidRPr="008F655D" w:rsidRDefault="001A504F" w:rsidP="001A504F">
            <w:pPr>
              <w:spacing w:after="0"/>
              <w:jc w:val="center"/>
              <w:rPr>
                <w:rFonts w:ascii="Times New Roman" w:hAnsi="Times New Roman"/>
                <w:b/>
                <w:sz w:val="24"/>
                <w:szCs w:val="24"/>
              </w:rPr>
            </w:pPr>
          </w:p>
        </w:tc>
      </w:tr>
      <w:tr w:rsidR="001A504F" w:rsidRPr="008F655D" w14:paraId="1223820D" w14:textId="77777777" w:rsidTr="00327661">
        <w:trPr>
          <w:trHeight w:val="134"/>
        </w:trPr>
        <w:tc>
          <w:tcPr>
            <w:tcW w:w="3457" w:type="pct"/>
            <w:gridSpan w:val="4"/>
          </w:tcPr>
          <w:p w14:paraId="7020924E" w14:textId="71BAFDE9" w:rsidR="001A504F" w:rsidRPr="008F655D" w:rsidRDefault="001A504F" w:rsidP="001A504F">
            <w:pPr>
              <w:spacing w:after="0"/>
              <w:rPr>
                <w:rFonts w:ascii="Times New Roman" w:hAnsi="Times New Roman"/>
                <w:sz w:val="24"/>
                <w:szCs w:val="24"/>
                <w:highlight w:val="yellow"/>
              </w:rPr>
            </w:pPr>
            <w:r w:rsidRPr="008F655D">
              <w:rPr>
                <w:rFonts w:ascii="Times New Roman" w:hAnsi="Times New Roman"/>
                <w:b/>
                <w:bCs/>
                <w:sz w:val="24"/>
                <w:szCs w:val="24"/>
              </w:rPr>
              <w:lastRenderedPageBreak/>
              <w:t>МДК.03.</w:t>
            </w:r>
            <w:proofErr w:type="gramStart"/>
            <w:r w:rsidRPr="008F655D">
              <w:rPr>
                <w:rFonts w:ascii="Times New Roman" w:hAnsi="Times New Roman"/>
                <w:b/>
                <w:bCs/>
                <w:sz w:val="24"/>
                <w:szCs w:val="24"/>
              </w:rPr>
              <w:t xml:space="preserve">03  </w:t>
            </w:r>
            <w:r w:rsidRPr="001A504F">
              <w:rPr>
                <w:rFonts w:ascii="Times New Roman" w:hAnsi="Times New Roman"/>
                <w:b/>
                <w:bCs/>
                <w:sz w:val="24"/>
                <w:szCs w:val="24"/>
              </w:rPr>
              <w:t>Создание</w:t>
            </w:r>
            <w:proofErr w:type="gramEnd"/>
            <w:r w:rsidRPr="001A504F">
              <w:rPr>
                <w:rFonts w:ascii="Times New Roman" w:hAnsi="Times New Roman"/>
                <w:b/>
                <w:bCs/>
                <w:sz w:val="24"/>
                <w:szCs w:val="24"/>
              </w:rPr>
              <w:t xml:space="preserve"> электронных моделей изделий ракетно-космической техники и их составных частей</w:t>
            </w:r>
          </w:p>
        </w:tc>
        <w:tc>
          <w:tcPr>
            <w:tcW w:w="683" w:type="pct"/>
            <w:vAlign w:val="center"/>
          </w:tcPr>
          <w:p w14:paraId="2C99A389" w14:textId="77777777" w:rsidR="001A504F" w:rsidRPr="008F655D" w:rsidRDefault="001A504F" w:rsidP="001A504F">
            <w:pPr>
              <w:suppressAutoHyphens/>
              <w:spacing w:after="0"/>
              <w:jc w:val="center"/>
              <w:rPr>
                <w:rFonts w:ascii="Times New Roman" w:hAnsi="Times New Roman"/>
                <w:b/>
                <w:sz w:val="24"/>
                <w:szCs w:val="24"/>
                <w:highlight w:val="yellow"/>
              </w:rPr>
            </w:pPr>
            <w:r>
              <w:rPr>
                <w:rFonts w:ascii="Times New Roman" w:hAnsi="Times New Roman"/>
                <w:b/>
                <w:sz w:val="24"/>
                <w:szCs w:val="24"/>
              </w:rPr>
              <w:t>82</w:t>
            </w:r>
            <w:r w:rsidRPr="008F655D">
              <w:rPr>
                <w:rFonts w:ascii="Times New Roman" w:hAnsi="Times New Roman"/>
                <w:b/>
                <w:sz w:val="24"/>
                <w:szCs w:val="24"/>
              </w:rPr>
              <w:t>/32</w:t>
            </w:r>
          </w:p>
        </w:tc>
        <w:tc>
          <w:tcPr>
            <w:tcW w:w="460" w:type="pct"/>
            <w:gridSpan w:val="2"/>
          </w:tcPr>
          <w:p w14:paraId="1D239983" w14:textId="77777777" w:rsidR="001A504F" w:rsidRPr="008F655D" w:rsidRDefault="001A504F" w:rsidP="001A504F">
            <w:pPr>
              <w:suppressAutoHyphens/>
              <w:spacing w:after="0"/>
              <w:jc w:val="both"/>
              <w:rPr>
                <w:rFonts w:ascii="Times New Roman" w:hAnsi="Times New Roman"/>
                <w:sz w:val="24"/>
                <w:szCs w:val="24"/>
                <w:highlight w:val="yellow"/>
              </w:rPr>
            </w:pPr>
          </w:p>
        </w:tc>
        <w:tc>
          <w:tcPr>
            <w:tcW w:w="400" w:type="pct"/>
          </w:tcPr>
          <w:p w14:paraId="79C4E8CA" w14:textId="77777777" w:rsidR="001A504F" w:rsidRPr="008F655D" w:rsidRDefault="001A504F" w:rsidP="001A504F">
            <w:pPr>
              <w:suppressAutoHyphens/>
              <w:spacing w:after="0"/>
              <w:jc w:val="both"/>
              <w:rPr>
                <w:rFonts w:ascii="Times New Roman" w:hAnsi="Times New Roman"/>
                <w:sz w:val="24"/>
                <w:szCs w:val="24"/>
                <w:highlight w:val="yellow"/>
              </w:rPr>
            </w:pPr>
          </w:p>
        </w:tc>
      </w:tr>
      <w:tr w:rsidR="00327661" w:rsidRPr="008F655D" w14:paraId="39FF6250" w14:textId="77777777" w:rsidTr="00327661">
        <w:trPr>
          <w:trHeight w:val="134"/>
        </w:trPr>
        <w:tc>
          <w:tcPr>
            <w:tcW w:w="1085" w:type="pct"/>
            <w:gridSpan w:val="2"/>
          </w:tcPr>
          <w:p w14:paraId="1A788D89" w14:textId="77777777" w:rsidR="00327661" w:rsidRPr="008F655D" w:rsidRDefault="00327661" w:rsidP="001A504F">
            <w:pPr>
              <w:spacing w:after="0"/>
              <w:rPr>
                <w:rFonts w:ascii="Times New Roman" w:hAnsi="Times New Roman"/>
                <w:b/>
                <w:bCs/>
                <w:sz w:val="24"/>
                <w:szCs w:val="24"/>
              </w:rPr>
            </w:pPr>
          </w:p>
        </w:tc>
        <w:tc>
          <w:tcPr>
            <w:tcW w:w="2372" w:type="pct"/>
            <w:gridSpan w:val="2"/>
          </w:tcPr>
          <w:p w14:paraId="6EE868A2" w14:textId="00ED9FBC" w:rsidR="00327661" w:rsidRPr="008F655D" w:rsidRDefault="00327661" w:rsidP="001A504F">
            <w:pPr>
              <w:spacing w:after="0"/>
              <w:rPr>
                <w:rFonts w:ascii="Times New Roman" w:hAnsi="Times New Roman"/>
                <w:b/>
                <w:bCs/>
                <w:sz w:val="24"/>
                <w:szCs w:val="24"/>
              </w:rPr>
            </w:pPr>
            <w:r w:rsidRPr="008F655D">
              <w:rPr>
                <w:rFonts w:ascii="Times New Roman" w:hAnsi="Times New Roman"/>
                <w:b/>
                <w:sz w:val="24"/>
                <w:szCs w:val="24"/>
              </w:rPr>
              <w:t>Содержание учебного материала</w:t>
            </w:r>
          </w:p>
        </w:tc>
        <w:tc>
          <w:tcPr>
            <w:tcW w:w="683" w:type="pct"/>
            <w:vAlign w:val="center"/>
          </w:tcPr>
          <w:p w14:paraId="6502F7F9" w14:textId="77777777" w:rsidR="00327661" w:rsidRDefault="00327661" w:rsidP="001A504F">
            <w:pPr>
              <w:suppressAutoHyphens/>
              <w:spacing w:after="0"/>
              <w:jc w:val="center"/>
              <w:rPr>
                <w:rFonts w:ascii="Times New Roman" w:hAnsi="Times New Roman"/>
                <w:b/>
                <w:sz w:val="24"/>
                <w:szCs w:val="24"/>
              </w:rPr>
            </w:pPr>
          </w:p>
        </w:tc>
        <w:tc>
          <w:tcPr>
            <w:tcW w:w="460" w:type="pct"/>
            <w:gridSpan w:val="2"/>
          </w:tcPr>
          <w:p w14:paraId="3DF005AA" w14:textId="77777777" w:rsidR="00327661" w:rsidRPr="008F655D" w:rsidRDefault="00327661" w:rsidP="001A504F">
            <w:pPr>
              <w:suppressAutoHyphens/>
              <w:spacing w:after="0"/>
              <w:jc w:val="both"/>
              <w:rPr>
                <w:rFonts w:ascii="Times New Roman" w:hAnsi="Times New Roman"/>
                <w:sz w:val="24"/>
                <w:szCs w:val="24"/>
                <w:highlight w:val="yellow"/>
              </w:rPr>
            </w:pPr>
          </w:p>
        </w:tc>
        <w:tc>
          <w:tcPr>
            <w:tcW w:w="400" w:type="pct"/>
          </w:tcPr>
          <w:p w14:paraId="3C162E6A" w14:textId="77777777" w:rsidR="00327661" w:rsidRPr="008F655D" w:rsidRDefault="00327661" w:rsidP="001A504F">
            <w:pPr>
              <w:suppressAutoHyphens/>
              <w:spacing w:after="0"/>
              <w:jc w:val="both"/>
              <w:rPr>
                <w:rFonts w:ascii="Times New Roman" w:hAnsi="Times New Roman"/>
                <w:sz w:val="24"/>
                <w:szCs w:val="24"/>
                <w:highlight w:val="yellow"/>
              </w:rPr>
            </w:pPr>
          </w:p>
        </w:tc>
      </w:tr>
      <w:tr w:rsidR="00E464D9" w:rsidRPr="008F655D" w14:paraId="431B47ED" w14:textId="77777777" w:rsidTr="00327661">
        <w:trPr>
          <w:trHeight w:val="716"/>
        </w:trPr>
        <w:tc>
          <w:tcPr>
            <w:tcW w:w="1087" w:type="pct"/>
            <w:gridSpan w:val="3"/>
          </w:tcPr>
          <w:p w14:paraId="7740D927" w14:textId="5505F0DD" w:rsidR="00E464D9" w:rsidRPr="008F655D" w:rsidRDefault="00E464D9" w:rsidP="001A504F">
            <w:pPr>
              <w:spacing w:after="0"/>
              <w:rPr>
                <w:rFonts w:ascii="Times New Roman" w:hAnsi="Times New Roman"/>
                <w:bCs/>
                <w:sz w:val="24"/>
                <w:szCs w:val="24"/>
                <w:highlight w:val="yellow"/>
              </w:rPr>
            </w:pPr>
            <w:r w:rsidRPr="008F655D">
              <w:rPr>
                <w:rFonts w:ascii="Times New Roman" w:hAnsi="Times New Roman"/>
                <w:b/>
                <w:sz w:val="24"/>
                <w:szCs w:val="24"/>
              </w:rPr>
              <w:t xml:space="preserve">Раздел 1 </w:t>
            </w:r>
            <w:r w:rsidRPr="00327661">
              <w:rPr>
                <w:rFonts w:ascii="Times New Roman" w:hAnsi="Times New Roman"/>
                <w:b/>
                <w:sz w:val="24"/>
                <w:szCs w:val="24"/>
              </w:rPr>
              <w:t>Системы автоматизированного проектирования</w:t>
            </w:r>
          </w:p>
        </w:tc>
        <w:tc>
          <w:tcPr>
            <w:tcW w:w="2370" w:type="pct"/>
          </w:tcPr>
          <w:p w14:paraId="055B62DE" w14:textId="77777777" w:rsidR="00E464D9" w:rsidRPr="00327661" w:rsidRDefault="00E464D9" w:rsidP="00327661">
            <w:pPr>
              <w:spacing w:after="0"/>
              <w:rPr>
                <w:rFonts w:ascii="Times New Roman" w:hAnsi="Times New Roman"/>
                <w:sz w:val="24"/>
                <w:szCs w:val="24"/>
              </w:rPr>
            </w:pPr>
            <w:r w:rsidRPr="00327661">
              <w:rPr>
                <w:rFonts w:ascii="Times New Roman" w:hAnsi="Times New Roman"/>
                <w:sz w:val="24"/>
                <w:szCs w:val="24"/>
              </w:rPr>
              <w:t>1.</w:t>
            </w:r>
            <w:r w:rsidRPr="00327661">
              <w:rPr>
                <w:rFonts w:ascii="Times New Roman" w:hAnsi="Times New Roman"/>
                <w:sz w:val="24"/>
                <w:szCs w:val="24"/>
              </w:rPr>
              <w:tab/>
              <w:t>Классификация САПР. Состав и структура САПР. Компоненты САПР</w:t>
            </w:r>
          </w:p>
          <w:p w14:paraId="7432CEB4" w14:textId="1DEC87B6" w:rsidR="00E464D9" w:rsidRPr="008F655D" w:rsidRDefault="00E464D9" w:rsidP="00327661">
            <w:pPr>
              <w:spacing w:after="0"/>
              <w:rPr>
                <w:rFonts w:ascii="Times New Roman" w:hAnsi="Times New Roman"/>
                <w:sz w:val="24"/>
                <w:szCs w:val="24"/>
              </w:rPr>
            </w:pPr>
            <w:r w:rsidRPr="00327661">
              <w:rPr>
                <w:rFonts w:ascii="Times New Roman" w:hAnsi="Times New Roman"/>
                <w:sz w:val="24"/>
                <w:szCs w:val="24"/>
              </w:rPr>
              <w:t>2.</w:t>
            </w:r>
            <w:r w:rsidRPr="00327661">
              <w:rPr>
                <w:rFonts w:ascii="Times New Roman" w:hAnsi="Times New Roman"/>
                <w:sz w:val="24"/>
                <w:szCs w:val="24"/>
              </w:rPr>
              <w:tab/>
              <w:t xml:space="preserve">Интерфейс </w:t>
            </w:r>
            <w:proofErr w:type="gramStart"/>
            <w:r w:rsidRPr="00327661">
              <w:rPr>
                <w:rFonts w:ascii="Times New Roman" w:hAnsi="Times New Roman"/>
                <w:sz w:val="24"/>
                <w:szCs w:val="24"/>
              </w:rPr>
              <w:t>САПР( ADEM</w:t>
            </w:r>
            <w:proofErr w:type="gramEnd"/>
            <w:r w:rsidRPr="00327661">
              <w:rPr>
                <w:rFonts w:ascii="Times New Roman" w:hAnsi="Times New Roman"/>
                <w:sz w:val="24"/>
                <w:szCs w:val="24"/>
              </w:rPr>
              <w:t xml:space="preserve">, КОМПАС, </w:t>
            </w:r>
            <w:proofErr w:type="spellStart"/>
            <w:r w:rsidRPr="00327661">
              <w:rPr>
                <w:rFonts w:ascii="Times New Roman" w:hAnsi="Times New Roman"/>
                <w:sz w:val="24"/>
                <w:szCs w:val="24"/>
              </w:rPr>
              <w:t>Unigraphics</w:t>
            </w:r>
            <w:proofErr w:type="spellEnd"/>
            <w:r w:rsidRPr="00327661">
              <w:rPr>
                <w:rFonts w:ascii="Times New Roman" w:hAnsi="Times New Roman"/>
                <w:sz w:val="24"/>
                <w:szCs w:val="24"/>
              </w:rPr>
              <w:t xml:space="preserve"> и т.д.)</w:t>
            </w:r>
          </w:p>
        </w:tc>
        <w:tc>
          <w:tcPr>
            <w:tcW w:w="683" w:type="pct"/>
            <w:vAlign w:val="center"/>
          </w:tcPr>
          <w:p w14:paraId="5C30CFD1" w14:textId="77777777" w:rsidR="00E464D9" w:rsidRPr="008F655D" w:rsidRDefault="00E464D9" w:rsidP="001A504F">
            <w:pPr>
              <w:suppressAutoHyphens/>
              <w:spacing w:after="0"/>
              <w:jc w:val="center"/>
              <w:rPr>
                <w:rFonts w:ascii="Times New Roman" w:hAnsi="Times New Roman"/>
                <w:b/>
                <w:sz w:val="24"/>
                <w:szCs w:val="24"/>
              </w:rPr>
            </w:pPr>
          </w:p>
          <w:p w14:paraId="57A16BA7" w14:textId="77777777" w:rsidR="00E464D9" w:rsidRPr="008F655D" w:rsidRDefault="00E464D9" w:rsidP="001A504F">
            <w:pPr>
              <w:suppressAutoHyphens/>
              <w:spacing w:after="0"/>
              <w:jc w:val="center"/>
              <w:rPr>
                <w:rFonts w:ascii="Times New Roman" w:hAnsi="Times New Roman"/>
                <w:b/>
                <w:sz w:val="24"/>
                <w:szCs w:val="24"/>
              </w:rPr>
            </w:pPr>
          </w:p>
          <w:p w14:paraId="66ABC0A1" w14:textId="77777777" w:rsidR="00E464D9" w:rsidRPr="008F655D" w:rsidRDefault="00E464D9" w:rsidP="001A504F">
            <w:pPr>
              <w:suppressAutoHyphens/>
              <w:spacing w:after="0"/>
              <w:jc w:val="center"/>
              <w:rPr>
                <w:rFonts w:ascii="Times New Roman" w:hAnsi="Times New Roman"/>
                <w:b/>
                <w:sz w:val="24"/>
                <w:szCs w:val="24"/>
              </w:rPr>
            </w:pPr>
          </w:p>
          <w:p w14:paraId="6609CDF5" w14:textId="77777777" w:rsidR="00E464D9" w:rsidRPr="008F655D" w:rsidRDefault="00E464D9" w:rsidP="001A504F">
            <w:pPr>
              <w:suppressAutoHyphens/>
              <w:spacing w:after="0"/>
              <w:jc w:val="center"/>
              <w:rPr>
                <w:rFonts w:ascii="Times New Roman" w:hAnsi="Times New Roman"/>
                <w:b/>
                <w:sz w:val="24"/>
                <w:szCs w:val="24"/>
              </w:rPr>
            </w:pPr>
          </w:p>
          <w:p w14:paraId="212F184E" w14:textId="77777777" w:rsidR="00E464D9" w:rsidRPr="008F655D" w:rsidRDefault="00E464D9" w:rsidP="001A504F">
            <w:pPr>
              <w:suppressAutoHyphens/>
              <w:spacing w:after="0"/>
              <w:jc w:val="center"/>
              <w:rPr>
                <w:rFonts w:ascii="Times New Roman" w:hAnsi="Times New Roman"/>
                <w:b/>
                <w:sz w:val="24"/>
                <w:szCs w:val="24"/>
              </w:rPr>
            </w:pPr>
          </w:p>
          <w:p w14:paraId="26C43C2F" w14:textId="77777777" w:rsidR="00E464D9" w:rsidRPr="008F655D" w:rsidRDefault="00E464D9" w:rsidP="001A504F">
            <w:pPr>
              <w:suppressAutoHyphens/>
              <w:spacing w:after="0"/>
              <w:jc w:val="center"/>
              <w:rPr>
                <w:rFonts w:ascii="Times New Roman" w:hAnsi="Times New Roman"/>
                <w:b/>
                <w:sz w:val="24"/>
                <w:szCs w:val="24"/>
              </w:rPr>
            </w:pPr>
          </w:p>
          <w:p w14:paraId="5145945D" w14:textId="77777777" w:rsidR="00E464D9" w:rsidRPr="008F655D" w:rsidRDefault="00E464D9" w:rsidP="001A504F">
            <w:pPr>
              <w:suppressAutoHyphens/>
              <w:spacing w:after="0"/>
              <w:jc w:val="center"/>
              <w:rPr>
                <w:rFonts w:ascii="Times New Roman" w:hAnsi="Times New Roman"/>
                <w:b/>
                <w:sz w:val="24"/>
                <w:szCs w:val="24"/>
              </w:rPr>
            </w:pPr>
          </w:p>
          <w:p w14:paraId="7559A3F3" w14:textId="77777777" w:rsidR="00E464D9" w:rsidRPr="008F655D" w:rsidRDefault="00E464D9" w:rsidP="001A504F">
            <w:pPr>
              <w:suppressAutoHyphens/>
              <w:spacing w:after="0"/>
              <w:jc w:val="center"/>
              <w:rPr>
                <w:rFonts w:ascii="Times New Roman" w:hAnsi="Times New Roman"/>
                <w:b/>
                <w:sz w:val="24"/>
                <w:szCs w:val="24"/>
              </w:rPr>
            </w:pPr>
          </w:p>
          <w:p w14:paraId="0AF39E43" w14:textId="77777777" w:rsidR="00E464D9" w:rsidRPr="008F655D" w:rsidRDefault="00E464D9" w:rsidP="001A504F">
            <w:pPr>
              <w:suppressAutoHyphens/>
              <w:spacing w:after="0"/>
              <w:jc w:val="center"/>
              <w:rPr>
                <w:rFonts w:ascii="Times New Roman" w:hAnsi="Times New Roman"/>
                <w:b/>
                <w:sz w:val="24"/>
                <w:szCs w:val="24"/>
              </w:rPr>
            </w:pPr>
          </w:p>
          <w:p w14:paraId="3F0B22EB" w14:textId="77777777" w:rsidR="00E464D9" w:rsidRPr="008F655D" w:rsidRDefault="00E464D9" w:rsidP="001A504F">
            <w:pPr>
              <w:suppressAutoHyphens/>
              <w:spacing w:after="0"/>
              <w:jc w:val="center"/>
              <w:rPr>
                <w:rFonts w:ascii="Times New Roman" w:hAnsi="Times New Roman"/>
                <w:b/>
                <w:sz w:val="24"/>
                <w:szCs w:val="24"/>
              </w:rPr>
            </w:pPr>
          </w:p>
          <w:p w14:paraId="29475C27" w14:textId="77777777" w:rsidR="00E464D9" w:rsidRPr="008F655D" w:rsidRDefault="00E464D9" w:rsidP="001A504F">
            <w:pPr>
              <w:suppressAutoHyphens/>
              <w:spacing w:after="0"/>
              <w:jc w:val="center"/>
              <w:rPr>
                <w:rFonts w:ascii="Times New Roman" w:hAnsi="Times New Roman"/>
                <w:b/>
                <w:sz w:val="24"/>
                <w:szCs w:val="24"/>
              </w:rPr>
            </w:pPr>
          </w:p>
          <w:p w14:paraId="31A70249" w14:textId="77777777" w:rsidR="00E464D9" w:rsidRPr="008F655D" w:rsidRDefault="00E464D9" w:rsidP="001A504F">
            <w:pPr>
              <w:suppressAutoHyphens/>
              <w:spacing w:after="0"/>
              <w:jc w:val="center"/>
              <w:rPr>
                <w:rFonts w:ascii="Times New Roman" w:hAnsi="Times New Roman"/>
                <w:b/>
                <w:sz w:val="24"/>
                <w:szCs w:val="24"/>
              </w:rPr>
            </w:pPr>
            <w:r w:rsidRPr="008F655D">
              <w:rPr>
                <w:rFonts w:ascii="Times New Roman" w:hAnsi="Times New Roman"/>
                <w:b/>
                <w:sz w:val="24"/>
                <w:szCs w:val="24"/>
              </w:rPr>
              <w:t>30</w:t>
            </w:r>
          </w:p>
          <w:p w14:paraId="6F0F743F" w14:textId="77777777" w:rsidR="00E464D9" w:rsidRPr="008F655D" w:rsidRDefault="00E464D9" w:rsidP="001A504F">
            <w:pPr>
              <w:suppressAutoHyphens/>
              <w:spacing w:after="0"/>
              <w:jc w:val="center"/>
              <w:rPr>
                <w:rFonts w:ascii="Times New Roman" w:hAnsi="Times New Roman"/>
                <w:b/>
                <w:sz w:val="24"/>
                <w:szCs w:val="24"/>
              </w:rPr>
            </w:pPr>
          </w:p>
          <w:p w14:paraId="3EEB8AE6" w14:textId="77777777" w:rsidR="00E464D9" w:rsidRPr="008F655D" w:rsidRDefault="00E464D9" w:rsidP="001A504F">
            <w:pPr>
              <w:suppressAutoHyphens/>
              <w:spacing w:after="0"/>
              <w:jc w:val="center"/>
              <w:rPr>
                <w:rFonts w:ascii="Times New Roman" w:hAnsi="Times New Roman"/>
                <w:b/>
                <w:sz w:val="24"/>
                <w:szCs w:val="24"/>
              </w:rPr>
            </w:pPr>
          </w:p>
          <w:p w14:paraId="6D3C76B0" w14:textId="77777777" w:rsidR="00E464D9" w:rsidRPr="008F655D" w:rsidRDefault="00E464D9" w:rsidP="001A504F">
            <w:pPr>
              <w:suppressAutoHyphens/>
              <w:spacing w:after="0"/>
              <w:jc w:val="center"/>
              <w:rPr>
                <w:rFonts w:ascii="Times New Roman" w:hAnsi="Times New Roman"/>
                <w:b/>
                <w:sz w:val="24"/>
                <w:szCs w:val="24"/>
              </w:rPr>
            </w:pPr>
          </w:p>
          <w:p w14:paraId="43A235AC" w14:textId="77777777" w:rsidR="00E464D9" w:rsidRPr="008F655D" w:rsidRDefault="00E464D9" w:rsidP="001A504F">
            <w:pPr>
              <w:suppressAutoHyphens/>
              <w:spacing w:after="0"/>
              <w:jc w:val="center"/>
              <w:rPr>
                <w:rFonts w:ascii="Times New Roman" w:hAnsi="Times New Roman"/>
                <w:b/>
                <w:sz w:val="24"/>
                <w:szCs w:val="24"/>
              </w:rPr>
            </w:pPr>
          </w:p>
          <w:p w14:paraId="40F1EB84" w14:textId="77777777" w:rsidR="00E464D9" w:rsidRPr="008F655D" w:rsidRDefault="00E464D9" w:rsidP="001A504F">
            <w:pPr>
              <w:suppressAutoHyphens/>
              <w:spacing w:after="0"/>
              <w:jc w:val="center"/>
              <w:rPr>
                <w:rFonts w:ascii="Times New Roman" w:hAnsi="Times New Roman"/>
                <w:b/>
                <w:sz w:val="24"/>
                <w:szCs w:val="24"/>
              </w:rPr>
            </w:pPr>
          </w:p>
          <w:p w14:paraId="1BE4ED3D" w14:textId="77777777" w:rsidR="00E464D9" w:rsidRPr="008F655D" w:rsidRDefault="00E464D9" w:rsidP="001A504F">
            <w:pPr>
              <w:suppressAutoHyphens/>
              <w:spacing w:after="0"/>
              <w:jc w:val="center"/>
              <w:rPr>
                <w:rFonts w:ascii="Times New Roman" w:hAnsi="Times New Roman"/>
                <w:b/>
                <w:sz w:val="24"/>
                <w:szCs w:val="24"/>
              </w:rPr>
            </w:pPr>
          </w:p>
          <w:p w14:paraId="386DFF2C" w14:textId="77777777" w:rsidR="00E464D9" w:rsidRPr="008F655D" w:rsidRDefault="00E464D9" w:rsidP="001A504F">
            <w:pPr>
              <w:suppressAutoHyphens/>
              <w:spacing w:after="0"/>
              <w:jc w:val="center"/>
              <w:rPr>
                <w:rFonts w:ascii="Times New Roman" w:hAnsi="Times New Roman"/>
                <w:b/>
                <w:sz w:val="24"/>
                <w:szCs w:val="24"/>
              </w:rPr>
            </w:pPr>
          </w:p>
          <w:p w14:paraId="6EE315CC" w14:textId="77777777" w:rsidR="00E464D9" w:rsidRPr="008F655D" w:rsidRDefault="00E464D9" w:rsidP="001A504F">
            <w:pPr>
              <w:suppressAutoHyphens/>
              <w:spacing w:after="0"/>
              <w:jc w:val="center"/>
              <w:rPr>
                <w:rFonts w:ascii="Times New Roman" w:hAnsi="Times New Roman"/>
                <w:b/>
                <w:sz w:val="24"/>
                <w:szCs w:val="24"/>
              </w:rPr>
            </w:pPr>
          </w:p>
          <w:p w14:paraId="18C812A5" w14:textId="77777777" w:rsidR="00E464D9" w:rsidRPr="008F655D" w:rsidRDefault="00E464D9" w:rsidP="001A504F">
            <w:pPr>
              <w:suppressAutoHyphens/>
              <w:spacing w:after="0"/>
              <w:jc w:val="center"/>
              <w:rPr>
                <w:rFonts w:ascii="Times New Roman" w:hAnsi="Times New Roman"/>
                <w:b/>
                <w:sz w:val="24"/>
                <w:szCs w:val="24"/>
              </w:rPr>
            </w:pPr>
          </w:p>
          <w:p w14:paraId="4E800E32" w14:textId="77777777" w:rsidR="00E464D9" w:rsidRPr="008F655D" w:rsidRDefault="00E464D9" w:rsidP="001A504F">
            <w:pPr>
              <w:suppressAutoHyphens/>
              <w:spacing w:after="0"/>
              <w:jc w:val="center"/>
              <w:rPr>
                <w:rFonts w:ascii="Times New Roman" w:hAnsi="Times New Roman"/>
                <w:b/>
                <w:sz w:val="24"/>
                <w:szCs w:val="24"/>
              </w:rPr>
            </w:pPr>
          </w:p>
          <w:p w14:paraId="21AD6E3B" w14:textId="77777777" w:rsidR="00E464D9" w:rsidRPr="008F655D" w:rsidRDefault="00E464D9" w:rsidP="001A504F">
            <w:pPr>
              <w:suppressAutoHyphens/>
              <w:spacing w:after="0"/>
              <w:jc w:val="center"/>
              <w:rPr>
                <w:rFonts w:ascii="Times New Roman" w:hAnsi="Times New Roman"/>
                <w:b/>
                <w:sz w:val="24"/>
                <w:szCs w:val="24"/>
              </w:rPr>
            </w:pPr>
          </w:p>
          <w:p w14:paraId="156A8DA6" w14:textId="77777777" w:rsidR="00E464D9" w:rsidRPr="008F655D" w:rsidRDefault="00E464D9" w:rsidP="001A504F">
            <w:pPr>
              <w:suppressAutoHyphens/>
              <w:spacing w:after="0"/>
              <w:jc w:val="center"/>
              <w:rPr>
                <w:rFonts w:ascii="Times New Roman" w:hAnsi="Times New Roman"/>
                <w:b/>
                <w:sz w:val="24"/>
                <w:szCs w:val="24"/>
              </w:rPr>
            </w:pPr>
          </w:p>
          <w:p w14:paraId="33C8E655" w14:textId="77777777" w:rsidR="00E464D9" w:rsidRPr="008F655D" w:rsidRDefault="00E464D9" w:rsidP="001A504F">
            <w:pPr>
              <w:suppressAutoHyphens/>
              <w:spacing w:after="0"/>
              <w:jc w:val="center"/>
              <w:rPr>
                <w:rFonts w:ascii="Times New Roman" w:hAnsi="Times New Roman"/>
                <w:b/>
                <w:sz w:val="24"/>
                <w:szCs w:val="24"/>
              </w:rPr>
            </w:pPr>
          </w:p>
          <w:p w14:paraId="3D391A3A" w14:textId="77777777" w:rsidR="00E464D9" w:rsidRPr="008F655D" w:rsidRDefault="00E464D9" w:rsidP="001A504F">
            <w:pPr>
              <w:suppressAutoHyphens/>
              <w:spacing w:after="0"/>
              <w:jc w:val="center"/>
              <w:rPr>
                <w:rFonts w:ascii="Times New Roman" w:hAnsi="Times New Roman"/>
                <w:b/>
                <w:sz w:val="24"/>
                <w:szCs w:val="24"/>
              </w:rPr>
            </w:pPr>
          </w:p>
          <w:p w14:paraId="52B00A9F" w14:textId="77777777" w:rsidR="00E464D9" w:rsidRPr="008F655D" w:rsidRDefault="00E464D9" w:rsidP="001A504F">
            <w:pPr>
              <w:suppressAutoHyphens/>
              <w:spacing w:after="0"/>
              <w:jc w:val="center"/>
              <w:rPr>
                <w:rFonts w:ascii="Times New Roman" w:hAnsi="Times New Roman"/>
                <w:b/>
                <w:sz w:val="24"/>
                <w:szCs w:val="24"/>
              </w:rPr>
            </w:pPr>
          </w:p>
          <w:p w14:paraId="469450A6" w14:textId="77777777" w:rsidR="00E464D9" w:rsidRPr="008F655D" w:rsidRDefault="00E464D9" w:rsidP="001A504F">
            <w:pPr>
              <w:suppressAutoHyphens/>
              <w:spacing w:after="0"/>
              <w:jc w:val="center"/>
              <w:rPr>
                <w:rFonts w:ascii="Times New Roman" w:hAnsi="Times New Roman"/>
                <w:b/>
                <w:sz w:val="24"/>
                <w:szCs w:val="24"/>
              </w:rPr>
            </w:pPr>
          </w:p>
          <w:p w14:paraId="42E6D6CF" w14:textId="77777777" w:rsidR="00E464D9" w:rsidRPr="008F655D" w:rsidRDefault="00E464D9" w:rsidP="001A504F">
            <w:pPr>
              <w:suppressAutoHyphens/>
              <w:spacing w:after="0"/>
              <w:jc w:val="center"/>
              <w:rPr>
                <w:rFonts w:ascii="Times New Roman" w:hAnsi="Times New Roman"/>
                <w:b/>
                <w:sz w:val="24"/>
                <w:szCs w:val="24"/>
              </w:rPr>
            </w:pPr>
          </w:p>
          <w:p w14:paraId="2CCB8942" w14:textId="77777777" w:rsidR="00E464D9" w:rsidRPr="008F655D" w:rsidRDefault="00E464D9" w:rsidP="001A504F">
            <w:pPr>
              <w:suppressAutoHyphens/>
              <w:spacing w:after="0"/>
              <w:jc w:val="center"/>
              <w:rPr>
                <w:rFonts w:ascii="Times New Roman" w:hAnsi="Times New Roman"/>
                <w:b/>
                <w:sz w:val="24"/>
                <w:szCs w:val="24"/>
              </w:rPr>
            </w:pPr>
          </w:p>
          <w:p w14:paraId="175D7C73" w14:textId="77777777" w:rsidR="00E464D9" w:rsidRPr="008F655D" w:rsidRDefault="00E464D9" w:rsidP="001A504F">
            <w:pPr>
              <w:suppressAutoHyphens/>
              <w:spacing w:after="0"/>
              <w:jc w:val="center"/>
              <w:rPr>
                <w:rFonts w:ascii="Times New Roman" w:hAnsi="Times New Roman"/>
                <w:b/>
                <w:sz w:val="24"/>
                <w:szCs w:val="24"/>
              </w:rPr>
            </w:pPr>
          </w:p>
          <w:p w14:paraId="787C0896" w14:textId="2BD1D82D" w:rsidR="00E464D9" w:rsidRPr="008F655D" w:rsidRDefault="00E464D9" w:rsidP="001A504F">
            <w:pPr>
              <w:suppressAutoHyphens/>
              <w:spacing w:after="0"/>
              <w:jc w:val="center"/>
              <w:rPr>
                <w:rFonts w:ascii="Times New Roman" w:hAnsi="Times New Roman"/>
                <w:b/>
                <w:sz w:val="24"/>
                <w:szCs w:val="24"/>
                <w:highlight w:val="yellow"/>
              </w:rPr>
            </w:pPr>
          </w:p>
        </w:tc>
        <w:tc>
          <w:tcPr>
            <w:tcW w:w="460" w:type="pct"/>
            <w:gridSpan w:val="2"/>
            <w:vMerge w:val="restart"/>
          </w:tcPr>
          <w:p w14:paraId="49626744" w14:textId="77777777" w:rsidR="00E464D9" w:rsidRPr="008F655D" w:rsidRDefault="00E464D9" w:rsidP="001A504F">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lastRenderedPageBreak/>
              <w:t>ПК3.1</w:t>
            </w:r>
          </w:p>
          <w:p w14:paraId="5F207072" w14:textId="77777777" w:rsidR="00E464D9" w:rsidRPr="008F655D" w:rsidRDefault="00E464D9" w:rsidP="001A504F">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ПК3.2</w:t>
            </w:r>
          </w:p>
          <w:p w14:paraId="7A86AFF5" w14:textId="77777777" w:rsidR="00E464D9" w:rsidRPr="008F655D" w:rsidRDefault="00E464D9" w:rsidP="001A504F">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ПК3.3</w:t>
            </w:r>
          </w:p>
          <w:p w14:paraId="1C195573" w14:textId="77777777" w:rsidR="00E464D9" w:rsidRPr="008F655D" w:rsidRDefault="00E464D9" w:rsidP="001A504F">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ПК3.4</w:t>
            </w:r>
          </w:p>
          <w:p w14:paraId="12EFD19B" w14:textId="77777777" w:rsidR="00E464D9" w:rsidRPr="008F655D" w:rsidRDefault="00E464D9" w:rsidP="001A504F">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ПК3.5</w:t>
            </w:r>
          </w:p>
        </w:tc>
        <w:tc>
          <w:tcPr>
            <w:tcW w:w="400" w:type="pct"/>
            <w:vMerge w:val="restart"/>
          </w:tcPr>
          <w:p w14:paraId="1548DCF6" w14:textId="77777777" w:rsidR="00E464D9" w:rsidRPr="008F655D" w:rsidRDefault="00E464D9" w:rsidP="001A504F">
            <w:pPr>
              <w:spacing w:after="0"/>
              <w:rPr>
                <w:rFonts w:ascii="Times New Roman" w:hAnsi="Times New Roman"/>
                <w:b/>
                <w:sz w:val="24"/>
                <w:szCs w:val="24"/>
              </w:rPr>
            </w:pPr>
            <w:r w:rsidRPr="008F655D">
              <w:rPr>
                <w:rFonts w:ascii="Times New Roman" w:hAnsi="Times New Roman"/>
                <w:sz w:val="24"/>
                <w:szCs w:val="24"/>
              </w:rPr>
              <w:t>Н 3.1.01</w:t>
            </w:r>
          </w:p>
          <w:p w14:paraId="27517EF1" w14:textId="77777777" w:rsidR="00E464D9" w:rsidRPr="008F655D" w:rsidRDefault="00E464D9" w:rsidP="001A504F">
            <w:pPr>
              <w:spacing w:after="0"/>
              <w:rPr>
                <w:rFonts w:ascii="Times New Roman" w:hAnsi="Times New Roman"/>
                <w:b/>
                <w:sz w:val="24"/>
                <w:szCs w:val="24"/>
              </w:rPr>
            </w:pPr>
            <w:r w:rsidRPr="008F655D">
              <w:rPr>
                <w:rFonts w:ascii="Times New Roman" w:hAnsi="Times New Roman"/>
                <w:sz w:val="24"/>
                <w:szCs w:val="24"/>
              </w:rPr>
              <w:t>Н 3.1.02</w:t>
            </w:r>
          </w:p>
          <w:p w14:paraId="7C7FB884" w14:textId="77777777" w:rsidR="00E464D9" w:rsidRPr="008F655D" w:rsidRDefault="00E464D9" w:rsidP="001A504F">
            <w:pPr>
              <w:spacing w:after="0"/>
              <w:rPr>
                <w:rFonts w:ascii="Times New Roman" w:hAnsi="Times New Roman"/>
                <w:b/>
                <w:sz w:val="24"/>
                <w:szCs w:val="24"/>
              </w:rPr>
            </w:pPr>
            <w:r w:rsidRPr="008F655D">
              <w:rPr>
                <w:rFonts w:ascii="Times New Roman" w:hAnsi="Times New Roman"/>
                <w:sz w:val="24"/>
                <w:szCs w:val="24"/>
              </w:rPr>
              <w:t>У 3.1.01</w:t>
            </w:r>
          </w:p>
          <w:p w14:paraId="4AD69F68" w14:textId="77777777" w:rsidR="00E464D9" w:rsidRPr="008F655D" w:rsidRDefault="00E464D9" w:rsidP="001A504F">
            <w:pPr>
              <w:spacing w:after="0"/>
              <w:rPr>
                <w:rFonts w:ascii="Times New Roman" w:hAnsi="Times New Roman"/>
                <w:b/>
                <w:sz w:val="24"/>
                <w:szCs w:val="24"/>
              </w:rPr>
            </w:pPr>
            <w:r w:rsidRPr="008F655D">
              <w:rPr>
                <w:rFonts w:ascii="Times New Roman" w:hAnsi="Times New Roman"/>
                <w:sz w:val="24"/>
                <w:szCs w:val="24"/>
              </w:rPr>
              <w:t>З 3.1.01</w:t>
            </w:r>
          </w:p>
          <w:p w14:paraId="26AE3193" w14:textId="77777777" w:rsidR="00E464D9" w:rsidRPr="008F655D" w:rsidRDefault="00E464D9" w:rsidP="001A504F">
            <w:pPr>
              <w:spacing w:after="0"/>
              <w:rPr>
                <w:rFonts w:ascii="Times New Roman" w:hAnsi="Times New Roman"/>
                <w:sz w:val="24"/>
                <w:szCs w:val="24"/>
              </w:rPr>
            </w:pPr>
            <w:r w:rsidRPr="008F655D">
              <w:rPr>
                <w:rFonts w:ascii="Times New Roman" w:hAnsi="Times New Roman"/>
                <w:sz w:val="24"/>
                <w:szCs w:val="24"/>
              </w:rPr>
              <w:t>З 3.1.02</w:t>
            </w:r>
          </w:p>
          <w:p w14:paraId="03B09140" w14:textId="77777777" w:rsidR="00E464D9" w:rsidRPr="008F655D" w:rsidRDefault="00E464D9" w:rsidP="001A504F">
            <w:pPr>
              <w:spacing w:after="0"/>
              <w:rPr>
                <w:rFonts w:ascii="Times New Roman" w:hAnsi="Times New Roman"/>
                <w:sz w:val="24"/>
                <w:szCs w:val="24"/>
              </w:rPr>
            </w:pPr>
            <w:r w:rsidRPr="008F655D">
              <w:rPr>
                <w:rFonts w:ascii="Times New Roman" w:hAnsi="Times New Roman"/>
                <w:sz w:val="24"/>
                <w:szCs w:val="24"/>
              </w:rPr>
              <w:t>З 3.1.03</w:t>
            </w:r>
          </w:p>
          <w:p w14:paraId="27C0E43F" w14:textId="77777777" w:rsidR="00E464D9" w:rsidRPr="008F655D" w:rsidRDefault="00E464D9" w:rsidP="001A504F">
            <w:pPr>
              <w:spacing w:after="0"/>
              <w:rPr>
                <w:rFonts w:ascii="Times New Roman" w:hAnsi="Times New Roman"/>
                <w:b/>
                <w:sz w:val="24"/>
                <w:szCs w:val="24"/>
              </w:rPr>
            </w:pPr>
            <w:r w:rsidRPr="008F655D">
              <w:rPr>
                <w:rFonts w:ascii="Times New Roman" w:hAnsi="Times New Roman"/>
                <w:sz w:val="24"/>
                <w:szCs w:val="24"/>
              </w:rPr>
              <w:t>З 3.1.04</w:t>
            </w:r>
          </w:p>
          <w:p w14:paraId="2E010DDE" w14:textId="77777777" w:rsidR="00E464D9" w:rsidRPr="008F655D" w:rsidRDefault="00E464D9" w:rsidP="001A504F">
            <w:pPr>
              <w:spacing w:after="0"/>
              <w:rPr>
                <w:rFonts w:ascii="Times New Roman" w:hAnsi="Times New Roman"/>
                <w:b/>
                <w:sz w:val="24"/>
                <w:szCs w:val="24"/>
              </w:rPr>
            </w:pPr>
            <w:r w:rsidRPr="008F655D">
              <w:rPr>
                <w:rFonts w:ascii="Times New Roman" w:hAnsi="Times New Roman"/>
                <w:sz w:val="24"/>
                <w:szCs w:val="24"/>
              </w:rPr>
              <w:t>Н 3.2.01</w:t>
            </w:r>
          </w:p>
          <w:p w14:paraId="797DD456" w14:textId="77777777" w:rsidR="00E464D9" w:rsidRPr="008F655D" w:rsidRDefault="00E464D9" w:rsidP="001A504F">
            <w:pPr>
              <w:spacing w:after="0"/>
              <w:rPr>
                <w:rFonts w:ascii="Times New Roman" w:hAnsi="Times New Roman"/>
                <w:b/>
                <w:sz w:val="24"/>
                <w:szCs w:val="24"/>
              </w:rPr>
            </w:pPr>
            <w:r w:rsidRPr="008F655D">
              <w:rPr>
                <w:rFonts w:ascii="Times New Roman" w:hAnsi="Times New Roman"/>
                <w:sz w:val="24"/>
                <w:szCs w:val="24"/>
              </w:rPr>
              <w:t>У 3.2.01</w:t>
            </w:r>
          </w:p>
          <w:p w14:paraId="6B47ED83" w14:textId="77777777" w:rsidR="00E464D9" w:rsidRPr="008F655D" w:rsidRDefault="00E464D9" w:rsidP="001A504F">
            <w:pPr>
              <w:spacing w:after="0"/>
              <w:rPr>
                <w:rFonts w:ascii="Times New Roman" w:hAnsi="Times New Roman"/>
                <w:sz w:val="24"/>
                <w:szCs w:val="24"/>
              </w:rPr>
            </w:pPr>
            <w:r w:rsidRPr="008F655D">
              <w:rPr>
                <w:rFonts w:ascii="Times New Roman" w:hAnsi="Times New Roman"/>
                <w:sz w:val="24"/>
                <w:szCs w:val="24"/>
              </w:rPr>
              <w:t>У 3.2.02</w:t>
            </w:r>
          </w:p>
          <w:p w14:paraId="416FA79C" w14:textId="77777777" w:rsidR="00E464D9" w:rsidRPr="008F655D" w:rsidRDefault="00E464D9" w:rsidP="001A504F">
            <w:pPr>
              <w:spacing w:after="0"/>
              <w:rPr>
                <w:rFonts w:ascii="Times New Roman" w:hAnsi="Times New Roman"/>
                <w:sz w:val="24"/>
                <w:szCs w:val="24"/>
              </w:rPr>
            </w:pPr>
            <w:r w:rsidRPr="008F655D">
              <w:rPr>
                <w:rFonts w:ascii="Times New Roman" w:hAnsi="Times New Roman"/>
                <w:sz w:val="24"/>
                <w:szCs w:val="24"/>
              </w:rPr>
              <w:t>У 3.2.03</w:t>
            </w:r>
          </w:p>
          <w:p w14:paraId="737DF099" w14:textId="77777777" w:rsidR="00E464D9" w:rsidRPr="008F655D" w:rsidRDefault="00E464D9" w:rsidP="001A504F">
            <w:pPr>
              <w:spacing w:after="0"/>
              <w:rPr>
                <w:rFonts w:ascii="Times New Roman" w:hAnsi="Times New Roman"/>
                <w:b/>
                <w:sz w:val="24"/>
                <w:szCs w:val="24"/>
              </w:rPr>
            </w:pPr>
            <w:r w:rsidRPr="008F655D">
              <w:rPr>
                <w:rFonts w:ascii="Times New Roman" w:hAnsi="Times New Roman"/>
                <w:sz w:val="24"/>
                <w:szCs w:val="24"/>
              </w:rPr>
              <w:t>З 3.2.01</w:t>
            </w:r>
          </w:p>
          <w:p w14:paraId="4184111F" w14:textId="77777777" w:rsidR="00E464D9" w:rsidRPr="008F655D" w:rsidRDefault="00E464D9" w:rsidP="001A504F">
            <w:pPr>
              <w:spacing w:after="0"/>
              <w:rPr>
                <w:rFonts w:ascii="Times New Roman" w:hAnsi="Times New Roman"/>
                <w:sz w:val="24"/>
                <w:szCs w:val="24"/>
              </w:rPr>
            </w:pPr>
            <w:r w:rsidRPr="008F655D">
              <w:rPr>
                <w:rFonts w:ascii="Times New Roman" w:hAnsi="Times New Roman"/>
                <w:sz w:val="24"/>
                <w:szCs w:val="24"/>
              </w:rPr>
              <w:t>З 3.2.02</w:t>
            </w:r>
          </w:p>
          <w:p w14:paraId="0291AFB4" w14:textId="77777777" w:rsidR="00E464D9" w:rsidRPr="008F655D" w:rsidRDefault="00E464D9" w:rsidP="001A504F">
            <w:pPr>
              <w:spacing w:after="0"/>
              <w:rPr>
                <w:rFonts w:ascii="Times New Roman" w:hAnsi="Times New Roman"/>
                <w:sz w:val="24"/>
                <w:szCs w:val="24"/>
              </w:rPr>
            </w:pPr>
            <w:r w:rsidRPr="008F655D">
              <w:rPr>
                <w:rFonts w:ascii="Times New Roman" w:hAnsi="Times New Roman"/>
                <w:sz w:val="24"/>
                <w:szCs w:val="24"/>
              </w:rPr>
              <w:t>З 3.2.03</w:t>
            </w:r>
          </w:p>
          <w:p w14:paraId="2A0E2CE9" w14:textId="77777777" w:rsidR="00E464D9" w:rsidRPr="008F655D" w:rsidRDefault="00E464D9" w:rsidP="001A504F">
            <w:pPr>
              <w:spacing w:after="0"/>
              <w:rPr>
                <w:rFonts w:ascii="Times New Roman" w:hAnsi="Times New Roman"/>
                <w:b/>
                <w:sz w:val="24"/>
                <w:szCs w:val="24"/>
              </w:rPr>
            </w:pPr>
            <w:r w:rsidRPr="008F655D">
              <w:rPr>
                <w:rFonts w:ascii="Times New Roman" w:hAnsi="Times New Roman"/>
                <w:sz w:val="24"/>
                <w:szCs w:val="24"/>
              </w:rPr>
              <w:t>Н 3.3.01</w:t>
            </w:r>
          </w:p>
          <w:p w14:paraId="7CDDBA0A" w14:textId="77777777" w:rsidR="00E464D9" w:rsidRPr="008F655D" w:rsidRDefault="00E464D9" w:rsidP="001A504F">
            <w:pPr>
              <w:spacing w:after="0"/>
              <w:rPr>
                <w:rFonts w:ascii="Times New Roman" w:hAnsi="Times New Roman"/>
                <w:b/>
                <w:sz w:val="24"/>
                <w:szCs w:val="24"/>
              </w:rPr>
            </w:pPr>
            <w:r w:rsidRPr="008F655D">
              <w:rPr>
                <w:rFonts w:ascii="Times New Roman" w:hAnsi="Times New Roman"/>
                <w:sz w:val="24"/>
                <w:szCs w:val="24"/>
              </w:rPr>
              <w:t>У 3.3.01</w:t>
            </w:r>
          </w:p>
          <w:p w14:paraId="613708D8" w14:textId="77777777" w:rsidR="00E464D9" w:rsidRPr="008F655D" w:rsidRDefault="00E464D9" w:rsidP="001A504F">
            <w:pPr>
              <w:spacing w:after="0"/>
              <w:rPr>
                <w:rFonts w:ascii="Times New Roman" w:hAnsi="Times New Roman"/>
                <w:b/>
                <w:sz w:val="24"/>
                <w:szCs w:val="24"/>
              </w:rPr>
            </w:pPr>
            <w:r w:rsidRPr="008F655D">
              <w:rPr>
                <w:rFonts w:ascii="Times New Roman" w:hAnsi="Times New Roman"/>
                <w:sz w:val="24"/>
                <w:szCs w:val="24"/>
              </w:rPr>
              <w:t>У 3.3.02</w:t>
            </w:r>
          </w:p>
          <w:p w14:paraId="175B2003" w14:textId="77777777" w:rsidR="00E464D9" w:rsidRPr="008F655D" w:rsidRDefault="00E464D9" w:rsidP="001A504F">
            <w:pPr>
              <w:spacing w:after="0"/>
              <w:rPr>
                <w:rFonts w:ascii="Times New Roman" w:hAnsi="Times New Roman"/>
                <w:b/>
                <w:sz w:val="24"/>
                <w:szCs w:val="24"/>
              </w:rPr>
            </w:pPr>
            <w:r w:rsidRPr="008F655D">
              <w:rPr>
                <w:rFonts w:ascii="Times New Roman" w:hAnsi="Times New Roman"/>
                <w:sz w:val="24"/>
                <w:szCs w:val="24"/>
              </w:rPr>
              <w:t>У 3.3.03</w:t>
            </w:r>
          </w:p>
          <w:p w14:paraId="1DE7C8E4" w14:textId="77777777" w:rsidR="00E464D9" w:rsidRPr="008F655D" w:rsidRDefault="00E464D9" w:rsidP="001A504F">
            <w:pPr>
              <w:spacing w:after="0"/>
              <w:rPr>
                <w:rFonts w:ascii="Times New Roman" w:hAnsi="Times New Roman"/>
                <w:b/>
                <w:sz w:val="24"/>
                <w:szCs w:val="24"/>
              </w:rPr>
            </w:pPr>
            <w:r w:rsidRPr="008F655D">
              <w:rPr>
                <w:rFonts w:ascii="Times New Roman" w:hAnsi="Times New Roman"/>
                <w:sz w:val="24"/>
                <w:szCs w:val="24"/>
              </w:rPr>
              <w:t>З 3.3.01</w:t>
            </w:r>
          </w:p>
          <w:p w14:paraId="60129656" w14:textId="77777777" w:rsidR="00E464D9" w:rsidRPr="008F655D" w:rsidRDefault="00E464D9" w:rsidP="001A504F">
            <w:pPr>
              <w:spacing w:after="0"/>
              <w:rPr>
                <w:rFonts w:ascii="Times New Roman" w:hAnsi="Times New Roman"/>
                <w:sz w:val="24"/>
                <w:szCs w:val="24"/>
              </w:rPr>
            </w:pPr>
            <w:r w:rsidRPr="008F655D">
              <w:rPr>
                <w:rFonts w:ascii="Times New Roman" w:hAnsi="Times New Roman"/>
                <w:sz w:val="24"/>
                <w:szCs w:val="24"/>
              </w:rPr>
              <w:t>З 3.3.02</w:t>
            </w:r>
          </w:p>
          <w:p w14:paraId="441E5455" w14:textId="77777777" w:rsidR="00E464D9" w:rsidRPr="008F655D" w:rsidRDefault="00E464D9" w:rsidP="001A504F">
            <w:pPr>
              <w:spacing w:after="0"/>
              <w:rPr>
                <w:rFonts w:ascii="Times New Roman" w:hAnsi="Times New Roman"/>
                <w:b/>
                <w:sz w:val="24"/>
                <w:szCs w:val="24"/>
              </w:rPr>
            </w:pPr>
            <w:r w:rsidRPr="008F655D">
              <w:rPr>
                <w:rFonts w:ascii="Times New Roman" w:hAnsi="Times New Roman"/>
                <w:sz w:val="24"/>
                <w:szCs w:val="24"/>
              </w:rPr>
              <w:t>З 3.3.03</w:t>
            </w:r>
          </w:p>
          <w:p w14:paraId="5A961AB7" w14:textId="77777777" w:rsidR="00E464D9" w:rsidRPr="008F655D" w:rsidRDefault="00E464D9" w:rsidP="001A504F">
            <w:pPr>
              <w:spacing w:after="0"/>
              <w:rPr>
                <w:rFonts w:ascii="Times New Roman" w:hAnsi="Times New Roman"/>
                <w:b/>
                <w:sz w:val="24"/>
                <w:szCs w:val="24"/>
              </w:rPr>
            </w:pPr>
            <w:r w:rsidRPr="008F655D">
              <w:rPr>
                <w:rFonts w:ascii="Times New Roman" w:hAnsi="Times New Roman"/>
                <w:sz w:val="24"/>
                <w:szCs w:val="24"/>
              </w:rPr>
              <w:t>Н 3.4.01</w:t>
            </w:r>
          </w:p>
          <w:p w14:paraId="4B8BD684" w14:textId="77777777" w:rsidR="00E464D9" w:rsidRPr="008F655D" w:rsidRDefault="00E464D9" w:rsidP="001A504F">
            <w:pPr>
              <w:spacing w:after="0"/>
              <w:rPr>
                <w:rFonts w:ascii="Times New Roman" w:hAnsi="Times New Roman"/>
                <w:b/>
                <w:sz w:val="24"/>
                <w:szCs w:val="24"/>
              </w:rPr>
            </w:pPr>
            <w:r w:rsidRPr="008F655D">
              <w:rPr>
                <w:rFonts w:ascii="Times New Roman" w:hAnsi="Times New Roman"/>
                <w:sz w:val="24"/>
                <w:szCs w:val="24"/>
              </w:rPr>
              <w:t>У 3.4.01</w:t>
            </w:r>
          </w:p>
          <w:p w14:paraId="4EB15F58" w14:textId="77777777" w:rsidR="00E464D9" w:rsidRPr="008F655D" w:rsidRDefault="00E464D9" w:rsidP="001A504F">
            <w:pPr>
              <w:spacing w:after="0"/>
              <w:rPr>
                <w:rFonts w:ascii="Times New Roman" w:hAnsi="Times New Roman"/>
                <w:b/>
                <w:sz w:val="24"/>
                <w:szCs w:val="24"/>
              </w:rPr>
            </w:pPr>
            <w:r w:rsidRPr="008F655D">
              <w:rPr>
                <w:rFonts w:ascii="Times New Roman" w:hAnsi="Times New Roman"/>
                <w:sz w:val="24"/>
                <w:szCs w:val="24"/>
              </w:rPr>
              <w:t>У 3.4.02</w:t>
            </w:r>
          </w:p>
          <w:p w14:paraId="05A38133" w14:textId="77777777" w:rsidR="00E464D9" w:rsidRPr="008F655D" w:rsidRDefault="00E464D9" w:rsidP="001A504F">
            <w:pPr>
              <w:spacing w:after="0"/>
              <w:rPr>
                <w:rFonts w:ascii="Times New Roman" w:hAnsi="Times New Roman"/>
                <w:b/>
                <w:sz w:val="24"/>
                <w:szCs w:val="24"/>
              </w:rPr>
            </w:pPr>
            <w:r w:rsidRPr="008F655D">
              <w:rPr>
                <w:rFonts w:ascii="Times New Roman" w:hAnsi="Times New Roman"/>
                <w:sz w:val="24"/>
                <w:szCs w:val="24"/>
              </w:rPr>
              <w:t>З 3.4.01</w:t>
            </w:r>
          </w:p>
          <w:p w14:paraId="6CA026EA" w14:textId="77777777" w:rsidR="00E464D9" w:rsidRPr="008F655D" w:rsidRDefault="00E464D9" w:rsidP="001A504F">
            <w:pPr>
              <w:spacing w:after="0"/>
              <w:rPr>
                <w:rFonts w:ascii="Times New Roman" w:hAnsi="Times New Roman"/>
                <w:b/>
                <w:sz w:val="24"/>
                <w:szCs w:val="24"/>
              </w:rPr>
            </w:pPr>
            <w:r w:rsidRPr="008F655D">
              <w:rPr>
                <w:rFonts w:ascii="Times New Roman" w:hAnsi="Times New Roman"/>
                <w:sz w:val="24"/>
                <w:szCs w:val="24"/>
              </w:rPr>
              <w:t>Н 3.5.01</w:t>
            </w:r>
          </w:p>
          <w:p w14:paraId="5701D159" w14:textId="77777777" w:rsidR="00E464D9" w:rsidRPr="008F655D" w:rsidRDefault="00E464D9" w:rsidP="001A504F">
            <w:pPr>
              <w:spacing w:after="0"/>
              <w:rPr>
                <w:rFonts w:ascii="Times New Roman" w:hAnsi="Times New Roman"/>
                <w:b/>
                <w:sz w:val="24"/>
                <w:szCs w:val="24"/>
              </w:rPr>
            </w:pPr>
            <w:r w:rsidRPr="008F655D">
              <w:rPr>
                <w:rFonts w:ascii="Times New Roman" w:hAnsi="Times New Roman"/>
                <w:sz w:val="24"/>
                <w:szCs w:val="24"/>
              </w:rPr>
              <w:t>У 3.5.01</w:t>
            </w:r>
          </w:p>
          <w:p w14:paraId="7BC9245C" w14:textId="77777777" w:rsidR="00E464D9" w:rsidRPr="008F655D" w:rsidRDefault="00E464D9" w:rsidP="001A504F">
            <w:pPr>
              <w:spacing w:after="0"/>
              <w:rPr>
                <w:rFonts w:ascii="Times New Roman" w:hAnsi="Times New Roman"/>
                <w:b/>
                <w:sz w:val="24"/>
                <w:szCs w:val="24"/>
              </w:rPr>
            </w:pPr>
            <w:r w:rsidRPr="008F655D">
              <w:rPr>
                <w:rFonts w:ascii="Times New Roman" w:hAnsi="Times New Roman"/>
                <w:sz w:val="24"/>
                <w:szCs w:val="24"/>
              </w:rPr>
              <w:lastRenderedPageBreak/>
              <w:t>У 3.5.02</w:t>
            </w:r>
          </w:p>
          <w:p w14:paraId="6E84E63D" w14:textId="77777777" w:rsidR="00E464D9" w:rsidRPr="008F655D" w:rsidRDefault="00E464D9" w:rsidP="001A504F">
            <w:pPr>
              <w:spacing w:after="0"/>
              <w:rPr>
                <w:rFonts w:ascii="Times New Roman" w:hAnsi="Times New Roman"/>
                <w:b/>
                <w:sz w:val="24"/>
                <w:szCs w:val="24"/>
              </w:rPr>
            </w:pPr>
            <w:r w:rsidRPr="008F655D">
              <w:rPr>
                <w:rFonts w:ascii="Times New Roman" w:hAnsi="Times New Roman"/>
                <w:sz w:val="24"/>
                <w:szCs w:val="24"/>
              </w:rPr>
              <w:t>У 3.5.03</w:t>
            </w:r>
          </w:p>
          <w:p w14:paraId="7B81A612" w14:textId="77777777" w:rsidR="00E464D9" w:rsidRPr="008F655D" w:rsidRDefault="00E464D9" w:rsidP="001A504F">
            <w:pPr>
              <w:spacing w:after="0"/>
              <w:rPr>
                <w:rFonts w:ascii="Times New Roman" w:hAnsi="Times New Roman"/>
                <w:b/>
                <w:sz w:val="24"/>
                <w:szCs w:val="24"/>
              </w:rPr>
            </w:pPr>
            <w:r w:rsidRPr="008F655D">
              <w:rPr>
                <w:rFonts w:ascii="Times New Roman" w:hAnsi="Times New Roman"/>
                <w:sz w:val="24"/>
                <w:szCs w:val="24"/>
              </w:rPr>
              <w:t>З 3.5.01</w:t>
            </w:r>
          </w:p>
          <w:p w14:paraId="37CD00BE" w14:textId="77777777" w:rsidR="00E464D9" w:rsidRPr="008F655D" w:rsidRDefault="00E464D9" w:rsidP="001A504F">
            <w:pPr>
              <w:spacing w:after="0"/>
              <w:rPr>
                <w:rFonts w:ascii="Times New Roman" w:hAnsi="Times New Roman"/>
                <w:b/>
                <w:sz w:val="24"/>
                <w:szCs w:val="24"/>
              </w:rPr>
            </w:pPr>
            <w:r w:rsidRPr="008F655D">
              <w:rPr>
                <w:rFonts w:ascii="Times New Roman" w:hAnsi="Times New Roman"/>
                <w:sz w:val="24"/>
                <w:szCs w:val="24"/>
              </w:rPr>
              <w:t>З 3.5.02</w:t>
            </w:r>
          </w:p>
          <w:p w14:paraId="4EA24AC5" w14:textId="77777777" w:rsidR="00E464D9" w:rsidRPr="008F655D" w:rsidRDefault="00E464D9" w:rsidP="001A504F">
            <w:pPr>
              <w:spacing w:after="0"/>
              <w:rPr>
                <w:rFonts w:ascii="Times New Roman" w:hAnsi="Times New Roman"/>
                <w:b/>
                <w:sz w:val="24"/>
                <w:szCs w:val="24"/>
              </w:rPr>
            </w:pPr>
            <w:r w:rsidRPr="008F655D">
              <w:rPr>
                <w:rFonts w:ascii="Times New Roman" w:hAnsi="Times New Roman"/>
                <w:sz w:val="24"/>
                <w:szCs w:val="24"/>
              </w:rPr>
              <w:t>З 3.5.02</w:t>
            </w:r>
          </w:p>
        </w:tc>
      </w:tr>
      <w:tr w:rsidR="00E464D9" w:rsidRPr="008F655D" w14:paraId="1907E15A" w14:textId="77777777" w:rsidTr="00327661">
        <w:trPr>
          <w:trHeight w:val="279"/>
        </w:trPr>
        <w:tc>
          <w:tcPr>
            <w:tcW w:w="1087" w:type="pct"/>
            <w:gridSpan w:val="3"/>
            <w:vMerge w:val="restart"/>
          </w:tcPr>
          <w:p w14:paraId="472E5207" w14:textId="3A45D383" w:rsidR="00E464D9" w:rsidRPr="008F655D" w:rsidRDefault="00E464D9" w:rsidP="001A504F">
            <w:pPr>
              <w:spacing w:after="0"/>
              <w:rPr>
                <w:rFonts w:ascii="Times New Roman" w:hAnsi="Times New Roman"/>
                <w:b/>
                <w:sz w:val="24"/>
                <w:szCs w:val="24"/>
              </w:rPr>
            </w:pPr>
            <w:r w:rsidRPr="008F655D">
              <w:rPr>
                <w:rFonts w:ascii="Times New Roman" w:hAnsi="Times New Roman"/>
                <w:b/>
                <w:sz w:val="24"/>
                <w:szCs w:val="24"/>
              </w:rPr>
              <w:lastRenderedPageBreak/>
              <w:t xml:space="preserve">Раздел 2 </w:t>
            </w:r>
            <w:r w:rsidR="00083920" w:rsidRPr="00083920">
              <w:rPr>
                <w:rFonts w:ascii="Times New Roman" w:hAnsi="Times New Roman"/>
                <w:b/>
                <w:sz w:val="24"/>
                <w:szCs w:val="24"/>
              </w:rPr>
              <w:t>Среда подготовки чертежной документации</w:t>
            </w:r>
          </w:p>
        </w:tc>
        <w:tc>
          <w:tcPr>
            <w:tcW w:w="2370" w:type="pct"/>
          </w:tcPr>
          <w:p w14:paraId="570DB1BB" w14:textId="5C7F340E" w:rsidR="00E464D9" w:rsidRPr="00327661" w:rsidRDefault="00E464D9" w:rsidP="00327661">
            <w:pPr>
              <w:spacing w:after="0"/>
              <w:rPr>
                <w:rFonts w:ascii="Times New Roman" w:hAnsi="Times New Roman"/>
                <w:sz w:val="24"/>
                <w:szCs w:val="24"/>
              </w:rPr>
            </w:pPr>
            <w:r w:rsidRPr="008F655D">
              <w:rPr>
                <w:rFonts w:ascii="Times New Roman" w:hAnsi="Times New Roman"/>
                <w:b/>
                <w:sz w:val="24"/>
                <w:szCs w:val="24"/>
              </w:rPr>
              <w:t>Содержание учебного материала</w:t>
            </w:r>
          </w:p>
        </w:tc>
        <w:tc>
          <w:tcPr>
            <w:tcW w:w="683" w:type="pct"/>
            <w:vMerge w:val="restart"/>
            <w:vAlign w:val="center"/>
          </w:tcPr>
          <w:p w14:paraId="43682EF2" w14:textId="2C5EF42A" w:rsidR="00E464D9" w:rsidRPr="008F655D" w:rsidRDefault="00E464D9" w:rsidP="001A504F">
            <w:pPr>
              <w:suppressAutoHyphens/>
              <w:spacing w:after="0"/>
              <w:jc w:val="center"/>
              <w:rPr>
                <w:rFonts w:ascii="Times New Roman" w:hAnsi="Times New Roman"/>
                <w:b/>
                <w:sz w:val="24"/>
                <w:szCs w:val="24"/>
              </w:rPr>
            </w:pPr>
            <w:r w:rsidRPr="008F655D">
              <w:rPr>
                <w:rFonts w:ascii="Times New Roman" w:hAnsi="Times New Roman"/>
                <w:b/>
                <w:sz w:val="24"/>
                <w:szCs w:val="24"/>
              </w:rPr>
              <w:t>50</w:t>
            </w:r>
          </w:p>
        </w:tc>
        <w:tc>
          <w:tcPr>
            <w:tcW w:w="460" w:type="pct"/>
            <w:gridSpan w:val="2"/>
            <w:vMerge/>
          </w:tcPr>
          <w:p w14:paraId="0EDDD5DB" w14:textId="77777777" w:rsidR="00E464D9" w:rsidRPr="008F655D" w:rsidRDefault="00E464D9" w:rsidP="001A504F">
            <w:pPr>
              <w:widowControl w:val="0"/>
              <w:pBdr>
                <w:top w:val="nil"/>
                <w:left w:val="nil"/>
                <w:bottom w:val="nil"/>
                <w:right w:val="nil"/>
                <w:between w:val="nil"/>
              </w:pBdr>
              <w:spacing w:after="0"/>
              <w:rPr>
                <w:rFonts w:ascii="Times New Roman" w:hAnsi="Times New Roman"/>
                <w:b/>
                <w:sz w:val="24"/>
                <w:szCs w:val="24"/>
              </w:rPr>
            </w:pPr>
          </w:p>
        </w:tc>
        <w:tc>
          <w:tcPr>
            <w:tcW w:w="400" w:type="pct"/>
            <w:vMerge/>
          </w:tcPr>
          <w:p w14:paraId="6F61E129" w14:textId="77777777" w:rsidR="00E464D9" w:rsidRPr="008F655D" w:rsidRDefault="00E464D9" w:rsidP="001A504F">
            <w:pPr>
              <w:spacing w:after="0"/>
              <w:rPr>
                <w:rFonts w:ascii="Times New Roman" w:hAnsi="Times New Roman"/>
                <w:sz w:val="24"/>
                <w:szCs w:val="24"/>
              </w:rPr>
            </w:pPr>
          </w:p>
        </w:tc>
      </w:tr>
      <w:tr w:rsidR="00E464D9" w:rsidRPr="008F655D" w14:paraId="61E02E0C" w14:textId="77777777" w:rsidTr="00327661">
        <w:trPr>
          <w:trHeight w:val="708"/>
        </w:trPr>
        <w:tc>
          <w:tcPr>
            <w:tcW w:w="1087" w:type="pct"/>
            <w:gridSpan w:val="3"/>
            <w:vMerge/>
          </w:tcPr>
          <w:p w14:paraId="5E5CEC1F" w14:textId="77777777" w:rsidR="00E464D9" w:rsidRPr="008F655D" w:rsidRDefault="00E464D9" w:rsidP="001A504F">
            <w:pPr>
              <w:spacing w:after="0"/>
              <w:rPr>
                <w:rFonts w:ascii="Times New Roman" w:hAnsi="Times New Roman"/>
                <w:b/>
                <w:sz w:val="24"/>
                <w:szCs w:val="24"/>
              </w:rPr>
            </w:pPr>
          </w:p>
        </w:tc>
        <w:tc>
          <w:tcPr>
            <w:tcW w:w="2370" w:type="pct"/>
          </w:tcPr>
          <w:p w14:paraId="508EA20D" w14:textId="77777777" w:rsidR="00E464D9" w:rsidRPr="00741368" w:rsidRDefault="00E464D9" w:rsidP="00327661">
            <w:pPr>
              <w:numPr>
                <w:ilvl w:val="0"/>
                <w:numId w:val="15"/>
              </w:numPr>
              <w:tabs>
                <w:tab w:val="left" w:pos="355"/>
              </w:tabs>
              <w:spacing w:after="0" w:line="240" w:lineRule="auto"/>
              <w:ind w:hanging="720"/>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Настройка собственной рабочей среды</w:t>
            </w:r>
            <w:r w:rsidRPr="00741368">
              <w:rPr>
                <w:rFonts w:ascii="Times New Roman" w:hAnsi="Times New Roman"/>
                <w:sz w:val="24"/>
                <w:szCs w:val="24"/>
                <w:lang w:eastAsia="x-none"/>
              </w:rPr>
              <w:t>.</w:t>
            </w:r>
          </w:p>
          <w:p w14:paraId="0AEBB03B" w14:textId="77777777" w:rsidR="00E464D9" w:rsidRPr="00741368" w:rsidRDefault="00E464D9" w:rsidP="00327661">
            <w:pPr>
              <w:numPr>
                <w:ilvl w:val="0"/>
                <w:numId w:val="15"/>
              </w:numPr>
              <w:tabs>
                <w:tab w:val="left" w:pos="355"/>
              </w:tabs>
              <w:spacing w:after="0" w:line="240" w:lineRule="auto"/>
              <w:ind w:left="0" w:firstLine="0"/>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Работа с рабочими системами координат. Построение плоскостей. Работа с объектами</w:t>
            </w:r>
            <w:r w:rsidRPr="00741368">
              <w:rPr>
                <w:rFonts w:ascii="Times New Roman" w:hAnsi="Times New Roman"/>
                <w:sz w:val="24"/>
                <w:szCs w:val="24"/>
                <w:lang w:eastAsia="x-none"/>
              </w:rPr>
              <w:t>.</w:t>
            </w:r>
          </w:p>
          <w:p w14:paraId="0ED4834E" w14:textId="77777777" w:rsidR="00E464D9" w:rsidRPr="00741368" w:rsidRDefault="00E464D9" w:rsidP="00327661">
            <w:pPr>
              <w:numPr>
                <w:ilvl w:val="0"/>
                <w:numId w:val="15"/>
              </w:numPr>
              <w:tabs>
                <w:tab w:val="left" w:pos="355"/>
              </w:tabs>
              <w:spacing w:after="0" w:line="240" w:lineRule="auto"/>
              <w:ind w:left="0" w:firstLine="0"/>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Твердотельное моделирование. Общая концепция моделирования. Настройки моделирования</w:t>
            </w:r>
            <w:r w:rsidRPr="00741368">
              <w:rPr>
                <w:rFonts w:ascii="Times New Roman" w:hAnsi="Times New Roman"/>
                <w:sz w:val="24"/>
                <w:szCs w:val="24"/>
                <w:lang w:eastAsia="x-none"/>
              </w:rPr>
              <w:t>.</w:t>
            </w:r>
          </w:p>
          <w:p w14:paraId="09BDFFD6" w14:textId="77777777" w:rsidR="00E464D9" w:rsidRPr="00741368" w:rsidRDefault="00E464D9" w:rsidP="00327661">
            <w:pPr>
              <w:numPr>
                <w:ilvl w:val="0"/>
                <w:numId w:val="15"/>
              </w:numPr>
              <w:tabs>
                <w:tab w:val="left" w:pos="355"/>
              </w:tabs>
              <w:spacing w:after="0" w:line="240" w:lineRule="auto"/>
              <w:ind w:left="0" w:firstLine="0"/>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Операции построения твердого тела.  Элементы и порядок построения</w:t>
            </w:r>
          </w:p>
          <w:p w14:paraId="590C6691" w14:textId="77777777" w:rsidR="00E464D9" w:rsidRPr="00741368" w:rsidRDefault="00E464D9" w:rsidP="00327661">
            <w:pPr>
              <w:numPr>
                <w:ilvl w:val="0"/>
                <w:numId w:val="15"/>
              </w:numPr>
              <w:tabs>
                <w:tab w:val="left" w:pos="355"/>
              </w:tabs>
              <w:spacing w:after="0" w:line="240" w:lineRule="auto"/>
              <w:ind w:left="0" w:firstLine="0"/>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Создание параметрических моделей. Задание ограничений. Задание по чертежу. Работа с эскизами. Построение кривых и сплайнов. Поверхности свободной формы.</w:t>
            </w:r>
          </w:p>
          <w:p w14:paraId="4BC7C0DC" w14:textId="77777777" w:rsidR="00E464D9" w:rsidRPr="00741368" w:rsidRDefault="00E464D9" w:rsidP="00327661">
            <w:pPr>
              <w:numPr>
                <w:ilvl w:val="0"/>
                <w:numId w:val="15"/>
              </w:numPr>
              <w:tabs>
                <w:tab w:val="left" w:pos="355"/>
              </w:tabs>
              <w:spacing w:after="0" w:line="240" w:lineRule="auto"/>
              <w:ind w:left="0" w:firstLine="0"/>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Создание сборок. Поддержка ассоциативности</w:t>
            </w:r>
            <w:r w:rsidRPr="00741368">
              <w:rPr>
                <w:rFonts w:ascii="Times New Roman" w:hAnsi="Times New Roman"/>
                <w:sz w:val="24"/>
                <w:szCs w:val="24"/>
                <w:lang w:eastAsia="x-none"/>
              </w:rPr>
              <w:t>.</w:t>
            </w:r>
          </w:p>
          <w:p w14:paraId="493E9F3F" w14:textId="77777777" w:rsidR="00E464D9" w:rsidRPr="00741368" w:rsidRDefault="00E464D9" w:rsidP="00327661">
            <w:pPr>
              <w:numPr>
                <w:ilvl w:val="0"/>
                <w:numId w:val="15"/>
              </w:numPr>
              <w:tabs>
                <w:tab w:val="left" w:pos="355"/>
              </w:tabs>
              <w:spacing w:after="0" w:line="240" w:lineRule="auto"/>
              <w:ind w:left="0" w:firstLine="0"/>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Создание и модификация чертежей на базе трехмерной геометрической модели сборки</w:t>
            </w:r>
            <w:r w:rsidRPr="00741368">
              <w:rPr>
                <w:rFonts w:ascii="Times New Roman" w:hAnsi="Times New Roman"/>
                <w:sz w:val="24"/>
                <w:szCs w:val="24"/>
                <w:lang w:eastAsia="x-none"/>
              </w:rPr>
              <w:t>.</w:t>
            </w:r>
          </w:p>
          <w:p w14:paraId="2DDB4478" w14:textId="0270203D" w:rsidR="00E464D9" w:rsidRPr="00327661" w:rsidRDefault="00E464D9" w:rsidP="00327661">
            <w:pPr>
              <w:spacing w:after="0"/>
              <w:rPr>
                <w:rFonts w:ascii="Times New Roman" w:hAnsi="Times New Roman"/>
                <w:sz w:val="24"/>
                <w:szCs w:val="24"/>
              </w:rPr>
            </w:pPr>
            <w:r w:rsidRPr="00741368">
              <w:rPr>
                <w:rFonts w:ascii="Times New Roman" w:hAnsi="Times New Roman"/>
                <w:sz w:val="24"/>
                <w:szCs w:val="24"/>
                <w:lang w:val="x-none" w:eastAsia="x-none"/>
              </w:rPr>
              <w:t>Печать конструкторской документации</w:t>
            </w:r>
          </w:p>
        </w:tc>
        <w:tc>
          <w:tcPr>
            <w:tcW w:w="683" w:type="pct"/>
            <w:vMerge/>
            <w:vAlign w:val="center"/>
          </w:tcPr>
          <w:p w14:paraId="4FDE75F3" w14:textId="77777777" w:rsidR="00E464D9" w:rsidRPr="008F655D" w:rsidRDefault="00E464D9" w:rsidP="001A504F">
            <w:pPr>
              <w:suppressAutoHyphens/>
              <w:spacing w:after="0"/>
              <w:jc w:val="center"/>
              <w:rPr>
                <w:rFonts w:ascii="Times New Roman" w:hAnsi="Times New Roman"/>
                <w:b/>
                <w:sz w:val="24"/>
                <w:szCs w:val="24"/>
              </w:rPr>
            </w:pPr>
          </w:p>
        </w:tc>
        <w:tc>
          <w:tcPr>
            <w:tcW w:w="460" w:type="pct"/>
            <w:gridSpan w:val="2"/>
            <w:vMerge/>
          </w:tcPr>
          <w:p w14:paraId="245FDA9F" w14:textId="77777777" w:rsidR="00E464D9" w:rsidRPr="008F655D" w:rsidRDefault="00E464D9" w:rsidP="001A504F">
            <w:pPr>
              <w:widowControl w:val="0"/>
              <w:pBdr>
                <w:top w:val="nil"/>
                <w:left w:val="nil"/>
                <w:bottom w:val="nil"/>
                <w:right w:val="nil"/>
                <w:between w:val="nil"/>
              </w:pBdr>
              <w:spacing w:after="0"/>
              <w:rPr>
                <w:rFonts w:ascii="Times New Roman" w:hAnsi="Times New Roman"/>
                <w:b/>
                <w:sz w:val="24"/>
                <w:szCs w:val="24"/>
              </w:rPr>
            </w:pPr>
          </w:p>
        </w:tc>
        <w:tc>
          <w:tcPr>
            <w:tcW w:w="400" w:type="pct"/>
            <w:vMerge/>
          </w:tcPr>
          <w:p w14:paraId="0C52DC75" w14:textId="77777777" w:rsidR="00E464D9" w:rsidRPr="008F655D" w:rsidRDefault="00E464D9" w:rsidP="001A504F">
            <w:pPr>
              <w:spacing w:after="0"/>
              <w:rPr>
                <w:rFonts w:ascii="Times New Roman" w:hAnsi="Times New Roman"/>
                <w:sz w:val="24"/>
                <w:szCs w:val="24"/>
              </w:rPr>
            </w:pPr>
          </w:p>
        </w:tc>
      </w:tr>
      <w:tr w:rsidR="00E464D9" w:rsidRPr="008F655D" w14:paraId="1CC34CAD" w14:textId="77777777" w:rsidTr="00327661">
        <w:trPr>
          <w:trHeight w:val="269"/>
        </w:trPr>
        <w:tc>
          <w:tcPr>
            <w:tcW w:w="1087" w:type="pct"/>
            <w:gridSpan w:val="3"/>
            <w:vMerge/>
          </w:tcPr>
          <w:p w14:paraId="70536F61" w14:textId="77777777" w:rsidR="00E464D9" w:rsidRPr="008F655D" w:rsidRDefault="00E464D9" w:rsidP="001A504F">
            <w:pPr>
              <w:spacing w:after="0"/>
              <w:rPr>
                <w:rFonts w:ascii="Times New Roman" w:hAnsi="Times New Roman"/>
                <w:b/>
                <w:sz w:val="24"/>
                <w:szCs w:val="24"/>
              </w:rPr>
            </w:pPr>
          </w:p>
        </w:tc>
        <w:tc>
          <w:tcPr>
            <w:tcW w:w="2370" w:type="pct"/>
          </w:tcPr>
          <w:p w14:paraId="4BE4C117" w14:textId="387B06A2" w:rsidR="00E464D9" w:rsidRPr="00327661" w:rsidRDefault="00E464D9" w:rsidP="00327661">
            <w:pPr>
              <w:spacing w:after="0"/>
              <w:rPr>
                <w:rFonts w:ascii="Times New Roman" w:hAnsi="Times New Roman"/>
                <w:sz w:val="24"/>
                <w:szCs w:val="24"/>
              </w:rPr>
            </w:pPr>
            <w:r w:rsidRPr="008F655D">
              <w:rPr>
                <w:rFonts w:ascii="Times New Roman" w:hAnsi="Times New Roman"/>
                <w:b/>
                <w:sz w:val="24"/>
                <w:szCs w:val="24"/>
              </w:rPr>
              <w:t>В том числе практических занятий и лабораторных работ</w:t>
            </w:r>
          </w:p>
        </w:tc>
        <w:tc>
          <w:tcPr>
            <w:tcW w:w="683" w:type="pct"/>
            <w:vMerge/>
            <w:vAlign w:val="center"/>
          </w:tcPr>
          <w:p w14:paraId="21D07C14" w14:textId="77777777" w:rsidR="00E464D9" w:rsidRPr="008F655D" w:rsidRDefault="00E464D9" w:rsidP="001A504F">
            <w:pPr>
              <w:suppressAutoHyphens/>
              <w:spacing w:after="0"/>
              <w:jc w:val="center"/>
              <w:rPr>
                <w:rFonts w:ascii="Times New Roman" w:hAnsi="Times New Roman"/>
                <w:b/>
                <w:sz w:val="24"/>
                <w:szCs w:val="24"/>
              </w:rPr>
            </w:pPr>
          </w:p>
        </w:tc>
        <w:tc>
          <w:tcPr>
            <w:tcW w:w="460" w:type="pct"/>
            <w:gridSpan w:val="2"/>
            <w:vMerge/>
          </w:tcPr>
          <w:p w14:paraId="5634D43F" w14:textId="77777777" w:rsidR="00E464D9" w:rsidRPr="008F655D" w:rsidRDefault="00E464D9" w:rsidP="001A504F">
            <w:pPr>
              <w:widowControl w:val="0"/>
              <w:pBdr>
                <w:top w:val="nil"/>
                <w:left w:val="nil"/>
                <w:bottom w:val="nil"/>
                <w:right w:val="nil"/>
                <w:between w:val="nil"/>
              </w:pBdr>
              <w:spacing w:after="0"/>
              <w:rPr>
                <w:rFonts w:ascii="Times New Roman" w:hAnsi="Times New Roman"/>
                <w:b/>
                <w:sz w:val="24"/>
                <w:szCs w:val="24"/>
              </w:rPr>
            </w:pPr>
          </w:p>
        </w:tc>
        <w:tc>
          <w:tcPr>
            <w:tcW w:w="400" w:type="pct"/>
            <w:vMerge/>
          </w:tcPr>
          <w:p w14:paraId="43BF4B94" w14:textId="77777777" w:rsidR="00E464D9" w:rsidRPr="008F655D" w:rsidRDefault="00E464D9" w:rsidP="001A504F">
            <w:pPr>
              <w:spacing w:after="0"/>
              <w:rPr>
                <w:rFonts w:ascii="Times New Roman" w:hAnsi="Times New Roman"/>
                <w:sz w:val="24"/>
                <w:szCs w:val="24"/>
              </w:rPr>
            </w:pPr>
          </w:p>
        </w:tc>
      </w:tr>
      <w:tr w:rsidR="00E464D9" w:rsidRPr="008F655D" w14:paraId="485AA9F8" w14:textId="77777777" w:rsidTr="00327661">
        <w:trPr>
          <w:trHeight w:val="708"/>
        </w:trPr>
        <w:tc>
          <w:tcPr>
            <w:tcW w:w="1087" w:type="pct"/>
            <w:gridSpan w:val="3"/>
            <w:vMerge/>
          </w:tcPr>
          <w:p w14:paraId="0B614F82" w14:textId="77777777" w:rsidR="00E464D9" w:rsidRPr="008F655D" w:rsidRDefault="00E464D9" w:rsidP="001A504F">
            <w:pPr>
              <w:spacing w:after="0"/>
              <w:rPr>
                <w:rFonts w:ascii="Times New Roman" w:hAnsi="Times New Roman"/>
                <w:b/>
                <w:sz w:val="24"/>
                <w:szCs w:val="24"/>
              </w:rPr>
            </w:pPr>
          </w:p>
        </w:tc>
        <w:tc>
          <w:tcPr>
            <w:tcW w:w="2370" w:type="pct"/>
          </w:tcPr>
          <w:p w14:paraId="5792B31F" w14:textId="77777777" w:rsidR="00E464D9" w:rsidRPr="00741368" w:rsidRDefault="00E464D9" w:rsidP="00327661">
            <w:pPr>
              <w:spacing w:after="0" w:line="240" w:lineRule="auto"/>
              <w:rPr>
                <w:rFonts w:ascii="Times New Roman" w:hAnsi="Times New Roman"/>
                <w:sz w:val="24"/>
                <w:szCs w:val="24"/>
              </w:rPr>
            </w:pPr>
            <w:r w:rsidRPr="00741368">
              <w:rPr>
                <w:rFonts w:ascii="Times New Roman" w:hAnsi="Times New Roman"/>
                <w:sz w:val="24"/>
                <w:szCs w:val="24"/>
              </w:rPr>
              <w:t>САПР. Создание эскизов в САПР. Наложение ограничений на эскиз в САПР.</w:t>
            </w:r>
          </w:p>
          <w:p w14:paraId="2F33ECB8" w14:textId="31EE8B32" w:rsidR="00E464D9" w:rsidRPr="00327661" w:rsidRDefault="00E464D9" w:rsidP="00327661">
            <w:pPr>
              <w:spacing w:after="0"/>
              <w:rPr>
                <w:rFonts w:ascii="Times New Roman" w:hAnsi="Times New Roman"/>
                <w:sz w:val="24"/>
                <w:szCs w:val="24"/>
              </w:rPr>
            </w:pPr>
            <w:r w:rsidRPr="00741368">
              <w:rPr>
                <w:rFonts w:ascii="Times New Roman" w:hAnsi="Times New Roman"/>
                <w:sz w:val="24"/>
                <w:szCs w:val="24"/>
              </w:rPr>
              <w:t>Практическое занятие 2 Построение твердого тела в САПР. Создание параметрических моделей в САПР. Создание сборок в САПР</w:t>
            </w:r>
          </w:p>
        </w:tc>
        <w:tc>
          <w:tcPr>
            <w:tcW w:w="683" w:type="pct"/>
            <w:vMerge/>
            <w:vAlign w:val="center"/>
          </w:tcPr>
          <w:p w14:paraId="760D150C" w14:textId="77777777" w:rsidR="00E464D9" w:rsidRPr="008F655D" w:rsidRDefault="00E464D9" w:rsidP="001A504F">
            <w:pPr>
              <w:suppressAutoHyphens/>
              <w:spacing w:after="0"/>
              <w:jc w:val="center"/>
              <w:rPr>
                <w:rFonts w:ascii="Times New Roman" w:hAnsi="Times New Roman"/>
                <w:b/>
                <w:sz w:val="24"/>
                <w:szCs w:val="24"/>
              </w:rPr>
            </w:pPr>
          </w:p>
        </w:tc>
        <w:tc>
          <w:tcPr>
            <w:tcW w:w="460" w:type="pct"/>
            <w:gridSpan w:val="2"/>
            <w:vMerge/>
          </w:tcPr>
          <w:p w14:paraId="6EED7520" w14:textId="77777777" w:rsidR="00E464D9" w:rsidRPr="008F655D" w:rsidRDefault="00E464D9" w:rsidP="001A504F">
            <w:pPr>
              <w:widowControl w:val="0"/>
              <w:pBdr>
                <w:top w:val="nil"/>
                <w:left w:val="nil"/>
                <w:bottom w:val="nil"/>
                <w:right w:val="nil"/>
                <w:between w:val="nil"/>
              </w:pBdr>
              <w:spacing w:after="0"/>
              <w:rPr>
                <w:rFonts w:ascii="Times New Roman" w:hAnsi="Times New Roman"/>
                <w:b/>
                <w:sz w:val="24"/>
                <w:szCs w:val="24"/>
              </w:rPr>
            </w:pPr>
          </w:p>
        </w:tc>
        <w:tc>
          <w:tcPr>
            <w:tcW w:w="400" w:type="pct"/>
            <w:vMerge/>
          </w:tcPr>
          <w:p w14:paraId="26B351ED" w14:textId="77777777" w:rsidR="00E464D9" w:rsidRPr="008F655D" w:rsidRDefault="00E464D9" w:rsidP="001A504F">
            <w:pPr>
              <w:spacing w:after="0"/>
              <w:rPr>
                <w:rFonts w:ascii="Times New Roman" w:hAnsi="Times New Roman"/>
                <w:sz w:val="24"/>
                <w:szCs w:val="24"/>
              </w:rPr>
            </w:pPr>
          </w:p>
        </w:tc>
      </w:tr>
      <w:tr w:rsidR="00E464D9" w:rsidRPr="008F655D" w14:paraId="249995B9" w14:textId="77777777" w:rsidTr="00E464D9">
        <w:trPr>
          <w:trHeight w:val="708"/>
        </w:trPr>
        <w:tc>
          <w:tcPr>
            <w:tcW w:w="3457" w:type="pct"/>
            <w:gridSpan w:val="4"/>
          </w:tcPr>
          <w:p w14:paraId="6BEBA2EB" w14:textId="77777777" w:rsidR="00E464D9" w:rsidRPr="00741368" w:rsidRDefault="00E464D9" w:rsidP="00E464D9">
            <w:pPr>
              <w:spacing w:after="0" w:line="240" w:lineRule="auto"/>
              <w:rPr>
                <w:rFonts w:ascii="Times New Roman" w:hAnsi="Times New Roman"/>
                <w:b/>
                <w:iCs/>
                <w:sz w:val="24"/>
                <w:szCs w:val="24"/>
              </w:rPr>
            </w:pPr>
            <w:r w:rsidRPr="00741368">
              <w:rPr>
                <w:rFonts w:ascii="Times New Roman" w:hAnsi="Times New Roman"/>
                <w:b/>
                <w:bCs/>
                <w:sz w:val="24"/>
                <w:szCs w:val="24"/>
              </w:rPr>
              <w:t xml:space="preserve">Примерная тематика самостоятельной учебной работы при изучении </w:t>
            </w:r>
            <w:r w:rsidRPr="00741368">
              <w:rPr>
                <w:rFonts w:ascii="Times New Roman" w:hAnsi="Times New Roman"/>
                <w:b/>
                <w:bCs/>
                <w:iCs/>
                <w:sz w:val="24"/>
                <w:szCs w:val="24"/>
              </w:rPr>
              <w:t>раздела 3</w:t>
            </w:r>
          </w:p>
          <w:p w14:paraId="49D603A3" w14:textId="77777777" w:rsidR="00E464D9" w:rsidRPr="00741368" w:rsidRDefault="00E464D9" w:rsidP="00E464D9">
            <w:pPr>
              <w:tabs>
                <w:tab w:val="left" w:pos="306"/>
              </w:tabs>
              <w:spacing w:after="0" w:line="240" w:lineRule="auto"/>
              <w:rPr>
                <w:rFonts w:ascii="Times New Roman" w:hAnsi="Times New Roman"/>
                <w:bCs/>
                <w:sz w:val="24"/>
                <w:szCs w:val="24"/>
              </w:rPr>
            </w:pPr>
            <w:r w:rsidRPr="00741368">
              <w:rPr>
                <w:rFonts w:ascii="Times New Roman" w:hAnsi="Times New Roman"/>
                <w:sz w:val="24"/>
                <w:szCs w:val="24"/>
              </w:rPr>
              <w:t>1.</w:t>
            </w:r>
            <w:r w:rsidRPr="00741368">
              <w:rPr>
                <w:rFonts w:ascii="Times New Roman" w:hAnsi="Times New Roman"/>
                <w:sz w:val="24"/>
                <w:szCs w:val="24"/>
              </w:rPr>
              <w:tab/>
            </w:r>
            <w:r w:rsidRPr="00741368">
              <w:rPr>
                <w:rFonts w:ascii="Times New Roman" w:hAnsi="Times New Roman"/>
                <w:bCs/>
                <w:sz w:val="24"/>
                <w:szCs w:val="24"/>
              </w:rPr>
              <w:t>Систематическая работа с конспектами занятий, учебной и специальной технической литературой по вопросам, рассмотренным на занятиях.</w:t>
            </w:r>
          </w:p>
          <w:p w14:paraId="32565E34" w14:textId="77777777" w:rsidR="00E464D9" w:rsidRPr="00741368" w:rsidRDefault="00E464D9" w:rsidP="00E464D9">
            <w:pPr>
              <w:tabs>
                <w:tab w:val="left" w:pos="306"/>
              </w:tabs>
              <w:spacing w:after="0" w:line="240" w:lineRule="auto"/>
              <w:rPr>
                <w:rFonts w:ascii="Times New Roman" w:hAnsi="Times New Roman"/>
                <w:bCs/>
                <w:sz w:val="24"/>
                <w:szCs w:val="24"/>
              </w:rPr>
            </w:pPr>
            <w:r w:rsidRPr="00741368">
              <w:rPr>
                <w:rFonts w:ascii="Times New Roman" w:hAnsi="Times New Roman"/>
                <w:bCs/>
                <w:sz w:val="24"/>
                <w:szCs w:val="24"/>
              </w:rPr>
              <w:t>2.</w:t>
            </w:r>
            <w:r w:rsidRPr="00741368">
              <w:rPr>
                <w:rFonts w:ascii="Times New Roman" w:hAnsi="Times New Roman"/>
                <w:bCs/>
                <w:sz w:val="24"/>
                <w:szCs w:val="24"/>
              </w:rPr>
              <w:tab/>
              <w:t>Подготовка к практическим занятиям с использованием методических рекомендаций преподавателя, оформление практических работ, отчетов и подготовка к их защите.</w:t>
            </w:r>
          </w:p>
          <w:p w14:paraId="3CFB136C" w14:textId="3668D080" w:rsidR="00E464D9" w:rsidRPr="00327661" w:rsidRDefault="00E464D9" w:rsidP="00E464D9">
            <w:pPr>
              <w:tabs>
                <w:tab w:val="left" w:pos="284"/>
              </w:tabs>
              <w:spacing w:after="0"/>
              <w:rPr>
                <w:rFonts w:ascii="Times New Roman" w:hAnsi="Times New Roman"/>
                <w:sz w:val="24"/>
                <w:szCs w:val="24"/>
              </w:rPr>
            </w:pPr>
            <w:r w:rsidRPr="00741368">
              <w:rPr>
                <w:rFonts w:ascii="Times New Roman" w:hAnsi="Times New Roman"/>
                <w:bCs/>
                <w:sz w:val="24"/>
                <w:szCs w:val="24"/>
              </w:rPr>
              <w:t>3.</w:t>
            </w:r>
            <w:r w:rsidRPr="00741368">
              <w:rPr>
                <w:rFonts w:ascii="Times New Roman" w:hAnsi="Times New Roman"/>
                <w:bCs/>
                <w:sz w:val="24"/>
                <w:szCs w:val="24"/>
              </w:rPr>
              <w:tab/>
              <w:t>Выполнение индивидуальных заданий по материалам Интернет-источников</w:t>
            </w:r>
          </w:p>
        </w:tc>
        <w:tc>
          <w:tcPr>
            <w:tcW w:w="683" w:type="pct"/>
            <w:vAlign w:val="center"/>
          </w:tcPr>
          <w:p w14:paraId="0724D913" w14:textId="77777777" w:rsidR="00E464D9" w:rsidRPr="008F655D" w:rsidRDefault="00E464D9" w:rsidP="00E464D9">
            <w:pPr>
              <w:suppressAutoHyphens/>
              <w:spacing w:after="0"/>
              <w:jc w:val="center"/>
              <w:rPr>
                <w:rFonts w:ascii="Times New Roman" w:hAnsi="Times New Roman"/>
                <w:b/>
                <w:sz w:val="24"/>
                <w:szCs w:val="24"/>
              </w:rPr>
            </w:pPr>
          </w:p>
        </w:tc>
        <w:tc>
          <w:tcPr>
            <w:tcW w:w="460" w:type="pct"/>
            <w:gridSpan w:val="2"/>
          </w:tcPr>
          <w:p w14:paraId="2BA86247" w14:textId="77777777" w:rsidR="00E464D9" w:rsidRPr="008F655D" w:rsidRDefault="00E464D9" w:rsidP="00E464D9">
            <w:pPr>
              <w:widowControl w:val="0"/>
              <w:pBdr>
                <w:top w:val="nil"/>
                <w:left w:val="nil"/>
                <w:bottom w:val="nil"/>
                <w:right w:val="nil"/>
                <w:between w:val="nil"/>
              </w:pBdr>
              <w:spacing w:after="0"/>
              <w:rPr>
                <w:rFonts w:ascii="Times New Roman" w:hAnsi="Times New Roman"/>
                <w:b/>
                <w:sz w:val="24"/>
                <w:szCs w:val="24"/>
              </w:rPr>
            </w:pPr>
          </w:p>
        </w:tc>
        <w:tc>
          <w:tcPr>
            <w:tcW w:w="400" w:type="pct"/>
          </w:tcPr>
          <w:p w14:paraId="75CF165B" w14:textId="77777777" w:rsidR="00E464D9" w:rsidRPr="008F655D" w:rsidRDefault="00E464D9" w:rsidP="00E464D9">
            <w:pPr>
              <w:spacing w:after="0"/>
              <w:rPr>
                <w:rFonts w:ascii="Times New Roman" w:hAnsi="Times New Roman"/>
                <w:sz w:val="24"/>
                <w:szCs w:val="24"/>
              </w:rPr>
            </w:pPr>
          </w:p>
        </w:tc>
      </w:tr>
      <w:tr w:rsidR="00E464D9" w:rsidRPr="008F655D" w14:paraId="0AE0C73E" w14:textId="77777777" w:rsidTr="00327661">
        <w:trPr>
          <w:trHeight w:val="134"/>
        </w:trPr>
        <w:tc>
          <w:tcPr>
            <w:tcW w:w="3457" w:type="pct"/>
            <w:gridSpan w:val="4"/>
          </w:tcPr>
          <w:p w14:paraId="1AF5C5CA" w14:textId="77777777" w:rsidR="00E464D9" w:rsidRPr="008F655D" w:rsidRDefault="00E464D9" w:rsidP="00E464D9">
            <w:pPr>
              <w:spacing w:after="0"/>
              <w:rPr>
                <w:rFonts w:ascii="Times New Roman" w:hAnsi="Times New Roman"/>
                <w:b/>
                <w:sz w:val="24"/>
                <w:szCs w:val="24"/>
              </w:rPr>
            </w:pPr>
            <w:r w:rsidRPr="008F655D">
              <w:rPr>
                <w:rFonts w:ascii="Times New Roman" w:hAnsi="Times New Roman"/>
                <w:b/>
                <w:sz w:val="24"/>
                <w:szCs w:val="24"/>
              </w:rPr>
              <w:t>МДК 03.04 Разработка рабочего проекта с применением ИКТ</w:t>
            </w:r>
          </w:p>
        </w:tc>
        <w:tc>
          <w:tcPr>
            <w:tcW w:w="683" w:type="pct"/>
            <w:vAlign w:val="center"/>
          </w:tcPr>
          <w:p w14:paraId="61B18DAE" w14:textId="77777777" w:rsidR="00E464D9" w:rsidRPr="008F655D" w:rsidRDefault="00E464D9" w:rsidP="00E464D9">
            <w:pPr>
              <w:suppressAutoHyphens/>
              <w:spacing w:after="0"/>
              <w:jc w:val="center"/>
              <w:rPr>
                <w:rFonts w:ascii="Times New Roman" w:hAnsi="Times New Roman"/>
                <w:b/>
                <w:sz w:val="24"/>
                <w:szCs w:val="24"/>
              </w:rPr>
            </w:pPr>
            <w:r w:rsidRPr="008F655D">
              <w:rPr>
                <w:rFonts w:ascii="Times New Roman" w:hAnsi="Times New Roman"/>
                <w:b/>
                <w:sz w:val="24"/>
                <w:szCs w:val="24"/>
              </w:rPr>
              <w:t>32/12</w:t>
            </w:r>
          </w:p>
        </w:tc>
        <w:tc>
          <w:tcPr>
            <w:tcW w:w="460" w:type="pct"/>
            <w:gridSpan w:val="2"/>
          </w:tcPr>
          <w:p w14:paraId="739527FF" w14:textId="77777777" w:rsidR="00E464D9" w:rsidRPr="008F655D" w:rsidRDefault="00E464D9" w:rsidP="00E464D9">
            <w:pPr>
              <w:suppressAutoHyphens/>
              <w:spacing w:after="0"/>
              <w:jc w:val="both"/>
              <w:rPr>
                <w:rFonts w:ascii="Times New Roman" w:hAnsi="Times New Roman"/>
                <w:sz w:val="24"/>
                <w:szCs w:val="24"/>
                <w:highlight w:val="yellow"/>
              </w:rPr>
            </w:pPr>
          </w:p>
        </w:tc>
        <w:tc>
          <w:tcPr>
            <w:tcW w:w="400" w:type="pct"/>
          </w:tcPr>
          <w:p w14:paraId="3C2C4F08" w14:textId="77777777" w:rsidR="00E464D9" w:rsidRPr="008F655D" w:rsidRDefault="00E464D9" w:rsidP="00E464D9">
            <w:pPr>
              <w:suppressAutoHyphens/>
              <w:spacing w:after="0"/>
              <w:jc w:val="both"/>
              <w:rPr>
                <w:rFonts w:ascii="Times New Roman" w:hAnsi="Times New Roman"/>
                <w:sz w:val="24"/>
                <w:szCs w:val="24"/>
                <w:highlight w:val="yellow"/>
              </w:rPr>
            </w:pPr>
          </w:p>
        </w:tc>
      </w:tr>
      <w:tr w:rsidR="00E464D9" w:rsidRPr="008F655D" w14:paraId="09842032" w14:textId="77777777" w:rsidTr="00327661">
        <w:trPr>
          <w:trHeight w:val="134"/>
        </w:trPr>
        <w:tc>
          <w:tcPr>
            <w:tcW w:w="1087" w:type="pct"/>
            <w:gridSpan w:val="3"/>
            <w:vMerge w:val="restart"/>
          </w:tcPr>
          <w:p w14:paraId="6C484720" w14:textId="77777777" w:rsidR="00E464D9" w:rsidRPr="008F655D" w:rsidRDefault="00E464D9" w:rsidP="00E464D9">
            <w:pPr>
              <w:spacing w:after="0"/>
              <w:rPr>
                <w:rFonts w:ascii="Times New Roman" w:hAnsi="Times New Roman"/>
                <w:b/>
                <w:bCs/>
                <w:sz w:val="24"/>
                <w:szCs w:val="24"/>
                <w:highlight w:val="yellow"/>
              </w:rPr>
            </w:pPr>
            <w:r w:rsidRPr="008F655D">
              <w:rPr>
                <w:rFonts w:ascii="Times New Roman" w:hAnsi="Times New Roman"/>
                <w:b/>
                <w:bCs/>
                <w:sz w:val="24"/>
                <w:szCs w:val="24"/>
              </w:rPr>
              <w:t>Раздел 1. Создание проекта</w:t>
            </w:r>
          </w:p>
        </w:tc>
        <w:tc>
          <w:tcPr>
            <w:tcW w:w="2370" w:type="pct"/>
          </w:tcPr>
          <w:p w14:paraId="2BDD79E8" w14:textId="77777777" w:rsidR="00E464D9" w:rsidRPr="008F655D" w:rsidRDefault="00E464D9" w:rsidP="00E464D9">
            <w:pPr>
              <w:spacing w:after="0"/>
              <w:rPr>
                <w:rFonts w:ascii="Times New Roman" w:hAnsi="Times New Roman"/>
                <w:sz w:val="24"/>
                <w:szCs w:val="24"/>
              </w:rPr>
            </w:pPr>
            <w:r w:rsidRPr="008F655D">
              <w:rPr>
                <w:rFonts w:ascii="Times New Roman" w:hAnsi="Times New Roman"/>
                <w:sz w:val="24"/>
                <w:szCs w:val="24"/>
              </w:rPr>
              <w:t>1 Основы проектирования деталей, узлов, агрегатов</w:t>
            </w:r>
          </w:p>
        </w:tc>
        <w:tc>
          <w:tcPr>
            <w:tcW w:w="683" w:type="pct"/>
            <w:vMerge w:val="restart"/>
            <w:vAlign w:val="center"/>
          </w:tcPr>
          <w:p w14:paraId="6A9A86AE" w14:textId="77777777" w:rsidR="00E464D9" w:rsidRPr="008F655D" w:rsidRDefault="00E464D9" w:rsidP="00E464D9">
            <w:pPr>
              <w:suppressAutoHyphens/>
              <w:spacing w:after="0"/>
              <w:jc w:val="center"/>
              <w:rPr>
                <w:rFonts w:ascii="Times New Roman" w:hAnsi="Times New Roman"/>
                <w:b/>
                <w:sz w:val="24"/>
                <w:szCs w:val="24"/>
              </w:rPr>
            </w:pPr>
            <w:r w:rsidRPr="008F655D">
              <w:rPr>
                <w:rFonts w:ascii="Times New Roman" w:hAnsi="Times New Roman"/>
                <w:b/>
                <w:sz w:val="24"/>
                <w:szCs w:val="24"/>
              </w:rPr>
              <w:t>20</w:t>
            </w:r>
          </w:p>
        </w:tc>
        <w:tc>
          <w:tcPr>
            <w:tcW w:w="460" w:type="pct"/>
            <w:gridSpan w:val="2"/>
            <w:vMerge w:val="restart"/>
          </w:tcPr>
          <w:p w14:paraId="452DB367" w14:textId="77777777" w:rsidR="00E464D9" w:rsidRPr="008F655D" w:rsidRDefault="00E464D9" w:rsidP="00E464D9">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ПК3.1</w:t>
            </w:r>
          </w:p>
          <w:p w14:paraId="0548495E" w14:textId="77777777" w:rsidR="00E464D9" w:rsidRPr="008F655D" w:rsidRDefault="00E464D9" w:rsidP="00E464D9">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lastRenderedPageBreak/>
              <w:t>ПК3.2</w:t>
            </w:r>
          </w:p>
          <w:p w14:paraId="4133518C" w14:textId="77777777" w:rsidR="00E464D9" w:rsidRPr="008F655D" w:rsidRDefault="00E464D9" w:rsidP="00E464D9">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ПК3.3</w:t>
            </w:r>
          </w:p>
          <w:p w14:paraId="68CC3CC0" w14:textId="77777777" w:rsidR="00E464D9" w:rsidRPr="008F655D" w:rsidRDefault="00E464D9" w:rsidP="00E464D9">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ПК3.4</w:t>
            </w:r>
          </w:p>
          <w:p w14:paraId="7E438A3B" w14:textId="77777777" w:rsidR="00E464D9" w:rsidRPr="008F655D" w:rsidRDefault="00E464D9" w:rsidP="00E464D9">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ПК3.5</w:t>
            </w:r>
          </w:p>
        </w:tc>
        <w:tc>
          <w:tcPr>
            <w:tcW w:w="400" w:type="pct"/>
            <w:vMerge w:val="restart"/>
          </w:tcPr>
          <w:p w14:paraId="001AFCA3" w14:textId="77777777" w:rsidR="00E464D9" w:rsidRPr="008F655D" w:rsidRDefault="00E464D9" w:rsidP="00E464D9">
            <w:pPr>
              <w:spacing w:after="0"/>
              <w:rPr>
                <w:rFonts w:ascii="Times New Roman" w:hAnsi="Times New Roman"/>
                <w:b/>
                <w:sz w:val="24"/>
                <w:szCs w:val="24"/>
              </w:rPr>
            </w:pPr>
            <w:r w:rsidRPr="008F655D">
              <w:rPr>
                <w:rFonts w:ascii="Times New Roman" w:hAnsi="Times New Roman"/>
                <w:sz w:val="24"/>
                <w:szCs w:val="24"/>
              </w:rPr>
              <w:lastRenderedPageBreak/>
              <w:t>Н 3.1.01</w:t>
            </w:r>
          </w:p>
          <w:p w14:paraId="265AAECA" w14:textId="77777777" w:rsidR="00E464D9" w:rsidRPr="008F655D" w:rsidRDefault="00E464D9" w:rsidP="00E464D9">
            <w:pPr>
              <w:spacing w:after="0"/>
              <w:rPr>
                <w:rFonts w:ascii="Times New Roman" w:hAnsi="Times New Roman"/>
                <w:b/>
                <w:sz w:val="24"/>
                <w:szCs w:val="24"/>
              </w:rPr>
            </w:pPr>
            <w:r w:rsidRPr="008F655D">
              <w:rPr>
                <w:rFonts w:ascii="Times New Roman" w:hAnsi="Times New Roman"/>
                <w:sz w:val="24"/>
                <w:szCs w:val="24"/>
              </w:rPr>
              <w:lastRenderedPageBreak/>
              <w:t>Н 3.1.02</w:t>
            </w:r>
          </w:p>
          <w:p w14:paraId="7FF05059" w14:textId="77777777" w:rsidR="00E464D9" w:rsidRPr="008F655D" w:rsidRDefault="00E464D9" w:rsidP="00E464D9">
            <w:pPr>
              <w:spacing w:after="0"/>
              <w:rPr>
                <w:rFonts w:ascii="Times New Roman" w:hAnsi="Times New Roman"/>
                <w:b/>
                <w:sz w:val="24"/>
                <w:szCs w:val="24"/>
              </w:rPr>
            </w:pPr>
            <w:r w:rsidRPr="008F655D">
              <w:rPr>
                <w:rFonts w:ascii="Times New Roman" w:hAnsi="Times New Roman"/>
                <w:sz w:val="24"/>
                <w:szCs w:val="24"/>
              </w:rPr>
              <w:t>У 3.1.01</w:t>
            </w:r>
          </w:p>
          <w:p w14:paraId="4147742C" w14:textId="77777777" w:rsidR="00E464D9" w:rsidRPr="008F655D" w:rsidRDefault="00E464D9" w:rsidP="00E464D9">
            <w:pPr>
              <w:spacing w:after="0"/>
              <w:rPr>
                <w:rFonts w:ascii="Times New Roman" w:hAnsi="Times New Roman"/>
                <w:b/>
                <w:sz w:val="24"/>
                <w:szCs w:val="24"/>
              </w:rPr>
            </w:pPr>
            <w:r w:rsidRPr="008F655D">
              <w:rPr>
                <w:rFonts w:ascii="Times New Roman" w:hAnsi="Times New Roman"/>
                <w:sz w:val="24"/>
                <w:szCs w:val="24"/>
              </w:rPr>
              <w:t>З 3.1.01</w:t>
            </w:r>
          </w:p>
          <w:p w14:paraId="6D408FFA" w14:textId="77777777" w:rsidR="00E464D9" w:rsidRPr="008F655D" w:rsidRDefault="00E464D9" w:rsidP="00E464D9">
            <w:pPr>
              <w:spacing w:after="0"/>
              <w:rPr>
                <w:rFonts w:ascii="Times New Roman" w:hAnsi="Times New Roman"/>
                <w:sz w:val="24"/>
                <w:szCs w:val="24"/>
              </w:rPr>
            </w:pPr>
            <w:r w:rsidRPr="008F655D">
              <w:rPr>
                <w:rFonts w:ascii="Times New Roman" w:hAnsi="Times New Roman"/>
                <w:sz w:val="24"/>
                <w:szCs w:val="24"/>
              </w:rPr>
              <w:t>З 3.1.02</w:t>
            </w:r>
          </w:p>
          <w:p w14:paraId="60E05B69" w14:textId="77777777" w:rsidR="00E464D9" w:rsidRPr="008F655D" w:rsidRDefault="00E464D9" w:rsidP="00E464D9">
            <w:pPr>
              <w:spacing w:after="0"/>
              <w:rPr>
                <w:rFonts w:ascii="Times New Roman" w:hAnsi="Times New Roman"/>
                <w:sz w:val="24"/>
                <w:szCs w:val="24"/>
              </w:rPr>
            </w:pPr>
            <w:r w:rsidRPr="008F655D">
              <w:rPr>
                <w:rFonts w:ascii="Times New Roman" w:hAnsi="Times New Roman"/>
                <w:sz w:val="24"/>
                <w:szCs w:val="24"/>
              </w:rPr>
              <w:t>З 3.1.03</w:t>
            </w:r>
          </w:p>
          <w:p w14:paraId="1A1FB313" w14:textId="77777777" w:rsidR="00E464D9" w:rsidRPr="008F655D" w:rsidRDefault="00E464D9" w:rsidP="00E464D9">
            <w:pPr>
              <w:spacing w:after="0"/>
              <w:rPr>
                <w:rFonts w:ascii="Times New Roman" w:hAnsi="Times New Roman"/>
                <w:b/>
                <w:sz w:val="24"/>
                <w:szCs w:val="24"/>
              </w:rPr>
            </w:pPr>
            <w:r w:rsidRPr="008F655D">
              <w:rPr>
                <w:rFonts w:ascii="Times New Roman" w:hAnsi="Times New Roman"/>
                <w:sz w:val="24"/>
                <w:szCs w:val="24"/>
              </w:rPr>
              <w:t>З 3.1.04</w:t>
            </w:r>
          </w:p>
          <w:p w14:paraId="4D2590E8" w14:textId="77777777" w:rsidR="00E464D9" w:rsidRPr="008F655D" w:rsidRDefault="00E464D9" w:rsidP="00E464D9">
            <w:pPr>
              <w:spacing w:after="0"/>
              <w:rPr>
                <w:rFonts w:ascii="Times New Roman" w:hAnsi="Times New Roman"/>
                <w:b/>
                <w:sz w:val="24"/>
                <w:szCs w:val="24"/>
              </w:rPr>
            </w:pPr>
            <w:r w:rsidRPr="008F655D">
              <w:rPr>
                <w:rFonts w:ascii="Times New Roman" w:hAnsi="Times New Roman"/>
                <w:sz w:val="24"/>
                <w:szCs w:val="24"/>
              </w:rPr>
              <w:t>Н 3.2.01</w:t>
            </w:r>
          </w:p>
          <w:p w14:paraId="3534E62E" w14:textId="77777777" w:rsidR="00E464D9" w:rsidRPr="008F655D" w:rsidRDefault="00E464D9" w:rsidP="00E464D9">
            <w:pPr>
              <w:spacing w:after="0"/>
              <w:rPr>
                <w:rFonts w:ascii="Times New Roman" w:hAnsi="Times New Roman"/>
                <w:b/>
                <w:sz w:val="24"/>
                <w:szCs w:val="24"/>
              </w:rPr>
            </w:pPr>
            <w:r w:rsidRPr="008F655D">
              <w:rPr>
                <w:rFonts w:ascii="Times New Roman" w:hAnsi="Times New Roman"/>
                <w:sz w:val="24"/>
                <w:szCs w:val="24"/>
              </w:rPr>
              <w:t>У 3.2.01</w:t>
            </w:r>
          </w:p>
          <w:p w14:paraId="496F3AA4" w14:textId="77777777" w:rsidR="00E464D9" w:rsidRPr="008F655D" w:rsidRDefault="00E464D9" w:rsidP="00E464D9">
            <w:pPr>
              <w:spacing w:after="0"/>
              <w:rPr>
                <w:rFonts w:ascii="Times New Roman" w:hAnsi="Times New Roman"/>
                <w:sz w:val="24"/>
                <w:szCs w:val="24"/>
              </w:rPr>
            </w:pPr>
            <w:r w:rsidRPr="008F655D">
              <w:rPr>
                <w:rFonts w:ascii="Times New Roman" w:hAnsi="Times New Roman"/>
                <w:sz w:val="24"/>
                <w:szCs w:val="24"/>
              </w:rPr>
              <w:t>У 3.2.02</w:t>
            </w:r>
          </w:p>
          <w:p w14:paraId="4B298DCE" w14:textId="77777777" w:rsidR="00E464D9" w:rsidRPr="008F655D" w:rsidRDefault="00E464D9" w:rsidP="00E464D9">
            <w:pPr>
              <w:spacing w:after="0"/>
              <w:rPr>
                <w:rFonts w:ascii="Times New Roman" w:hAnsi="Times New Roman"/>
                <w:sz w:val="24"/>
                <w:szCs w:val="24"/>
              </w:rPr>
            </w:pPr>
            <w:r w:rsidRPr="008F655D">
              <w:rPr>
                <w:rFonts w:ascii="Times New Roman" w:hAnsi="Times New Roman"/>
                <w:sz w:val="24"/>
                <w:szCs w:val="24"/>
              </w:rPr>
              <w:t>У 3.2.03</w:t>
            </w:r>
          </w:p>
          <w:p w14:paraId="1431E4B7" w14:textId="77777777" w:rsidR="00E464D9" w:rsidRPr="008F655D" w:rsidRDefault="00E464D9" w:rsidP="00E464D9">
            <w:pPr>
              <w:spacing w:after="0"/>
              <w:rPr>
                <w:rFonts w:ascii="Times New Roman" w:hAnsi="Times New Roman"/>
                <w:b/>
                <w:sz w:val="24"/>
                <w:szCs w:val="24"/>
              </w:rPr>
            </w:pPr>
            <w:r w:rsidRPr="008F655D">
              <w:rPr>
                <w:rFonts w:ascii="Times New Roman" w:hAnsi="Times New Roman"/>
                <w:sz w:val="24"/>
                <w:szCs w:val="24"/>
              </w:rPr>
              <w:t>З 3.2.01</w:t>
            </w:r>
          </w:p>
          <w:p w14:paraId="592001E4" w14:textId="77777777" w:rsidR="00E464D9" w:rsidRPr="008F655D" w:rsidRDefault="00E464D9" w:rsidP="00E464D9">
            <w:pPr>
              <w:spacing w:after="0"/>
              <w:rPr>
                <w:rFonts w:ascii="Times New Roman" w:hAnsi="Times New Roman"/>
                <w:sz w:val="24"/>
                <w:szCs w:val="24"/>
              </w:rPr>
            </w:pPr>
            <w:r w:rsidRPr="008F655D">
              <w:rPr>
                <w:rFonts w:ascii="Times New Roman" w:hAnsi="Times New Roman"/>
                <w:sz w:val="24"/>
                <w:szCs w:val="24"/>
              </w:rPr>
              <w:t>З 3.2.02</w:t>
            </w:r>
          </w:p>
          <w:p w14:paraId="3BF5779F" w14:textId="77777777" w:rsidR="00E464D9" w:rsidRPr="008F655D" w:rsidRDefault="00E464D9" w:rsidP="00E464D9">
            <w:pPr>
              <w:spacing w:after="0"/>
              <w:rPr>
                <w:rFonts w:ascii="Times New Roman" w:hAnsi="Times New Roman"/>
                <w:sz w:val="24"/>
                <w:szCs w:val="24"/>
              </w:rPr>
            </w:pPr>
            <w:r w:rsidRPr="008F655D">
              <w:rPr>
                <w:rFonts w:ascii="Times New Roman" w:hAnsi="Times New Roman"/>
                <w:sz w:val="24"/>
                <w:szCs w:val="24"/>
              </w:rPr>
              <w:t>З 3.2.03</w:t>
            </w:r>
          </w:p>
          <w:p w14:paraId="52FAE8E6" w14:textId="77777777" w:rsidR="00E464D9" w:rsidRPr="008F655D" w:rsidRDefault="00E464D9" w:rsidP="00E464D9">
            <w:pPr>
              <w:spacing w:after="0"/>
              <w:rPr>
                <w:rFonts w:ascii="Times New Roman" w:hAnsi="Times New Roman"/>
                <w:b/>
                <w:sz w:val="24"/>
                <w:szCs w:val="24"/>
              </w:rPr>
            </w:pPr>
            <w:r w:rsidRPr="008F655D">
              <w:rPr>
                <w:rFonts w:ascii="Times New Roman" w:hAnsi="Times New Roman"/>
                <w:sz w:val="24"/>
                <w:szCs w:val="24"/>
              </w:rPr>
              <w:t>Н 3.3.01</w:t>
            </w:r>
          </w:p>
          <w:p w14:paraId="7EC5AD19" w14:textId="77777777" w:rsidR="00E464D9" w:rsidRPr="008F655D" w:rsidRDefault="00E464D9" w:rsidP="00E464D9">
            <w:pPr>
              <w:spacing w:after="0"/>
              <w:rPr>
                <w:rFonts w:ascii="Times New Roman" w:hAnsi="Times New Roman"/>
                <w:b/>
                <w:sz w:val="24"/>
                <w:szCs w:val="24"/>
              </w:rPr>
            </w:pPr>
            <w:r w:rsidRPr="008F655D">
              <w:rPr>
                <w:rFonts w:ascii="Times New Roman" w:hAnsi="Times New Roman"/>
                <w:sz w:val="24"/>
                <w:szCs w:val="24"/>
              </w:rPr>
              <w:t>У 3.3.01</w:t>
            </w:r>
          </w:p>
          <w:p w14:paraId="008E875B" w14:textId="77777777" w:rsidR="00E464D9" w:rsidRPr="008F655D" w:rsidRDefault="00E464D9" w:rsidP="00E464D9">
            <w:pPr>
              <w:spacing w:after="0"/>
              <w:rPr>
                <w:rFonts w:ascii="Times New Roman" w:hAnsi="Times New Roman"/>
                <w:b/>
                <w:sz w:val="24"/>
                <w:szCs w:val="24"/>
              </w:rPr>
            </w:pPr>
            <w:r w:rsidRPr="008F655D">
              <w:rPr>
                <w:rFonts w:ascii="Times New Roman" w:hAnsi="Times New Roman"/>
                <w:sz w:val="24"/>
                <w:szCs w:val="24"/>
              </w:rPr>
              <w:t>У 3.3.02</w:t>
            </w:r>
          </w:p>
          <w:p w14:paraId="76EB577E" w14:textId="77777777" w:rsidR="00E464D9" w:rsidRPr="008F655D" w:rsidRDefault="00E464D9" w:rsidP="00E464D9">
            <w:pPr>
              <w:spacing w:after="0"/>
              <w:rPr>
                <w:rFonts w:ascii="Times New Roman" w:hAnsi="Times New Roman"/>
                <w:b/>
                <w:sz w:val="24"/>
                <w:szCs w:val="24"/>
              </w:rPr>
            </w:pPr>
            <w:r w:rsidRPr="008F655D">
              <w:rPr>
                <w:rFonts w:ascii="Times New Roman" w:hAnsi="Times New Roman"/>
                <w:sz w:val="24"/>
                <w:szCs w:val="24"/>
              </w:rPr>
              <w:t>У 3.3.03</w:t>
            </w:r>
          </w:p>
          <w:p w14:paraId="3D8867C6" w14:textId="77777777" w:rsidR="00E464D9" w:rsidRPr="008F655D" w:rsidRDefault="00E464D9" w:rsidP="00E464D9">
            <w:pPr>
              <w:spacing w:after="0"/>
              <w:rPr>
                <w:rFonts w:ascii="Times New Roman" w:hAnsi="Times New Roman"/>
                <w:b/>
                <w:sz w:val="24"/>
                <w:szCs w:val="24"/>
              </w:rPr>
            </w:pPr>
            <w:r w:rsidRPr="008F655D">
              <w:rPr>
                <w:rFonts w:ascii="Times New Roman" w:hAnsi="Times New Roman"/>
                <w:sz w:val="24"/>
                <w:szCs w:val="24"/>
              </w:rPr>
              <w:t>З 3.3.01</w:t>
            </w:r>
          </w:p>
          <w:p w14:paraId="3501E4A2" w14:textId="77777777" w:rsidR="00E464D9" w:rsidRPr="008F655D" w:rsidRDefault="00E464D9" w:rsidP="00E464D9">
            <w:pPr>
              <w:spacing w:after="0"/>
              <w:rPr>
                <w:rFonts w:ascii="Times New Roman" w:hAnsi="Times New Roman"/>
                <w:sz w:val="24"/>
                <w:szCs w:val="24"/>
              </w:rPr>
            </w:pPr>
            <w:r w:rsidRPr="008F655D">
              <w:rPr>
                <w:rFonts w:ascii="Times New Roman" w:hAnsi="Times New Roman"/>
                <w:sz w:val="24"/>
                <w:szCs w:val="24"/>
              </w:rPr>
              <w:t>З 3.3.02</w:t>
            </w:r>
          </w:p>
          <w:p w14:paraId="24ACDC31" w14:textId="77777777" w:rsidR="00E464D9" w:rsidRPr="008F655D" w:rsidRDefault="00E464D9" w:rsidP="00E464D9">
            <w:pPr>
              <w:spacing w:after="0"/>
              <w:rPr>
                <w:rFonts w:ascii="Times New Roman" w:hAnsi="Times New Roman"/>
                <w:b/>
                <w:sz w:val="24"/>
                <w:szCs w:val="24"/>
              </w:rPr>
            </w:pPr>
            <w:r w:rsidRPr="008F655D">
              <w:rPr>
                <w:rFonts w:ascii="Times New Roman" w:hAnsi="Times New Roman"/>
                <w:sz w:val="24"/>
                <w:szCs w:val="24"/>
              </w:rPr>
              <w:t>З 3.3.03</w:t>
            </w:r>
          </w:p>
          <w:p w14:paraId="16880644" w14:textId="77777777" w:rsidR="00E464D9" w:rsidRPr="008F655D" w:rsidRDefault="00E464D9" w:rsidP="00E464D9">
            <w:pPr>
              <w:spacing w:after="0"/>
              <w:rPr>
                <w:rFonts w:ascii="Times New Roman" w:hAnsi="Times New Roman"/>
                <w:b/>
                <w:sz w:val="24"/>
                <w:szCs w:val="24"/>
              </w:rPr>
            </w:pPr>
            <w:r w:rsidRPr="008F655D">
              <w:rPr>
                <w:rFonts w:ascii="Times New Roman" w:hAnsi="Times New Roman"/>
                <w:sz w:val="24"/>
                <w:szCs w:val="24"/>
              </w:rPr>
              <w:t>Н 3.4.01</w:t>
            </w:r>
          </w:p>
          <w:p w14:paraId="7B651699" w14:textId="77777777" w:rsidR="00E464D9" w:rsidRPr="008F655D" w:rsidRDefault="00E464D9" w:rsidP="00E464D9">
            <w:pPr>
              <w:spacing w:after="0"/>
              <w:rPr>
                <w:rFonts w:ascii="Times New Roman" w:hAnsi="Times New Roman"/>
                <w:b/>
                <w:sz w:val="24"/>
                <w:szCs w:val="24"/>
              </w:rPr>
            </w:pPr>
            <w:r w:rsidRPr="008F655D">
              <w:rPr>
                <w:rFonts w:ascii="Times New Roman" w:hAnsi="Times New Roman"/>
                <w:sz w:val="24"/>
                <w:szCs w:val="24"/>
              </w:rPr>
              <w:t>У 3.4.01</w:t>
            </w:r>
          </w:p>
          <w:p w14:paraId="7020D8C0" w14:textId="77777777" w:rsidR="00E464D9" w:rsidRPr="008F655D" w:rsidRDefault="00E464D9" w:rsidP="00E464D9">
            <w:pPr>
              <w:spacing w:after="0"/>
              <w:rPr>
                <w:rFonts w:ascii="Times New Roman" w:hAnsi="Times New Roman"/>
                <w:b/>
                <w:sz w:val="24"/>
                <w:szCs w:val="24"/>
              </w:rPr>
            </w:pPr>
            <w:r w:rsidRPr="008F655D">
              <w:rPr>
                <w:rFonts w:ascii="Times New Roman" w:hAnsi="Times New Roman"/>
                <w:sz w:val="24"/>
                <w:szCs w:val="24"/>
              </w:rPr>
              <w:t>У 3.4.02</w:t>
            </w:r>
          </w:p>
          <w:p w14:paraId="3728309E" w14:textId="77777777" w:rsidR="00E464D9" w:rsidRPr="008F655D" w:rsidRDefault="00E464D9" w:rsidP="00E464D9">
            <w:pPr>
              <w:spacing w:after="0"/>
              <w:rPr>
                <w:rFonts w:ascii="Times New Roman" w:hAnsi="Times New Roman"/>
                <w:b/>
                <w:sz w:val="24"/>
                <w:szCs w:val="24"/>
              </w:rPr>
            </w:pPr>
            <w:r w:rsidRPr="008F655D">
              <w:rPr>
                <w:rFonts w:ascii="Times New Roman" w:hAnsi="Times New Roman"/>
                <w:sz w:val="24"/>
                <w:szCs w:val="24"/>
              </w:rPr>
              <w:t>З 3.4.01</w:t>
            </w:r>
          </w:p>
          <w:p w14:paraId="1BDDE269" w14:textId="77777777" w:rsidR="00E464D9" w:rsidRPr="008F655D" w:rsidRDefault="00E464D9" w:rsidP="00E464D9">
            <w:pPr>
              <w:spacing w:after="0"/>
              <w:rPr>
                <w:rFonts w:ascii="Times New Roman" w:hAnsi="Times New Roman"/>
                <w:b/>
                <w:sz w:val="24"/>
                <w:szCs w:val="24"/>
              </w:rPr>
            </w:pPr>
            <w:r w:rsidRPr="008F655D">
              <w:rPr>
                <w:rFonts w:ascii="Times New Roman" w:hAnsi="Times New Roman"/>
                <w:sz w:val="24"/>
                <w:szCs w:val="24"/>
              </w:rPr>
              <w:t>Н 3.5.01</w:t>
            </w:r>
          </w:p>
          <w:p w14:paraId="2A4394C9" w14:textId="77777777" w:rsidR="00E464D9" w:rsidRPr="008F655D" w:rsidRDefault="00E464D9" w:rsidP="00E464D9">
            <w:pPr>
              <w:spacing w:after="0"/>
              <w:rPr>
                <w:rFonts w:ascii="Times New Roman" w:hAnsi="Times New Roman"/>
                <w:b/>
                <w:sz w:val="24"/>
                <w:szCs w:val="24"/>
              </w:rPr>
            </w:pPr>
            <w:r w:rsidRPr="008F655D">
              <w:rPr>
                <w:rFonts w:ascii="Times New Roman" w:hAnsi="Times New Roman"/>
                <w:sz w:val="24"/>
                <w:szCs w:val="24"/>
              </w:rPr>
              <w:t>У 3.5.01</w:t>
            </w:r>
          </w:p>
          <w:p w14:paraId="7DAFB729" w14:textId="77777777" w:rsidR="00E464D9" w:rsidRPr="008F655D" w:rsidRDefault="00E464D9" w:rsidP="00E464D9">
            <w:pPr>
              <w:spacing w:after="0"/>
              <w:rPr>
                <w:rFonts w:ascii="Times New Roman" w:hAnsi="Times New Roman"/>
                <w:b/>
                <w:sz w:val="24"/>
                <w:szCs w:val="24"/>
              </w:rPr>
            </w:pPr>
            <w:r w:rsidRPr="008F655D">
              <w:rPr>
                <w:rFonts w:ascii="Times New Roman" w:hAnsi="Times New Roman"/>
                <w:sz w:val="24"/>
                <w:szCs w:val="24"/>
              </w:rPr>
              <w:t>У 3.5.02</w:t>
            </w:r>
          </w:p>
          <w:p w14:paraId="59129F6C" w14:textId="77777777" w:rsidR="00E464D9" w:rsidRPr="008F655D" w:rsidRDefault="00E464D9" w:rsidP="00E464D9">
            <w:pPr>
              <w:spacing w:after="0"/>
              <w:rPr>
                <w:rFonts w:ascii="Times New Roman" w:hAnsi="Times New Roman"/>
                <w:b/>
                <w:sz w:val="24"/>
                <w:szCs w:val="24"/>
              </w:rPr>
            </w:pPr>
            <w:r w:rsidRPr="008F655D">
              <w:rPr>
                <w:rFonts w:ascii="Times New Roman" w:hAnsi="Times New Roman"/>
                <w:sz w:val="24"/>
                <w:szCs w:val="24"/>
              </w:rPr>
              <w:t>У 3.5.03</w:t>
            </w:r>
          </w:p>
          <w:p w14:paraId="3A7AD211" w14:textId="77777777" w:rsidR="00E464D9" w:rsidRPr="008F655D" w:rsidRDefault="00E464D9" w:rsidP="00E464D9">
            <w:pPr>
              <w:spacing w:after="0"/>
              <w:rPr>
                <w:rFonts w:ascii="Times New Roman" w:hAnsi="Times New Roman"/>
                <w:b/>
                <w:sz w:val="24"/>
                <w:szCs w:val="24"/>
              </w:rPr>
            </w:pPr>
            <w:r w:rsidRPr="008F655D">
              <w:rPr>
                <w:rFonts w:ascii="Times New Roman" w:hAnsi="Times New Roman"/>
                <w:sz w:val="24"/>
                <w:szCs w:val="24"/>
              </w:rPr>
              <w:t>З 3.5.01</w:t>
            </w:r>
          </w:p>
          <w:p w14:paraId="14D9BC3B" w14:textId="77777777" w:rsidR="00E464D9" w:rsidRPr="008F655D" w:rsidRDefault="00E464D9" w:rsidP="00E464D9">
            <w:pPr>
              <w:spacing w:after="0"/>
              <w:rPr>
                <w:rFonts w:ascii="Times New Roman" w:hAnsi="Times New Roman"/>
                <w:b/>
                <w:sz w:val="24"/>
                <w:szCs w:val="24"/>
              </w:rPr>
            </w:pPr>
            <w:r w:rsidRPr="008F655D">
              <w:rPr>
                <w:rFonts w:ascii="Times New Roman" w:hAnsi="Times New Roman"/>
                <w:sz w:val="24"/>
                <w:szCs w:val="24"/>
              </w:rPr>
              <w:t>З 3.5.02</w:t>
            </w:r>
          </w:p>
          <w:p w14:paraId="0016E60D" w14:textId="77777777" w:rsidR="00E464D9" w:rsidRPr="008F655D" w:rsidRDefault="00E464D9" w:rsidP="00E464D9">
            <w:pPr>
              <w:spacing w:after="0"/>
              <w:rPr>
                <w:rFonts w:ascii="Times New Roman" w:hAnsi="Times New Roman"/>
                <w:b/>
                <w:sz w:val="24"/>
                <w:szCs w:val="24"/>
              </w:rPr>
            </w:pPr>
            <w:r w:rsidRPr="008F655D">
              <w:rPr>
                <w:rFonts w:ascii="Times New Roman" w:hAnsi="Times New Roman"/>
                <w:sz w:val="24"/>
                <w:szCs w:val="24"/>
              </w:rPr>
              <w:lastRenderedPageBreak/>
              <w:t>З 3.5.02</w:t>
            </w:r>
          </w:p>
        </w:tc>
      </w:tr>
      <w:tr w:rsidR="00E464D9" w:rsidRPr="008F655D" w14:paraId="3F2E66EF" w14:textId="77777777" w:rsidTr="00327661">
        <w:trPr>
          <w:trHeight w:val="134"/>
        </w:trPr>
        <w:tc>
          <w:tcPr>
            <w:tcW w:w="1087" w:type="pct"/>
            <w:gridSpan w:val="3"/>
            <w:vMerge/>
          </w:tcPr>
          <w:p w14:paraId="2CD3DCBB" w14:textId="77777777" w:rsidR="00E464D9" w:rsidRPr="008F655D" w:rsidRDefault="00E464D9" w:rsidP="00E464D9">
            <w:pPr>
              <w:spacing w:after="0"/>
              <w:rPr>
                <w:rFonts w:ascii="Times New Roman" w:hAnsi="Times New Roman"/>
                <w:b/>
                <w:bCs/>
                <w:sz w:val="24"/>
                <w:szCs w:val="24"/>
                <w:highlight w:val="yellow"/>
              </w:rPr>
            </w:pPr>
          </w:p>
        </w:tc>
        <w:tc>
          <w:tcPr>
            <w:tcW w:w="2370" w:type="pct"/>
          </w:tcPr>
          <w:p w14:paraId="56C7CCC4" w14:textId="77777777" w:rsidR="00E464D9" w:rsidRPr="008F655D" w:rsidRDefault="00E464D9" w:rsidP="00E464D9">
            <w:pPr>
              <w:spacing w:after="0"/>
              <w:rPr>
                <w:rFonts w:ascii="Times New Roman" w:hAnsi="Times New Roman"/>
                <w:sz w:val="24"/>
                <w:szCs w:val="24"/>
              </w:rPr>
            </w:pPr>
            <w:r w:rsidRPr="008F655D">
              <w:rPr>
                <w:rFonts w:ascii="Times New Roman" w:hAnsi="Times New Roman"/>
                <w:sz w:val="24"/>
                <w:szCs w:val="24"/>
              </w:rPr>
              <w:t xml:space="preserve">2 Создание рабочего чертежа в условиях работы на </w:t>
            </w:r>
            <w:proofErr w:type="spellStart"/>
            <w:r w:rsidRPr="008F655D">
              <w:rPr>
                <w:rFonts w:ascii="Times New Roman" w:hAnsi="Times New Roman"/>
                <w:sz w:val="24"/>
                <w:szCs w:val="24"/>
              </w:rPr>
              <w:t>КнААЗ</w:t>
            </w:r>
            <w:proofErr w:type="spellEnd"/>
          </w:p>
        </w:tc>
        <w:tc>
          <w:tcPr>
            <w:tcW w:w="683" w:type="pct"/>
            <w:vMerge/>
            <w:vAlign w:val="center"/>
          </w:tcPr>
          <w:p w14:paraId="4A0752DE" w14:textId="77777777" w:rsidR="00E464D9" w:rsidRPr="008F655D" w:rsidRDefault="00E464D9" w:rsidP="00E464D9">
            <w:pPr>
              <w:suppressAutoHyphens/>
              <w:spacing w:after="0"/>
              <w:jc w:val="center"/>
              <w:rPr>
                <w:rFonts w:ascii="Times New Roman" w:hAnsi="Times New Roman"/>
                <w:b/>
                <w:sz w:val="24"/>
                <w:szCs w:val="24"/>
              </w:rPr>
            </w:pPr>
          </w:p>
        </w:tc>
        <w:tc>
          <w:tcPr>
            <w:tcW w:w="460" w:type="pct"/>
            <w:gridSpan w:val="2"/>
            <w:vMerge/>
          </w:tcPr>
          <w:p w14:paraId="1602FC6C" w14:textId="77777777" w:rsidR="00E464D9" w:rsidRPr="008F655D" w:rsidRDefault="00E464D9" w:rsidP="00E464D9">
            <w:pPr>
              <w:suppressAutoHyphens/>
              <w:spacing w:after="0"/>
              <w:jc w:val="both"/>
              <w:rPr>
                <w:rFonts w:ascii="Times New Roman" w:hAnsi="Times New Roman"/>
                <w:sz w:val="24"/>
                <w:szCs w:val="24"/>
                <w:highlight w:val="yellow"/>
              </w:rPr>
            </w:pPr>
          </w:p>
        </w:tc>
        <w:tc>
          <w:tcPr>
            <w:tcW w:w="400" w:type="pct"/>
            <w:vMerge/>
          </w:tcPr>
          <w:p w14:paraId="0B9A72AF" w14:textId="77777777" w:rsidR="00E464D9" w:rsidRPr="008F655D" w:rsidRDefault="00E464D9" w:rsidP="00E464D9">
            <w:pPr>
              <w:suppressAutoHyphens/>
              <w:spacing w:after="0"/>
              <w:jc w:val="both"/>
              <w:rPr>
                <w:rFonts w:ascii="Times New Roman" w:hAnsi="Times New Roman"/>
                <w:sz w:val="24"/>
                <w:szCs w:val="24"/>
                <w:highlight w:val="yellow"/>
              </w:rPr>
            </w:pPr>
          </w:p>
        </w:tc>
      </w:tr>
      <w:tr w:rsidR="00E464D9" w:rsidRPr="008F655D" w14:paraId="0450898B" w14:textId="77777777" w:rsidTr="00327661">
        <w:trPr>
          <w:trHeight w:val="134"/>
        </w:trPr>
        <w:tc>
          <w:tcPr>
            <w:tcW w:w="1087" w:type="pct"/>
            <w:gridSpan w:val="3"/>
            <w:vMerge/>
          </w:tcPr>
          <w:p w14:paraId="722FC3FA" w14:textId="77777777" w:rsidR="00E464D9" w:rsidRPr="008F655D" w:rsidRDefault="00E464D9" w:rsidP="00E464D9">
            <w:pPr>
              <w:spacing w:after="0"/>
              <w:rPr>
                <w:rFonts w:ascii="Times New Roman" w:hAnsi="Times New Roman"/>
                <w:b/>
                <w:bCs/>
                <w:sz w:val="24"/>
                <w:szCs w:val="24"/>
                <w:highlight w:val="yellow"/>
              </w:rPr>
            </w:pPr>
          </w:p>
        </w:tc>
        <w:tc>
          <w:tcPr>
            <w:tcW w:w="2370" w:type="pct"/>
          </w:tcPr>
          <w:p w14:paraId="2D7E2FE7" w14:textId="77777777" w:rsidR="00E464D9" w:rsidRPr="008F655D" w:rsidRDefault="00E464D9" w:rsidP="00E464D9">
            <w:pPr>
              <w:spacing w:after="0"/>
              <w:rPr>
                <w:rFonts w:ascii="Times New Roman" w:hAnsi="Times New Roman"/>
                <w:sz w:val="24"/>
                <w:szCs w:val="24"/>
              </w:rPr>
            </w:pPr>
            <w:r w:rsidRPr="008F655D">
              <w:rPr>
                <w:rFonts w:ascii="Times New Roman" w:hAnsi="Times New Roman"/>
                <w:sz w:val="24"/>
                <w:szCs w:val="24"/>
              </w:rPr>
              <w:t>3 Трехмерное моделирование</w:t>
            </w:r>
          </w:p>
        </w:tc>
        <w:tc>
          <w:tcPr>
            <w:tcW w:w="683" w:type="pct"/>
            <w:vMerge/>
            <w:vAlign w:val="center"/>
          </w:tcPr>
          <w:p w14:paraId="5D0081EA" w14:textId="77777777" w:rsidR="00E464D9" w:rsidRPr="008F655D" w:rsidRDefault="00E464D9" w:rsidP="00E464D9">
            <w:pPr>
              <w:suppressAutoHyphens/>
              <w:spacing w:after="0"/>
              <w:jc w:val="center"/>
              <w:rPr>
                <w:rFonts w:ascii="Times New Roman" w:hAnsi="Times New Roman"/>
                <w:b/>
                <w:sz w:val="24"/>
                <w:szCs w:val="24"/>
              </w:rPr>
            </w:pPr>
          </w:p>
        </w:tc>
        <w:tc>
          <w:tcPr>
            <w:tcW w:w="460" w:type="pct"/>
            <w:gridSpan w:val="2"/>
            <w:vMerge/>
          </w:tcPr>
          <w:p w14:paraId="7784D568" w14:textId="77777777" w:rsidR="00E464D9" w:rsidRPr="008F655D" w:rsidRDefault="00E464D9" w:rsidP="00E464D9">
            <w:pPr>
              <w:suppressAutoHyphens/>
              <w:spacing w:after="0"/>
              <w:jc w:val="both"/>
              <w:rPr>
                <w:rFonts w:ascii="Times New Roman" w:hAnsi="Times New Roman"/>
                <w:sz w:val="24"/>
                <w:szCs w:val="24"/>
                <w:highlight w:val="yellow"/>
              </w:rPr>
            </w:pPr>
          </w:p>
        </w:tc>
        <w:tc>
          <w:tcPr>
            <w:tcW w:w="400" w:type="pct"/>
            <w:vMerge/>
          </w:tcPr>
          <w:p w14:paraId="3DFBEA19" w14:textId="77777777" w:rsidR="00E464D9" w:rsidRPr="008F655D" w:rsidRDefault="00E464D9" w:rsidP="00E464D9">
            <w:pPr>
              <w:suppressAutoHyphens/>
              <w:spacing w:after="0"/>
              <w:jc w:val="both"/>
              <w:rPr>
                <w:rFonts w:ascii="Times New Roman" w:hAnsi="Times New Roman"/>
                <w:sz w:val="24"/>
                <w:szCs w:val="24"/>
                <w:highlight w:val="yellow"/>
              </w:rPr>
            </w:pPr>
          </w:p>
        </w:tc>
      </w:tr>
      <w:tr w:rsidR="00E464D9" w:rsidRPr="008F655D" w14:paraId="175FC576" w14:textId="77777777" w:rsidTr="00327661">
        <w:trPr>
          <w:trHeight w:val="134"/>
        </w:trPr>
        <w:tc>
          <w:tcPr>
            <w:tcW w:w="1087" w:type="pct"/>
            <w:gridSpan w:val="3"/>
            <w:vMerge/>
          </w:tcPr>
          <w:p w14:paraId="20B93F69" w14:textId="77777777" w:rsidR="00E464D9" w:rsidRPr="008F655D" w:rsidRDefault="00E464D9" w:rsidP="00E464D9">
            <w:pPr>
              <w:spacing w:after="0"/>
              <w:rPr>
                <w:rFonts w:ascii="Times New Roman" w:hAnsi="Times New Roman"/>
                <w:b/>
                <w:bCs/>
                <w:sz w:val="24"/>
                <w:szCs w:val="24"/>
                <w:highlight w:val="yellow"/>
              </w:rPr>
            </w:pPr>
          </w:p>
        </w:tc>
        <w:tc>
          <w:tcPr>
            <w:tcW w:w="2370" w:type="pct"/>
          </w:tcPr>
          <w:p w14:paraId="7DC27589" w14:textId="77777777" w:rsidR="00E464D9" w:rsidRPr="008F655D" w:rsidRDefault="00E464D9" w:rsidP="00E464D9">
            <w:pPr>
              <w:spacing w:after="0"/>
              <w:rPr>
                <w:rFonts w:ascii="Times New Roman" w:hAnsi="Times New Roman"/>
                <w:sz w:val="24"/>
                <w:szCs w:val="24"/>
              </w:rPr>
            </w:pPr>
            <w:r w:rsidRPr="008F655D">
              <w:rPr>
                <w:rFonts w:ascii="Times New Roman" w:hAnsi="Times New Roman"/>
                <w:sz w:val="24"/>
                <w:szCs w:val="24"/>
              </w:rPr>
              <w:t>4 Разработка технологии изготовления деталей, узлов и агрегатов</w:t>
            </w:r>
          </w:p>
        </w:tc>
        <w:tc>
          <w:tcPr>
            <w:tcW w:w="683" w:type="pct"/>
            <w:vMerge/>
            <w:vAlign w:val="center"/>
          </w:tcPr>
          <w:p w14:paraId="2823F32B" w14:textId="77777777" w:rsidR="00E464D9" w:rsidRPr="008F655D" w:rsidRDefault="00E464D9" w:rsidP="00E464D9">
            <w:pPr>
              <w:suppressAutoHyphens/>
              <w:spacing w:after="0"/>
              <w:jc w:val="center"/>
              <w:rPr>
                <w:rFonts w:ascii="Times New Roman" w:hAnsi="Times New Roman"/>
                <w:b/>
                <w:sz w:val="24"/>
                <w:szCs w:val="24"/>
              </w:rPr>
            </w:pPr>
          </w:p>
        </w:tc>
        <w:tc>
          <w:tcPr>
            <w:tcW w:w="460" w:type="pct"/>
            <w:gridSpan w:val="2"/>
            <w:vMerge/>
          </w:tcPr>
          <w:p w14:paraId="06348FC4" w14:textId="77777777" w:rsidR="00E464D9" w:rsidRPr="008F655D" w:rsidRDefault="00E464D9" w:rsidP="00E464D9">
            <w:pPr>
              <w:suppressAutoHyphens/>
              <w:spacing w:after="0"/>
              <w:jc w:val="both"/>
              <w:rPr>
                <w:rFonts w:ascii="Times New Roman" w:hAnsi="Times New Roman"/>
                <w:sz w:val="24"/>
                <w:szCs w:val="24"/>
                <w:highlight w:val="yellow"/>
              </w:rPr>
            </w:pPr>
          </w:p>
        </w:tc>
        <w:tc>
          <w:tcPr>
            <w:tcW w:w="400" w:type="pct"/>
            <w:vMerge/>
          </w:tcPr>
          <w:p w14:paraId="297C0F32" w14:textId="77777777" w:rsidR="00E464D9" w:rsidRPr="008F655D" w:rsidRDefault="00E464D9" w:rsidP="00E464D9">
            <w:pPr>
              <w:suppressAutoHyphens/>
              <w:spacing w:after="0"/>
              <w:jc w:val="both"/>
              <w:rPr>
                <w:rFonts w:ascii="Times New Roman" w:hAnsi="Times New Roman"/>
                <w:sz w:val="24"/>
                <w:szCs w:val="24"/>
                <w:highlight w:val="yellow"/>
              </w:rPr>
            </w:pPr>
          </w:p>
        </w:tc>
      </w:tr>
      <w:tr w:rsidR="00E464D9" w:rsidRPr="008F655D" w14:paraId="7C163C32" w14:textId="77777777" w:rsidTr="00327661">
        <w:trPr>
          <w:trHeight w:val="134"/>
        </w:trPr>
        <w:tc>
          <w:tcPr>
            <w:tcW w:w="1087" w:type="pct"/>
            <w:gridSpan w:val="3"/>
            <w:vMerge/>
          </w:tcPr>
          <w:p w14:paraId="5027009B" w14:textId="77777777" w:rsidR="00E464D9" w:rsidRPr="008F655D" w:rsidRDefault="00E464D9" w:rsidP="00E464D9">
            <w:pPr>
              <w:spacing w:after="0"/>
              <w:rPr>
                <w:rFonts w:ascii="Times New Roman" w:hAnsi="Times New Roman"/>
                <w:b/>
                <w:bCs/>
                <w:sz w:val="24"/>
                <w:szCs w:val="24"/>
                <w:highlight w:val="yellow"/>
              </w:rPr>
            </w:pPr>
          </w:p>
        </w:tc>
        <w:tc>
          <w:tcPr>
            <w:tcW w:w="2370" w:type="pct"/>
          </w:tcPr>
          <w:p w14:paraId="034F11C1" w14:textId="77777777" w:rsidR="00E464D9" w:rsidRPr="008F655D" w:rsidRDefault="00E464D9" w:rsidP="00E464D9">
            <w:pPr>
              <w:spacing w:after="0"/>
              <w:rPr>
                <w:rFonts w:ascii="Times New Roman" w:hAnsi="Times New Roman"/>
                <w:sz w:val="24"/>
                <w:szCs w:val="24"/>
              </w:rPr>
            </w:pPr>
            <w:r w:rsidRPr="008F655D">
              <w:rPr>
                <w:rFonts w:ascii="Times New Roman" w:hAnsi="Times New Roman"/>
                <w:sz w:val="24"/>
                <w:szCs w:val="24"/>
              </w:rPr>
              <w:t>5 Конструктивно-технологический анализ изделия</w:t>
            </w:r>
          </w:p>
        </w:tc>
        <w:tc>
          <w:tcPr>
            <w:tcW w:w="683" w:type="pct"/>
            <w:vMerge/>
            <w:vAlign w:val="center"/>
          </w:tcPr>
          <w:p w14:paraId="0B68CB9E" w14:textId="77777777" w:rsidR="00E464D9" w:rsidRPr="008F655D" w:rsidRDefault="00E464D9" w:rsidP="00E464D9">
            <w:pPr>
              <w:suppressAutoHyphens/>
              <w:spacing w:after="0"/>
              <w:jc w:val="center"/>
              <w:rPr>
                <w:rFonts w:ascii="Times New Roman" w:hAnsi="Times New Roman"/>
                <w:b/>
                <w:sz w:val="24"/>
                <w:szCs w:val="24"/>
              </w:rPr>
            </w:pPr>
          </w:p>
        </w:tc>
        <w:tc>
          <w:tcPr>
            <w:tcW w:w="460" w:type="pct"/>
            <w:gridSpan w:val="2"/>
            <w:vMerge/>
          </w:tcPr>
          <w:p w14:paraId="4E583036" w14:textId="77777777" w:rsidR="00E464D9" w:rsidRPr="008F655D" w:rsidRDefault="00E464D9" w:rsidP="00E464D9">
            <w:pPr>
              <w:suppressAutoHyphens/>
              <w:spacing w:after="0"/>
              <w:jc w:val="both"/>
              <w:rPr>
                <w:rFonts w:ascii="Times New Roman" w:hAnsi="Times New Roman"/>
                <w:sz w:val="24"/>
                <w:szCs w:val="24"/>
                <w:highlight w:val="yellow"/>
              </w:rPr>
            </w:pPr>
          </w:p>
        </w:tc>
        <w:tc>
          <w:tcPr>
            <w:tcW w:w="400" w:type="pct"/>
            <w:vMerge/>
          </w:tcPr>
          <w:p w14:paraId="283E60D9" w14:textId="77777777" w:rsidR="00E464D9" w:rsidRPr="008F655D" w:rsidRDefault="00E464D9" w:rsidP="00E464D9">
            <w:pPr>
              <w:suppressAutoHyphens/>
              <w:spacing w:after="0"/>
              <w:jc w:val="both"/>
              <w:rPr>
                <w:rFonts w:ascii="Times New Roman" w:hAnsi="Times New Roman"/>
                <w:sz w:val="24"/>
                <w:szCs w:val="24"/>
                <w:highlight w:val="yellow"/>
              </w:rPr>
            </w:pPr>
          </w:p>
        </w:tc>
      </w:tr>
      <w:tr w:rsidR="00E464D9" w:rsidRPr="008F655D" w14:paraId="28874985" w14:textId="77777777" w:rsidTr="00327661">
        <w:trPr>
          <w:trHeight w:val="134"/>
        </w:trPr>
        <w:tc>
          <w:tcPr>
            <w:tcW w:w="1087" w:type="pct"/>
            <w:gridSpan w:val="3"/>
            <w:vMerge/>
          </w:tcPr>
          <w:p w14:paraId="7C10426C" w14:textId="77777777" w:rsidR="00E464D9" w:rsidRPr="008F655D" w:rsidRDefault="00E464D9" w:rsidP="00E464D9">
            <w:pPr>
              <w:spacing w:after="0"/>
              <w:rPr>
                <w:rFonts w:ascii="Times New Roman" w:hAnsi="Times New Roman"/>
                <w:b/>
                <w:bCs/>
                <w:sz w:val="24"/>
                <w:szCs w:val="24"/>
                <w:highlight w:val="yellow"/>
              </w:rPr>
            </w:pPr>
          </w:p>
        </w:tc>
        <w:tc>
          <w:tcPr>
            <w:tcW w:w="2370" w:type="pct"/>
          </w:tcPr>
          <w:p w14:paraId="16D1179B" w14:textId="77777777" w:rsidR="00E464D9" w:rsidRPr="008F655D" w:rsidRDefault="00E464D9" w:rsidP="00E464D9">
            <w:pPr>
              <w:spacing w:after="0"/>
              <w:rPr>
                <w:rFonts w:ascii="Times New Roman" w:hAnsi="Times New Roman"/>
                <w:sz w:val="24"/>
                <w:szCs w:val="24"/>
              </w:rPr>
            </w:pPr>
            <w:r w:rsidRPr="008F655D">
              <w:rPr>
                <w:rFonts w:ascii="Times New Roman" w:hAnsi="Times New Roman"/>
                <w:sz w:val="24"/>
                <w:szCs w:val="24"/>
              </w:rPr>
              <w:t>6 Выбор и построение схемы сборки и схемы увязки</w:t>
            </w:r>
          </w:p>
        </w:tc>
        <w:tc>
          <w:tcPr>
            <w:tcW w:w="683" w:type="pct"/>
            <w:vMerge/>
            <w:vAlign w:val="center"/>
          </w:tcPr>
          <w:p w14:paraId="6E835E36" w14:textId="77777777" w:rsidR="00E464D9" w:rsidRPr="008F655D" w:rsidRDefault="00E464D9" w:rsidP="00E464D9">
            <w:pPr>
              <w:suppressAutoHyphens/>
              <w:spacing w:after="0"/>
              <w:jc w:val="center"/>
              <w:rPr>
                <w:rFonts w:ascii="Times New Roman" w:hAnsi="Times New Roman"/>
                <w:b/>
                <w:sz w:val="24"/>
                <w:szCs w:val="24"/>
              </w:rPr>
            </w:pPr>
          </w:p>
        </w:tc>
        <w:tc>
          <w:tcPr>
            <w:tcW w:w="460" w:type="pct"/>
            <w:gridSpan w:val="2"/>
            <w:vMerge/>
          </w:tcPr>
          <w:p w14:paraId="40C233B4" w14:textId="77777777" w:rsidR="00E464D9" w:rsidRPr="008F655D" w:rsidRDefault="00E464D9" w:rsidP="00E464D9">
            <w:pPr>
              <w:suppressAutoHyphens/>
              <w:spacing w:after="0"/>
              <w:jc w:val="both"/>
              <w:rPr>
                <w:rFonts w:ascii="Times New Roman" w:hAnsi="Times New Roman"/>
                <w:sz w:val="24"/>
                <w:szCs w:val="24"/>
                <w:highlight w:val="yellow"/>
              </w:rPr>
            </w:pPr>
          </w:p>
        </w:tc>
        <w:tc>
          <w:tcPr>
            <w:tcW w:w="400" w:type="pct"/>
            <w:vMerge/>
          </w:tcPr>
          <w:p w14:paraId="7546646B" w14:textId="77777777" w:rsidR="00E464D9" w:rsidRPr="008F655D" w:rsidRDefault="00E464D9" w:rsidP="00E464D9">
            <w:pPr>
              <w:suppressAutoHyphens/>
              <w:spacing w:after="0"/>
              <w:jc w:val="both"/>
              <w:rPr>
                <w:rFonts w:ascii="Times New Roman" w:hAnsi="Times New Roman"/>
                <w:sz w:val="24"/>
                <w:szCs w:val="24"/>
                <w:highlight w:val="yellow"/>
              </w:rPr>
            </w:pPr>
          </w:p>
        </w:tc>
      </w:tr>
      <w:tr w:rsidR="00E464D9" w:rsidRPr="008F655D" w14:paraId="1E77765D" w14:textId="77777777" w:rsidTr="00327661">
        <w:trPr>
          <w:trHeight w:val="134"/>
        </w:trPr>
        <w:tc>
          <w:tcPr>
            <w:tcW w:w="1087" w:type="pct"/>
            <w:gridSpan w:val="3"/>
            <w:vMerge/>
          </w:tcPr>
          <w:p w14:paraId="691C357A" w14:textId="77777777" w:rsidR="00E464D9" w:rsidRPr="008F655D" w:rsidRDefault="00E464D9" w:rsidP="00E464D9">
            <w:pPr>
              <w:spacing w:after="0"/>
              <w:rPr>
                <w:rFonts w:ascii="Times New Roman" w:hAnsi="Times New Roman"/>
                <w:b/>
                <w:bCs/>
                <w:sz w:val="24"/>
                <w:szCs w:val="24"/>
                <w:highlight w:val="yellow"/>
              </w:rPr>
            </w:pPr>
          </w:p>
        </w:tc>
        <w:tc>
          <w:tcPr>
            <w:tcW w:w="2370" w:type="pct"/>
          </w:tcPr>
          <w:p w14:paraId="7A3C7211" w14:textId="77777777" w:rsidR="00E464D9" w:rsidRPr="008F655D" w:rsidRDefault="00E464D9" w:rsidP="00E464D9">
            <w:pPr>
              <w:spacing w:after="0"/>
              <w:rPr>
                <w:rFonts w:ascii="Times New Roman" w:hAnsi="Times New Roman"/>
                <w:sz w:val="24"/>
                <w:szCs w:val="24"/>
              </w:rPr>
            </w:pPr>
            <w:r w:rsidRPr="008F655D">
              <w:rPr>
                <w:rFonts w:ascii="Times New Roman" w:hAnsi="Times New Roman"/>
                <w:sz w:val="24"/>
                <w:szCs w:val="24"/>
              </w:rPr>
              <w:t>7 Построение чертежа</w:t>
            </w:r>
          </w:p>
        </w:tc>
        <w:tc>
          <w:tcPr>
            <w:tcW w:w="683" w:type="pct"/>
            <w:vMerge/>
            <w:vAlign w:val="center"/>
          </w:tcPr>
          <w:p w14:paraId="7BF0F3D4" w14:textId="77777777" w:rsidR="00E464D9" w:rsidRPr="008F655D" w:rsidRDefault="00E464D9" w:rsidP="00E464D9">
            <w:pPr>
              <w:suppressAutoHyphens/>
              <w:spacing w:after="0"/>
              <w:jc w:val="center"/>
              <w:rPr>
                <w:rFonts w:ascii="Times New Roman" w:hAnsi="Times New Roman"/>
                <w:b/>
                <w:sz w:val="24"/>
                <w:szCs w:val="24"/>
              </w:rPr>
            </w:pPr>
          </w:p>
        </w:tc>
        <w:tc>
          <w:tcPr>
            <w:tcW w:w="460" w:type="pct"/>
            <w:gridSpan w:val="2"/>
            <w:vMerge/>
          </w:tcPr>
          <w:p w14:paraId="65C6FD61" w14:textId="77777777" w:rsidR="00E464D9" w:rsidRPr="008F655D" w:rsidRDefault="00E464D9" w:rsidP="00E464D9">
            <w:pPr>
              <w:suppressAutoHyphens/>
              <w:spacing w:after="0"/>
              <w:jc w:val="both"/>
              <w:rPr>
                <w:rFonts w:ascii="Times New Roman" w:hAnsi="Times New Roman"/>
                <w:sz w:val="24"/>
                <w:szCs w:val="24"/>
                <w:highlight w:val="yellow"/>
              </w:rPr>
            </w:pPr>
          </w:p>
        </w:tc>
        <w:tc>
          <w:tcPr>
            <w:tcW w:w="400" w:type="pct"/>
            <w:vMerge/>
          </w:tcPr>
          <w:p w14:paraId="1DF36BB3" w14:textId="77777777" w:rsidR="00E464D9" w:rsidRPr="008F655D" w:rsidRDefault="00E464D9" w:rsidP="00E464D9">
            <w:pPr>
              <w:suppressAutoHyphens/>
              <w:spacing w:after="0"/>
              <w:jc w:val="both"/>
              <w:rPr>
                <w:rFonts w:ascii="Times New Roman" w:hAnsi="Times New Roman"/>
                <w:sz w:val="24"/>
                <w:szCs w:val="24"/>
                <w:highlight w:val="yellow"/>
              </w:rPr>
            </w:pPr>
          </w:p>
        </w:tc>
      </w:tr>
      <w:tr w:rsidR="00E464D9" w:rsidRPr="008F655D" w14:paraId="5D36A498" w14:textId="77777777" w:rsidTr="00327661">
        <w:trPr>
          <w:trHeight w:val="134"/>
        </w:trPr>
        <w:tc>
          <w:tcPr>
            <w:tcW w:w="1087" w:type="pct"/>
            <w:gridSpan w:val="3"/>
            <w:vMerge/>
          </w:tcPr>
          <w:p w14:paraId="68049A6F" w14:textId="77777777" w:rsidR="00E464D9" w:rsidRPr="008F655D" w:rsidRDefault="00E464D9" w:rsidP="00E464D9">
            <w:pPr>
              <w:spacing w:after="0"/>
              <w:rPr>
                <w:rFonts w:ascii="Times New Roman" w:hAnsi="Times New Roman"/>
                <w:b/>
                <w:bCs/>
                <w:sz w:val="24"/>
                <w:szCs w:val="24"/>
                <w:highlight w:val="yellow"/>
              </w:rPr>
            </w:pPr>
          </w:p>
        </w:tc>
        <w:tc>
          <w:tcPr>
            <w:tcW w:w="2370" w:type="pct"/>
          </w:tcPr>
          <w:p w14:paraId="13A58D90" w14:textId="77777777" w:rsidR="00E464D9" w:rsidRPr="008F655D" w:rsidRDefault="00E464D9" w:rsidP="00E464D9">
            <w:pPr>
              <w:spacing w:after="0"/>
              <w:rPr>
                <w:rFonts w:ascii="Times New Roman" w:hAnsi="Times New Roman"/>
                <w:sz w:val="24"/>
                <w:szCs w:val="24"/>
              </w:rPr>
            </w:pPr>
            <w:r w:rsidRPr="008F655D">
              <w:rPr>
                <w:rFonts w:ascii="Times New Roman" w:hAnsi="Times New Roman"/>
                <w:sz w:val="24"/>
                <w:szCs w:val="24"/>
              </w:rPr>
              <w:t>8 Анализ результатов проекта</w:t>
            </w:r>
          </w:p>
        </w:tc>
        <w:tc>
          <w:tcPr>
            <w:tcW w:w="683" w:type="pct"/>
            <w:vMerge/>
            <w:vAlign w:val="center"/>
          </w:tcPr>
          <w:p w14:paraId="51347CBE" w14:textId="77777777" w:rsidR="00E464D9" w:rsidRPr="008F655D" w:rsidRDefault="00E464D9" w:rsidP="00E464D9">
            <w:pPr>
              <w:suppressAutoHyphens/>
              <w:spacing w:after="0"/>
              <w:jc w:val="center"/>
              <w:rPr>
                <w:rFonts w:ascii="Times New Roman" w:hAnsi="Times New Roman"/>
                <w:b/>
                <w:sz w:val="24"/>
                <w:szCs w:val="24"/>
              </w:rPr>
            </w:pPr>
          </w:p>
        </w:tc>
        <w:tc>
          <w:tcPr>
            <w:tcW w:w="460" w:type="pct"/>
            <w:gridSpan w:val="2"/>
            <w:vMerge/>
          </w:tcPr>
          <w:p w14:paraId="65A25E09" w14:textId="77777777" w:rsidR="00E464D9" w:rsidRPr="008F655D" w:rsidRDefault="00E464D9" w:rsidP="00E464D9">
            <w:pPr>
              <w:suppressAutoHyphens/>
              <w:spacing w:after="0"/>
              <w:jc w:val="both"/>
              <w:rPr>
                <w:rFonts w:ascii="Times New Roman" w:hAnsi="Times New Roman"/>
                <w:sz w:val="24"/>
                <w:szCs w:val="24"/>
                <w:highlight w:val="yellow"/>
              </w:rPr>
            </w:pPr>
          </w:p>
        </w:tc>
        <w:tc>
          <w:tcPr>
            <w:tcW w:w="400" w:type="pct"/>
            <w:vMerge/>
          </w:tcPr>
          <w:p w14:paraId="20FE7762" w14:textId="77777777" w:rsidR="00E464D9" w:rsidRPr="008F655D" w:rsidRDefault="00E464D9" w:rsidP="00E464D9">
            <w:pPr>
              <w:suppressAutoHyphens/>
              <w:spacing w:after="0"/>
              <w:jc w:val="both"/>
              <w:rPr>
                <w:rFonts w:ascii="Times New Roman" w:hAnsi="Times New Roman"/>
                <w:sz w:val="24"/>
                <w:szCs w:val="24"/>
                <w:highlight w:val="yellow"/>
              </w:rPr>
            </w:pPr>
          </w:p>
        </w:tc>
      </w:tr>
      <w:tr w:rsidR="00E464D9" w:rsidRPr="008F655D" w14:paraId="0B0A05A4" w14:textId="77777777" w:rsidTr="00327661">
        <w:trPr>
          <w:trHeight w:val="134"/>
        </w:trPr>
        <w:tc>
          <w:tcPr>
            <w:tcW w:w="1087" w:type="pct"/>
            <w:gridSpan w:val="3"/>
            <w:vMerge/>
          </w:tcPr>
          <w:p w14:paraId="14554BB0" w14:textId="77777777" w:rsidR="00E464D9" w:rsidRPr="008F655D" w:rsidRDefault="00E464D9" w:rsidP="00E464D9">
            <w:pPr>
              <w:spacing w:after="0"/>
              <w:rPr>
                <w:rFonts w:ascii="Times New Roman" w:hAnsi="Times New Roman"/>
                <w:b/>
                <w:bCs/>
                <w:sz w:val="24"/>
                <w:szCs w:val="24"/>
                <w:highlight w:val="yellow"/>
              </w:rPr>
            </w:pPr>
          </w:p>
        </w:tc>
        <w:tc>
          <w:tcPr>
            <w:tcW w:w="2370" w:type="pct"/>
          </w:tcPr>
          <w:p w14:paraId="27456B11" w14:textId="77777777" w:rsidR="00E464D9" w:rsidRPr="008F655D" w:rsidRDefault="00E464D9" w:rsidP="00E464D9">
            <w:pPr>
              <w:spacing w:after="0"/>
              <w:rPr>
                <w:rFonts w:ascii="Times New Roman" w:hAnsi="Times New Roman"/>
                <w:sz w:val="24"/>
                <w:szCs w:val="24"/>
              </w:rPr>
            </w:pPr>
            <w:r w:rsidRPr="008F655D">
              <w:rPr>
                <w:rFonts w:ascii="Times New Roman" w:hAnsi="Times New Roman"/>
                <w:sz w:val="24"/>
                <w:szCs w:val="24"/>
              </w:rPr>
              <w:t>9 Возможные риски проекта</w:t>
            </w:r>
          </w:p>
        </w:tc>
        <w:tc>
          <w:tcPr>
            <w:tcW w:w="683" w:type="pct"/>
            <w:vMerge/>
            <w:vAlign w:val="center"/>
          </w:tcPr>
          <w:p w14:paraId="2D2933A2" w14:textId="77777777" w:rsidR="00E464D9" w:rsidRPr="008F655D" w:rsidRDefault="00E464D9" w:rsidP="00E464D9">
            <w:pPr>
              <w:suppressAutoHyphens/>
              <w:spacing w:after="0"/>
              <w:jc w:val="center"/>
              <w:rPr>
                <w:rFonts w:ascii="Times New Roman" w:hAnsi="Times New Roman"/>
                <w:b/>
                <w:sz w:val="24"/>
                <w:szCs w:val="24"/>
              </w:rPr>
            </w:pPr>
          </w:p>
        </w:tc>
        <w:tc>
          <w:tcPr>
            <w:tcW w:w="460" w:type="pct"/>
            <w:gridSpan w:val="2"/>
            <w:vMerge/>
          </w:tcPr>
          <w:p w14:paraId="20AE9A21" w14:textId="77777777" w:rsidR="00E464D9" w:rsidRPr="008F655D" w:rsidRDefault="00E464D9" w:rsidP="00E464D9">
            <w:pPr>
              <w:suppressAutoHyphens/>
              <w:spacing w:after="0"/>
              <w:jc w:val="both"/>
              <w:rPr>
                <w:rFonts w:ascii="Times New Roman" w:hAnsi="Times New Roman"/>
                <w:sz w:val="24"/>
                <w:szCs w:val="24"/>
                <w:highlight w:val="yellow"/>
              </w:rPr>
            </w:pPr>
          </w:p>
        </w:tc>
        <w:tc>
          <w:tcPr>
            <w:tcW w:w="400" w:type="pct"/>
            <w:vMerge/>
          </w:tcPr>
          <w:p w14:paraId="655BBA61" w14:textId="77777777" w:rsidR="00E464D9" w:rsidRPr="008F655D" w:rsidRDefault="00E464D9" w:rsidP="00E464D9">
            <w:pPr>
              <w:suppressAutoHyphens/>
              <w:spacing w:after="0"/>
              <w:jc w:val="both"/>
              <w:rPr>
                <w:rFonts w:ascii="Times New Roman" w:hAnsi="Times New Roman"/>
                <w:sz w:val="24"/>
                <w:szCs w:val="24"/>
                <w:highlight w:val="yellow"/>
              </w:rPr>
            </w:pPr>
          </w:p>
        </w:tc>
      </w:tr>
      <w:tr w:rsidR="00E464D9" w:rsidRPr="008F655D" w14:paraId="5B3A1955" w14:textId="77777777" w:rsidTr="00327661">
        <w:trPr>
          <w:trHeight w:val="134"/>
        </w:trPr>
        <w:tc>
          <w:tcPr>
            <w:tcW w:w="1087" w:type="pct"/>
            <w:gridSpan w:val="3"/>
            <w:vMerge/>
          </w:tcPr>
          <w:p w14:paraId="1A87155C" w14:textId="77777777" w:rsidR="00E464D9" w:rsidRPr="008F655D" w:rsidRDefault="00E464D9" w:rsidP="00E464D9">
            <w:pPr>
              <w:spacing w:after="0"/>
              <w:rPr>
                <w:rFonts w:ascii="Times New Roman" w:hAnsi="Times New Roman"/>
                <w:b/>
                <w:bCs/>
                <w:sz w:val="24"/>
                <w:szCs w:val="24"/>
                <w:highlight w:val="yellow"/>
              </w:rPr>
            </w:pPr>
          </w:p>
        </w:tc>
        <w:tc>
          <w:tcPr>
            <w:tcW w:w="2370" w:type="pct"/>
          </w:tcPr>
          <w:p w14:paraId="4B4B276A" w14:textId="77777777" w:rsidR="00E464D9" w:rsidRPr="008F655D" w:rsidRDefault="00E464D9" w:rsidP="00E464D9">
            <w:pPr>
              <w:spacing w:after="0"/>
              <w:rPr>
                <w:rFonts w:ascii="Times New Roman" w:hAnsi="Times New Roman"/>
                <w:sz w:val="24"/>
                <w:szCs w:val="24"/>
              </w:rPr>
            </w:pPr>
            <w:r w:rsidRPr="008F655D">
              <w:rPr>
                <w:rFonts w:ascii="Times New Roman" w:hAnsi="Times New Roman"/>
                <w:sz w:val="24"/>
                <w:szCs w:val="24"/>
              </w:rPr>
              <w:t>10 Факторы окупаемости проекта</w:t>
            </w:r>
          </w:p>
        </w:tc>
        <w:tc>
          <w:tcPr>
            <w:tcW w:w="683" w:type="pct"/>
            <w:vMerge/>
            <w:vAlign w:val="center"/>
          </w:tcPr>
          <w:p w14:paraId="1D33E1CE" w14:textId="77777777" w:rsidR="00E464D9" w:rsidRPr="008F655D" w:rsidRDefault="00E464D9" w:rsidP="00E464D9">
            <w:pPr>
              <w:suppressAutoHyphens/>
              <w:spacing w:after="0"/>
              <w:jc w:val="center"/>
              <w:rPr>
                <w:rFonts w:ascii="Times New Roman" w:hAnsi="Times New Roman"/>
                <w:b/>
                <w:sz w:val="24"/>
                <w:szCs w:val="24"/>
              </w:rPr>
            </w:pPr>
          </w:p>
        </w:tc>
        <w:tc>
          <w:tcPr>
            <w:tcW w:w="460" w:type="pct"/>
            <w:gridSpan w:val="2"/>
            <w:vMerge/>
          </w:tcPr>
          <w:p w14:paraId="6A6A5C92" w14:textId="77777777" w:rsidR="00E464D9" w:rsidRPr="008F655D" w:rsidRDefault="00E464D9" w:rsidP="00E464D9">
            <w:pPr>
              <w:suppressAutoHyphens/>
              <w:spacing w:after="0"/>
              <w:jc w:val="both"/>
              <w:rPr>
                <w:rFonts w:ascii="Times New Roman" w:hAnsi="Times New Roman"/>
                <w:sz w:val="24"/>
                <w:szCs w:val="24"/>
                <w:highlight w:val="yellow"/>
              </w:rPr>
            </w:pPr>
          </w:p>
        </w:tc>
        <w:tc>
          <w:tcPr>
            <w:tcW w:w="400" w:type="pct"/>
            <w:vMerge/>
          </w:tcPr>
          <w:p w14:paraId="0D6E4AD9" w14:textId="77777777" w:rsidR="00E464D9" w:rsidRPr="008F655D" w:rsidRDefault="00E464D9" w:rsidP="00E464D9">
            <w:pPr>
              <w:suppressAutoHyphens/>
              <w:spacing w:after="0"/>
              <w:jc w:val="both"/>
              <w:rPr>
                <w:rFonts w:ascii="Times New Roman" w:hAnsi="Times New Roman"/>
                <w:sz w:val="24"/>
                <w:szCs w:val="24"/>
                <w:highlight w:val="yellow"/>
              </w:rPr>
            </w:pPr>
          </w:p>
        </w:tc>
      </w:tr>
      <w:tr w:rsidR="00E464D9" w:rsidRPr="008F655D" w14:paraId="172371FF" w14:textId="77777777" w:rsidTr="00327661">
        <w:trPr>
          <w:trHeight w:val="134"/>
        </w:trPr>
        <w:tc>
          <w:tcPr>
            <w:tcW w:w="1087" w:type="pct"/>
            <w:gridSpan w:val="3"/>
            <w:vMerge w:val="restart"/>
          </w:tcPr>
          <w:p w14:paraId="5EEABC0D" w14:textId="77777777" w:rsidR="00E464D9" w:rsidRPr="008F655D" w:rsidRDefault="00E464D9" w:rsidP="00E464D9">
            <w:pPr>
              <w:spacing w:after="0"/>
              <w:rPr>
                <w:rFonts w:ascii="Times New Roman" w:hAnsi="Times New Roman"/>
                <w:b/>
                <w:bCs/>
                <w:sz w:val="24"/>
                <w:szCs w:val="24"/>
                <w:highlight w:val="yellow"/>
              </w:rPr>
            </w:pPr>
          </w:p>
        </w:tc>
        <w:tc>
          <w:tcPr>
            <w:tcW w:w="2370" w:type="pct"/>
          </w:tcPr>
          <w:p w14:paraId="6E3D2752" w14:textId="77777777" w:rsidR="00E464D9" w:rsidRPr="008F655D" w:rsidRDefault="00E464D9" w:rsidP="00E464D9">
            <w:pPr>
              <w:spacing w:after="0"/>
              <w:rPr>
                <w:rFonts w:ascii="Times New Roman" w:hAnsi="Times New Roman"/>
                <w:b/>
                <w:sz w:val="24"/>
                <w:szCs w:val="24"/>
              </w:rPr>
            </w:pPr>
            <w:r w:rsidRPr="008F655D">
              <w:rPr>
                <w:rFonts w:ascii="Times New Roman" w:hAnsi="Times New Roman"/>
                <w:b/>
                <w:sz w:val="24"/>
                <w:szCs w:val="24"/>
              </w:rPr>
              <w:t>В том числе практических занятий и лабораторных работ</w:t>
            </w:r>
          </w:p>
        </w:tc>
        <w:tc>
          <w:tcPr>
            <w:tcW w:w="683" w:type="pct"/>
            <w:vAlign w:val="center"/>
          </w:tcPr>
          <w:p w14:paraId="3B1A6482" w14:textId="77777777" w:rsidR="00E464D9" w:rsidRPr="008F655D" w:rsidRDefault="00E464D9" w:rsidP="00E464D9">
            <w:pPr>
              <w:suppressAutoHyphens/>
              <w:spacing w:after="0"/>
              <w:jc w:val="center"/>
              <w:rPr>
                <w:rFonts w:ascii="Times New Roman" w:hAnsi="Times New Roman"/>
                <w:b/>
                <w:sz w:val="24"/>
                <w:szCs w:val="24"/>
              </w:rPr>
            </w:pPr>
            <w:r w:rsidRPr="008F655D">
              <w:rPr>
                <w:rFonts w:ascii="Times New Roman" w:hAnsi="Times New Roman"/>
                <w:b/>
                <w:sz w:val="24"/>
                <w:szCs w:val="24"/>
              </w:rPr>
              <w:t>12</w:t>
            </w:r>
          </w:p>
        </w:tc>
        <w:tc>
          <w:tcPr>
            <w:tcW w:w="460" w:type="pct"/>
            <w:gridSpan w:val="2"/>
            <w:vMerge/>
          </w:tcPr>
          <w:p w14:paraId="7E8EA278" w14:textId="77777777" w:rsidR="00E464D9" w:rsidRPr="008F655D" w:rsidRDefault="00E464D9" w:rsidP="00E464D9">
            <w:pPr>
              <w:suppressAutoHyphens/>
              <w:spacing w:after="0"/>
              <w:jc w:val="both"/>
              <w:rPr>
                <w:rFonts w:ascii="Times New Roman" w:hAnsi="Times New Roman"/>
                <w:sz w:val="24"/>
                <w:szCs w:val="24"/>
                <w:highlight w:val="yellow"/>
              </w:rPr>
            </w:pPr>
          </w:p>
        </w:tc>
        <w:tc>
          <w:tcPr>
            <w:tcW w:w="400" w:type="pct"/>
            <w:vMerge/>
          </w:tcPr>
          <w:p w14:paraId="40FBCE3B" w14:textId="77777777" w:rsidR="00E464D9" w:rsidRPr="008F655D" w:rsidRDefault="00E464D9" w:rsidP="00E464D9">
            <w:pPr>
              <w:suppressAutoHyphens/>
              <w:spacing w:after="0"/>
              <w:jc w:val="both"/>
              <w:rPr>
                <w:rFonts w:ascii="Times New Roman" w:hAnsi="Times New Roman"/>
                <w:sz w:val="24"/>
                <w:szCs w:val="24"/>
                <w:highlight w:val="yellow"/>
              </w:rPr>
            </w:pPr>
          </w:p>
        </w:tc>
      </w:tr>
      <w:tr w:rsidR="00E464D9" w:rsidRPr="008F655D" w14:paraId="508CF237" w14:textId="77777777" w:rsidTr="00327661">
        <w:trPr>
          <w:trHeight w:val="134"/>
        </w:trPr>
        <w:tc>
          <w:tcPr>
            <w:tcW w:w="1087" w:type="pct"/>
            <w:gridSpan w:val="3"/>
            <w:vMerge/>
          </w:tcPr>
          <w:p w14:paraId="45D8FED4" w14:textId="77777777" w:rsidR="00E464D9" w:rsidRPr="008F655D" w:rsidRDefault="00E464D9" w:rsidP="00E464D9">
            <w:pPr>
              <w:spacing w:after="0"/>
              <w:rPr>
                <w:rFonts w:ascii="Times New Roman" w:hAnsi="Times New Roman"/>
                <w:b/>
                <w:bCs/>
                <w:sz w:val="24"/>
                <w:szCs w:val="24"/>
                <w:highlight w:val="yellow"/>
              </w:rPr>
            </w:pPr>
          </w:p>
        </w:tc>
        <w:tc>
          <w:tcPr>
            <w:tcW w:w="2370" w:type="pct"/>
          </w:tcPr>
          <w:p w14:paraId="30B4F7E3" w14:textId="77777777" w:rsidR="00E464D9" w:rsidRPr="008F655D" w:rsidRDefault="00E464D9" w:rsidP="00E464D9">
            <w:pPr>
              <w:spacing w:after="0"/>
              <w:rPr>
                <w:rFonts w:ascii="Times New Roman" w:hAnsi="Times New Roman"/>
                <w:sz w:val="24"/>
                <w:szCs w:val="24"/>
              </w:rPr>
            </w:pPr>
            <w:r w:rsidRPr="008F655D">
              <w:rPr>
                <w:rFonts w:ascii="Times New Roman" w:hAnsi="Times New Roman"/>
                <w:sz w:val="24"/>
                <w:szCs w:val="24"/>
              </w:rPr>
              <w:t xml:space="preserve">Практическая работа №1 Основы проектирования </w:t>
            </w:r>
          </w:p>
        </w:tc>
        <w:tc>
          <w:tcPr>
            <w:tcW w:w="683" w:type="pct"/>
            <w:vAlign w:val="center"/>
          </w:tcPr>
          <w:p w14:paraId="29969662" w14:textId="77777777" w:rsidR="00E464D9" w:rsidRPr="008F655D" w:rsidRDefault="00E464D9" w:rsidP="00E464D9">
            <w:pPr>
              <w:suppressAutoHyphens/>
              <w:spacing w:after="0"/>
              <w:jc w:val="center"/>
              <w:rPr>
                <w:rFonts w:ascii="Times New Roman" w:hAnsi="Times New Roman"/>
                <w:b/>
                <w:sz w:val="24"/>
                <w:szCs w:val="24"/>
              </w:rPr>
            </w:pPr>
            <w:r w:rsidRPr="008F655D">
              <w:rPr>
                <w:rFonts w:ascii="Times New Roman" w:hAnsi="Times New Roman"/>
                <w:b/>
                <w:sz w:val="24"/>
                <w:szCs w:val="24"/>
              </w:rPr>
              <w:t>2</w:t>
            </w:r>
          </w:p>
        </w:tc>
        <w:tc>
          <w:tcPr>
            <w:tcW w:w="460" w:type="pct"/>
            <w:gridSpan w:val="2"/>
            <w:vMerge/>
          </w:tcPr>
          <w:p w14:paraId="1113FC0E" w14:textId="77777777" w:rsidR="00E464D9" w:rsidRPr="008F655D" w:rsidRDefault="00E464D9" w:rsidP="00E464D9">
            <w:pPr>
              <w:suppressAutoHyphens/>
              <w:spacing w:after="0"/>
              <w:jc w:val="both"/>
              <w:rPr>
                <w:rFonts w:ascii="Times New Roman" w:hAnsi="Times New Roman"/>
                <w:sz w:val="24"/>
                <w:szCs w:val="24"/>
                <w:highlight w:val="yellow"/>
              </w:rPr>
            </w:pPr>
          </w:p>
        </w:tc>
        <w:tc>
          <w:tcPr>
            <w:tcW w:w="400" w:type="pct"/>
            <w:vMerge/>
          </w:tcPr>
          <w:p w14:paraId="46B95F61" w14:textId="77777777" w:rsidR="00E464D9" w:rsidRPr="008F655D" w:rsidRDefault="00E464D9" w:rsidP="00E464D9">
            <w:pPr>
              <w:suppressAutoHyphens/>
              <w:spacing w:after="0"/>
              <w:jc w:val="both"/>
              <w:rPr>
                <w:rFonts w:ascii="Times New Roman" w:hAnsi="Times New Roman"/>
                <w:sz w:val="24"/>
                <w:szCs w:val="24"/>
                <w:highlight w:val="yellow"/>
              </w:rPr>
            </w:pPr>
          </w:p>
        </w:tc>
      </w:tr>
      <w:tr w:rsidR="00E464D9" w:rsidRPr="008F655D" w14:paraId="3C982D27" w14:textId="77777777" w:rsidTr="00327661">
        <w:trPr>
          <w:trHeight w:val="134"/>
        </w:trPr>
        <w:tc>
          <w:tcPr>
            <w:tcW w:w="1087" w:type="pct"/>
            <w:gridSpan w:val="3"/>
            <w:vMerge/>
          </w:tcPr>
          <w:p w14:paraId="4A3509FD" w14:textId="77777777" w:rsidR="00E464D9" w:rsidRPr="008F655D" w:rsidRDefault="00E464D9" w:rsidP="00E464D9">
            <w:pPr>
              <w:spacing w:after="0"/>
              <w:rPr>
                <w:rFonts w:ascii="Times New Roman" w:hAnsi="Times New Roman"/>
                <w:b/>
                <w:bCs/>
                <w:sz w:val="24"/>
                <w:szCs w:val="24"/>
                <w:highlight w:val="yellow"/>
              </w:rPr>
            </w:pPr>
          </w:p>
        </w:tc>
        <w:tc>
          <w:tcPr>
            <w:tcW w:w="2370" w:type="pct"/>
          </w:tcPr>
          <w:p w14:paraId="6FCCF8DD" w14:textId="77777777" w:rsidR="00E464D9" w:rsidRPr="008F655D" w:rsidRDefault="00E464D9" w:rsidP="00E464D9">
            <w:pPr>
              <w:spacing w:after="0"/>
              <w:rPr>
                <w:rFonts w:ascii="Times New Roman" w:hAnsi="Times New Roman"/>
                <w:sz w:val="24"/>
                <w:szCs w:val="24"/>
              </w:rPr>
            </w:pPr>
            <w:r w:rsidRPr="008F655D">
              <w:rPr>
                <w:rFonts w:ascii="Times New Roman" w:hAnsi="Times New Roman"/>
                <w:sz w:val="24"/>
                <w:szCs w:val="24"/>
              </w:rPr>
              <w:t>Практическая работа №2 Создание рабочего чертежа</w:t>
            </w:r>
          </w:p>
        </w:tc>
        <w:tc>
          <w:tcPr>
            <w:tcW w:w="683" w:type="pct"/>
            <w:vAlign w:val="center"/>
          </w:tcPr>
          <w:p w14:paraId="25741AD7" w14:textId="77777777" w:rsidR="00E464D9" w:rsidRPr="008F655D" w:rsidRDefault="00E464D9" w:rsidP="00E464D9">
            <w:pPr>
              <w:suppressAutoHyphens/>
              <w:spacing w:after="0"/>
              <w:jc w:val="center"/>
              <w:rPr>
                <w:rFonts w:ascii="Times New Roman" w:hAnsi="Times New Roman"/>
                <w:b/>
                <w:sz w:val="24"/>
                <w:szCs w:val="24"/>
              </w:rPr>
            </w:pPr>
            <w:r w:rsidRPr="008F655D">
              <w:rPr>
                <w:rFonts w:ascii="Times New Roman" w:hAnsi="Times New Roman"/>
                <w:b/>
                <w:sz w:val="24"/>
                <w:szCs w:val="24"/>
              </w:rPr>
              <w:t>2</w:t>
            </w:r>
          </w:p>
        </w:tc>
        <w:tc>
          <w:tcPr>
            <w:tcW w:w="460" w:type="pct"/>
            <w:gridSpan w:val="2"/>
            <w:vMerge/>
          </w:tcPr>
          <w:p w14:paraId="72367AF3" w14:textId="77777777" w:rsidR="00E464D9" w:rsidRPr="008F655D" w:rsidRDefault="00E464D9" w:rsidP="00E464D9">
            <w:pPr>
              <w:suppressAutoHyphens/>
              <w:spacing w:after="0"/>
              <w:jc w:val="both"/>
              <w:rPr>
                <w:rFonts w:ascii="Times New Roman" w:hAnsi="Times New Roman"/>
                <w:sz w:val="24"/>
                <w:szCs w:val="24"/>
                <w:highlight w:val="yellow"/>
              </w:rPr>
            </w:pPr>
          </w:p>
        </w:tc>
        <w:tc>
          <w:tcPr>
            <w:tcW w:w="400" w:type="pct"/>
            <w:vMerge/>
          </w:tcPr>
          <w:p w14:paraId="2F17BC1B" w14:textId="77777777" w:rsidR="00E464D9" w:rsidRPr="008F655D" w:rsidRDefault="00E464D9" w:rsidP="00E464D9">
            <w:pPr>
              <w:suppressAutoHyphens/>
              <w:spacing w:after="0"/>
              <w:jc w:val="both"/>
              <w:rPr>
                <w:rFonts w:ascii="Times New Roman" w:hAnsi="Times New Roman"/>
                <w:sz w:val="24"/>
                <w:szCs w:val="24"/>
                <w:highlight w:val="yellow"/>
              </w:rPr>
            </w:pPr>
          </w:p>
        </w:tc>
      </w:tr>
      <w:tr w:rsidR="00E464D9" w:rsidRPr="008F655D" w14:paraId="7967B830" w14:textId="77777777" w:rsidTr="00327661">
        <w:trPr>
          <w:trHeight w:val="134"/>
        </w:trPr>
        <w:tc>
          <w:tcPr>
            <w:tcW w:w="1087" w:type="pct"/>
            <w:gridSpan w:val="3"/>
            <w:vMerge/>
          </w:tcPr>
          <w:p w14:paraId="350906BD" w14:textId="77777777" w:rsidR="00E464D9" w:rsidRPr="008F655D" w:rsidRDefault="00E464D9" w:rsidP="00E464D9">
            <w:pPr>
              <w:spacing w:after="0"/>
              <w:rPr>
                <w:rFonts w:ascii="Times New Roman" w:hAnsi="Times New Roman"/>
                <w:b/>
                <w:bCs/>
                <w:sz w:val="24"/>
                <w:szCs w:val="24"/>
                <w:highlight w:val="yellow"/>
              </w:rPr>
            </w:pPr>
          </w:p>
        </w:tc>
        <w:tc>
          <w:tcPr>
            <w:tcW w:w="2370" w:type="pct"/>
          </w:tcPr>
          <w:p w14:paraId="365444C5" w14:textId="77777777" w:rsidR="00E464D9" w:rsidRPr="008F655D" w:rsidRDefault="00E464D9" w:rsidP="00E464D9">
            <w:pPr>
              <w:spacing w:after="0"/>
              <w:rPr>
                <w:rFonts w:ascii="Times New Roman" w:hAnsi="Times New Roman"/>
                <w:sz w:val="24"/>
                <w:szCs w:val="24"/>
              </w:rPr>
            </w:pPr>
            <w:r w:rsidRPr="008F655D">
              <w:rPr>
                <w:rFonts w:ascii="Times New Roman" w:hAnsi="Times New Roman"/>
                <w:sz w:val="24"/>
                <w:szCs w:val="24"/>
              </w:rPr>
              <w:t>Практическая работа №3 Конструктивно-технологический анализ изделия</w:t>
            </w:r>
          </w:p>
        </w:tc>
        <w:tc>
          <w:tcPr>
            <w:tcW w:w="683" w:type="pct"/>
            <w:vAlign w:val="center"/>
          </w:tcPr>
          <w:p w14:paraId="59DF17AD" w14:textId="77777777" w:rsidR="00E464D9" w:rsidRPr="008F655D" w:rsidRDefault="00E464D9" w:rsidP="00E464D9">
            <w:pPr>
              <w:suppressAutoHyphens/>
              <w:spacing w:after="0"/>
              <w:jc w:val="center"/>
              <w:rPr>
                <w:rFonts w:ascii="Times New Roman" w:hAnsi="Times New Roman"/>
                <w:b/>
                <w:sz w:val="24"/>
                <w:szCs w:val="24"/>
              </w:rPr>
            </w:pPr>
            <w:r w:rsidRPr="008F655D">
              <w:rPr>
                <w:rFonts w:ascii="Times New Roman" w:hAnsi="Times New Roman"/>
                <w:b/>
                <w:sz w:val="24"/>
                <w:szCs w:val="24"/>
              </w:rPr>
              <w:t>2</w:t>
            </w:r>
          </w:p>
        </w:tc>
        <w:tc>
          <w:tcPr>
            <w:tcW w:w="460" w:type="pct"/>
            <w:gridSpan w:val="2"/>
            <w:vMerge/>
          </w:tcPr>
          <w:p w14:paraId="5E9C2714" w14:textId="77777777" w:rsidR="00E464D9" w:rsidRPr="008F655D" w:rsidRDefault="00E464D9" w:rsidP="00E464D9">
            <w:pPr>
              <w:suppressAutoHyphens/>
              <w:spacing w:after="0"/>
              <w:jc w:val="both"/>
              <w:rPr>
                <w:rFonts w:ascii="Times New Roman" w:hAnsi="Times New Roman"/>
                <w:sz w:val="24"/>
                <w:szCs w:val="24"/>
                <w:highlight w:val="yellow"/>
              </w:rPr>
            </w:pPr>
          </w:p>
        </w:tc>
        <w:tc>
          <w:tcPr>
            <w:tcW w:w="400" w:type="pct"/>
            <w:vMerge/>
          </w:tcPr>
          <w:p w14:paraId="2794254D" w14:textId="77777777" w:rsidR="00E464D9" w:rsidRPr="008F655D" w:rsidRDefault="00E464D9" w:rsidP="00E464D9">
            <w:pPr>
              <w:suppressAutoHyphens/>
              <w:spacing w:after="0"/>
              <w:jc w:val="both"/>
              <w:rPr>
                <w:rFonts w:ascii="Times New Roman" w:hAnsi="Times New Roman"/>
                <w:sz w:val="24"/>
                <w:szCs w:val="24"/>
                <w:highlight w:val="yellow"/>
              </w:rPr>
            </w:pPr>
          </w:p>
        </w:tc>
      </w:tr>
      <w:tr w:rsidR="00E464D9" w:rsidRPr="008F655D" w14:paraId="0AF9158F" w14:textId="77777777" w:rsidTr="00327661">
        <w:trPr>
          <w:trHeight w:val="134"/>
        </w:trPr>
        <w:tc>
          <w:tcPr>
            <w:tcW w:w="1087" w:type="pct"/>
            <w:gridSpan w:val="3"/>
            <w:vMerge/>
          </w:tcPr>
          <w:p w14:paraId="1B11F2A4" w14:textId="77777777" w:rsidR="00E464D9" w:rsidRPr="008F655D" w:rsidRDefault="00E464D9" w:rsidP="00E464D9">
            <w:pPr>
              <w:spacing w:after="0"/>
              <w:rPr>
                <w:rFonts w:ascii="Times New Roman" w:hAnsi="Times New Roman"/>
                <w:b/>
                <w:bCs/>
                <w:sz w:val="24"/>
                <w:szCs w:val="24"/>
                <w:highlight w:val="yellow"/>
              </w:rPr>
            </w:pPr>
          </w:p>
        </w:tc>
        <w:tc>
          <w:tcPr>
            <w:tcW w:w="2370" w:type="pct"/>
          </w:tcPr>
          <w:p w14:paraId="1A9631F5" w14:textId="77777777" w:rsidR="00E464D9" w:rsidRPr="008F655D" w:rsidRDefault="00E464D9" w:rsidP="00E464D9">
            <w:pPr>
              <w:spacing w:after="0"/>
              <w:rPr>
                <w:rFonts w:ascii="Times New Roman" w:hAnsi="Times New Roman"/>
                <w:sz w:val="24"/>
                <w:szCs w:val="24"/>
              </w:rPr>
            </w:pPr>
            <w:r w:rsidRPr="008F655D">
              <w:rPr>
                <w:rFonts w:ascii="Times New Roman" w:hAnsi="Times New Roman"/>
                <w:sz w:val="24"/>
                <w:szCs w:val="24"/>
              </w:rPr>
              <w:t>Практическая работа №4 Построение чертежа</w:t>
            </w:r>
          </w:p>
        </w:tc>
        <w:tc>
          <w:tcPr>
            <w:tcW w:w="683" w:type="pct"/>
            <w:vAlign w:val="center"/>
          </w:tcPr>
          <w:p w14:paraId="0F073636" w14:textId="77777777" w:rsidR="00E464D9" w:rsidRPr="008F655D" w:rsidRDefault="00E464D9" w:rsidP="00E464D9">
            <w:pPr>
              <w:suppressAutoHyphens/>
              <w:spacing w:after="0"/>
              <w:jc w:val="center"/>
              <w:rPr>
                <w:rFonts w:ascii="Times New Roman" w:hAnsi="Times New Roman"/>
                <w:b/>
                <w:sz w:val="24"/>
                <w:szCs w:val="24"/>
              </w:rPr>
            </w:pPr>
            <w:r w:rsidRPr="008F655D">
              <w:rPr>
                <w:rFonts w:ascii="Times New Roman" w:hAnsi="Times New Roman"/>
                <w:b/>
                <w:sz w:val="24"/>
                <w:szCs w:val="24"/>
              </w:rPr>
              <w:t>2</w:t>
            </w:r>
          </w:p>
        </w:tc>
        <w:tc>
          <w:tcPr>
            <w:tcW w:w="460" w:type="pct"/>
            <w:gridSpan w:val="2"/>
            <w:vMerge/>
          </w:tcPr>
          <w:p w14:paraId="22B75D8E" w14:textId="77777777" w:rsidR="00E464D9" w:rsidRPr="008F655D" w:rsidRDefault="00E464D9" w:rsidP="00E464D9">
            <w:pPr>
              <w:suppressAutoHyphens/>
              <w:spacing w:after="0"/>
              <w:jc w:val="both"/>
              <w:rPr>
                <w:rFonts w:ascii="Times New Roman" w:hAnsi="Times New Roman"/>
                <w:sz w:val="24"/>
                <w:szCs w:val="24"/>
                <w:highlight w:val="yellow"/>
              </w:rPr>
            </w:pPr>
          </w:p>
        </w:tc>
        <w:tc>
          <w:tcPr>
            <w:tcW w:w="400" w:type="pct"/>
            <w:vMerge/>
          </w:tcPr>
          <w:p w14:paraId="6F8CE34E" w14:textId="77777777" w:rsidR="00E464D9" w:rsidRPr="008F655D" w:rsidRDefault="00E464D9" w:rsidP="00E464D9">
            <w:pPr>
              <w:suppressAutoHyphens/>
              <w:spacing w:after="0"/>
              <w:jc w:val="both"/>
              <w:rPr>
                <w:rFonts w:ascii="Times New Roman" w:hAnsi="Times New Roman"/>
                <w:sz w:val="24"/>
                <w:szCs w:val="24"/>
                <w:highlight w:val="yellow"/>
              </w:rPr>
            </w:pPr>
          </w:p>
        </w:tc>
      </w:tr>
      <w:tr w:rsidR="00E464D9" w:rsidRPr="008F655D" w14:paraId="15EC2290" w14:textId="77777777" w:rsidTr="00327661">
        <w:trPr>
          <w:trHeight w:val="134"/>
        </w:trPr>
        <w:tc>
          <w:tcPr>
            <w:tcW w:w="1087" w:type="pct"/>
            <w:gridSpan w:val="3"/>
            <w:vMerge/>
          </w:tcPr>
          <w:p w14:paraId="10BCC9EC" w14:textId="77777777" w:rsidR="00E464D9" w:rsidRPr="008F655D" w:rsidRDefault="00E464D9" w:rsidP="00E464D9">
            <w:pPr>
              <w:spacing w:after="0"/>
              <w:rPr>
                <w:rFonts w:ascii="Times New Roman" w:hAnsi="Times New Roman"/>
                <w:b/>
                <w:bCs/>
                <w:sz w:val="24"/>
                <w:szCs w:val="24"/>
                <w:highlight w:val="yellow"/>
              </w:rPr>
            </w:pPr>
          </w:p>
        </w:tc>
        <w:tc>
          <w:tcPr>
            <w:tcW w:w="2370" w:type="pct"/>
          </w:tcPr>
          <w:p w14:paraId="359B1456" w14:textId="77777777" w:rsidR="00E464D9" w:rsidRPr="008F655D" w:rsidRDefault="00E464D9" w:rsidP="00E464D9">
            <w:pPr>
              <w:spacing w:after="0"/>
              <w:rPr>
                <w:rFonts w:ascii="Times New Roman" w:hAnsi="Times New Roman"/>
                <w:sz w:val="24"/>
                <w:szCs w:val="24"/>
              </w:rPr>
            </w:pPr>
            <w:r w:rsidRPr="008F655D">
              <w:rPr>
                <w:rFonts w:ascii="Times New Roman" w:hAnsi="Times New Roman"/>
                <w:sz w:val="24"/>
                <w:szCs w:val="24"/>
              </w:rPr>
              <w:t>Практическая работа №5 Возможные риски проекта</w:t>
            </w:r>
          </w:p>
        </w:tc>
        <w:tc>
          <w:tcPr>
            <w:tcW w:w="683" w:type="pct"/>
            <w:vAlign w:val="center"/>
          </w:tcPr>
          <w:p w14:paraId="19680A86" w14:textId="77777777" w:rsidR="00E464D9" w:rsidRPr="008F655D" w:rsidRDefault="00E464D9" w:rsidP="00E464D9">
            <w:pPr>
              <w:suppressAutoHyphens/>
              <w:spacing w:after="0"/>
              <w:jc w:val="center"/>
              <w:rPr>
                <w:rFonts w:ascii="Times New Roman" w:hAnsi="Times New Roman"/>
                <w:b/>
                <w:sz w:val="24"/>
                <w:szCs w:val="24"/>
              </w:rPr>
            </w:pPr>
            <w:r w:rsidRPr="008F655D">
              <w:rPr>
                <w:rFonts w:ascii="Times New Roman" w:hAnsi="Times New Roman"/>
                <w:b/>
                <w:sz w:val="24"/>
                <w:szCs w:val="24"/>
              </w:rPr>
              <w:t>2</w:t>
            </w:r>
          </w:p>
        </w:tc>
        <w:tc>
          <w:tcPr>
            <w:tcW w:w="460" w:type="pct"/>
            <w:gridSpan w:val="2"/>
            <w:vMerge/>
          </w:tcPr>
          <w:p w14:paraId="47688401" w14:textId="77777777" w:rsidR="00E464D9" w:rsidRPr="008F655D" w:rsidRDefault="00E464D9" w:rsidP="00E464D9">
            <w:pPr>
              <w:suppressAutoHyphens/>
              <w:spacing w:after="0"/>
              <w:jc w:val="both"/>
              <w:rPr>
                <w:rFonts w:ascii="Times New Roman" w:hAnsi="Times New Roman"/>
                <w:sz w:val="24"/>
                <w:szCs w:val="24"/>
                <w:highlight w:val="yellow"/>
              </w:rPr>
            </w:pPr>
          </w:p>
        </w:tc>
        <w:tc>
          <w:tcPr>
            <w:tcW w:w="400" w:type="pct"/>
            <w:vMerge/>
          </w:tcPr>
          <w:p w14:paraId="0F9D0597" w14:textId="77777777" w:rsidR="00E464D9" w:rsidRPr="008F655D" w:rsidRDefault="00E464D9" w:rsidP="00E464D9">
            <w:pPr>
              <w:suppressAutoHyphens/>
              <w:spacing w:after="0"/>
              <w:jc w:val="both"/>
              <w:rPr>
                <w:rFonts w:ascii="Times New Roman" w:hAnsi="Times New Roman"/>
                <w:sz w:val="24"/>
                <w:szCs w:val="24"/>
                <w:highlight w:val="yellow"/>
              </w:rPr>
            </w:pPr>
          </w:p>
        </w:tc>
      </w:tr>
      <w:tr w:rsidR="00E464D9" w:rsidRPr="008F655D" w14:paraId="73A761B8" w14:textId="77777777" w:rsidTr="00327661">
        <w:trPr>
          <w:trHeight w:val="134"/>
        </w:trPr>
        <w:tc>
          <w:tcPr>
            <w:tcW w:w="1087" w:type="pct"/>
            <w:gridSpan w:val="3"/>
            <w:vMerge/>
          </w:tcPr>
          <w:p w14:paraId="1EF6A457" w14:textId="77777777" w:rsidR="00E464D9" w:rsidRPr="008F655D" w:rsidRDefault="00E464D9" w:rsidP="00E464D9">
            <w:pPr>
              <w:spacing w:after="0"/>
              <w:rPr>
                <w:rFonts w:ascii="Times New Roman" w:hAnsi="Times New Roman"/>
                <w:b/>
                <w:bCs/>
                <w:sz w:val="24"/>
                <w:szCs w:val="24"/>
                <w:highlight w:val="yellow"/>
              </w:rPr>
            </w:pPr>
          </w:p>
        </w:tc>
        <w:tc>
          <w:tcPr>
            <w:tcW w:w="2370" w:type="pct"/>
          </w:tcPr>
          <w:p w14:paraId="770B4FA8" w14:textId="77777777" w:rsidR="00E464D9" w:rsidRPr="008F655D" w:rsidRDefault="00E464D9" w:rsidP="00E464D9">
            <w:pPr>
              <w:spacing w:after="0"/>
              <w:rPr>
                <w:rFonts w:ascii="Times New Roman" w:hAnsi="Times New Roman"/>
                <w:sz w:val="24"/>
                <w:szCs w:val="24"/>
              </w:rPr>
            </w:pPr>
            <w:r w:rsidRPr="008F655D">
              <w:rPr>
                <w:rFonts w:ascii="Times New Roman" w:hAnsi="Times New Roman"/>
                <w:sz w:val="24"/>
                <w:szCs w:val="24"/>
              </w:rPr>
              <w:t>Практическая работа №6 Факторы окупаемости проекта</w:t>
            </w:r>
          </w:p>
        </w:tc>
        <w:tc>
          <w:tcPr>
            <w:tcW w:w="683" w:type="pct"/>
            <w:vAlign w:val="center"/>
          </w:tcPr>
          <w:p w14:paraId="07FBC6C3" w14:textId="77777777" w:rsidR="00E464D9" w:rsidRPr="008F655D" w:rsidRDefault="00E464D9" w:rsidP="00E464D9">
            <w:pPr>
              <w:suppressAutoHyphens/>
              <w:spacing w:after="0"/>
              <w:jc w:val="center"/>
              <w:rPr>
                <w:rFonts w:ascii="Times New Roman" w:hAnsi="Times New Roman"/>
                <w:b/>
                <w:sz w:val="24"/>
                <w:szCs w:val="24"/>
              </w:rPr>
            </w:pPr>
            <w:r w:rsidRPr="008F655D">
              <w:rPr>
                <w:rFonts w:ascii="Times New Roman" w:hAnsi="Times New Roman"/>
                <w:b/>
                <w:sz w:val="24"/>
                <w:szCs w:val="24"/>
              </w:rPr>
              <w:t>2</w:t>
            </w:r>
          </w:p>
        </w:tc>
        <w:tc>
          <w:tcPr>
            <w:tcW w:w="460" w:type="pct"/>
            <w:gridSpan w:val="2"/>
            <w:vMerge/>
          </w:tcPr>
          <w:p w14:paraId="6104DB83" w14:textId="77777777" w:rsidR="00E464D9" w:rsidRPr="008F655D" w:rsidRDefault="00E464D9" w:rsidP="00E464D9">
            <w:pPr>
              <w:suppressAutoHyphens/>
              <w:spacing w:after="0"/>
              <w:jc w:val="both"/>
              <w:rPr>
                <w:rFonts w:ascii="Times New Roman" w:hAnsi="Times New Roman"/>
                <w:sz w:val="24"/>
                <w:szCs w:val="24"/>
                <w:highlight w:val="yellow"/>
              </w:rPr>
            </w:pPr>
          </w:p>
        </w:tc>
        <w:tc>
          <w:tcPr>
            <w:tcW w:w="400" w:type="pct"/>
            <w:vMerge/>
          </w:tcPr>
          <w:p w14:paraId="12662508" w14:textId="77777777" w:rsidR="00E464D9" w:rsidRPr="008F655D" w:rsidRDefault="00E464D9" w:rsidP="00E464D9">
            <w:pPr>
              <w:suppressAutoHyphens/>
              <w:spacing w:after="0"/>
              <w:jc w:val="both"/>
              <w:rPr>
                <w:rFonts w:ascii="Times New Roman" w:hAnsi="Times New Roman"/>
                <w:sz w:val="24"/>
                <w:szCs w:val="24"/>
                <w:highlight w:val="yellow"/>
              </w:rPr>
            </w:pPr>
          </w:p>
        </w:tc>
      </w:tr>
      <w:tr w:rsidR="00E464D9" w:rsidRPr="008F655D" w14:paraId="359F42C4" w14:textId="77777777" w:rsidTr="00327661">
        <w:trPr>
          <w:trHeight w:val="1068"/>
        </w:trPr>
        <w:tc>
          <w:tcPr>
            <w:tcW w:w="3457" w:type="pct"/>
            <w:gridSpan w:val="4"/>
          </w:tcPr>
          <w:p w14:paraId="775CCA6C" w14:textId="77777777" w:rsidR="00E464D9" w:rsidRPr="008F655D" w:rsidRDefault="00E464D9" w:rsidP="00E464D9">
            <w:pPr>
              <w:spacing w:after="0"/>
              <w:rPr>
                <w:rFonts w:ascii="Times New Roman" w:hAnsi="Times New Roman"/>
                <w:b/>
                <w:sz w:val="24"/>
                <w:szCs w:val="24"/>
              </w:rPr>
            </w:pPr>
            <w:r w:rsidRPr="008F655D">
              <w:rPr>
                <w:rFonts w:ascii="Times New Roman" w:hAnsi="Times New Roman"/>
                <w:b/>
                <w:bCs/>
                <w:sz w:val="24"/>
                <w:szCs w:val="24"/>
              </w:rPr>
              <w:t>Примерная тематика самостоятельной учебной работы при изучении раздела 1</w:t>
            </w:r>
          </w:p>
          <w:p w14:paraId="3DCE97BB" w14:textId="77777777" w:rsidR="00E464D9" w:rsidRPr="008F655D" w:rsidRDefault="00E464D9" w:rsidP="00E464D9">
            <w:pPr>
              <w:suppressAutoHyphens/>
              <w:spacing w:after="0"/>
              <w:contextualSpacing/>
              <w:rPr>
                <w:rFonts w:ascii="Times New Roman" w:hAnsi="Times New Roman"/>
                <w:sz w:val="24"/>
                <w:szCs w:val="24"/>
              </w:rPr>
            </w:pPr>
            <w:r w:rsidRPr="008F655D">
              <w:rPr>
                <w:rFonts w:ascii="Times New Roman" w:hAnsi="Times New Roman"/>
                <w:sz w:val="24"/>
                <w:szCs w:val="24"/>
              </w:rPr>
              <w:t>1. Расчёт окупаемости проекта</w:t>
            </w:r>
          </w:p>
          <w:p w14:paraId="399FBC92" w14:textId="77777777" w:rsidR="00E464D9" w:rsidRPr="008F655D" w:rsidRDefault="00E464D9" w:rsidP="00E464D9">
            <w:pPr>
              <w:suppressAutoHyphens/>
              <w:spacing w:after="0"/>
              <w:contextualSpacing/>
              <w:rPr>
                <w:rFonts w:ascii="Times New Roman" w:hAnsi="Times New Roman"/>
                <w:sz w:val="24"/>
                <w:szCs w:val="24"/>
              </w:rPr>
            </w:pPr>
            <w:r w:rsidRPr="008F655D">
              <w:rPr>
                <w:rFonts w:ascii="Times New Roman" w:hAnsi="Times New Roman"/>
                <w:sz w:val="24"/>
                <w:szCs w:val="24"/>
              </w:rPr>
              <w:t>2. Разработка проекта</w:t>
            </w:r>
          </w:p>
          <w:p w14:paraId="40120C7F" w14:textId="77777777" w:rsidR="00E464D9" w:rsidRPr="008F655D" w:rsidRDefault="00E464D9" w:rsidP="00E464D9">
            <w:pPr>
              <w:suppressAutoHyphens/>
              <w:spacing w:after="0"/>
              <w:contextualSpacing/>
              <w:rPr>
                <w:rFonts w:ascii="Times New Roman" w:hAnsi="Times New Roman"/>
                <w:sz w:val="24"/>
                <w:szCs w:val="24"/>
              </w:rPr>
            </w:pPr>
            <w:r w:rsidRPr="008F655D">
              <w:rPr>
                <w:rFonts w:ascii="Times New Roman" w:hAnsi="Times New Roman"/>
                <w:sz w:val="24"/>
                <w:szCs w:val="24"/>
              </w:rPr>
              <w:t>3. Создание видов и сечений</w:t>
            </w:r>
          </w:p>
          <w:p w14:paraId="0F764DB7" w14:textId="77777777" w:rsidR="00E464D9" w:rsidRPr="008F655D" w:rsidRDefault="00E464D9" w:rsidP="00E464D9">
            <w:pPr>
              <w:suppressAutoHyphens/>
              <w:spacing w:after="0"/>
              <w:contextualSpacing/>
              <w:rPr>
                <w:rFonts w:ascii="Times New Roman" w:hAnsi="Times New Roman"/>
                <w:sz w:val="24"/>
                <w:szCs w:val="24"/>
              </w:rPr>
            </w:pPr>
            <w:r w:rsidRPr="008F655D">
              <w:rPr>
                <w:rFonts w:ascii="Times New Roman" w:hAnsi="Times New Roman"/>
                <w:sz w:val="24"/>
                <w:szCs w:val="24"/>
              </w:rPr>
              <w:t xml:space="preserve">4. </w:t>
            </w:r>
            <w:proofErr w:type="spellStart"/>
            <w:r w:rsidRPr="008F655D">
              <w:rPr>
                <w:rFonts w:ascii="Times New Roman" w:hAnsi="Times New Roman"/>
                <w:sz w:val="24"/>
                <w:szCs w:val="24"/>
              </w:rPr>
              <w:t>Фактторы</w:t>
            </w:r>
            <w:proofErr w:type="spellEnd"/>
            <w:r w:rsidRPr="008F655D">
              <w:rPr>
                <w:rFonts w:ascii="Times New Roman" w:hAnsi="Times New Roman"/>
                <w:sz w:val="24"/>
                <w:szCs w:val="24"/>
              </w:rPr>
              <w:t xml:space="preserve"> риска </w:t>
            </w:r>
          </w:p>
          <w:p w14:paraId="48901655" w14:textId="77777777" w:rsidR="00E464D9" w:rsidRPr="008F655D" w:rsidRDefault="00E464D9" w:rsidP="00E464D9">
            <w:pPr>
              <w:suppressAutoHyphens/>
              <w:spacing w:after="0"/>
              <w:contextualSpacing/>
              <w:rPr>
                <w:rFonts w:ascii="Times New Roman" w:hAnsi="Times New Roman"/>
                <w:sz w:val="24"/>
                <w:szCs w:val="24"/>
              </w:rPr>
            </w:pPr>
            <w:r w:rsidRPr="008F655D">
              <w:rPr>
                <w:rFonts w:ascii="Times New Roman" w:hAnsi="Times New Roman"/>
                <w:sz w:val="24"/>
                <w:szCs w:val="24"/>
              </w:rPr>
              <w:t>5. Проектирование узлов</w:t>
            </w:r>
          </w:p>
          <w:p w14:paraId="5AB5A533" w14:textId="77777777" w:rsidR="00E464D9" w:rsidRPr="008F655D" w:rsidRDefault="00E464D9" w:rsidP="00E464D9">
            <w:pPr>
              <w:suppressAutoHyphens/>
              <w:spacing w:after="0"/>
              <w:contextualSpacing/>
              <w:rPr>
                <w:rFonts w:ascii="Times New Roman" w:hAnsi="Times New Roman"/>
                <w:sz w:val="24"/>
                <w:szCs w:val="24"/>
              </w:rPr>
            </w:pPr>
            <w:r w:rsidRPr="008F655D">
              <w:rPr>
                <w:rFonts w:ascii="Times New Roman" w:hAnsi="Times New Roman"/>
                <w:sz w:val="24"/>
                <w:szCs w:val="24"/>
              </w:rPr>
              <w:t>6. Проектирование деталей</w:t>
            </w:r>
          </w:p>
          <w:p w14:paraId="058F8C11" w14:textId="77777777" w:rsidR="00E464D9" w:rsidRPr="008F655D" w:rsidRDefault="00E464D9" w:rsidP="00E464D9">
            <w:pPr>
              <w:suppressAutoHyphens/>
              <w:spacing w:after="0"/>
              <w:contextualSpacing/>
              <w:rPr>
                <w:rFonts w:ascii="Times New Roman" w:hAnsi="Times New Roman"/>
                <w:sz w:val="24"/>
                <w:szCs w:val="24"/>
              </w:rPr>
            </w:pPr>
            <w:r w:rsidRPr="008F655D">
              <w:rPr>
                <w:rFonts w:ascii="Times New Roman" w:hAnsi="Times New Roman"/>
                <w:sz w:val="24"/>
                <w:szCs w:val="24"/>
              </w:rPr>
              <w:t>7. Моделирование узлов</w:t>
            </w:r>
          </w:p>
        </w:tc>
        <w:tc>
          <w:tcPr>
            <w:tcW w:w="683" w:type="pct"/>
            <w:vAlign w:val="center"/>
          </w:tcPr>
          <w:p w14:paraId="6EFD2949" w14:textId="77777777" w:rsidR="00E464D9" w:rsidRPr="008F655D" w:rsidRDefault="00E464D9" w:rsidP="00E464D9">
            <w:pPr>
              <w:suppressAutoHyphens/>
              <w:spacing w:after="0"/>
              <w:rPr>
                <w:rFonts w:ascii="Times New Roman" w:hAnsi="Times New Roman"/>
                <w:b/>
                <w:sz w:val="24"/>
                <w:szCs w:val="24"/>
              </w:rPr>
            </w:pPr>
          </w:p>
        </w:tc>
        <w:tc>
          <w:tcPr>
            <w:tcW w:w="460" w:type="pct"/>
            <w:gridSpan w:val="2"/>
          </w:tcPr>
          <w:p w14:paraId="0125CFCF" w14:textId="77777777" w:rsidR="00E464D9" w:rsidRPr="008F655D" w:rsidRDefault="00E464D9" w:rsidP="00E464D9">
            <w:pPr>
              <w:suppressAutoHyphens/>
              <w:spacing w:after="0"/>
              <w:rPr>
                <w:rFonts w:ascii="Times New Roman" w:hAnsi="Times New Roman"/>
                <w:b/>
                <w:sz w:val="24"/>
                <w:szCs w:val="24"/>
              </w:rPr>
            </w:pPr>
          </w:p>
        </w:tc>
        <w:tc>
          <w:tcPr>
            <w:tcW w:w="400" w:type="pct"/>
            <w:vMerge/>
          </w:tcPr>
          <w:p w14:paraId="22A1D619" w14:textId="77777777" w:rsidR="00E464D9" w:rsidRPr="008F655D" w:rsidRDefault="00E464D9" w:rsidP="00E464D9">
            <w:pPr>
              <w:suppressAutoHyphens/>
              <w:spacing w:after="0"/>
              <w:rPr>
                <w:rFonts w:ascii="Times New Roman" w:hAnsi="Times New Roman"/>
                <w:b/>
                <w:sz w:val="24"/>
                <w:szCs w:val="24"/>
              </w:rPr>
            </w:pPr>
          </w:p>
        </w:tc>
      </w:tr>
      <w:tr w:rsidR="00E464D9" w:rsidRPr="008F655D" w14:paraId="0CC5D43A" w14:textId="77777777" w:rsidTr="00327661">
        <w:tc>
          <w:tcPr>
            <w:tcW w:w="3457" w:type="pct"/>
            <w:gridSpan w:val="4"/>
          </w:tcPr>
          <w:p w14:paraId="39D13BB2" w14:textId="77777777" w:rsidR="00E464D9" w:rsidRPr="008F655D" w:rsidRDefault="00E464D9" w:rsidP="00E464D9">
            <w:pPr>
              <w:spacing w:after="0"/>
              <w:rPr>
                <w:rFonts w:ascii="Times New Roman" w:hAnsi="Times New Roman"/>
                <w:sz w:val="24"/>
                <w:szCs w:val="24"/>
              </w:rPr>
            </w:pPr>
            <w:r w:rsidRPr="008F655D">
              <w:rPr>
                <w:rFonts w:ascii="Times New Roman" w:hAnsi="Times New Roman"/>
                <w:b/>
                <w:bCs/>
                <w:sz w:val="24"/>
                <w:szCs w:val="24"/>
              </w:rPr>
              <w:t>Производственная практика раздела №</w:t>
            </w:r>
            <w:r w:rsidRPr="008F655D">
              <w:rPr>
                <w:rFonts w:ascii="Times New Roman" w:hAnsi="Times New Roman"/>
                <w:b/>
                <w:sz w:val="24"/>
                <w:szCs w:val="24"/>
              </w:rPr>
              <w:t xml:space="preserve"> (</w:t>
            </w:r>
            <w:r w:rsidRPr="008F655D">
              <w:rPr>
                <w:rFonts w:ascii="Times New Roman" w:hAnsi="Times New Roman"/>
                <w:sz w:val="24"/>
                <w:szCs w:val="24"/>
              </w:rPr>
              <w:t>если предусмотрено рассредоточенное прохождение практики)</w:t>
            </w:r>
          </w:p>
          <w:p w14:paraId="2AEBFFC5" w14:textId="77777777" w:rsidR="00E464D9" w:rsidRPr="008F655D" w:rsidRDefault="00E464D9" w:rsidP="00E464D9">
            <w:pPr>
              <w:spacing w:after="0"/>
              <w:rPr>
                <w:rFonts w:ascii="Times New Roman" w:hAnsi="Times New Roman"/>
                <w:b/>
                <w:bCs/>
                <w:sz w:val="24"/>
                <w:szCs w:val="24"/>
              </w:rPr>
            </w:pPr>
            <w:r w:rsidRPr="008F655D">
              <w:rPr>
                <w:rFonts w:ascii="Times New Roman" w:hAnsi="Times New Roman"/>
                <w:b/>
                <w:bCs/>
                <w:sz w:val="24"/>
                <w:szCs w:val="24"/>
              </w:rPr>
              <w:t xml:space="preserve">Виды работ </w:t>
            </w:r>
          </w:p>
          <w:p w14:paraId="7050027F" w14:textId="77777777" w:rsidR="00DA728D" w:rsidRPr="00741368" w:rsidRDefault="00DA728D" w:rsidP="00DA728D">
            <w:pPr>
              <w:numPr>
                <w:ilvl w:val="0"/>
                <w:numId w:val="16"/>
              </w:numPr>
              <w:tabs>
                <w:tab w:val="left" w:pos="306"/>
              </w:tabs>
              <w:spacing w:after="0" w:line="240" w:lineRule="auto"/>
              <w:ind w:left="0" w:firstLine="0"/>
              <w:rPr>
                <w:rFonts w:ascii="Times New Roman" w:hAnsi="Times New Roman"/>
                <w:sz w:val="24"/>
                <w:szCs w:val="24"/>
                <w:lang w:val="x-none" w:eastAsia="x-none"/>
              </w:rPr>
            </w:pPr>
            <w:r w:rsidRPr="00741368">
              <w:rPr>
                <w:rFonts w:ascii="Times New Roman" w:hAnsi="Times New Roman"/>
                <w:sz w:val="24"/>
                <w:szCs w:val="24"/>
                <w:lang w:val="x-none" w:eastAsia="x-none"/>
              </w:rPr>
              <w:t xml:space="preserve">Анализ конструкций </w:t>
            </w:r>
            <w:r w:rsidRPr="00741368">
              <w:rPr>
                <w:rFonts w:ascii="Times New Roman" w:hAnsi="Times New Roman"/>
                <w:sz w:val="24"/>
                <w:szCs w:val="24"/>
                <w:lang w:eastAsia="x-none"/>
              </w:rPr>
              <w:t xml:space="preserve">космических </w:t>
            </w:r>
            <w:r w:rsidRPr="00741368">
              <w:rPr>
                <w:rFonts w:ascii="Times New Roman" w:hAnsi="Times New Roman"/>
                <w:sz w:val="24"/>
                <w:szCs w:val="24"/>
                <w:lang w:val="x-none" w:eastAsia="x-none"/>
              </w:rPr>
              <w:t>летательных аппаратов.</w:t>
            </w:r>
          </w:p>
          <w:p w14:paraId="487CB514" w14:textId="77777777" w:rsidR="00DA728D" w:rsidRPr="00741368" w:rsidRDefault="00DA728D" w:rsidP="00DA728D">
            <w:pPr>
              <w:numPr>
                <w:ilvl w:val="0"/>
                <w:numId w:val="16"/>
              </w:numPr>
              <w:tabs>
                <w:tab w:val="left" w:pos="306"/>
              </w:tabs>
              <w:spacing w:after="0" w:line="240" w:lineRule="auto"/>
              <w:ind w:left="0" w:firstLine="0"/>
              <w:rPr>
                <w:rFonts w:ascii="Times New Roman" w:hAnsi="Times New Roman"/>
                <w:sz w:val="24"/>
                <w:szCs w:val="24"/>
                <w:lang w:val="x-none" w:eastAsia="x-none"/>
              </w:rPr>
            </w:pPr>
            <w:r w:rsidRPr="00741368">
              <w:rPr>
                <w:rFonts w:ascii="Times New Roman" w:hAnsi="Times New Roman"/>
                <w:sz w:val="24"/>
                <w:szCs w:val="24"/>
                <w:lang w:val="x-none" w:eastAsia="x-none"/>
              </w:rPr>
              <w:t>Участие в разработке теоретических компоновочных чертежей деталей.</w:t>
            </w:r>
          </w:p>
          <w:p w14:paraId="733B8C51" w14:textId="77777777" w:rsidR="00DA728D" w:rsidRPr="00741368" w:rsidRDefault="00DA728D" w:rsidP="00DA728D">
            <w:pPr>
              <w:numPr>
                <w:ilvl w:val="0"/>
                <w:numId w:val="16"/>
              </w:numPr>
              <w:tabs>
                <w:tab w:val="left" w:pos="306"/>
              </w:tabs>
              <w:spacing w:after="0" w:line="240" w:lineRule="auto"/>
              <w:ind w:left="0" w:firstLine="0"/>
              <w:rPr>
                <w:rFonts w:ascii="Times New Roman" w:hAnsi="Times New Roman"/>
                <w:sz w:val="24"/>
                <w:szCs w:val="24"/>
                <w:lang w:val="x-none" w:eastAsia="x-none"/>
              </w:rPr>
            </w:pPr>
            <w:r w:rsidRPr="00741368">
              <w:rPr>
                <w:rFonts w:ascii="Times New Roman" w:hAnsi="Times New Roman"/>
                <w:sz w:val="24"/>
                <w:szCs w:val="24"/>
                <w:lang w:val="x-none" w:eastAsia="x-none"/>
              </w:rPr>
              <w:t>Участие в подготовке и выпуске технических инструкций.</w:t>
            </w:r>
          </w:p>
          <w:p w14:paraId="4E82E747" w14:textId="77777777" w:rsidR="00DA728D" w:rsidRPr="00741368" w:rsidRDefault="00DA728D" w:rsidP="00DA728D">
            <w:pPr>
              <w:numPr>
                <w:ilvl w:val="0"/>
                <w:numId w:val="16"/>
              </w:numPr>
              <w:tabs>
                <w:tab w:val="left" w:pos="306"/>
              </w:tabs>
              <w:spacing w:after="0" w:line="240" w:lineRule="auto"/>
              <w:ind w:left="0" w:firstLine="0"/>
              <w:jc w:val="both"/>
              <w:rPr>
                <w:rFonts w:ascii="Times New Roman" w:hAnsi="Times New Roman"/>
                <w:sz w:val="24"/>
                <w:szCs w:val="24"/>
                <w:lang w:val="x-none" w:eastAsia="x-none"/>
              </w:rPr>
            </w:pPr>
            <w:r w:rsidRPr="00741368">
              <w:rPr>
                <w:rFonts w:ascii="Times New Roman" w:hAnsi="Times New Roman"/>
                <w:sz w:val="24"/>
                <w:szCs w:val="24"/>
                <w:lang w:val="x-none" w:eastAsia="x-none"/>
              </w:rPr>
              <w:t xml:space="preserve">Работа с методическим материалом и технологиями конструирования систем и агрегатов </w:t>
            </w:r>
            <w:r w:rsidRPr="00741368">
              <w:rPr>
                <w:rFonts w:ascii="Times New Roman" w:hAnsi="Times New Roman"/>
                <w:sz w:val="24"/>
                <w:szCs w:val="24"/>
                <w:lang w:eastAsia="x-none"/>
              </w:rPr>
              <w:t xml:space="preserve">космических </w:t>
            </w:r>
            <w:r w:rsidRPr="00741368">
              <w:rPr>
                <w:rFonts w:ascii="Times New Roman" w:hAnsi="Times New Roman"/>
                <w:sz w:val="24"/>
                <w:szCs w:val="24"/>
                <w:lang w:val="x-none" w:eastAsia="x-none"/>
              </w:rPr>
              <w:t>летательного аппарата.</w:t>
            </w:r>
          </w:p>
          <w:p w14:paraId="0EEF5F58" w14:textId="77777777" w:rsidR="00DA728D" w:rsidRPr="00741368" w:rsidRDefault="00DA728D" w:rsidP="00DA728D">
            <w:pPr>
              <w:numPr>
                <w:ilvl w:val="0"/>
                <w:numId w:val="16"/>
              </w:numPr>
              <w:tabs>
                <w:tab w:val="left" w:pos="306"/>
              </w:tabs>
              <w:spacing w:after="0" w:line="240" w:lineRule="auto"/>
              <w:ind w:left="0" w:firstLine="0"/>
              <w:rPr>
                <w:rFonts w:ascii="Times New Roman" w:hAnsi="Times New Roman"/>
                <w:sz w:val="24"/>
                <w:szCs w:val="24"/>
                <w:lang w:val="x-none" w:eastAsia="x-none"/>
              </w:rPr>
            </w:pPr>
            <w:r w:rsidRPr="00741368">
              <w:rPr>
                <w:rFonts w:ascii="Times New Roman" w:hAnsi="Times New Roman"/>
                <w:sz w:val="24"/>
                <w:szCs w:val="24"/>
                <w:lang w:val="x-none" w:eastAsia="x-none"/>
              </w:rPr>
              <w:t>Применение в работе методики расчета деталей и узлов на прочность.</w:t>
            </w:r>
          </w:p>
          <w:p w14:paraId="10297090" w14:textId="77777777" w:rsidR="00DA728D" w:rsidRPr="00741368" w:rsidRDefault="00DA728D" w:rsidP="00DA728D">
            <w:pPr>
              <w:numPr>
                <w:ilvl w:val="0"/>
                <w:numId w:val="16"/>
              </w:numPr>
              <w:tabs>
                <w:tab w:val="left" w:pos="306"/>
              </w:tabs>
              <w:spacing w:after="0" w:line="240" w:lineRule="auto"/>
              <w:ind w:left="0" w:firstLine="0"/>
              <w:rPr>
                <w:rFonts w:ascii="Times New Roman" w:hAnsi="Times New Roman"/>
                <w:sz w:val="24"/>
                <w:szCs w:val="24"/>
                <w:lang w:val="x-none" w:eastAsia="x-none"/>
              </w:rPr>
            </w:pPr>
            <w:r w:rsidRPr="00741368">
              <w:rPr>
                <w:rFonts w:ascii="Times New Roman" w:hAnsi="Times New Roman"/>
                <w:sz w:val="24"/>
                <w:szCs w:val="24"/>
                <w:lang w:val="x-none" w:eastAsia="x-none"/>
              </w:rPr>
              <w:t>Проверка конструкторской документации на соответствие требованиям нормативно-технической документации.</w:t>
            </w:r>
          </w:p>
          <w:p w14:paraId="20D003A1" w14:textId="77777777" w:rsidR="00DA728D" w:rsidRPr="00741368" w:rsidRDefault="00DA728D" w:rsidP="00DA728D">
            <w:pPr>
              <w:numPr>
                <w:ilvl w:val="0"/>
                <w:numId w:val="16"/>
              </w:numPr>
              <w:tabs>
                <w:tab w:val="left" w:pos="306"/>
              </w:tabs>
              <w:spacing w:after="0" w:line="240" w:lineRule="auto"/>
              <w:ind w:left="0" w:firstLine="0"/>
              <w:rPr>
                <w:rFonts w:ascii="Times New Roman" w:hAnsi="Times New Roman"/>
                <w:sz w:val="24"/>
                <w:szCs w:val="24"/>
                <w:lang w:val="x-none" w:eastAsia="x-none"/>
              </w:rPr>
            </w:pPr>
            <w:r w:rsidRPr="00741368">
              <w:rPr>
                <w:rFonts w:ascii="Times New Roman" w:hAnsi="Times New Roman"/>
                <w:sz w:val="24"/>
                <w:szCs w:val="24"/>
                <w:lang w:val="x-none" w:eastAsia="x-none"/>
              </w:rPr>
              <w:t>Применение стандартного программного обеспечения при оформлении документации; стандартных пакетов прикладных программ при проведении расчетных и конструкторских работ, графическом оформлении проекта.</w:t>
            </w:r>
          </w:p>
          <w:p w14:paraId="2F71E5A5" w14:textId="6727FD9E" w:rsidR="00E464D9" w:rsidRPr="008F655D" w:rsidRDefault="00DA728D" w:rsidP="00DA728D">
            <w:pPr>
              <w:spacing w:after="0"/>
              <w:rPr>
                <w:rFonts w:ascii="Times New Roman" w:hAnsi="Times New Roman"/>
                <w:b/>
                <w:sz w:val="24"/>
                <w:szCs w:val="24"/>
              </w:rPr>
            </w:pPr>
            <w:r w:rsidRPr="00741368">
              <w:rPr>
                <w:rFonts w:ascii="Times New Roman" w:hAnsi="Times New Roman"/>
                <w:sz w:val="24"/>
                <w:szCs w:val="24"/>
                <w:lang w:val="x-none" w:eastAsia="x-none"/>
              </w:rPr>
              <w:t>Работа с технической документацией.</w:t>
            </w:r>
          </w:p>
        </w:tc>
        <w:tc>
          <w:tcPr>
            <w:tcW w:w="683" w:type="pct"/>
            <w:vAlign w:val="center"/>
          </w:tcPr>
          <w:p w14:paraId="3F83A77C" w14:textId="77777777" w:rsidR="00E464D9" w:rsidRPr="008F655D" w:rsidRDefault="00E464D9" w:rsidP="00E464D9">
            <w:pPr>
              <w:spacing w:after="0"/>
              <w:rPr>
                <w:rFonts w:ascii="Times New Roman" w:hAnsi="Times New Roman"/>
                <w:b/>
                <w:sz w:val="24"/>
                <w:szCs w:val="24"/>
              </w:rPr>
            </w:pPr>
            <w:r>
              <w:rPr>
                <w:rFonts w:ascii="Times New Roman" w:hAnsi="Times New Roman"/>
                <w:b/>
                <w:sz w:val="24"/>
                <w:szCs w:val="24"/>
              </w:rPr>
              <w:t>144</w:t>
            </w:r>
            <w:r w:rsidRPr="008F655D">
              <w:rPr>
                <w:rFonts w:ascii="Times New Roman" w:hAnsi="Times New Roman"/>
                <w:b/>
                <w:sz w:val="24"/>
                <w:szCs w:val="24"/>
              </w:rPr>
              <w:t>/</w:t>
            </w:r>
            <w:r>
              <w:rPr>
                <w:rFonts w:ascii="Times New Roman" w:hAnsi="Times New Roman"/>
                <w:b/>
                <w:sz w:val="24"/>
                <w:szCs w:val="24"/>
              </w:rPr>
              <w:t>144</w:t>
            </w:r>
          </w:p>
        </w:tc>
        <w:tc>
          <w:tcPr>
            <w:tcW w:w="460" w:type="pct"/>
            <w:gridSpan w:val="2"/>
          </w:tcPr>
          <w:p w14:paraId="38BD10E5" w14:textId="77777777" w:rsidR="00E464D9" w:rsidRPr="008F655D" w:rsidRDefault="00E464D9" w:rsidP="00E464D9">
            <w:pPr>
              <w:spacing w:after="0"/>
              <w:rPr>
                <w:rFonts w:ascii="Times New Roman" w:hAnsi="Times New Roman"/>
                <w:b/>
                <w:sz w:val="24"/>
                <w:szCs w:val="24"/>
              </w:rPr>
            </w:pPr>
          </w:p>
        </w:tc>
        <w:tc>
          <w:tcPr>
            <w:tcW w:w="400" w:type="pct"/>
          </w:tcPr>
          <w:p w14:paraId="483DFAA8" w14:textId="77777777" w:rsidR="00E464D9" w:rsidRPr="008F655D" w:rsidRDefault="00E464D9" w:rsidP="00E464D9">
            <w:pPr>
              <w:spacing w:after="0"/>
              <w:rPr>
                <w:rFonts w:ascii="Times New Roman" w:hAnsi="Times New Roman"/>
                <w:b/>
                <w:sz w:val="24"/>
                <w:szCs w:val="24"/>
              </w:rPr>
            </w:pPr>
          </w:p>
        </w:tc>
      </w:tr>
      <w:tr w:rsidR="00E464D9" w:rsidRPr="008F655D" w14:paraId="79974B40" w14:textId="77777777" w:rsidTr="00327661">
        <w:tc>
          <w:tcPr>
            <w:tcW w:w="3457" w:type="pct"/>
            <w:gridSpan w:val="4"/>
          </w:tcPr>
          <w:p w14:paraId="1C6B7CB4" w14:textId="77777777" w:rsidR="00E464D9" w:rsidRPr="008F655D" w:rsidRDefault="00E464D9" w:rsidP="00E464D9">
            <w:pPr>
              <w:suppressAutoHyphens/>
              <w:spacing w:after="0"/>
              <w:jc w:val="both"/>
              <w:rPr>
                <w:rFonts w:ascii="Times New Roman" w:hAnsi="Times New Roman"/>
                <w:b/>
                <w:sz w:val="24"/>
                <w:szCs w:val="24"/>
              </w:rPr>
            </w:pPr>
            <w:r w:rsidRPr="008F655D">
              <w:rPr>
                <w:rFonts w:ascii="Times New Roman" w:hAnsi="Times New Roman"/>
                <w:b/>
                <w:bCs/>
                <w:sz w:val="24"/>
                <w:szCs w:val="24"/>
              </w:rPr>
              <w:t>Промежуточная аттестация</w:t>
            </w:r>
          </w:p>
        </w:tc>
        <w:tc>
          <w:tcPr>
            <w:tcW w:w="683" w:type="pct"/>
            <w:vAlign w:val="center"/>
          </w:tcPr>
          <w:p w14:paraId="629BD1BE" w14:textId="77777777" w:rsidR="00E464D9" w:rsidRPr="008F655D" w:rsidRDefault="00E464D9" w:rsidP="00E464D9">
            <w:pPr>
              <w:spacing w:after="0"/>
              <w:rPr>
                <w:rFonts w:ascii="Times New Roman" w:hAnsi="Times New Roman"/>
                <w:b/>
                <w:sz w:val="24"/>
                <w:szCs w:val="24"/>
              </w:rPr>
            </w:pPr>
            <w:r w:rsidRPr="008F655D">
              <w:rPr>
                <w:rFonts w:ascii="Times New Roman" w:hAnsi="Times New Roman"/>
                <w:b/>
                <w:sz w:val="24"/>
                <w:szCs w:val="24"/>
              </w:rPr>
              <w:t>12</w:t>
            </w:r>
          </w:p>
        </w:tc>
        <w:tc>
          <w:tcPr>
            <w:tcW w:w="460" w:type="pct"/>
            <w:gridSpan w:val="2"/>
          </w:tcPr>
          <w:p w14:paraId="0ECA4363" w14:textId="77777777" w:rsidR="00E464D9" w:rsidRPr="008F655D" w:rsidRDefault="00E464D9" w:rsidP="00E464D9">
            <w:pPr>
              <w:spacing w:after="0"/>
              <w:rPr>
                <w:rFonts w:ascii="Times New Roman" w:hAnsi="Times New Roman"/>
                <w:b/>
                <w:sz w:val="24"/>
                <w:szCs w:val="24"/>
              </w:rPr>
            </w:pPr>
          </w:p>
        </w:tc>
        <w:tc>
          <w:tcPr>
            <w:tcW w:w="400" w:type="pct"/>
          </w:tcPr>
          <w:p w14:paraId="0087ECE2" w14:textId="77777777" w:rsidR="00E464D9" w:rsidRPr="008F655D" w:rsidRDefault="00E464D9" w:rsidP="00E464D9">
            <w:pPr>
              <w:spacing w:after="0"/>
              <w:rPr>
                <w:rFonts w:ascii="Times New Roman" w:hAnsi="Times New Roman"/>
                <w:b/>
                <w:sz w:val="24"/>
                <w:szCs w:val="24"/>
              </w:rPr>
            </w:pPr>
          </w:p>
        </w:tc>
      </w:tr>
      <w:tr w:rsidR="00E464D9" w:rsidRPr="008F655D" w14:paraId="14D1EC5A" w14:textId="77777777" w:rsidTr="00327661">
        <w:tc>
          <w:tcPr>
            <w:tcW w:w="3457" w:type="pct"/>
            <w:gridSpan w:val="4"/>
          </w:tcPr>
          <w:p w14:paraId="3C2EDC73" w14:textId="77777777" w:rsidR="00E464D9" w:rsidRPr="008F655D" w:rsidRDefault="00E464D9" w:rsidP="00E464D9">
            <w:pPr>
              <w:spacing w:after="0"/>
              <w:rPr>
                <w:rFonts w:ascii="Times New Roman" w:hAnsi="Times New Roman"/>
                <w:b/>
                <w:bCs/>
                <w:sz w:val="24"/>
                <w:szCs w:val="24"/>
              </w:rPr>
            </w:pPr>
            <w:r w:rsidRPr="008F655D">
              <w:rPr>
                <w:rFonts w:ascii="Times New Roman" w:hAnsi="Times New Roman"/>
                <w:b/>
                <w:bCs/>
                <w:sz w:val="24"/>
                <w:szCs w:val="24"/>
              </w:rPr>
              <w:t>Всего</w:t>
            </w:r>
          </w:p>
        </w:tc>
        <w:tc>
          <w:tcPr>
            <w:tcW w:w="683" w:type="pct"/>
            <w:vAlign w:val="center"/>
          </w:tcPr>
          <w:p w14:paraId="6CCBF314" w14:textId="77777777" w:rsidR="00E464D9" w:rsidRPr="008F655D" w:rsidRDefault="00E464D9" w:rsidP="00E464D9">
            <w:pPr>
              <w:spacing w:after="0"/>
              <w:jc w:val="center"/>
              <w:rPr>
                <w:rFonts w:ascii="Times New Roman" w:hAnsi="Times New Roman"/>
                <w:b/>
                <w:sz w:val="24"/>
                <w:szCs w:val="24"/>
              </w:rPr>
            </w:pPr>
            <w:r>
              <w:rPr>
                <w:rFonts w:ascii="Times New Roman" w:hAnsi="Times New Roman"/>
                <w:b/>
                <w:sz w:val="24"/>
                <w:szCs w:val="24"/>
              </w:rPr>
              <w:t>406</w:t>
            </w:r>
          </w:p>
        </w:tc>
        <w:tc>
          <w:tcPr>
            <w:tcW w:w="460" w:type="pct"/>
            <w:gridSpan w:val="2"/>
          </w:tcPr>
          <w:p w14:paraId="67393528" w14:textId="77777777" w:rsidR="00E464D9" w:rsidRPr="008F655D" w:rsidRDefault="00E464D9" w:rsidP="00E464D9">
            <w:pPr>
              <w:spacing w:after="0"/>
              <w:rPr>
                <w:rFonts w:ascii="Times New Roman" w:hAnsi="Times New Roman"/>
                <w:b/>
                <w:sz w:val="24"/>
                <w:szCs w:val="24"/>
              </w:rPr>
            </w:pPr>
          </w:p>
        </w:tc>
        <w:tc>
          <w:tcPr>
            <w:tcW w:w="400" w:type="pct"/>
          </w:tcPr>
          <w:p w14:paraId="18B93925" w14:textId="77777777" w:rsidR="00E464D9" w:rsidRPr="008F655D" w:rsidRDefault="00E464D9" w:rsidP="00E464D9">
            <w:pPr>
              <w:spacing w:after="0"/>
              <w:rPr>
                <w:rFonts w:ascii="Times New Roman" w:hAnsi="Times New Roman"/>
                <w:b/>
                <w:sz w:val="24"/>
                <w:szCs w:val="24"/>
              </w:rPr>
            </w:pPr>
          </w:p>
        </w:tc>
      </w:tr>
    </w:tbl>
    <w:p w14:paraId="5464FD1B" w14:textId="77777777" w:rsidR="00306AFC" w:rsidRPr="008F655D" w:rsidRDefault="00306AFC" w:rsidP="00306AFC">
      <w:pPr>
        <w:spacing w:after="0"/>
        <w:rPr>
          <w:rFonts w:ascii="Times New Roman" w:hAnsi="Times New Roman"/>
          <w:sz w:val="24"/>
          <w:szCs w:val="24"/>
        </w:rPr>
        <w:sectPr w:rsidR="00306AFC" w:rsidRPr="008F655D" w:rsidSect="00733AEF">
          <w:pgSz w:w="16840" w:h="11907" w:orient="landscape"/>
          <w:pgMar w:top="851" w:right="1134" w:bottom="851" w:left="992" w:header="709" w:footer="709" w:gutter="0"/>
          <w:cols w:space="720"/>
        </w:sectPr>
      </w:pPr>
    </w:p>
    <w:p w14:paraId="414EC86E" w14:textId="77777777" w:rsidR="00306AFC" w:rsidRPr="008F655D" w:rsidRDefault="00306AFC" w:rsidP="00306AFC">
      <w:pPr>
        <w:spacing w:after="0"/>
        <w:jc w:val="center"/>
        <w:rPr>
          <w:rFonts w:ascii="Times New Roman" w:hAnsi="Times New Roman"/>
          <w:b/>
          <w:bCs/>
          <w:sz w:val="24"/>
          <w:szCs w:val="24"/>
        </w:rPr>
      </w:pPr>
      <w:r w:rsidRPr="008F655D">
        <w:rPr>
          <w:rFonts w:ascii="Times New Roman" w:hAnsi="Times New Roman"/>
          <w:b/>
          <w:bCs/>
          <w:sz w:val="24"/>
          <w:szCs w:val="24"/>
        </w:rPr>
        <w:lastRenderedPageBreak/>
        <w:t>3. УСЛОВИЯ РЕАЛИЗАЦИИ ПРОФЕССИОНАЛЬНОГО МОДУЛЯ</w:t>
      </w:r>
    </w:p>
    <w:p w14:paraId="066BF2B7" w14:textId="77777777" w:rsidR="00306AFC" w:rsidRPr="008F655D" w:rsidRDefault="00306AFC" w:rsidP="00306AFC">
      <w:pPr>
        <w:spacing w:after="0"/>
        <w:ind w:firstLine="709"/>
        <w:rPr>
          <w:rFonts w:ascii="Times New Roman" w:hAnsi="Times New Roman"/>
          <w:b/>
          <w:bCs/>
          <w:sz w:val="24"/>
          <w:szCs w:val="24"/>
        </w:rPr>
      </w:pPr>
    </w:p>
    <w:p w14:paraId="764B0648" w14:textId="77777777" w:rsidR="00306AFC" w:rsidRPr="008F655D" w:rsidRDefault="00306AFC" w:rsidP="00306AFC">
      <w:pPr>
        <w:spacing w:after="0"/>
        <w:ind w:firstLine="709"/>
        <w:rPr>
          <w:rFonts w:ascii="Times New Roman" w:hAnsi="Times New Roman"/>
          <w:b/>
          <w:bCs/>
          <w:sz w:val="24"/>
          <w:szCs w:val="24"/>
        </w:rPr>
      </w:pPr>
      <w:r w:rsidRPr="008F655D">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373CF403" w14:textId="77777777" w:rsidR="00306AFC" w:rsidRPr="008F655D" w:rsidRDefault="00306AFC" w:rsidP="00306AFC">
      <w:pPr>
        <w:suppressAutoHyphens/>
        <w:spacing w:after="0"/>
        <w:ind w:firstLine="709"/>
        <w:jc w:val="both"/>
        <w:rPr>
          <w:rFonts w:ascii="Times New Roman" w:hAnsi="Times New Roman"/>
          <w:bCs/>
          <w:sz w:val="24"/>
          <w:szCs w:val="24"/>
        </w:rPr>
      </w:pPr>
      <w:r>
        <w:rPr>
          <w:rFonts w:ascii="Times New Roman" w:hAnsi="Times New Roman"/>
          <w:iCs/>
          <w:sz w:val="24"/>
          <w:szCs w:val="24"/>
        </w:rPr>
        <w:t>Лаборатория «</w:t>
      </w:r>
      <w:r w:rsidRPr="00F755F0">
        <w:rPr>
          <w:rFonts w:ascii="Times New Roman" w:hAnsi="Times New Roman"/>
          <w:iCs/>
          <w:sz w:val="24"/>
          <w:szCs w:val="24"/>
        </w:rPr>
        <w:t>Конструкции летательных аппаратов (узлов, агрегатов, оборудования, систем)</w:t>
      </w:r>
      <w:r>
        <w:rPr>
          <w:rFonts w:ascii="Times New Roman" w:hAnsi="Times New Roman"/>
          <w:iCs/>
          <w:sz w:val="24"/>
          <w:szCs w:val="24"/>
        </w:rPr>
        <w:t>»</w:t>
      </w:r>
      <w:r w:rsidRPr="008F655D">
        <w:rPr>
          <w:rFonts w:ascii="Times New Roman" w:hAnsi="Times New Roman"/>
          <w:bCs/>
          <w:sz w:val="24"/>
          <w:szCs w:val="24"/>
        </w:rPr>
        <w:t>, в соответствии с п. 6.1.2.1 образовательной программы по специальности 24.02.01 Производства летательных аппаратов.</w:t>
      </w:r>
    </w:p>
    <w:p w14:paraId="3869FAAC" w14:textId="77777777" w:rsidR="00306AFC" w:rsidRPr="008F655D" w:rsidRDefault="00306AFC" w:rsidP="00306AFC">
      <w:pPr>
        <w:suppressAutoHyphens/>
        <w:spacing w:after="0"/>
        <w:ind w:firstLine="709"/>
        <w:jc w:val="both"/>
        <w:rPr>
          <w:rFonts w:ascii="Times New Roman" w:hAnsi="Times New Roman"/>
          <w:bCs/>
          <w:sz w:val="24"/>
          <w:szCs w:val="24"/>
        </w:rPr>
      </w:pPr>
      <w:r w:rsidRPr="008F655D">
        <w:rPr>
          <w:rFonts w:ascii="Times New Roman" w:hAnsi="Times New Roman"/>
          <w:bCs/>
          <w:sz w:val="24"/>
          <w:szCs w:val="24"/>
        </w:rPr>
        <w:t>Мастерские</w:t>
      </w:r>
      <w:r w:rsidRPr="008F655D">
        <w:rPr>
          <w:rFonts w:ascii="Times New Roman" w:hAnsi="Times New Roman"/>
          <w:sz w:val="24"/>
          <w:szCs w:val="24"/>
        </w:rPr>
        <w:t xml:space="preserve"> механообрабатывающие</w:t>
      </w:r>
      <w:r w:rsidRPr="008F655D">
        <w:rPr>
          <w:rFonts w:ascii="Times New Roman" w:hAnsi="Times New Roman"/>
          <w:bCs/>
          <w:sz w:val="24"/>
          <w:szCs w:val="24"/>
        </w:rPr>
        <w:t>, оснащенные в соответствии с п. 6.1.2.4 образовательной программы по данной специальности 24.02.01 Производства летательных аппаратов.</w:t>
      </w:r>
    </w:p>
    <w:p w14:paraId="54C25B52" w14:textId="77777777" w:rsidR="00306AFC" w:rsidRPr="008F655D" w:rsidRDefault="00306AFC" w:rsidP="00306AFC">
      <w:pPr>
        <w:suppressAutoHyphens/>
        <w:spacing w:after="0"/>
        <w:ind w:firstLine="709"/>
        <w:jc w:val="both"/>
        <w:rPr>
          <w:rFonts w:ascii="Times New Roman" w:hAnsi="Times New Roman"/>
          <w:bCs/>
          <w:sz w:val="24"/>
          <w:szCs w:val="24"/>
        </w:rPr>
      </w:pPr>
      <w:r w:rsidRPr="008F655D">
        <w:rPr>
          <w:rFonts w:ascii="Times New Roman" w:hAnsi="Times New Roman"/>
          <w:bCs/>
          <w:sz w:val="24"/>
          <w:szCs w:val="24"/>
        </w:rPr>
        <w:t>Оснащенные базы практики в соответствии с п 6.1.2.5 образовательной программы по специальности 24.02.01 Производства летательных аппаратов.</w:t>
      </w:r>
    </w:p>
    <w:p w14:paraId="3F363387" w14:textId="77777777" w:rsidR="00306AFC" w:rsidRPr="008F655D" w:rsidRDefault="00306AFC" w:rsidP="00306AFC">
      <w:pPr>
        <w:spacing w:after="0"/>
        <w:rPr>
          <w:rFonts w:ascii="Times New Roman" w:hAnsi="Times New Roman"/>
          <w:sz w:val="24"/>
          <w:szCs w:val="24"/>
        </w:rPr>
      </w:pPr>
    </w:p>
    <w:p w14:paraId="1D639A9C" w14:textId="77777777" w:rsidR="00306AFC" w:rsidRPr="008F655D" w:rsidRDefault="00306AFC" w:rsidP="00306AFC">
      <w:pPr>
        <w:spacing w:after="0"/>
        <w:ind w:firstLine="709"/>
        <w:rPr>
          <w:rFonts w:ascii="Times New Roman" w:hAnsi="Times New Roman"/>
          <w:b/>
          <w:bCs/>
          <w:sz w:val="24"/>
          <w:szCs w:val="24"/>
        </w:rPr>
      </w:pPr>
      <w:r w:rsidRPr="008F655D">
        <w:rPr>
          <w:rFonts w:ascii="Times New Roman" w:hAnsi="Times New Roman"/>
          <w:b/>
          <w:bCs/>
          <w:sz w:val="24"/>
          <w:szCs w:val="24"/>
        </w:rPr>
        <w:t>3.2. Информационное обеспечение реализации программы</w:t>
      </w:r>
    </w:p>
    <w:p w14:paraId="112F20FA" w14:textId="77777777" w:rsidR="00306AFC" w:rsidRPr="008F655D" w:rsidRDefault="00306AFC" w:rsidP="00306AFC">
      <w:pPr>
        <w:spacing w:after="0"/>
        <w:ind w:firstLine="709"/>
        <w:rPr>
          <w:rFonts w:ascii="Times New Roman" w:hAnsi="Times New Roman"/>
          <w:b/>
          <w:bCs/>
          <w:sz w:val="24"/>
          <w:szCs w:val="24"/>
        </w:rPr>
      </w:pPr>
    </w:p>
    <w:p w14:paraId="5810C32D" w14:textId="77777777" w:rsidR="00306AFC" w:rsidRPr="008F655D" w:rsidRDefault="00306AFC" w:rsidP="00306AFC">
      <w:pPr>
        <w:suppressAutoHyphens/>
        <w:spacing w:after="0"/>
        <w:ind w:firstLine="709"/>
        <w:jc w:val="both"/>
        <w:rPr>
          <w:rFonts w:ascii="Times New Roman" w:hAnsi="Times New Roman"/>
          <w:sz w:val="24"/>
          <w:szCs w:val="24"/>
        </w:rPr>
      </w:pPr>
      <w:r w:rsidRPr="008F655D">
        <w:rPr>
          <w:rFonts w:ascii="Times New Roman" w:hAnsi="Times New Roman"/>
          <w:bCs/>
          <w:sz w:val="24"/>
          <w:szCs w:val="24"/>
        </w:rPr>
        <w:t>Для реализации программы библиотечный фонд образовательной организации должен иметь п</w:t>
      </w:r>
      <w:r w:rsidRPr="008F655D">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F655D">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61C8392" w14:textId="77777777" w:rsidR="00306AFC" w:rsidRPr="008F655D" w:rsidRDefault="00306AFC" w:rsidP="00306AFC">
      <w:pPr>
        <w:spacing w:after="0"/>
        <w:ind w:firstLine="709"/>
        <w:contextualSpacing/>
        <w:rPr>
          <w:rFonts w:ascii="Times New Roman" w:hAnsi="Times New Roman"/>
          <w:sz w:val="24"/>
          <w:szCs w:val="24"/>
        </w:rPr>
      </w:pPr>
    </w:p>
    <w:p w14:paraId="5EF032EE" w14:textId="77777777" w:rsidR="00306AFC" w:rsidRPr="008F655D" w:rsidRDefault="00306AFC" w:rsidP="00306AFC">
      <w:pPr>
        <w:pStyle w:val="ae"/>
        <w:spacing w:before="0" w:after="0" w:line="276" w:lineRule="auto"/>
        <w:ind w:left="0" w:firstLine="709"/>
        <w:contextualSpacing/>
        <w:rPr>
          <w:b/>
        </w:rPr>
      </w:pPr>
      <w:r w:rsidRPr="008F655D">
        <w:rPr>
          <w:b/>
        </w:rPr>
        <w:t>3.2.1. Основные печатные издания</w:t>
      </w:r>
    </w:p>
    <w:p w14:paraId="3FDECBD2" w14:textId="77777777" w:rsidR="00306AFC" w:rsidRPr="008F655D" w:rsidRDefault="00306AFC" w:rsidP="00306AFC">
      <w:pPr>
        <w:spacing w:after="0"/>
        <w:ind w:firstLine="709"/>
        <w:contextualSpacing/>
        <w:rPr>
          <w:rFonts w:ascii="Times New Roman" w:hAnsi="Times New Roman"/>
          <w:b/>
          <w:sz w:val="24"/>
          <w:szCs w:val="24"/>
        </w:rPr>
      </w:pPr>
    </w:p>
    <w:p w14:paraId="7B27979B" w14:textId="77777777" w:rsidR="007051DA" w:rsidRPr="005F651B" w:rsidRDefault="007051DA" w:rsidP="007051DA">
      <w:pPr>
        <w:spacing w:after="0" w:line="240" w:lineRule="auto"/>
        <w:ind w:firstLine="709"/>
        <w:jc w:val="both"/>
        <w:rPr>
          <w:rFonts w:ascii="Times New Roman" w:hAnsi="Times New Roman"/>
          <w:color w:val="0000FF" w:themeColor="hyperlink"/>
          <w:sz w:val="24"/>
          <w:szCs w:val="24"/>
          <w:u w:val="single"/>
        </w:rPr>
      </w:pPr>
      <w:r w:rsidRPr="005F651B">
        <w:rPr>
          <w:rFonts w:ascii="Times New Roman" w:hAnsi="Times New Roman"/>
          <w:sz w:val="24"/>
          <w:szCs w:val="24"/>
        </w:rPr>
        <w:t xml:space="preserve">1. Аверьянов, Андрей Петрович. Введение в ракетно-космическую технику. Учебное пособие. В 2 томах Том </w:t>
      </w:r>
      <w:proofErr w:type="gramStart"/>
      <w:r w:rsidRPr="005F651B">
        <w:rPr>
          <w:rFonts w:ascii="Times New Roman" w:hAnsi="Times New Roman"/>
          <w:sz w:val="24"/>
          <w:szCs w:val="24"/>
        </w:rPr>
        <w:t>1 :</w:t>
      </w:r>
      <w:proofErr w:type="gramEnd"/>
      <w:r w:rsidRPr="005F651B">
        <w:rPr>
          <w:rFonts w:ascii="Times New Roman" w:hAnsi="Times New Roman"/>
          <w:sz w:val="24"/>
          <w:szCs w:val="24"/>
        </w:rPr>
        <w:t xml:space="preserve"> Учебное пособие. - Вологда: Инфра-Инженерия, 2018. - 379 с. - ISBN 9785972901951. URL: </w:t>
      </w:r>
      <w:hyperlink r:id="rId41" w:history="1">
        <w:r w:rsidRPr="005F651B">
          <w:rPr>
            <w:rFonts w:ascii="Times New Roman" w:hAnsi="Times New Roman"/>
            <w:color w:val="0000FF" w:themeColor="hyperlink"/>
            <w:sz w:val="24"/>
            <w:szCs w:val="24"/>
            <w:u w:val="single"/>
          </w:rPr>
          <w:t>http://znanium.com/go.php?id=989094</w:t>
        </w:r>
      </w:hyperlink>
    </w:p>
    <w:p w14:paraId="38F01390" w14:textId="77777777" w:rsidR="007051DA" w:rsidRPr="005F651B" w:rsidRDefault="007051DA" w:rsidP="007051DA">
      <w:pPr>
        <w:spacing w:after="0" w:line="240" w:lineRule="auto"/>
        <w:ind w:firstLine="709"/>
        <w:jc w:val="both"/>
        <w:rPr>
          <w:rFonts w:ascii="Times New Roman" w:hAnsi="Times New Roman"/>
          <w:color w:val="0000FF" w:themeColor="hyperlink"/>
          <w:sz w:val="24"/>
          <w:szCs w:val="24"/>
          <w:u w:val="single"/>
        </w:rPr>
      </w:pPr>
      <w:r w:rsidRPr="005F651B">
        <w:rPr>
          <w:rFonts w:ascii="Times New Roman" w:hAnsi="Times New Roman"/>
          <w:sz w:val="24"/>
          <w:szCs w:val="24"/>
        </w:rPr>
        <w:t xml:space="preserve">2. Аверьянов, Андрей Петрович. Введение в ракетно-космическую технику. Учебное пособие. В 2 томах Том </w:t>
      </w:r>
      <w:proofErr w:type="gramStart"/>
      <w:r w:rsidRPr="005F651B">
        <w:rPr>
          <w:rFonts w:ascii="Times New Roman" w:hAnsi="Times New Roman"/>
          <w:sz w:val="24"/>
          <w:szCs w:val="24"/>
        </w:rPr>
        <w:t>2 :</w:t>
      </w:r>
      <w:proofErr w:type="gramEnd"/>
      <w:r w:rsidRPr="005F651B">
        <w:rPr>
          <w:rFonts w:ascii="Times New Roman" w:hAnsi="Times New Roman"/>
          <w:sz w:val="24"/>
          <w:szCs w:val="24"/>
        </w:rPr>
        <w:t xml:space="preserve"> Учебное пособие. - </w:t>
      </w:r>
      <w:proofErr w:type="gramStart"/>
      <w:r w:rsidRPr="005F651B">
        <w:rPr>
          <w:rFonts w:ascii="Times New Roman" w:hAnsi="Times New Roman"/>
          <w:sz w:val="24"/>
          <w:szCs w:val="24"/>
        </w:rPr>
        <w:t>Вологда :</w:t>
      </w:r>
      <w:proofErr w:type="gramEnd"/>
      <w:r w:rsidRPr="005F651B">
        <w:rPr>
          <w:rFonts w:ascii="Times New Roman" w:hAnsi="Times New Roman"/>
          <w:sz w:val="24"/>
          <w:szCs w:val="24"/>
        </w:rPr>
        <w:t xml:space="preserve"> Инфра-Инженерия, 2018. - 444 с. - ISBN 9785972901968. URL: </w:t>
      </w:r>
      <w:hyperlink r:id="rId42" w:history="1">
        <w:r w:rsidRPr="005F651B">
          <w:rPr>
            <w:rFonts w:ascii="Times New Roman" w:hAnsi="Times New Roman"/>
            <w:color w:val="0000FF" w:themeColor="hyperlink"/>
            <w:sz w:val="24"/>
            <w:szCs w:val="24"/>
            <w:u w:val="single"/>
          </w:rPr>
          <w:t>http://znanium.com/go.php?id=989106</w:t>
        </w:r>
      </w:hyperlink>
    </w:p>
    <w:p w14:paraId="6D2B57B2" w14:textId="77777777" w:rsidR="007051DA" w:rsidRPr="005F651B" w:rsidRDefault="007051DA" w:rsidP="007051DA">
      <w:pPr>
        <w:spacing w:after="0" w:line="240" w:lineRule="auto"/>
        <w:ind w:firstLine="709"/>
        <w:jc w:val="both"/>
        <w:rPr>
          <w:rFonts w:ascii="Times New Roman" w:hAnsi="Times New Roman"/>
          <w:color w:val="0000FF" w:themeColor="hyperlink"/>
          <w:sz w:val="24"/>
          <w:szCs w:val="24"/>
          <w:u w:val="single"/>
          <w:shd w:val="clear" w:color="auto" w:fill="FFFFFF"/>
        </w:rPr>
      </w:pPr>
      <w:r w:rsidRPr="005F651B">
        <w:rPr>
          <w:rFonts w:ascii="Times New Roman" w:hAnsi="Times New Roman"/>
          <w:sz w:val="24"/>
          <w:szCs w:val="24"/>
          <w:shd w:val="clear" w:color="auto" w:fill="FFFFFF"/>
        </w:rPr>
        <w:t>3. Ерохин, Б. Т. Теория и проектирование ракетных двигателей: учебник / Б. Т. Ерохин. — Санкт-Петербург: Лань, 2021. — 608 с. — ISBN 978-5-8114-1720-9. — Текст: электронный // Лань: электронно-библиотечная система. — URL</w:t>
      </w:r>
      <w:r w:rsidRPr="005F651B">
        <w:rPr>
          <w:rFonts w:ascii="Times New Roman" w:hAnsi="Times New Roman"/>
          <w:color w:val="616580"/>
          <w:sz w:val="24"/>
          <w:szCs w:val="24"/>
          <w:shd w:val="clear" w:color="auto" w:fill="FFFFFF"/>
        </w:rPr>
        <w:t xml:space="preserve">: </w:t>
      </w:r>
      <w:hyperlink r:id="rId43" w:history="1">
        <w:r w:rsidRPr="005F651B">
          <w:rPr>
            <w:rFonts w:ascii="Times New Roman" w:hAnsi="Times New Roman"/>
            <w:color w:val="0000FF" w:themeColor="hyperlink"/>
            <w:sz w:val="24"/>
            <w:szCs w:val="24"/>
            <w:u w:val="single"/>
            <w:shd w:val="clear" w:color="auto" w:fill="FFFFFF"/>
          </w:rPr>
          <w:t>https://e.lanbook.com/book/168767</w:t>
        </w:r>
      </w:hyperlink>
    </w:p>
    <w:p w14:paraId="32D04672" w14:textId="77777777" w:rsidR="007051DA" w:rsidRPr="005F651B" w:rsidRDefault="007051DA" w:rsidP="007051DA">
      <w:pPr>
        <w:spacing w:after="0" w:line="240" w:lineRule="auto"/>
        <w:ind w:firstLine="709"/>
        <w:jc w:val="both"/>
        <w:rPr>
          <w:rFonts w:ascii="Times New Roman" w:hAnsi="Times New Roman"/>
          <w:color w:val="006CA1"/>
          <w:sz w:val="24"/>
          <w:szCs w:val="24"/>
          <w:u w:val="single"/>
        </w:rPr>
      </w:pPr>
      <w:r w:rsidRPr="005F651B">
        <w:rPr>
          <w:rFonts w:ascii="Times New Roman" w:hAnsi="Times New Roman"/>
          <w:sz w:val="24"/>
          <w:szCs w:val="24"/>
        </w:rPr>
        <w:t>4. Гречух, Л.И. Жидкостные ракетные двигатели: учебное пособие / Л.И. Гречух, И.Н. Гречух; Минобрнауки России, Омский государственный технический университет. – Омск: Омский государственный технический университет (</w:t>
      </w:r>
      <w:proofErr w:type="spellStart"/>
      <w:r w:rsidRPr="005F651B">
        <w:rPr>
          <w:rFonts w:ascii="Times New Roman" w:hAnsi="Times New Roman"/>
          <w:sz w:val="24"/>
          <w:szCs w:val="24"/>
        </w:rPr>
        <w:t>ОмГТУ</w:t>
      </w:r>
      <w:proofErr w:type="spellEnd"/>
      <w:r w:rsidRPr="005F651B">
        <w:rPr>
          <w:rFonts w:ascii="Times New Roman" w:hAnsi="Times New Roman"/>
          <w:sz w:val="24"/>
          <w:szCs w:val="24"/>
        </w:rPr>
        <w:t xml:space="preserve">), 2017. – 140 </w:t>
      </w:r>
      <w:proofErr w:type="gramStart"/>
      <w:r w:rsidRPr="005F651B">
        <w:rPr>
          <w:rFonts w:ascii="Times New Roman" w:hAnsi="Times New Roman"/>
          <w:sz w:val="24"/>
          <w:szCs w:val="24"/>
        </w:rPr>
        <w:t>с. :</w:t>
      </w:r>
      <w:proofErr w:type="gramEnd"/>
      <w:r w:rsidRPr="005F651B">
        <w:rPr>
          <w:rFonts w:ascii="Times New Roman" w:hAnsi="Times New Roman"/>
          <w:sz w:val="24"/>
          <w:szCs w:val="24"/>
        </w:rPr>
        <w:t xml:space="preserve"> табл., граф., схем. – Режим доступа: по подписке. – </w:t>
      </w:r>
      <w:r w:rsidRPr="005F651B">
        <w:rPr>
          <w:rFonts w:ascii="Times New Roman" w:hAnsi="Times New Roman"/>
          <w:color w:val="454545"/>
          <w:sz w:val="24"/>
          <w:szCs w:val="24"/>
        </w:rPr>
        <w:t>URL: </w:t>
      </w:r>
      <w:hyperlink r:id="rId44" w:history="1">
        <w:r w:rsidRPr="005F651B">
          <w:rPr>
            <w:rFonts w:ascii="Times New Roman" w:hAnsi="Times New Roman"/>
            <w:color w:val="006CA1"/>
            <w:sz w:val="24"/>
            <w:szCs w:val="24"/>
            <w:u w:val="single"/>
          </w:rPr>
          <w:t>http://biblioclub.ru/index.php?page=book&amp;id=493319</w:t>
        </w:r>
      </w:hyperlink>
    </w:p>
    <w:p w14:paraId="7B2B43C6" w14:textId="77777777" w:rsidR="007051DA" w:rsidRPr="005F651B" w:rsidRDefault="007051DA" w:rsidP="007051DA">
      <w:pPr>
        <w:spacing w:after="0" w:line="240" w:lineRule="auto"/>
        <w:ind w:firstLine="709"/>
        <w:jc w:val="both"/>
        <w:rPr>
          <w:rFonts w:ascii="Times New Roman" w:hAnsi="Times New Roman"/>
          <w:color w:val="0000FF" w:themeColor="hyperlink"/>
          <w:sz w:val="24"/>
          <w:szCs w:val="24"/>
          <w:u w:val="single"/>
          <w:shd w:val="clear" w:color="auto" w:fill="FFFFFF"/>
        </w:rPr>
      </w:pPr>
      <w:r w:rsidRPr="005F651B">
        <w:rPr>
          <w:rFonts w:ascii="Times New Roman" w:hAnsi="Times New Roman"/>
          <w:sz w:val="24"/>
          <w:szCs w:val="24"/>
          <w:shd w:val="clear" w:color="auto" w:fill="FFFFFF"/>
        </w:rPr>
        <w:t xml:space="preserve">5. </w:t>
      </w:r>
      <w:proofErr w:type="spellStart"/>
      <w:r w:rsidRPr="005F651B">
        <w:rPr>
          <w:rFonts w:ascii="Times New Roman" w:hAnsi="Times New Roman"/>
          <w:sz w:val="24"/>
          <w:szCs w:val="24"/>
          <w:shd w:val="clear" w:color="auto" w:fill="FFFFFF"/>
        </w:rPr>
        <w:t>Тюняев</w:t>
      </w:r>
      <w:proofErr w:type="spellEnd"/>
      <w:r w:rsidRPr="005F651B">
        <w:rPr>
          <w:rFonts w:ascii="Times New Roman" w:hAnsi="Times New Roman"/>
          <w:sz w:val="24"/>
          <w:szCs w:val="24"/>
          <w:shd w:val="clear" w:color="auto" w:fill="FFFFFF"/>
        </w:rPr>
        <w:t xml:space="preserve">, А. В. Основы конструирования деталей машин. Валы и оси: учебно-методическое пособие / А. В. </w:t>
      </w:r>
      <w:proofErr w:type="spellStart"/>
      <w:r w:rsidRPr="005F651B">
        <w:rPr>
          <w:rFonts w:ascii="Times New Roman" w:hAnsi="Times New Roman"/>
          <w:sz w:val="24"/>
          <w:szCs w:val="24"/>
          <w:shd w:val="clear" w:color="auto" w:fill="FFFFFF"/>
        </w:rPr>
        <w:t>Тюняев</w:t>
      </w:r>
      <w:proofErr w:type="spellEnd"/>
      <w:r w:rsidRPr="005F651B">
        <w:rPr>
          <w:rFonts w:ascii="Times New Roman" w:hAnsi="Times New Roman"/>
          <w:sz w:val="24"/>
          <w:szCs w:val="24"/>
          <w:shd w:val="clear" w:color="auto" w:fill="FFFFFF"/>
        </w:rPr>
        <w:t xml:space="preserve">. — 3-е изд., стер. — Санкт-Петербург: Лань, 2019. — 316 с. — ISBN 978-5-8114-4600-1. — Текст: электронный // Лань: электронно-библиотечная система. — URL: </w:t>
      </w:r>
      <w:hyperlink r:id="rId45" w:history="1">
        <w:r w:rsidRPr="005F651B">
          <w:rPr>
            <w:rFonts w:ascii="Times New Roman" w:hAnsi="Times New Roman"/>
            <w:color w:val="0000FF" w:themeColor="hyperlink"/>
            <w:sz w:val="24"/>
            <w:szCs w:val="24"/>
            <w:u w:val="single"/>
            <w:shd w:val="clear" w:color="auto" w:fill="FFFFFF"/>
          </w:rPr>
          <w:t>https://e.lanbook.com/book/123466</w:t>
        </w:r>
      </w:hyperlink>
    </w:p>
    <w:p w14:paraId="45D40442" w14:textId="77777777" w:rsidR="007051DA" w:rsidRPr="005F651B" w:rsidRDefault="007051DA" w:rsidP="007051DA">
      <w:pPr>
        <w:spacing w:after="0" w:line="240" w:lineRule="auto"/>
        <w:ind w:firstLine="709"/>
        <w:jc w:val="both"/>
        <w:rPr>
          <w:rFonts w:ascii="Times New Roman" w:hAnsi="Times New Roman"/>
          <w:color w:val="0000FF" w:themeColor="hyperlink"/>
          <w:sz w:val="24"/>
          <w:szCs w:val="24"/>
          <w:u w:val="single"/>
        </w:rPr>
      </w:pPr>
      <w:r w:rsidRPr="005F651B">
        <w:rPr>
          <w:rFonts w:ascii="Times New Roman" w:hAnsi="Times New Roman"/>
          <w:sz w:val="24"/>
          <w:szCs w:val="24"/>
          <w:shd w:val="clear" w:color="auto" w:fill="FFFFFF"/>
        </w:rPr>
        <w:t xml:space="preserve">6. </w:t>
      </w:r>
      <w:proofErr w:type="spellStart"/>
      <w:r w:rsidRPr="005F651B">
        <w:rPr>
          <w:rFonts w:ascii="Times New Roman" w:hAnsi="Times New Roman"/>
          <w:sz w:val="24"/>
          <w:szCs w:val="24"/>
          <w:shd w:val="clear" w:color="auto" w:fill="FFFFFF"/>
        </w:rPr>
        <w:t>Тюняев</w:t>
      </w:r>
      <w:proofErr w:type="spellEnd"/>
      <w:r w:rsidRPr="005F651B">
        <w:rPr>
          <w:rFonts w:ascii="Times New Roman" w:hAnsi="Times New Roman"/>
          <w:sz w:val="24"/>
          <w:szCs w:val="24"/>
          <w:shd w:val="clear" w:color="auto" w:fill="FFFFFF"/>
        </w:rPr>
        <w:t xml:space="preserve">, А. В. Основы конструирования деталей машин. Литые детали: учебное пособие / А. В. </w:t>
      </w:r>
      <w:proofErr w:type="spellStart"/>
      <w:r w:rsidRPr="005F651B">
        <w:rPr>
          <w:rFonts w:ascii="Times New Roman" w:hAnsi="Times New Roman"/>
          <w:sz w:val="24"/>
          <w:szCs w:val="24"/>
          <w:shd w:val="clear" w:color="auto" w:fill="FFFFFF"/>
        </w:rPr>
        <w:t>Тюняев</w:t>
      </w:r>
      <w:proofErr w:type="spellEnd"/>
      <w:r w:rsidRPr="005F651B">
        <w:rPr>
          <w:rFonts w:ascii="Times New Roman" w:hAnsi="Times New Roman"/>
          <w:sz w:val="24"/>
          <w:szCs w:val="24"/>
          <w:shd w:val="clear" w:color="auto" w:fill="FFFFFF"/>
        </w:rPr>
        <w:t xml:space="preserve">. — 2-е изд., </w:t>
      </w:r>
      <w:proofErr w:type="spellStart"/>
      <w:r w:rsidRPr="005F651B">
        <w:rPr>
          <w:rFonts w:ascii="Times New Roman" w:hAnsi="Times New Roman"/>
          <w:sz w:val="24"/>
          <w:szCs w:val="24"/>
          <w:shd w:val="clear" w:color="auto" w:fill="FFFFFF"/>
        </w:rPr>
        <w:t>испр</w:t>
      </w:r>
      <w:proofErr w:type="spellEnd"/>
      <w:proofErr w:type="gramStart"/>
      <w:r w:rsidRPr="005F651B">
        <w:rPr>
          <w:rFonts w:ascii="Times New Roman" w:hAnsi="Times New Roman"/>
          <w:sz w:val="24"/>
          <w:szCs w:val="24"/>
          <w:shd w:val="clear" w:color="auto" w:fill="FFFFFF"/>
        </w:rPr>
        <w:t>.</w:t>
      </w:r>
      <w:proofErr w:type="gramEnd"/>
      <w:r w:rsidRPr="005F651B">
        <w:rPr>
          <w:rFonts w:ascii="Times New Roman" w:hAnsi="Times New Roman"/>
          <w:sz w:val="24"/>
          <w:szCs w:val="24"/>
          <w:shd w:val="clear" w:color="auto" w:fill="FFFFFF"/>
        </w:rPr>
        <w:t xml:space="preserve"> и доп. — Санкт-Петербург: Лань, 2021. — 192 с. — ISBN 978-5-8114-1513-7. — Текст: электронный // Лань: электронно-библиотечная система. — URL: </w:t>
      </w:r>
      <w:hyperlink r:id="rId46" w:history="1">
        <w:r w:rsidRPr="005F651B">
          <w:rPr>
            <w:rFonts w:ascii="Times New Roman" w:hAnsi="Times New Roman"/>
            <w:color w:val="0000FF" w:themeColor="hyperlink"/>
            <w:sz w:val="24"/>
            <w:szCs w:val="24"/>
            <w:u w:val="single"/>
          </w:rPr>
          <w:t>https://e.lanbook.com/book/168575</w:t>
        </w:r>
      </w:hyperlink>
    </w:p>
    <w:p w14:paraId="71B41F3B" w14:textId="77777777" w:rsidR="007051DA" w:rsidRPr="005F651B" w:rsidRDefault="007051DA" w:rsidP="007051DA">
      <w:pPr>
        <w:spacing w:after="0" w:line="240" w:lineRule="auto"/>
        <w:ind w:firstLine="709"/>
        <w:jc w:val="both"/>
        <w:rPr>
          <w:rFonts w:ascii="Times New Roman" w:hAnsi="Times New Roman"/>
          <w:color w:val="0000FF" w:themeColor="hyperlink"/>
          <w:sz w:val="24"/>
          <w:szCs w:val="24"/>
          <w:u w:val="single"/>
        </w:rPr>
      </w:pPr>
      <w:r w:rsidRPr="005F651B">
        <w:rPr>
          <w:rFonts w:ascii="Times New Roman" w:hAnsi="Times New Roman"/>
          <w:sz w:val="24"/>
          <w:szCs w:val="24"/>
        </w:rPr>
        <w:lastRenderedPageBreak/>
        <w:t>7. Божко, Аркадий Николаевич. Основы автоматизированного проектирования: Учебник. - 1. - Москва: ООО «Научно-издательский центр ИНФРА-М», 2019. - 329 с. - среднее профессиональное. - ISBN 9785160144412.URL: </w:t>
      </w:r>
      <w:hyperlink r:id="rId47" w:history="1">
        <w:r w:rsidRPr="005F651B">
          <w:rPr>
            <w:rFonts w:ascii="Times New Roman" w:hAnsi="Times New Roman"/>
            <w:color w:val="0000FF" w:themeColor="hyperlink"/>
            <w:sz w:val="24"/>
            <w:szCs w:val="24"/>
            <w:u w:val="single"/>
          </w:rPr>
          <w:t>http://znanium.com/go.php?id=982458</w:t>
        </w:r>
      </w:hyperlink>
    </w:p>
    <w:p w14:paraId="2E215A9F" w14:textId="77777777" w:rsidR="00306AFC" w:rsidRPr="008F655D" w:rsidRDefault="00306AFC" w:rsidP="00306AFC">
      <w:pPr>
        <w:spacing w:after="0"/>
        <w:ind w:firstLine="709"/>
        <w:contextualSpacing/>
        <w:rPr>
          <w:rFonts w:ascii="Times New Roman" w:hAnsi="Times New Roman"/>
          <w:b/>
          <w:sz w:val="24"/>
          <w:szCs w:val="24"/>
        </w:rPr>
      </w:pPr>
    </w:p>
    <w:p w14:paraId="509E6080" w14:textId="77777777" w:rsidR="00306AFC" w:rsidRPr="008F655D" w:rsidRDefault="00306AFC" w:rsidP="00306AFC">
      <w:pPr>
        <w:spacing w:after="0"/>
        <w:ind w:firstLine="709"/>
        <w:contextualSpacing/>
        <w:rPr>
          <w:rFonts w:ascii="Times New Roman" w:hAnsi="Times New Roman"/>
          <w:b/>
          <w:sz w:val="24"/>
          <w:szCs w:val="24"/>
        </w:rPr>
      </w:pPr>
      <w:r w:rsidRPr="008F655D">
        <w:rPr>
          <w:rFonts w:ascii="Times New Roman" w:hAnsi="Times New Roman"/>
          <w:b/>
          <w:sz w:val="24"/>
          <w:szCs w:val="24"/>
        </w:rPr>
        <w:t>3.2.2. Основные электронные издания</w:t>
      </w:r>
    </w:p>
    <w:p w14:paraId="66E8E710" w14:textId="77777777" w:rsidR="00306AFC" w:rsidRPr="008F655D" w:rsidRDefault="00306AFC" w:rsidP="00306AFC">
      <w:pPr>
        <w:spacing w:after="0"/>
        <w:ind w:firstLine="709"/>
        <w:contextualSpacing/>
        <w:rPr>
          <w:rFonts w:ascii="Times New Roman" w:hAnsi="Times New Roman"/>
          <w:b/>
          <w:sz w:val="24"/>
          <w:szCs w:val="24"/>
        </w:rPr>
      </w:pPr>
    </w:p>
    <w:p w14:paraId="0FF5457B" w14:textId="77777777" w:rsidR="00306AFC" w:rsidRPr="008F655D" w:rsidRDefault="00306AFC" w:rsidP="00306AFC">
      <w:pPr>
        <w:suppressAutoHyphens/>
        <w:spacing w:after="0"/>
        <w:ind w:firstLine="709"/>
        <w:contextualSpacing/>
        <w:rPr>
          <w:rFonts w:ascii="Times New Roman" w:hAnsi="Times New Roman"/>
          <w:sz w:val="24"/>
          <w:szCs w:val="24"/>
        </w:rPr>
      </w:pPr>
      <w:r w:rsidRPr="008F655D">
        <w:rPr>
          <w:rFonts w:ascii="Times New Roman" w:hAnsi="Times New Roman"/>
          <w:sz w:val="24"/>
          <w:szCs w:val="24"/>
        </w:rPr>
        <w:t>1. https://znanium.com/catalog/product/967681</w:t>
      </w:r>
    </w:p>
    <w:p w14:paraId="4F772C0A" w14:textId="77777777" w:rsidR="00306AFC" w:rsidRPr="008F655D" w:rsidRDefault="00306AFC" w:rsidP="00306AFC">
      <w:pPr>
        <w:suppressAutoHyphens/>
        <w:spacing w:after="0"/>
        <w:ind w:firstLine="709"/>
        <w:contextualSpacing/>
        <w:rPr>
          <w:rFonts w:ascii="Times New Roman" w:hAnsi="Times New Roman"/>
          <w:sz w:val="24"/>
          <w:szCs w:val="24"/>
        </w:rPr>
      </w:pPr>
      <w:r w:rsidRPr="008F655D">
        <w:rPr>
          <w:rFonts w:ascii="Times New Roman" w:hAnsi="Times New Roman"/>
          <w:sz w:val="24"/>
          <w:szCs w:val="24"/>
        </w:rPr>
        <w:t>2. http://bigor.bmstu.ru/?cnt/?doc=140_CADedu/CAD.cou</w:t>
      </w:r>
    </w:p>
    <w:p w14:paraId="29E169DB" w14:textId="77777777" w:rsidR="00306AFC" w:rsidRPr="008F655D" w:rsidRDefault="00306AFC" w:rsidP="00306AFC">
      <w:pPr>
        <w:suppressAutoHyphens/>
        <w:spacing w:after="0"/>
        <w:ind w:firstLine="709"/>
        <w:contextualSpacing/>
        <w:rPr>
          <w:rFonts w:ascii="Times New Roman" w:hAnsi="Times New Roman"/>
          <w:sz w:val="24"/>
          <w:szCs w:val="24"/>
        </w:rPr>
      </w:pPr>
      <w:r w:rsidRPr="008F655D">
        <w:rPr>
          <w:rFonts w:ascii="Times New Roman" w:hAnsi="Times New Roman"/>
          <w:sz w:val="24"/>
          <w:szCs w:val="24"/>
        </w:rPr>
        <w:t>2. http://www.procae.ru/knigi/sapr.html</w:t>
      </w:r>
    </w:p>
    <w:p w14:paraId="47A6B174" w14:textId="77777777" w:rsidR="00306AFC" w:rsidRPr="008F655D" w:rsidRDefault="00306AFC" w:rsidP="00306AFC">
      <w:pPr>
        <w:suppressAutoHyphens/>
        <w:spacing w:after="0"/>
        <w:ind w:firstLine="709"/>
        <w:contextualSpacing/>
        <w:rPr>
          <w:rFonts w:ascii="Times New Roman" w:hAnsi="Times New Roman"/>
          <w:sz w:val="24"/>
          <w:szCs w:val="24"/>
        </w:rPr>
      </w:pPr>
      <w:r w:rsidRPr="008F655D">
        <w:rPr>
          <w:rFonts w:ascii="Times New Roman" w:hAnsi="Times New Roman"/>
          <w:sz w:val="24"/>
          <w:szCs w:val="24"/>
        </w:rPr>
        <w:t xml:space="preserve">3. Фещенко, В. Н. Справочник конструктора: учебно-практическое </w:t>
      </w:r>
      <w:proofErr w:type="gramStart"/>
      <w:r w:rsidRPr="008F655D">
        <w:rPr>
          <w:rFonts w:ascii="Times New Roman" w:hAnsi="Times New Roman"/>
          <w:sz w:val="24"/>
          <w:szCs w:val="24"/>
        </w:rPr>
        <w:t>пособие :</w:t>
      </w:r>
      <w:proofErr w:type="gramEnd"/>
      <w:r w:rsidRPr="008F655D">
        <w:rPr>
          <w:rFonts w:ascii="Times New Roman" w:hAnsi="Times New Roman"/>
          <w:sz w:val="24"/>
          <w:szCs w:val="24"/>
        </w:rPr>
        <w:t xml:space="preserve"> учебное пособие / В. Н. Фещенко. – </w:t>
      </w:r>
      <w:proofErr w:type="gramStart"/>
      <w:r w:rsidRPr="008F655D">
        <w:rPr>
          <w:rFonts w:ascii="Times New Roman" w:hAnsi="Times New Roman"/>
          <w:sz w:val="24"/>
          <w:szCs w:val="24"/>
        </w:rPr>
        <w:t>Москва ;</w:t>
      </w:r>
      <w:proofErr w:type="gramEnd"/>
      <w:r w:rsidRPr="008F655D">
        <w:rPr>
          <w:rFonts w:ascii="Times New Roman" w:hAnsi="Times New Roman"/>
          <w:sz w:val="24"/>
          <w:szCs w:val="24"/>
        </w:rPr>
        <w:t xml:space="preserve"> Вологда : Инфра-Инженерия, 2016. – Книга 2. Проектирование машин и их деталей. – 400 </w:t>
      </w:r>
      <w:proofErr w:type="gramStart"/>
      <w:r w:rsidRPr="008F655D">
        <w:rPr>
          <w:rFonts w:ascii="Times New Roman" w:hAnsi="Times New Roman"/>
          <w:sz w:val="24"/>
          <w:szCs w:val="24"/>
        </w:rPr>
        <w:t>с. :</w:t>
      </w:r>
      <w:proofErr w:type="gramEnd"/>
      <w:r w:rsidRPr="008F655D">
        <w:rPr>
          <w:rFonts w:ascii="Times New Roman" w:hAnsi="Times New Roman"/>
          <w:sz w:val="24"/>
          <w:szCs w:val="24"/>
        </w:rPr>
        <w:t xml:space="preserve"> ил., табл., схем. – Режим доступа: по подписке. – URL: https://biblioclub.ru/index.php?page=book&amp;id=444431 (дата обращения: 11.01.2022). – </w:t>
      </w:r>
      <w:proofErr w:type="spellStart"/>
      <w:r w:rsidRPr="008F655D">
        <w:rPr>
          <w:rFonts w:ascii="Times New Roman" w:hAnsi="Times New Roman"/>
          <w:sz w:val="24"/>
          <w:szCs w:val="24"/>
        </w:rPr>
        <w:t>Библиогр</w:t>
      </w:r>
      <w:proofErr w:type="spellEnd"/>
      <w:r w:rsidRPr="008F655D">
        <w:rPr>
          <w:rFonts w:ascii="Times New Roman" w:hAnsi="Times New Roman"/>
          <w:sz w:val="24"/>
          <w:szCs w:val="24"/>
        </w:rPr>
        <w:t>. в кн. – ISBN 978-5-9729-0085-5. – Текст: электронный.</w:t>
      </w:r>
    </w:p>
    <w:p w14:paraId="60F28023" w14:textId="77777777" w:rsidR="00306AFC" w:rsidRPr="008F655D" w:rsidRDefault="00306AFC" w:rsidP="00306AFC">
      <w:pPr>
        <w:suppressAutoHyphens/>
        <w:spacing w:after="0"/>
        <w:ind w:firstLine="709"/>
        <w:contextualSpacing/>
        <w:rPr>
          <w:rFonts w:ascii="Times New Roman" w:hAnsi="Times New Roman"/>
          <w:sz w:val="24"/>
          <w:szCs w:val="24"/>
        </w:rPr>
      </w:pPr>
      <w:r w:rsidRPr="008F655D">
        <w:rPr>
          <w:rFonts w:ascii="Times New Roman" w:hAnsi="Times New Roman"/>
          <w:sz w:val="24"/>
          <w:szCs w:val="24"/>
        </w:rPr>
        <w:t xml:space="preserve">4. Трояновский, В. М. Программная инженерия информационно-управляющих систем в свете прикладной теории случайных процессов: учебное пособие / В. М. Трояновский. — </w:t>
      </w:r>
      <w:proofErr w:type="gramStart"/>
      <w:r w:rsidRPr="008F655D">
        <w:rPr>
          <w:rFonts w:ascii="Times New Roman" w:hAnsi="Times New Roman"/>
          <w:sz w:val="24"/>
          <w:szCs w:val="24"/>
        </w:rPr>
        <w:t>Москва :</w:t>
      </w:r>
      <w:proofErr w:type="gramEnd"/>
      <w:r w:rsidRPr="008F655D">
        <w:rPr>
          <w:rFonts w:ascii="Times New Roman" w:hAnsi="Times New Roman"/>
          <w:sz w:val="24"/>
          <w:szCs w:val="24"/>
        </w:rPr>
        <w:t xml:space="preserve"> ИНФРА-М, 2019. — 325 с. — (Высшее образование: Магистратура). - ISBN 978-5-8199-0824-2. - </w:t>
      </w:r>
      <w:proofErr w:type="gramStart"/>
      <w:r w:rsidRPr="008F655D">
        <w:rPr>
          <w:rFonts w:ascii="Times New Roman" w:hAnsi="Times New Roman"/>
          <w:sz w:val="24"/>
          <w:szCs w:val="24"/>
        </w:rPr>
        <w:t>Текст :</w:t>
      </w:r>
      <w:proofErr w:type="gramEnd"/>
      <w:r w:rsidRPr="008F655D">
        <w:rPr>
          <w:rFonts w:ascii="Times New Roman" w:hAnsi="Times New Roman"/>
          <w:sz w:val="24"/>
          <w:szCs w:val="24"/>
        </w:rPr>
        <w:t xml:space="preserve"> электронный. - URL: https://znanium.com/catalog/product/1003316 (дата обращения: 11.01.2022).</w:t>
      </w:r>
    </w:p>
    <w:p w14:paraId="522AA61D" w14:textId="77777777" w:rsidR="00306AFC" w:rsidRPr="008F655D" w:rsidRDefault="00306AFC" w:rsidP="00306AFC">
      <w:pPr>
        <w:suppressAutoHyphens/>
        <w:spacing w:after="0"/>
        <w:ind w:firstLine="709"/>
        <w:contextualSpacing/>
        <w:rPr>
          <w:rFonts w:ascii="Times New Roman" w:hAnsi="Times New Roman"/>
          <w:iCs/>
          <w:sz w:val="24"/>
          <w:szCs w:val="24"/>
        </w:rPr>
      </w:pPr>
    </w:p>
    <w:p w14:paraId="493399D9" w14:textId="77777777" w:rsidR="00306AFC" w:rsidRPr="008F655D" w:rsidRDefault="00306AFC" w:rsidP="00306AFC">
      <w:pPr>
        <w:suppressAutoHyphens/>
        <w:spacing w:after="0"/>
        <w:ind w:firstLine="709"/>
        <w:contextualSpacing/>
        <w:rPr>
          <w:rFonts w:ascii="Times New Roman" w:hAnsi="Times New Roman"/>
          <w:b/>
          <w:bCs/>
          <w:sz w:val="24"/>
          <w:szCs w:val="24"/>
        </w:rPr>
      </w:pPr>
      <w:r w:rsidRPr="008F655D">
        <w:rPr>
          <w:rFonts w:ascii="Times New Roman" w:hAnsi="Times New Roman"/>
          <w:b/>
          <w:bCs/>
          <w:sz w:val="24"/>
          <w:szCs w:val="24"/>
        </w:rPr>
        <w:t xml:space="preserve">3.2.3. Дополнительные источники </w:t>
      </w:r>
    </w:p>
    <w:p w14:paraId="5BA20893" w14:textId="77777777" w:rsidR="00306AFC" w:rsidRPr="008F655D" w:rsidRDefault="00306AFC" w:rsidP="00306AFC">
      <w:pPr>
        <w:suppressAutoHyphens/>
        <w:spacing w:after="0"/>
        <w:ind w:firstLine="709"/>
        <w:contextualSpacing/>
        <w:rPr>
          <w:rFonts w:ascii="Times New Roman" w:hAnsi="Times New Roman"/>
          <w:bCs/>
          <w:sz w:val="24"/>
          <w:szCs w:val="24"/>
        </w:rPr>
      </w:pPr>
    </w:p>
    <w:p w14:paraId="292D0743" w14:textId="77777777" w:rsidR="007051DA" w:rsidRPr="005F651B" w:rsidRDefault="007051DA" w:rsidP="007051DA">
      <w:pPr>
        <w:spacing w:after="0" w:line="240" w:lineRule="auto"/>
        <w:ind w:firstLine="709"/>
        <w:jc w:val="both"/>
        <w:rPr>
          <w:rFonts w:ascii="Times New Roman" w:hAnsi="Times New Roman"/>
          <w:color w:val="486C97"/>
          <w:sz w:val="24"/>
          <w:szCs w:val="24"/>
          <w:u w:val="single"/>
          <w:shd w:val="clear" w:color="auto" w:fill="FFFFFF"/>
        </w:rPr>
      </w:pPr>
      <w:r w:rsidRPr="005F651B">
        <w:rPr>
          <w:rFonts w:ascii="Times New Roman" w:hAnsi="Times New Roman"/>
          <w:iCs/>
          <w:color w:val="000000"/>
          <w:sz w:val="24"/>
          <w:szCs w:val="24"/>
          <w:shd w:val="clear" w:color="auto" w:fill="FFFFFF"/>
        </w:rPr>
        <w:t>1. Циолковский, К. Э.</w:t>
      </w:r>
      <w:r w:rsidRPr="005F651B">
        <w:rPr>
          <w:rFonts w:ascii="Times New Roman" w:hAnsi="Times New Roman"/>
          <w:i/>
          <w:iCs/>
          <w:color w:val="000000"/>
          <w:sz w:val="24"/>
          <w:szCs w:val="24"/>
          <w:shd w:val="clear" w:color="auto" w:fill="FFFFFF"/>
        </w:rPr>
        <w:t> </w:t>
      </w:r>
      <w:r w:rsidRPr="005F651B">
        <w:rPr>
          <w:rFonts w:ascii="Times New Roman" w:hAnsi="Times New Roman"/>
          <w:color w:val="000000"/>
          <w:sz w:val="24"/>
          <w:szCs w:val="24"/>
          <w:shd w:val="clear" w:color="auto" w:fill="FFFFFF"/>
        </w:rPr>
        <w:t xml:space="preserve"> Ракетная техника. Избранные работы / К. Э. Циолковский; под редакцией М. К. Тихонравова. — Москва: Издательство </w:t>
      </w:r>
      <w:proofErr w:type="spellStart"/>
      <w:r w:rsidRPr="005F651B">
        <w:rPr>
          <w:rFonts w:ascii="Times New Roman" w:hAnsi="Times New Roman"/>
          <w:color w:val="000000"/>
          <w:sz w:val="24"/>
          <w:szCs w:val="24"/>
          <w:shd w:val="clear" w:color="auto" w:fill="FFFFFF"/>
        </w:rPr>
        <w:t>Юрайт</w:t>
      </w:r>
      <w:proofErr w:type="spellEnd"/>
      <w:r w:rsidRPr="005F651B">
        <w:rPr>
          <w:rFonts w:ascii="Times New Roman" w:hAnsi="Times New Roman"/>
          <w:color w:val="000000"/>
          <w:sz w:val="24"/>
          <w:szCs w:val="24"/>
          <w:shd w:val="clear" w:color="auto" w:fill="FFFFFF"/>
        </w:rPr>
        <w:t xml:space="preserve">, 2020. — 337 с. — (Антология мысли). — ISBN 978-5-534-03295-6. — Текст: электронный // Образовательная платформа </w:t>
      </w:r>
      <w:proofErr w:type="spellStart"/>
      <w:r w:rsidRPr="005F651B">
        <w:rPr>
          <w:rFonts w:ascii="Times New Roman" w:hAnsi="Times New Roman"/>
          <w:color w:val="000000"/>
          <w:sz w:val="24"/>
          <w:szCs w:val="24"/>
          <w:shd w:val="clear" w:color="auto" w:fill="FFFFFF"/>
        </w:rPr>
        <w:t>Юрайт</w:t>
      </w:r>
      <w:proofErr w:type="spellEnd"/>
      <w:r w:rsidRPr="005F651B">
        <w:rPr>
          <w:rFonts w:ascii="Times New Roman" w:hAnsi="Times New Roman"/>
          <w:color w:val="000000"/>
          <w:sz w:val="24"/>
          <w:szCs w:val="24"/>
          <w:shd w:val="clear" w:color="auto" w:fill="FFFFFF"/>
        </w:rPr>
        <w:t xml:space="preserve"> [сайт]. — URL: </w:t>
      </w:r>
      <w:hyperlink r:id="rId48" w:tgtFrame="_blank" w:history="1">
        <w:r w:rsidRPr="005F651B">
          <w:rPr>
            <w:rFonts w:ascii="Times New Roman" w:hAnsi="Times New Roman"/>
            <w:color w:val="0000FF" w:themeColor="hyperlink"/>
            <w:sz w:val="24"/>
            <w:szCs w:val="24"/>
            <w:u w:val="single"/>
          </w:rPr>
          <w:t>https://urait.ru/bcode/453791</w:t>
        </w:r>
      </w:hyperlink>
    </w:p>
    <w:p w14:paraId="3F7C60B8" w14:textId="77777777" w:rsidR="007051DA" w:rsidRPr="005F651B" w:rsidRDefault="007051DA" w:rsidP="007051DA">
      <w:pPr>
        <w:spacing w:after="0" w:line="240" w:lineRule="auto"/>
        <w:ind w:firstLine="709"/>
        <w:jc w:val="both"/>
        <w:rPr>
          <w:rFonts w:ascii="Times New Roman" w:hAnsi="Times New Roman"/>
          <w:color w:val="0000FF" w:themeColor="hyperlink"/>
          <w:sz w:val="24"/>
          <w:szCs w:val="24"/>
          <w:u w:val="single"/>
        </w:rPr>
      </w:pPr>
      <w:r w:rsidRPr="005F651B">
        <w:rPr>
          <w:rFonts w:ascii="Times New Roman" w:hAnsi="Times New Roman"/>
          <w:sz w:val="24"/>
          <w:szCs w:val="24"/>
          <w:shd w:val="clear" w:color="auto" w:fill="FFFFFF"/>
        </w:rPr>
        <w:t xml:space="preserve">2. Берлинер, Э. М. САПР конструктора машиностроителя: учебник / Э.М. Берлинер, О.В. </w:t>
      </w:r>
      <w:proofErr w:type="spellStart"/>
      <w:r w:rsidRPr="005F651B">
        <w:rPr>
          <w:rFonts w:ascii="Times New Roman" w:hAnsi="Times New Roman"/>
          <w:sz w:val="24"/>
          <w:szCs w:val="24"/>
          <w:shd w:val="clear" w:color="auto" w:fill="FFFFFF"/>
        </w:rPr>
        <w:t>Таратынов</w:t>
      </w:r>
      <w:proofErr w:type="spellEnd"/>
      <w:r w:rsidRPr="005F651B">
        <w:rPr>
          <w:rFonts w:ascii="Times New Roman" w:hAnsi="Times New Roman"/>
          <w:sz w:val="24"/>
          <w:szCs w:val="24"/>
          <w:shd w:val="clear" w:color="auto" w:fill="FFFFFF"/>
        </w:rPr>
        <w:t xml:space="preserve">. — Москва: ФОРУМ: ИНФРА-М, 2022. — 288 с. — (Среднее профессиональное образование). - ISBN 978-5-00091-558-5. - Текст: электронный. - URL: </w:t>
      </w:r>
      <w:hyperlink r:id="rId49" w:history="1">
        <w:r w:rsidRPr="005F651B">
          <w:rPr>
            <w:rFonts w:ascii="Times New Roman" w:hAnsi="Times New Roman"/>
            <w:color w:val="0000FF" w:themeColor="hyperlink"/>
            <w:sz w:val="24"/>
            <w:szCs w:val="24"/>
            <w:u w:val="single"/>
          </w:rPr>
          <w:t>http://znanium.com/catalog/document?id=385317</w:t>
        </w:r>
      </w:hyperlink>
    </w:p>
    <w:p w14:paraId="21974258" w14:textId="77777777" w:rsidR="007051DA" w:rsidRPr="005F651B" w:rsidRDefault="007051DA" w:rsidP="007051DA">
      <w:pPr>
        <w:spacing w:after="0" w:line="240" w:lineRule="auto"/>
        <w:ind w:firstLine="709"/>
        <w:jc w:val="both"/>
        <w:rPr>
          <w:rFonts w:ascii="Times New Roman" w:hAnsi="Times New Roman"/>
          <w:color w:val="0000FF"/>
          <w:sz w:val="24"/>
          <w:szCs w:val="24"/>
          <w:u w:val="single"/>
        </w:rPr>
      </w:pPr>
      <w:r w:rsidRPr="005F651B">
        <w:rPr>
          <w:rFonts w:ascii="Times New Roman" w:hAnsi="Times New Roman"/>
          <w:sz w:val="24"/>
          <w:szCs w:val="24"/>
        </w:rPr>
        <w:t xml:space="preserve">3. Чекмарев, Альберт Анатольевич. Справочник по машиностроительному черчению: Справочник. - </w:t>
      </w:r>
      <w:proofErr w:type="gramStart"/>
      <w:r w:rsidRPr="005F651B">
        <w:rPr>
          <w:rFonts w:ascii="Times New Roman" w:hAnsi="Times New Roman"/>
          <w:sz w:val="24"/>
          <w:szCs w:val="24"/>
        </w:rPr>
        <w:t>11 ;</w:t>
      </w:r>
      <w:proofErr w:type="gramEnd"/>
      <w:r w:rsidRPr="005F651B">
        <w:rPr>
          <w:rFonts w:ascii="Times New Roman" w:hAnsi="Times New Roman"/>
          <w:sz w:val="24"/>
          <w:szCs w:val="24"/>
        </w:rPr>
        <w:t xml:space="preserve"> стереотип. - Москва: ООО "Научно-издательский центр ИНФРА-М", 2019. - 496 с. - 2.3. Профессиональное. - ISBN 9785160104171.URL: </w:t>
      </w:r>
      <w:hyperlink r:id="rId50" w:history="1">
        <w:r w:rsidRPr="005F651B">
          <w:rPr>
            <w:rFonts w:ascii="Times New Roman" w:hAnsi="Times New Roman"/>
            <w:color w:val="0000FF" w:themeColor="hyperlink"/>
            <w:sz w:val="24"/>
            <w:szCs w:val="24"/>
            <w:u w:val="single"/>
          </w:rPr>
          <w:t>http://znanium.com/go.php?id=992043</w:t>
        </w:r>
      </w:hyperlink>
    </w:p>
    <w:p w14:paraId="42D8F918" w14:textId="77777777" w:rsidR="007051DA" w:rsidRPr="005F651B" w:rsidRDefault="007051DA" w:rsidP="007051DA">
      <w:pPr>
        <w:spacing w:after="0" w:line="240" w:lineRule="auto"/>
        <w:ind w:firstLine="709"/>
        <w:jc w:val="both"/>
        <w:rPr>
          <w:rFonts w:ascii="Times New Roman" w:hAnsi="Times New Roman"/>
          <w:color w:val="3A3C3F"/>
          <w:sz w:val="24"/>
          <w:szCs w:val="24"/>
          <w:shd w:val="clear" w:color="auto" w:fill="FFFFFF"/>
        </w:rPr>
      </w:pPr>
      <w:r w:rsidRPr="005F651B">
        <w:rPr>
          <w:rFonts w:ascii="Times New Roman" w:hAnsi="Times New Roman"/>
          <w:color w:val="3A3C3F"/>
          <w:sz w:val="24"/>
          <w:szCs w:val="24"/>
          <w:shd w:val="clear" w:color="auto" w:fill="FFFFFF"/>
        </w:rPr>
        <w:t xml:space="preserve">4. Берлинер, Э. М. САПР технолога машиностроителя: учебник / Ю.М. Берлинер, О.В. </w:t>
      </w:r>
      <w:proofErr w:type="spellStart"/>
      <w:r w:rsidRPr="005F651B">
        <w:rPr>
          <w:rFonts w:ascii="Times New Roman" w:hAnsi="Times New Roman"/>
          <w:color w:val="3A3C3F"/>
          <w:sz w:val="24"/>
          <w:szCs w:val="24"/>
          <w:shd w:val="clear" w:color="auto" w:fill="FFFFFF"/>
        </w:rPr>
        <w:t>Таратынов</w:t>
      </w:r>
      <w:proofErr w:type="spellEnd"/>
      <w:r w:rsidRPr="005F651B">
        <w:rPr>
          <w:rFonts w:ascii="Times New Roman" w:hAnsi="Times New Roman"/>
          <w:color w:val="3A3C3F"/>
          <w:sz w:val="24"/>
          <w:szCs w:val="24"/>
          <w:shd w:val="clear" w:color="auto" w:fill="FFFFFF"/>
        </w:rPr>
        <w:t xml:space="preserve">. — </w:t>
      </w:r>
      <w:proofErr w:type="gramStart"/>
      <w:r w:rsidRPr="005F651B">
        <w:rPr>
          <w:rFonts w:ascii="Times New Roman" w:hAnsi="Times New Roman"/>
          <w:color w:val="3A3C3F"/>
          <w:sz w:val="24"/>
          <w:szCs w:val="24"/>
          <w:shd w:val="clear" w:color="auto" w:fill="FFFFFF"/>
        </w:rPr>
        <w:t>М. :</w:t>
      </w:r>
      <w:proofErr w:type="gramEnd"/>
      <w:r w:rsidRPr="005F651B">
        <w:rPr>
          <w:rFonts w:ascii="Times New Roman" w:hAnsi="Times New Roman"/>
          <w:color w:val="3A3C3F"/>
          <w:sz w:val="24"/>
          <w:szCs w:val="24"/>
          <w:shd w:val="clear" w:color="auto" w:fill="FFFFFF"/>
        </w:rPr>
        <w:t xml:space="preserve"> ФОРУМ : ИНФРА-М, 2019. — 336 </w:t>
      </w:r>
      <w:proofErr w:type="gramStart"/>
      <w:r w:rsidRPr="005F651B">
        <w:rPr>
          <w:rFonts w:ascii="Times New Roman" w:hAnsi="Times New Roman"/>
          <w:color w:val="3A3C3F"/>
          <w:sz w:val="24"/>
          <w:szCs w:val="24"/>
          <w:shd w:val="clear" w:color="auto" w:fill="FFFFFF"/>
        </w:rPr>
        <w:t>с. :</w:t>
      </w:r>
      <w:proofErr w:type="gramEnd"/>
      <w:r w:rsidRPr="005F651B">
        <w:rPr>
          <w:rFonts w:ascii="Times New Roman" w:hAnsi="Times New Roman"/>
          <w:color w:val="3A3C3F"/>
          <w:sz w:val="24"/>
          <w:szCs w:val="24"/>
          <w:shd w:val="clear" w:color="auto" w:fill="FFFFFF"/>
        </w:rPr>
        <w:t xml:space="preserve"> ил. — (Высшее образование). - ISBN 978-5-00091-043-6. - Текст: электронный. - URL: https://znanium.com/catalog/product/987419 </w:t>
      </w:r>
    </w:p>
    <w:p w14:paraId="18D8E05E" w14:textId="77777777" w:rsidR="007051DA" w:rsidRPr="005F651B" w:rsidRDefault="00B079BC" w:rsidP="007051DA">
      <w:pPr>
        <w:spacing w:after="0" w:line="240" w:lineRule="auto"/>
        <w:ind w:firstLine="709"/>
        <w:jc w:val="both"/>
        <w:rPr>
          <w:rFonts w:ascii="Times New Roman" w:hAnsi="Times New Roman"/>
          <w:color w:val="0000FF" w:themeColor="hyperlink"/>
          <w:sz w:val="24"/>
          <w:szCs w:val="24"/>
          <w:u w:val="single"/>
        </w:rPr>
      </w:pPr>
      <w:hyperlink r:id="rId51" w:history="1">
        <w:r w:rsidR="007051DA" w:rsidRPr="005F651B">
          <w:rPr>
            <w:rFonts w:ascii="Times New Roman" w:hAnsi="Times New Roman"/>
            <w:color w:val="0000FF" w:themeColor="hyperlink"/>
            <w:sz w:val="24"/>
            <w:szCs w:val="24"/>
            <w:u w:val="single"/>
          </w:rPr>
          <w:t>https://znanium.com/catalog/document?id=368260</w:t>
        </w:r>
      </w:hyperlink>
    </w:p>
    <w:p w14:paraId="53243709" w14:textId="77777777" w:rsidR="007051DA" w:rsidRPr="005F651B" w:rsidRDefault="007051DA" w:rsidP="007051DA">
      <w:pPr>
        <w:pStyle w:val="ae"/>
        <w:numPr>
          <w:ilvl w:val="0"/>
          <w:numId w:val="20"/>
        </w:numPr>
        <w:spacing w:after="0"/>
        <w:ind w:left="0" w:firstLine="709"/>
        <w:jc w:val="both"/>
        <w:rPr>
          <w:color w:val="0000FF" w:themeColor="hyperlink"/>
          <w:u w:val="single"/>
        </w:rPr>
      </w:pPr>
      <w:r w:rsidRPr="005F651B">
        <w:rPr>
          <w:color w:val="3A3C3F"/>
          <w:shd w:val="clear" w:color="auto" w:fill="FFFFFF"/>
        </w:rPr>
        <w:t xml:space="preserve">Токарев, А. О. Отказы деталей машин. Анализ причин, техническая диагностика и профилактика: учебник / А. О. Токарев, И. Г. Мироненко. — Москва; Вологда: Инфра-Инженерия, 2020. - 220 с. - ISBN 978-5-9729-0506-5. - Текст: электронный. - URL: </w:t>
      </w:r>
      <w:hyperlink r:id="rId52" w:history="1">
        <w:r w:rsidRPr="005F651B">
          <w:rPr>
            <w:color w:val="0000FF" w:themeColor="hyperlink"/>
            <w:u w:val="single"/>
          </w:rPr>
          <w:t>https://znanium.com/catalog/product/1168520</w:t>
        </w:r>
      </w:hyperlink>
    </w:p>
    <w:p w14:paraId="2F6039A6" w14:textId="77777777" w:rsidR="007051DA" w:rsidRPr="005F651B" w:rsidRDefault="007051DA" w:rsidP="007051DA">
      <w:pPr>
        <w:pStyle w:val="ae"/>
        <w:numPr>
          <w:ilvl w:val="0"/>
          <w:numId w:val="20"/>
        </w:numPr>
        <w:spacing w:before="0" w:after="0"/>
        <w:ind w:left="0" w:firstLine="709"/>
        <w:jc w:val="both"/>
      </w:pPr>
      <w:bookmarkStart w:id="9" w:name="_Hlk105672093"/>
      <w:r w:rsidRPr="005F651B">
        <w:t xml:space="preserve">Официальный сайт «Государственного космического научно-производственного центра имени М.В. Хруничева» – </w:t>
      </w:r>
      <w:r w:rsidRPr="005F651B">
        <w:rPr>
          <w:lang w:val="en-US"/>
        </w:rPr>
        <w:t>URL</w:t>
      </w:r>
      <w:r w:rsidRPr="005F651B">
        <w:t xml:space="preserve">: </w:t>
      </w:r>
      <w:hyperlink r:id="rId53" w:history="1">
        <w:r w:rsidRPr="005F651B">
          <w:t>www.khrunichev.ru</w:t>
        </w:r>
      </w:hyperlink>
      <w:r w:rsidRPr="005F651B">
        <w:t xml:space="preserve"> </w:t>
      </w:r>
    </w:p>
    <w:p w14:paraId="199065EE" w14:textId="77777777" w:rsidR="007051DA" w:rsidRPr="005F651B" w:rsidRDefault="007051DA" w:rsidP="007051DA">
      <w:pPr>
        <w:pStyle w:val="ae"/>
        <w:numPr>
          <w:ilvl w:val="0"/>
          <w:numId w:val="20"/>
        </w:numPr>
        <w:shd w:val="clear" w:color="auto" w:fill="FFFFFF"/>
        <w:spacing w:before="0" w:after="0"/>
        <w:ind w:left="0" w:firstLine="709"/>
        <w:jc w:val="both"/>
      </w:pPr>
      <w:r w:rsidRPr="005F651B">
        <w:t xml:space="preserve">Официальный сайт АО «Композит» </w:t>
      </w:r>
      <w:r w:rsidRPr="005F651B">
        <w:softHyphen/>
        <w:t xml:space="preserve"> </w:t>
      </w:r>
      <w:r w:rsidRPr="005F651B">
        <w:rPr>
          <w:lang w:val="en-US"/>
        </w:rPr>
        <w:t>URL</w:t>
      </w:r>
      <w:r w:rsidRPr="005F651B">
        <w:t xml:space="preserve">: </w:t>
      </w:r>
      <w:hyperlink r:id="rId54" w:history="1">
        <w:r w:rsidRPr="005F651B">
          <w:t>https://www.kompozit-mv.ru</w:t>
        </w:r>
      </w:hyperlink>
    </w:p>
    <w:p w14:paraId="53A32005" w14:textId="77777777" w:rsidR="007051DA" w:rsidRPr="005F651B" w:rsidRDefault="007051DA" w:rsidP="007051DA">
      <w:pPr>
        <w:pStyle w:val="ae"/>
        <w:numPr>
          <w:ilvl w:val="0"/>
          <w:numId w:val="20"/>
        </w:numPr>
        <w:shd w:val="clear" w:color="auto" w:fill="FFFFFF"/>
        <w:spacing w:before="0" w:after="0" w:line="330" w:lineRule="atLeast"/>
        <w:ind w:left="0" w:firstLine="709"/>
        <w:jc w:val="both"/>
        <w:textAlignment w:val="center"/>
      </w:pPr>
      <w:r w:rsidRPr="005F651B">
        <w:t xml:space="preserve">Официальный сайт Всероссийского научно-исследовательского института авиационных материалов ¬ URL: </w:t>
      </w:r>
      <w:hyperlink r:id="rId55" w:history="1">
        <w:r w:rsidRPr="005F651B">
          <w:t>https://viam.ru/</w:t>
        </w:r>
      </w:hyperlink>
    </w:p>
    <w:bookmarkEnd w:id="9"/>
    <w:p w14:paraId="3D612A12" w14:textId="77777777" w:rsidR="00306AFC" w:rsidRPr="008F655D" w:rsidRDefault="00306AFC" w:rsidP="00306AFC">
      <w:pPr>
        <w:spacing w:after="0"/>
        <w:jc w:val="center"/>
        <w:rPr>
          <w:rFonts w:ascii="Times New Roman" w:hAnsi="Times New Roman"/>
          <w:b/>
          <w:bCs/>
          <w:sz w:val="24"/>
          <w:szCs w:val="24"/>
        </w:rPr>
      </w:pPr>
      <w:r w:rsidRPr="008F655D">
        <w:rPr>
          <w:rFonts w:ascii="Times New Roman" w:hAnsi="Times New Roman"/>
          <w:b/>
          <w:bCs/>
          <w:sz w:val="24"/>
          <w:szCs w:val="24"/>
        </w:rPr>
        <w:lastRenderedPageBreak/>
        <w:t xml:space="preserve">4. КОНТРОЛЬ И ОЦЕНКА РЕЗУЛЬТАТОВ ОСВОЕНИЯ </w:t>
      </w:r>
      <w:r w:rsidRPr="008F655D">
        <w:rPr>
          <w:rFonts w:ascii="Times New Roman" w:hAnsi="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3949"/>
        <w:gridCol w:w="2536"/>
      </w:tblGrid>
      <w:tr w:rsidR="00306AFC" w:rsidRPr="008F655D" w14:paraId="4C889531" w14:textId="77777777" w:rsidTr="00335660">
        <w:trPr>
          <w:trHeight w:val="1098"/>
        </w:trPr>
        <w:tc>
          <w:tcPr>
            <w:tcW w:w="2977" w:type="dxa"/>
            <w:vAlign w:val="center"/>
          </w:tcPr>
          <w:p w14:paraId="5397C623" w14:textId="77777777" w:rsidR="00306AFC" w:rsidRPr="008F655D" w:rsidRDefault="00306AFC" w:rsidP="00335660">
            <w:pPr>
              <w:suppressAutoHyphens/>
              <w:spacing w:after="0"/>
              <w:jc w:val="center"/>
              <w:rPr>
                <w:rFonts w:ascii="Times New Roman" w:hAnsi="Times New Roman"/>
                <w:sz w:val="24"/>
                <w:szCs w:val="24"/>
              </w:rPr>
            </w:pPr>
            <w:r w:rsidRPr="008F655D">
              <w:rPr>
                <w:rFonts w:ascii="Times New Roman" w:hAnsi="Times New Roman"/>
                <w:sz w:val="24"/>
                <w:szCs w:val="24"/>
              </w:rPr>
              <w:t>Код и наименование профессиональных и общих компетенций, формируемых в рамках модуля</w:t>
            </w:r>
            <w:r w:rsidRPr="008F655D">
              <w:rPr>
                <w:rStyle w:val="ac"/>
                <w:rFonts w:ascii="Times New Roman" w:hAnsi="Times New Roman"/>
                <w:sz w:val="24"/>
                <w:szCs w:val="24"/>
              </w:rPr>
              <w:footnoteReference w:id="20"/>
            </w:r>
          </w:p>
        </w:tc>
        <w:tc>
          <w:tcPr>
            <w:tcW w:w="3949" w:type="dxa"/>
            <w:vAlign w:val="center"/>
          </w:tcPr>
          <w:p w14:paraId="0098FF24" w14:textId="77777777" w:rsidR="00306AFC" w:rsidRPr="008F655D" w:rsidRDefault="00306AFC" w:rsidP="00335660">
            <w:pPr>
              <w:suppressAutoHyphens/>
              <w:spacing w:after="0"/>
              <w:jc w:val="center"/>
              <w:rPr>
                <w:rFonts w:ascii="Times New Roman" w:hAnsi="Times New Roman"/>
                <w:sz w:val="24"/>
                <w:szCs w:val="24"/>
              </w:rPr>
            </w:pPr>
            <w:r w:rsidRPr="008F655D">
              <w:rPr>
                <w:rFonts w:ascii="Times New Roman" w:hAnsi="Times New Roman"/>
                <w:sz w:val="24"/>
                <w:szCs w:val="24"/>
              </w:rPr>
              <w:t>Критерии оценки</w:t>
            </w:r>
          </w:p>
        </w:tc>
        <w:tc>
          <w:tcPr>
            <w:tcW w:w="2536" w:type="dxa"/>
            <w:vAlign w:val="center"/>
          </w:tcPr>
          <w:p w14:paraId="0880B411" w14:textId="77777777" w:rsidR="00306AFC" w:rsidRPr="008F655D" w:rsidRDefault="00306AFC" w:rsidP="00335660">
            <w:pPr>
              <w:suppressAutoHyphens/>
              <w:spacing w:after="0"/>
              <w:jc w:val="center"/>
              <w:rPr>
                <w:rFonts w:ascii="Times New Roman" w:hAnsi="Times New Roman"/>
                <w:sz w:val="24"/>
                <w:szCs w:val="24"/>
              </w:rPr>
            </w:pPr>
            <w:r w:rsidRPr="008F655D">
              <w:rPr>
                <w:rFonts w:ascii="Times New Roman" w:hAnsi="Times New Roman"/>
                <w:sz w:val="24"/>
                <w:szCs w:val="24"/>
              </w:rPr>
              <w:t>Методы оценки</w:t>
            </w:r>
          </w:p>
        </w:tc>
      </w:tr>
      <w:tr w:rsidR="00306AFC" w:rsidRPr="008F655D" w14:paraId="783D08E3" w14:textId="77777777" w:rsidTr="00335660">
        <w:tc>
          <w:tcPr>
            <w:tcW w:w="2977" w:type="dxa"/>
          </w:tcPr>
          <w:p w14:paraId="2ED053CD" w14:textId="77777777" w:rsidR="00306AFC" w:rsidRPr="008F655D" w:rsidRDefault="00306AFC" w:rsidP="00335660">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1.</w:t>
            </w:r>
            <w:r w:rsidRPr="008F655D">
              <w:rPr>
                <w:rStyle w:val="af0"/>
                <w:rFonts w:ascii="Times New Roman" w:hAnsi="Times New Roman"/>
                <w:i w:val="0"/>
                <w:iCs/>
                <w:sz w:val="24"/>
                <w:szCs w:val="24"/>
              </w:rPr>
              <w:t xml:space="preserve"> Выбирать способы решения задач профессиональной деятельности применительно к различным контекстам</w:t>
            </w:r>
          </w:p>
        </w:tc>
        <w:tc>
          <w:tcPr>
            <w:tcW w:w="3949" w:type="dxa"/>
          </w:tcPr>
          <w:p w14:paraId="092BBD49" w14:textId="77777777" w:rsidR="00306AFC" w:rsidRPr="008F655D" w:rsidRDefault="00306AFC" w:rsidP="00335660">
            <w:pPr>
              <w:pStyle w:val="a8"/>
              <w:spacing w:line="276" w:lineRule="auto"/>
              <w:rPr>
                <w:color w:val="000000"/>
                <w:lang w:val="ru-RU"/>
              </w:rPr>
            </w:pPr>
            <w:r w:rsidRPr="008F655D">
              <w:rPr>
                <w:color w:val="000000"/>
                <w:lang w:val="ru-RU"/>
              </w:rPr>
              <w:t>Выбор и применение способов решения профессиональных задач</w:t>
            </w:r>
          </w:p>
        </w:tc>
        <w:tc>
          <w:tcPr>
            <w:tcW w:w="2536" w:type="dxa"/>
          </w:tcPr>
          <w:p w14:paraId="6E095CE1" w14:textId="77777777" w:rsidR="00306AFC" w:rsidRPr="008F655D" w:rsidRDefault="00306AFC" w:rsidP="00335660">
            <w:pPr>
              <w:pStyle w:val="a8"/>
              <w:spacing w:line="276" w:lineRule="auto"/>
              <w:rPr>
                <w:color w:val="000000"/>
                <w:lang w:val="ru-RU"/>
              </w:rPr>
            </w:pPr>
            <w:r w:rsidRPr="008F655D">
              <w:rPr>
                <w:color w:val="000000"/>
                <w:lang w:val="ru-RU"/>
              </w:rPr>
              <w:t>Оценка эффективности и качества выполнения задач</w:t>
            </w:r>
          </w:p>
        </w:tc>
      </w:tr>
      <w:tr w:rsidR="00306AFC" w:rsidRPr="008F655D" w14:paraId="0E63F38B" w14:textId="77777777" w:rsidTr="00335660">
        <w:tc>
          <w:tcPr>
            <w:tcW w:w="2977" w:type="dxa"/>
          </w:tcPr>
          <w:p w14:paraId="588AF50F" w14:textId="77777777" w:rsidR="00306AFC" w:rsidRPr="008F655D" w:rsidRDefault="00306AFC" w:rsidP="00335660">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2.</w:t>
            </w:r>
            <w:r w:rsidRPr="008F655D">
              <w:rPr>
                <w:rStyle w:val="af0"/>
                <w:rFonts w:ascii="Times New Roman" w:hAnsi="Times New Roman"/>
                <w:bCs/>
                <w:i w:val="0"/>
                <w:iCs/>
                <w:sz w:val="24"/>
                <w:szCs w:val="24"/>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949" w:type="dxa"/>
          </w:tcPr>
          <w:p w14:paraId="65E81F62" w14:textId="77777777" w:rsidR="00306AFC" w:rsidRPr="008F655D" w:rsidRDefault="00306AFC" w:rsidP="00335660">
            <w:pPr>
              <w:pStyle w:val="a8"/>
              <w:spacing w:line="276" w:lineRule="auto"/>
              <w:rPr>
                <w:color w:val="000000"/>
                <w:lang w:val="ru-RU"/>
              </w:rPr>
            </w:pPr>
            <w:r w:rsidRPr="008F655D">
              <w:rPr>
                <w:color w:val="000000"/>
                <w:lang w:val="ru-RU"/>
              </w:rPr>
              <w:t>Нахождение, использование, 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 демонстрация навыков отслеживания изменений в нормативной и законодательной базах</w:t>
            </w:r>
          </w:p>
        </w:tc>
        <w:tc>
          <w:tcPr>
            <w:tcW w:w="2536" w:type="dxa"/>
          </w:tcPr>
          <w:p w14:paraId="1508D1C3" w14:textId="77777777" w:rsidR="00306AFC" w:rsidRPr="008F655D" w:rsidRDefault="00306AFC" w:rsidP="00335660">
            <w:pPr>
              <w:pStyle w:val="a8"/>
              <w:spacing w:line="276" w:lineRule="auto"/>
              <w:rPr>
                <w:color w:val="000000"/>
                <w:lang w:val="ru-RU"/>
              </w:rPr>
            </w:pPr>
            <w:r w:rsidRPr="008F655D">
              <w:rPr>
                <w:color w:val="000000"/>
                <w:lang w:val="ru-RU"/>
              </w:rPr>
              <w:t>Оценка эффективности и качества выполнения задач</w:t>
            </w:r>
          </w:p>
        </w:tc>
      </w:tr>
      <w:tr w:rsidR="00306AFC" w:rsidRPr="008F655D" w14:paraId="06CEC3FB" w14:textId="77777777" w:rsidTr="00335660">
        <w:tc>
          <w:tcPr>
            <w:tcW w:w="2977" w:type="dxa"/>
          </w:tcPr>
          <w:p w14:paraId="2B82DCD6" w14:textId="77777777" w:rsidR="00306AFC" w:rsidRPr="008F655D" w:rsidRDefault="00306AFC" w:rsidP="00335660">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3.</w:t>
            </w:r>
            <w:r w:rsidRPr="008F655D">
              <w:rPr>
                <w:rStyle w:val="af0"/>
                <w:rFonts w:ascii="Times New Roman" w:hAnsi="Times New Roman"/>
                <w:bCs/>
                <w:i w:val="0"/>
                <w:iCs/>
                <w:sz w:val="24"/>
                <w:szCs w:val="24"/>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949" w:type="dxa"/>
          </w:tcPr>
          <w:p w14:paraId="565EC034" w14:textId="77777777" w:rsidR="00306AFC" w:rsidRPr="008F655D" w:rsidRDefault="00306AFC" w:rsidP="00335660">
            <w:pPr>
              <w:pStyle w:val="a8"/>
              <w:spacing w:line="276" w:lineRule="auto"/>
              <w:rPr>
                <w:color w:val="000000"/>
                <w:lang w:val="ru-RU"/>
              </w:rPr>
            </w:pPr>
            <w:r w:rsidRPr="008F655D">
              <w:rPr>
                <w:color w:val="000000"/>
                <w:lang w:val="ru-RU"/>
              </w:rPr>
              <w:t xml:space="preserve">Демонстрация интереса к инновациям в области профессиональной деятельности; выстраивание траектории профессионального развития и </w:t>
            </w:r>
            <w:proofErr w:type="spellStart"/>
            <w:r w:rsidRPr="008F655D">
              <w:rPr>
                <w:color w:val="000000"/>
                <w:lang w:val="ru-RU"/>
              </w:rPr>
              <w:t>самоообразования</w:t>
            </w:r>
            <w:proofErr w:type="spellEnd"/>
            <w:r w:rsidRPr="008F655D">
              <w:rPr>
                <w:color w:val="000000"/>
                <w:lang w:val="ru-RU"/>
              </w:rPr>
              <w:t>; осознанное планирование повышения квалификации</w:t>
            </w:r>
          </w:p>
        </w:tc>
        <w:tc>
          <w:tcPr>
            <w:tcW w:w="2536" w:type="dxa"/>
          </w:tcPr>
          <w:p w14:paraId="0C006927" w14:textId="77777777" w:rsidR="00306AFC" w:rsidRPr="008F655D" w:rsidRDefault="00306AFC" w:rsidP="00335660">
            <w:pPr>
              <w:pStyle w:val="a8"/>
              <w:spacing w:line="276" w:lineRule="auto"/>
              <w:rPr>
                <w:color w:val="000000"/>
                <w:lang w:val="ru-RU"/>
              </w:rPr>
            </w:pPr>
            <w:r w:rsidRPr="008F655D">
              <w:rPr>
                <w:color w:val="000000"/>
                <w:lang w:val="ru-RU"/>
              </w:rPr>
              <w:t xml:space="preserve">Осуществление самообразования, использование современной научной и профессиональной терминологии, участие в профессиональных олимпиадах, конкурсах, выставках, научно-практических конференциях, оценка способности находить альтернативные варианты решения стандартных и нестандартных ситуаций, принятие ответственности за их </w:t>
            </w:r>
            <w:r w:rsidRPr="008F655D">
              <w:rPr>
                <w:color w:val="000000"/>
                <w:lang w:val="ru-RU"/>
              </w:rPr>
              <w:lastRenderedPageBreak/>
              <w:t>выполнение</w:t>
            </w:r>
          </w:p>
        </w:tc>
      </w:tr>
      <w:tr w:rsidR="00306AFC" w:rsidRPr="008F655D" w14:paraId="655DF5C1" w14:textId="77777777" w:rsidTr="00335660">
        <w:tc>
          <w:tcPr>
            <w:tcW w:w="2977" w:type="dxa"/>
          </w:tcPr>
          <w:p w14:paraId="45411A3F" w14:textId="77777777" w:rsidR="00306AFC" w:rsidRPr="008F655D" w:rsidRDefault="00306AFC" w:rsidP="00335660">
            <w:pPr>
              <w:spacing w:after="0"/>
              <w:rPr>
                <w:rStyle w:val="af0"/>
                <w:rFonts w:ascii="Times New Roman" w:hAnsi="Times New Roman"/>
                <w:b/>
                <w:i w:val="0"/>
                <w:sz w:val="24"/>
                <w:szCs w:val="24"/>
              </w:rPr>
            </w:pPr>
            <w:r w:rsidRPr="008F655D">
              <w:rPr>
                <w:rStyle w:val="af0"/>
                <w:rFonts w:ascii="Times New Roman" w:hAnsi="Times New Roman"/>
                <w:b/>
                <w:i w:val="0"/>
                <w:sz w:val="24"/>
                <w:szCs w:val="24"/>
              </w:rPr>
              <w:lastRenderedPageBreak/>
              <w:t>ОК 4.</w:t>
            </w:r>
            <w:r w:rsidRPr="008F655D">
              <w:rPr>
                <w:rStyle w:val="af0"/>
                <w:rFonts w:ascii="Times New Roman" w:hAnsi="Times New Roman"/>
                <w:bCs/>
                <w:i w:val="0"/>
                <w:iCs/>
                <w:sz w:val="24"/>
                <w:szCs w:val="24"/>
              </w:rPr>
              <w:t xml:space="preserve"> Эффективно взаимодействовать и работать в коллективе и команде</w:t>
            </w:r>
          </w:p>
        </w:tc>
        <w:tc>
          <w:tcPr>
            <w:tcW w:w="3949" w:type="dxa"/>
          </w:tcPr>
          <w:p w14:paraId="6D98C737" w14:textId="77777777" w:rsidR="00306AFC" w:rsidRPr="008F655D" w:rsidRDefault="00306AFC" w:rsidP="00335660">
            <w:pPr>
              <w:pStyle w:val="a8"/>
              <w:spacing w:line="276" w:lineRule="auto"/>
              <w:rPr>
                <w:color w:val="000000"/>
                <w:lang w:val="ru-RU"/>
              </w:rPr>
            </w:pPr>
            <w:r w:rsidRPr="008F655D">
              <w:rPr>
                <w:color w:val="000000"/>
                <w:lang w:val="ru-RU"/>
              </w:rPr>
              <w:t>Взаимодействие с обучающимися, преподавателями, сотрудниками образовательной организации в ходе обучения, а также с руководством и сотрудниками экономического субъекта во время прохождения практики.</w:t>
            </w:r>
          </w:p>
        </w:tc>
        <w:tc>
          <w:tcPr>
            <w:tcW w:w="2536" w:type="dxa"/>
          </w:tcPr>
          <w:p w14:paraId="191F6B24" w14:textId="77777777" w:rsidR="00306AFC" w:rsidRPr="008F655D" w:rsidRDefault="00306AFC" w:rsidP="00335660">
            <w:pPr>
              <w:pStyle w:val="a8"/>
              <w:spacing w:line="276" w:lineRule="auto"/>
              <w:rPr>
                <w:color w:val="000000"/>
                <w:lang w:val="ru-RU"/>
              </w:rPr>
            </w:pPr>
            <w:r w:rsidRPr="008F655D">
              <w:rPr>
                <w:color w:val="000000"/>
                <w:lang w:val="ru-RU"/>
              </w:rPr>
              <w:t>Экспертное наблюдение и оценка результатов формирования поведенческих навыков в ходе обучения</w:t>
            </w:r>
          </w:p>
        </w:tc>
      </w:tr>
      <w:tr w:rsidR="00306AFC" w:rsidRPr="008F655D" w14:paraId="1A515AC6" w14:textId="77777777" w:rsidTr="00335660">
        <w:tc>
          <w:tcPr>
            <w:tcW w:w="2977" w:type="dxa"/>
          </w:tcPr>
          <w:p w14:paraId="60A9D75C" w14:textId="77777777" w:rsidR="00306AFC" w:rsidRPr="008F655D" w:rsidRDefault="00306AFC" w:rsidP="00335660">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5.</w:t>
            </w:r>
            <w:r w:rsidRPr="008F655D">
              <w:rPr>
                <w:rStyle w:val="af0"/>
                <w:rFonts w:ascii="Times New Roman" w:hAnsi="Times New Roman"/>
                <w:bCs/>
                <w:i w:val="0"/>
                <w:iCs/>
                <w:sz w:val="24"/>
                <w:szCs w:val="24"/>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949" w:type="dxa"/>
          </w:tcPr>
          <w:p w14:paraId="6EB7D3FD" w14:textId="77777777" w:rsidR="00306AFC" w:rsidRPr="008F655D" w:rsidRDefault="00306AFC" w:rsidP="00335660">
            <w:pPr>
              <w:pStyle w:val="a8"/>
              <w:spacing w:line="276" w:lineRule="auto"/>
              <w:rPr>
                <w:color w:val="000000"/>
                <w:lang w:val="ru-RU"/>
              </w:rPr>
            </w:pPr>
            <w:r w:rsidRPr="008F655D">
              <w:rPr>
                <w:color w:val="000000"/>
                <w:lang w:val="ru-RU"/>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2536" w:type="dxa"/>
          </w:tcPr>
          <w:p w14:paraId="1D4C7C82" w14:textId="77777777" w:rsidR="00306AFC" w:rsidRPr="008F655D" w:rsidRDefault="00306AFC" w:rsidP="00335660">
            <w:pPr>
              <w:pStyle w:val="a8"/>
              <w:spacing w:line="276" w:lineRule="auto"/>
              <w:rPr>
                <w:color w:val="000000"/>
                <w:lang w:val="ru-RU"/>
              </w:rPr>
            </w:pPr>
            <w:r w:rsidRPr="008F655D">
              <w:rPr>
                <w:color w:val="000000"/>
                <w:lang w:val="ru-RU"/>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306AFC" w:rsidRPr="008F655D" w14:paraId="3FF26500" w14:textId="77777777" w:rsidTr="00335660">
        <w:tc>
          <w:tcPr>
            <w:tcW w:w="2977" w:type="dxa"/>
          </w:tcPr>
          <w:p w14:paraId="3E1425B6" w14:textId="77777777" w:rsidR="00306AFC" w:rsidRPr="008F655D" w:rsidRDefault="00306AFC" w:rsidP="00335660">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6.</w:t>
            </w:r>
            <w:r w:rsidRPr="008F655D">
              <w:rPr>
                <w:rStyle w:val="af0"/>
                <w:rFonts w:ascii="Times New Roman" w:hAnsi="Times New Roman"/>
                <w:bCs/>
                <w:i w:val="0"/>
                <w:iCs/>
                <w:sz w:val="24"/>
                <w:szCs w:val="24"/>
              </w:rPr>
              <w:t xml:space="preserve">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949" w:type="dxa"/>
          </w:tcPr>
          <w:p w14:paraId="25F79168" w14:textId="77777777" w:rsidR="00306AFC" w:rsidRPr="008F655D" w:rsidRDefault="00306AFC" w:rsidP="00335660">
            <w:pPr>
              <w:pStyle w:val="a8"/>
              <w:spacing w:line="276" w:lineRule="auto"/>
              <w:rPr>
                <w:color w:val="000000"/>
                <w:lang w:val="ru-RU"/>
              </w:rPr>
            </w:pPr>
            <w:r w:rsidRPr="008F655D">
              <w:rPr>
                <w:color w:val="000000"/>
                <w:lang w:val="ru-RU"/>
              </w:rPr>
              <w:t>Формирование гражданского патриотического сознания, чувства верности своему Отечеству,</w:t>
            </w:r>
          </w:p>
          <w:p w14:paraId="259217E7" w14:textId="77777777" w:rsidR="00306AFC" w:rsidRPr="008F655D" w:rsidRDefault="00306AFC" w:rsidP="00335660">
            <w:pPr>
              <w:pStyle w:val="a8"/>
              <w:spacing w:line="276" w:lineRule="auto"/>
              <w:rPr>
                <w:color w:val="000000"/>
                <w:lang w:val="ru-RU"/>
              </w:rPr>
            </w:pPr>
            <w:r w:rsidRPr="008F655D">
              <w:rPr>
                <w:color w:val="000000"/>
                <w:lang w:val="ru-RU"/>
              </w:rPr>
              <w:t>готовности к выполнению гражданского долга и конституционных обязанностей по защите интересов Родины;</w:t>
            </w:r>
          </w:p>
          <w:p w14:paraId="70ABB994" w14:textId="77777777" w:rsidR="00306AFC" w:rsidRPr="008F655D" w:rsidRDefault="00306AFC" w:rsidP="00335660">
            <w:pPr>
              <w:pStyle w:val="a8"/>
              <w:spacing w:line="276" w:lineRule="auto"/>
              <w:rPr>
                <w:color w:val="000000"/>
                <w:lang w:val="ru-RU"/>
              </w:rPr>
            </w:pPr>
            <w:r w:rsidRPr="008F655D">
              <w:rPr>
                <w:color w:val="000000"/>
                <w:lang w:val="ru-RU"/>
              </w:rPr>
              <w:t xml:space="preserve">приобщение к общественно-полезной деятельности на принципах </w:t>
            </w:r>
            <w:proofErr w:type="spellStart"/>
            <w:r w:rsidRPr="008F655D">
              <w:rPr>
                <w:color w:val="000000"/>
                <w:lang w:val="ru-RU"/>
              </w:rPr>
              <w:t>волонтёрства</w:t>
            </w:r>
            <w:proofErr w:type="spellEnd"/>
            <w:r w:rsidRPr="008F655D">
              <w:rPr>
                <w:color w:val="000000"/>
                <w:lang w:val="ru-RU"/>
              </w:rPr>
              <w:t xml:space="preserve"> и благотворительности;</w:t>
            </w:r>
          </w:p>
          <w:p w14:paraId="06FB599B" w14:textId="77777777" w:rsidR="00306AFC" w:rsidRPr="008F655D" w:rsidRDefault="00306AFC" w:rsidP="00335660">
            <w:pPr>
              <w:pStyle w:val="a8"/>
              <w:spacing w:line="276" w:lineRule="auto"/>
              <w:rPr>
                <w:color w:val="000000"/>
                <w:lang w:val="ru-RU"/>
              </w:rPr>
            </w:pPr>
            <w:r w:rsidRPr="008F655D">
              <w:rPr>
                <w:color w:val="000000"/>
                <w:lang w:val="ru-RU"/>
              </w:rPr>
              <w:t>позитивного отношения к военной и государственной службе; воспитание в духе нетерпимости к коррупционным проявлениям</w:t>
            </w:r>
          </w:p>
        </w:tc>
        <w:tc>
          <w:tcPr>
            <w:tcW w:w="2536" w:type="dxa"/>
          </w:tcPr>
          <w:p w14:paraId="73A94614" w14:textId="77777777" w:rsidR="00306AFC" w:rsidRPr="008F655D" w:rsidRDefault="00306AFC" w:rsidP="00335660">
            <w:pPr>
              <w:pStyle w:val="a8"/>
              <w:spacing w:line="276" w:lineRule="auto"/>
              <w:rPr>
                <w:color w:val="000000"/>
                <w:lang w:val="ru-RU"/>
              </w:rPr>
            </w:pPr>
            <w:r w:rsidRPr="008F655D">
              <w:rPr>
                <w:color w:val="000000"/>
                <w:lang w:val="ru-RU"/>
              </w:rPr>
              <w:t>Участие в объединениях патриотической направленности, военно-патриотических и военно-исторических клубах, в проведении военно-спортивных игр и организации поисковой работы; активное участие в программах антикоррупционной направленности.</w:t>
            </w:r>
          </w:p>
        </w:tc>
      </w:tr>
      <w:tr w:rsidR="00306AFC" w:rsidRPr="008F655D" w14:paraId="23E48561" w14:textId="77777777" w:rsidTr="00335660">
        <w:tc>
          <w:tcPr>
            <w:tcW w:w="2977" w:type="dxa"/>
          </w:tcPr>
          <w:p w14:paraId="51199507" w14:textId="77777777" w:rsidR="00306AFC" w:rsidRPr="008F655D" w:rsidRDefault="00306AFC" w:rsidP="00335660">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7.</w:t>
            </w:r>
            <w:r w:rsidRPr="008F655D">
              <w:rPr>
                <w:rStyle w:val="af0"/>
                <w:rFonts w:ascii="Times New Roman" w:hAnsi="Times New Roman"/>
                <w:bCs/>
                <w:i w:val="0"/>
                <w:iCs/>
                <w:sz w:val="24"/>
                <w:szCs w:val="24"/>
              </w:rPr>
              <w:t xml:space="preserve"> Содействовать сохранению окружающей среды, </w:t>
            </w:r>
            <w:r w:rsidRPr="008F655D">
              <w:rPr>
                <w:rStyle w:val="af0"/>
                <w:rFonts w:ascii="Times New Roman" w:hAnsi="Times New Roman"/>
                <w:bCs/>
                <w:i w:val="0"/>
                <w:iCs/>
                <w:sz w:val="24"/>
                <w:szCs w:val="24"/>
              </w:rPr>
              <w:lastRenderedPageBreak/>
              <w:t>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949" w:type="dxa"/>
          </w:tcPr>
          <w:p w14:paraId="5D771A30" w14:textId="77777777" w:rsidR="00306AFC" w:rsidRPr="008F655D" w:rsidRDefault="00306AFC" w:rsidP="00335660">
            <w:pPr>
              <w:pStyle w:val="a8"/>
              <w:spacing w:line="276" w:lineRule="auto"/>
              <w:rPr>
                <w:color w:val="000000"/>
                <w:lang w:val="ru-RU"/>
              </w:rPr>
            </w:pPr>
            <w:r w:rsidRPr="008F655D">
              <w:rPr>
                <w:color w:val="000000"/>
                <w:lang w:val="ru-RU"/>
              </w:rPr>
              <w:lastRenderedPageBreak/>
              <w:t xml:space="preserve">Демонстрация соблюдения норм экологической безопасности и определения направлений </w:t>
            </w:r>
            <w:r w:rsidRPr="008F655D">
              <w:rPr>
                <w:color w:val="000000"/>
                <w:lang w:val="ru-RU"/>
              </w:rPr>
              <w:lastRenderedPageBreak/>
              <w:t>ресурсосбережения в рамках профессиональной деятельности.</w:t>
            </w:r>
          </w:p>
        </w:tc>
        <w:tc>
          <w:tcPr>
            <w:tcW w:w="2536" w:type="dxa"/>
          </w:tcPr>
          <w:p w14:paraId="3D348BD0" w14:textId="77777777" w:rsidR="00306AFC" w:rsidRPr="008F655D" w:rsidRDefault="00306AFC" w:rsidP="00335660">
            <w:pPr>
              <w:pStyle w:val="a8"/>
              <w:spacing w:line="276" w:lineRule="auto"/>
              <w:rPr>
                <w:color w:val="000000"/>
                <w:lang w:val="ru-RU"/>
              </w:rPr>
            </w:pPr>
            <w:r w:rsidRPr="008F655D">
              <w:rPr>
                <w:color w:val="000000"/>
                <w:lang w:val="ru-RU"/>
              </w:rPr>
              <w:lastRenderedPageBreak/>
              <w:t xml:space="preserve">Оценка соблюдения правил экологической в ведении </w:t>
            </w:r>
            <w:r w:rsidRPr="008F655D">
              <w:rPr>
                <w:color w:val="000000"/>
                <w:lang w:val="ru-RU"/>
              </w:rPr>
              <w:lastRenderedPageBreak/>
              <w:t>профессиональной деятельности; формирование навыков эффективного действия в чрезвычайных ситуациях.</w:t>
            </w:r>
          </w:p>
        </w:tc>
      </w:tr>
      <w:tr w:rsidR="00306AFC" w:rsidRPr="008F655D" w14:paraId="1DB4C796" w14:textId="77777777" w:rsidTr="00335660">
        <w:tc>
          <w:tcPr>
            <w:tcW w:w="2977" w:type="dxa"/>
          </w:tcPr>
          <w:p w14:paraId="10DD9369" w14:textId="77777777" w:rsidR="00306AFC" w:rsidRPr="008F655D" w:rsidRDefault="00306AFC" w:rsidP="00335660">
            <w:pPr>
              <w:spacing w:after="0"/>
              <w:rPr>
                <w:rStyle w:val="af0"/>
                <w:rFonts w:ascii="Times New Roman" w:hAnsi="Times New Roman"/>
                <w:b/>
                <w:i w:val="0"/>
                <w:sz w:val="24"/>
                <w:szCs w:val="24"/>
              </w:rPr>
            </w:pPr>
            <w:r w:rsidRPr="008F655D">
              <w:rPr>
                <w:rStyle w:val="af0"/>
                <w:rFonts w:ascii="Times New Roman" w:hAnsi="Times New Roman"/>
                <w:b/>
                <w:i w:val="0"/>
                <w:sz w:val="24"/>
                <w:szCs w:val="24"/>
              </w:rPr>
              <w:lastRenderedPageBreak/>
              <w:t>ОК 8.</w:t>
            </w:r>
            <w:r w:rsidRPr="008F655D">
              <w:rPr>
                <w:rStyle w:val="af0"/>
                <w:rFonts w:ascii="Times New Roman" w:hAnsi="Times New Roman"/>
                <w:bCs/>
                <w:i w:val="0"/>
                <w:iCs/>
                <w:sz w:val="24"/>
                <w:szCs w:val="24"/>
              </w:rPr>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949" w:type="dxa"/>
          </w:tcPr>
          <w:p w14:paraId="1F6CED53" w14:textId="77777777" w:rsidR="00306AFC" w:rsidRPr="008F655D" w:rsidRDefault="00306AFC" w:rsidP="00335660">
            <w:pPr>
              <w:pStyle w:val="a8"/>
              <w:spacing w:line="276" w:lineRule="auto"/>
              <w:rPr>
                <w:color w:val="000000"/>
                <w:lang w:val="ru-RU"/>
              </w:rPr>
            </w:pPr>
            <w:r w:rsidRPr="008F655D">
              <w:rPr>
                <w:color w:val="000000"/>
                <w:lang w:val="ru-RU"/>
              </w:rPr>
              <w:t>Развитие спортивного воспитания, успешное выполнение нормативов Всероссийского физкультурно-спортивного комплекса "Готов к труду и обороне" (ГТО); укрепление здоровья и профилактика общих и профессиональных заболеваний, пропаганда здорового образа жизни.</w:t>
            </w:r>
          </w:p>
        </w:tc>
        <w:tc>
          <w:tcPr>
            <w:tcW w:w="2536" w:type="dxa"/>
          </w:tcPr>
          <w:p w14:paraId="30D95C40" w14:textId="77777777" w:rsidR="00306AFC" w:rsidRPr="008F655D" w:rsidRDefault="00306AFC" w:rsidP="00335660">
            <w:pPr>
              <w:pStyle w:val="a8"/>
              <w:spacing w:line="276" w:lineRule="auto"/>
              <w:rPr>
                <w:color w:val="000000"/>
                <w:lang w:val="ru-RU"/>
              </w:rPr>
            </w:pPr>
            <w:r w:rsidRPr="008F655D">
              <w:rPr>
                <w:color w:val="000000"/>
                <w:lang w:val="ru-RU"/>
              </w:rPr>
              <w:t>Участие в спортивно-массовых мероприятиях, проводимых образовательными организациями, городскими и муниципальными органами, общественными некоммерческими организациями, занятия в спортивных объединениях и секциях, выезд в спортивные лагеря, ведение здорового образа жизни.</w:t>
            </w:r>
          </w:p>
        </w:tc>
      </w:tr>
      <w:tr w:rsidR="00306AFC" w:rsidRPr="008F655D" w14:paraId="0DFF9CA7" w14:textId="77777777" w:rsidTr="00335660">
        <w:tc>
          <w:tcPr>
            <w:tcW w:w="2977" w:type="dxa"/>
          </w:tcPr>
          <w:p w14:paraId="3B599225" w14:textId="77777777" w:rsidR="00306AFC" w:rsidRPr="008F655D" w:rsidRDefault="00306AFC" w:rsidP="00335660">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9.</w:t>
            </w:r>
            <w:r w:rsidRPr="008F655D">
              <w:rPr>
                <w:rStyle w:val="af0"/>
                <w:rFonts w:ascii="Times New Roman" w:hAnsi="Times New Roman"/>
                <w:bCs/>
                <w:i w:val="0"/>
                <w:iCs/>
                <w:sz w:val="24"/>
                <w:szCs w:val="24"/>
              </w:rPr>
              <w:t xml:space="preserve"> Пользоваться профессиональной документацией на государственном и иностранном языках</w:t>
            </w:r>
          </w:p>
        </w:tc>
        <w:tc>
          <w:tcPr>
            <w:tcW w:w="3949" w:type="dxa"/>
          </w:tcPr>
          <w:p w14:paraId="7648684F" w14:textId="77777777" w:rsidR="00306AFC" w:rsidRPr="008F655D" w:rsidRDefault="00306AFC" w:rsidP="00335660">
            <w:pPr>
              <w:pStyle w:val="a8"/>
              <w:spacing w:line="276" w:lineRule="auto"/>
              <w:rPr>
                <w:color w:val="000000"/>
                <w:lang w:val="ru-RU"/>
              </w:rPr>
            </w:pPr>
            <w:r w:rsidRPr="008F655D">
              <w:rPr>
                <w:color w:val="000000"/>
                <w:lang w:val="ru-RU"/>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2536" w:type="dxa"/>
          </w:tcPr>
          <w:p w14:paraId="52D69ADB" w14:textId="77777777" w:rsidR="00306AFC" w:rsidRPr="008F655D" w:rsidRDefault="00306AFC" w:rsidP="00335660">
            <w:pPr>
              <w:pStyle w:val="a8"/>
              <w:spacing w:line="276" w:lineRule="auto"/>
              <w:rPr>
                <w:color w:val="000000"/>
                <w:lang w:val="ru-RU"/>
              </w:rPr>
            </w:pPr>
            <w:r w:rsidRPr="008F655D">
              <w:rPr>
                <w:color w:val="000000"/>
                <w:lang w:val="ru-RU"/>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r w:rsidR="00306AFC" w:rsidRPr="008F655D" w14:paraId="7000E543" w14:textId="77777777" w:rsidTr="00335660">
        <w:tc>
          <w:tcPr>
            <w:tcW w:w="2977" w:type="dxa"/>
          </w:tcPr>
          <w:p w14:paraId="22296506" w14:textId="3605B079" w:rsidR="00306AFC" w:rsidRPr="008F655D" w:rsidRDefault="00306AFC" w:rsidP="00335660">
            <w:pPr>
              <w:spacing w:after="0"/>
              <w:rPr>
                <w:rStyle w:val="af0"/>
                <w:rFonts w:ascii="Times New Roman" w:hAnsi="Times New Roman"/>
                <w:i w:val="0"/>
                <w:iCs/>
                <w:sz w:val="24"/>
                <w:szCs w:val="24"/>
              </w:rPr>
            </w:pPr>
            <w:r w:rsidRPr="008F655D">
              <w:rPr>
                <w:rStyle w:val="af0"/>
                <w:rFonts w:ascii="Times New Roman" w:hAnsi="Times New Roman"/>
                <w:b/>
                <w:i w:val="0"/>
                <w:iCs/>
                <w:sz w:val="24"/>
                <w:szCs w:val="24"/>
              </w:rPr>
              <w:t>ПК 3.1.</w:t>
            </w:r>
            <w:r w:rsidRPr="008F655D">
              <w:rPr>
                <w:rStyle w:val="af0"/>
                <w:rFonts w:ascii="Times New Roman" w:hAnsi="Times New Roman"/>
                <w:i w:val="0"/>
                <w:iCs/>
                <w:sz w:val="24"/>
                <w:szCs w:val="24"/>
              </w:rPr>
              <w:t xml:space="preserve"> </w:t>
            </w:r>
            <w:r w:rsidR="0072443C" w:rsidRPr="0072443C">
              <w:rPr>
                <w:rStyle w:val="af0"/>
                <w:rFonts w:ascii="Times New Roman" w:hAnsi="Times New Roman"/>
                <w:b/>
                <w:bCs/>
                <w:i w:val="0"/>
                <w:iCs/>
                <w:sz w:val="24"/>
                <w:szCs w:val="24"/>
              </w:rPr>
              <w:t>Производить анализ объектов производства изделий ракетно-космической техники, их составных частей и систем, в том числе систем жизнеобеспечения, терморегулирования, агрегатов</w:t>
            </w:r>
            <w:r w:rsidR="0072443C" w:rsidRPr="0072443C">
              <w:rPr>
                <w:rStyle w:val="af0"/>
                <w:rFonts w:ascii="Times New Roman" w:hAnsi="Times New Roman"/>
                <w:i w:val="0"/>
                <w:iCs/>
                <w:sz w:val="24"/>
                <w:szCs w:val="24"/>
              </w:rPr>
              <w:t xml:space="preserve"> </w:t>
            </w:r>
            <w:r w:rsidR="0072443C" w:rsidRPr="0072443C">
              <w:rPr>
                <w:rStyle w:val="af0"/>
                <w:rFonts w:ascii="Times New Roman" w:hAnsi="Times New Roman"/>
                <w:i w:val="0"/>
                <w:iCs/>
                <w:sz w:val="24"/>
                <w:szCs w:val="24"/>
              </w:rPr>
              <w:lastRenderedPageBreak/>
              <w:t>пневмогидравлических систем.</w:t>
            </w:r>
          </w:p>
        </w:tc>
        <w:tc>
          <w:tcPr>
            <w:tcW w:w="3949" w:type="dxa"/>
          </w:tcPr>
          <w:p w14:paraId="29154D0E" w14:textId="77777777"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lastRenderedPageBreak/>
              <w:t>Н 3.1.01</w:t>
            </w:r>
            <w:r w:rsidRPr="008F655D">
              <w:rPr>
                <w:rFonts w:ascii="Times New Roman" w:hAnsi="Times New Roman"/>
                <w:bCs/>
                <w:sz w:val="24"/>
                <w:szCs w:val="24"/>
                <w:lang w:eastAsia="en-US"/>
              </w:rPr>
              <w:t>анализа технических заданий на разработку конструкции несложных деталей и узлов изделия и оснастки;</w:t>
            </w:r>
          </w:p>
          <w:p w14:paraId="3139DC91" w14:textId="77777777"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t>Н 3.1.02</w:t>
            </w:r>
            <w:r w:rsidRPr="008F655D">
              <w:rPr>
                <w:rFonts w:ascii="Times New Roman" w:hAnsi="Times New Roman"/>
                <w:bCs/>
                <w:sz w:val="24"/>
                <w:szCs w:val="24"/>
                <w:lang w:eastAsia="en-US"/>
              </w:rPr>
              <w:t>принятия конструктивных решений по разрабатываемым узлам</w:t>
            </w:r>
          </w:p>
          <w:p w14:paraId="13CF6F49" w14:textId="77777777"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t>У 3.1.01</w:t>
            </w:r>
            <w:r w:rsidRPr="008F655D">
              <w:rPr>
                <w:rFonts w:ascii="Times New Roman" w:hAnsi="Times New Roman"/>
                <w:bCs/>
                <w:sz w:val="24"/>
                <w:szCs w:val="24"/>
                <w:lang w:eastAsia="en-US"/>
              </w:rPr>
              <w:t xml:space="preserve">разрабатывать рабочий проект деталей и узлов в соответствии с требованиями </w:t>
            </w:r>
            <w:r w:rsidRPr="008F655D">
              <w:rPr>
                <w:rFonts w:ascii="Times New Roman" w:hAnsi="Times New Roman"/>
                <w:bCs/>
                <w:sz w:val="24"/>
                <w:szCs w:val="24"/>
                <w:lang w:eastAsia="en-US"/>
              </w:rPr>
              <w:lastRenderedPageBreak/>
              <w:t>ЕСКД;</w:t>
            </w:r>
          </w:p>
          <w:p w14:paraId="17ECF75F" w14:textId="77777777"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t>З 3.1.01</w:t>
            </w:r>
            <w:r w:rsidRPr="008F655D">
              <w:rPr>
                <w:rFonts w:ascii="Times New Roman" w:hAnsi="Times New Roman"/>
                <w:bCs/>
                <w:sz w:val="24"/>
                <w:szCs w:val="24"/>
                <w:lang w:eastAsia="en-US"/>
              </w:rPr>
              <w:t>Правил оформления КД</w:t>
            </w:r>
          </w:p>
          <w:p w14:paraId="78DAC5A9" w14:textId="77777777"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t>З 3.1.02</w:t>
            </w:r>
            <w:r w:rsidRPr="008F655D">
              <w:rPr>
                <w:rFonts w:ascii="Times New Roman" w:hAnsi="Times New Roman"/>
                <w:bCs/>
                <w:sz w:val="24"/>
                <w:szCs w:val="24"/>
                <w:lang w:eastAsia="en-US"/>
              </w:rPr>
              <w:t>Конструкции ЛА</w:t>
            </w:r>
          </w:p>
          <w:p w14:paraId="7BDDCF8A" w14:textId="77777777"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t>З 3.1.03</w:t>
            </w:r>
            <w:r w:rsidRPr="008F655D">
              <w:rPr>
                <w:rFonts w:ascii="Times New Roman" w:hAnsi="Times New Roman"/>
                <w:bCs/>
                <w:sz w:val="24"/>
                <w:szCs w:val="24"/>
                <w:lang w:eastAsia="en-US"/>
              </w:rPr>
              <w:t>Методы и способы соединения узлов и агрегатов ЛА</w:t>
            </w:r>
          </w:p>
          <w:p w14:paraId="076FD7C0" w14:textId="77777777"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t>З 3.1.04</w:t>
            </w:r>
            <w:r w:rsidRPr="008F655D">
              <w:rPr>
                <w:rFonts w:ascii="Times New Roman" w:hAnsi="Times New Roman"/>
                <w:bCs/>
                <w:sz w:val="24"/>
                <w:szCs w:val="24"/>
                <w:lang w:eastAsia="en-US"/>
              </w:rPr>
              <w:t>требования ЕСКД, ЕСТД, ЕСТПП;</w:t>
            </w:r>
          </w:p>
        </w:tc>
        <w:tc>
          <w:tcPr>
            <w:tcW w:w="2536" w:type="dxa"/>
          </w:tcPr>
          <w:p w14:paraId="68B4828A" w14:textId="77777777" w:rsidR="00306AFC" w:rsidRPr="008F655D" w:rsidRDefault="00306AFC" w:rsidP="00335660">
            <w:pPr>
              <w:spacing w:after="0"/>
              <w:rPr>
                <w:rFonts w:ascii="Times New Roman" w:hAnsi="Times New Roman"/>
                <w:sz w:val="24"/>
                <w:szCs w:val="24"/>
              </w:rPr>
            </w:pPr>
            <w:r w:rsidRPr="008F655D">
              <w:rPr>
                <w:rFonts w:ascii="Times New Roman" w:hAnsi="Times New Roman"/>
                <w:sz w:val="24"/>
                <w:szCs w:val="24"/>
              </w:rPr>
              <w:lastRenderedPageBreak/>
              <w:t xml:space="preserve">Экспертная оценка деятельности в ходе выполнения практических занятий, практической подготовки, курсового проектирования, интерпретация </w:t>
            </w:r>
            <w:r w:rsidRPr="008F655D">
              <w:rPr>
                <w:rFonts w:ascii="Times New Roman" w:hAnsi="Times New Roman"/>
                <w:sz w:val="24"/>
                <w:szCs w:val="24"/>
              </w:rPr>
              <w:lastRenderedPageBreak/>
              <w:t>результатов собеседования и наблюдения, решение производственных задач</w:t>
            </w:r>
          </w:p>
        </w:tc>
      </w:tr>
      <w:tr w:rsidR="00306AFC" w:rsidRPr="008F655D" w14:paraId="5EDDD60B" w14:textId="77777777" w:rsidTr="00335660">
        <w:tc>
          <w:tcPr>
            <w:tcW w:w="2977" w:type="dxa"/>
          </w:tcPr>
          <w:p w14:paraId="6D682237" w14:textId="1118E41A" w:rsidR="00306AFC" w:rsidRPr="008F655D" w:rsidRDefault="00306AFC" w:rsidP="00335660">
            <w:pPr>
              <w:spacing w:after="0"/>
              <w:rPr>
                <w:rStyle w:val="af0"/>
                <w:rFonts w:ascii="Times New Roman" w:hAnsi="Times New Roman"/>
                <w:b/>
                <w:i w:val="0"/>
                <w:iCs/>
                <w:sz w:val="24"/>
                <w:szCs w:val="24"/>
              </w:rPr>
            </w:pPr>
            <w:r w:rsidRPr="00850BC6">
              <w:rPr>
                <w:rStyle w:val="af0"/>
                <w:rFonts w:ascii="Times New Roman" w:hAnsi="Times New Roman"/>
                <w:b/>
                <w:bCs/>
                <w:i w:val="0"/>
                <w:iCs/>
                <w:sz w:val="24"/>
                <w:szCs w:val="24"/>
              </w:rPr>
              <w:lastRenderedPageBreak/>
              <w:t>ПК 3.2.</w:t>
            </w:r>
            <w:r w:rsidRPr="008F655D">
              <w:rPr>
                <w:rStyle w:val="af0"/>
                <w:rFonts w:ascii="Times New Roman" w:hAnsi="Times New Roman"/>
                <w:b/>
                <w:i w:val="0"/>
                <w:iCs/>
                <w:sz w:val="24"/>
                <w:szCs w:val="24"/>
              </w:rPr>
              <w:t xml:space="preserve"> </w:t>
            </w:r>
            <w:r w:rsidR="0072443C" w:rsidRPr="0072443C">
              <w:rPr>
                <w:rStyle w:val="af0"/>
                <w:rFonts w:ascii="Times New Roman" w:hAnsi="Times New Roman"/>
                <w:b/>
                <w:i w:val="0"/>
                <w:iCs/>
                <w:sz w:val="24"/>
                <w:szCs w:val="24"/>
              </w:rPr>
              <w:t>Разрабатывать чертежи и электронные модели составных частей изделий ракетно-космической техники, в том числе деталей, узлов, агрегатов.</w:t>
            </w:r>
          </w:p>
        </w:tc>
        <w:tc>
          <w:tcPr>
            <w:tcW w:w="3949" w:type="dxa"/>
          </w:tcPr>
          <w:p w14:paraId="4EF580F4" w14:textId="77777777"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t>Н 3.2.01</w:t>
            </w:r>
            <w:r w:rsidRPr="008F655D">
              <w:rPr>
                <w:rFonts w:ascii="Times New Roman" w:hAnsi="Times New Roman"/>
                <w:bCs/>
                <w:sz w:val="24"/>
                <w:szCs w:val="24"/>
                <w:lang w:eastAsia="en-US"/>
              </w:rPr>
              <w:t xml:space="preserve">увязки элементов изделий и оснастки по технологической цепочке их изготовления и сборки </w:t>
            </w:r>
            <w:proofErr w:type="gramStart"/>
            <w:r w:rsidRPr="008F655D">
              <w:rPr>
                <w:rFonts w:ascii="Times New Roman" w:hAnsi="Times New Roman"/>
                <w:bCs/>
                <w:sz w:val="24"/>
                <w:szCs w:val="24"/>
                <w:lang w:eastAsia="en-US"/>
              </w:rPr>
              <w:t>согласно схем</w:t>
            </w:r>
            <w:proofErr w:type="gramEnd"/>
            <w:r w:rsidRPr="008F655D">
              <w:rPr>
                <w:rFonts w:ascii="Times New Roman" w:hAnsi="Times New Roman"/>
                <w:bCs/>
                <w:sz w:val="24"/>
                <w:szCs w:val="24"/>
                <w:lang w:eastAsia="en-US"/>
              </w:rPr>
              <w:t xml:space="preserve"> базирования;</w:t>
            </w:r>
          </w:p>
          <w:p w14:paraId="3B60FCEA" w14:textId="77777777"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t>У 3.2.01</w:t>
            </w:r>
            <w:r w:rsidRPr="008F655D">
              <w:rPr>
                <w:rFonts w:ascii="Times New Roman" w:hAnsi="Times New Roman"/>
                <w:bCs/>
                <w:sz w:val="24"/>
                <w:szCs w:val="24"/>
                <w:lang w:eastAsia="en-US"/>
              </w:rPr>
              <w:t>Работать с CAD-программами</w:t>
            </w:r>
          </w:p>
          <w:p w14:paraId="12D3628B" w14:textId="77777777"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t>У 3.2.02</w:t>
            </w:r>
            <w:r w:rsidRPr="008F655D">
              <w:rPr>
                <w:rFonts w:ascii="Times New Roman" w:hAnsi="Times New Roman"/>
                <w:bCs/>
                <w:sz w:val="24"/>
                <w:szCs w:val="24"/>
                <w:lang w:eastAsia="en-US"/>
              </w:rPr>
              <w:t>Создавать спецификации</w:t>
            </w:r>
          </w:p>
          <w:p w14:paraId="5278378D" w14:textId="77777777"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t>У 3.2.03</w:t>
            </w:r>
            <w:r w:rsidRPr="008F655D">
              <w:rPr>
                <w:rFonts w:ascii="Times New Roman" w:hAnsi="Times New Roman"/>
                <w:bCs/>
                <w:sz w:val="24"/>
                <w:szCs w:val="24"/>
                <w:lang w:eastAsia="en-US"/>
              </w:rPr>
              <w:t xml:space="preserve">Создавать местные и общие виды и сечения </w:t>
            </w:r>
          </w:p>
          <w:p w14:paraId="68F7F9E1" w14:textId="77777777"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t>З 3.2.01</w:t>
            </w:r>
            <w:r w:rsidRPr="008F655D">
              <w:rPr>
                <w:rFonts w:ascii="Times New Roman" w:hAnsi="Times New Roman"/>
                <w:bCs/>
                <w:sz w:val="24"/>
                <w:szCs w:val="24"/>
                <w:lang w:eastAsia="en-US"/>
              </w:rPr>
              <w:t>CAD-программ</w:t>
            </w:r>
          </w:p>
          <w:p w14:paraId="0C3A2EE4" w14:textId="77777777"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t>З 3.2.02</w:t>
            </w:r>
            <w:r w:rsidRPr="008F655D">
              <w:rPr>
                <w:rFonts w:ascii="Times New Roman" w:hAnsi="Times New Roman"/>
                <w:bCs/>
                <w:sz w:val="24"/>
                <w:szCs w:val="24"/>
                <w:lang w:eastAsia="en-US"/>
              </w:rPr>
              <w:t>Позиционирования изделий на чертежах</w:t>
            </w:r>
          </w:p>
          <w:p w14:paraId="2F25A7DD" w14:textId="77777777"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t>З 3.2.03</w:t>
            </w:r>
            <w:r w:rsidRPr="008F655D">
              <w:rPr>
                <w:rFonts w:ascii="Times New Roman" w:hAnsi="Times New Roman"/>
                <w:bCs/>
                <w:sz w:val="24"/>
                <w:szCs w:val="24"/>
                <w:lang w:eastAsia="en-US"/>
              </w:rPr>
              <w:t xml:space="preserve">Конструкции ЛА </w:t>
            </w:r>
          </w:p>
        </w:tc>
        <w:tc>
          <w:tcPr>
            <w:tcW w:w="2536" w:type="dxa"/>
          </w:tcPr>
          <w:p w14:paraId="52A58441" w14:textId="77777777" w:rsidR="00306AFC" w:rsidRPr="008F655D" w:rsidRDefault="00306AFC" w:rsidP="00335660">
            <w:pPr>
              <w:spacing w:after="0"/>
              <w:rPr>
                <w:rFonts w:ascii="Times New Roman" w:hAnsi="Times New Roman"/>
                <w:sz w:val="24"/>
                <w:szCs w:val="24"/>
              </w:rPr>
            </w:pPr>
            <w:r w:rsidRPr="008F655D">
              <w:rPr>
                <w:rFonts w:ascii="Times New Roman" w:hAnsi="Times New Roman"/>
                <w:sz w:val="24"/>
                <w:szCs w:val="24"/>
              </w:rPr>
              <w:t>Экспертная оценка деятельности в ходе выполнения практических занятий, практической подготовки, курсового проектирования, интерпретация результатов собеседования и наблюдения, решение производственных задач</w:t>
            </w:r>
          </w:p>
          <w:p w14:paraId="32CF8995" w14:textId="77777777" w:rsidR="00306AFC" w:rsidRPr="008F655D" w:rsidRDefault="00306AFC" w:rsidP="00335660">
            <w:pPr>
              <w:spacing w:after="0"/>
              <w:jc w:val="both"/>
              <w:rPr>
                <w:rFonts w:ascii="Times New Roman" w:hAnsi="Times New Roman"/>
                <w:sz w:val="24"/>
                <w:szCs w:val="24"/>
                <w:highlight w:val="red"/>
              </w:rPr>
            </w:pPr>
          </w:p>
        </w:tc>
      </w:tr>
      <w:tr w:rsidR="00306AFC" w:rsidRPr="008F655D" w14:paraId="60AF65BE" w14:textId="77777777" w:rsidTr="00335660">
        <w:tc>
          <w:tcPr>
            <w:tcW w:w="2977" w:type="dxa"/>
          </w:tcPr>
          <w:p w14:paraId="7F6957AF" w14:textId="77777777" w:rsidR="00306AFC" w:rsidRPr="008F655D" w:rsidRDefault="00306AFC" w:rsidP="00335660">
            <w:pPr>
              <w:spacing w:after="0"/>
              <w:rPr>
                <w:rStyle w:val="af0"/>
                <w:rFonts w:ascii="Times New Roman" w:hAnsi="Times New Roman"/>
                <w:b/>
                <w:i w:val="0"/>
                <w:iCs/>
                <w:sz w:val="24"/>
                <w:szCs w:val="24"/>
              </w:rPr>
            </w:pPr>
            <w:r w:rsidRPr="00850BC6">
              <w:rPr>
                <w:rStyle w:val="af0"/>
                <w:rFonts w:ascii="Times New Roman" w:hAnsi="Times New Roman"/>
                <w:b/>
                <w:bCs/>
                <w:i w:val="0"/>
                <w:iCs/>
                <w:sz w:val="24"/>
                <w:szCs w:val="24"/>
              </w:rPr>
              <w:t>ПК 3.3. Оформлять эскизы</w:t>
            </w:r>
            <w:r w:rsidRPr="008F655D">
              <w:rPr>
                <w:rStyle w:val="af0"/>
                <w:rFonts w:ascii="Times New Roman" w:hAnsi="Times New Roman"/>
                <w:b/>
                <w:i w:val="0"/>
                <w:iCs/>
                <w:sz w:val="24"/>
                <w:szCs w:val="24"/>
              </w:rPr>
              <w:t xml:space="preserve"> и чертежи деталей в электронном виде;</w:t>
            </w:r>
          </w:p>
        </w:tc>
        <w:tc>
          <w:tcPr>
            <w:tcW w:w="3949" w:type="dxa"/>
          </w:tcPr>
          <w:p w14:paraId="0755BFCD" w14:textId="77777777" w:rsidR="00306AFC" w:rsidRPr="008F655D" w:rsidRDefault="00306AFC" w:rsidP="00335660">
            <w:pPr>
              <w:spacing w:after="0"/>
              <w:jc w:val="both"/>
              <w:rPr>
                <w:rFonts w:ascii="Times New Roman" w:hAnsi="Times New Roman"/>
                <w:bCs/>
                <w:sz w:val="24"/>
                <w:szCs w:val="24"/>
                <w:lang w:eastAsia="en-US"/>
              </w:rPr>
            </w:pPr>
            <w:r w:rsidRPr="008F655D">
              <w:rPr>
                <w:rFonts w:ascii="Times New Roman" w:hAnsi="Times New Roman"/>
                <w:sz w:val="24"/>
                <w:szCs w:val="24"/>
              </w:rPr>
              <w:t>Н 3.3.01</w:t>
            </w:r>
            <w:r w:rsidRPr="008F655D">
              <w:rPr>
                <w:rFonts w:ascii="Times New Roman" w:hAnsi="Times New Roman"/>
                <w:bCs/>
                <w:sz w:val="24"/>
                <w:szCs w:val="24"/>
                <w:lang w:eastAsia="en-US"/>
              </w:rPr>
              <w:t>выполнения необходимых типовых расчетов при конструировании</w:t>
            </w:r>
          </w:p>
          <w:p w14:paraId="7FABCC3F" w14:textId="77777777"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t>У 3.3.01</w:t>
            </w:r>
            <w:r w:rsidRPr="008F655D">
              <w:rPr>
                <w:rFonts w:ascii="Times New Roman" w:hAnsi="Times New Roman"/>
                <w:bCs/>
                <w:sz w:val="24"/>
                <w:szCs w:val="24"/>
                <w:lang w:eastAsia="en-US"/>
              </w:rPr>
              <w:t>проводить необходимые расчеты для получения требуемой точности и обеспечения взаимозаменяемости в производстве летательных аппаратов;</w:t>
            </w:r>
          </w:p>
          <w:p w14:paraId="7CC7969A" w14:textId="77777777"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t>У 3.3.02</w:t>
            </w:r>
            <w:r w:rsidRPr="008F655D">
              <w:rPr>
                <w:rFonts w:ascii="Times New Roman" w:hAnsi="Times New Roman"/>
                <w:bCs/>
                <w:sz w:val="24"/>
                <w:szCs w:val="24"/>
                <w:lang w:eastAsia="en-US"/>
              </w:rPr>
              <w:t>выполнять с внесением необходимых изменений чертежи общего вида конструкций, сборочных единиц и деталей, схемы механизмов, габаритные и монтажные чертежи по эскизным документам или с натуры, а также другую конструкторскую документацию;</w:t>
            </w:r>
          </w:p>
          <w:p w14:paraId="0FE98CC2" w14:textId="77777777"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t>У 3.3.03</w:t>
            </w:r>
            <w:r w:rsidRPr="008F655D">
              <w:rPr>
                <w:rFonts w:ascii="Times New Roman" w:hAnsi="Times New Roman"/>
                <w:bCs/>
                <w:sz w:val="24"/>
                <w:szCs w:val="24"/>
                <w:lang w:eastAsia="en-US"/>
              </w:rPr>
              <w:t>выбирать конструктивное решение узла;</w:t>
            </w:r>
          </w:p>
          <w:p w14:paraId="0DC996DE" w14:textId="77777777"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t>З 3.3.01</w:t>
            </w:r>
            <w:r w:rsidRPr="008F655D">
              <w:rPr>
                <w:rFonts w:ascii="Times New Roman" w:hAnsi="Times New Roman"/>
                <w:bCs/>
                <w:sz w:val="24"/>
                <w:szCs w:val="24"/>
                <w:lang w:eastAsia="en-US"/>
              </w:rPr>
              <w:t xml:space="preserve">назначение и конструкцию типовых сборочных </w:t>
            </w:r>
            <w:r w:rsidRPr="008F655D">
              <w:rPr>
                <w:rFonts w:ascii="Times New Roman" w:hAnsi="Times New Roman"/>
                <w:bCs/>
                <w:sz w:val="24"/>
                <w:szCs w:val="24"/>
                <w:lang w:eastAsia="en-US"/>
              </w:rPr>
              <w:lastRenderedPageBreak/>
              <w:t>приспособлений и заготовительно-штамповочной оснастки;</w:t>
            </w:r>
          </w:p>
          <w:p w14:paraId="09AD7275" w14:textId="77777777"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t>З 3.3.02</w:t>
            </w:r>
            <w:r w:rsidRPr="008F655D">
              <w:rPr>
                <w:rFonts w:ascii="Times New Roman" w:hAnsi="Times New Roman"/>
                <w:bCs/>
                <w:sz w:val="24"/>
                <w:szCs w:val="24"/>
                <w:lang w:eastAsia="en-US"/>
              </w:rPr>
              <w:t>технические требования к разрабатываемым конструкциям,</w:t>
            </w:r>
          </w:p>
          <w:p w14:paraId="5E0CA1A2" w14:textId="77777777" w:rsidR="00306AFC" w:rsidRPr="008F655D" w:rsidRDefault="00306AFC" w:rsidP="00335660">
            <w:pPr>
              <w:spacing w:after="0"/>
              <w:jc w:val="both"/>
              <w:rPr>
                <w:rFonts w:ascii="Times New Roman" w:hAnsi="Times New Roman"/>
                <w:bCs/>
                <w:sz w:val="24"/>
                <w:szCs w:val="24"/>
                <w:lang w:eastAsia="en-US"/>
              </w:rPr>
            </w:pPr>
            <w:r w:rsidRPr="008F655D">
              <w:rPr>
                <w:rFonts w:ascii="Times New Roman" w:hAnsi="Times New Roman"/>
                <w:sz w:val="24"/>
                <w:szCs w:val="24"/>
              </w:rPr>
              <w:t>З 3.3.03</w:t>
            </w:r>
            <w:r w:rsidRPr="008F655D">
              <w:rPr>
                <w:rFonts w:ascii="Times New Roman" w:hAnsi="Times New Roman"/>
                <w:bCs/>
                <w:sz w:val="24"/>
                <w:szCs w:val="24"/>
                <w:lang w:eastAsia="en-US"/>
              </w:rPr>
              <w:t>методы проведения технических расчетов при проектировании технологической оснастки</w:t>
            </w:r>
          </w:p>
        </w:tc>
        <w:tc>
          <w:tcPr>
            <w:tcW w:w="2536" w:type="dxa"/>
          </w:tcPr>
          <w:p w14:paraId="25A1A75C" w14:textId="77777777" w:rsidR="00306AFC" w:rsidRPr="008F655D" w:rsidRDefault="00306AFC" w:rsidP="00335660">
            <w:pPr>
              <w:spacing w:after="0"/>
              <w:rPr>
                <w:rFonts w:ascii="Times New Roman" w:hAnsi="Times New Roman"/>
                <w:sz w:val="24"/>
                <w:szCs w:val="24"/>
              </w:rPr>
            </w:pPr>
            <w:r w:rsidRPr="008F655D">
              <w:rPr>
                <w:rFonts w:ascii="Times New Roman" w:hAnsi="Times New Roman"/>
                <w:sz w:val="24"/>
                <w:szCs w:val="24"/>
              </w:rPr>
              <w:lastRenderedPageBreak/>
              <w:t>Экспертная оценка деятельности в ходе выполнения практических занятий, практической подготовки, курсового проектирования, интерпретация результатов собеседования и наблюдения, решение производственных задач</w:t>
            </w:r>
          </w:p>
          <w:p w14:paraId="459E304A" w14:textId="77777777" w:rsidR="00306AFC" w:rsidRPr="008F655D" w:rsidRDefault="00306AFC" w:rsidP="00335660">
            <w:pPr>
              <w:spacing w:after="0"/>
              <w:jc w:val="both"/>
              <w:rPr>
                <w:rFonts w:ascii="Times New Roman" w:hAnsi="Times New Roman"/>
                <w:sz w:val="24"/>
                <w:szCs w:val="24"/>
                <w:highlight w:val="red"/>
              </w:rPr>
            </w:pPr>
          </w:p>
        </w:tc>
      </w:tr>
      <w:tr w:rsidR="00306AFC" w:rsidRPr="008F655D" w14:paraId="242C75B5" w14:textId="77777777" w:rsidTr="00335660">
        <w:tc>
          <w:tcPr>
            <w:tcW w:w="2977" w:type="dxa"/>
          </w:tcPr>
          <w:p w14:paraId="43DF0237" w14:textId="0D63E856" w:rsidR="00306AFC" w:rsidRPr="00850BC6" w:rsidRDefault="00306AFC" w:rsidP="00335660">
            <w:pPr>
              <w:spacing w:after="0"/>
              <w:rPr>
                <w:rStyle w:val="af0"/>
                <w:rFonts w:ascii="Times New Roman" w:hAnsi="Times New Roman"/>
                <w:b/>
                <w:bCs/>
                <w:i w:val="0"/>
                <w:iCs/>
                <w:sz w:val="24"/>
                <w:szCs w:val="24"/>
              </w:rPr>
            </w:pPr>
            <w:r w:rsidRPr="00850BC6">
              <w:rPr>
                <w:rStyle w:val="af0"/>
                <w:rFonts w:ascii="Times New Roman" w:hAnsi="Times New Roman"/>
                <w:b/>
                <w:bCs/>
                <w:i w:val="0"/>
                <w:iCs/>
                <w:sz w:val="24"/>
                <w:szCs w:val="24"/>
              </w:rPr>
              <w:t xml:space="preserve">ПК 3.4. </w:t>
            </w:r>
            <w:r w:rsidR="0072443C" w:rsidRPr="0072443C">
              <w:rPr>
                <w:rStyle w:val="af0"/>
                <w:rFonts w:ascii="Times New Roman" w:hAnsi="Times New Roman"/>
                <w:b/>
                <w:bCs/>
                <w:i w:val="0"/>
                <w:iCs/>
                <w:sz w:val="24"/>
                <w:szCs w:val="24"/>
              </w:rPr>
              <w:t>Оформлять эскизы и чертежи деталей в электронном виде.</w:t>
            </w:r>
          </w:p>
        </w:tc>
        <w:tc>
          <w:tcPr>
            <w:tcW w:w="3949" w:type="dxa"/>
          </w:tcPr>
          <w:p w14:paraId="5D64C9CD" w14:textId="77777777" w:rsidR="00306AFC" w:rsidRPr="008F655D" w:rsidRDefault="00306AFC" w:rsidP="00335660">
            <w:pPr>
              <w:spacing w:after="0"/>
              <w:jc w:val="both"/>
              <w:rPr>
                <w:rFonts w:ascii="Times New Roman" w:hAnsi="Times New Roman"/>
                <w:bCs/>
                <w:sz w:val="24"/>
                <w:szCs w:val="24"/>
                <w:lang w:eastAsia="en-US"/>
              </w:rPr>
            </w:pPr>
            <w:r w:rsidRPr="008F655D">
              <w:rPr>
                <w:rFonts w:ascii="Times New Roman" w:hAnsi="Times New Roman"/>
                <w:sz w:val="24"/>
                <w:szCs w:val="24"/>
              </w:rPr>
              <w:t>Н 3.4.01</w:t>
            </w:r>
            <w:r w:rsidRPr="008F655D">
              <w:rPr>
                <w:rFonts w:ascii="Times New Roman" w:hAnsi="Times New Roman"/>
                <w:bCs/>
                <w:sz w:val="24"/>
                <w:szCs w:val="24"/>
                <w:lang w:eastAsia="en-US"/>
              </w:rPr>
              <w:t>разработки рабочих проектов деталей и узлов в соответствии с требованиями ЕСКД</w:t>
            </w:r>
          </w:p>
          <w:p w14:paraId="7E9EA4CC" w14:textId="77777777"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t>У 3.4.01</w:t>
            </w:r>
            <w:r w:rsidRPr="008F655D">
              <w:rPr>
                <w:rFonts w:ascii="Times New Roman" w:hAnsi="Times New Roman"/>
                <w:bCs/>
                <w:sz w:val="24"/>
                <w:szCs w:val="24"/>
                <w:lang w:eastAsia="en-US"/>
              </w:rPr>
              <w:t>снимать эскизы сборочных единиц и деталей с натуры с изменением масштаба и определением необходимых параметров, выполнять деталировку сборочных чертежей;</w:t>
            </w:r>
          </w:p>
          <w:p w14:paraId="27251275" w14:textId="77777777"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t>У 3.4.02</w:t>
            </w:r>
            <w:r w:rsidRPr="008F655D">
              <w:rPr>
                <w:rFonts w:ascii="Times New Roman" w:hAnsi="Times New Roman"/>
                <w:bCs/>
                <w:sz w:val="24"/>
                <w:szCs w:val="24"/>
                <w:lang w:eastAsia="en-US"/>
              </w:rPr>
              <w:t>узлов летательных аппаратов и их систем, технологической оснастки средней сложности в соответствии с техническим заданием и действующими нормативными документами</w:t>
            </w:r>
          </w:p>
          <w:p w14:paraId="5441DF28" w14:textId="77777777"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t>З 3.4.01</w:t>
            </w:r>
            <w:r w:rsidRPr="008F655D">
              <w:rPr>
                <w:rFonts w:ascii="Times New Roman" w:hAnsi="Times New Roman"/>
                <w:bCs/>
                <w:sz w:val="24"/>
                <w:szCs w:val="24"/>
                <w:lang w:eastAsia="en-US"/>
              </w:rPr>
              <w:t>прикладное программное обеспечение разработки технологических процессов изготовления деталей, сборки узлов и агрегатов планера летательного аппарата</w:t>
            </w:r>
          </w:p>
        </w:tc>
        <w:tc>
          <w:tcPr>
            <w:tcW w:w="2536" w:type="dxa"/>
          </w:tcPr>
          <w:p w14:paraId="7E1AD466" w14:textId="77777777" w:rsidR="00306AFC" w:rsidRPr="008F655D" w:rsidRDefault="00306AFC" w:rsidP="00335660">
            <w:pPr>
              <w:spacing w:after="0"/>
              <w:rPr>
                <w:rFonts w:ascii="Times New Roman" w:hAnsi="Times New Roman"/>
                <w:sz w:val="24"/>
                <w:szCs w:val="24"/>
              </w:rPr>
            </w:pPr>
            <w:r w:rsidRPr="008F655D">
              <w:rPr>
                <w:rFonts w:ascii="Times New Roman" w:hAnsi="Times New Roman"/>
                <w:sz w:val="24"/>
                <w:szCs w:val="24"/>
              </w:rPr>
              <w:t>Экспертная оценка деятельности в ходе выполнения практических занятий, практической подготовки, курсового проектирования, интерпретация результатов собеседования и наблюдения, решение производственных задач</w:t>
            </w:r>
          </w:p>
          <w:p w14:paraId="66534935" w14:textId="77777777" w:rsidR="00306AFC" w:rsidRPr="008F655D" w:rsidRDefault="00306AFC" w:rsidP="00335660">
            <w:pPr>
              <w:spacing w:after="0"/>
              <w:jc w:val="both"/>
              <w:rPr>
                <w:rFonts w:ascii="Times New Roman" w:hAnsi="Times New Roman"/>
                <w:sz w:val="24"/>
                <w:szCs w:val="24"/>
                <w:highlight w:val="red"/>
              </w:rPr>
            </w:pPr>
          </w:p>
        </w:tc>
      </w:tr>
      <w:tr w:rsidR="00306AFC" w:rsidRPr="008F655D" w14:paraId="4DF0F612" w14:textId="77777777" w:rsidTr="00335660">
        <w:tc>
          <w:tcPr>
            <w:tcW w:w="2977" w:type="dxa"/>
          </w:tcPr>
          <w:p w14:paraId="58AC7978" w14:textId="0B8C6C01" w:rsidR="00306AFC" w:rsidRPr="00850BC6" w:rsidRDefault="00306AFC" w:rsidP="00335660">
            <w:pPr>
              <w:spacing w:after="0"/>
              <w:rPr>
                <w:rStyle w:val="af0"/>
                <w:rFonts w:ascii="Times New Roman" w:hAnsi="Times New Roman"/>
                <w:b/>
                <w:bCs/>
                <w:i w:val="0"/>
                <w:iCs/>
                <w:sz w:val="24"/>
                <w:szCs w:val="24"/>
              </w:rPr>
            </w:pPr>
            <w:r w:rsidRPr="00850BC6">
              <w:rPr>
                <w:rStyle w:val="af0"/>
                <w:rFonts w:ascii="Times New Roman" w:hAnsi="Times New Roman"/>
                <w:b/>
                <w:bCs/>
                <w:i w:val="0"/>
                <w:iCs/>
                <w:sz w:val="24"/>
                <w:szCs w:val="24"/>
              </w:rPr>
              <w:t xml:space="preserve">ПК 3.5. </w:t>
            </w:r>
            <w:r w:rsidR="0072443C" w:rsidRPr="0072443C">
              <w:rPr>
                <w:rStyle w:val="af0"/>
                <w:rFonts w:ascii="Times New Roman" w:hAnsi="Times New Roman"/>
                <w:b/>
                <w:bCs/>
                <w:i w:val="0"/>
                <w:iCs/>
                <w:sz w:val="24"/>
                <w:szCs w:val="24"/>
              </w:rPr>
              <w:t>Принимать участие в разработке конструкторской и служебной документации на изделия ракетно-космической техники, их составные части и системы.</w:t>
            </w:r>
          </w:p>
        </w:tc>
        <w:tc>
          <w:tcPr>
            <w:tcW w:w="3949" w:type="dxa"/>
          </w:tcPr>
          <w:p w14:paraId="6BBCCCD4" w14:textId="77777777" w:rsidR="00306AFC" w:rsidRPr="008F655D" w:rsidRDefault="00306AFC" w:rsidP="00335660">
            <w:pPr>
              <w:spacing w:after="0"/>
              <w:jc w:val="both"/>
              <w:rPr>
                <w:rFonts w:ascii="Times New Roman" w:hAnsi="Times New Roman"/>
                <w:bCs/>
                <w:sz w:val="24"/>
                <w:szCs w:val="24"/>
                <w:lang w:eastAsia="en-US"/>
              </w:rPr>
            </w:pPr>
            <w:r w:rsidRPr="008F655D">
              <w:rPr>
                <w:rFonts w:ascii="Times New Roman" w:hAnsi="Times New Roman"/>
                <w:sz w:val="24"/>
                <w:szCs w:val="24"/>
              </w:rPr>
              <w:t>Н 3.5.01</w:t>
            </w:r>
            <w:r w:rsidRPr="008F655D">
              <w:rPr>
                <w:rFonts w:ascii="Times New Roman" w:hAnsi="Times New Roman"/>
                <w:bCs/>
                <w:sz w:val="24"/>
                <w:szCs w:val="24"/>
                <w:lang w:eastAsia="en-US"/>
              </w:rPr>
              <w:t>подготовки и выпуск производственных инструкций, материалов для эксплуатационно-технической документации</w:t>
            </w:r>
          </w:p>
          <w:p w14:paraId="450AD1DC" w14:textId="77777777"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t>У 3.5.01</w:t>
            </w:r>
            <w:r w:rsidRPr="008F655D">
              <w:rPr>
                <w:rFonts w:ascii="Times New Roman" w:hAnsi="Times New Roman"/>
                <w:bCs/>
                <w:sz w:val="24"/>
                <w:szCs w:val="24"/>
                <w:lang w:eastAsia="en-US"/>
              </w:rPr>
              <w:t xml:space="preserve">Создавать </w:t>
            </w:r>
            <w:proofErr w:type="gramStart"/>
            <w:r w:rsidRPr="008F655D">
              <w:rPr>
                <w:rFonts w:ascii="Times New Roman" w:hAnsi="Times New Roman"/>
                <w:bCs/>
                <w:sz w:val="24"/>
                <w:szCs w:val="24"/>
                <w:lang w:eastAsia="en-US"/>
              </w:rPr>
              <w:t>производственные  инструкции</w:t>
            </w:r>
            <w:proofErr w:type="gramEnd"/>
            <w:r w:rsidRPr="008F655D">
              <w:rPr>
                <w:rFonts w:ascii="Times New Roman" w:hAnsi="Times New Roman"/>
                <w:bCs/>
                <w:sz w:val="24"/>
                <w:szCs w:val="24"/>
                <w:lang w:eastAsia="en-US"/>
              </w:rPr>
              <w:t xml:space="preserve"> </w:t>
            </w:r>
          </w:p>
          <w:p w14:paraId="4B21ADAD" w14:textId="77777777"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t>У 3.5.02</w:t>
            </w:r>
            <w:r w:rsidRPr="008F655D">
              <w:rPr>
                <w:rFonts w:ascii="Times New Roman" w:hAnsi="Times New Roman"/>
                <w:bCs/>
                <w:sz w:val="24"/>
                <w:szCs w:val="24"/>
                <w:lang w:eastAsia="en-US"/>
              </w:rPr>
              <w:t>Подготавливать материалы для ЛА</w:t>
            </w:r>
          </w:p>
          <w:p w14:paraId="6610ADFF" w14:textId="77777777" w:rsidR="00306AFC" w:rsidRPr="008F655D" w:rsidRDefault="00306AFC" w:rsidP="00335660">
            <w:pPr>
              <w:spacing w:after="0"/>
              <w:jc w:val="both"/>
              <w:rPr>
                <w:rFonts w:ascii="Times New Roman" w:hAnsi="Times New Roman"/>
                <w:bCs/>
                <w:sz w:val="24"/>
                <w:szCs w:val="24"/>
                <w:lang w:eastAsia="en-US"/>
              </w:rPr>
            </w:pPr>
            <w:r w:rsidRPr="008F655D">
              <w:rPr>
                <w:rFonts w:ascii="Times New Roman" w:hAnsi="Times New Roman"/>
                <w:sz w:val="24"/>
                <w:szCs w:val="24"/>
              </w:rPr>
              <w:t>У 3.5.03</w:t>
            </w:r>
            <w:r w:rsidRPr="008F655D">
              <w:rPr>
                <w:rFonts w:ascii="Times New Roman" w:hAnsi="Times New Roman"/>
                <w:bCs/>
                <w:sz w:val="24"/>
                <w:szCs w:val="24"/>
                <w:lang w:eastAsia="en-US"/>
              </w:rPr>
              <w:t>Эксплуатационную и техническую документацию производства</w:t>
            </w:r>
          </w:p>
          <w:p w14:paraId="28EFFBE9" w14:textId="77777777"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t>З 3.5.01</w:t>
            </w:r>
            <w:r w:rsidRPr="008F655D">
              <w:rPr>
                <w:rFonts w:ascii="Times New Roman" w:hAnsi="Times New Roman"/>
                <w:bCs/>
                <w:sz w:val="24"/>
                <w:szCs w:val="24"/>
                <w:lang w:eastAsia="en-US"/>
              </w:rPr>
              <w:t>Виды и формы производственных инструкций</w:t>
            </w:r>
          </w:p>
          <w:p w14:paraId="199FDF2E" w14:textId="77777777"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sz w:val="24"/>
                <w:szCs w:val="24"/>
              </w:rPr>
              <w:t>З 3.5.02</w:t>
            </w:r>
            <w:r w:rsidRPr="008F655D">
              <w:rPr>
                <w:rFonts w:ascii="Times New Roman" w:hAnsi="Times New Roman"/>
                <w:bCs/>
                <w:sz w:val="24"/>
                <w:szCs w:val="24"/>
                <w:lang w:eastAsia="en-US"/>
              </w:rPr>
              <w:t>Материалы применяемые на производстве</w:t>
            </w:r>
          </w:p>
          <w:p w14:paraId="2541B0C5" w14:textId="77777777" w:rsidR="00306AFC" w:rsidRPr="008F655D" w:rsidRDefault="00306AFC" w:rsidP="00335660">
            <w:pPr>
              <w:spacing w:after="0"/>
              <w:jc w:val="both"/>
              <w:rPr>
                <w:rFonts w:ascii="Times New Roman" w:hAnsi="Times New Roman"/>
                <w:sz w:val="24"/>
                <w:szCs w:val="24"/>
                <w:highlight w:val="red"/>
              </w:rPr>
            </w:pPr>
            <w:r w:rsidRPr="008F655D">
              <w:rPr>
                <w:rFonts w:ascii="Times New Roman" w:hAnsi="Times New Roman"/>
                <w:sz w:val="24"/>
                <w:szCs w:val="24"/>
              </w:rPr>
              <w:lastRenderedPageBreak/>
              <w:t>З 3.5.02</w:t>
            </w:r>
            <w:r w:rsidRPr="008F655D">
              <w:rPr>
                <w:rFonts w:ascii="Times New Roman" w:hAnsi="Times New Roman"/>
                <w:bCs/>
                <w:sz w:val="24"/>
                <w:szCs w:val="24"/>
                <w:lang w:eastAsia="en-US"/>
              </w:rPr>
              <w:t>Эксплуатационно- технологическую документацию</w:t>
            </w:r>
          </w:p>
        </w:tc>
        <w:tc>
          <w:tcPr>
            <w:tcW w:w="2536" w:type="dxa"/>
          </w:tcPr>
          <w:p w14:paraId="64272CDD" w14:textId="77777777" w:rsidR="00306AFC" w:rsidRPr="008F655D" w:rsidRDefault="00306AFC" w:rsidP="00335660">
            <w:pPr>
              <w:spacing w:after="0"/>
              <w:rPr>
                <w:rFonts w:ascii="Times New Roman" w:hAnsi="Times New Roman"/>
                <w:sz w:val="24"/>
                <w:szCs w:val="24"/>
              </w:rPr>
            </w:pPr>
            <w:r w:rsidRPr="008F655D">
              <w:rPr>
                <w:rFonts w:ascii="Times New Roman" w:hAnsi="Times New Roman"/>
                <w:sz w:val="24"/>
                <w:szCs w:val="24"/>
              </w:rPr>
              <w:lastRenderedPageBreak/>
              <w:t>Экспертная оценка деятельности в ходе выполнения практических занятий, практической подготовки, курсового проектирования, интерпретация результатов собеседования и наблюдения, решение производственных задач</w:t>
            </w:r>
          </w:p>
        </w:tc>
      </w:tr>
    </w:tbl>
    <w:p w14:paraId="301CFDF0" w14:textId="77777777" w:rsidR="00306AFC" w:rsidRPr="008F655D" w:rsidRDefault="00306AFC" w:rsidP="00306AFC">
      <w:pPr>
        <w:spacing w:after="0"/>
        <w:rPr>
          <w:rFonts w:ascii="Times New Roman" w:eastAsia="Calibri" w:hAnsi="Times New Roman"/>
          <w:sz w:val="24"/>
          <w:szCs w:val="24"/>
          <w:lang w:eastAsia="en-US"/>
        </w:rPr>
      </w:pPr>
    </w:p>
    <w:p w14:paraId="63469B27" w14:textId="77777777" w:rsidR="00306AFC" w:rsidRPr="008F655D" w:rsidRDefault="00306AFC" w:rsidP="00306AFC">
      <w:pPr>
        <w:spacing w:after="0"/>
        <w:jc w:val="both"/>
        <w:rPr>
          <w:rFonts w:ascii="Times New Roman" w:hAnsi="Times New Roman"/>
          <w:color w:val="000000"/>
          <w:sz w:val="24"/>
          <w:szCs w:val="24"/>
        </w:rPr>
        <w:sectPr w:rsidR="00306AFC" w:rsidRPr="008F655D" w:rsidSect="00C31757">
          <w:footerReference w:type="even" r:id="rId56"/>
          <w:footerReference w:type="default" r:id="rId57"/>
          <w:pgSz w:w="11906" w:h="16838"/>
          <w:pgMar w:top="1134" w:right="567" w:bottom="1134" w:left="1701" w:header="708" w:footer="708" w:gutter="0"/>
          <w:cols w:space="708"/>
          <w:docGrid w:linePitch="360"/>
        </w:sectPr>
      </w:pPr>
    </w:p>
    <w:p w14:paraId="26BB2580" w14:textId="77777777" w:rsidR="00306AFC" w:rsidRPr="008F655D" w:rsidRDefault="00306AFC" w:rsidP="00306AFC">
      <w:pPr>
        <w:spacing w:after="0"/>
        <w:jc w:val="both"/>
        <w:rPr>
          <w:rFonts w:ascii="Times New Roman" w:hAnsi="Times New Roman"/>
          <w:color w:val="000000"/>
          <w:sz w:val="24"/>
          <w:szCs w:val="24"/>
        </w:rPr>
      </w:pPr>
      <w:r w:rsidRPr="008F655D">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99"/>
        <w:gridCol w:w="2006"/>
        <w:gridCol w:w="2006"/>
        <w:gridCol w:w="2006"/>
        <w:gridCol w:w="2006"/>
      </w:tblGrid>
      <w:tr w:rsidR="00306AFC" w:rsidRPr="008F655D" w14:paraId="69A1A408" w14:textId="77777777" w:rsidTr="00335660">
        <w:trPr>
          <w:jc w:val="center"/>
        </w:trPr>
        <w:tc>
          <w:tcPr>
            <w:tcW w:w="705" w:type="pct"/>
            <w:vMerge w:val="restart"/>
            <w:shd w:val="clear" w:color="auto" w:fill="auto"/>
            <w:vAlign w:val="center"/>
          </w:tcPr>
          <w:p w14:paraId="749A5C6A" w14:textId="77777777" w:rsidR="00306AFC" w:rsidRPr="008F655D" w:rsidRDefault="00306AFC" w:rsidP="00335660">
            <w:pPr>
              <w:spacing w:after="0"/>
              <w:jc w:val="center"/>
              <w:rPr>
                <w:rFonts w:ascii="Times New Roman" w:eastAsia="Calibri" w:hAnsi="Times New Roman"/>
                <w:b/>
                <w:sz w:val="24"/>
                <w:szCs w:val="24"/>
              </w:rPr>
            </w:pPr>
            <w:r w:rsidRPr="008F655D">
              <w:rPr>
                <w:rFonts w:ascii="Times New Roman" w:eastAsia="Calibri" w:hAnsi="Times New Roman"/>
                <w:b/>
                <w:sz w:val="24"/>
                <w:szCs w:val="24"/>
              </w:rPr>
              <w:t>Фактор/ параметр</w:t>
            </w:r>
          </w:p>
        </w:tc>
        <w:tc>
          <w:tcPr>
            <w:tcW w:w="1687" w:type="pct"/>
            <w:vMerge w:val="restart"/>
            <w:shd w:val="clear" w:color="auto" w:fill="auto"/>
            <w:vAlign w:val="center"/>
          </w:tcPr>
          <w:p w14:paraId="60D84232" w14:textId="77777777" w:rsidR="00306AFC" w:rsidRPr="008F655D" w:rsidRDefault="00306AFC" w:rsidP="00335660">
            <w:pPr>
              <w:spacing w:after="0"/>
              <w:jc w:val="center"/>
              <w:rPr>
                <w:rFonts w:ascii="Times New Roman" w:eastAsia="Calibri" w:hAnsi="Times New Roman"/>
                <w:b/>
                <w:sz w:val="24"/>
                <w:szCs w:val="24"/>
              </w:rPr>
            </w:pPr>
            <w:r w:rsidRPr="008F655D">
              <w:rPr>
                <w:rFonts w:ascii="Times New Roman" w:eastAsia="Calibri" w:hAnsi="Times New Roman"/>
                <w:b/>
                <w:sz w:val="24"/>
                <w:szCs w:val="24"/>
              </w:rPr>
              <w:t>Характеристика</w:t>
            </w:r>
          </w:p>
        </w:tc>
        <w:tc>
          <w:tcPr>
            <w:tcW w:w="2607" w:type="pct"/>
            <w:gridSpan w:val="4"/>
            <w:shd w:val="clear" w:color="auto" w:fill="auto"/>
          </w:tcPr>
          <w:p w14:paraId="63706362" w14:textId="77777777" w:rsidR="00306AFC" w:rsidRPr="008F655D" w:rsidRDefault="00306AFC" w:rsidP="00335660">
            <w:pPr>
              <w:spacing w:after="0"/>
              <w:jc w:val="center"/>
              <w:rPr>
                <w:rFonts w:ascii="Times New Roman" w:eastAsia="Calibri" w:hAnsi="Times New Roman"/>
                <w:b/>
                <w:sz w:val="24"/>
                <w:szCs w:val="24"/>
              </w:rPr>
            </w:pPr>
            <w:r w:rsidRPr="008F655D">
              <w:rPr>
                <w:rFonts w:ascii="Times New Roman" w:eastAsia="Calibri" w:hAnsi="Times New Roman"/>
                <w:b/>
                <w:sz w:val="24"/>
                <w:szCs w:val="24"/>
              </w:rPr>
              <w:t>Шкала оценки уровня развития навыка</w:t>
            </w:r>
          </w:p>
        </w:tc>
      </w:tr>
      <w:tr w:rsidR="00306AFC" w:rsidRPr="008F655D" w14:paraId="2D2B088F" w14:textId="77777777" w:rsidTr="00335660">
        <w:trPr>
          <w:jc w:val="center"/>
        </w:trPr>
        <w:tc>
          <w:tcPr>
            <w:tcW w:w="705" w:type="pct"/>
            <w:vMerge/>
            <w:shd w:val="clear" w:color="auto" w:fill="auto"/>
            <w:vAlign w:val="center"/>
          </w:tcPr>
          <w:p w14:paraId="791EA34A" w14:textId="77777777" w:rsidR="00306AFC" w:rsidRPr="008F655D" w:rsidRDefault="00306AFC" w:rsidP="00335660">
            <w:pPr>
              <w:spacing w:after="0"/>
              <w:jc w:val="center"/>
              <w:rPr>
                <w:rFonts w:ascii="Times New Roman" w:eastAsia="Calibri" w:hAnsi="Times New Roman"/>
                <w:b/>
                <w:sz w:val="24"/>
                <w:szCs w:val="24"/>
              </w:rPr>
            </w:pPr>
          </w:p>
        </w:tc>
        <w:tc>
          <w:tcPr>
            <w:tcW w:w="1687" w:type="pct"/>
            <w:vMerge/>
            <w:shd w:val="clear" w:color="auto" w:fill="auto"/>
            <w:vAlign w:val="center"/>
          </w:tcPr>
          <w:p w14:paraId="276B4CAA" w14:textId="77777777" w:rsidR="00306AFC" w:rsidRPr="008F655D" w:rsidRDefault="00306AFC" w:rsidP="00335660">
            <w:pPr>
              <w:spacing w:after="0"/>
              <w:rPr>
                <w:rFonts w:ascii="Times New Roman" w:eastAsia="Calibri" w:hAnsi="Times New Roman"/>
                <w:bCs/>
                <w:sz w:val="24"/>
                <w:szCs w:val="24"/>
              </w:rPr>
            </w:pPr>
          </w:p>
        </w:tc>
        <w:tc>
          <w:tcPr>
            <w:tcW w:w="652" w:type="pct"/>
            <w:shd w:val="clear" w:color="auto" w:fill="auto"/>
            <w:vAlign w:val="center"/>
          </w:tcPr>
          <w:p w14:paraId="5A68D61F" w14:textId="77777777" w:rsidR="00306AFC" w:rsidRPr="008F655D" w:rsidRDefault="00306AFC" w:rsidP="00335660">
            <w:pPr>
              <w:spacing w:after="0"/>
              <w:jc w:val="center"/>
              <w:rPr>
                <w:rFonts w:ascii="Times New Roman" w:eastAsia="Calibri" w:hAnsi="Times New Roman"/>
                <w:b/>
                <w:sz w:val="24"/>
                <w:szCs w:val="24"/>
              </w:rPr>
            </w:pPr>
            <w:r w:rsidRPr="008F655D">
              <w:rPr>
                <w:rFonts w:ascii="Times New Roman" w:eastAsia="Calibri" w:hAnsi="Times New Roman"/>
                <w:b/>
                <w:sz w:val="24"/>
                <w:szCs w:val="24"/>
              </w:rPr>
              <w:t>0</w:t>
            </w:r>
          </w:p>
          <w:p w14:paraId="02EB3E3B" w14:textId="77777777" w:rsidR="00306AFC" w:rsidRPr="008F655D" w:rsidRDefault="00306AFC" w:rsidP="00335660">
            <w:pPr>
              <w:spacing w:after="0"/>
              <w:jc w:val="center"/>
              <w:rPr>
                <w:rFonts w:ascii="Times New Roman" w:eastAsia="Calibri" w:hAnsi="Times New Roman"/>
                <w:b/>
                <w:sz w:val="24"/>
                <w:szCs w:val="24"/>
              </w:rPr>
            </w:pPr>
            <w:r w:rsidRPr="008F655D">
              <w:rPr>
                <w:rFonts w:ascii="Times New Roman" w:eastAsia="Calibri" w:hAnsi="Times New Roman"/>
                <w:b/>
                <w:sz w:val="24"/>
                <w:szCs w:val="24"/>
              </w:rPr>
              <w:t>Недостаточный уровень*</w:t>
            </w:r>
          </w:p>
        </w:tc>
        <w:tc>
          <w:tcPr>
            <w:tcW w:w="652" w:type="pct"/>
            <w:shd w:val="clear" w:color="auto" w:fill="auto"/>
            <w:vAlign w:val="center"/>
          </w:tcPr>
          <w:p w14:paraId="15BEFE2E" w14:textId="77777777" w:rsidR="00306AFC" w:rsidRPr="008F655D" w:rsidRDefault="00306AFC" w:rsidP="00335660">
            <w:pPr>
              <w:spacing w:after="0"/>
              <w:jc w:val="center"/>
              <w:rPr>
                <w:rFonts w:ascii="Times New Roman" w:eastAsia="Calibri" w:hAnsi="Times New Roman"/>
                <w:b/>
                <w:sz w:val="24"/>
                <w:szCs w:val="24"/>
              </w:rPr>
            </w:pPr>
            <w:r w:rsidRPr="008F655D">
              <w:rPr>
                <w:rFonts w:ascii="Times New Roman" w:eastAsia="Calibri" w:hAnsi="Times New Roman"/>
                <w:b/>
                <w:sz w:val="24"/>
                <w:szCs w:val="24"/>
              </w:rPr>
              <w:t>1</w:t>
            </w:r>
          </w:p>
          <w:p w14:paraId="5B29ECA6" w14:textId="77777777" w:rsidR="00306AFC" w:rsidRPr="008F655D" w:rsidRDefault="00306AFC" w:rsidP="00335660">
            <w:pPr>
              <w:spacing w:after="0"/>
              <w:jc w:val="center"/>
              <w:rPr>
                <w:rFonts w:ascii="Times New Roman" w:eastAsia="Calibri" w:hAnsi="Times New Roman"/>
                <w:b/>
                <w:sz w:val="24"/>
                <w:szCs w:val="24"/>
              </w:rPr>
            </w:pPr>
            <w:r w:rsidRPr="008F655D">
              <w:rPr>
                <w:rFonts w:ascii="Times New Roman" w:eastAsia="Calibri" w:hAnsi="Times New Roman"/>
                <w:b/>
                <w:sz w:val="24"/>
                <w:szCs w:val="24"/>
              </w:rPr>
              <w:t>Начальный уровень**</w:t>
            </w:r>
          </w:p>
        </w:tc>
        <w:tc>
          <w:tcPr>
            <w:tcW w:w="652" w:type="pct"/>
            <w:shd w:val="clear" w:color="auto" w:fill="auto"/>
            <w:vAlign w:val="center"/>
          </w:tcPr>
          <w:p w14:paraId="72688726" w14:textId="77777777" w:rsidR="00306AFC" w:rsidRPr="008F655D" w:rsidRDefault="00306AFC" w:rsidP="00335660">
            <w:pPr>
              <w:spacing w:after="0"/>
              <w:jc w:val="center"/>
              <w:rPr>
                <w:rFonts w:ascii="Times New Roman" w:eastAsia="Calibri" w:hAnsi="Times New Roman"/>
                <w:b/>
                <w:sz w:val="24"/>
                <w:szCs w:val="24"/>
              </w:rPr>
            </w:pPr>
            <w:r w:rsidRPr="008F655D">
              <w:rPr>
                <w:rFonts w:ascii="Times New Roman" w:eastAsia="Calibri" w:hAnsi="Times New Roman"/>
                <w:b/>
                <w:sz w:val="24"/>
                <w:szCs w:val="24"/>
              </w:rPr>
              <w:t>2</w:t>
            </w:r>
          </w:p>
          <w:p w14:paraId="2F15BDC2" w14:textId="77777777" w:rsidR="00306AFC" w:rsidRPr="008F655D" w:rsidRDefault="00306AFC" w:rsidP="00335660">
            <w:pPr>
              <w:spacing w:after="0"/>
              <w:jc w:val="center"/>
              <w:rPr>
                <w:rFonts w:ascii="Times New Roman" w:eastAsia="Calibri" w:hAnsi="Times New Roman"/>
                <w:b/>
                <w:sz w:val="24"/>
                <w:szCs w:val="24"/>
              </w:rPr>
            </w:pPr>
            <w:r w:rsidRPr="008F655D">
              <w:rPr>
                <w:rFonts w:ascii="Times New Roman" w:eastAsia="Calibri" w:hAnsi="Times New Roman"/>
                <w:b/>
                <w:sz w:val="24"/>
                <w:szCs w:val="24"/>
              </w:rPr>
              <w:t>Базовый (требуемый) уровень***</w:t>
            </w:r>
          </w:p>
        </w:tc>
        <w:tc>
          <w:tcPr>
            <w:tcW w:w="652" w:type="pct"/>
            <w:shd w:val="clear" w:color="auto" w:fill="auto"/>
            <w:vAlign w:val="center"/>
          </w:tcPr>
          <w:p w14:paraId="701D862D" w14:textId="77777777" w:rsidR="00306AFC" w:rsidRPr="008F655D" w:rsidRDefault="00306AFC" w:rsidP="00335660">
            <w:pPr>
              <w:spacing w:after="0"/>
              <w:jc w:val="center"/>
              <w:rPr>
                <w:rFonts w:ascii="Times New Roman" w:eastAsia="Calibri" w:hAnsi="Times New Roman"/>
                <w:b/>
                <w:sz w:val="24"/>
                <w:szCs w:val="24"/>
              </w:rPr>
            </w:pPr>
            <w:r w:rsidRPr="008F655D">
              <w:rPr>
                <w:rFonts w:ascii="Times New Roman" w:eastAsia="Calibri" w:hAnsi="Times New Roman"/>
                <w:b/>
                <w:sz w:val="24"/>
                <w:szCs w:val="24"/>
              </w:rPr>
              <w:t>3</w:t>
            </w:r>
          </w:p>
          <w:p w14:paraId="37B17039" w14:textId="77777777" w:rsidR="00306AFC" w:rsidRPr="008F655D" w:rsidRDefault="00306AFC" w:rsidP="00335660">
            <w:pPr>
              <w:spacing w:after="0"/>
              <w:jc w:val="center"/>
              <w:rPr>
                <w:rFonts w:ascii="Times New Roman" w:eastAsia="Calibri" w:hAnsi="Times New Roman"/>
                <w:b/>
                <w:sz w:val="24"/>
                <w:szCs w:val="24"/>
              </w:rPr>
            </w:pPr>
            <w:r w:rsidRPr="008F655D">
              <w:rPr>
                <w:rFonts w:ascii="Times New Roman" w:eastAsia="Calibri" w:hAnsi="Times New Roman"/>
                <w:b/>
                <w:sz w:val="24"/>
                <w:szCs w:val="24"/>
              </w:rPr>
              <w:t>Высокий уровень****</w:t>
            </w:r>
          </w:p>
        </w:tc>
      </w:tr>
      <w:tr w:rsidR="00306AFC" w:rsidRPr="008F655D" w14:paraId="2203FD32" w14:textId="77777777" w:rsidTr="00335660">
        <w:trPr>
          <w:trHeight w:val="560"/>
          <w:jc w:val="center"/>
        </w:trPr>
        <w:tc>
          <w:tcPr>
            <w:tcW w:w="705" w:type="pct"/>
            <w:shd w:val="clear" w:color="auto" w:fill="auto"/>
          </w:tcPr>
          <w:p w14:paraId="66F42539" w14:textId="77777777" w:rsidR="00306AFC" w:rsidRPr="008F655D" w:rsidRDefault="00306AFC" w:rsidP="00335660">
            <w:pPr>
              <w:spacing w:after="0"/>
              <w:jc w:val="center"/>
              <w:rPr>
                <w:rFonts w:ascii="Times New Roman" w:eastAsia="Calibri" w:hAnsi="Times New Roman"/>
                <w:b/>
                <w:sz w:val="24"/>
                <w:szCs w:val="24"/>
              </w:rPr>
            </w:pPr>
            <w:r w:rsidRPr="008F655D">
              <w:rPr>
                <w:rFonts w:ascii="Times New Roman" w:eastAsia="Calibri" w:hAnsi="Times New Roman"/>
                <w:bCs/>
                <w:sz w:val="24"/>
                <w:szCs w:val="24"/>
              </w:rPr>
              <w:t>Владение информационными технологиями/ Анализ цифровой информации и выработка решений</w:t>
            </w:r>
          </w:p>
        </w:tc>
        <w:tc>
          <w:tcPr>
            <w:tcW w:w="1687" w:type="pct"/>
            <w:shd w:val="clear" w:color="auto" w:fill="auto"/>
          </w:tcPr>
          <w:p w14:paraId="3F44DC4A" w14:textId="77777777" w:rsidR="00306AFC" w:rsidRPr="008F655D" w:rsidRDefault="00306AFC" w:rsidP="00335660">
            <w:pPr>
              <w:pStyle w:val="3"/>
              <w:spacing w:before="0" w:after="0" w:line="276" w:lineRule="auto"/>
              <w:rPr>
                <w:rFonts w:ascii="Times New Roman" w:eastAsia="Calibri" w:hAnsi="Times New Roman"/>
                <w:b w:val="0"/>
                <w:color w:val="000000"/>
                <w:sz w:val="24"/>
                <w:szCs w:val="24"/>
              </w:rPr>
            </w:pPr>
            <w:r w:rsidRPr="008F655D">
              <w:rPr>
                <w:rFonts w:ascii="Times New Roman" w:eastAsia="Calibri" w:hAnsi="Times New Roman"/>
                <w:b w:val="0"/>
                <w:color w:val="000000"/>
                <w:sz w:val="24"/>
                <w:szCs w:val="24"/>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w:t>
            </w:r>
            <w:r w:rsidRPr="008F655D">
              <w:rPr>
                <w:rFonts w:ascii="Times New Roman" w:eastAsia="Calibri" w:hAnsi="Times New Roman"/>
                <w:b w:val="0"/>
                <w:color w:val="000000"/>
                <w:sz w:val="24"/>
                <w:szCs w:val="24"/>
              </w:rPr>
              <w:lastRenderedPageBreak/>
              <w:t>оценивания ситуации, рисков, продумывает способы их минимизации.</w:t>
            </w:r>
          </w:p>
        </w:tc>
        <w:tc>
          <w:tcPr>
            <w:tcW w:w="652" w:type="pct"/>
            <w:vMerge w:val="restart"/>
            <w:shd w:val="clear" w:color="auto" w:fill="auto"/>
            <w:vAlign w:val="center"/>
          </w:tcPr>
          <w:p w14:paraId="4FC3E1E4" w14:textId="77777777" w:rsidR="00306AFC" w:rsidRPr="008F655D" w:rsidRDefault="00306AFC" w:rsidP="00335660">
            <w:pPr>
              <w:spacing w:after="0"/>
              <w:jc w:val="center"/>
              <w:rPr>
                <w:rFonts w:ascii="Times New Roman" w:eastAsia="Calibri" w:hAnsi="Times New Roman"/>
                <w:bCs/>
                <w:sz w:val="24"/>
                <w:szCs w:val="24"/>
              </w:rPr>
            </w:pPr>
            <w:r w:rsidRPr="008F655D">
              <w:rPr>
                <w:rFonts w:ascii="Times New Roman" w:eastAsia="Calibri" w:hAnsi="Times New Roman"/>
                <w:bCs/>
                <w:sz w:val="24"/>
                <w:szCs w:val="24"/>
              </w:rPr>
              <w:lastRenderedPageBreak/>
              <w:t>Компетенция не проявляется в самостоятельной деятельности</w:t>
            </w:r>
          </w:p>
        </w:tc>
        <w:tc>
          <w:tcPr>
            <w:tcW w:w="652" w:type="pct"/>
            <w:vMerge w:val="restart"/>
            <w:shd w:val="clear" w:color="auto" w:fill="auto"/>
            <w:vAlign w:val="center"/>
          </w:tcPr>
          <w:p w14:paraId="28BDCDF5" w14:textId="77777777" w:rsidR="00306AFC" w:rsidRPr="008F655D" w:rsidRDefault="00306AFC" w:rsidP="00335660">
            <w:pPr>
              <w:spacing w:after="0"/>
              <w:jc w:val="center"/>
              <w:rPr>
                <w:rFonts w:ascii="Times New Roman" w:eastAsia="Calibri" w:hAnsi="Times New Roman"/>
                <w:bCs/>
                <w:sz w:val="24"/>
                <w:szCs w:val="24"/>
              </w:rPr>
            </w:pPr>
            <w:r w:rsidRPr="008F655D">
              <w:rPr>
                <w:rFonts w:ascii="Times New Roman" w:eastAsia="Calibri" w:hAnsi="Times New Roman"/>
                <w:bCs/>
                <w:sz w:val="24"/>
                <w:szCs w:val="24"/>
              </w:rPr>
              <w:t>Компетенция проявляется частично в самостоятельной деятельности</w:t>
            </w:r>
          </w:p>
        </w:tc>
        <w:tc>
          <w:tcPr>
            <w:tcW w:w="652" w:type="pct"/>
            <w:vMerge w:val="restart"/>
            <w:shd w:val="clear" w:color="auto" w:fill="auto"/>
            <w:vAlign w:val="center"/>
          </w:tcPr>
          <w:p w14:paraId="1492F996" w14:textId="77777777" w:rsidR="00306AFC" w:rsidRPr="008F655D" w:rsidRDefault="00306AFC" w:rsidP="00335660">
            <w:pPr>
              <w:spacing w:after="0"/>
              <w:jc w:val="center"/>
              <w:rPr>
                <w:rFonts w:ascii="Times New Roman" w:eastAsia="Calibri" w:hAnsi="Times New Roman"/>
                <w:bCs/>
                <w:sz w:val="24"/>
                <w:szCs w:val="24"/>
              </w:rPr>
            </w:pPr>
            <w:r w:rsidRPr="008F655D">
              <w:rPr>
                <w:rFonts w:ascii="Times New Roman" w:eastAsia="Calibri" w:hAnsi="Times New Roman"/>
                <w:bCs/>
                <w:sz w:val="24"/>
                <w:szCs w:val="24"/>
              </w:rPr>
              <w:t>Компетенция в основном проявляется в самостоятельной деятельности</w:t>
            </w:r>
          </w:p>
        </w:tc>
        <w:tc>
          <w:tcPr>
            <w:tcW w:w="652" w:type="pct"/>
            <w:vMerge w:val="restart"/>
            <w:shd w:val="clear" w:color="auto" w:fill="auto"/>
            <w:vAlign w:val="center"/>
          </w:tcPr>
          <w:p w14:paraId="657DB134" w14:textId="77777777" w:rsidR="00306AFC" w:rsidRPr="008F655D" w:rsidRDefault="00306AFC" w:rsidP="00335660">
            <w:pPr>
              <w:spacing w:after="0"/>
              <w:jc w:val="center"/>
              <w:rPr>
                <w:rFonts w:ascii="Times New Roman" w:eastAsia="Calibri" w:hAnsi="Times New Roman"/>
                <w:bCs/>
                <w:sz w:val="24"/>
                <w:szCs w:val="24"/>
              </w:rPr>
            </w:pPr>
            <w:r w:rsidRPr="008F655D">
              <w:rPr>
                <w:rFonts w:ascii="Times New Roman" w:eastAsia="Calibri" w:hAnsi="Times New Roman"/>
                <w:bCs/>
                <w:sz w:val="24"/>
                <w:szCs w:val="24"/>
              </w:rPr>
              <w:t>Компетенция проявляется полностью в самостоятельной деятельности</w:t>
            </w:r>
          </w:p>
        </w:tc>
      </w:tr>
      <w:tr w:rsidR="00306AFC" w:rsidRPr="008F655D" w14:paraId="08BA0FFC" w14:textId="77777777" w:rsidTr="00335660">
        <w:trPr>
          <w:jc w:val="center"/>
        </w:trPr>
        <w:tc>
          <w:tcPr>
            <w:tcW w:w="705" w:type="pct"/>
            <w:shd w:val="clear" w:color="auto" w:fill="auto"/>
          </w:tcPr>
          <w:p w14:paraId="0E1530D2" w14:textId="77777777" w:rsidR="00306AFC" w:rsidRPr="008F655D" w:rsidRDefault="00306AFC" w:rsidP="00335660">
            <w:pPr>
              <w:spacing w:after="0"/>
              <w:jc w:val="center"/>
              <w:rPr>
                <w:rFonts w:ascii="Times New Roman" w:eastAsia="Calibri" w:hAnsi="Times New Roman"/>
                <w:bCs/>
                <w:sz w:val="24"/>
                <w:szCs w:val="24"/>
              </w:rPr>
            </w:pPr>
            <w:r w:rsidRPr="008F655D">
              <w:rPr>
                <w:rFonts w:ascii="Times New Roman" w:eastAsia="Calibri" w:hAnsi="Times New Roman"/>
                <w:bCs/>
                <w:sz w:val="24"/>
                <w:szCs w:val="24"/>
              </w:rPr>
              <w:t>Планирование и организация деятельности в цифровой среде/ Ориентация на результат</w:t>
            </w:r>
          </w:p>
        </w:tc>
        <w:tc>
          <w:tcPr>
            <w:tcW w:w="1687" w:type="pct"/>
            <w:shd w:val="clear" w:color="auto" w:fill="auto"/>
          </w:tcPr>
          <w:p w14:paraId="5DFEB0F8" w14:textId="77777777" w:rsidR="00306AFC" w:rsidRPr="008F655D" w:rsidRDefault="00306AFC" w:rsidP="00335660">
            <w:pPr>
              <w:pStyle w:val="3"/>
              <w:spacing w:before="0" w:after="0" w:line="276" w:lineRule="auto"/>
              <w:rPr>
                <w:rFonts w:ascii="Times New Roman" w:eastAsia="Calibri" w:hAnsi="Times New Roman"/>
                <w:b w:val="0"/>
                <w:color w:val="000000"/>
                <w:sz w:val="24"/>
                <w:szCs w:val="24"/>
              </w:rPr>
            </w:pPr>
            <w:r w:rsidRPr="008F655D">
              <w:rPr>
                <w:rFonts w:ascii="Times New Roman" w:eastAsia="Calibri" w:hAnsi="Times New Roman"/>
                <w:b w:val="0"/>
                <w:color w:val="000000"/>
                <w:sz w:val="24"/>
                <w:szCs w:val="24"/>
              </w:rPr>
              <w:t>Эффективно планирует свою деятельность 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w:t>
            </w:r>
            <w:r w:rsidRPr="008F655D">
              <w:rPr>
                <w:rFonts w:ascii="Times New Roman" w:eastAsia="Calibri" w:hAnsi="Times New Roman"/>
                <w:b w:val="0"/>
                <w:iCs/>
                <w:color w:val="000000"/>
                <w:sz w:val="24"/>
                <w:szCs w:val="24"/>
              </w:rPr>
              <w:t xml:space="preserve">, </w:t>
            </w:r>
            <w:r w:rsidRPr="008F655D">
              <w:rPr>
                <w:rFonts w:ascii="Times New Roman" w:eastAsia="Calibri" w:hAnsi="Times New Roman"/>
                <w:b w:val="0"/>
                <w:color w:val="000000"/>
                <w:sz w:val="24"/>
                <w:szCs w:val="24"/>
              </w:rPr>
              <w:t xml:space="preserve">предлагает свои варианты решения и осуществляет их. </w:t>
            </w:r>
            <w:r w:rsidRPr="008F655D">
              <w:rPr>
                <w:rFonts w:ascii="Times New Roman" w:eastAsia="Calibri" w:hAnsi="Times New Roman"/>
                <w:b w:val="0"/>
                <w:iCs/>
                <w:color w:val="000000"/>
                <w:sz w:val="24"/>
                <w:szCs w:val="24"/>
              </w:rPr>
              <w:t xml:space="preserve">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w:t>
            </w:r>
            <w:r w:rsidRPr="008F655D">
              <w:rPr>
                <w:rFonts w:ascii="Times New Roman" w:eastAsia="Calibri" w:hAnsi="Times New Roman"/>
                <w:b w:val="0"/>
                <w:color w:val="000000"/>
                <w:sz w:val="24"/>
                <w:szCs w:val="24"/>
              </w:rPr>
              <w:t>в цифровой среде</w:t>
            </w:r>
            <w:r w:rsidRPr="008F655D">
              <w:rPr>
                <w:rFonts w:ascii="Times New Roman" w:eastAsia="Calibri" w:hAnsi="Times New Roman"/>
                <w:b w:val="0"/>
                <w:iCs/>
                <w:color w:val="000000"/>
                <w:sz w:val="24"/>
                <w:szCs w:val="24"/>
              </w:rPr>
              <w:t>. Находит возможности улучшить полученный результат в дальнейшем.</w:t>
            </w:r>
          </w:p>
        </w:tc>
        <w:tc>
          <w:tcPr>
            <w:tcW w:w="652" w:type="pct"/>
            <w:vMerge/>
            <w:shd w:val="clear" w:color="auto" w:fill="auto"/>
          </w:tcPr>
          <w:p w14:paraId="0ED7FB47" w14:textId="77777777" w:rsidR="00306AFC" w:rsidRPr="008F655D" w:rsidRDefault="00306AFC" w:rsidP="00335660">
            <w:pPr>
              <w:spacing w:after="0"/>
              <w:jc w:val="both"/>
              <w:rPr>
                <w:rFonts w:ascii="Times New Roman" w:eastAsia="Calibri" w:hAnsi="Times New Roman"/>
                <w:sz w:val="24"/>
                <w:szCs w:val="24"/>
              </w:rPr>
            </w:pPr>
          </w:p>
        </w:tc>
        <w:tc>
          <w:tcPr>
            <w:tcW w:w="652" w:type="pct"/>
            <w:vMerge/>
            <w:shd w:val="clear" w:color="auto" w:fill="auto"/>
          </w:tcPr>
          <w:p w14:paraId="0ECF9CD3" w14:textId="77777777" w:rsidR="00306AFC" w:rsidRPr="008F655D" w:rsidRDefault="00306AFC" w:rsidP="00335660">
            <w:pPr>
              <w:spacing w:after="0"/>
              <w:jc w:val="both"/>
              <w:rPr>
                <w:rFonts w:ascii="Times New Roman" w:eastAsia="Calibri" w:hAnsi="Times New Roman"/>
                <w:sz w:val="24"/>
                <w:szCs w:val="24"/>
              </w:rPr>
            </w:pPr>
          </w:p>
        </w:tc>
        <w:tc>
          <w:tcPr>
            <w:tcW w:w="652" w:type="pct"/>
            <w:vMerge/>
            <w:shd w:val="clear" w:color="auto" w:fill="auto"/>
          </w:tcPr>
          <w:p w14:paraId="4DC00FD0" w14:textId="77777777" w:rsidR="00306AFC" w:rsidRPr="008F655D" w:rsidRDefault="00306AFC" w:rsidP="00335660">
            <w:pPr>
              <w:spacing w:after="0"/>
              <w:jc w:val="both"/>
              <w:rPr>
                <w:rFonts w:ascii="Times New Roman" w:eastAsia="Calibri" w:hAnsi="Times New Roman"/>
                <w:sz w:val="24"/>
                <w:szCs w:val="24"/>
              </w:rPr>
            </w:pPr>
          </w:p>
        </w:tc>
        <w:tc>
          <w:tcPr>
            <w:tcW w:w="652" w:type="pct"/>
            <w:vMerge/>
            <w:shd w:val="clear" w:color="auto" w:fill="auto"/>
          </w:tcPr>
          <w:p w14:paraId="5C2B6B23" w14:textId="77777777" w:rsidR="00306AFC" w:rsidRPr="008F655D" w:rsidRDefault="00306AFC" w:rsidP="00335660">
            <w:pPr>
              <w:spacing w:after="0"/>
              <w:jc w:val="both"/>
              <w:rPr>
                <w:rFonts w:ascii="Times New Roman" w:eastAsia="Calibri" w:hAnsi="Times New Roman"/>
                <w:sz w:val="24"/>
                <w:szCs w:val="24"/>
              </w:rPr>
            </w:pPr>
          </w:p>
        </w:tc>
      </w:tr>
      <w:tr w:rsidR="00306AFC" w:rsidRPr="008F655D" w14:paraId="0F8C82FD" w14:textId="77777777" w:rsidTr="00335660">
        <w:trPr>
          <w:jc w:val="center"/>
        </w:trPr>
        <w:tc>
          <w:tcPr>
            <w:tcW w:w="705" w:type="pct"/>
            <w:shd w:val="clear" w:color="auto" w:fill="auto"/>
          </w:tcPr>
          <w:p w14:paraId="6503EA18" w14:textId="77777777" w:rsidR="00306AFC" w:rsidRPr="008F655D" w:rsidRDefault="00306AFC" w:rsidP="00335660">
            <w:pPr>
              <w:spacing w:after="0"/>
              <w:jc w:val="center"/>
              <w:rPr>
                <w:rFonts w:ascii="Times New Roman" w:eastAsia="Calibri" w:hAnsi="Times New Roman"/>
                <w:bCs/>
                <w:sz w:val="24"/>
                <w:szCs w:val="24"/>
              </w:rPr>
            </w:pPr>
            <w:r w:rsidRPr="008F655D">
              <w:rPr>
                <w:rFonts w:ascii="Times New Roman" w:eastAsia="Calibri" w:hAnsi="Times New Roman"/>
                <w:bCs/>
                <w:sz w:val="24"/>
                <w:szCs w:val="24"/>
              </w:rPr>
              <w:t>Информационная безопасность</w:t>
            </w:r>
          </w:p>
        </w:tc>
        <w:tc>
          <w:tcPr>
            <w:tcW w:w="1687" w:type="pct"/>
            <w:shd w:val="clear" w:color="auto" w:fill="auto"/>
          </w:tcPr>
          <w:p w14:paraId="623899B8" w14:textId="77777777" w:rsidR="00306AFC" w:rsidRPr="008F655D" w:rsidRDefault="00306AFC" w:rsidP="00335660">
            <w:pPr>
              <w:pStyle w:val="3"/>
              <w:spacing w:before="0" w:after="0" w:line="276" w:lineRule="auto"/>
              <w:rPr>
                <w:rFonts w:ascii="Times New Roman" w:eastAsia="Calibri" w:hAnsi="Times New Roman"/>
                <w:b w:val="0"/>
                <w:iCs/>
                <w:color w:val="000000"/>
                <w:sz w:val="24"/>
                <w:szCs w:val="24"/>
              </w:rPr>
            </w:pPr>
            <w:r w:rsidRPr="008F655D">
              <w:rPr>
                <w:rFonts w:ascii="Times New Roman" w:eastAsia="Calibri" w:hAnsi="Times New Roman"/>
                <w:b w:val="0"/>
                <w:iCs/>
                <w:color w:val="000000"/>
                <w:sz w:val="24"/>
                <w:szCs w:val="24"/>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и способен защищать цифровые устройства и персональные данные, в том числе в сети </w:t>
            </w:r>
            <w:r w:rsidRPr="008F655D">
              <w:rPr>
                <w:rFonts w:ascii="Times New Roman" w:eastAsia="Calibri" w:hAnsi="Times New Roman"/>
                <w:b w:val="0"/>
                <w:iCs/>
                <w:color w:val="000000"/>
                <w:sz w:val="24"/>
                <w:szCs w:val="24"/>
              </w:rPr>
              <w:lastRenderedPageBreak/>
              <w:t>интернет.</w:t>
            </w:r>
          </w:p>
        </w:tc>
        <w:tc>
          <w:tcPr>
            <w:tcW w:w="652" w:type="pct"/>
            <w:vMerge/>
            <w:shd w:val="clear" w:color="auto" w:fill="auto"/>
          </w:tcPr>
          <w:p w14:paraId="306E237A" w14:textId="77777777" w:rsidR="00306AFC" w:rsidRPr="008F655D" w:rsidRDefault="00306AFC" w:rsidP="00335660">
            <w:pPr>
              <w:spacing w:after="0"/>
              <w:jc w:val="both"/>
              <w:rPr>
                <w:rFonts w:ascii="Times New Roman" w:eastAsia="Calibri" w:hAnsi="Times New Roman"/>
                <w:bCs/>
                <w:iCs/>
                <w:sz w:val="24"/>
                <w:szCs w:val="24"/>
              </w:rPr>
            </w:pPr>
          </w:p>
        </w:tc>
        <w:tc>
          <w:tcPr>
            <w:tcW w:w="652" w:type="pct"/>
            <w:vMerge/>
            <w:shd w:val="clear" w:color="auto" w:fill="auto"/>
          </w:tcPr>
          <w:p w14:paraId="0C53CDEC" w14:textId="77777777" w:rsidR="00306AFC" w:rsidRPr="008F655D" w:rsidRDefault="00306AFC" w:rsidP="00335660">
            <w:pPr>
              <w:spacing w:after="0"/>
              <w:jc w:val="both"/>
              <w:rPr>
                <w:rFonts w:ascii="Times New Roman" w:eastAsia="Calibri" w:hAnsi="Times New Roman"/>
                <w:bCs/>
                <w:iCs/>
                <w:sz w:val="24"/>
                <w:szCs w:val="24"/>
              </w:rPr>
            </w:pPr>
          </w:p>
        </w:tc>
        <w:tc>
          <w:tcPr>
            <w:tcW w:w="652" w:type="pct"/>
            <w:vMerge/>
            <w:shd w:val="clear" w:color="auto" w:fill="auto"/>
          </w:tcPr>
          <w:p w14:paraId="060F9EF8" w14:textId="77777777" w:rsidR="00306AFC" w:rsidRPr="008F655D" w:rsidRDefault="00306AFC" w:rsidP="00335660">
            <w:pPr>
              <w:spacing w:after="0"/>
              <w:jc w:val="both"/>
              <w:rPr>
                <w:rFonts w:ascii="Times New Roman" w:eastAsia="Calibri" w:hAnsi="Times New Roman"/>
                <w:bCs/>
                <w:iCs/>
                <w:sz w:val="24"/>
                <w:szCs w:val="24"/>
              </w:rPr>
            </w:pPr>
          </w:p>
        </w:tc>
        <w:tc>
          <w:tcPr>
            <w:tcW w:w="652" w:type="pct"/>
            <w:vMerge/>
            <w:shd w:val="clear" w:color="auto" w:fill="auto"/>
          </w:tcPr>
          <w:p w14:paraId="20524778" w14:textId="77777777" w:rsidR="00306AFC" w:rsidRPr="008F655D" w:rsidRDefault="00306AFC" w:rsidP="00335660">
            <w:pPr>
              <w:spacing w:after="0"/>
              <w:jc w:val="both"/>
              <w:rPr>
                <w:rFonts w:ascii="Times New Roman" w:eastAsia="Calibri" w:hAnsi="Times New Roman"/>
                <w:bCs/>
                <w:iCs/>
                <w:sz w:val="24"/>
                <w:szCs w:val="24"/>
              </w:rPr>
            </w:pPr>
          </w:p>
        </w:tc>
      </w:tr>
      <w:tr w:rsidR="00306AFC" w:rsidRPr="008F655D" w14:paraId="4CB770EF" w14:textId="77777777" w:rsidTr="00335660">
        <w:trPr>
          <w:trHeight w:val="4168"/>
          <w:jc w:val="center"/>
        </w:trPr>
        <w:tc>
          <w:tcPr>
            <w:tcW w:w="705" w:type="pct"/>
            <w:shd w:val="clear" w:color="auto" w:fill="auto"/>
          </w:tcPr>
          <w:p w14:paraId="1C89E6D3" w14:textId="77777777" w:rsidR="00306AFC" w:rsidRPr="008F655D" w:rsidRDefault="00306AFC" w:rsidP="00335660">
            <w:pPr>
              <w:spacing w:after="0"/>
              <w:jc w:val="center"/>
              <w:rPr>
                <w:rFonts w:ascii="Times New Roman" w:eastAsia="Calibri" w:hAnsi="Times New Roman"/>
                <w:bCs/>
                <w:sz w:val="24"/>
                <w:szCs w:val="24"/>
              </w:rPr>
            </w:pPr>
            <w:r w:rsidRPr="008F655D">
              <w:rPr>
                <w:rFonts w:ascii="Times New Roman" w:eastAsia="Calibri" w:hAnsi="Times New Roman"/>
                <w:bCs/>
                <w:sz w:val="24"/>
                <w:szCs w:val="24"/>
              </w:rPr>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7168E7FE" w14:textId="77777777" w:rsidR="00306AFC" w:rsidRPr="008F655D" w:rsidRDefault="00306AFC" w:rsidP="00335660">
            <w:pPr>
              <w:pStyle w:val="3"/>
              <w:spacing w:before="0" w:after="0" w:line="276" w:lineRule="auto"/>
              <w:rPr>
                <w:rFonts w:ascii="Times New Roman" w:eastAsia="Calibri" w:hAnsi="Times New Roman"/>
                <w:b w:val="0"/>
                <w:sz w:val="24"/>
                <w:szCs w:val="24"/>
              </w:rPr>
            </w:pPr>
            <w:r w:rsidRPr="008F655D">
              <w:rPr>
                <w:rFonts w:ascii="Times New Roman" w:eastAsia="Calibri" w:hAnsi="Times New Roman"/>
                <w:b w:val="0"/>
                <w:sz w:val="24"/>
                <w:szCs w:val="24"/>
              </w:rPr>
              <w:t>Проявляет умение взаимодействовать 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shd w:val="clear" w:color="auto" w:fill="auto"/>
          </w:tcPr>
          <w:p w14:paraId="6098F614" w14:textId="77777777" w:rsidR="00306AFC" w:rsidRPr="008F655D" w:rsidRDefault="00306AFC" w:rsidP="00335660">
            <w:pPr>
              <w:spacing w:after="0"/>
              <w:jc w:val="both"/>
              <w:rPr>
                <w:rFonts w:ascii="Times New Roman" w:eastAsia="Calibri" w:hAnsi="Times New Roman"/>
                <w:sz w:val="24"/>
                <w:szCs w:val="24"/>
              </w:rPr>
            </w:pPr>
          </w:p>
        </w:tc>
        <w:tc>
          <w:tcPr>
            <w:tcW w:w="652" w:type="pct"/>
            <w:vMerge/>
            <w:shd w:val="clear" w:color="auto" w:fill="auto"/>
          </w:tcPr>
          <w:p w14:paraId="67255260" w14:textId="77777777" w:rsidR="00306AFC" w:rsidRPr="008F655D" w:rsidRDefault="00306AFC" w:rsidP="00335660">
            <w:pPr>
              <w:spacing w:after="0"/>
              <w:jc w:val="both"/>
              <w:rPr>
                <w:rFonts w:ascii="Times New Roman" w:eastAsia="Calibri" w:hAnsi="Times New Roman"/>
                <w:sz w:val="24"/>
                <w:szCs w:val="24"/>
              </w:rPr>
            </w:pPr>
          </w:p>
        </w:tc>
        <w:tc>
          <w:tcPr>
            <w:tcW w:w="652" w:type="pct"/>
            <w:vMerge/>
            <w:shd w:val="clear" w:color="auto" w:fill="auto"/>
          </w:tcPr>
          <w:p w14:paraId="1DD62969" w14:textId="77777777" w:rsidR="00306AFC" w:rsidRPr="008F655D" w:rsidRDefault="00306AFC" w:rsidP="00335660">
            <w:pPr>
              <w:spacing w:after="0"/>
              <w:jc w:val="both"/>
              <w:rPr>
                <w:rFonts w:ascii="Times New Roman" w:eastAsia="Calibri" w:hAnsi="Times New Roman"/>
                <w:sz w:val="24"/>
                <w:szCs w:val="24"/>
              </w:rPr>
            </w:pPr>
          </w:p>
        </w:tc>
        <w:tc>
          <w:tcPr>
            <w:tcW w:w="652" w:type="pct"/>
            <w:vMerge/>
            <w:shd w:val="clear" w:color="auto" w:fill="auto"/>
          </w:tcPr>
          <w:p w14:paraId="3BFF5046" w14:textId="77777777" w:rsidR="00306AFC" w:rsidRPr="008F655D" w:rsidRDefault="00306AFC" w:rsidP="00335660">
            <w:pPr>
              <w:spacing w:after="0"/>
              <w:jc w:val="both"/>
              <w:rPr>
                <w:rFonts w:ascii="Times New Roman" w:eastAsia="Calibri" w:hAnsi="Times New Roman"/>
                <w:sz w:val="24"/>
                <w:szCs w:val="24"/>
              </w:rPr>
            </w:pPr>
          </w:p>
        </w:tc>
      </w:tr>
    </w:tbl>
    <w:p w14:paraId="3474630E" w14:textId="77777777" w:rsidR="00306AFC" w:rsidRPr="008F655D" w:rsidRDefault="00306AFC" w:rsidP="00306AFC">
      <w:pPr>
        <w:spacing w:after="0"/>
        <w:ind w:firstLine="709"/>
        <w:jc w:val="both"/>
        <w:rPr>
          <w:rFonts w:ascii="Times New Roman" w:hAnsi="Times New Roman"/>
          <w:color w:val="000000"/>
          <w:sz w:val="24"/>
          <w:szCs w:val="24"/>
        </w:rPr>
      </w:pPr>
    </w:p>
    <w:p w14:paraId="7008EEF1" w14:textId="77777777" w:rsidR="00306AFC" w:rsidRPr="008F655D" w:rsidRDefault="00306AFC" w:rsidP="00306AFC">
      <w:pPr>
        <w:spacing w:after="0"/>
        <w:ind w:firstLine="709"/>
        <w:jc w:val="both"/>
        <w:rPr>
          <w:rFonts w:ascii="Times New Roman" w:hAnsi="Times New Roman"/>
          <w:color w:val="000000"/>
          <w:sz w:val="24"/>
          <w:szCs w:val="24"/>
        </w:rPr>
      </w:pPr>
      <w:r w:rsidRPr="008F655D">
        <w:rPr>
          <w:rFonts w:ascii="Times New Roman" w:hAnsi="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21C3921B" w14:textId="77777777" w:rsidR="00306AFC" w:rsidRPr="008F655D" w:rsidRDefault="00306AFC" w:rsidP="00306AFC">
      <w:pPr>
        <w:spacing w:after="0"/>
        <w:ind w:firstLine="709"/>
        <w:jc w:val="both"/>
        <w:rPr>
          <w:rFonts w:ascii="Times New Roman" w:hAnsi="Times New Roman"/>
          <w:color w:val="000000"/>
          <w:sz w:val="24"/>
          <w:szCs w:val="24"/>
        </w:rPr>
      </w:pPr>
      <w:r w:rsidRPr="008F655D">
        <w:rPr>
          <w:rFonts w:ascii="Times New Roman" w:hAnsi="Times New Roman"/>
          <w:color w:val="000000"/>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66C8E7B4" w14:textId="77777777" w:rsidR="00306AFC" w:rsidRPr="008F655D" w:rsidRDefault="00306AFC" w:rsidP="00306AFC">
      <w:pPr>
        <w:spacing w:after="0"/>
        <w:ind w:firstLine="709"/>
        <w:jc w:val="both"/>
        <w:rPr>
          <w:rFonts w:ascii="Times New Roman" w:hAnsi="Times New Roman"/>
          <w:color w:val="000000"/>
          <w:sz w:val="24"/>
          <w:szCs w:val="24"/>
        </w:rPr>
      </w:pPr>
      <w:r w:rsidRPr="008F655D">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446DD2AF" w14:textId="77777777" w:rsidR="00306AFC" w:rsidRPr="008F655D" w:rsidRDefault="00306AFC" w:rsidP="00306AFC">
      <w:pPr>
        <w:spacing w:after="0"/>
        <w:ind w:firstLine="709"/>
        <w:jc w:val="both"/>
        <w:rPr>
          <w:rFonts w:ascii="Times New Roman" w:hAnsi="Times New Roman"/>
          <w:color w:val="000000"/>
          <w:sz w:val="24"/>
          <w:szCs w:val="24"/>
        </w:rPr>
        <w:sectPr w:rsidR="00306AFC" w:rsidRPr="008F655D" w:rsidSect="008251E5">
          <w:footerReference w:type="even" r:id="rId58"/>
          <w:footerReference w:type="default" r:id="rId59"/>
          <w:pgSz w:w="16840" w:h="11907" w:orient="landscape"/>
          <w:pgMar w:top="1418" w:right="1134" w:bottom="851" w:left="992" w:header="709" w:footer="709" w:gutter="0"/>
          <w:cols w:space="720"/>
        </w:sectPr>
      </w:pPr>
      <w:r w:rsidRPr="008F655D">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44386BCD" w14:textId="77777777" w:rsidR="00306AFC" w:rsidRPr="008F655D" w:rsidRDefault="00306AFC" w:rsidP="00306AFC">
      <w:pPr>
        <w:pStyle w:val="1"/>
        <w:spacing w:before="0" w:after="0" w:line="276" w:lineRule="auto"/>
        <w:jc w:val="center"/>
      </w:pPr>
      <w:r w:rsidRPr="008F655D">
        <w:lastRenderedPageBreak/>
        <w:t>Приложение 2. Программы профессиональных модулей</w:t>
      </w:r>
    </w:p>
    <w:p w14:paraId="438C6459" w14:textId="77777777" w:rsidR="00306AFC" w:rsidRPr="008F655D" w:rsidRDefault="00306AFC" w:rsidP="00306AFC">
      <w:pPr>
        <w:spacing w:after="0"/>
        <w:rPr>
          <w:rFonts w:ascii="Times New Roman" w:hAnsi="Times New Roman"/>
          <w:sz w:val="24"/>
          <w:szCs w:val="24"/>
        </w:rPr>
      </w:pPr>
    </w:p>
    <w:p w14:paraId="7BF2921B" w14:textId="77777777" w:rsidR="00306AFC" w:rsidRDefault="00306AFC" w:rsidP="00306AFC">
      <w:pPr>
        <w:pStyle w:val="afffffd"/>
        <w:spacing w:after="0"/>
        <w:jc w:val="right"/>
        <w:rPr>
          <w:rFonts w:ascii="Times New Roman" w:hAnsi="Times New Roman"/>
          <w:b/>
          <w:bCs/>
        </w:rPr>
      </w:pPr>
    </w:p>
    <w:p w14:paraId="23DC059B" w14:textId="77777777" w:rsidR="00306AFC" w:rsidRDefault="00306AFC" w:rsidP="00306AFC">
      <w:pPr>
        <w:pStyle w:val="afffffd"/>
        <w:spacing w:after="0"/>
        <w:jc w:val="right"/>
        <w:rPr>
          <w:rFonts w:ascii="Times New Roman" w:hAnsi="Times New Roman"/>
          <w:b/>
          <w:bCs/>
        </w:rPr>
      </w:pPr>
    </w:p>
    <w:p w14:paraId="4ACFBF15" w14:textId="275592ED" w:rsidR="00306AFC" w:rsidRPr="008F655D" w:rsidRDefault="00306AFC" w:rsidP="00306AFC">
      <w:pPr>
        <w:pStyle w:val="afffffd"/>
        <w:spacing w:after="0"/>
        <w:jc w:val="right"/>
        <w:rPr>
          <w:rFonts w:ascii="Times New Roman" w:hAnsi="Times New Roman"/>
          <w:b/>
          <w:bCs/>
        </w:rPr>
      </w:pPr>
      <w:r w:rsidRPr="008F655D">
        <w:rPr>
          <w:rFonts w:ascii="Times New Roman" w:hAnsi="Times New Roman"/>
          <w:b/>
          <w:bCs/>
        </w:rPr>
        <w:t>Приложение 2.</w:t>
      </w:r>
      <w:r w:rsidR="0072443C">
        <w:rPr>
          <w:rFonts w:ascii="Times New Roman" w:hAnsi="Times New Roman"/>
          <w:b/>
          <w:bCs/>
        </w:rPr>
        <w:t>7</w:t>
      </w:r>
    </w:p>
    <w:p w14:paraId="1EE2762D" w14:textId="77777777" w:rsidR="00306AFC" w:rsidRPr="008F655D" w:rsidRDefault="00306AFC" w:rsidP="00306AFC">
      <w:pPr>
        <w:spacing w:after="0"/>
        <w:jc w:val="right"/>
        <w:rPr>
          <w:rFonts w:ascii="Times New Roman" w:hAnsi="Times New Roman"/>
          <w:b/>
          <w:sz w:val="24"/>
          <w:szCs w:val="24"/>
        </w:rPr>
      </w:pPr>
      <w:r w:rsidRPr="008F655D">
        <w:rPr>
          <w:rFonts w:ascii="Times New Roman" w:hAnsi="Times New Roman"/>
          <w:sz w:val="24"/>
          <w:szCs w:val="24"/>
        </w:rPr>
        <w:t>к ПООП-П по специальности</w:t>
      </w:r>
      <w:r w:rsidRPr="008F655D">
        <w:rPr>
          <w:rFonts w:ascii="Times New Roman" w:hAnsi="Times New Roman"/>
          <w:b/>
          <w:sz w:val="24"/>
          <w:szCs w:val="24"/>
        </w:rPr>
        <w:t xml:space="preserve"> </w:t>
      </w:r>
    </w:p>
    <w:p w14:paraId="70DC6540" w14:textId="77777777" w:rsidR="00306AFC" w:rsidRPr="008F655D" w:rsidRDefault="00306AFC" w:rsidP="00306AFC">
      <w:pPr>
        <w:spacing w:after="0"/>
        <w:jc w:val="right"/>
        <w:rPr>
          <w:rFonts w:ascii="Times New Roman" w:hAnsi="Times New Roman"/>
          <w:b/>
          <w:sz w:val="24"/>
          <w:szCs w:val="24"/>
        </w:rPr>
      </w:pPr>
      <w:r w:rsidRPr="008F655D">
        <w:rPr>
          <w:rFonts w:ascii="Times New Roman" w:hAnsi="Times New Roman"/>
          <w:sz w:val="24"/>
          <w:szCs w:val="24"/>
          <w:u w:val="single"/>
        </w:rPr>
        <w:t>24.02.01 Производство летательных аппаратов</w:t>
      </w:r>
    </w:p>
    <w:p w14:paraId="52253E56" w14:textId="77777777" w:rsidR="00306AFC" w:rsidRPr="008F655D" w:rsidRDefault="00306AFC" w:rsidP="00306AFC">
      <w:pPr>
        <w:spacing w:after="0"/>
        <w:jc w:val="right"/>
        <w:rPr>
          <w:rFonts w:ascii="Times New Roman" w:hAnsi="Times New Roman"/>
          <w:sz w:val="24"/>
          <w:szCs w:val="24"/>
          <w:vertAlign w:val="superscript"/>
        </w:rPr>
      </w:pPr>
    </w:p>
    <w:p w14:paraId="79D54D45" w14:textId="77777777" w:rsidR="00306AFC" w:rsidRPr="008F655D" w:rsidRDefault="00306AFC" w:rsidP="00306AFC">
      <w:pPr>
        <w:spacing w:after="0"/>
        <w:jc w:val="center"/>
        <w:rPr>
          <w:rFonts w:ascii="Times New Roman" w:hAnsi="Times New Roman"/>
          <w:b/>
          <w:sz w:val="24"/>
          <w:szCs w:val="24"/>
        </w:rPr>
      </w:pPr>
    </w:p>
    <w:p w14:paraId="07023CB7" w14:textId="77777777" w:rsidR="00306AFC" w:rsidRPr="008F655D" w:rsidRDefault="00306AFC" w:rsidP="00306AFC">
      <w:pPr>
        <w:spacing w:after="0"/>
        <w:jc w:val="center"/>
        <w:rPr>
          <w:rFonts w:ascii="Times New Roman" w:hAnsi="Times New Roman"/>
          <w:b/>
          <w:sz w:val="24"/>
          <w:szCs w:val="24"/>
        </w:rPr>
      </w:pPr>
    </w:p>
    <w:p w14:paraId="7BDFFAA4" w14:textId="77777777" w:rsidR="00306AFC" w:rsidRPr="008F655D" w:rsidRDefault="00306AFC" w:rsidP="00306AFC">
      <w:pPr>
        <w:spacing w:after="0"/>
        <w:jc w:val="center"/>
        <w:rPr>
          <w:rFonts w:ascii="Times New Roman" w:hAnsi="Times New Roman"/>
          <w:b/>
          <w:sz w:val="24"/>
          <w:szCs w:val="24"/>
        </w:rPr>
      </w:pPr>
    </w:p>
    <w:p w14:paraId="5A9F4E54" w14:textId="77777777" w:rsidR="00306AFC" w:rsidRDefault="00306AFC" w:rsidP="00306AFC">
      <w:pPr>
        <w:spacing w:after="0"/>
        <w:jc w:val="center"/>
        <w:rPr>
          <w:rFonts w:ascii="Times New Roman" w:hAnsi="Times New Roman"/>
          <w:b/>
          <w:sz w:val="24"/>
          <w:szCs w:val="24"/>
        </w:rPr>
      </w:pPr>
    </w:p>
    <w:p w14:paraId="2C8CC3F5" w14:textId="77777777" w:rsidR="00306AFC" w:rsidRDefault="00306AFC" w:rsidP="00306AFC">
      <w:pPr>
        <w:spacing w:after="0"/>
        <w:jc w:val="center"/>
        <w:rPr>
          <w:rFonts w:ascii="Times New Roman" w:hAnsi="Times New Roman"/>
          <w:b/>
          <w:sz w:val="24"/>
          <w:szCs w:val="24"/>
        </w:rPr>
      </w:pPr>
    </w:p>
    <w:p w14:paraId="2F4666DF" w14:textId="77777777" w:rsidR="00306AFC" w:rsidRDefault="00306AFC" w:rsidP="00306AFC">
      <w:pPr>
        <w:spacing w:after="0"/>
        <w:jc w:val="center"/>
        <w:rPr>
          <w:rFonts w:ascii="Times New Roman" w:hAnsi="Times New Roman"/>
          <w:b/>
          <w:sz w:val="24"/>
          <w:szCs w:val="24"/>
        </w:rPr>
      </w:pPr>
    </w:p>
    <w:p w14:paraId="3AE53CD3" w14:textId="77777777" w:rsidR="00306AFC" w:rsidRDefault="00306AFC" w:rsidP="00306AFC">
      <w:pPr>
        <w:spacing w:after="0"/>
        <w:jc w:val="center"/>
        <w:rPr>
          <w:rFonts w:ascii="Times New Roman" w:hAnsi="Times New Roman"/>
          <w:b/>
          <w:sz w:val="24"/>
          <w:szCs w:val="24"/>
        </w:rPr>
      </w:pPr>
    </w:p>
    <w:p w14:paraId="075B2CE5" w14:textId="77777777" w:rsidR="00306AFC" w:rsidRDefault="00306AFC" w:rsidP="00306AFC">
      <w:pPr>
        <w:spacing w:after="0"/>
        <w:jc w:val="center"/>
        <w:rPr>
          <w:rFonts w:ascii="Times New Roman" w:hAnsi="Times New Roman"/>
          <w:b/>
          <w:sz w:val="24"/>
          <w:szCs w:val="24"/>
        </w:rPr>
      </w:pPr>
    </w:p>
    <w:p w14:paraId="4FD5F02F" w14:textId="77777777" w:rsidR="00306AFC" w:rsidRDefault="00306AFC" w:rsidP="00306AFC">
      <w:pPr>
        <w:spacing w:after="0"/>
        <w:jc w:val="center"/>
        <w:rPr>
          <w:rFonts w:ascii="Times New Roman" w:hAnsi="Times New Roman"/>
          <w:b/>
          <w:sz w:val="24"/>
          <w:szCs w:val="24"/>
        </w:rPr>
      </w:pPr>
    </w:p>
    <w:p w14:paraId="5D6C0E3E" w14:textId="77777777" w:rsidR="00306AFC" w:rsidRPr="008F655D" w:rsidRDefault="00306AFC" w:rsidP="00306AFC">
      <w:pPr>
        <w:spacing w:after="0"/>
        <w:jc w:val="center"/>
        <w:rPr>
          <w:rFonts w:ascii="Times New Roman" w:hAnsi="Times New Roman"/>
          <w:b/>
          <w:sz w:val="24"/>
          <w:szCs w:val="24"/>
        </w:rPr>
      </w:pPr>
    </w:p>
    <w:p w14:paraId="156B5231" w14:textId="77777777" w:rsidR="00306AFC" w:rsidRPr="008F655D" w:rsidRDefault="00306AFC" w:rsidP="00306AFC">
      <w:pPr>
        <w:spacing w:after="0"/>
        <w:jc w:val="center"/>
        <w:rPr>
          <w:rFonts w:ascii="Times New Roman" w:hAnsi="Times New Roman"/>
          <w:b/>
          <w:sz w:val="24"/>
          <w:szCs w:val="24"/>
        </w:rPr>
      </w:pPr>
    </w:p>
    <w:p w14:paraId="513CEA55" w14:textId="77777777" w:rsidR="00306AFC" w:rsidRPr="008F655D" w:rsidRDefault="00306AFC" w:rsidP="00306AFC">
      <w:pPr>
        <w:spacing w:after="0"/>
        <w:jc w:val="center"/>
        <w:rPr>
          <w:rFonts w:ascii="Times New Roman" w:hAnsi="Times New Roman"/>
          <w:b/>
          <w:sz w:val="24"/>
          <w:szCs w:val="24"/>
        </w:rPr>
      </w:pPr>
    </w:p>
    <w:p w14:paraId="28F69220" w14:textId="77777777" w:rsidR="00306AFC" w:rsidRPr="008F655D" w:rsidRDefault="00306AFC" w:rsidP="00306AFC">
      <w:pPr>
        <w:spacing w:after="0"/>
        <w:jc w:val="center"/>
        <w:rPr>
          <w:rFonts w:ascii="Times New Roman" w:hAnsi="Times New Roman"/>
          <w:b/>
          <w:sz w:val="24"/>
          <w:szCs w:val="24"/>
        </w:rPr>
      </w:pPr>
      <w:r w:rsidRPr="008F655D">
        <w:rPr>
          <w:rFonts w:ascii="Times New Roman" w:hAnsi="Times New Roman"/>
          <w:b/>
          <w:color w:val="000000"/>
          <w:sz w:val="24"/>
          <w:szCs w:val="24"/>
        </w:rPr>
        <w:t>РАБОЧАЯ ПРОГРАММА</w:t>
      </w:r>
      <w:r w:rsidRPr="008F655D">
        <w:rPr>
          <w:rFonts w:ascii="Times New Roman" w:hAnsi="Times New Roman"/>
          <w:b/>
          <w:sz w:val="24"/>
          <w:szCs w:val="24"/>
        </w:rPr>
        <w:t xml:space="preserve"> ПРОФЕССИОНАЛЬНОГО МОДУЛЯ</w:t>
      </w:r>
    </w:p>
    <w:p w14:paraId="1650A7E6" w14:textId="77777777" w:rsidR="00306AFC" w:rsidRPr="008F655D" w:rsidRDefault="00306AFC" w:rsidP="00306AFC">
      <w:pPr>
        <w:spacing w:after="0"/>
        <w:jc w:val="center"/>
        <w:rPr>
          <w:rFonts w:ascii="Times New Roman" w:hAnsi="Times New Roman"/>
          <w:b/>
          <w:sz w:val="24"/>
          <w:szCs w:val="24"/>
          <w:u w:val="single"/>
        </w:rPr>
      </w:pPr>
    </w:p>
    <w:p w14:paraId="2F45E6F7" w14:textId="160BC9F5" w:rsidR="00306AFC" w:rsidRPr="008F655D" w:rsidRDefault="00306AFC" w:rsidP="00306AFC">
      <w:pPr>
        <w:spacing w:after="0"/>
        <w:jc w:val="center"/>
        <w:rPr>
          <w:rFonts w:ascii="Times New Roman" w:hAnsi="Times New Roman"/>
          <w:b/>
          <w:sz w:val="24"/>
          <w:szCs w:val="24"/>
        </w:rPr>
      </w:pPr>
      <w:r w:rsidRPr="008F655D">
        <w:rPr>
          <w:rFonts w:ascii="Times New Roman" w:hAnsi="Times New Roman"/>
          <w:b/>
          <w:sz w:val="24"/>
          <w:szCs w:val="24"/>
        </w:rPr>
        <w:t>«</w:t>
      </w:r>
      <w:r w:rsidRPr="008F655D">
        <w:rPr>
          <w:rFonts w:ascii="Times New Roman" w:hAnsi="Times New Roman"/>
          <w:b/>
          <w:sz w:val="24"/>
          <w:szCs w:val="24"/>
          <w:u w:val="single"/>
        </w:rPr>
        <w:t>ПМ</w:t>
      </w:r>
      <w:r w:rsidR="00101CF0">
        <w:rPr>
          <w:rFonts w:ascii="Times New Roman" w:hAnsi="Times New Roman"/>
          <w:b/>
          <w:sz w:val="24"/>
          <w:szCs w:val="24"/>
          <w:u w:val="single"/>
        </w:rPr>
        <w:t>н</w:t>
      </w:r>
      <w:r w:rsidRPr="008F655D">
        <w:rPr>
          <w:rFonts w:ascii="Times New Roman" w:hAnsi="Times New Roman"/>
          <w:b/>
          <w:sz w:val="24"/>
          <w:szCs w:val="24"/>
          <w:u w:val="single"/>
        </w:rPr>
        <w:t xml:space="preserve">.04 Техническое обеспечение производства </w:t>
      </w:r>
      <w:r w:rsidR="00101CF0">
        <w:rPr>
          <w:rFonts w:ascii="Times New Roman" w:hAnsi="Times New Roman"/>
          <w:b/>
          <w:sz w:val="24"/>
          <w:szCs w:val="24"/>
          <w:u w:val="single"/>
        </w:rPr>
        <w:t>и испытаний изделий ракетно-космической техники их составных частей и систем</w:t>
      </w:r>
      <w:r w:rsidRPr="008F655D">
        <w:rPr>
          <w:rFonts w:ascii="Times New Roman" w:hAnsi="Times New Roman"/>
          <w:b/>
          <w:sz w:val="24"/>
          <w:szCs w:val="24"/>
        </w:rPr>
        <w:t>»</w:t>
      </w:r>
    </w:p>
    <w:p w14:paraId="27BA655A" w14:textId="77777777" w:rsidR="00306AFC" w:rsidRPr="008F655D" w:rsidRDefault="00306AFC" w:rsidP="00306AFC">
      <w:pPr>
        <w:spacing w:after="0"/>
        <w:jc w:val="center"/>
        <w:rPr>
          <w:rFonts w:ascii="Times New Roman" w:hAnsi="Times New Roman"/>
          <w:sz w:val="24"/>
          <w:szCs w:val="24"/>
          <w:vertAlign w:val="superscript"/>
        </w:rPr>
      </w:pPr>
    </w:p>
    <w:p w14:paraId="03B77796" w14:textId="77777777" w:rsidR="00306AFC" w:rsidRPr="008F655D" w:rsidRDefault="00306AFC" w:rsidP="00306AFC">
      <w:pPr>
        <w:spacing w:after="0"/>
        <w:jc w:val="center"/>
        <w:rPr>
          <w:rFonts w:ascii="Times New Roman" w:hAnsi="Times New Roman"/>
          <w:b/>
          <w:sz w:val="24"/>
          <w:szCs w:val="24"/>
        </w:rPr>
      </w:pPr>
    </w:p>
    <w:p w14:paraId="307364A0" w14:textId="77777777" w:rsidR="00306AFC" w:rsidRPr="008F655D" w:rsidRDefault="00306AFC" w:rsidP="00306AFC">
      <w:pPr>
        <w:spacing w:after="0"/>
        <w:jc w:val="center"/>
        <w:rPr>
          <w:rFonts w:ascii="Times New Roman" w:hAnsi="Times New Roman"/>
          <w:b/>
          <w:sz w:val="24"/>
          <w:szCs w:val="24"/>
        </w:rPr>
      </w:pPr>
    </w:p>
    <w:p w14:paraId="55E80B44" w14:textId="77777777" w:rsidR="00306AFC" w:rsidRPr="008F655D" w:rsidRDefault="00306AFC" w:rsidP="00306AFC">
      <w:pPr>
        <w:spacing w:after="0"/>
        <w:jc w:val="center"/>
        <w:rPr>
          <w:rFonts w:ascii="Times New Roman" w:hAnsi="Times New Roman"/>
          <w:b/>
          <w:sz w:val="24"/>
          <w:szCs w:val="24"/>
        </w:rPr>
      </w:pPr>
    </w:p>
    <w:p w14:paraId="420511EF" w14:textId="77777777" w:rsidR="00306AFC" w:rsidRPr="008F655D" w:rsidRDefault="00306AFC" w:rsidP="00306AFC">
      <w:pPr>
        <w:spacing w:after="0"/>
        <w:jc w:val="center"/>
        <w:rPr>
          <w:rFonts w:ascii="Times New Roman" w:hAnsi="Times New Roman"/>
          <w:b/>
          <w:sz w:val="24"/>
          <w:szCs w:val="24"/>
        </w:rPr>
      </w:pPr>
    </w:p>
    <w:p w14:paraId="578DDCAF" w14:textId="77777777" w:rsidR="00306AFC" w:rsidRPr="008F655D" w:rsidRDefault="00306AFC" w:rsidP="00306AFC">
      <w:pPr>
        <w:spacing w:after="0"/>
        <w:jc w:val="center"/>
        <w:rPr>
          <w:rFonts w:ascii="Times New Roman" w:hAnsi="Times New Roman"/>
          <w:b/>
          <w:sz w:val="24"/>
          <w:szCs w:val="24"/>
        </w:rPr>
      </w:pPr>
    </w:p>
    <w:p w14:paraId="7857FDC3" w14:textId="77777777" w:rsidR="00306AFC" w:rsidRDefault="00306AFC" w:rsidP="00306AFC">
      <w:pPr>
        <w:spacing w:after="0"/>
        <w:jc w:val="center"/>
        <w:rPr>
          <w:rFonts w:ascii="Times New Roman" w:hAnsi="Times New Roman"/>
          <w:b/>
          <w:sz w:val="24"/>
          <w:szCs w:val="24"/>
        </w:rPr>
      </w:pPr>
    </w:p>
    <w:p w14:paraId="62AF1A06" w14:textId="77777777" w:rsidR="00306AFC" w:rsidRDefault="00306AFC" w:rsidP="00306AFC">
      <w:pPr>
        <w:spacing w:after="0"/>
        <w:jc w:val="center"/>
        <w:rPr>
          <w:rFonts w:ascii="Times New Roman" w:hAnsi="Times New Roman"/>
          <w:b/>
          <w:sz w:val="24"/>
          <w:szCs w:val="24"/>
        </w:rPr>
      </w:pPr>
    </w:p>
    <w:p w14:paraId="72863F81" w14:textId="77777777" w:rsidR="00306AFC" w:rsidRDefault="00306AFC" w:rsidP="00306AFC">
      <w:pPr>
        <w:spacing w:after="0"/>
        <w:jc w:val="center"/>
        <w:rPr>
          <w:rFonts w:ascii="Times New Roman" w:hAnsi="Times New Roman"/>
          <w:b/>
          <w:sz w:val="24"/>
          <w:szCs w:val="24"/>
        </w:rPr>
      </w:pPr>
    </w:p>
    <w:p w14:paraId="233F2436" w14:textId="77777777" w:rsidR="00306AFC" w:rsidRDefault="00306AFC" w:rsidP="00306AFC">
      <w:pPr>
        <w:spacing w:after="0"/>
        <w:jc w:val="center"/>
        <w:rPr>
          <w:rFonts w:ascii="Times New Roman" w:hAnsi="Times New Roman"/>
          <w:b/>
          <w:sz w:val="24"/>
          <w:szCs w:val="24"/>
        </w:rPr>
      </w:pPr>
    </w:p>
    <w:p w14:paraId="485CF845" w14:textId="77777777" w:rsidR="00306AFC" w:rsidRDefault="00306AFC" w:rsidP="00306AFC">
      <w:pPr>
        <w:spacing w:after="0"/>
        <w:jc w:val="center"/>
        <w:rPr>
          <w:rFonts w:ascii="Times New Roman" w:hAnsi="Times New Roman"/>
          <w:b/>
          <w:sz w:val="24"/>
          <w:szCs w:val="24"/>
        </w:rPr>
      </w:pPr>
    </w:p>
    <w:p w14:paraId="31AD41F0" w14:textId="77777777" w:rsidR="00306AFC" w:rsidRDefault="00306AFC" w:rsidP="00306AFC">
      <w:pPr>
        <w:spacing w:after="0"/>
        <w:jc w:val="center"/>
        <w:rPr>
          <w:rFonts w:ascii="Times New Roman" w:hAnsi="Times New Roman"/>
          <w:b/>
          <w:sz w:val="24"/>
          <w:szCs w:val="24"/>
        </w:rPr>
      </w:pPr>
    </w:p>
    <w:p w14:paraId="5EC769FB" w14:textId="77777777" w:rsidR="00306AFC" w:rsidRDefault="00306AFC" w:rsidP="00306AFC">
      <w:pPr>
        <w:spacing w:after="0"/>
        <w:jc w:val="center"/>
        <w:rPr>
          <w:rFonts w:ascii="Times New Roman" w:hAnsi="Times New Roman"/>
          <w:b/>
          <w:sz w:val="24"/>
          <w:szCs w:val="24"/>
        </w:rPr>
      </w:pPr>
    </w:p>
    <w:p w14:paraId="23399B33" w14:textId="77777777" w:rsidR="00306AFC" w:rsidRDefault="00306AFC" w:rsidP="00306AFC">
      <w:pPr>
        <w:spacing w:after="0"/>
        <w:jc w:val="center"/>
        <w:rPr>
          <w:rFonts w:ascii="Times New Roman" w:hAnsi="Times New Roman"/>
          <w:b/>
          <w:sz w:val="24"/>
          <w:szCs w:val="24"/>
        </w:rPr>
      </w:pPr>
    </w:p>
    <w:p w14:paraId="7403C545" w14:textId="77777777" w:rsidR="00306AFC" w:rsidRDefault="00306AFC" w:rsidP="00306AFC">
      <w:pPr>
        <w:spacing w:after="0"/>
        <w:jc w:val="center"/>
        <w:rPr>
          <w:rFonts w:ascii="Times New Roman" w:hAnsi="Times New Roman"/>
          <w:b/>
          <w:sz w:val="24"/>
          <w:szCs w:val="24"/>
        </w:rPr>
      </w:pPr>
    </w:p>
    <w:p w14:paraId="4FB3EEC9" w14:textId="77777777" w:rsidR="00306AFC" w:rsidRPr="008F655D" w:rsidRDefault="00306AFC" w:rsidP="00306AFC">
      <w:pPr>
        <w:spacing w:after="0"/>
        <w:jc w:val="center"/>
        <w:rPr>
          <w:rFonts w:ascii="Times New Roman" w:hAnsi="Times New Roman"/>
          <w:b/>
          <w:sz w:val="24"/>
          <w:szCs w:val="24"/>
        </w:rPr>
      </w:pPr>
    </w:p>
    <w:p w14:paraId="44DC85A3" w14:textId="77777777" w:rsidR="00306AFC" w:rsidRPr="008F655D" w:rsidRDefault="00306AFC" w:rsidP="00306AFC">
      <w:pPr>
        <w:spacing w:after="0"/>
        <w:jc w:val="center"/>
        <w:rPr>
          <w:rFonts w:ascii="Times New Roman" w:hAnsi="Times New Roman"/>
          <w:b/>
          <w:sz w:val="24"/>
          <w:szCs w:val="24"/>
        </w:rPr>
      </w:pPr>
    </w:p>
    <w:p w14:paraId="5AFF9847" w14:textId="77777777" w:rsidR="00306AFC" w:rsidRPr="008F655D" w:rsidRDefault="00306AFC" w:rsidP="00306AFC">
      <w:pPr>
        <w:spacing w:after="0"/>
        <w:jc w:val="center"/>
        <w:rPr>
          <w:rFonts w:ascii="Times New Roman" w:hAnsi="Times New Roman"/>
          <w:b/>
          <w:iCs/>
          <w:sz w:val="24"/>
          <w:szCs w:val="24"/>
        </w:rPr>
      </w:pPr>
      <w:r w:rsidRPr="008F655D">
        <w:rPr>
          <w:rFonts w:ascii="Times New Roman" w:hAnsi="Times New Roman"/>
          <w:b/>
          <w:bCs/>
          <w:iCs/>
          <w:sz w:val="24"/>
          <w:szCs w:val="24"/>
        </w:rPr>
        <w:t>2022 г.</w:t>
      </w:r>
    </w:p>
    <w:p w14:paraId="1A81C25F" w14:textId="77777777" w:rsidR="00306AFC" w:rsidRPr="008F655D" w:rsidRDefault="00306AFC" w:rsidP="00306AFC">
      <w:pPr>
        <w:spacing w:after="0"/>
        <w:rPr>
          <w:rFonts w:ascii="Times New Roman" w:hAnsi="Times New Roman"/>
          <w:b/>
          <w:sz w:val="24"/>
          <w:szCs w:val="24"/>
        </w:rPr>
        <w:sectPr w:rsidR="00306AFC" w:rsidRPr="008F655D" w:rsidSect="00733AEF">
          <w:footerReference w:type="even" r:id="rId60"/>
          <w:footerReference w:type="default" r:id="rId61"/>
          <w:pgSz w:w="11907" w:h="16840"/>
          <w:pgMar w:top="1134" w:right="851" w:bottom="992" w:left="1418" w:header="709" w:footer="709" w:gutter="0"/>
          <w:cols w:space="720"/>
        </w:sectPr>
      </w:pPr>
    </w:p>
    <w:p w14:paraId="7F0A8389" w14:textId="77777777" w:rsidR="00306AFC" w:rsidRPr="008F655D" w:rsidRDefault="00306AFC" w:rsidP="00306AFC">
      <w:pPr>
        <w:spacing w:after="0"/>
        <w:jc w:val="center"/>
        <w:rPr>
          <w:rFonts w:ascii="Times New Roman" w:hAnsi="Times New Roman"/>
          <w:b/>
          <w:sz w:val="24"/>
          <w:szCs w:val="24"/>
        </w:rPr>
      </w:pPr>
      <w:r w:rsidRPr="008F655D">
        <w:rPr>
          <w:rFonts w:ascii="Times New Roman" w:hAnsi="Times New Roman"/>
          <w:b/>
          <w:sz w:val="24"/>
          <w:szCs w:val="24"/>
        </w:rPr>
        <w:lastRenderedPageBreak/>
        <w:t>СОДЕРЖАНИЕ</w:t>
      </w:r>
    </w:p>
    <w:p w14:paraId="5165147B" w14:textId="77777777" w:rsidR="00306AFC" w:rsidRPr="008F655D" w:rsidRDefault="00306AFC" w:rsidP="00306AFC">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306AFC" w:rsidRPr="008F655D" w14:paraId="411EEBF8" w14:textId="77777777" w:rsidTr="00335660">
        <w:tc>
          <w:tcPr>
            <w:tcW w:w="7501" w:type="dxa"/>
          </w:tcPr>
          <w:p w14:paraId="2DCF9A50" w14:textId="77777777" w:rsidR="00306AFC" w:rsidRPr="00101CF0" w:rsidRDefault="00306AFC" w:rsidP="00101CF0">
            <w:pPr>
              <w:pStyle w:val="ae"/>
              <w:numPr>
                <w:ilvl w:val="0"/>
                <w:numId w:val="21"/>
              </w:numPr>
              <w:suppressAutoHyphens/>
              <w:spacing w:after="0"/>
              <w:rPr>
                <w:b/>
              </w:rPr>
            </w:pPr>
            <w:r w:rsidRPr="00101CF0">
              <w:rPr>
                <w:b/>
              </w:rPr>
              <w:t xml:space="preserve">ОБЩАЯ ХАРАКТЕРИСТИКА </w:t>
            </w:r>
            <w:r w:rsidRPr="00101CF0">
              <w:rPr>
                <w:b/>
                <w:color w:val="000000"/>
              </w:rPr>
              <w:t xml:space="preserve">РАБОЧЕЙ </w:t>
            </w:r>
            <w:r w:rsidRPr="00101CF0">
              <w:rPr>
                <w:b/>
              </w:rPr>
              <w:t>ПРОГРАММЫ ПРОФЕССИОНАЛЬНОГО МОДУЛЯ</w:t>
            </w:r>
          </w:p>
        </w:tc>
        <w:tc>
          <w:tcPr>
            <w:tcW w:w="1854" w:type="dxa"/>
          </w:tcPr>
          <w:p w14:paraId="105FAA8F" w14:textId="77777777" w:rsidR="00306AFC" w:rsidRPr="008F655D" w:rsidRDefault="00306AFC" w:rsidP="00335660">
            <w:pPr>
              <w:pStyle w:val="ae"/>
              <w:spacing w:before="0" w:after="0" w:line="276" w:lineRule="auto"/>
              <w:ind w:left="644"/>
              <w:rPr>
                <w:b/>
              </w:rPr>
            </w:pPr>
          </w:p>
        </w:tc>
      </w:tr>
      <w:tr w:rsidR="00306AFC" w:rsidRPr="008F655D" w14:paraId="07CCBDC1" w14:textId="77777777" w:rsidTr="00335660">
        <w:tc>
          <w:tcPr>
            <w:tcW w:w="7501" w:type="dxa"/>
          </w:tcPr>
          <w:p w14:paraId="5A4F4F86" w14:textId="77777777" w:rsidR="00306AFC" w:rsidRPr="00101CF0" w:rsidRDefault="00306AFC" w:rsidP="00101CF0">
            <w:pPr>
              <w:pStyle w:val="ae"/>
              <w:numPr>
                <w:ilvl w:val="0"/>
                <w:numId w:val="21"/>
              </w:numPr>
              <w:suppressAutoHyphens/>
              <w:spacing w:after="0"/>
              <w:rPr>
                <w:b/>
              </w:rPr>
            </w:pPr>
            <w:r w:rsidRPr="00101CF0">
              <w:rPr>
                <w:b/>
              </w:rPr>
              <w:t>СТРУКТУРА И СОДЕРЖАНИЕ ПРОФЕССИОНАЛЬНОГО МОДУЛЯ</w:t>
            </w:r>
          </w:p>
          <w:p w14:paraId="2FAABDFE" w14:textId="77777777" w:rsidR="00306AFC" w:rsidRPr="00101CF0" w:rsidRDefault="00306AFC" w:rsidP="00101CF0">
            <w:pPr>
              <w:pStyle w:val="ae"/>
              <w:numPr>
                <w:ilvl w:val="0"/>
                <w:numId w:val="21"/>
              </w:numPr>
              <w:suppressAutoHyphens/>
              <w:spacing w:after="0"/>
              <w:rPr>
                <w:b/>
              </w:rPr>
            </w:pPr>
            <w:r w:rsidRPr="00101CF0">
              <w:rPr>
                <w:b/>
              </w:rPr>
              <w:t>УСЛОВИЯ РЕАЛИЗАЦИИ ПРОФЕССИОНАЛЬНОГО МОДУЛЯ</w:t>
            </w:r>
          </w:p>
        </w:tc>
        <w:tc>
          <w:tcPr>
            <w:tcW w:w="1854" w:type="dxa"/>
          </w:tcPr>
          <w:p w14:paraId="44478BD8" w14:textId="77777777" w:rsidR="00306AFC" w:rsidRPr="008F655D" w:rsidRDefault="00306AFC" w:rsidP="00335660">
            <w:pPr>
              <w:pStyle w:val="ae"/>
              <w:spacing w:before="0" w:after="0" w:line="276" w:lineRule="auto"/>
              <w:ind w:left="644"/>
              <w:rPr>
                <w:b/>
              </w:rPr>
            </w:pPr>
          </w:p>
        </w:tc>
      </w:tr>
      <w:tr w:rsidR="00306AFC" w:rsidRPr="008F655D" w14:paraId="0F9F1915" w14:textId="77777777" w:rsidTr="00335660">
        <w:tc>
          <w:tcPr>
            <w:tcW w:w="7501" w:type="dxa"/>
          </w:tcPr>
          <w:p w14:paraId="54985840" w14:textId="77777777" w:rsidR="00306AFC" w:rsidRPr="00101CF0" w:rsidRDefault="00306AFC" w:rsidP="00101CF0">
            <w:pPr>
              <w:pStyle w:val="ae"/>
              <w:numPr>
                <w:ilvl w:val="0"/>
                <w:numId w:val="21"/>
              </w:numPr>
              <w:suppressAutoHyphens/>
              <w:spacing w:after="0"/>
              <w:rPr>
                <w:b/>
              </w:rPr>
            </w:pPr>
            <w:r w:rsidRPr="00101CF0">
              <w:rPr>
                <w:b/>
              </w:rPr>
              <w:t>КОНТРОЛЬ И ОЦЕНКА РЕЗУЛЬТАТОВ ОСВОЕНИЯ ПРОФЕССИОНАЛЬНОГО МОДУЛЯ</w:t>
            </w:r>
          </w:p>
          <w:p w14:paraId="737E5F7F" w14:textId="77777777" w:rsidR="00306AFC" w:rsidRPr="008F655D" w:rsidRDefault="00306AFC" w:rsidP="00101CF0">
            <w:pPr>
              <w:suppressAutoHyphens/>
              <w:spacing w:after="0"/>
              <w:rPr>
                <w:rFonts w:ascii="Times New Roman" w:hAnsi="Times New Roman"/>
                <w:b/>
                <w:sz w:val="24"/>
                <w:szCs w:val="24"/>
              </w:rPr>
            </w:pPr>
          </w:p>
        </w:tc>
        <w:tc>
          <w:tcPr>
            <w:tcW w:w="1854" w:type="dxa"/>
          </w:tcPr>
          <w:p w14:paraId="52227995" w14:textId="77777777" w:rsidR="00306AFC" w:rsidRPr="008F655D" w:rsidRDefault="00306AFC" w:rsidP="00335660">
            <w:pPr>
              <w:pStyle w:val="ae"/>
              <w:spacing w:before="0" w:after="0" w:line="276" w:lineRule="auto"/>
              <w:ind w:left="644"/>
              <w:rPr>
                <w:b/>
              </w:rPr>
            </w:pPr>
          </w:p>
        </w:tc>
      </w:tr>
    </w:tbl>
    <w:p w14:paraId="6591E6D6" w14:textId="77777777" w:rsidR="00306AFC" w:rsidRPr="008F655D" w:rsidRDefault="00306AFC" w:rsidP="00306AFC">
      <w:pPr>
        <w:spacing w:after="0"/>
        <w:rPr>
          <w:rFonts w:ascii="Times New Roman" w:hAnsi="Times New Roman"/>
          <w:b/>
          <w:sz w:val="24"/>
          <w:szCs w:val="24"/>
        </w:rPr>
        <w:sectPr w:rsidR="00306AFC" w:rsidRPr="008F655D" w:rsidSect="00733AEF">
          <w:pgSz w:w="11907" w:h="16840"/>
          <w:pgMar w:top="1134" w:right="851" w:bottom="992" w:left="1418" w:header="709" w:footer="709" w:gutter="0"/>
          <w:cols w:space="720"/>
        </w:sectPr>
      </w:pPr>
    </w:p>
    <w:p w14:paraId="29518007" w14:textId="77777777" w:rsidR="00306AFC" w:rsidRPr="008F655D" w:rsidRDefault="00306AFC" w:rsidP="00306AFC">
      <w:pPr>
        <w:spacing w:after="0"/>
        <w:jc w:val="center"/>
        <w:rPr>
          <w:rFonts w:ascii="Times New Roman" w:hAnsi="Times New Roman"/>
          <w:b/>
          <w:sz w:val="24"/>
          <w:szCs w:val="24"/>
        </w:rPr>
      </w:pPr>
      <w:r w:rsidRPr="008F655D">
        <w:rPr>
          <w:rFonts w:ascii="Times New Roman" w:hAnsi="Times New Roman"/>
          <w:b/>
          <w:sz w:val="24"/>
          <w:szCs w:val="24"/>
        </w:rPr>
        <w:lastRenderedPageBreak/>
        <w:t xml:space="preserve">1. ОБЩАЯ ХАРАКТЕРИСТИКА </w:t>
      </w:r>
      <w:r w:rsidRPr="008F655D">
        <w:rPr>
          <w:rFonts w:ascii="Times New Roman" w:hAnsi="Times New Roman"/>
          <w:b/>
          <w:color w:val="000000"/>
          <w:sz w:val="24"/>
          <w:szCs w:val="24"/>
        </w:rPr>
        <w:t>РАБОЧЕЙ ПРОГРАММЫ</w:t>
      </w:r>
    </w:p>
    <w:p w14:paraId="36A94FAE" w14:textId="77777777" w:rsidR="00306AFC" w:rsidRPr="008F655D" w:rsidRDefault="00306AFC" w:rsidP="00306AFC">
      <w:pPr>
        <w:spacing w:after="0"/>
        <w:jc w:val="center"/>
        <w:rPr>
          <w:rFonts w:ascii="Times New Roman" w:hAnsi="Times New Roman"/>
          <w:b/>
          <w:sz w:val="24"/>
          <w:szCs w:val="24"/>
        </w:rPr>
      </w:pPr>
      <w:r w:rsidRPr="008F655D">
        <w:rPr>
          <w:rFonts w:ascii="Times New Roman" w:hAnsi="Times New Roman"/>
          <w:b/>
          <w:sz w:val="24"/>
          <w:szCs w:val="24"/>
        </w:rPr>
        <w:t>ПРОФЕССИОНАЛЬНОГО МОДУЛЯ</w:t>
      </w:r>
    </w:p>
    <w:p w14:paraId="18629676" w14:textId="083829CE" w:rsidR="00306AFC" w:rsidRPr="008F655D" w:rsidRDefault="00306AFC" w:rsidP="00306AFC">
      <w:pPr>
        <w:spacing w:after="0"/>
        <w:jc w:val="center"/>
        <w:rPr>
          <w:rFonts w:ascii="Times New Roman" w:hAnsi="Times New Roman"/>
          <w:b/>
          <w:sz w:val="24"/>
          <w:szCs w:val="24"/>
        </w:rPr>
      </w:pPr>
      <w:r w:rsidRPr="008F655D">
        <w:rPr>
          <w:rFonts w:ascii="Times New Roman" w:hAnsi="Times New Roman"/>
          <w:b/>
          <w:sz w:val="24"/>
          <w:szCs w:val="24"/>
        </w:rPr>
        <w:t>«</w:t>
      </w:r>
      <w:r w:rsidRPr="008F655D">
        <w:rPr>
          <w:rFonts w:ascii="Times New Roman" w:hAnsi="Times New Roman"/>
          <w:b/>
          <w:sz w:val="24"/>
          <w:szCs w:val="24"/>
          <w:u w:val="single"/>
        </w:rPr>
        <w:t xml:space="preserve">ПМ.04 </w:t>
      </w:r>
      <w:r w:rsidR="00101CF0" w:rsidRPr="008F655D">
        <w:rPr>
          <w:rFonts w:ascii="Times New Roman" w:hAnsi="Times New Roman"/>
          <w:b/>
          <w:sz w:val="24"/>
          <w:szCs w:val="24"/>
          <w:u w:val="single"/>
        </w:rPr>
        <w:t xml:space="preserve">Техническое обеспечение производства </w:t>
      </w:r>
      <w:r w:rsidR="00101CF0">
        <w:rPr>
          <w:rFonts w:ascii="Times New Roman" w:hAnsi="Times New Roman"/>
          <w:b/>
          <w:sz w:val="24"/>
          <w:szCs w:val="24"/>
          <w:u w:val="single"/>
        </w:rPr>
        <w:t>и испытаний изделий ракетно-космической техники их составных частей и систем</w:t>
      </w:r>
      <w:r w:rsidRPr="008F655D">
        <w:rPr>
          <w:rFonts w:ascii="Times New Roman" w:hAnsi="Times New Roman"/>
          <w:b/>
          <w:sz w:val="24"/>
          <w:szCs w:val="24"/>
        </w:rPr>
        <w:t>»</w:t>
      </w:r>
    </w:p>
    <w:p w14:paraId="1932F4F3" w14:textId="77777777" w:rsidR="00306AFC" w:rsidRPr="008F655D" w:rsidRDefault="00306AFC" w:rsidP="00306AFC">
      <w:pPr>
        <w:spacing w:after="0"/>
        <w:jc w:val="center"/>
        <w:rPr>
          <w:rFonts w:ascii="Times New Roman" w:hAnsi="Times New Roman"/>
          <w:b/>
          <w:sz w:val="24"/>
          <w:szCs w:val="24"/>
          <w:vertAlign w:val="superscript"/>
        </w:rPr>
      </w:pPr>
    </w:p>
    <w:p w14:paraId="52EBDE13" w14:textId="77777777" w:rsidR="00306AFC" w:rsidRPr="008F655D" w:rsidRDefault="00306AFC" w:rsidP="00306AFC">
      <w:pPr>
        <w:suppressAutoHyphens/>
        <w:spacing w:after="0"/>
        <w:ind w:firstLine="709"/>
        <w:rPr>
          <w:rFonts w:ascii="Times New Roman" w:hAnsi="Times New Roman"/>
          <w:b/>
          <w:sz w:val="24"/>
          <w:szCs w:val="24"/>
        </w:rPr>
      </w:pPr>
      <w:r w:rsidRPr="008F655D">
        <w:rPr>
          <w:rFonts w:ascii="Times New Roman" w:hAnsi="Times New Roman"/>
          <w:b/>
          <w:sz w:val="24"/>
          <w:szCs w:val="24"/>
        </w:rPr>
        <w:t xml:space="preserve">1.1. Цель и планируемые результаты освоения профессионального модуля </w:t>
      </w:r>
    </w:p>
    <w:p w14:paraId="3DB369E7" w14:textId="0ECFEA22" w:rsidR="00306AFC" w:rsidRPr="008F655D" w:rsidRDefault="00306AFC" w:rsidP="00306AFC">
      <w:pPr>
        <w:suppressAutoHyphens/>
        <w:spacing w:after="0"/>
        <w:ind w:firstLine="709"/>
        <w:jc w:val="both"/>
        <w:rPr>
          <w:rFonts w:ascii="Times New Roman" w:hAnsi="Times New Roman"/>
          <w:sz w:val="24"/>
          <w:szCs w:val="24"/>
        </w:rPr>
      </w:pPr>
      <w:r w:rsidRPr="008F655D">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101CF0" w:rsidRPr="008F655D">
        <w:rPr>
          <w:rFonts w:ascii="Times New Roman" w:hAnsi="Times New Roman"/>
          <w:b/>
          <w:sz w:val="24"/>
          <w:szCs w:val="24"/>
          <w:u w:val="single"/>
        </w:rPr>
        <w:t xml:space="preserve">Техническое обеспечение производства </w:t>
      </w:r>
      <w:r w:rsidR="00101CF0">
        <w:rPr>
          <w:rFonts w:ascii="Times New Roman" w:hAnsi="Times New Roman"/>
          <w:b/>
          <w:sz w:val="24"/>
          <w:szCs w:val="24"/>
          <w:u w:val="single"/>
        </w:rPr>
        <w:t>и испытаний изделий ракетно-космической техники их составных частей и систем</w:t>
      </w:r>
      <w:r w:rsidR="00101CF0" w:rsidRPr="008F655D">
        <w:rPr>
          <w:rFonts w:ascii="Times New Roman" w:hAnsi="Times New Roman"/>
          <w:sz w:val="24"/>
          <w:szCs w:val="24"/>
        </w:rPr>
        <w:t xml:space="preserve"> </w:t>
      </w:r>
      <w:r w:rsidRPr="008F655D">
        <w:rPr>
          <w:rFonts w:ascii="Times New Roman" w:hAnsi="Times New Roman"/>
          <w:sz w:val="24"/>
          <w:szCs w:val="24"/>
        </w:rPr>
        <w:t>и соответствующие ему общие компетенции и профессиональные компетенции:</w:t>
      </w:r>
    </w:p>
    <w:p w14:paraId="26F28515" w14:textId="77777777" w:rsidR="00306AFC" w:rsidRPr="008F655D" w:rsidRDefault="00306AFC" w:rsidP="00306AFC">
      <w:pPr>
        <w:spacing w:after="0"/>
        <w:ind w:left="1428"/>
        <w:jc w:val="both"/>
        <w:rPr>
          <w:rFonts w:ascii="Times New Roman" w:hAnsi="Times New Roman"/>
          <w:sz w:val="24"/>
          <w:szCs w:val="24"/>
        </w:rPr>
      </w:pPr>
      <w:r w:rsidRPr="008F655D">
        <w:rPr>
          <w:rFonts w:ascii="Times New Roman" w:hAnsi="Times New Roman"/>
          <w:sz w:val="24"/>
          <w:szCs w:val="24"/>
        </w:rPr>
        <w:t>1.1.1Перечень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518"/>
      </w:tblGrid>
      <w:tr w:rsidR="00306AFC" w:rsidRPr="008F655D" w14:paraId="5D14DB50" w14:textId="77777777" w:rsidTr="00335660">
        <w:tc>
          <w:tcPr>
            <w:tcW w:w="1229" w:type="dxa"/>
          </w:tcPr>
          <w:p w14:paraId="40E83904" w14:textId="77777777" w:rsidR="00306AFC" w:rsidRPr="008F655D" w:rsidRDefault="00306AFC" w:rsidP="00335660">
            <w:pPr>
              <w:spacing w:after="0"/>
              <w:rPr>
                <w:rStyle w:val="af0"/>
                <w:rFonts w:ascii="Times New Roman" w:hAnsi="Times New Roman"/>
                <w:i w:val="0"/>
                <w:sz w:val="24"/>
                <w:szCs w:val="24"/>
              </w:rPr>
            </w:pPr>
            <w:r w:rsidRPr="008F655D">
              <w:rPr>
                <w:rStyle w:val="af0"/>
                <w:rFonts w:ascii="Times New Roman" w:hAnsi="Times New Roman"/>
                <w:i w:val="0"/>
                <w:sz w:val="24"/>
                <w:szCs w:val="24"/>
              </w:rPr>
              <w:t>Код</w:t>
            </w:r>
          </w:p>
        </w:tc>
        <w:tc>
          <w:tcPr>
            <w:tcW w:w="8518" w:type="dxa"/>
          </w:tcPr>
          <w:p w14:paraId="27E025BF" w14:textId="77777777" w:rsidR="00306AFC" w:rsidRPr="008F655D" w:rsidRDefault="00306AFC" w:rsidP="00335660">
            <w:pPr>
              <w:spacing w:after="0"/>
              <w:jc w:val="center"/>
              <w:rPr>
                <w:rStyle w:val="af0"/>
                <w:rFonts w:ascii="Times New Roman" w:hAnsi="Times New Roman"/>
                <w:i w:val="0"/>
                <w:iCs/>
                <w:sz w:val="24"/>
                <w:szCs w:val="24"/>
              </w:rPr>
            </w:pPr>
            <w:r w:rsidRPr="008F655D">
              <w:rPr>
                <w:rStyle w:val="af0"/>
                <w:rFonts w:ascii="Times New Roman" w:hAnsi="Times New Roman"/>
                <w:i w:val="0"/>
                <w:iCs/>
                <w:sz w:val="24"/>
                <w:szCs w:val="24"/>
              </w:rPr>
              <w:t>Наименование общих компетенций</w:t>
            </w:r>
          </w:p>
        </w:tc>
      </w:tr>
      <w:tr w:rsidR="00306AFC" w:rsidRPr="008F655D" w14:paraId="340EC662" w14:textId="77777777" w:rsidTr="00335660">
        <w:trPr>
          <w:trHeight w:val="327"/>
        </w:trPr>
        <w:tc>
          <w:tcPr>
            <w:tcW w:w="1229" w:type="dxa"/>
          </w:tcPr>
          <w:p w14:paraId="042E7E7B" w14:textId="77777777" w:rsidR="00306AFC" w:rsidRPr="008F655D" w:rsidRDefault="00306AFC" w:rsidP="00335660">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1.</w:t>
            </w:r>
          </w:p>
        </w:tc>
        <w:tc>
          <w:tcPr>
            <w:tcW w:w="8518" w:type="dxa"/>
          </w:tcPr>
          <w:p w14:paraId="06B6F62D" w14:textId="77777777" w:rsidR="00306AFC" w:rsidRPr="008F655D" w:rsidRDefault="00306AFC" w:rsidP="00335660">
            <w:pPr>
              <w:spacing w:after="0"/>
              <w:rPr>
                <w:rStyle w:val="af0"/>
                <w:rFonts w:ascii="Times New Roman" w:hAnsi="Times New Roman"/>
                <w:i w:val="0"/>
                <w:iCs/>
                <w:sz w:val="24"/>
                <w:szCs w:val="24"/>
              </w:rPr>
            </w:pPr>
            <w:r w:rsidRPr="008F655D">
              <w:rPr>
                <w:rStyle w:val="af0"/>
                <w:rFonts w:ascii="Times New Roman" w:hAnsi="Times New Roman"/>
                <w:i w:val="0"/>
                <w:iCs/>
                <w:sz w:val="24"/>
                <w:szCs w:val="24"/>
              </w:rPr>
              <w:t>Выбирать способы решения задач профессиональной деятельности применительно к различным контекстам</w:t>
            </w:r>
          </w:p>
        </w:tc>
      </w:tr>
      <w:tr w:rsidR="00306AFC" w:rsidRPr="008F655D" w14:paraId="7C2DA92B" w14:textId="77777777" w:rsidTr="00335660">
        <w:tc>
          <w:tcPr>
            <w:tcW w:w="1229" w:type="dxa"/>
          </w:tcPr>
          <w:p w14:paraId="35DD739F" w14:textId="77777777" w:rsidR="00306AFC" w:rsidRPr="008F655D" w:rsidRDefault="00306AFC" w:rsidP="00335660">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2.</w:t>
            </w:r>
          </w:p>
        </w:tc>
        <w:tc>
          <w:tcPr>
            <w:tcW w:w="8518" w:type="dxa"/>
          </w:tcPr>
          <w:p w14:paraId="0BA96252" w14:textId="77777777" w:rsidR="00306AFC" w:rsidRPr="008F655D" w:rsidRDefault="00306AFC" w:rsidP="00335660">
            <w:pPr>
              <w:spacing w:after="0"/>
              <w:rPr>
                <w:rStyle w:val="af0"/>
                <w:rFonts w:ascii="Times New Roman" w:hAnsi="Times New Roman"/>
                <w:bCs/>
                <w:i w:val="0"/>
                <w:iCs/>
                <w:sz w:val="24"/>
                <w:szCs w:val="24"/>
              </w:rPr>
            </w:pPr>
            <w:r w:rsidRPr="008F655D">
              <w:rPr>
                <w:rStyle w:val="af0"/>
                <w:rFonts w:ascii="Times New Roman" w:hAnsi="Times New Roman"/>
                <w:bCs/>
                <w:i w:val="0"/>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306AFC" w:rsidRPr="008F655D" w14:paraId="528C1056" w14:textId="77777777" w:rsidTr="00335660">
        <w:tc>
          <w:tcPr>
            <w:tcW w:w="1229" w:type="dxa"/>
          </w:tcPr>
          <w:p w14:paraId="7EBFDE76" w14:textId="77777777" w:rsidR="00306AFC" w:rsidRPr="008F655D" w:rsidRDefault="00306AFC" w:rsidP="00335660">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3.</w:t>
            </w:r>
          </w:p>
        </w:tc>
        <w:tc>
          <w:tcPr>
            <w:tcW w:w="8518" w:type="dxa"/>
          </w:tcPr>
          <w:p w14:paraId="21C66136" w14:textId="77777777" w:rsidR="00306AFC" w:rsidRPr="008F655D" w:rsidRDefault="00306AFC" w:rsidP="00335660">
            <w:pPr>
              <w:spacing w:after="0"/>
              <w:rPr>
                <w:rStyle w:val="af0"/>
                <w:rFonts w:ascii="Times New Roman" w:hAnsi="Times New Roman"/>
                <w:bCs/>
                <w:i w:val="0"/>
                <w:iCs/>
                <w:sz w:val="24"/>
                <w:szCs w:val="24"/>
              </w:rPr>
            </w:pPr>
            <w:r w:rsidRPr="008F655D">
              <w:rPr>
                <w:rStyle w:val="af0"/>
                <w:rFonts w:ascii="Times New Roman" w:hAnsi="Times New Roman"/>
                <w:bCs/>
                <w:i w:val="0"/>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306AFC" w:rsidRPr="008F655D" w14:paraId="0FCE9A60" w14:textId="77777777" w:rsidTr="00335660">
        <w:tc>
          <w:tcPr>
            <w:tcW w:w="1229" w:type="dxa"/>
          </w:tcPr>
          <w:p w14:paraId="625B842A" w14:textId="77777777" w:rsidR="00306AFC" w:rsidRPr="008F655D" w:rsidRDefault="00306AFC" w:rsidP="00335660">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4.</w:t>
            </w:r>
          </w:p>
        </w:tc>
        <w:tc>
          <w:tcPr>
            <w:tcW w:w="8518" w:type="dxa"/>
          </w:tcPr>
          <w:p w14:paraId="6BEA1FB0" w14:textId="77777777" w:rsidR="00306AFC" w:rsidRPr="008F655D" w:rsidRDefault="00306AFC" w:rsidP="00335660">
            <w:pPr>
              <w:spacing w:after="0"/>
              <w:rPr>
                <w:rStyle w:val="af0"/>
                <w:rFonts w:ascii="Times New Roman" w:hAnsi="Times New Roman"/>
                <w:bCs/>
                <w:i w:val="0"/>
                <w:iCs/>
                <w:sz w:val="24"/>
                <w:szCs w:val="24"/>
              </w:rPr>
            </w:pPr>
            <w:r w:rsidRPr="008F655D">
              <w:rPr>
                <w:rStyle w:val="af0"/>
                <w:rFonts w:ascii="Times New Roman" w:hAnsi="Times New Roman"/>
                <w:bCs/>
                <w:i w:val="0"/>
                <w:iCs/>
                <w:sz w:val="24"/>
                <w:szCs w:val="24"/>
              </w:rPr>
              <w:t>Эффективно взаимодействовать и работать в коллективе и команде</w:t>
            </w:r>
          </w:p>
        </w:tc>
      </w:tr>
      <w:tr w:rsidR="00306AFC" w:rsidRPr="008F655D" w14:paraId="1602B75D" w14:textId="77777777" w:rsidTr="00335660">
        <w:tc>
          <w:tcPr>
            <w:tcW w:w="1229" w:type="dxa"/>
          </w:tcPr>
          <w:p w14:paraId="04051D09" w14:textId="77777777" w:rsidR="00306AFC" w:rsidRPr="008F655D" w:rsidRDefault="00306AFC" w:rsidP="00335660">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5.</w:t>
            </w:r>
          </w:p>
        </w:tc>
        <w:tc>
          <w:tcPr>
            <w:tcW w:w="8518" w:type="dxa"/>
          </w:tcPr>
          <w:p w14:paraId="533792AC" w14:textId="77777777" w:rsidR="00306AFC" w:rsidRPr="008F655D" w:rsidRDefault="00306AFC" w:rsidP="00335660">
            <w:pPr>
              <w:spacing w:after="0"/>
              <w:rPr>
                <w:rStyle w:val="af0"/>
                <w:rFonts w:ascii="Times New Roman" w:hAnsi="Times New Roman"/>
                <w:bCs/>
                <w:i w:val="0"/>
                <w:iCs/>
                <w:sz w:val="24"/>
                <w:szCs w:val="24"/>
              </w:rPr>
            </w:pPr>
            <w:r w:rsidRPr="008F655D">
              <w:rPr>
                <w:rStyle w:val="af0"/>
                <w:rFonts w:ascii="Times New Roman" w:hAnsi="Times New Roman"/>
                <w:bCs/>
                <w:i w:val="0"/>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306AFC" w:rsidRPr="008F655D" w14:paraId="5D92EA81" w14:textId="77777777" w:rsidTr="00335660">
        <w:tc>
          <w:tcPr>
            <w:tcW w:w="1229" w:type="dxa"/>
          </w:tcPr>
          <w:p w14:paraId="01412D53" w14:textId="77777777" w:rsidR="00306AFC" w:rsidRPr="008F655D" w:rsidRDefault="00306AFC" w:rsidP="00335660">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6.</w:t>
            </w:r>
          </w:p>
        </w:tc>
        <w:tc>
          <w:tcPr>
            <w:tcW w:w="8518" w:type="dxa"/>
          </w:tcPr>
          <w:p w14:paraId="3C748805" w14:textId="77777777" w:rsidR="00306AFC" w:rsidRPr="008F655D" w:rsidRDefault="00306AFC" w:rsidP="00335660">
            <w:pPr>
              <w:spacing w:after="0"/>
              <w:rPr>
                <w:rStyle w:val="af0"/>
                <w:rFonts w:ascii="Times New Roman" w:hAnsi="Times New Roman"/>
                <w:bCs/>
                <w:i w:val="0"/>
                <w:iCs/>
                <w:sz w:val="24"/>
                <w:szCs w:val="24"/>
              </w:rPr>
            </w:pPr>
            <w:r w:rsidRPr="008F655D">
              <w:rPr>
                <w:rStyle w:val="af0"/>
                <w:rFonts w:ascii="Times New Roman" w:hAnsi="Times New Roman"/>
                <w:bCs/>
                <w:i w:val="0"/>
                <w:iCs/>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306AFC" w:rsidRPr="008F655D" w14:paraId="2DC7FE80" w14:textId="77777777" w:rsidTr="00335660">
        <w:tc>
          <w:tcPr>
            <w:tcW w:w="1229" w:type="dxa"/>
          </w:tcPr>
          <w:p w14:paraId="683B2F20" w14:textId="77777777" w:rsidR="00306AFC" w:rsidRPr="008F655D" w:rsidRDefault="00306AFC" w:rsidP="00335660">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7.</w:t>
            </w:r>
          </w:p>
        </w:tc>
        <w:tc>
          <w:tcPr>
            <w:tcW w:w="8518" w:type="dxa"/>
          </w:tcPr>
          <w:p w14:paraId="418BDDC7" w14:textId="77777777" w:rsidR="00306AFC" w:rsidRPr="008F655D" w:rsidRDefault="00306AFC" w:rsidP="00335660">
            <w:pPr>
              <w:spacing w:after="0"/>
              <w:rPr>
                <w:rStyle w:val="af0"/>
                <w:rFonts w:ascii="Times New Roman" w:hAnsi="Times New Roman"/>
                <w:bCs/>
                <w:i w:val="0"/>
                <w:iCs/>
                <w:sz w:val="24"/>
                <w:szCs w:val="24"/>
              </w:rPr>
            </w:pPr>
            <w:r w:rsidRPr="008F655D">
              <w:rPr>
                <w:rStyle w:val="af0"/>
                <w:rFonts w:ascii="Times New Roman" w:hAnsi="Times New Roman"/>
                <w:bCs/>
                <w:i w:val="0"/>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306AFC" w:rsidRPr="008F655D" w14:paraId="31E0BEC3" w14:textId="77777777" w:rsidTr="00335660">
        <w:tc>
          <w:tcPr>
            <w:tcW w:w="1229" w:type="dxa"/>
          </w:tcPr>
          <w:p w14:paraId="6C7B3ADB" w14:textId="77777777" w:rsidR="00306AFC" w:rsidRPr="008F655D" w:rsidRDefault="00306AFC" w:rsidP="00335660">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8.</w:t>
            </w:r>
          </w:p>
        </w:tc>
        <w:tc>
          <w:tcPr>
            <w:tcW w:w="8518" w:type="dxa"/>
          </w:tcPr>
          <w:p w14:paraId="4E8DD2E7" w14:textId="77777777" w:rsidR="00306AFC" w:rsidRPr="008F655D" w:rsidRDefault="00306AFC" w:rsidP="00335660">
            <w:pPr>
              <w:spacing w:after="0"/>
              <w:rPr>
                <w:rStyle w:val="af0"/>
                <w:rFonts w:ascii="Times New Roman" w:hAnsi="Times New Roman"/>
                <w:bCs/>
                <w:i w:val="0"/>
                <w:iCs/>
                <w:sz w:val="24"/>
                <w:szCs w:val="24"/>
              </w:rPr>
            </w:pPr>
            <w:r w:rsidRPr="008F655D">
              <w:rPr>
                <w:rStyle w:val="af0"/>
                <w:rFonts w:ascii="Times New Roman" w:hAnsi="Times New Roman"/>
                <w:bCs/>
                <w:i w:val="0"/>
                <w:iCs/>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306AFC" w:rsidRPr="008F655D" w14:paraId="2DEA0C48" w14:textId="77777777" w:rsidTr="00335660">
        <w:tc>
          <w:tcPr>
            <w:tcW w:w="1229" w:type="dxa"/>
          </w:tcPr>
          <w:p w14:paraId="16030653" w14:textId="77777777" w:rsidR="00306AFC" w:rsidRPr="008F655D" w:rsidRDefault="00306AFC" w:rsidP="00335660">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9.</w:t>
            </w:r>
          </w:p>
        </w:tc>
        <w:tc>
          <w:tcPr>
            <w:tcW w:w="8518" w:type="dxa"/>
          </w:tcPr>
          <w:p w14:paraId="0D165C92" w14:textId="77777777" w:rsidR="00306AFC" w:rsidRPr="008F655D" w:rsidRDefault="00306AFC" w:rsidP="00335660">
            <w:pPr>
              <w:spacing w:after="0"/>
              <w:rPr>
                <w:rStyle w:val="af0"/>
                <w:rFonts w:ascii="Times New Roman" w:hAnsi="Times New Roman"/>
                <w:bCs/>
                <w:i w:val="0"/>
                <w:iCs/>
                <w:sz w:val="24"/>
                <w:szCs w:val="24"/>
              </w:rPr>
            </w:pPr>
            <w:r w:rsidRPr="008F655D">
              <w:rPr>
                <w:rStyle w:val="af0"/>
                <w:rFonts w:ascii="Times New Roman" w:hAnsi="Times New Roman"/>
                <w:bCs/>
                <w:i w:val="0"/>
                <w:iCs/>
                <w:sz w:val="24"/>
                <w:szCs w:val="24"/>
              </w:rPr>
              <w:t>Пользоваться профессиональной документацией на государственном и иностранном языках</w:t>
            </w:r>
          </w:p>
        </w:tc>
      </w:tr>
    </w:tbl>
    <w:p w14:paraId="06E5E553" w14:textId="77777777" w:rsidR="00306AFC" w:rsidRPr="008F655D" w:rsidRDefault="00306AFC" w:rsidP="00306AFC">
      <w:pPr>
        <w:spacing w:after="0"/>
        <w:ind w:firstLine="709"/>
        <w:rPr>
          <w:rStyle w:val="af0"/>
          <w:rFonts w:ascii="Times New Roman" w:hAnsi="Times New Roman"/>
          <w:bCs/>
          <w:i w:val="0"/>
          <w:iCs/>
          <w:sz w:val="24"/>
          <w:szCs w:val="24"/>
        </w:rPr>
      </w:pPr>
    </w:p>
    <w:p w14:paraId="3C9B5959" w14:textId="77777777" w:rsidR="00306AFC" w:rsidRPr="008F655D" w:rsidRDefault="00306AFC" w:rsidP="00306AFC">
      <w:pPr>
        <w:spacing w:after="0"/>
        <w:ind w:firstLine="709"/>
        <w:rPr>
          <w:rStyle w:val="af0"/>
          <w:rFonts w:ascii="Times New Roman" w:hAnsi="Times New Roman"/>
          <w:bCs/>
          <w:i w:val="0"/>
          <w:iCs/>
          <w:sz w:val="24"/>
          <w:szCs w:val="24"/>
        </w:rPr>
      </w:pPr>
    </w:p>
    <w:p w14:paraId="2EBF8E04" w14:textId="77777777" w:rsidR="00306AFC" w:rsidRPr="008F655D" w:rsidRDefault="00306AFC" w:rsidP="00306AFC">
      <w:pPr>
        <w:spacing w:after="0"/>
        <w:ind w:firstLine="709"/>
        <w:rPr>
          <w:rStyle w:val="af0"/>
          <w:rFonts w:ascii="Times New Roman" w:hAnsi="Times New Roman"/>
          <w:bCs/>
          <w:i w:val="0"/>
          <w:iCs/>
          <w:sz w:val="24"/>
          <w:szCs w:val="24"/>
        </w:rPr>
      </w:pPr>
      <w:r w:rsidRPr="008F655D">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306AFC" w:rsidRPr="008F655D" w14:paraId="38662D63" w14:textId="77777777" w:rsidTr="00335660">
        <w:tc>
          <w:tcPr>
            <w:tcW w:w="1204" w:type="dxa"/>
          </w:tcPr>
          <w:p w14:paraId="05B7EB66" w14:textId="77777777" w:rsidR="00306AFC" w:rsidRPr="008F655D" w:rsidRDefault="00306AFC" w:rsidP="00335660">
            <w:pPr>
              <w:spacing w:after="0"/>
              <w:rPr>
                <w:rStyle w:val="af0"/>
                <w:rFonts w:ascii="Times New Roman" w:hAnsi="Times New Roman"/>
                <w:i w:val="0"/>
                <w:sz w:val="24"/>
                <w:szCs w:val="24"/>
              </w:rPr>
            </w:pPr>
            <w:r w:rsidRPr="008F655D">
              <w:rPr>
                <w:rStyle w:val="af0"/>
                <w:rFonts w:ascii="Times New Roman" w:hAnsi="Times New Roman"/>
                <w:i w:val="0"/>
                <w:sz w:val="24"/>
                <w:szCs w:val="24"/>
              </w:rPr>
              <w:t>Код</w:t>
            </w:r>
          </w:p>
        </w:tc>
        <w:tc>
          <w:tcPr>
            <w:tcW w:w="8367" w:type="dxa"/>
          </w:tcPr>
          <w:p w14:paraId="7BCE6784" w14:textId="77777777" w:rsidR="00306AFC" w:rsidRPr="008F655D" w:rsidRDefault="00306AFC" w:rsidP="00335660">
            <w:pPr>
              <w:spacing w:after="0"/>
              <w:rPr>
                <w:rStyle w:val="af0"/>
                <w:rFonts w:ascii="Times New Roman" w:hAnsi="Times New Roman"/>
                <w:i w:val="0"/>
                <w:iCs/>
                <w:sz w:val="24"/>
                <w:szCs w:val="24"/>
              </w:rPr>
            </w:pPr>
            <w:r w:rsidRPr="008F655D">
              <w:rPr>
                <w:rStyle w:val="af0"/>
                <w:rFonts w:ascii="Times New Roman" w:hAnsi="Times New Roman"/>
                <w:i w:val="0"/>
                <w:iCs/>
                <w:sz w:val="24"/>
                <w:szCs w:val="24"/>
              </w:rPr>
              <w:t>Наименование видов деятельности и профессиональных компетенций</w:t>
            </w:r>
          </w:p>
        </w:tc>
      </w:tr>
      <w:tr w:rsidR="00306AFC" w:rsidRPr="008F655D" w14:paraId="30B42F8D" w14:textId="77777777" w:rsidTr="00335660">
        <w:tc>
          <w:tcPr>
            <w:tcW w:w="1204" w:type="dxa"/>
          </w:tcPr>
          <w:p w14:paraId="42E80150" w14:textId="77777777" w:rsidR="00306AFC" w:rsidRPr="008F655D" w:rsidRDefault="00306AFC" w:rsidP="00335660">
            <w:pPr>
              <w:spacing w:after="0"/>
              <w:rPr>
                <w:rStyle w:val="af0"/>
                <w:rFonts w:ascii="Times New Roman" w:hAnsi="Times New Roman"/>
                <w:b/>
                <w:i w:val="0"/>
                <w:sz w:val="24"/>
                <w:szCs w:val="24"/>
              </w:rPr>
            </w:pPr>
            <w:r w:rsidRPr="008F655D">
              <w:rPr>
                <w:rStyle w:val="af0"/>
                <w:rFonts w:ascii="Times New Roman" w:hAnsi="Times New Roman"/>
                <w:b/>
                <w:i w:val="0"/>
                <w:sz w:val="24"/>
                <w:szCs w:val="24"/>
              </w:rPr>
              <w:t>В</w:t>
            </w:r>
            <w:r>
              <w:rPr>
                <w:rStyle w:val="af0"/>
                <w:rFonts w:ascii="Times New Roman" w:hAnsi="Times New Roman"/>
                <w:b/>
                <w:i w:val="0"/>
                <w:sz w:val="24"/>
                <w:szCs w:val="24"/>
              </w:rPr>
              <w:t>Д</w:t>
            </w:r>
            <w:r w:rsidRPr="008F655D">
              <w:rPr>
                <w:rStyle w:val="af0"/>
                <w:rFonts w:ascii="Times New Roman" w:hAnsi="Times New Roman"/>
                <w:b/>
                <w:i w:val="0"/>
                <w:sz w:val="24"/>
                <w:szCs w:val="24"/>
              </w:rPr>
              <w:t xml:space="preserve"> 4</w:t>
            </w:r>
          </w:p>
        </w:tc>
        <w:tc>
          <w:tcPr>
            <w:tcW w:w="8367" w:type="dxa"/>
          </w:tcPr>
          <w:p w14:paraId="59872570" w14:textId="77777777" w:rsidR="00306AFC" w:rsidRPr="008F655D" w:rsidRDefault="00306AFC" w:rsidP="00335660">
            <w:pPr>
              <w:spacing w:after="0"/>
              <w:rPr>
                <w:rStyle w:val="af0"/>
                <w:rFonts w:ascii="Times New Roman" w:hAnsi="Times New Roman"/>
                <w:i w:val="0"/>
                <w:iCs/>
                <w:sz w:val="24"/>
                <w:szCs w:val="24"/>
              </w:rPr>
            </w:pPr>
            <w:r w:rsidRPr="008F655D">
              <w:rPr>
                <w:rStyle w:val="af0"/>
                <w:rFonts w:ascii="Times New Roman" w:hAnsi="Times New Roman"/>
                <w:i w:val="0"/>
                <w:iCs/>
                <w:sz w:val="24"/>
                <w:szCs w:val="24"/>
              </w:rPr>
              <w:t>Техническое обеспечение производства летательных аппаратов, разработка технологических процессов и технологической документации (по выбору)</w:t>
            </w:r>
          </w:p>
        </w:tc>
      </w:tr>
      <w:tr w:rsidR="00101CF0" w:rsidRPr="008F655D" w14:paraId="36B54113" w14:textId="77777777" w:rsidTr="00335660">
        <w:tc>
          <w:tcPr>
            <w:tcW w:w="1204" w:type="dxa"/>
          </w:tcPr>
          <w:p w14:paraId="0B91035A" w14:textId="77777777" w:rsidR="00101CF0" w:rsidRPr="008F655D" w:rsidRDefault="00101CF0" w:rsidP="00101CF0">
            <w:pPr>
              <w:spacing w:after="0"/>
              <w:rPr>
                <w:rStyle w:val="af0"/>
                <w:rFonts w:ascii="Times New Roman" w:hAnsi="Times New Roman"/>
                <w:b/>
                <w:i w:val="0"/>
                <w:sz w:val="24"/>
                <w:szCs w:val="24"/>
              </w:rPr>
            </w:pPr>
            <w:r w:rsidRPr="008F655D">
              <w:rPr>
                <w:rStyle w:val="af0"/>
                <w:rFonts w:ascii="Times New Roman" w:hAnsi="Times New Roman"/>
                <w:b/>
                <w:i w:val="0"/>
                <w:sz w:val="24"/>
                <w:szCs w:val="24"/>
              </w:rPr>
              <w:t>ПК 4.1.</w:t>
            </w:r>
          </w:p>
        </w:tc>
        <w:tc>
          <w:tcPr>
            <w:tcW w:w="8367" w:type="dxa"/>
          </w:tcPr>
          <w:p w14:paraId="553A3FFA" w14:textId="6964B001" w:rsidR="00101CF0" w:rsidRPr="008F655D" w:rsidRDefault="00101CF0" w:rsidP="00101CF0">
            <w:pPr>
              <w:spacing w:after="0"/>
              <w:jc w:val="both"/>
              <w:rPr>
                <w:rFonts w:ascii="Times New Roman" w:hAnsi="Times New Roman"/>
                <w:sz w:val="24"/>
                <w:szCs w:val="24"/>
              </w:rPr>
            </w:pPr>
            <w:r w:rsidRPr="00050DF2">
              <w:rPr>
                <w:rFonts w:ascii="Times New Roman" w:hAnsi="Times New Roman"/>
                <w:sz w:val="24"/>
                <w:szCs w:val="24"/>
              </w:rPr>
              <w:t xml:space="preserve">Принимать участие в разработке технологической документации для производства изделий ракетно-космической техники, их составных частей и </w:t>
            </w:r>
            <w:r w:rsidRPr="00050DF2">
              <w:rPr>
                <w:rFonts w:ascii="Times New Roman" w:hAnsi="Times New Roman"/>
                <w:sz w:val="24"/>
                <w:szCs w:val="24"/>
              </w:rPr>
              <w:lastRenderedPageBreak/>
              <w:t>систем</w:t>
            </w:r>
          </w:p>
        </w:tc>
      </w:tr>
      <w:tr w:rsidR="00101CF0" w:rsidRPr="008F655D" w14:paraId="46BA5A32" w14:textId="77777777" w:rsidTr="00335660">
        <w:tc>
          <w:tcPr>
            <w:tcW w:w="1204" w:type="dxa"/>
          </w:tcPr>
          <w:p w14:paraId="628E34EA" w14:textId="77777777" w:rsidR="00101CF0" w:rsidRPr="008F655D" w:rsidRDefault="00101CF0" w:rsidP="00101CF0">
            <w:pPr>
              <w:spacing w:after="0"/>
              <w:rPr>
                <w:rStyle w:val="af0"/>
                <w:rFonts w:ascii="Times New Roman" w:hAnsi="Times New Roman"/>
                <w:b/>
                <w:i w:val="0"/>
                <w:sz w:val="24"/>
                <w:szCs w:val="24"/>
              </w:rPr>
            </w:pPr>
            <w:r w:rsidRPr="008F655D">
              <w:rPr>
                <w:rStyle w:val="af0"/>
                <w:rFonts w:ascii="Times New Roman" w:hAnsi="Times New Roman"/>
                <w:b/>
                <w:i w:val="0"/>
                <w:sz w:val="24"/>
                <w:szCs w:val="24"/>
              </w:rPr>
              <w:lastRenderedPageBreak/>
              <w:t>ПК 4.2.</w:t>
            </w:r>
          </w:p>
        </w:tc>
        <w:tc>
          <w:tcPr>
            <w:tcW w:w="8367" w:type="dxa"/>
          </w:tcPr>
          <w:p w14:paraId="0490EBFF" w14:textId="45C58A4B" w:rsidR="00101CF0" w:rsidRPr="008F655D" w:rsidRDefault="00101CF0" w:rsidP="00101CF0">
            <w:pPr>
              <w:spacing w:after="0"/>
              <w:jc w:val="both"/>
              <w:rPr>
                <w:rFonts w:ascii="Times New Roman" w:hAnsi="Times New Roman"/>
                <w:sz w:val="24"/>
                <w:szCs w:val="24"/>
              </w:rPr>
            </w:pPr>
            <w:r w:rsidRPr="00050DF2">
              <w:rPr>
                <w:rFonts w:ascii="Times New Roman" w:hAnsi="Times New Roman"/>
                <w:sz w:val="24"/>
                <w:szCs w:val="24"/>
              </w:rPr>
              <w:t>Осуществлять технологическое сопровождение производства изделий ракетно-космической техники, их составных частей и систем</w:t>
            </w:r>
          </w:p>
        </w:tc>
      </w:tr>
      <w:tr w:rsidR="00101CF0" w:rsidRPr="008F655D" w14:paraId="4FCDBF79" w14:textId="77777777" w:rsidTr="00335660">
        <w:tc>
          <w:tcPr>
            <w:tcW w:w="1204" w:type="dxa"/>
          </w:tcPr>
          <w:p w14:paraId="762311B8" w14:textId="77777777" w:rsidR="00101CF0" w:rsidRPr="008F655D" w:rsidRDefault="00101CF0" w:rsidP="00101CF0">
            <w:pPr>
              <w:spacing w:after="0"/>
              <w:rPr>
                <w:rStyle w:val="af0"/>
                <w:rFonts w:ascii="Times New Roman" w:hAnsi="Times New Roman"/>
                <w:b/>
                <w:i w:val="0"/>
                <w:sz w:val="24"/>
                <w:szCs w:val="24"/>
              </w:rPr>
            </w:pPr>
            <w:r w:rsidRPr="008F655D">
              <w:rPr>
                <w:rStyle w:val="af0"/>
                <w:rFonts w:ascii="Times New Roman" w:hAnsi="Times New Roman"/>
                <w:b/>
                <w:i w:val="0"/>
                <w:sz w:val="24"/>
                <w:szCs w:val="24"/>
              </w:rPr>
              <w:t>ПК 4.3.</w:t>
            </w:r>
          </w:p>
        </w:tc>
        <w:tc>
          <w:tcPr>
            <w:tcW w:w="8367" w:type="dxa"/>
          </w:tcPr>
          <w:p w14:paraId="3A6BACB7" w14:textId="1875925A" w:rsidR="00101CF0" w:rsidRPr="008F655D" w:rsidRDefault="00101CF0" w:rsidP="00101CF0">
            <w:pPr>
              <w:spacing w:after="0"/>
              <w:jc w:val="both"/>
              <w:rPr>
                <w:rFonts w:ascii="Times New Roman" w:hAnsi="Times New Roman"/>
                <w:sz w:val="24"/>
                <w:szCs w:val="24"/>
              </w:rPr>
            </w:pPr>
            <w:r w:rsidRPr="00050DF2">
              <w:rPr>
                <w:rFonts w:ascii="Times New Roman" w:hAnsi="Times New Roman"/>
                <w:sz w:val="24"/>
                <w:szCs w:val="24"/>
              </w:rPr>
              <w:t>Производить анализ программ и методик испытаний изделий ракетно-космической техники, их составных частей</w:t>
            </w:r>
          </w:p>
        </w:tc>
      </w:tr>
      <w:tr w:rsidR="00101CF0" w:rsidRPr="008F655D" w14:paraId="29442F80" w14:textId="77777777" w:rsidTr="00335660">
        <w:tc>
          <w:tcPr>
            <w:tcW w:w="1204" w:type="dxa"/>
          </w:tcPr>
          <w:p w14:paraId="23375A61" w14:textId="77777777" w:rsidR="00101CF0" w:rsidRPr="008F655D" w:rsidRDefault="00101CF0" w:rsidP="00101CF0">
            <w:pPr>
              <w:spacing w:after="0"/>
              <w:rPr>
                <w:rStyle w:val="af0"/>
                <w:rFonts w:ascii="Times New Roman" w:hAnsi="Times New Roman"/>
                <w:b/>
                <w:i w:val="0"/>
                <w:sz w:val="24"/>
                <w:szCs w:val="24"/>
              </w:rPr>
            </w:pPr>
            <w:r w:rsidRPr="008F655D">
              <w:rPr>
                <w:rStyle w:val="af0"/>
                <w:rFonts w:ascii="Times New Roman" w:hAnsi="Times New Roman"/>
                <w:b/>
                <w:i w:val="0"/>
                <w:sz w:val="24"/>
                <w:szCs w:val="24"/>
              </w:rPr>
              <w:t>ПК 4.4.</w:t>
            </w:r>
          </w:p>
        </w:tc>
        <w:tc>
          <w:tcPr>
            <w:tcW w:w="8367" w:type="dxa"/>
          </w:tcPr>
          <w:p w14:paraId="1D92F16A" w14:textId="4793C75A" w:rsidR="00101CF0" w:rsidRPr="008F655D" w:rsidRDefault="00101CF0" w:rsidP="00101CF0">
            <w:pPr>
              <w:spacing w:after="0"/>
              <w:jc w:val="both"/>
              <w:rPr>
                <w:rFonts w:ascii="Times New Roman" w:hAnsi="Times New Roman"/>
                <w:sz w:val="24"/>
                <w:szCs w:val="24"/>
              </w:rPr>
            </w:pPr>
            <w:r w:rsidRPr="00AD1470">
              <w:rPr>
                <w:rFonts w:ascii="Times New Roman" w:hAnsi="Times New Roman"/>
                <w:sz w:val="24"/>
                <w:szCs w:val="24"/>
              </w:rPr>
              <w:t>Осуществлять подготовку к проведению испытаний и входного контроля изделий ракетно-космической техники и их составных частей</w:t>
            </w:r>
          </w:p>
        </w:tc>
      </w:tr>
    </w:tbl>
    <w:p w14:paraId="37DEF99F" w14:textId="77777777" w:rsidR="00306AFC" w:rsidRPr="008F655D" w:rsidRDefault="00306AFC" w:rsidP="00306AFC">
      <w:pPr>
        <w:spacing w:after="0"/>
        <w:ind w:firstLine="709"/>
        <w:rPr>
          <w:rFonts w:ascii="Times New Roman" w:hAnsi="Times New Roman"/>
          <w:bCs/>
          <w:sz w:val="24"/>
          <w:szCs w:val="24"/>
        </w:rPr>
      </w:pPr>
    </w:p>
    <w:p w14:paraId="001B247A" w14:textId="77777777" w:rsidR="00306AFC" w:rsidRPr="008F655D" w:rsidRDefault="00306AFC" w:rsidP="00306AFC">
      <w:pPr>
        <w:spacing w:after="0"/>
        <w:ind w:firstLine="709"/>
        <w:rPr>
          <w:rFonts w:ascii="Times New Roman" w:hAnsi="Times New Roman"/>
          <w:bCs/>
          <w:sz w:val="24"/>
          <w:szCs w:val="24"/>
        </w:rPr>
      </w:pPr>
      <w:r w:rsidRPr="008F655D">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8080"/>
      </w:tblGrid>
      <w:tr w:rsidR="00306AFC" w:rsidRPr="008F655D" w14:paraId="7BF50540" w14:textId="77777777" w:rsidTr="00335660">
        <w:tc>
          <w:tcPr>
            <w:tcW w:w="1384" w:type="dxa"/>
          </w:tcPr>
          <w:p w14:paraId="2C531C63" w14:textId="77777777"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bCs/>
                <w:sz w:val="24"/>
                <w:szCs w:val="24"/>
                <w:lang w:eastAsia="en-US"/>
              </w:rPr>
              <w:t>Владеть навыками</w:t>
            </w:r>
          </w:p>
        </w:tc>
        <w:tc>
          <w:tcPr>
            <w:tcW w:w="8080" w:type="dxa"/>
          </w:tcPr>
          <w:p w14:paraId="0B74C10F"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bCs/>
                <w:sz w:val="24"/>
                <w:szCs w:val="24"/>
                <w:lang w:eastAsia="en-US"/>
              </w:rPr>
              <w:t>ПК. 4.1.</w:t>
            </w:r>
          </w:p>
          <w:p w14:paraId="191F1C11" w14:textId="1A01D65D"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t>Н 4.1.01</w:t>
            </w:r>
            <w:r w:rsidR="00101CF0">
              <w:rPr>
                <w:rFonts w:ascii="Times New Roman" w:hAnsi="Times New Roman"/>
                <w:sz w:val="24"/>
                <w:szCs w:val="24"/>
              </w:rPr>
              <w:t xml:space="preserve"> </w:t>
            </w:r>
            <w:r w:rsidR="00101CF0" w:rsidRPr="00101CF0">
              <w:rPr>
                <w:rFonts w:ascii="Times New Roman" w:hAnsi="Times New Roman"/>
                <w:bCs/>
                <w:sz w:val="24"/>
                <w:szCs w:val="24"/>
                <w:lang w:eastAsia="en-US"/>
              </w:rPr>
              <w:t>разработки технологических процессов изготовления изделий ракетно-космической техники и их составных частей</w:t>
            </w:r>
            <w:r w:rsidRPr="008F655D">
              <w:rPr>
                <w:rFonts w:ascii="Times New Roman" w:hAnsi="Times New Roman"/>
                <w:bCs/>
                <w:sz w:val="24"/>
                <w:szCs w:val="24"/>
                <w:lang w:eastAsia="en-US"/>
              </w:rPr>
              <w:t>;</w:t>
            </w:r>
          </w:p>
          <w:p w14:paraId="598473D1" w14:textId="573847ED"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t>Н 4.1.02</w:t>
            </w:r>
            <w:r w:rsidR="00101CF0">
              <w:rPr>
                <w:rFonts w:ascii="Times New Roman" w:hAnsi="Times New Roman"/>
                <w:sz w:val="24"/>
                <w:szCs w:val="24"/>
              </w:rPr>
              <w:t xml:space="preserve"> </w:t>
            </w:r>
            <w:r w:rsidR="00101CF0" w:rsidRPr="00101CF0">
              <w:rPr>
                <w:rFonts w:ascii="Times New Roman" w:hAnsi="Times New Roman"/>
                <w:bCs/>
                <w:sz w:val="24"/>
                <w:szCs w:val="24"/>
                <w:lang w:eastAsia="en-US"/>
              </w:rPr>
              <w:t>анализа технических заданий на разработку конструкции деталей и узлов изделий, увязка элементов изделий и оснастки по технологической цепочке их изготовления</w:t>
            </w:r>
          </w:p>
          <w:p w14:paraId="495C093E"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bCs/>
                <w:sz w:val="24"/>
                <w:szCs w:val="24"/>
                <w:lang w:eastAsia="en-US"/>
              </w:rPr>
              <w:t xml:space="preserve">ПК. 4.2 </w:t>
            </w:r>
          </w:p>
          <w:p w14:paraId="6ADB7413" w14:textId="410C3820"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t>Н 4.2.01</w:t>
            </w:r>
            <w:r w:rsidR="00101CF0">
              <w:rPr>
                <w:rFonts w:ascii="Times New Roman" w:hAnsi="Times New Roman"/>
                <w:sz w:val="24"/>
                <w:szCs w:val="24"/>
              </w:rPr>
              <w:t xml:space="preserve"> </w:t>
            </w:r>
            <w:r w:rsidR="00101CF0" w:rsidRPr="00101CF0">
              <w:rPr>
                <w:rFonts w:ascii="Times New Roman" w:hAnsi="Times New Roman"/>
                <w:bCs/>
                <w:sz w:val="24"/>
                <w:szCs w:val="24"/>
                <w:lang w:eastAsia="en-US"/>
              </w:rPr>
              <w:t>анализа программ и методик, изложенных в технических требованиях нормативно-технической документации на виды работ при проведении испытаний изделий РКТ</w:t>
            </w:r>
          </w:p>
          <w:p w14:paraId="0000F3F8"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bCs/>
                <w:sz w:val="24"/>
                <w:szCs w:val="24"/>
                <w:lang w:eastAsia="en-US"/>
              </w:rPr>
              <w:t>ПК 4.3</w:t>
            </w:r>
          </w:p>
          <w:p w14:paraId="3F9C1655" w14:textId="0CD20B1B"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t>Н 4.3.01</w:t>
            </w:r>
            <w:r w:rsidR="00101CF0">
              <w:rPr>
                <w:rFonts w:ascii="Times New Roman" w:hAnsi="Times New Roman"/>
                <w:sz w:val="24"/>
                <w:szCs w:val="24"/>
              </w:rPr>
              <w:t xml:space="preserve"> </w:t>
            </w:r>
            <w:r w:rsidRPr="008F655D">
              <w:rPr>
                <w:rFonts w:ascii="Times New Roman" w:hAnsi="Times New Roman"/>
                <w:bCs/>
                <w:sz w:val="24"/>
                <w:szCs w:val="24"/>
                <w:lang w:eastAsia="en-US"/>
              </w:rPr>
              <w:t>Контроле качества исполнения технологических процессов</w:t>
            </w:r>
          </w:p>
          <w:p w14:paraId="62119F48" w14:textId="7100B85D"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t>Н 4.3.02</w:t>
            </w:r>
            <w:r w:rsidR="00101CF0">
              <w:rPr>
                <w:rFonts w:ascii="Times New Roman" w:hAnsi="Times New Roman"/>
                <w:sz w:val="24"/>
                <w:szCs w:val="24"/>
              </w:rPr>
              <w:t xml:space="preserve"> </w:t>
            </w:r>
            <w:r w:rsidRPr="008F655D">
              <w:rPr>
                <w:rFonts w:ascii="Times New Roman" w:hAnsi="Times New Roman"/>
                <w:bCs/>
                <w:sz w:val="24"/>
                <w:szCs w:val="24"/>
                <w:lang w:eastAsia="en-US"/>
              </w:rPr>
              <w:t>Нормировании технологических процессов</w:t>
            </w:r>
          </w:p>
          <w:p w14:paraId="59188411" w14:textId="56C2FB2F"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t>Н 4.3.03</w:t>
            </w:r>
            <w:r w:rsidR="00101CF0">
              <w:rPr>
                <w:rFonts w:ascii="Times New Roman" w:hAnsi="Times New Roman"/>
                <w:sz w:val="24"/>
                <w:szCs w:val="24"/>
              </w:rPr>
              <w:t xml:space="preserve"> </w:t>
            </w:r>
            <w:r w:rsidRPr="008F655D">
              <w:rPr>
                <w:rFonts w:ascii="Times New Roman" w:hAnsi="Times New Roman"/>
                <w:bCs/>
                <w:sz w:val="24"/>
                <w:szCs w:val="24"/>
                <w:lang w:eastAsia="en-US"/>
              </w:rPr>
              <w:t>Контроль выполнения сборочных операций, окончательный и промежуточный контроль изделий</w:t>
            </w:r>
          </w:p>
          <w:p w14:paraId="1C8F6422"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bCs/>
                <w:sz w:val="24"/>
                <w:szCs w:val="24"/>
                <w:lang w:eastAsia="en-US"/>
              </w:rPr>
              <w:t>ПК 4.4.</w:t>
            </w:r>
          </w:p>
          <w:p w14:paraId="44012BAB" w14:textId="112B24ED"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t>Н 4.4.0</w:t>
            </w:r>
            <w:r w:rsidR="00101CF0">
              <w:rPr>
                <w:rFonts w:ascii="Times New Roman" w:hAnsi="Times New Roman"/>
                <w:sz w:val="24"/>
                <w:szCs w:val="24"/>
              </w:rPr>
              <w:t xml:space="preserve"> </w:t>
            </w:r>
            <w:r w:rsidRPr="008F655D">
              <w:rPr>
                <w:rFonts w:ascii="Times New Roman" w:hAnsi="Times New Roman"/>
                <w:sz w:val="24"/>
                <w:szCs w:val="24"/>
              </w:rPr>
              <w:t>1</w:t>
            </w:r>
            <w:r w:rsidR="00101CF0">
              <w:rPr>
                <w:rFonts w:ascii="Times New Roman" w:hAnsi="Times New Roman"/>
                <w:sz w:val="24"/>
                <w:szCs w:val="24"/>
              </w:rPr>
              <w:t xml:space="preserve"> </w:t>
            </w:r>
            <w:r w:rsidRPr="008F655D">
              <w:rPr>
                <w:rFonts w:ascii="Times New Roman" w:hAnsi="Times New Roman"/>
                <w:bCs/>
                <w:sz w:val="24"/>
                <w:szCs w:val="24"/>
                <w:lang w:eastAsia="en-US"/>
              </w:rPr>
              <w:t>анализе результатов реализации технологического процесса для определения направлений его совершенствования</w:t>
            </w:r>
          </w:p>
        </w:tc>
      </w:tr>
      <w:tr w:rsidR="00306AFC" w:rsidRPr="008F655D" w14:paraId="23AED6A9" w14:textId="77777777" w:rsidTr="00335660">
        <w:tc>
          <w:tcPr>
            <w:tcW w:w="1384" w:type="dxa"/>
          </w:tcPr>
          <w:p w14:paraId="01D7690E" w14:textId="77777777"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bCs/>
                <w:sz w:val="24"/>
                <w:szCs w:val="24"/>
                <w:lang w:eastAsia="en-US"/>
              </w:rPr>
              <w:t>Уметь</w:t>
            </w:r>
          </w:p>
        </w:tc>
        <w:tc>
          <w:tcPr>
            <w:tcW w:w="8080" w:type="dxa"/>
          </w:tcPr>
          <w:p w14:paraId="3FE5FADA"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bCs/>
                <w:sz w:val="24"/>
                <w:szCs w:val="24"/>
                <w:lang w:eastAsia="en-US"/>
              </w:rPr>
              <w:t>ПК. 4.1.</w:t>
            </w:r>
          </w:p>
          <w:p w14:paraId="74D562F3" w14:textId="221C8D33"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t>У 4.1.01</w:t>
            </w:r>
            <w:r w:rsidR="00101CF0">
              <w:rPr>
                <w:rFonts w:ascii="Times New Roman" w:hAnsi="Times New Roman"/>
                <w:sz w:val="24"/>
                <w:szCs w:val="24"/>
              </w:rPr>
              <w:t xml:space="preserve"> </w:t>
            </w:r>
            <w:r w:rsidRPr="008F655D">
              <w:rPr>
                <w:rFonts w:ascii="Times New Roman" w:hAnsi="Times New Roman"/>
                <w:bCs/>
                <w:sz w:val="24"/>
                <w:szCs w:val="24"/>
                <w:lang w:eastAsia="en-US"/>
              </w:rPr>
              <w:t>анализировать конструкторскую документацию, читать чертежи по специальности;</w:t>
            </w:r>
          </w:p>
          <w:p w14:paraId="3941E862"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t>У 4.1.01</w:t>
            </w:r>
            <w:r w:rsidRPr="008F655D">
              <w:rPr>
                <w:rFonts w:ascii="Times New Roman" w:hAnsi="Times New Roman"/>
                <w:bCs/>
                <w:sz w:val="24"/>
                <w:szCs w:val="24"/>
                <w:lang w:eastAsia="en-US"/>
              </w:rPr>
              <w:t xml:space="preserve">Редактировать технологические процессы в связи с изменением процесса производства </w:t>
            </w:r>
          </w:p>
          <w:p w14:paraId="307CC4DB"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bCs/>
                <w:sz w:val="24"/>
                <w:szCs w:val="24"/>
                <w:lang w:eastAsia="en-US"/>
              </w:rPr>
              <w:t>ПК 4.2.</w:t>
            </w:r>
          </w:p>
          <w:p w14:paraId="3D98C373" w14:textId="0A96906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t xml:space="preserve">У </w:t>
            </w:r>
            <w:proofErr w:type="gramStart"/>
            <w:r w:rsidRPr="008F655D">
              <w:rPr>
                <w:rFonts w:ascii="Times New Roman" w:hAnsi="Times New Roman"/>
                <w:sz w:val="24"/>
                <w:szCs w:val="24"/>
              </w:rPr>
              <w:t>4.2.01</w:t>
            </w:r>
            <w:r w:rsidR="00101CF0">
              <w:rPr>
                <w:rFonts w:ascii="Times New Roman" w:hAnsi="Times New Roman"/>
                <w:sz w:val="24"/>
                <w:szCs w:val="24"/>
              </w:rPr>
              <w:t xml:space="preserve">  </w:t>
            </w:r>
            <w:r w:rsidRPr="008F655D">
              <w:rPr>
                <w:rFonts w:ascii="Times New Roman" w:hAnsi="Times New Roman"/>
                <w:bCs/>
                <w:sz w:val="24"/>
                <w:szCs w:val="24"/>
                <w:lang w:eastAsia="en-US"/>
              </w:rPr>
              <w:t>устанавливать</w:t>
            </w:r>
            <w:proofErr w:type="gramEnd"/>
            <w:r w:rsidRPr="008F655D">
              <w:rPr>
                <w:rFonts w:ascii="Times New Roman" w:hAnsi="Times New Roman"/>
                <w:bCs/>
                <w:sz w:val="24"/>
                <w:szCs w:val="24"/>
                <w:lang w:eastAsia="en-US"/>
              </w:rPr>
              <w:t xml:space="preserve"> пооперационный маршрут обработки деталей и сборки изделий в процессе их изготовления и контроля по всем операциям в технологической последовательности;</w:t>
            </w:r>
          </w:p>
          <w:p w14:paraId="288EEDF8"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t>У 4.2.02</w:t>
            </w:r>
            <w:r w:rsidRPr="008F655D">
              <w:rPr>
                <w:rFonts w:ascii="Times New Roman" w:hAnsi="Times New Roman"/>
                <w:bCs/>
                <w:sz w:val="24"/>
                <w:szCs w:val="24"/>
                <w:lang w:eastAsia="en-US"/>
              </w:rPr>
              <w:t>устанавливать оптимальные режимы производства на простые виды продукции или ее элементы, применять прогрессивное технологическое оборудование, технологическую оснастку (заготовительно-штамповочное, режущее, сборочное, контрольное оборудование и оснастку);</w:t>
            </w:r>
          </w:p>
          <w:p w14:paraId="0E4BF8BF"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t>У 4.2.03</w:t>
            </w:r>
            <w:r w:rsidRPr="008F655D">
              <w:rPr>
                <w:rFonts w:ascii="Times New Roman" w:hAnsi="Times New Roman"/>
                <w:bCs/>
                <w:sz w:val="24"/>
                <w:szCs w:val="24"/>
                <w:lang w:eastAsia="en-US"/>
              </w:rPr>
              <w:t>составлять карты технологического процесса, маршрутные и материальные карты, ведомости оснастки и другую технологическую документацию;</w:t>
            </w:r>
          </w:p>
          <w:p w14:paraId="13926CF7"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t>У 4.2.04</w:t>
            </w:r>
            <w:r w:rsidRPr="008F655D">
              <w:rPr>
                <w:rFonts w:ascii="Times New Roman" w:hAnsi="Times New Roman"/>
                <w:bCs/>
                <w:sz w:val="24"/>
                <w:szCs w:val="24"/>
                <w:lang w:eastAsia="en-US"/>
              </w:rPr>
              <w:t xml:space="preserve">оформлять технологическую документацию ручным способом или </w:t>
            </w:r>
            <w:r w:rsidRPr="008F655D">
              <w:rPr>
                <w:rFonts w:ascii="Times New Roman" w:hAnsi="Times New Roman"/>
                <w:bCs/>
                <w:sz w:val="24"/>
                <w:szCs w:val="24"/>
                <w:lang w:eastAsia="en-US"/>
              </w:rPr>
              <w:lastRenderedPageBreak/>
              <w:t>с использованием ИКТ</w:t>
            </w:r>
          </w:p>
          <w:p w14:paraId="736AEE55"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bCs/>
                <w:sz w:val="24"/>
                <w:szCs w:val="24"/>
                <w:lang w:eastAsia="en-US"/>
              </w:rPr>
              <w:t>ПК 4.3.</w:t>
            </w:r>
          </w:p>
          <w:p w14:paraId="68463254"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t>У 4.3.01</w:t>
            </w:r>
            <w:r w:rsidRPr="008F655D">
              <w:rPr>
                <w:rFonts w:ascii="Times New Roman" w:hAnsi="Times New Roman"/>
                <w:bCs/>
                <w:sz w:val="24"/>
                <w:szCs w:val="24"/>
                <w:lang w:eastAsia="en-US"/>
              </w:rPr>
              <w:t>обеспечивать технологическую подготовку производства по реализации технологического процесса;</w:t>
            </w:r>
          </w:p>
          <w:p w14:paraId="6805BFAB"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t>У 4.3.02</w:t>
            </w:r>
            <w:r w:rsidRPr="008F655D">
              <w:rPr>
                <w:rFonts w:ascii="Times New Roman" w:hAnsi="Times New Roman"/>
                <w:bCs/>
                <w:sz w:val="24"/>
                <w:szCs w:val="24"/>
                <w:lang w:eastAsia="en-US"/>
              </w:rPr>
              <w:t>контролировать выполнение технологического процесса, соблюдение технологической дисциплины</w:t>
            </w:r>
          </w:p>
          <w:p w14:paraId="3F96E654"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t>У 4.3.03</w:t>
            </w:r>
            <w:r w:rsidRPr="008F655D">
              <w:rPr>
                <w:rFonts w:ascii="Times New Roman" w:hAnsi="Times New Roman"/>
                <w:bCs/>
                <w:sz w:val="24"/>
                <w:szCs w:val="24"/>
                <w:lang w:eastAsia="en-US"/>
              </w:rPr>
              <w:t>выполнять внедрение технологических процессов в цехах, контролировать соблюдение технологической дисциплины в производственных подразделениях организации;</w:t>
            </w:r>
          </w:p>
          <w:p w14:paraId="1B0EEAE0"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t>У 4.3.04</w:t>
            </w:r>
            <w:r w:rsidRPr="008F655D">
              <w:rPr>
                <w:rFonts w:ascii="Times New Roman" w:hAnsi="Times New Roman"/>
                <w:bCs/>
                <w:sz w:val="24"/>
                <w:szCs w:val="24"/>
                <w:lang w:eastAsia="en-US"/>
              </w:rPr>
              <w:t>оформлять изменения в технической документации в связи с корректировкой технологических процессов и режимов производства и согласовывать их с подразделениями организации</w:t>
            </w:r>
          </w:p>
          <w:p w14:paraId="26555C5B"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bCs/>
                <w:sz w:val="24"/>
                <w:szCs w:val="24"/>
                <w:lang w:eastAsia="en-US"/>
              </w:rPr>
              <w:t>ПК 4.4.</w:t>
            </w:r>
          </w:p>
          <w:p w14:paraId="33C4E5C0"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t>У 4.4.01</w:t>
            </w:r>
            <w:r w:rsidRPr="008F655D">
              <w:rPr>
                <w:rFonts w:ascii="Times New Roman" w:hAnsi="Times New Roman"/>
                <w:bCs/>
                <w:sz w:val="24"/>
                <w:szCs w:val="24"/>
                <w:lang w:eastAsia="en-US"/>
              </w:rPr>
              <w:t>рассчитывать нормы времени на изготовление и сборку с использованием существующих нормативов</w:t>
            </w:r>
          </w:p>
        </w:tc>
      </w:tr>
      <w:tr w:rsidR="00306AFC" w:rsidRPr="008F655D" w14:paraId="455CECF8" w14:textId="77777777" w:rsidTr="00335660">
        <w:tc>
          <w:tcPr>
            <w:tcW w:w="1384" w:type="dxa"/>
          </w:tcPr>
          <w:p w14:paraId="056DD80E" w14:textId="77777777" w:rsidR="00306AFC" w:rsidRPr="008F655D" w:rsidRDefault="00306AFC" w:rsidP="00335660">
            <w:pPr>
              <w:spacing w:after="0"/>
              <w:rPr>
                <w:rFonts w:ascii="Times New Roman" w:hAnsi="Times New Roman"/>
                <w:bCs/>
                <w:sz w:val="24"/>
                <w:szCs w:val="24"/>
                <w:lang w:eastAsia="en-US"/>
              </w:rPr>
            </w:pPr>
            <w:r w:rsidRPr="008F655D">
              <w:rPr>
                <w:rFonts w:ascii="Times New Roman" w:hAnsi="Times New Roman"/>
                <w:bCs/>
                <w:sz w:val="24"/>
                <w:szCs w:val="24"/>
                <w:lang w:eastAsia="en-US"/>
              </w:rPr>
              <w:lastRenderedPageBreak/>
              <w:t>Знать</w:t>
            </w:r>
          </w:p>
        </w:tc>
        <w:tc>
          <w:tcPr>
            <w:tcW w:w="8080" w:type="dxa"/>
          </w:tcPr>
          <w:p w14:paraId="62064F93"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bCs/>
                <w:sz w:val="24"/>
                <w:szCs w:val="24"/>
                <w:lang w:eastAsia="en-US"/>
              </w:rPr>
              <w:t>ПК. 4.1.</w:t>
            </w:r>
          </w:p>
          <w:p w14:paraId="2727A6FA"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t>З 4.1.01</w:t>
            </w:r>
            <w:r w:rsidRPr="008F655D">
              <w:rPr>
                <w:rFonts w:ascii="Times New Roman" w:hAnsi="Times New Roman"/>
                <w:bCs/>
                <w:sz w:val="24"/>
                <w:szCs w:val="24"/>
                <w:lang w:eastAsia="en-US"/>
              </w:rPr>
              <w:t>технологические процессы производства</w:t>
            </w:r>
          </w:p>
          <w:p w14:paraId="373D7FDD"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t>З 4.1.02</w:t>
            </w:r>
            <w:r w:rsidRPr="008F655D">
              <w:rPr>
                <w:rFonts w:ascii="Times New Roman" w:hAnsi="Times New Roman"/>
                <w:bCs/>
                <w:sz w:val="24"/>
                <w:szCs w:val="24"/>
                <w:lang w:eastAsia="en-US"/>
              </w:rPr>
              <w:t>Процессы получения деталей</w:t>
            </w:r>
          </w:p>
          <w:p w14:paraId="4D5F2038"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t>З 4.1.03</w:t>
            </w:r>
            <w:r w:rsidRPr="008F655D">
              <w:rPr>
                <w:rFonts w:ascii="Times New Roman" w:hAnsi="Times New Roman"/>
                <w:bCs/>
                <w:sz w:val="24"/>
                <w:szCs w:val="24"/>
                <w:lang w:eastAsia="en-US"/>
              </w:rPr>
              <w:t>Получение узлов</w:t>
            </w:r>
          </w:p>
          <w:p w14:paraId="5563E380"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t>З 4.1.04</w:t>
            </w:r>
            <w:r w:rsidRPr="008F655D">
              <w:rPr>
                <w:rFonts w:ascii="Times New Roman" w:hAnsi="Times New Roman"/>
                <w:bCs/>
                <w:sz w:val="24"/>
                <w:szCs w:val="24"/>
                <w:lang w:eastAsia="en-US"/>
              </w:rPr>
              <w:t>Виды сборочных операций</w:t>
            </w:r>
          </w:p>
          <w:p w14:paraId="741B9990"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t>З 4.1.05</w:t>
            </w:r>
            <w:r w:rsidRPr="008F655D">
              <w:rPr>
                <w:rFonts w:ascii="Times New Roman" w:hAnsi="Times New Roman"/>
                <w:bCs/>
                <w:sz w:val="24"/>
                <w:szCs w:val="24"/>
                <w:lang w:eastAsia="en-US"/>
              </w:rPr>
              <w:t xml:space="preserve">Виды документации применяемой на производстве </w:t>
            </w:r>
          </w:p>
          <w:p w14:paraId="61DF1103"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bCs/>
                <w:sz w:val="24"/>
                <w:szCs w:val="24"/>
                <w:lang w:eastAsia="en-US"/>
              </w:rPr>
              <w:t>ПК 4.2.</w:t>
            </w:r>
          </w:p>
          <w:p w14:paraId="459C88EA"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t>З 4.2.01</w:t>
            </w:r>
            <w:r w:rsidRPr="008F655D">
              <w:rPr>
                <w:rFonts w:ascii="Times New Roman" w:hAnsi="Times New Roman"/>
                <w:bCs/>
                <w:sz w:val="24"/>
                <w:szCs w:val="24"/>
                <w:lang w:eastAsia="en-US"/>
              </w:rPr>
              <w:t xml:space="preserve">внедрении разработанного технологического процесса в производство летательных аппаратов </w:t>
            </w:r>
          </w:p>
          <w:p w14:paraId="213D5745"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bCs/>
                <w:sz w:val="24"/>
                <w:szCs w:val="24"/>
                <w:lang w:eastAsia="en-US"/>
              </w:rPr>
              <w:t>ПК 4.3.</w:t>
            </w:r>
          </w:p>
          <w:p w14:paraId="4949B8E0"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t>З 4.3.01</w:t>
            </w:r>
            <w:r w:rsidRPr="008F655D">
              <w:rPr>
                <w:rFonts w:ascii="Times New Roman" w:hAnsi="Times New Roman"/>
                <w:bCs/>
                <w:sz w:val="24"/>
                <w:szCs w:val="24"/>
                <w:lang w:eastAsia="en-US"/>
              </w:rPr>
              <w:t>анализе конструкции объекта производства и конструкторской документации на его изготовление и монтаж;</w:t>
            </w:r>
          </w:p>
          <w:p w14:paraId="2C4635CE"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t>З 4.3.02</w:t>
            </w:r>
            <w:r w:rsidRPr="008F655D">
              <w:rPr>
                <w:rFonts w:ascii="Times New Roman" w:hAnsi="Times New Roman"/>
                <w:bCs/>
                <w:sz w:val="24"/>
                <w:szCs w:val="24"/>
                <w:lang w:eastAsia="en-US"/>
              </w:rPr>
              <w:t>обеспечении технологической подготовки производства по реализации технологического процесса;</w:t>
            </w:r>
          </w:p>
          <w:p w14:paraId="1C8ADDCE"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t>З 4.3.03</w:t>
            </w:r>
            <w:r w:rsidRPr="008F655D">
              <w:rPr>
                <w:rFonts w:ascii="Times New Roman" w:hAnsi="Times New Roman"/>
                <w:bCs/>
                <w:sz w:val="24"/>
                <w:szCs w:val="24"/>
                <w:lang w:eastAsia="en-US"/>
              </w:rPr>
              <w:t>анализе результатов реализации технологического процесса для определения направлений его совершенствования;</w:t>
            </w:r>
          </w:p>
          <w:p w14:paraId="166BE3A2"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t>З 4.3.04</w:t>
            </w:r>
            <w:r w:rsidRPr="008F655D">
              <w:rPr>
                <w:rFonts w:ascii="Times New Roman" w:hAnsi="Times New Roman"/>
                <w:bCs/>
                <w:sz w:val="24"/>
                <w:szCs w:val="24"/>
                <w:lang w:eastAsia="en-US"/>
              </w:rPr>
              <w:t>технологическую дисциплину участка</w:t>
            </w:r>
          </w:p>
          <w:p w14:paraId="44086F61"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bCs/>
                <w:sz w:val="24"/>
                <w:szCs w:val="24"/>
                <w:lang w:eastAsia="en-US"/>
              </w:rPr>
              <w:t>ПК 4.4.</w:t>
            </w:r>
          </w:p>
          <w:p w14:paraId="12A5B88E"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t>З 4.4.01</w:t>
            </w:r>
            <w:r w:rsidRPr="008F655D">
              <w:rPr>
                <w:rFonts w:ascii="Times New Roman" w:hAnsi="Times New Roman"/>
                <w:bCs/>
                <w:sz w:val="24"/>
                <w:szCs w:val="24"/>
                <w:lang w:eastAsia="en-US"/>
              </w:rPr>
              <w:t>Нормы времени на выполнение определенных операций технологического процесса;</w:t>
            </w:r>
          </w:p>
          <w:p w14:paraId="7AA5CAAB"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t>З 4.4.01</w:t>
            </w:r>
            <w:r w:rsidRPr="008F655D">
              <w:rPr>
                <w:rFonts w:ascii="Times New Roman" w:hAnsi="Times New Roman"/>
                <w:bCs/>
                <w:sz w:val="24"/>
                <w:szCs w:val="24"/>
                <w:lang w:eastAsia="en-US"/>
              </w:rPr>
              <w:t xml:space="preserve">Стандарты охраны труда </w:t>
            </w:r>
          </w:p>
        </w:tc>
      </w:tr>
    </w:tbl>
    <w:p w14:paraId="18FBC0D6" w14:textId="77777777" w:rsidR="00306AFC" w:rsidRPr="008F655D" w:rsidRDefault="00306AFC" w:rsidP="00306AFC">
      <w:pPr>
        <w:spacing w:after="0"/>
        <w:rPr>
          <w:rFonts w:ascii="Times New Roman" w:hAnsi="Times New Roman"/>
          <w:b/>
          <w:sz w:val="24"/>
          <w:szCs w:val="24"/>
        </w:rPr>
      </w:pPr>
    </w:p>
    <w:p w14:paraId="0D2183F3" w14:textId="77777777" w:rsidR="00306AFC" w:rsidRPr="008F655D" w:rsidRDefault="00306AFC" w:rsidP="00306AFC">
      <w:pPr>
        <w:spacing w:after="0"/>
        <w:rPr>
          <w:rFonts w:ascii="Times New Roman" w:hAnsi="Times New Roman"/>
          <w:b/>
          <w:sz w:val="24"/>
          <w:szCs w:val="24"/>
        </w:rPr>
      </w:pPr>
    </w:p>
    <w:p w14:paraId="59CFA936" w14:textId="77777777" w:rsidR="00306AFC" w:rsidRPr="008F655D" w:rsidRDefault="00306AFC" w:rsidP="00306AFC">
      <w:pPr>
        <w:spacing w:after="0"/>
        <w:ind w:firstLine="709"/>
        <w:rPr>
          <w:rFonts w:ascii="Times New Roman" w:hAnsi="Times New Roman"/>
          <w:b/>
          <w:sz w:val="24"/>
          <w:szCs w:val="24"/>
        </w:rPr>
      </w:pPr>
      <w:r w:rsidRPr="008F655D">
        <w:rPr>
          <w:rFonts w:ascii="Times New Roman" w:hAnsi="Times New Roman"/>
          <w:b/>
          <w:sz w:val="24"/>
          <w:szCs w:val="24"/>
        </w:rPr>
        <w:t>1.2. Количество часов, отводимое на освоение профессионального модуля</w:t>
      </w:r>
    </w:p>
    <w:p w14:paraId="0E9B75B4" w14:textId="77777777" w:rsidR="00306AFC" w:rsidRPr="008F655D" w:rsidRDefault="00306AFC" w:rsidP="00306AFC">
      <w:pPr>
        <w:spacing w:after="0"/>
        <w:rPr>
          <w:rFonts w:ascii="Times New Roman" w:hAnsi="Times New Roman"/>
          <w:sz w:val="24"/>
          <w:szCs w:val="24"/>
        </w:rPr>
      </w:pPr>
    </w:p>
    <w:p w14:paraId="7CFF423E" w14:textId="77777777" w:rsidR="00306AFC" w:rsidRPr="008F655D" w:rsidRDefault="00306AFC" w:rsidP="00306AFC">
      <w:pPr>
        <w:spacing w:after="0"/>
        <w:rPr>
          <w:rFonts w:ascii="Times New Roman" w:hAnsi="Times New Roman"/>
          <w:sz w:val="24"/>
          <w:szCs w:val="24"/>
        </w:rPr>
      </w:pPr>
      <w:r w:rsidRPr="008F655D">
        <w:rPr>
          <w:rFonts w:ascii="Times New Roman" w:hAnsi="Times New Roman"/>
          <w:sz w:val="24"/>
          <w:szCs w:val="24"/>
        </w:rPr>
        <w:t xml:space="preserve">Всего часов </w:t>
      </w:r>
      <w:r>
        <w:rPr>
          <w:rFonts w:ascii="Times New Roman" w:hAnsi="Times New Roman"/>
          <w:sz w:val="24"/>
          <w:szCs w:val="24"/>
          <w:u w:val="single"/>
        </w:rPr>
        <w:t>492</w:t>
      </w:r>
    </w:p>
    <w:p w14:paraId="679D4C24" w14:textId="77777777" w:rsidR="00306AFC" w:rsidRPr="008F655D" w:rsidRDefault="00306AFC" w:rsidP="00306AFC">
      <w:pPr>
        <w:spacing w:after="0"/>
        <w:ind w:firstLine="708"/>
        <w:rPr>
          <w:rFonts w:ascii="Times New Roman" w:hAnsi="Times New Roman"/>
          <w:sz w:val="24"/>
          <w:szCs w:val="24"/>
        </w:rPr>
      </w:pPr>
      <w:r w:rsidRPr="008F655D">
        <w:rPr>
          <w:rFonts w:ascii="Times New Roman" w:hAnsi="Times New Roman"/>
          <w:sz w:val="24"/>
          <w:szCs w:val="24"/>
        </w:rPr>
        <w:t>в том числе в форме практической подготовки____</w:t>
      </w:r>
      <w:r>
        <w:rPr>
          <w:rFonts w:ascii="Times New Roman" w:hAnsi="Times New Roman"/>
          <w:sz w:val="24"/>
          <w:szCs w:val="24"/>
          <w:u w:val="single"/>
        </w:rPr>
        <w:t>344</w:t>
      </w:r>
      <w:r w:rsidRPr="008F655D">
        <w:rPr>
          <w:rFonts w:ascii="Times New Roman" w:hAnsi="Times New Roman"/>
          <w:sz w:val="24"/>
          <w:szCs w:val="24"/>
        </w:rPr>
        <w:t>_________</w:t>
      </w:r>
    </w:p>
    <w:p w14:paraId="187EF897" w14:textId="77777777" w:rsidR="00306AFC" w:rsidRPr="008F655D" w:rsidRDefault="00306AFC" w:rsidP="00306AFC">
      <w:pPr>
        <w:spacing w:after="0"/>
        <w:rPr>
          <w:rFonts w:ascii="Times New Roman" w:hAnsi="Times New Roman"/>
          <w:sz w:val="24"/>
          <w:szCs w:val="24"/>
        </w:rPr>
      </w:pPr>
    </w:p>
    <w:p w14:paraId="5A1387D4" w14:textId="77777777" w:rsidR="00306AFC" w:rsidRPr="008F655D" w:rsidRDefault="00306AFC" w:rsidP="00306AFC">
      <w:pPr>
        <w:spacing w:after="0"/>
        <w:rPr>
          <w:rFonts w:ascii="Times New Roman" w:hAnsi="Times New Roman"/>
          <w:sz w:val="24"/>
          <w:szCs w:val="24"/>
        </w:rPr>
      </w:pPr>
      <w:r w:rsidRPr="008F655D">
        <w:rPr>
          <w:rFonts w:ascii="Times New Roman" w:hAnsi="Times New Roman"/>
          <w:sz w:val="24"/>
          <w:szCs w:val="24"/>
        </w:rPr>
        <w:t>Из них на освоение МДК_______</w:t>
      </w:r>
      <w:r w:rsidRPr="008F655D">
        <w:rPr>
          <w:rFonts w:ascii="Times New Roman" w:hAnsi="Times New Roman"/>
          <w:sz w:val="24"/>
          <w:szCs w:val="24"/>
          <w:u w:val="single"/>
        </w:rPr>
        <w:t>2</w:t>
      </w:r>
      <w:r>
        <w:rPr>
          <w:rFonts w:ascii="Times New Roman" w:hAnsi="Times New Roman"/>
          <w:sz w:val="24"/>
          <w:szCs w:val="24"/>
          <w:u w:val="single"/>
        </w:rPr>
        <w:t>34</w:t>
      </w:r>
      <w:r w:rsidRPr="008F655D">
        <w:rPr>
          <w:rFonts w:ascii="Times New Roman" w:hAnsi="Times New Roman"/>
          <w:sz w:val="24"/>
          <w:szCs w:val="24"/>
        </w:rPr>
        <w:t>__________</w:t>
      </w:r>
    </w:p>
    <w:p w14:paraId="3A4EBB17" w14:textId="77777777" w:rsidR="00306AFC" w:rsidRPr="008F655D" w:rsidRDefault="00306AFC" w:rsidP="00306AFC">
      <w:pPr>
        <w:spacing w:after="0"/>
        <w:ind w:firstLine="708"/>
        <w:rPr>
          <w:rFonts w:ascii="Times New Roman" w:hAnsi="Times New Roman"/>
          <w:sz w:val="24"/>
          <w:szCs w:val="24"/>
        </w:rPr>
      </w:pPr>
      <w:r w:rsidRPr="008F655D">
        <w:rPr>
          <w:rFonts w:ascii="Times New Roman" w:hAnsi="Times New Roman"/>
          <w:sz w:val="24"/>
          <w:szCs w:val="24"/>
        </w:rPr>
        <w:t>в том числе самостоятельная работа___</w:t>
      </w:r>
      <w:r w:rsidRPr="008F655D">
        <w:rPr>
          <w:rFonts w:ascii="Times New Roman" w:hAnsi="Times New Roman"/>
          <w:sz w:val="24"/>
          <w:szCs w:val="24"/>
          <w:u w:val="single"/>
        </w:rPr>
        <w:t>-</w:t>
      </w:r>
      <w:r w:rsidRPr="008F655D">
        <w:rPr>
          <w:rFonts w:ascii="Times New Roman" w:hAnsi="Times New Roman"/>
          <w:sz w:val="24"/>
          <w:szCs w:val="24"/>
        </w:rPr>
        <w:t xml:space="preserve">______ </w:t>
      </w:r>
    </w:p>
    <w:p w14:paraId="796C2A7B" w14:textId="77777777" w:rsidR="00306AFC" w:rsidRPr="008F655D" w:rsidRDefault="00306AFC" w:rsidP="00306AFC">
      <w:pPr>
        <w:spacing w:after="0"/>
        <w:rPr>
          <w:rFonts w:ascii="Times New Roman" w:hAnsi="Times New Roman"/>
          <w:sz w:val="24"/>
          <w:szCs w:val="24"/>
        </w:rPr>
      </w:pPr>
      <w:r w:rsidRPr="008F655D">
        <w:rPr>
          <w:rFonts w:ascii="Times New Roman" w:hAnsi="Times New Roman"/>
          <w:sz w:val="24"/>
          <w:szCs w:val="24"/>
        </w:rPr>
        <w:lastRenderedPageBreak/>
        <w:t>практики, в том числе учебная _______</w:t>
      </w:r>
      <w:r>
        <w:rPr>
          <w:rFonts w:ascii="Times New Roman" w:hAnsi="Times New Roman"/>
          <w:sz w:val="24"/>
          <w:szCs w:val="24"/>
          <w:u w:val="single"/>
        </w:rPr>
        <w:t>252</w:t>
      </w:r>
      <w:r w:rsidRPr="008F655D">
        <w:rPr>
          <w:rFonts w:ascii="Times New Roman" w:hAnsi="Times New Roman"/>
          <w:sz w:val="24"/>
          <w:szCs w:val="24"/>
        </w:rPr>
        <w:t>__________</w:t>
      </w:r>
    </w:p>
    <w:p w14:paraId="45A6BBAD" w14:textId="77777777" w:rsidR="00306AFC" w:rsidRPr="008F655D" w:rsidRDefault="00306AFC" w:rsidP="00306AFC">
      <w:pPr>
        <w:spacing w:after="0"/>
        <w:ind w:left="1416" w:firstLine="708"/>
        <w:rPr>
          <w:rFonts w:ascii="Times New Roman" w:hAnsi="Times New Roman"/>
          <w:sz w:val="24"/>
          <w:szCs w:val="24"/>
        </w:rPr>
      </w:pPr>
      <w:r w:rsidRPr="008F655D">
        <w:rPr>
          <w:rFonts w:ascii="Times New Roman" w:hAnsi="Times New Roman"/>
          <w:sz w:val="24"/>
          <w:szCs w:val="24"/>
        </w:rPr>
        <w:t xml:space="preserve">   производственная ______</w:t>
      </w:r>
      <w:r w:rsidRPr="008F655D">
        <w:rPr>
          <w:rFonts w:ascii="Times New Roman" w:hAnsi="Times New Roman"/>
          <w:sz w:val="24"/>
          <w:szCs w:val="24"/>
          <w:u w:val="single"/>
        </w:rPr>
        <w:t>-</w:t>
      </w:r>
      <w:r w:rsidRPr="008F655D">
        <w:rPr>
          <w:rFonts w:ascii="Times New Roman" w:hAnsi="Times New Roman"/>
          <w:sz w:val="24"/>
          <w:szCs w:val="24"/>
        </w:rPr>
        <w:t>_____</w:t>
      </w:r>
    </w:p>
    <w:p w14:paraId="287AB397" w14:textId="77777777" w:rsidR="00306AFC" w:rsidRPr="008F655D" w:rsidRDefault="00306AFC" w:rsidP="00306AFC">
      <w:pPr>
        <w:spacing w:after="0"/>
        <w:rPr>
          <w:rFonts w:ascii="Times New Roman" w:hAnsi="Times New Roman"/>
          <w:sz w:val="24"/>
          <w:szCs w:val="24"/>
        </w:rPr>
      </w:pPr>
      <w:r w:rsidRPr="008F655D">
        <w:rPr>
          <w:rFonts w:ascii="Times New Roman" w:hAnsi="Times New Roman"/>
          <w:iCs/>
          <w:sz w:val="24"/>
          <w:szCs w:val="24"/>
        </w:rPr>
        <w:t>Промежуточная аттестация</w:t>
      </w:r>
      <w:r w:rsidRPr="008F655D">
        <w:rPr>
          <w:rFonts w:ascii="Times New Roman" w:hAnsi="Times New Roman"/>
          <w:sz w:val="24"/>
          <w:szCs w:val="24"/>
        </w:rPr>
        <w:t xml:space="preserve"> ____</w:t>
      </w:r>
      <w:r>
        <w:rPr>
          <w:rFonts w:ascii="Times New Roman" w:hAnsi="Times New Roman"/>
          <w:sz w:val="24"/>
          <w:szCs w:val="24"/>
        </w:rPr>
        <w:t>6</w:t>
      </w:r>
      <w:r w:rsidRPr="008F655D">
        <w:rPr>
          <w:rFonts w:ascii="Times New Roman" w:hAnsi="Times New Roman"/>
          <w:sz w:val="24"/>
          <w:szCs w:val="24"/>
        </w:rPr>
        <w:t>________</w:t>
      </w:r>
      <w:r w:rsidRPr="008F655D">
        <w:rPr>
          <w:rFonts w:ascii="Times New Roman" w:hAnsi="Times New Roman"/>
          <w:bCs/>
          <w:sz w:val="24"/>
          <w:szCs w:val="24"/>
        </w:rPr>
        <w:t>.</w:t>
      </w:r>
    </w:p>
    <w:p w14:paraId="0648763C" w14:textId="77777777" w:rsidR="00306AFC" w:rsidRPr="008F655D" w:rsidRDefault="00306AFC" w:rsidP="00306AFC">
      <w:pPr>
        <w:spacing w:after="0"/>
        <w:rPr>
          <w:rFonts w:ascii="Times New Roman" w:hAnsi="Times New Roman"/>
          <w:b/>
          <w:sz w:val="24"/>
          <w:szCs w:val="24"/>
        </w:rPr>
        <w:sectPr w:rsidR="00306AFC" w:rsidRPr="008F655D" w:rsidSect="00733AEF">
          <w:pgSz w:w="11907" w:h="16840"/>
          <w:pgMar w:top="1134" w:right="851" w:bottom="992" w:left="1418" w:header="709" w:footer="709" w:gutter="0"/>
          <w:cols w:space="720"/>
        </w:sectPr>
      </w:pPr>
    </w:p>
    <w:p w14:paraId="24EC8F20" w14:textId="77777777" w:rsidR="00306AFC" w:rsidRPr="008F655D" w:rsidRDefault="00306AFC" w:rsidP="00306AFC">
      <w:pPr>
        <w:spacing w:after="0"/>
        <w:jc w:val="center"/>
        <w:rPr>
          <w:rFonts w:ascii="Times New Roman" w:hAnsi="Times New Roman"/>
          <w:b/>
          <w:caps/>
          <w:sz w:val="24"/>
          <w:szCs w:val="24"/>
        </w:rPr>
      </w:pPr>
      <w:r w:rsidRPr="008F655D">
        <w:rPr>
          <w:rFonts w:ascii="Times New Roman" w:hAnsi="Times New Roman"/>
          <w:b/>
          <w:caps/>
          <w:sz w:val="24"/>
          <w:szCs w:val="24"/>
        </w:rPr>
        <w:lastRenderedPageBreak/>
        <w:t>2. Структура и содержание профессионального модуля</w:t>
      </w:r>
    </w:p>
    <w:p w14:paraId="223B825D" w14:textId="77777777" w:rsidR="00306AFC" w:rsidRPr="008F655D" w:rsidRDefault="00306AFC" w:rsidP="00306AFC">
      <w:pPr>
        <w:spacing w:after="0"/>
        <w:ind w:firstLine="851"/>
        <w:rPr>
          <w:rFonts w:ascii="Times New Roman" w:hAnsi="Times New Roman"/>
          <w:b/>
          <w:sz w:val="24"/>
          <w:szCs w:val="24"/>
        </w:rPr>
      </w:pPr>
      <w:r w:rsidRPr="008F655D">
        <w:rPr>
          <w:rFonts w:ascii="Times New Roman" w:hAnsi="Times New Roman"/>
          <w:b/>
          <w:sz w:val="24"/>
          <w:szCs w:val="24"/>
        </w:rPr>
        <w:t>2.1. Структура профессионального модуля</w:t>
      </w:r>
      <w:r w:rsidRPr="008F655D">
        <w:rPr>
          <w:rFonts w:ascii="Times New Roman" w:hAnsi="Times New Roman"/>
          <w:sz w:val="24"/>
          <w:szCs w:val="24"/>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68"/>
        <w:gridCol w:w="1017"/>
        <w:gridCol w:w="880"/>
        <w:gridCol w:w="694"/>
        <w:gridCol w:w="1543"/>
        <w:gridCol w:w="1390"/>
        <w:gridCol w:w="1583"/>
        <w:gridCol w:w="577"/>
        <w:gridCol w:w="21"/>
        <w:gridCol w:w="15"/>
        <w:gridCol w:w="862"/>
        <w:gridCol w:w="1790"/>
      </w:tblGrid>
      <w:tr w:rsidR="00306AFC" w:rsidRPr="008F655D" w14:paraId="246F39C5" w14:textId="77777777" w:rsidTr="00335660">
        <w:trPr>
          <w:trHeight w:val="484"/>
        </w:trPr>
        <w:tc>
          <w:tcPr>
            <w:tcW w:w="568" w:type="pct"/>
            <w:vMerge w:val="restart"/>
            <w:tcBorders>
              <w:bottom w:val="single" w:sz="4" w:space="0" w:color="auto"/>
            </w:tcBorders>
            <w:vAlign w:val="center"/>
          </w:tcPr>
          <w:p w14:paraId="6004E50D" w14:textId="77777777" w:rsidR="00306AFC" w:rsidRPr="008F655D" w:rsidRDefault="00306AFC" w:rsidP="00335660">
            <w:pPr>
              <w:suppressAutoHyphens/>
              <w:spacing w:after="0"/>
              <w:ind w:left="-57" w:right="-57"/>
              <w:jc w:val="center"/>
              <w:rPr>
                <w:rFonts w:ascii="Times New Roman" w:hAnsi="Times New Roman"/>
                <w:sz w:val="24"/>
                <w:szCs w:val="24"/>
              </w:rPr>
            </w:pPr>
            <w:r w:rsidRPr="008F655D">
              <w:rPr>
                <w:rFonts w:ascii="Times New Roman" w:hAnsi="Times New Roman"/>
                <w:sz w:val="24"/>
                <w:szCs w:val="24"/>
              </w:rPr>
              <w:t>Коды профессиональных общих компетенций</w:t>
            </w:r>
          </w:p>
        </w:tc>
        <w:tc>
          <w:tcPr>
            <w:tcW w:w="1037" w:type="pct"/>
            <w:vMerge w:val="restart"/>
            <w:tcBorders>
              <w:bottom w:val="single" w:sz="4" w:space="0" w:color="auto"/>
            </w:tcBorders>
            <w:vAlign w:val="center"/>
          </w:tcPr>
          <w:p w14:paraId="36D41790" w14:textId="77777777" w:rsidR="00306AFC" w:rsidRPr="008F655D" w:rsidRDefault="00306AFC" w:rsidP="00335660">
            <w:pPr>
              <w:suppressAutoHyphens/>
              <w:spacing w:after="0"/>
              <w:ind w:left="-57" w:right="-57"/>
              <w:jc w:val="center"/>
              <w:rPr>
                <w:rFonts w:ascii="Times New Roman" w:hAnsi="Times New Roman"/>
                <w:sz w:val="24"/>
                <w:szCs w:val="24"/>
              </w:rPr>
            </w:pPr>
            <w:r w:rsidRPr="008F655D">
              <w:rPr>
                <w:rFonts w:ascii="Times New Roman" w:hAnsi="Times New Roman"/>
                <w:sz w:val="24"/>
                <w:szCs w:val="24"/>
              </w:rPr>
              <w:t>Наименования разделов профессионального модуля</w:t>
            </w:r>
          </w:p>
        </w:tc>
        <w:tc>
          <w:tcPr>
            <w:tcW w:w="333" w:type="pct"/>
            <w:vMerge w:val="restart"/>
            <w:tcBorders>
              <w:bottom w:val="single" w:sz="4" w:space="0" w:color="auto"/>
            </w:tcBorders>
            <w:vAlign w:val="center"/>
          </w:tcPr>
          <w:p w14:paraId="0198C21D" w14:textId="77777777" w:rsidR="00306AFC" w:rsidRPr="008F655D" w:rsidRDefault="00306AFC" w:rsidP="00335660">
            <w:pPr>
              <w:spacing w:after="0"/>
              <w:jc w:val="center"/>
              <w:rPr>
                <w:rFonts w:ascii="Times New Roman" w:hAnsi="Times New Roman"/>
                <w:sz w:val="24"/>
                <w:szCs w:val="24"/>
              </w:rPr>
            </w:pPr>
            <w:r w:rsidRPr="008F655D">
              <w:rPr>
                <w:rFonts w:ascii="Times New Roman" w:hAnsi="Times New Roman"/>
                <w:iCs/>
                <w:sz w:val="24"/>
                <w:szCs w:val="24"/>
              </w:rPr>
              <w:t>Всего, час.</w:t>
            </w:r>
          </w:p>
        </w:tc>
        <w:tc>
          <w:tcPr>
            <w:tcW w:w="288" w:type="pct"/>
            <w:vMerge w:val="restart"/>
            <w:tcBorders>
              <w:bottom w:val="single" w:sz="4" w:space="0" w:color="auto"/>
            </w:tcBorders>
            <w:textDirection w:val="btLr"/>
            <w:vAlign w:val="center"/>
          </w:tcPr>
          <w:p w14:paraId="5C5B7AFF" w14:textId="77777777" w:rsidR="00306AFC" w:rsidRPr="008F655D" w:rsidRDefault="00306AFC" w:rsidP="00335660">
            <w:pPr>
              <w:spacing w:after="0"/>
              <w:ind w:left="113" w:right="113"/>
              <w:jc w:val="center"/>
              <w:rPr>
                <w:rFonts w:ascii="Times New Roman" w:hAnsi="Times New Roman"/>
                <w:sz w:val="24"/>
                <w:szCs w:val="24"/>
              </w:rPr>
            </w:pPr>
            <w:r w:rsidRPr="008F655D">
              <w:rPr>
                <w:rFonts w:ascii="Times New Roman" w:hAnsi="Times New Roman"/>
                <w:iCs/>
                <w:sz w:val="24"/>
                <w:szCs w:val="24"/>
              </w:rPr>
              <w:t>В т.ч. в форме практической. подготовки</w:t>
            </w:r>
          </w:p>
        </w:tc>
        <w:tc>
          <w:tcPr>
            <w:tcW w:w="2774" w:type="pct"/>
            <w:gridSpan w:val="9"/>
            <w:tcBorders>
              <w:bottom w:val="single" w:sz="4" w:space="0" w:color="auto"/>
            </w:tcBorders>
          </w:tcPr>
          <w:p w14:paraId="3C8A65C6" w14:textId="77777777" w:rsidR="00306AFC" w:rsidRPr="008F655D" w:rsidRDefault="00306AFC" w:rsidP="00335660">
            <w:pPr>
              <w:suppressAutoHyphens/>
              <w:spacing w:after="0"/>
              <w:jc w:val="center"/>
              <w:rPr>
                <w:rFonts w:ascii="Times New Roman" w:hAnsi="Times New Roman"/>
                <w:sz w:val="24"/>
                <w:szCs w:val="24"/>
              </w:rPr>
            </w:pPr>
            <w:r w:rsidRPr="008F655D">
              <w:rPr>
                <w:rFonts w:ascii="Times New Roman" w:hAnsi="Times New Roman"/>
                <w:sz w:val="24"/>
                <w:szCs w:val="24"/>
              </w:rPr>
              <w:t xml:space="preserve">Объем профессионального модуля, </w:t>
            </w:r>
            <w:proofErr w:type="spellStart"/>
            <w:r w:rsidRPr="008F655D">
              <w:rPr>
                <w:rFonts w:ascii="Times New Roman" w:hAnsi="Times New Roman"/>
                <w:sz w:val="24"/>
                <w:szCs w:val="24"/>
              </w:rPr>
              <w:t>ак</w:t>
            </w:r>
            <w:proofErr w:type="spellEnd"/>
            <w:r w:rsidRPr="008F655D">
              <w:rPr>
                <w:rFonts w:ascii="Times New Roman" w:hAnsi="Times New Roman"/>
                <w:sz w:val="24"/>
                <w:szCs w:val="24"/>
              </w:rPr>
              <w:t>. час.</w:t>
            </w:r>
          </w:p>
        </w:tc>
      </w:tr>
      <w:tr w:rsidR="00306AFC" w:rsidRPr="008F655D" w14:paraId="52E97B7D" w14:textId="77777777" w:rsidTr="00335660">
        <w:trPr>
          <w:trHeight w:val="58"/>
        </w:trPr>
        <w:tc>
          <w:tcPr>
            <w:tcW w:w="568" w:type="pct"/>
            <w:vMerge/>
          </w:tcPr>
          <w:p w14:paraId="5A07F010" w14:textId="77777777" w:rsidR="00306AFC" w:rsidRPr="008F655D" w:rsidRDefault="00306AFC" w:rsidP="00335660">
            <w:pPr>
              <w:spacing w:after="0"/>
              <w:rPr>
                <w:rFonts w:ascii="Times New Roman" w:hAnsi="Times New Roman"/>
                <w:sz w:val="24"/>
                <w:szCs w:val="24"/>
              </w:rPr>
            </w:pPr>
          </w:p>
        </w:tc>
        <w:tc>
          <w:tcPr>
            <w:tcW w:w="1037" w:type="pct"/>
            <w:vMerge/>
            <w:vAlign w:val="center"/>
          </w:tcPr>
          <w:p w14:paraId="7D918A2C" w14:textId="77777777" w:rsidR="00306AFC" w:rsidRPr="008F655D" w:rsidRDefault="00306AFC" w:rsidP="00335660">
            <w:pPr>
              <w:spacing w:after="0"/>
              <w:rPr>
                <w:rFonts w:ascii="Times New Roman" w:hAnsi="Times New Roman"/>
                <w:sz w:val="24"/>
                <w:szCs w:val="24"/>
              </w:rPr>
            </w:pPr>
          </w:p>
        </w:tc>
        <w:tc>
          <w:tcPr>
            <w:tcW w:w="333" w:type="pct"/>
            <w:vMerge/>
            <w:vAlign w:val="center"/>
          </w:tcPr>
          <w:p w14:paraId="536EBD8F" w14:textId="77777777" w:rsidR="00306AFC" w:rsidRPr="008F655D" w:rsidRDefault="00306AFC" w:rsidP="00335660">
            <w:pPr>
              <w:spacing w:after="0"/>
              <w:rPr>
                <w:rFonts w:ascii="Times New Roman" w:hAnsi="Times New Roman"/>
                <w:iCs/>
                <w:sz w:val="24"/>
                <w:szCs w:val="24"/>
              </w:rPr>
            </w:pPr>
          </w:p>
        </w:tc>
        <w:tc>
          <w:tcPr>
            <w:tcW w:w="288" w:type="pct"/>
            <w:vMerge/>
            <w:shd w:val="clear" w:color="auto" w:fill="FFFF00"/>
          </w:tcPr>
          <w:p w14:paraId="5A6AEF4A" w14:textId="77777777" w:rsidR="00306AFC" w:rsidRPr="008F655D" w:rsidRDefault="00306AFC" w:rsidP="00335660">
            <w:pPr>
              <w:suppressAutoHyphens/>
              <w:spacing w:after="0"/>
              <w:jc w:val="center"/>
              <w:rPr>
                <w:rFonts w:ascii="Times New Roman" w:hAnsi="Times New Roman"/>
                <w:sz w:val="24"/>
                <w:szCs w:val="24"/>
              </w:rPr>
            </w:pPr>
          </w:p>
        </w:tc>
        <w:tc>
          <w:tcPr>
            <w:tcW w:w="1906" w:type="pct"/>
            <w:gridSpan w:val="7"/>
          </w:tcPr>
          <w:p w14:paraId="536AC9A4" w14:textId="77777777" w:rsidR="00306AFC" w:rsidRPr="008F655D" w:rsidRDefault="00306AFC" w:rsidP="00335660">
            <w:pPr>
              <w:suppressAutoHyphens/>
              <w:spacing w:after="0"/>
              <w:jc w:val="center"/>
              <w:rPr>
                <w:rFonts w:ascii="Times New Roman" w:hAnsi="Times New Roman"/>
                <w:sz w:val="24"/>
                <w:szCs w:val="24"/>
              </w:rPr>
            </w:pPr>
            <w:r w:rsidRPr="008F655D">
              <w:rPr>
                <w:rFonts w:ascii="Times New Roman" w:hAnsi="Times New Roman"/>
                <w:sz w:val="24"/>
                <w:szCs w:val="24"/>
              </w:rPr>
              <w:t>Обучение по МДК</w:t>
            </w:r>
          </w:p>
        </w:tc>
        <w:tc>
          <w:tcPr>
            <w:tcW w:w="868" w:type="pct"/>
            <w:gridSpan w:val="2"/>
            <w:vMerge w:val="restart"/>
            <w:vAlign w:val="center"/>
          </w:tcPr>
          <w:p w14:paraId="42C677AA" w14:textId="77777777" w:rsidR="00306AFC" w:rsidRPr="008F655D" w:rsidRDefault="00306AFC" w:rsidP="00335660">
            <w:pPr>
              <w:suppressAutoHyphens/>
              <w:spacing w:after="0"/>
              <w:jc w:val="center"/>
              <w:rPr>
                <w:rFonts w:ascii="Times New Roman" w:hAnsi="Times New Roman"/>
                <w:sz w:val="24"/>
                <w:szCs w:val="24"/>
              </w:rPr>
            </w:pPr>
            <w:r w:rsidRPr="008F655D">
              <w:rPr>
                <w:rFonts w:ascii="Times New Roman" w:hAnsi="Times New Roman"/>
                <w:sz w:val="24"/>
                <w:szCs w:val="24"/>
              </w:rPr>
              <w:t>Практики</w:t>
            </w:r>
          </w:p>
        </w:tc>
      </w:tr>
      <w:tr w:rsidR="00306AFC" w:rsidRPr="008F655D" w14:paraId="43390006" w14:textId="77777777" w:rsidTr="00335660">
        <w:tc>
          <w:tcPr>
            <w:tcW w:w="568" w:type="pct"/>
            <w:vMerge/>
          </w:tcPr>
          <w:p w14:paraId="6233563B" w14:textId="77777777" w:rsidR="00306AFC" w:rsidRPr="008F655D" w:rsidRDefault="00306AFC" w:rsidP="00335660">
            <w:pPr>
              <w:spacing w:after="0"/>
              <w:rPr>
                <w:rFonts w:ascii="Times New Roman" w:hAnsi="Times New Roman"/>
                <w:sz w:val="24"/>
                <w:szCs w:val="24"/>
              </w:rPr>
            </w:pPr>
          </w:p>
        </w:tc>
        <w:tc>
          <w:tcPr>
            <w:tcW w:w="1037" w:type="pct"/>
            <w:vMerge/>
            <w:vAlign w:val="center"/>
          </w:tcPr>
          <w:p w14:paraId="667FFDE2" w14:textId="77777777" w:rsidR="00306AFC" w:rsidRPr="008F655D" w:rsidRDefault="00306AFC" w:rsidP="00335660">
            <w:pPr>
              <w:spacing w:after="0"/>
              <w:rPr>
                <w:rFonts w:ascii="Times New Roman" w:hAnsi="Times New Roman"/>
                <w:sz w:val="24"/>
                <w:szCs w:val="24"/>
              </w:rPr>
            </w:pPr>
          </w:p>
        </w:tc>
        <w:tc>
          <w:tcPr>
            <w:tcW w:w="333" w:type="pct"/>
            <w:vMerge/>
            <w:vAlign w:val="center"/>
          </w:tcPr>
          <w:p w14:paraId="573BA8E2" w14:textId="77777777" w:rsidR="00306AFC" w:rsidRPr="008F655D" w:rsidRDefault="00306AFC" w:rsidP="00335660">
            <w:pPr>
              <w:spacing w:after="0"/>
              <w:rPr>
                <w:rFonts w:ascii="Times New Roman" w:hAnsi="Times New Roman"/>
                <w:iCs/>
                <w:sz w:val="24"/>
                <w:szCs w:val="24"/>
              </w:rPr>
            </w:pPr>
          </w:p>
        </w:tc>
        <w:tc>
          <w:tcPr>
            <w:tcW w:w="288" w:type="pct"/>
            <w:vMerge/>
            <w:shd w:val="clear" w:color="auto" w:fill="FFFF00"/>
          </w:tcPr>
          <w:p w14:paraId="26CAC184" w14:textId="77777777" w:rsidR="00306AFC" w:rsidRPr="008F655D" w:rsidRDefault="00306AFC" w:rsidP="00335660">
            <w:pPr>
              <w:suppressAutoHyphens/>
              <w:spacing w:after="0"/>
              <w:jc w:val="center"/>
              <w:rPr>
                <w:rFonts w:ascii="Times New Roman" w:hAnsi="Times New Roman"/>
                <w:sz w:val="24"/>
                <w:szCs w:val="24"/>
              </w:rPr>
            </w:pPr>
          </w:p>
        </w:tc>
        <w:tc>
          <w:tcPr>
            <w:tcW w:w="227" w:type="pct"/>
            <w:vMerge w:val="restart"/>
          </w:tcPr>
          <w:p w14:paraId="4B6EAF82" w14:textId="77777777" w:rsidR="00306AFC" w:rsidRPr="008F655D" w:rsidRDefault="00306AFC" w:rsidP="00335660">
            <w:pPr>
              <w:suppressAutoHyphens/>
              <w:spacing w:after="0"/>
              <w:jc w:val="center"/>
              <w:rPr>
                <w:rFonts w:ascii="Times New Roman" w:hAnsi="Times New Roman"/>
                <w:sz w:val="24"/>
                <w:szCs w:val="24"/>
              </w:rPr>
            </w:pPr>
            <w:r w:rsidRPr="008F655D">
              <w:rPr>
                <w:rFonts w:ascii="Times New Roman" w:hAnsi="Times New Roman"/>
                <w:sz w:val="24"/>
                <w:szCs w:val="24"/>
              </w:rPr>
              <w:t>Всего</w:t>
            </w:r>
          </w:p>
          <w:p w14:paraId="704FDDCC" w14:textId="77777777" w:rsidR="00306AFC" w:rsidRPr="008F655D" w:rsidRDefault="00306AFC" w:rsidP="00335660">
            <w:pPr>
              <w:suppressAutoHyphens/>
              <w:spacing w:after="0"/>
              <w:jc w:val="center"/>
              <w:rPr>
                <w:rFonts w:ascii="Times New Roman" w:hAnsi="Times New Roman"/>
                <w:sz w:val="24"/>
                <w:szCs w:val="24"/>
              </w:rPr>
            </w:pPr>
          </w:p>
        </w:tc>
        <w:tc>
          <w:tcPr>
            <w:tcW w:w="1679" w:type="pct"/>
            <w:gridSpan w:val="6"/>
          </w:tcPr>
          <w:p w14:paraId="42FCD791" w14:textId="77777777" w:rsidR="00306AFC" w:rsidRPr="008F655D" w:rsidRDefault="00306AFC" w:rsidP="00335660">
            <w:pPr>
              <w:suppressAutoHyphens/>
              <w:spacing w:after="0"/>
              <w:jc w:val="center"/>
              <w:rPr>
                <w:rFonts w:ascii="Times New Roman" w:hAnsi="Times New Roman"/>
                <w:sz w:val="24"/>
                <w:szCs w:val="24"/>
              </w:rPr>
            </w:pPr>
            <w:r w:rsidRPr="008F655D">
              <w:rPr>
                <w:rFonts w:ascii="Times New Roman" w:hAnsi="Times New Roman"/>
                <w:sz w:val="24"/>
                <w:szCs w:val="24"/>
              </w:rPr>
              <w:t>В том числе</w:t>
            </w:r>
          </w:p>
        </w:tc>
        <w:tc>
          <w:tcPr>
            <w:tcW w:w="868" w:type="pct"/>
            <w:gridSpan w:val="2"/>
            <w:vMerge/>
            <w:vAlign w:val="center"/>
          </w:tcPr>
          <w:p w14:paraId="78E6A446" w14:textId="77777777" w:rsidR="00306AFC" w:rsidRPr="008F655D" w:rsidRDefault="00306AFC" w:rsidP="00335660">
            <w:pPr>
              <w:suppressAutoHyphens/>
              <w:spacing w:after="0"/>
              <w:jc w:val="center"/>
              <w:rPr>
                <w:rFonts w:ascii="Times New Roman" w:hAnsi="Times New Roman"/>
                <w:sz w:val="24"/>
                <w:szCs w:val="24"/>
              </w:rPr>
            </w:pPr>
          </w:p>
        </w:tc>
      </w:tr>
      <w:tr w:rsidR="00306AFC" w:rsidRPr="008F655D" w14:paraId="1E8A3748" w14:textId="77777777" w:rsidTr="00335660">
        <w:trPr>
          <w:cantSplit/>
          <w:trHeight w:val="1415"/>
        </w:trPr>
        <w:tc>
          <w:tcPr>
            <w:tcW w:w="568" w:type="pct"/>
            <w:vMerge/>
          </w:tcPr>
          <w:p w14:paraId="7CC2C3E9" w14:textId="77777777" w:rsidR="00306AFC" w:rsidRPr="008F655D" w:rsidRDefault="00306AFC" w:rsidP="00335660">
            <w:pPr>
              <w:spacing w:after="0"/>
              <w:rPr>
                <w:rFonts w:ascii="Times New Roman" w:hAnsi="Times New Roman"/>
                <w:sz w:val="24"/>
                <w:szCs w:val="24"/>
              </w:rPr>
            </w:pPr>
          </w:p>
        </w:tc>
        <w:tc>
          <w:tcPr>
            <w:tcW w:w="1037" w:type="pct"/>
            <w:vMerge/>
            <w:vAlign w:val="center"/>
          </w:tcPr>
          <w:p w14:paraId="56E2CAC3" w14:textId="77777777" w:rsidR="00306AFC" w:rsidRPr="008F655D" w:rsidRDefault="00306AFC" w:rsidP="00335660">
            <w:pPr>
              <w:spacing w:after="0"/>
              <w:rPr>
                <w:rFonts w:ascii="Times New Roman" w:hAnsi="Times New Roman"/>
                <w:sz w:val="24"/>
                <w:szCs w:val="24"/>
              </w:rPr>
            </w:pPr>
          </w:p>
        </w:tc>
        <w:tc>
          <w:tcPr>
            <w:tcW w:w="333" w:type="pct"/>
            <w:vMerge/>
            <w:vAlign w:val="center"/>
          </w:tcPr>
          <w:p w14:paraId="55898443" w14:textId="77777777" w:rsidR="00306AFC" w:rsidRPr="008F655D" w:rsidRDefault="00306AFC" w:rsidP="00335660">
            <w:pPr>
              <w:spacing w:after="0"/>
              <w:rPr>
                <w:rFonts w:ascii="Times New Roman" w:hAnsi="Times New Roman"/>
                <w:sz w:val="24"/>
                <w:szCs w:val="24"/>
              </w:rPr>
            </w:pPr>
          </w:p>
        </w:tc>
        <w:tc>
          <w:tcPr>
            <w:tcW w:w="288" w:type="pct"/>
            <w:vMerge/>
            <w:shd w:val="clear" w:color="auto" w:fill="FFFF00"/>
          </w:tcPr>
          <w:p w14:paraId="17A3EDFC" w14:textId="77777777" w:rsidR="00306AFC" w:rsidRPr="008F655D" w:rsidRDefault="00306AFC" w:rsidP="00335660">
            <w:pPr>
              <w:suppressAutoHyphens/>
              <w:spacing w:after="0"/>
              <w:jc w:val="center"/>
              <w:rPr>
                <w:rFonts w:ascii="Times New Roman" w:hAnsi="Times New Roman"/>
                <w:sz w:val="24"/>
                <w:szCs w:val="24"/>
              </w:rPr>
            </w:pPr>
          </w:p>
        </w:tc>
        <w:tc>
          <w:tcPr>
            <w:tcW w:w="227" w:type="pct"/>
            <w:vMerge/>
          </w:tcPr>
          <w:p w14:paraId="06EDA8C1" w14:textId="77777777" w:rsidR="00306AFC" w:rsidRPr="008F655D" w:rsidRDefault="00306AFC" w:rsidP="00335660">
            <w:pPr>
              <w:suppressAutoHyphens/>
              <w:spacing w:after="0"/>
              <w:jc w:val="center"/>
              <w:rPr>
                <w:rFonts w:ascii="Times New Roman" w:hAnsi="Times New Roman"/>
                <w:sz w:val="24"/>
                <w:szCs w:val="24"/>
              </w:rPr>
            </w:pPr>
          </w:p>
        </w:tc>
        <w:tc>
          <w:tcPr>
            <w:tcW w:w="505" w:type="pct"/>
            <w:vAlign w:val="center"/>
          </w:tcPr>
          <w:p w14:paraId="666F9D2C" w14:textId="77777777" w:rsidR="00306AFC" w:rsidRPr="008F655D" w:rsidRDefault="00306AFC" w:rsidP="00335660">
            <w:pPr>
              <w:suppressAutoHyphens/>
              <w:spacing w:after="0"/>
              <w:ind w:left="-57" w:right="-57"/>
              <w:jc w:val="center"/>
              <w:rPr>
                <w:rFonts w:ascii="Times New Roman" w:hAnsi="Times New Roman"/>
                <w:color w:val="000000"/>
                <w:sz w:val="24"/>
                <w:szCs w:val="24"/>
              </w:rPr>
            </w:pPr>
            <w:r w:rsidRPr="008F655D">
              <w:rPr>
                <w:rFonts w:ascii="Times New Roman" w:hAnsi="Times New Roman"/>
                <w:color w:val="000000"/>
                <w:sz w:val="24"/>
                <w:szCs w:val="24"/>
              </w:rPr>
              <w:t>Лабораторных</w:t>
            </w:r>
            <w:proofErr w:type="gramStart"/>
            <w:r w:rsidRPr="008F655D">
              <w:rPr>
                <w:rFonts w:ascii="Times New Roman" w:hAnsi="Times New Roman"/>
                <w:color w:val="000000"/>
                <w:sz w:val="24"/>
                <w:szCs w:val="24"/>
              </w:rPr>
              <w:t>.</w:t>
            </w:r>
            <w:proofErr w:type="gramEnd"/>
            <w:r w:rsidRPr="008F655D">
              <w:rPr>
                <w:rFonts w:ascii="Times New Roman" w:hAnsi="Times New Roman"/>
                <w:color w:val="000000"/>
                <w:sz w:val="24"/>
                <w:szCs w:val="24"/>
              </w:rPr>
              <w:t xml:space="preserve"> и практических. занятий</w:t>
            </w:r>
          </w:p>
          <w:p w14:paraId="62ED8F80" w14:textId="77777777" w:rsidR="00306AFC" w:rsidRPr="008F655D" w:rsidRDefault="00306AFC" w:rsidP="00335660">
            <w:pPr>
              <w:suppressAutoHyphens/>
              <w:spacing w:after="0"/>
              <w:ind w:left="-57" w:right="-57"/>
              <w:jc w:val="center"/>
              <w:rPr>
                <w:rFonts w:ascii="Times New Roman" w:hAnsi="Times New Roman"/>
                <w:color w:val="000000"/>
                <w:sz w:val="24"/>
                <w:szCs w:val="24"/>
              </w:rPr>
            </w:pPr>
          </w:p>
          <w:p w14:paraId="4EA71EA1" w14:textId="77777777" w:rsidR="00306AFC" w:rsidRPr="008F655D" w:rsidRDefault="00306AFC" w:rsidP="00335660">
            <w:pPr>
              <w:suppressAutoHyphens/>
              <w:spacing w:after="0"/>
              <w:ind w:left="-57" w:right="-57"/>
              <w:jc w:val="center"/>
              <w:rPr>
                <w:rFonts w:ascii="Times New Roman" w:hAnsi="Times New Roman"/>
                <w:sz w:val="24"/>
                <w:szCs w:val="24"/>
              </w:rPr>
            </w:pPr>
          </w:p>
        </w:tc>
        <w:tc>
          <w:tcPr>
            <w:tcW w:w="455" w:type="pct"/>
            <w:vAlign w:val="center"/>
          </w:tcPr>
          <w:p w14:paraId="7C4EED5D" w14:textId="77777777" w:rsidR="00306AFC" w:rsidRPr="008F655D" w:rsidRDefault="00306AFC" w:rsidP="00335660">
            <w:pPr>
              <w:suppressAutoHyphens/>
              <w:spacing w:after="0"/>
              <w:ind w:left="-57" w:right="-57"/>
              <w:jc w:val="center"/>
              <w:rPr>
                <w:rFonts w:ascii="Times New Roman" w:hAnsi="Times New Roman"/>
                <w:color w:val="000000"/>
                <w:sz w:val="24"/>
                <w:szCs w:val="24"/>
              </w:rPr>
            </w:pPr>
            <w:r w:rsidRPr="008F655D">
              <w:rPr>
                <w:rFonts w:ascii="Times New Roman" w:hAnsi="Times New Roman"/>
                <w:sz w:val="24"/>
                <w:szCs w:val="24"/>
              </w:rPr>
              <w:t>Курсовых работ (проектов)</w:t>
            </w:r>
            <w:r w:rsidRPr="008F655D">
              <w:rPr>
                <w:rStyle w:val="ac"/>
                <w:rFonts w:ascii="Times New Roman" w:hAnsi="Times New Roman"/>
                <w:sz w:val="24"/>
                <w:szCs w:val="24"/>
              </w:rPr>
              <w:footnoteReference w:id="21"/>
            </w:r>
          </w:p>
          <w:p w14:paraId="7AF4F1AE" w14:textId="77777777" w:rsidR="00306AFC" w:rsidRPr="008F655D" w:rsidRDefault="00306AFC" w:rsidP="00335660">
            <w:pPr>
              <w:suppressAutoHyphens/>
              <w:spacing w:after="0"/>
              <w:jc w:val="center"/>
              <w:rPr>
                <w:rFonts w:ascii="Times New Roman" w:hAnsi="Times New Roman"/>
                <w:iCs/>
                <w:sz w:val="24"/>
                <w:szCs w:val="24"/>
              </w:rPr>
            </w:pPr>
          </w:p>
        </w:tc>
        <w:tc>
          <w:tcPr>
            <w:tcW w:w="518" w:type="pct"/>
            <w:vAlign w:val="center"/>
          </w:tcPr>
          <w:p w14:paraId="21E8ABCE" w14:textId="77777777" w:rsidR="00306AFC" w:rsidRPr="008F655D" w:rsidRDefault="00306AFC" w:rsidP="00335660">
            <w:pPr>
              <w:suppressAutoHyphens/>
              <w:spacing w:after="0"/>
              <w:ind w:left="-57" w:right="-57"/>
              <w:jc w:val="center"/>
              <w:rPr>
                <w:rFonts w:ascii="Times New Roman" w:hAnsi="Times New Roman"/>
                <w:color w:val="000000"/>
                <w:sz w:val="24"/>
                <w:szCs w:val="24"/>
              </w:rPr>
            </w:pPr>
            <w:r w:rsidRPr="008F655D">
              <w:rPr>
                <w:rFonts w:ascii="Times New Roman" w:hAnsi="Times New Roman"/>
                <w:sz w:val="24"/>
                <w:szCs w:val="24"/>
              </w:rPr>
              <w:t>Самостоятельная работа</w:t>
            </w:r>
            <w:r w:rsidRPr="008F655D">
              <w:rPr>
                <w:rStyle w:val="ac"/>
                <w:rFonts w:ascii="Times New Roman" w:hAnsi="Times New Roman"/>
                <w:sz w:val="24"/>
                <w:szCs w:val="24"/>
              </w:rPr>
              <w:footnoteReference w:id="22"/>
            </w:r>
          </w:p>
        </w:tc>
        <w:tc>
          <w:tcPr>
            <w:tcW w:w="189" w:type="pct"/>
            <w:textDirection w:val="btLr"/>
            <w:vAlign w:val="center"/>
          </w:tcPr>
          <w:p w14:paraId="7613C098" w14:textId="77777777" w:rsidR="00306AFC" w:rsidRPr="008F655D" w:rsidRDefault="00306AFC" w:rsidP="00335660">
            <w:pPr>
              <w:suppressAutoHyphens/>
              <w:spacing w:after="0"/>
              <w:ind w:left="-57" w:right="-57"/>
              <w:jc w:val="center"/>
              <w:rPr>
                <w:rFonts w:ascii="Times New Roman" w:hAnsi="Times New Roman"/>
                <w:sz w:val="24"/>
                <w:szCs w:val="24"/>
              </w:rPr>
            </w:pPr>
            <w:r w:rsidRPr="008F655D">
              <w:rPr>
                <w:rFonts w:ascii="Times New Roman" w:hAnsi="Times New Roman"/>
                <w:sz w:val="24"/>
                <w:szCs w:val="24"/>
              </w:rPr>
              <w:t>Промежуточная аттестация</w:t>
            </w:r>
          </w:p>
        </w:tc>
        <w:tc>
          <w:tcPr>
            <w:tcW w:w="294" w:type="pct"/>
            <w:gridSpan w:val="3"/>
            <w:vAlign w:val="center"/>
          </w:tcPr>
          <w:p w14:paraId="6ED08159" w14:textId="77777777" w:rsidR="00306AFC" w:rsidRPr="008F655D" w:rsidRDefault="00306AFC" w:rsidP="00335660">
            <w:pPr>
              <w:suppressAutoHyphens/>
              <w:spacing w:after="0"/>
              <w:ind w:left="-57" w:right="-57"/>
              <w:jc w:val="center"/>
              <w:rPr>
                <w:rFonts w:ascii="Times New Roman" w:hAnsi="Times New Roman"/>
                <w:sz w:val="24"/>
                <w:szCs w:val="24"/>
              </w:rPr>
            </w:pPr>
            <w:r w:rsidRPr="008F655D">
              <w:rPr>
                <w:rFonts w:ascii="Times New Roman" w:hAnsi="Times New Roman"/>
                <w:sz w:val="24"/>
                <w:szCs w:val="24"/>
              </w:rPr>
              <w:t>Учебная</w:t>
            </w:r>
          </w:p>
          <w:p w14:paraId="4FFF3688" w14:textId="77777777" w:rsidR="00306AFC" w:rsidRPr="008F655D" w:rsidRDefault="00306AFC" w:rsidP="00335660">
            <w:pPr>
              <w:suppressAutoHyphens/>
              <w:spacing w:after="0"/>
              <w:ind w:left="-57" w:right="-57"/>
              <w:jc w:val="center"/>
              <w:rPr>
                <w:rFonts w:ascii="Times New Roman" w:hAnsi="Times New Roman"/>
                <w:sz w:val="24"/>
                <w:szCs w:val="24"/>
              </w:rPr>
            </w:pPr>
          </w:p>
        </w:tc>
        <w:tc>
          <w:tcPr>
            <w:tcW w:w="586" w:type="pct"/>
            <w:vAlign w:val="center"/>
          </w:tcPr>
          <w:p w14:paraId="0CDBDB59" w14:textId="77777777" w:rsidR="00306AFC" w:rsidRPr="008F655D" w:rsidRDefault="00306AFC" w:rsidP="00335660">
            <w:pPr>
              <w:suppressAutoHyphens/>
              <w:spacing w:after="0"/>
              <w:ind w:left="-57" w:right="-57"/>
              <w:jc w:val="center"/>
              <w:rPr>
                <w:rFonts w:ascii="Times New Roman" w:hAnsi="Times New Roman"/>
                <w:sz w:val="24"/>
                <w:szCs w:val="24"/>
              </w:rPr>
            </w:pPr>
            <w:r w:rsidRPr="008F655D">
              <w:rPr>
                <w:rFonts w:ascii="Times New Roman" w:hAnsi="Times New Roman"/>
                <w:sz w:val="24"/>
                <w:szCs w:val="24"/>
              </w:rPr>
              <w:t>Производственная</w:t>
            </w:r>
          </w:p>
          <w:p w14:paraId="697A93EF" w14:textId="77777777" w:rsidR="00306AFC" w:rsidRPr="008F655D" w:rsidRDefault="00306AFC" w:rsidP="00335660">
            <w:pPr>
              <w:suppressAutoHyphens/>
              <w:spacing w:after="0"/>
              <w:ind w:left="-57" w:right="-57"/>
              <w:jc w:val="center"/>
              <w:rPr>
                <w:rFonts w:ascii="Times New Roman" w:hAnsi="Times New Roman"/>
                <w:sz w:val="24"/>
                <w:szCs w:val="24"/>
              </w:rPr>
            </w:pPr>
          </w:p>
        </w:tc>
      </w:tr>
      <w:tr w:rsidR="00306AFC" w:rsidRPr="008F655D" w14:paraId="168B709B" w14:textId="77777777" w:rsidTr="00335660">
        <w:trPr>
          <w:trHeight w:val="415"/>
        </w:trPr>
        <w:tc>
          <w:tcPr>
            <w:tcW w:w="568" w:type="pct"/>
            <w:vAlign w:val="center"/>
          </w:tcPr>
          <w:p w14:paraId="37777782" w14:textId="77777777" w:rsidR="00306AFC" w:rsidRPr="008F655D" w:rsidRDefault="00306AFC" w:rsidP="00335660">
            <w:pPr>
              <w:spacing w:after="0"/>
              <w:jc w:val="center"/>
              <w:rPr>
                <w:rFonts w:ascii="Times New Roman" w:hAnsi="Times New Roman"/>
                <w:sz w:val="24"/>
                <w:szCs w:val="24"/>
              </w:rPr>
            </w:pPr>
            <w:r w:rsidRPr="008F655D">
              <w:rPr>
                <w:rFonts w:ascii="Times New Roman" w:hAnsi="Times New Roman"/>
                <w:sz w:val="24"/>
                <w:szCs w:val="24"/>
              </w:rPr>
              <w:t>1</w:t>
            </w:r>
          </w:p>
        </w:tc>
        <w:tc>
          <w:tcPr>
            <w:tcW w:w="1037" w:type="pct"/>
            <w:vAlign w:val="center"/>
          </w:tcPr>
          <w:p w14:paraId="7D309276" w14:textId="77777777" w:rsidR="00306AFC" w:rsidRPr="008F655D" w:rsidRDefault="00306AFC" w:rsidP="00335660">
            <w:pPr>
              <w:spacing w:after="0"/>
              <w:jc w:val="center"/>
              <w:rPr>
                <w:rFonts w:ascii="Times New Roman" w:hAnsi="Times New Roman"/>
                <w:sz w:val="24"/>
                <w:szCs w:val="24"/>
              </w:rPr>
            </w:pPr>
            <w:r w:rsidRPr="008F655D">
              <w:rPr>
                <w:rFonts w:ascii="Times New Roman" w:hAnsi="Times New Roman"/>
                <w:sz w:val="24"/>
                <w:szCs w:val="24"/>
              </w:rPr>
              <w:t>2</w:t>
            </w:r>
          </w:p>
        </w:tc>
        <w:tc>
          <w:tcPr>
            <w:tcW w:w="333" w:type="pct"/>
            <w:vAlign w:val="center"/>
          </w:tcPr>
          <w:p w14:paraId="4B6FA9B5" w14:textId="77777777" w:rsidR="00306AFC" w:rsidRPr="008F655D" w:rsidRDefault="00306AFC" w:rsidP="00335660">
            <w:pPr>
              <w:spacing w:after="0"/>
              <w:jc w:val="center"/>
              <w:rPr>
                <w:rFonts w:ascii="Times New Roman" w:hAnsi="Times New Roman"/>
                <w:sz w:val="24"/>
                <w:szCs w:val="24"/>
              </w:rPr>
            </w:pPr>
            <w:r w:rsidRPr="008F655D">
              <w:rPr>
                <w:rFonts w:ascii="Times New Roman" w:hAnsi="Times New Roman"/>
                <w:sz w:val="24"/>
                <w:szCs w:val="24"/>
              </w:rPr>
              <w:t>3</w:t>
            </w:r>
          </w:p>
        </w:tc>
        <w:tc>
          <w:tcPr>
            <w:tcW w:w="288" w:type="pct"/>
            <w:vAlign w:val="center"/>
          </w:tcPr>
          <w:p w14:paraId="15CE73E0" w14:textId="77777777" w:rsidR="00306AFC" w:rsidRPr="008F655D" w:rsidRDefault="00306AFC" w:rsidP="00335660">
            <w:pPr>
              <w:spacing w:after="0"/>
              <w:jc w:val="center"/>
              <w:rPr>
                <w:rFonts w:ascii="Times New Roman" w:hAnsi="Times New Roman"/>
                <w:sz w:val="24"/>
                <w:szCs w:val="24"/>
              </w:rPr>
            </w:pPr>
            <w:r w:rsidRPr="008F655D">
              <w:rPr>
                <w:rFonts w:ascii="Times New Roman" w:hAnsi="Times New Roman"/>
                <w:sz w:val="24"/>
                <w:szCs w:val="24"/>
              </w:rPr>
              <w:t>4</w:t>
            </w:r>
          </w:p>
        </w:tc>
        <w:tc>
          <w:tcPr>
            <w:tcW w:w="227" w:type="pct"/>
            <w:vAlign w:val="center"/>
          </w:tcPr>
          <w:p w14:paraId="2C401A2A" w14:textId="77777777" w:rsidR="00306AFC" w:rsidRPr="008F655D" w:rsidRDefault="00306AFC" w:rsidP="00335660">
            <w:pPr>
              <w:spacing w:after="0"/>
              <w:jc w:val="center"/>
              <w:rPr>
                <w:rFonts w:ascii="Times New Roman" w:hAnsi="Times New Roman"/>
                <w:sz w:val="24"/>
                <w:szCs w:val="24"/>
              </w:rPr>
            </w:pPr>
            <w:r w:rsidRPr="008F655D">
              <w:rPr>
                <w:rFonts w:ascii="Times New Roman" w:hAnsi="Times New Roman"/>
                <w:sz w:val="24"/>
                <w:szCs w:val="24"/>
              </w:rPr>
              <w:t>5</w:t>
            </w:r>
          </w:p>
        </w:tc>
        <w:tc>
          <w:tcPr>
            <w:tcW w:w="505" w:type="pct"/>
            <w:vAlign w:val="center"/>
          </w:tcPr>
          <w:p w14:paraId="3238832B" w14:textId="77777777" w:rsidR="00306AFC" w:rsidRPr="008F655D" w:rsidRDefault="00306AFC" w:rsidP="00335660">
            <w:pPr>
              <w:spacing w:after="0"/>
              <w:jc w:val="center"/>
              <w:rPr>
                <w:rFonts w:ascii="Times New Roman" w:hAnsi="Times New Roman"/>
                <w:sz w:val="24"/>
                <w:szCs w:val="24"/>
              </w:rPr>
            </w:pPr>
            <w:r w:rsidRPr="008F655D">
              <w:rPr>
                <w:rFonts w:ascii="Times New Roman" w:hAnsi="Times New Roman"/>
                <w:sz w:val="24"/>
                <w:szCs w:val="24"/>
              </w:rPr>
              <w:t>6</w:t>
            </w:r>
          </w:p>
        </w:tc>
        <w:tc>
          <w:tcPr>
            <w:tcW w:w="455" w:type="pct"/>
            <w:vAlign w:val="center"/>
          </w:tcPr>
          <w:p w14:paraId="3D0CCE28" w14:textId="77777777" w:rsidR="00306AFC" w:rsidRPr="008F655D" w:rsidRDefault="00306AFC" w:rsidP="00335660">
            <w:pPr>
              <w:spacing w:after="0"/>
              <w:jc w:val="center"/>
              <w:rPr>
                <w:rFonts w:ascii="Times New Roman" w:hAnsi="Times New Roman"/>
                <w:sz w:val="24"/>
                <w:szCs w:val="24"/>
              </w:rPr>
            </w:pPr>
            <w:r w:rsidRPr="008F655D">
              <w:rPr>
                <w:rFonts w:ascii="Times New Roman" w:hAnsi="Times New Roman"/>
                <w:sz w:val="24"/>
                <w:szCs w:val="24"/>
              </w:rPr>
              <w:t>7</w:t>
            </w:r>
          </w:p>
        </w:tc>
        <w:tc>
          <w:tcPr>
            <w:tcW w:w="518" w:type="pct"/>
            <w:vAlign w:val="center"/>
          </w:tcPr>
          <w:p w14:paraId="2F4D9D96" w14:textId="77777777" w:rsidR="00306AFC" w:rsidRPr="008F655D" w:rsidRDefault="00306AFC" w:rsidP="00335660">
            <w:pPr>
              <w:spacing w:after="0"/>
              <w:jc w:val="center"/>
              <w:rPr>
                <w:rFonts w:ascii="Times New Roman" w:hAnsi="Times New Roman"/>
                <w:sz w:val="24"/>
                <w:szCs w:val="24"/>
              </w:rPr>
            </w:pPr>
            <w:r w:rsidRPr="008F655D">
              <w:rPr>
                <w:rFonts w:ascii="Times New Roman" w:hAnsi="Times New Roman"/>
                <w:sz w:val="24"/>
                <w:szCs w:val="24"/>
              </w:rPr>
              <w:t>8</w:t>
            </w:r>
          </w:p>
        </w:tc>
        <w:tc>
          <w:tcPr>
            <w:tcW w:w="189" w:type="pct"/>
            <w:vAlign w:val="center"/>
          </w:tcPr>
          <w:p w14:paraId="4FA36127" w14:textId="77777777" w:rsidR="00306AFC" w:rsidRPr="008F655D" w:rsidRDefault="00306AFC" w:rsidP="00335660">
            <w:pPr>
              <w:spacing w:after="0"/>
              <w:jc w:val="center"/>
              <w:rPr>
                <w:rFonts w:ascii="Times New Roman" w:hAnsi="Times New Roman"/>
                <w:sz w:val="24"/>
                <w:szCs w:val="24"/>
              </w:rPr>
            </w:pPr>
            <w:r w:rsidRPr="008F655D">
              <w:rPr>
                <w:rFonts w:ascii="Times New Roman" w:hAnsi="Times New Roman"/>
                <w:sz w:val="24"/>
                <w:szCs w:val="24"/>
              </w:rPr>
              <w:t>9</w:t>
            </w:r>
          </w:p>
        </w:tc>
        <w:tc>
          <w:tcPr>
            <w:tcW w:w="294" w:type="pct"/>
            <w:gridSpan w:val="3"/>
            <w:vAlign w:val="center"/>
          </w:tcPr>
          <w:p w14:paraId="49D2F0F4" w14:textId="77777777" w:rsidR="00306AFC" w:rsidRPr="008F655D" w:rsidRDefault="00306AFC" w:rsidP="00335660">
            <w:pPr>
              <w:spacing w:after="0"/>
              <w:jc w:val="center"/>
              <w:rPr>
                <w:rFonts w:ascii="Times New Roman" w:hAnsi="Times New Roman"/>
                <w:sz w:val="24"/>
                <w:szCs w:val="24"/>
              </w:rPr>
            </w:pPr>
            <w:r w:rsidRPr="008F655D">
              <w:rPr>
                <w:rFonts w:ascii="Times New Roman" w:hAnsi="Times New Roman"/>
                <w:sz w:val="24"/>
                <w:szCs w:val="24"/>
              </w:rPr>
              <w:t>10</w:t>
            </w:r>
          </w:p>
        </w:tc>
        <w:tc>
          <w:tcPr>
            <w:tcW w:w="586" w:type="pct"/>
            <w:vAlign w:val="center"/>
          </w:tcPr>
          <w:p w14:paraId="3C72AE09" w14:textId="77777777" w:rsidR="00306AFC" w:rsidRPr="008F655D" w:rsidRDefault="00306AFC" w:rsidP="00335660">
            <w:pPr>
              <w:spacing w:after="0"/>
              <w:jc w:val="center"/>
              <w:rPr>
                <w:rFonts w:ascii="Times New Roman" w:hAnsi="Times New Roman"/>
                <w:sz w:val="24"/>
                <w:szCs w:val="24"/>
              </w:rPr>
            </w:pPr>
            <w:r w:rsidRPr="008F655D">
              <w:rPr>
                <w:rFonts w:ascii="Times New Roman" w:hAnsi="Times New Roman"/>
                <w:sz w:val="24"/>
                <w:szCs w:val="24"/>
              </w:rPr>
              <w:t>11</w:t>
            </w:r>
          </w:p>
        </w:tc>
      </w:tr>
      <w:tr w:rsidR="00306AFC" w:rsidRPr="008F655D" w14:paraId="6E69B6C4" w14:textId="77777777" w:rsidTr="00335660">
        <w:tc>
          <w:tcPr>
            <w:tcW w:w="568" w:type="pct"/>
            <w:vMerge w:val="restart"/>
          </w:tcPr>
          <w:p w14:paraId="7E6B9BE8" w14:textId="77777777" w:rsidR="00306AFC" w:rsidRPr="008F655D" w:rsidRDefault="00306AFC" w:rsidP="00335660">
            <w:pPr>
              <w:spacing w:after="0"/>
              <w:rPr>
                <w:rFonts w:ascii="Times New Roman" w:hAnsi="Times New Roman"/>
                <w:sz w:val="24"/>
                <w:szCs w:val="24"/>
              </w:rPr>
            </w:pPr>
            <w:r w:rsidRPr="008F655D">
              <w:rPr>
                <w:rFonts w:ascii="Times New Roman" w:hAnsi="Times New Roman"/>
                <w:sz w:val="24"/>
                <w:szCs w:val="24"/>
              </w:rPr>
              <w:t>ПК 4.1-4.4</w:t>
            </w:r>
          </w:p>
          <w:p w14:paraId="01491CEE" w14:textId="77777777" w:rsidR="00306AFC" w:rsidRPr="008F655D" w:rsidRDefault="00306AFC" w:rsidP="00335660">
            <w:pPr>
              <w:spacing w:after="0"/>
              <w:rPr>
                <w:rFonts w:ascii="Times New Roman" w:hAnsi="Times New Roman"/>
                <w:sz w:val="24"/>
                <w:szCs w:val="24"/>
              </w:rPr>
            </w:pPr>
            <w:r w:rsidRPr="008F655D">
              <w:rPr>
                <w:rFonts w:ascii="Times New Roman" w:hAnsi="Times New Roman"/>
                <w:sz w:val="24"/>
                <w:szCs w:val="24"/>
              </w:rPr>
              <w:t>ОК 1-9</w:t>
            </w:r>
          </w:p>
          <w:p w14:paraId="6CE77D7F" w14:textId="77777777" w:rsidR="00306AFC" w:rsidRPr="008F655D" w:rsidRDefault="00306AFC" w:rsidP="00335660">
            <w:pPr>
              <w:spacing w:after="0"/>
              <w:rPr>
                <w:rFonts w:ascii="Times New Roman" w:hAnsi="Times New Roman"/>
                <w:sz w:val="24"/>
                <w:szCs w:val="24"/>
                <w:highlight w:val="red"/>
              </w:rPr>
            </w:pPr>
          </w:p>
        </w:tc>
        <w:tc>
          <w:tcPr>
            <w:tcW w:w="1037" w:type="pct"/>
          </w:tcPr>
          <w:p w14:paraId="07C66355" w14:textId="58D3FF8A" w:rsidR="00306AFC" w:rsidRPr="008F655D" w:rsidRDefault="00306AFC" w:rsidP="00335660">
            <w:pPr>
              <w:spacing w:after="0"/>
              <w:rPr>
                <w:rFonts w:ascii="Times New Roman" w:hAnsi="Times New Roman"/>
                <w:sz w:val="24"/>
                <w:szCs w:val="24"/>
              </w:rPr>
            </w:pPr>
            <w:r w:rsidRPr="008F655D">
              <w:rPr>
                <w:rFonts w:ascii="Times New Roman" w:hAnsi="Times New Roman"/>
                <w:sz w:val="24"/>
                <w:szCs w:val="24"/>
              </w:rPr>
              <w:t xml:space="preserve">МДК 04.01 </w:t>
            </w:r>
            <w:r w:rsidR="00101CF0" w:rsidRPr="00101CF0">
              <w:rPr>
                <w:rFonts w:ascii="Times New Roman" w:hAnsi="Times New Roman"/>
                <w:sz w:val="24"/>
                <w:szCs w:val="24"/>
              </w:rPr>
              <w:t>Технологические процессы и техническое обеспечение при производстве изделий ракетно- космической техники и их систем</w:t>
            </w:r>
          </w:p>
        </w:tc>
        <w:tc>
          <w:tcPr>
            <w:tcW w:w="333" w:type="pct"/>
          </w:tcPr>
          <w:p w14:paraId="60DD6C00" w14:textId="77777777" w:rsidR="00306AFC" w:rsidRPr="008F655D" w:rsidRDefault="00306AFC" w:rsidP="00335660">
            <w:pPr>
              <w:spacing w:after="0"/>
              <w:jc w:val="center"/>
              <w:rPr>
                <w:rFonts w:ascii="Times New Roman" w:hAnsi="Times New Roman"/>
                <w:b/>
                <w:bCs/>
                <w:sz w:val="24"/>
                <w:szCs w:val="24"/>
              </w:rPr>
            </w:pPr>
            <w:r w:rsidRPr="008F655D">
              <w:rPr>
                <w:rFonts w:ascii="Times New Roman" w:hAnsi="Times New Roman"/>
                <w:b/>
                <w:bCs/>
                <w:sz w:val="24"/>
                <w:szCs w:val="24"/>
              </w:rPr>
              <w:t>1</w:t>
            </w:r>
            <w:r>
              <w:rPr>
                <w:rFonts w:ascii="Times New Roman" w:hAnsi="Times New Roman"/>
                <w:b/>
                <w:bCs/>
                <w:sz w:val="24"/>
                <w:szCs w:val="24"/>
              </w:rPr>
              <w:t>04</w:t>
            </w:r>
          </w:p>
        </w:tc>
        <w:tc>
          <w:tcPr>
            <w:tcW w:w="288" w:type="pct"/>
          </w:tcPr>
          <w:p w14:paraId="298517B7" w14:textId="77777777" w:rsidR="00306AFC" w:rsidRPr="008F655D" w:rsidRDefault="00306AFC" w:rsidP="00335660">
            <w:pPr>
              <w:spacing w:after="0"/>
              <w:jc w:val="center"/>
              <w:rPr>
                <w:rFonts w:ascii="Times New Roman" w:hAnsi="Times New Roman"/>
                <w:sz w:val="24"/>
                <w:szCs w:val="24"/>
              </w:rPr>
            </w:pPr>
            <w:r w:rsidRPr="008F655D">
              <w:rPr>
                <w:rFonts w:ascii="Times New Roman" w:hAnsi="Times New Roman"/>
                <w:sz w:val="24"/>
                <w:szCs w:val="24"/>
              </w:rPr>
              <w:t>38</w:t>
            </w:r>
          </w:p>
        </w:tc>
        <w:tc>
          <w:tcPr>
            <w:tcW w:w="227" w:type="pct"/>
          </w:tcPr>
          <w:p w14:paraId="71EB878B" w14:textId="77777777" w:rsidR="00306AFC" w:rsidRPr="008F655D" w:rsidRDefault="00306AFC" w:rsidP="00335660">
            <w:pPr>
              <w:spacing w:after="0"/>
              <w:jc w:val="center"/>
              <w:rPr>
                <w:rFonts w:ascii="Times New Roman" w:hAnsi="Times New Roman"/>
                <w:b/>
                <w:bCs/>
                <w:sz w:val="24"/>
                <w:szCs w:val="24"/>
              </w:rPr>
            </w:pPr>
            <w:r w:rsidRPr="008F655D">
              <w:rPr>
                <w:rFonts w:ascii="Times New Roman" w:hAnsi="Times New Roman"/>
                <w:b/>
                <w:bCs/>
                <w:sz w:val="24"/>
                <w:szCs w:val="24"/>
              </w:rPr>
              <w:t>1</w:t>
            </w:r>
            <w:r>
              <w:rPr>
                <w:rFonts w:ascii="Times New Roman" w:hAnsi="Times New Roman"/>
                <w:b/>
                <w:bCs/>
                <w:sz w:val="24"/>
                <w:szCs w:val="24"/>
              </w:rPr>
              <w:t>04</w:t>
            </w:r>
          </w:p>
        </w:tc>
        <w:tc>
          <w:tcPr>
            <w:tcW w:w="505" w:type="pct"/>
          </w:tcPr>
          <w:p w14:paraId="73BBC4F2" w14:textId="77777777" w:rsidR="00306AFC" w:rsidRPr="008F655D" w:rsidRDefault="00306AFC" w:rsidP="00335660">
            <w:pPr>
              <w:spacing w:after="0"/>
              <w:jc w:val="center"/>
              <w:rPr>
                <w:rFonts w:ascii="Times New Roman" w:hAnsi="Times New Roman"/>
                <w:b/>
                <w:bCs/>
                <w:sz w:val="24"/>
                <w:szCs w:val="24"/>
              </w:rPr>
            </w:pPr>
            <w:r w:rsidRPr="008F655D">
              <w:rPr>
                <w:rFonts w:ascii="Times New Roman" w:hAnsi="Times New Roman"/>
                <w:sz w:val="24"/>
                <w:szCs w:val="24"/>
              </w:rPr>
              <w:t>38</w:t>
            </w:r>
          </w:p>
        </w:tc>
        <w:tc>
          <w:tcPr>
            <w:tcW w:w="455" w:type="pct"/>
          </w:tcPr>
          <w:p w14:paraId="057F7606" w14:textId="77777777" w:rsidR="00306AFC" w:rsidRPr="008F655D" w:rsidRDefault="00306AFC" w:rsidP="00335660">
            <w:pPr>
              <w:spacing w:after="0"/>
              <w:jc w:val="center"/>
              <w:rPr>
                <w:rFonts w:ascii="Times New Roman" w:hAnsi="Times New Roman"/>
                <w:sz w:val="24"/>
                <w:szCs w:val="24"/>
              </w:rPr>
            </w:pPr>
            <w:r w:rsidRPr="008F655D">
              <w:rPr>
                <w:rFonts w:ascii="Times New Roman" w:hAnsi="Times New Roman"/>
                <w:sz w:val="24"/>
                <w:szCs w:val="24"/>
              </w:rPr>
              <w:t xml:space="preserve"> </w:t>
            </w:r>
          </w:p>
        </w:tc>
        <w:tc>
          <w:tcPr>
            <w:tcW w:w="518" w:type="pct"/>
          </w:tcPr>
          <w:p w14:paraId="05DF6C45" w14:textId="77777777" w:rsidR="00306AFC" w:rsidRPr="008F655D" w:rsidRDefault="00306AFC" w:rsidP="00335660">
            <w:pPr>
              <w:spacing w:after="0"/>
              <w:jc w:val="center"/>
              <w:rPr>
                <w:rFonts w:ascii="Times New Roman" w:hAnsi="Times New Roman"/>
                <w:sz w:val="24"/>
                <w:szCs w:val="24"/>
                <w:highlight w:val="red"/>
              </w:rPr>
            </w:pPr>
          </w:p>
        </w:tc>
        <w:tc>
          <w:tcPr>
            <w:tcW w:w="189" w:type="pct"/>
            <w:vMerge w:val="restart"/>
          </w:tcPr>
          <w:p w14:paraId="67494D5C" w14:textId="77777777" w:rsidR="00306AFC" w:rsidRPr="008F655D" w:rsidRDefault="00306AFC" w:rsidP="00335660">
            <w:pPr>
              <w:spacing w:after="0"/>
              <w:jc w:val="center"/>
              <w:rPr>
                <w:rFonts w:ascii="Times New Roman" w:hAnsi="Times New Roman"/>
                <w:sz w:val="24"/>
                <w:szCs w:val="24"/>
                <w:highlight w:val="red"/>
              </w:rPr>
            </w:pPr>
          </w:p>
        </w:tc>
        <w:tc>
          <w:tcPr>
            <w:tcW w:w="294" w:type="pct"/>
            <w:gridSpan w:val="3"/>
          </w:tcPr>
          <w:p w14:paraId="0229A867" w14:textId="77777777" w:rsidR="00306AFC" w:rsidRPr="008F655D" w:rsidRDefault="00306AFC" w:rsidP="00335660">
            <w:pPr>
              <w:spacing w:after="0"/>
              <w:jc w:val="center"/>
              <w:rPr>
                <w:rFonts w:ascii="Times New Roman" w:hAnsi="Times New Roman"/>
                <w:b/>
                <w:bCs/>
                <w:sz w:val="24"/>
                <w:szCs w:val="24"/>
                <w:highlight w:val="red"/>
              </w:rPr>
            </w:pPr>
          </w:p>
        </w:tc>
        <w:tc>
          <w:tcPr>
            <w:tcW w:w="586" w:type="pct"/>
          </w:tcPr>
          <w:p w14:paraId="132E3310" w14:textId="77777777" w:rsidR="00306AFC" w:rsidRPr="008F655D" w:rsidRDefault="00306AFC" w:rsidP="00335660">
            <w:pPr>
              <w:spacing w:after="0"/>
              <w:jc w:val="center"/>
              <w:rPr>
                <w:rFonts w:ascii="Times New Roman" w:hAnsi="Times New Roman"/>
                <w:b/>
                <w:bCs/>
                <w:sz w:val="24"/>
                <w:szCs w:val="24"/>
                <w:highlight w:val="red"/>
              </w:rPr>
            </w:pPr>
          </w:p>
        </w:tc>
      </w:tr>
      <w:tr w:rsidR="00306AFC" w:rsidRPr="008F655D" w14:paraId="296B3297" w14:textId="77777777" w:rsidTr="00335660">
        <w:tc>
          <w:tcPr>
            <w:tcW w:w="568" w:type="pct"/>
            <w:vMerge/>
          </w:tcPr>
          <w:p w14:paraId="689578C2" w14:textId="77777777" w:rsidR="00306AFC" w:rsidRPr="008F655D" w:rsidRDefault="00306AFC" w:rsidP="00335660">
            <w:pPr>
              <w:spacing w:after="0"/>
              <w:rPr>
                <w:rFonts w:ascii="Times New Roman" w:hAnsi="Times New Roman"/>
                <w:sz w:val="24"/>
                <w:szCs w:val="24"/>
                <w:highlight w:val="red"/>
              </w:rPr>
            </w:pPr>
          </w:p>
        </w:tc>
        <w:tc>
          <w:tcPr>
            <w:tcW w:w="1037" w:type="pct"/>
          </w:tcPr>
          <w:p w14:paraId="4946988C" w14:textId="77777777" w:rsidR="00306AFC" w:rsidRPr="00850BC6" w:rsidRDefault="00306AFC" w:rsidP="00335660">
            <w:pPr>
              <w:spacing w:after="0"/>
              <w:rPr>
                <w:rFonts w:ascii="Times New Roman" w:hAnsi="Times New Roman"/>
                <w:sz w:val="24"/>
                <w:szCs w:val="24"/>
              </w:rPr>
            </w:pPr>
            <w:r w:rsidRPr="008F655D">
              <w:rPr>
                <w:rFonts w:ascii="Times New Roman" w:hAnsi="Times New Roman"/>
                <w:sz w:val="24"/>
                <w:szCs w:val="24"/>
              </w:rPr>
              <w:t>МДК 04.02 Технологии и техническое оснащение производства летательных аппаратов</w:t>
            </w:r>
          </w:p>
        </w:tc>
        <w:tc>
          <w:tcPr>
            <w:tcW w:w="333" w:type="pct"/>
          </w:tcPr>
          <w:p w14:paraId="3457062E" w14:textId="77777777" w:rsidR="00306AFC" w:rsidRPr="008F655D" w:rsidRDefault="00306AFC" w:rsidP="00335660">
            <w:pPr>
              <w:spacing w:after="0"/>
              <w:jc w:val="center"/>
              <w:rPr>
                <w:rFonts w:ascii="Times New Roman" w:hAnsi="Times New Roman"/>
                <w:b/>
                <w:bCs/>
                <w:sz w:val="24"/>
                <w:szCs w:val="24"/>
              </w:rPr>
            </w:pPr>
            <w:r w:rsidRPr="008F655D">
              <w:rPr>
                <w:rFonts w:ascii="Times New Roman" w:hAnsi="Times New Roman"/>
                <w:b/>
                <w:bCs/>
                <w:sz w:val="24"/>
                <w:szCs w:val="24"/>
              </w:rPr>
              <w:t>66</w:t>
            </w:r>
          </w:p>
        </w:tc>
        <w:tc>
          <w:tcPr>
            <w:tcW w:w="288" w:type="pct"/>
          </w:tcPr>
          <w:p w14:paraId="0994EBF4" w14:textId="77777777" w:rsidR="00306AFC" w:rsidRPr="008F655D" w:rsidRDefault="00306AFC" w:rsidP="00335660">
            <w:pPr>
              <w:spacing w:after="0"/>
              <w:jc w:val="center"/>
              <w:rPr>
                <w:rFonts w:ascii="Times New Roman" w:hAnsi="Times New Roman"/>
                <w:sz w:val="24"/>
                <w:szCs w:val="24"/>
              </w:rPr>
            </w:pPr>
            <w:r w:rsidRPr="008F655D">
              <w:rPr>
                <w:rFonts w:ascii="Times New Roman" w:hAnsi="Times New Roman"/>
                <w:sz w:val="24"/>
                <w:szCs w:val="24"/>
              </w:rPr>
              <w:t>30</w:t>
            </w:r>
          </w:p>
        </w:tc>
        <w:tc>
          <w:tcPr>
            <w:tcW w:w="227" w:type="pct"/>
          </w:tcPr>
          <w:p w14:paraId="312CAFEE" w14:textId="77777777" w:rsidR="00306AFC" w:rsidRPr="008F655D" w:rsidRDefault="00306AFC" w:rsidP="00335660">
            <w:pPr>
              <w:spacing w:after="0"/>
              <w:jc w:val="center"/>
              <w:rPr>
                <w:rFonts w:ascii="Times New Roman" w:hAnsi="Times New Roman"/>
                <w:b/>
                <w:bCs/>
                <w:sz w:val="24"/>
                <w:szCs w:val="24"/>
              </w:rPr>
            </w:pPr>
            <w:r w:rsidRPr="008F655D">
              <w:rPr>
                <w:rFonts w:ascii="Times New Roman" w:hAnsi="Times New Roman"/>
                <w:b/>
                <w:bCs/>
                <w:sz w:val="24"/>
                <w:szCs w:val="24"/>
              </w:rPr>
              <w:t>66</w:t>
            </w:r>
          </w:p>
        </w:tc>
        <w:tc>
          <w:tcPr>
            <w:tcW w:w="505" w:type="pct"/>
          </w:tcPr>
          <w:p w14:paraId="1A661175" w14:textId="77777777" w:rsidR="00306AFC" w:rsidRPr="008F655D" w:rsidRDefault="00306AFC" w:rsidP="00335660">
            <w:pPr>
              <w:spacing w:after="0"/>
              <w:jc w:val="center"/>
              <w:rPr>
                <w:rFonts w:ascii="Times New Roman" w:hAnsi="Times New Roman"/>
                <w:b/>
                <w:bCs/>
                <w:sz w:val="24"/>
                <w:szCs w:val="24"/>
              </w:rPr>
            </w:pPr>
            <w:r w:rsidRPr="008F655D">
              <w:rPr>
                <w:rFonts w:ascii="Times New Roman" w:hAnsi="Times New Roman"/>
                <w:sz w:val="24"/>
                <w:szCs w:val="24"/>
              </w:rPr>
              <w:t>30</w:t>
            </w:r>
          </w:p>
        </w:tc>
        <w:tc>
          <w:tcPr>
            <w:tcW w:w="455" w:type="pct"/>
          </w:tcPr>
          <w:p w14:paraId="58B880BB" w14:textId="77777777" w:rsidR="00306AFC" w:rsidRPr="008F655D" w:rsidRDefault="00306AFC" w:rsidP="00335660">
            <w:pPr>
              <w:spacing w:after="0"/>
              <w:jc w:val="center"/>
              <w:rPr>
                <w:rFonts w:ascii="Times New Roman" w:hAnsi="Times New Roman"/>
                <w:sz w:val="24"/>
                <w:szCs w:val="24"/>
              </w:rPr>
            </w:pPr>
          </w:p>
        </w:tc>
        <w:tc>
          <w:tcPr>
            <w:tcW w:w="518" w:type="pct"/>
          </w:tcPr>
          <w:p w14:paraId="392F6DDC" w14:textId="77777777" w:rsidR="00306AFC" w:rsidRPr="008F655D" w:rsidRDefault="00306AFC" w:rsidP="00335660">
            <w:pPr>
              <w:spacing w:after="0"/>
              <w:jc w:val="center"/>
              <w:rPr>
                <w:rFonts w:ascii="Times New Roman" w:hAnsi="Times New Roman"/>
                <w:sz w:val="24"/>
                <w:szCs w:val="24"/>
                <w:highlight w:val="red"/>
              </w:rPr>
            </w:pPr>
          </w:p>
        </w:tc>
        <w:tc>
          <w:tcPr>
            <w:tcW w:w="189" w:type="pct"/>
            <w:vMerge/>
          </w:tcPr>
          <w:p w14:paraId="6B966849" w14:textId="77777777" w:rsidR="00306AFC" w:rsidRPr="008F655D" w:rsidRDefault="00306AFC" w:rsidP="00335660">
            <w:pPr>
              <w:spacing w:after="0"/>
              <w:jc w:val="center"/>
              <w:rPr>
                <w:rFonts w:ascii="Times New Roman" w:hAnsi="Times New Roman"/>
                <w:sz w:val="24"/>
                <w:szCs w:val="24"/>
                <w:highlight w:val="red"/>
              </w:rPr>
            </w:pPr>
          </w:p>
        </w:tc>
        <w:tc>
          <w:tcPr>
            <w:tcW w:w="294" w:type="pct"/>
            <w:gridSpan w:val="3"/>
          </w:tcPr>
          <w:p w14:paraId="042BB0C9" w14:textId="77777777" w:rsidR="00306AFC" w:rsidRPr="008F655D" w:rsidRDefault="00306AFC" w:rsidP="00335660">
            <w:pPr>
              <w:spacing w:after="0"/>
              <w:jc w:val="center"/>
              <w:rPr>
                <w:rFonts w:ascii="Times New Roman" w:hAnsi="Times New Roman"/>
                <w:b/>
                <w:bCs/>
                <w:sz w:val="24"/>
                <w:szCs w:val="24"/>
                <w:highlight w:val="red"/>
              </w:rPr>
            </w:pPr>
          </w:p>
        </w:tc>
        <w:tc>
          <w:tcPr>
            <w:tcW w:w="586" w:type="pct"/>
          </w:tcPr>
          <w:p w14:paraId="1B29B0AA" w14:textId="77777777" w:rsidR="00306AFC" w:rsidRPr="008F655D" w:rsidRDefault="00306AFC" w:rsidP="00335660">
            <w:pPr>
              <w:spacing w:after="0"/>
              <w:jc w:val="center"/>
              <w:rPr>
                <w:rFonts w:ascii="Times New Roman" w:hAnsi="Times New Roman"/>
                <w:b/>
                <w:bCs/>
                <w:sz w:val="24"/>
                <w:szCs w:val="24"/>
                <w:highlight w:val="red"/>
              </w:rPr>
            </w:pPr>
          </w:p>
        </w:tc>
      </w:tr>
      <w:tr w:rsidR="00306AFC" w:rsidRPr="008F655D" w14:paraId="1E750A7C" w14:textId="77777777" w:rsidTr="00335660">
        <w:tc>
          <w:tcPr>
            <w:tcW w:w="568" w:type="pct"/>
            <w:vMerge/>
          </w:tcPr>
          <w:p w14:paraId="1080939D" w14:textId="77777777" w:rsidR="00306AFC" w:rsidRPr="008F655D" w:rsidRDefault="00306AFC" w:rsidP="00335660">
            <w:pPr>
              <w:spacing w:after="0"/>
              <w:rPr>
                <w:rFonts w:ascii="Times New Roman" w:hAnsi="Times New Roman"/>
                <w:sz w:val="24"/>
                <w:szCs w:val="24"/>
              </w:rPr>
            </w:pPr>
          </w:p>
        </w:tc>
        <w:tc>
          <w:tcPr>
            <w:tcW w:w="1037" w:type="pct"/>
          </w:tcPr>
          <w:p w14:paraId="2FABAFD3" w14:textId="77777777" w:rsidR="00306AFC" w:rsidRPr="008F655D" w:rsidRDefault="00306AFC" w:rsidP="00335660">
            <w:pPr>
              <w:spacing w:after="0"/>
              <w:rPr>
                <w:rFonts w:ascii="Times New Roman" w:hAnsi="Times New Roman"/>
                <w:iCs/>
                <w:sz w:val="24"/>
                <w:szCs w:val="24"/>
              </w:rPr>
            </w:pPr>
            <w:r w:rsidRPr="008F655D">
              <w:rPr>
                <w:rFonts w:ascii="Times New Roman" w:hAnsi="Times New Roman"/>
                <w:sz w:val="24"/>
                <w:szCs w:val="24"/>
              </w:rPr>
              <w:t xml:space="preserve">МДК 04.03 Контроль параметров качества исполнения технологических процессов </w:t>
            </w:r>
            <w:r w:rsidRPr="008F655D">
              <w:rPr>
                <w:rFonts w:ascii="Times New Roman" w:hAnsi="Times New Roman"/>
                <w:sz w:val="24"/>
                <w:szCs w:val="24"/>
              </w:rPr>
              <w:lastRenderedPageBreak/>
              <w:t>и соблюдения технологической дисциплины</w:t>
            </w:r>
          </w:p>
        </w:tc>
        <w:tc>
          <w:tcPr>
            <w:tcW w:w="333" w:type="pct"/>
          </w:tcPr>
          <w:p w14:paraId="6884F78F" w14:textId="77777777" w:rsidR="00306AFC" w:rsidRPr="008F655D" w:rsidRDefault="00306AFC" w:rsidP="00335660">
            <w:pPr>
              <w:spacing w:after="0"/>
              <w:jc w:val="center"/>
              <w:rPr>
                <w:rFonts w:ascii="Times New Roman" w:hAnsi="Times New Roman"/>
                <w:b/>
                <w:bCs/>
                <w:sz w:val="24"/>
                <w:szCs w:val="24"/>
                <w:highlight w:val="red"/>
              </w:rPr>
            </w:pPr>
            <w:r w:rsidRPr="008F655D">
              <w:rPr>
                <w:rFonts w:ascii="Times New Roman" w:hAnsi="Times New Roman"/>
                <w:b/>
                <w:bCs/>
                <w:sz w:val="24"/>
                <w:szCs w:val="24"/>
              </w:rPr>
              <w:lastRenderedPageBreak/>
              <w:t>64</w:t>
            </w:r>
          </w:p>
        </w:tc>
        <w:tc>
          <w:tcPr>
            <w:tcW w:w="288" w:type="pct"/>
          </w:tcPr>
          <w:p w14:paraId="501A14D8" w14:textId="77777777" w:rsidR="00306AFC" w:rsidRPr="008F655D" w:rsidRDefault="00306AFC" w:rsidP="00335660">
            <w:pPr>
              <w:spacing w:after="0"/>
              <w:jc w:val="center"/>
              <w:rPr>
                <w:rFonts w:ascii="Times New Roman" w:hAnsi="Times New Roman"/>
                <w:sz w:val="24"/>
                <w:szCs w:val="24"/>
              </w:rPr>
            </w:pPr>
            <w:r w:rsidRPr="008F655D">
              <w:rPr>
                <w:rFonts w:ascii="Times New Roman" w:hAnsi="Times New Roman"/>
                <w:sz w:val="24"/>
                <w:szCs w:val="24"/>
              </w:rPr>
              <w:t>24</w:t>
            </w:r>
          </w:p>
        </w:tc>
        <w:tc>
          <w:tcPr>
            <w:tcW w:w="227" w:type="pct"/>
          </w:tcPr>
          <w:p w14:paraId="139E91E4" w14:textId="77777777" w:rsidR="00306AFC" w:rsidRPr="008F655D" w:rsidRDefault="00306AFC" w:rsidP="00335660">
            <w:pPr>
              <w:spacing w:after="0"/>
              <w:jc w:val="center"/>
              <w:rPr>
                <w:rFonts w:ascii="Times New Roman" w:hAnsi="Times New Roman"/>
                <w:b/>
                <w:bCs/>
                <w:sz w:val="24"/>
                <w:szCs w:val="24"/>
                <w:highlight w:val="red"/>
              </w:rPr>
            </w:pPr>
            <w:r w:rsidRPr="008F655D">
              <w:rPr>
                <w:rFonts w:ascii="Times New Roman" w:hAnsi="Times New Roman"/>
                <w:b/>
                <w:bCs/>
                <w:sz w:val="24"/>
                <w:szCs w:val="24"/>
              </w:rPr>
              <w:t>64</w:t>
            </w:r>
          </w:p>
        </w:tc>
        <w:tc>
          <w:tcPr>
            <w:tcW w:w="505" w:type="pct"/>
          </w:tcPr>
          <w:p w14:paraId="454F8F20" w14:textId="77777777" w:rsidR="00306AFC" w:rsidRPr="008F655D" w:rsidRDefault="00306AFC" w:rsidP="00335660">
            <w:pPr>
              <w:spacing w:after="0"/>
              <w:jc w:val="center"/>
              <w:rPr>
                <w:rFonts w:ascii="Times New Roman" w:hAnsi="Times New Roman"/>
                <w:sz w:val="24"/>
                <w:szCs w:val="24"/>
                <w:highlight w:val="red"/>
              </w:rPr>
            </w:pPr>
            <w:r w:rsidRPr="008F655D">
              <w:rPr>
                <w:rFonts w:ascii="Times New Roman" w:hAnsi="Times New Roman"/>
                <w:sz w:val="24"/>
                <w:szCs w:val="24"/>
              </w:rPr>
              <w:t>24</w:t>
            </w:r>
          </w:p>
        </w:tc>
        <w:tc>
          <w:tcPr>
            <w:tcW w:w="455" w:type="pct"/>
          </w:tcPr>
          <w:p w14:paraId="18329A6A" w14:textId="77777777" w:rsidR="00306AFC" w:rsidRPr="008F655D" w:rsidRDefault="00306AFC" w:rsidP="00335660">
            <w:pPr>
              <w:spacing w:after="0"/>
              <w:jc w:val="center"/>
              <w:rPr>
                <w:rFonts w:ascii="Times New Roman" w:hAnsi="Times New Roman"/>
                <w:sz w:val="24"/>
                <w:szCs w:val="24"/>
                <w:highlight w:val="red"/>
              </w:rPr>
            </w:pPr>
          </w:p>
        </w:tc>
        <w:tc>
          <w:tcPr>
            <w:tcW w:w="518" w:type="pct"/>
          </w:tcPr>
          <w:p w14:paraId="685A9B8A" w14:textId="77777777" w:rsidR="00306AFC" w:rsidRPr="008F655D" w:rsidRDefault="00306AFC" w:rsidP="00335660">
            <w:pPr>
              <w:spacing w:after="0"/>
              <w:jc w:val="center"/>
              <w:rPr>
                <w:rFonts w:ascii="Times New Roman" w:hAnsi="Times New Roman"/>
                <w:sz w:val="24"/>
                <w:szCs w:val="24"/>
                <w:highlight w:val="red"/>
              </w:rPr>
            </w:pPr>
          </w:p>
        </w:tc>
        <w:tc>
          <w:tcPr>
            <w:tcW w:w="189" w:type="pct"/>
            <w:vMerge/>
          </w:tcPr>
          <w:p w14:paraId="770DDE76" w14:textId="77777777" w:rsidR="00306AFC" w:rsidRPr="008F655D" w:rsidRDefault="00306AFC" w:rsidP="00335660">
            <w:pPr>
              <w:spacing w:after="0"/>
              <w:jc w:val="center"/>
              <w:rPr>
                <w:rFonts w:ascii="Times New Roman" w:hAnsi="Times New Roman"/>
                <w:sz w:val="24"/>
                <w:szCs w:val="24"/>
                <w:highlight w:val="red"/>
              </w:rPr>
            </w:pPr>
          </w:p>
        </w:tc>
        <w:tc>
          <w:tcPr>
            <w:tcW w:w="294" w:type="pct"/>
            <w:gridSpan w:val="3"/>
          </w:tcPr>
          <w:p w14:paraId="6A1C5332" w14:textId="77777777" w:rsidR="00306AFC" w:rsidRPr="008F655D" w:rsidRDefault="00306AFC" w:rsidP="00335660">
            <w:pPr>
              <w:spacing w:after="0"/>
              <w:jc w:val="center"/>
              <w:rPr>
                <w:rFonts w:ascii="Times New Roman" w:hAnsi="Times New Roman"/>
                <w:b/>
                <w:bCs/>
                <w:sz w:val="24"/>
                <w:szCs w:val="24"/>
              </w:rPr>
            </w:pPr>
          </w:p>
        </w:tc>
        <w:tc>
          <w:tcPr>
            <w:tcW w:w="586" w:type="pct"/>
          </w:tcPr>
          <w:p w14:paraId="5BB08898" w14:textId="77777777" w:rsidR="00306AFC" w:rsidRPr="008F655D" w:rsidRDefault="00306AFC" w:rsidP="00335660">
            <w:pPr>
              <w:spacing w:after="0"/>
              <w:jc w:val="center"/>
              <w:rPr>
                <w:rFonts w:ascii="Times New Roman" w:hAnsi="Times New Roman"/>
                <w:b/>
                <w:bCs/>
                <w:sz w:val="24"/>
                <w:szCs w:val="24"/>
                <w:highlight w:val="red"/>
              </w:rPr>
            </w:pPr>
          </w:p>
        </w:tc>
      </w:tr>
      <w:tr w:rsidR="00306AFC" w:rsidRPr="008F655D" w14:paraId="38332BE8" w14:textId="77777777" w:rsidTr="00335660">
        <w:tc>
          <w:tcPr>
            <w:tcW w:w="568" w:type="pct"/>
            <w:vMerge/>
          </w:tcPr>
          <w:p w14:paraId="0B1FF3AB" w14:textId="77777777" w:rsidR="00306AFC" w:rsidRPr="008F655D" w:rsidRDefault="00306AFC" w:rsidP="00335660">
            <w:pPr>
              <w:spacing w:after="0"/>
              <w:rPr>
                <w:rFonts w:ascii="Times New Roman" w:hAnsi="Times New Roman"/>
                <w:sz w:val="24"/>
                <w:szCs w:val="24"/>
              </w:rPr>
            </w:pPr>
          </w:p>
        </w:tc>
        <w:tc>
          <w:tcPr>
            <w:tcW w:w="1037" w:type="pct"/>
          </w:tcPr>
          <w:p w14:paraId="63D39892" w14:textId="77777777" w:rsidR="00306AFC" w:rsidRPr="008F655D" w:rsidRDefault="00306AFC" w:rsidP="00335660">
            <w:pPr>
              <w:spacing w:after="0"/>
              <w:rPr>
                <w:rFonts w:ascii="Times New Roman" w:hAnsi="Times New Roman"/>
                <w:iCs/>
                <w:sz w:val="24"/>
                <w:szCs w:val="24"/>
              </w:rPr>
            </w:pPr>
            <w:r w:rsidRPr="008F655D">
              <w:rPr>
                <w:rFonts w:ascii="Times New Roman" w:hAnsi="Times New Roman"/>
                <w:iCs/>
                <w:sz w:val="24"/>
                <w:szCs w:val="24"/>
              </w:rPr>
              <w:t>УП.04</w:t>
            </w:r>
            <w:r w:rsidRPr="008F655D">
              <w:rPr>
                <w:rFonts w:ascii="Times New Roman" w:hAnsi="Times New Roman"/>
                <w:iCs/>
                <w:sz w:val="24"/>
                <w:szCs w:val="24"/>
              </w:rPr>
              <w:tab/>
              <w:t>Учебная практика</w:t>
            </w:r>
          </w:p>
        </w:tc>
        <w:tc>
          <w:tcPr>
            <w:tcW w:w="333" w:type="pct"/>
          </w:tcPr>
          <w:p w14:paraId="479114BF" w14:textId="77777777" w:rsidR="00306AFC" w:rsidRPr="008F655D" w:rsidRDefault="00306AFC" w:rsidP="00335660">
            <w:pPr>
              <w:spacing w:after="0"/>
              <w:jc w:val="center"/>
              <w:rPr>
                <w:rFonts w:ascii="Times New Roman" w:hAnsi="Times New Roman"/>
                <w:b/>
                <w:bCs/>
                <w:sz w:val="24"/>
                <w:szCs w:val="24"/>
              </w:rPr>
            </w:pPr>
            <w:r>
              <w:rPr>
                <w:rFonts w:ascii="Times New Roman" w:hAnsi="Times New Roman"/>
                <w:b/>
                <w:bCs/>
                <w:sz w:val="24"/>
                <w:szCs w:val="24"/>
              </w:rPr>
              <w:t>252</w:t>
            </w:r>
          </w:p>
        </w:tc>
        <w:tc>
          <w:tcPr>
            <w:tcW w:w="288" w:type="pct"/>
          </w:tcPr>
          <w:p w14:paraId="23D5B8F5" w14:textId="77777777" w:rsidR="00306AFC" w:rsidRPr="008F655D" w:rsidRDefault="00306AFC" w:rsidP="00335660">
            <w:pPr>
              <w:spacing w:after="0"/>
              <w:jc w:val="center"/>
              <w:rPr>
                <w:rFonts w:ascii="Times New Roman" w:hAnsi="Times New Roman"/>
                <w:sz w:val="24"/>
                <w:szCs w:val="24"/>
              </w:rPr>
            </w:pPr>
            <w:r>
              <w:rPr>
                <w:rFonts w:ascii="Times New Roman" w:hAnsi="Times New Roman"/>
                <w:sz w:val="24"/>
                <w:szCs w:val="24"/>
              </w:rPr>
              <w:t>252</w:t>
            </w:r>
          </w:p>
        </w:tc>
        <w:tc>
          <w:tcPr>
            <w:tcW w:w="227" w:type="pct"/>
          </w:tcPr>
          <w:p w14:paraId="5925531D" w14:textId="77777777" w:rsidR="00306AFC" w:rsidRPr="008F655D" w:rsidRDefault="00306AFC" w:rsidP="00335660">
            <w:pPr>
              <w:spacing w:after="0"/>
              <w:jc w:val="center"/>
              <w:rPr>
                <w:rFonts w:ascii="Times New Roman" w:hAnsi="Times New Roman"/>
                <w:b/>
                <w:bCs/>
                <w:sz w:val="24"/>
                <w:szCs w:val="24"/>
                <w:highlight w:val="red"/>
              </w:rPr>
            </w:pPr>
          </w:p>
        </w:tc>
        <w:tc>
          <w:tcPr>
            <w:tcW w:w="505" w:type="pct"/>
          </w:tcPr>
          <w:p w14:paraId="07F25DA6" w14:textId="77777777" w:rsidR="00306AFC" w:rsidRPr="008F655D" w:rsidRDefault="00306AFC" w:rsidP="00335660">
            <w:pPr>
              <w:spacing w:after="0"/>
              <w:jc w:val="center"/>
              <w:rPr>
                <w:rFonts w:ascii="Times New Roman" w:hAnsi="Times New Roman"/>
                <w:sz w:val="24"/>
                <w:szCs w:val="24"/>
                <w:highlight w:val="red"/>
              </w:rPr>
            </w:pPr>
          </w:p>
        </w:tc>
        <w:tc>
          <w:tcPr>
            <w:tcW w:w="455" w:type="pct"/>
          </w:tcPr>
          <w:p w14:paraId="77FF622C" w14:textId="77777777" w:rsidR="00306AFC" w:rsidRPr="008F655D" w:rsidRDefault="00306AFC" w:rsidP="00335660">
            <w:pPr>
              <w:spacing w:after="0"/>
              <w:jc w:val="center"/>
              <w:rPr>
                <w:rFonts w:ascii="Times New Roman" w:hAnsi="Times New Roman"/>
                <w:sz w:val="24"/>
                <w:szCs w:val="24"/>
                <w:highlight w:val="red"/>
              </w:rPr>
            </w:pPr>
          </w:p>
        </w:tc>
        <w:tc>
          <w:tcPr>
            <w:tcW w:w="518" w:type="pct"/>
          </w:tcPr>
          <w:p w14:paraId="1B662D05" w14:textId="77777777" w:rsidR="00306AFC" w:rsidRPr="008F655D" w:rsidRDefault="00306AFC" w:rsidP="00335660">
            <w:pPr>
              <w:spacing w:after="0"/>
              <w:jc w:val="center"/>
              <w:rPr>
                <w:rFonts w:ascii="Times New Roman" w:hAnsi="Times New Roman"/>
                <w:sz w:val="24"/>
                <w:szCs w:val="24"/>
                <w:highlight w:val="red"/>
              </w:rPr>
            </w:pPr>
          </w:p>
        </w:tc>
        <w:tc>
          <w:tcPr>
            <w:tcW w:w="189" w:type="pct"/>
            <w:vMerge/>
          </w:tcPr>
          <w:p w14:paraId="39D9D62F" w14:textId="77777777" w:rsidR="00306AFC" w:rsidRPr="008F655D" w:rsidRDefault="00306AFC" w:rsidP="00335660">
            <w:pPr>
              <w:spacing w:after="0"/>
              <w:jc w:val="center"/>
              <w:rPr>
                <w:rFonts w:ascii="Times New Roman" w:hAnsi="Times New Roman"/>
                <w:sz w:val="24"/>
                <w:szCs w:val="24"/>
                <w:highlight w:val="red"/>
              </w:rPr>
            </w:pPr>
          </w:p>
        </w:tc>
        <w:tc>
          <w:tcPr>
            <w:tcW w:w="294" w:type="pct"/>
            <w:gridSpan w:val="3"/>
          </w:tcPr>
          <w:p w14:paraId="74FA99D8" w14:textId="77777777" w:rsidR="00306AFC" w:rsidRPr="008F655D" w:rsidRDefault="00306AFC" w:rsidP="00335660">
            <w:pPr>
              <w:spacing w:after="0"/>
              <w:jc w:val="center"/>
              <w:rPr>
                <w:rFonts w:ascii="Times New Roman" w:hAnsi="Times New Roman"/>
                <w:b/>
                <w:bCs/>
                <w:sz w:val="24"/>
                <w:szCs w:val="24"/>
              </w:rPr>
            </w:pPr>
            <w:r>
              <w:rPr>
                <w:rFonts w:ascii="Times New Roman" w:hAnsi="Times New Roman"/>
                <w:b/>
                <w:bCs/>
                <w:sz w:val="24"/>
                <w:szCs w:val="24"/>
              </w:rPr>
              <w:t>252</w:t>
            </w:r>
          </w:p>
        </w:tc>
        <w:tc>
          <w:tcPr>
            <w:tcW w:w="586" w:type="pct"/>
          </w:tcPr>
          <w:p w14:paraId="4CECEC54" w14:textId="77777777" w:rsidR="00306AFC" w:rsidRPr="008F655D" w:rsidRDefault="00306AFC" w:rsidP="00335660">
            <w:pPr>
              <w:spacing w:after="0"/>
              <w:jc w:val="center"/>
              <w:rPr>
                <w:rFonts w:ascii="Times New Roman" w:hAnsi="Times New Roman"/>
                <w:b/>
                <w:bCs/>
                <w:sz w:val="24"/>
                <w:szCs w:val="24"/>
              </w:rPr>
            </w:pPr>
          </w:p>
        </w:tc>
      </w:tr>
      <w:tr w:rsidR="00306AFC" w:rsidRPr="008F655D" w14:paraId="19733A42" w14:textId="77777777" w:rsidTr="00335660">
        <w:tc>
          <w:tcPr>
            <w:tcW w:w="568" w:type="pct"/>
            <w:vMerge/>
          </w:tcPr>
          <w:p w14:paraId="1E283182" w14:textId="77777777" w:rsidR="00306AFC" w:rsidRPr="008F655D" w:rsidRDefault="00306AFC" w:rsidP="00335660">
            <w:pPr>
              <w:spacing w:after="0"/>
              <w:rPr>
                <w:rFonts w:ascii="Times New Roman" w:hAnsi="Times New Roman"/>
                <w:sz w:val="24"/>
                <w:szCs w:val="24"/>
                <w:highlight w:val="red"/>
              </w:rPr>
            </w:pPr>
          </w:p>
        </w:tc>
        <w:tc>
          <w:tcPr>
            <w:tcW w:w="1037" w:type="pct"/>
          </w:tcPr>
          <w:p w14:paraId="070013FC" w14:textId="77777777" w:rsidR="00306AFC" w:rsidRPr="008F655D" w:rsidRDefault="00306AFC" w:rsidP="00335660">
            <w:pPr>
              <w:suppressAutoHyphens/>
              <w:spacing w:after="0"/>
              <w:rPr>
                <w:rFonts w:ascii="Times New Roman" w:hAnsi="Times New Roman"/>
                <w:sz w:val="24"/>
                <w:szCs w:val="24"/>
              </w:rPr>
            </w:pPr>
            <w:r w:rsidRPr="008F655D">
              <w:rPr>
                <w:rFonts w:ascii="Times New Roman" w:hAnsi="Times New Roman"/>
                <w:sz w:val="24"/>
                <w:szCs w:val="24"/>
              </w:rPr>
              <w:t>Промежуточная аттестация</w:t>
            </w:r>
          </w:p>
        </w:tc>
        <w:tc>
          <w:tcPr>
            <w:tcW w:w="333" w:type="pct"/>
          </w:tcPr>
          <w:p w14:paraId="290B502A" w14:textId="77777777" w:rsidR="00306AFC" w:rsidRPr="008F655D" w:rsidRDefault="00306AFC" w:rsidP="00335660">
            <w:pPr>
              <w:suppressAutoHyphens/>
              <w:spacing w:after="0"/>
              <w:jc w:val="center"/>
              <w:rPr>
                <w:rFonts w:ascii="Times New Roman" w:hAnsi="Times New Roman"/>
                <w:b/>
                <w:bCs/>
                <w:sz w:val="24"/>
                <w:szCs w:val="24"/>
              </w:rPr>
            </w:pPr>
            <w:r>
              <w:rPr>
                <w:rFonts w:ascii="Times New Roman" w:hAnsi="Times New Roman"/>
                <w:b/>
                <w:bCs/>
                <w:sz w:val="24"/>
                <w:szCs w:val="24"/>
              </w:rPr>
              <w:t>6</w:t>
            </w:r>
          </w:p>
        </w:tc>
        <w:tc>
          <w:tcPr>
            <w:tcW w:w="288" w:type="pct"/>
            <w:shd w:val="clear" w:color="auto" w:fill="C0C0C0"/>
          </w:tcPr>
          <w:p w14:paraId="320F15C7" w14:textId="77777777" w:rsidR="00306AFC" w:rsidRPr="008F655D" w:rsidRDefault="00306AFC" w:rsidP="00335660">
            <w:pPr>
              <w:spacing w:after="0"/>
              <w:jc w:val="center"/>
              <w:rPr>
                <w:rFonts w:ascii="Times New Roman" w:hAnsi="Times New Roman"/>
                <w:sz w:val="24"/>
                <w:szCs w:val="24"/>
              </w:rPr>
            </w:pPr>
            <w:r w:rsidRPr="008F655D">
              <w:rPr>
                <w:rFonts w:ascii="Times New Roman" w:hAnsi="Times New Roman"/>
                <w:sz w:val="24"/>
                <w:szCs w:val="24"/>
              </w:rPr>
              <w:t>-</w:t>
            </w:r>
          </w:p>
        </w:tc>
        <w:tc>
          <w:tcPr>
            <w:tcW w:w="227" w:type="pct"/>
            <w:shd w:val="clear" w:color="auto" w:fill="C0C0C0"/>
          </w:tcPr>
          <w:p w14:paraId="07C347D1" w14:textId="77777777" w:rsidR="00306AFC" w:rsidRPr="008F655D" w:rsidRDefault="00306AFC" w:rsidP="00335660">
            <w:pPr>
              <w:spacing w:after="0"/>
              <w:jc w:val="center"/>
              <w:rPr>
                <w:rFonts w:ascii="Times New Roman" w:hAnsi="Times New Roman"/>
                <w:sz w:val="24"/>
                <w:szCs w:val="24"/>
                <w:highlight w:val="red"/>
              </w:rPr>
            </w:pPr>
          </w:p>
        </w:tc>
        <w:tc>
          <w:tcPr>
            <w:tcW w:w="505" w:type="pct"/>
            <w:shd w:val="clear" w:color="auto" w:fill="C0C0C0"/>
          </w:tcPr>
          <w:p w14:paraId="69A6CC34" w14:textId="77777777" w:rsidR="00306AFC" w:rsidRPr="008F655D" w:rsidRDefault="00306AFC" w:rsidP="00335660">
            <w:pPr>
              <w:spacing w:after="0"/>
              <w:jc w:val="center"/>
              <w:rPr>
                <w:rFonts w:ascii="Times New Roman" w:hAnsi="Times New Roman"/>
                <w:sz w:val="24"/>
                <w:szCs w:val="24"/>
                <w:highlight w:val="red"/>
              </w:rPr>
            </w:pPr>
          </w:p>
        </w:tc>
        <w:tc>
          <w:tcPr>
            <w:tcW w:w="1456" w:type="pct"/>
            <w:gridSpan w:val="6"/>
            <w:shd w:val="clear" w:color="auto" w:fill="C0C0C0"/>
          </w:tcPr>
          <w:p w14:paraId="3EF4D855" w14:textId="77777777" w:rsidR="00306AFC" w:rsidRPr="008F655D" w:rsidRDefault="00306AFC" w:rsidP="00335660">
            <w:pPr>
              <w:spacing w:after="0"/>
              <w:jc w:val="center"/>
              <w:rPr>
                <w:rFonts w:ascii="Times New Roman" w:hAnsi="Times New Roman"/>
                <w:sz w:val="24"/>
                <w:szCs w:val="24"/>
              </w:rPr>
            </w:pPr>
          </w:p>
        </w:tc>
        <w:tc>
          <w:tcPr>
            <w:tcW w:w="586" w:type="pct"/>
          </w:tcPr>
          <w:p w14:paraId="521C0EDE" w14:textId="77777777" w:rsidR="00306AFC" w:rsidRPr="008F655D" w:rsidRDefault="00306AFC" w:rsidP="00335660">
            <w:pPr>
              <w:suppressAutoHyphens/>
              <w:spacing w:after="0"/>
              <w:jc w:val="center"/>
              <w:rPr>
                <w:rFonts w:ascii="Times New Roman" w:hAnsi="Times New Roman"/>
                <w:sz w:val="24"/>
                <w:szCs w:val="24"/>
                <w:highlight w:val="red"/>
              </w:rPr>
            </w:pPr>
          </w:p>
        </w:tc>
      </w:tr>
      <w:tr w:rsidR="00306AFC" w:rsidRPr="008F655D" w14:paraId="0197D372" w14:textId="77777777" w:rsidTr="00335660">
        <w:tc>
          <w:tcPr>
            <w:tcW w:w="568" w:type="pct"/>
          </w:tcPr>
          <w:p w14:paraId="748EC71F" w14:textId="77777777" w:rsidR="00306AFC" w:rsidRPr="008F655D" w:rsidRDefault="00306AFC" w:rsidP="00335660">
            <w:pPr>
              <w:spacing w:after="0"/>
              <w:rPr>
                <w:rFonts w:ascii="Times New Roman" w:hAnsi="Times New Roman"/>
                <w:b/>
                <w:sz w:val="24"/>
                <w:szCs w:val="24"/>
                <w:highlight w:val="red"/>
              </w:rPr>
            </w:pPr>
          </w:p>
        </w:tc>
        <w:tc>
          <w:tcPr>
            <w:tcW w:w="1037" w:type="pct"/>
          </w:tcPr>
          <w:p w14:paraId="2479E59A" w14:textId="77777777" w:rsidR="00306AFC" w:rsidRPr="008F655D" w:rsidRDefault="00306AFC" w:rsidP="00335660">
            <w:pPr>
              <w:spacing w:after="0"/>
              <w:rPr>
                <w:rFonts w:ascii="Times New Roman" w:hAnsi="Times New Roman"/>
                <w:b/>
                <w:sz w:val="24"/>
                <w:szCs w:val="24"/>
                <w:highlight w:val="red"/>
              </w:rPr>
            </w:pPr>
            <w:r w:rsidRPr="008F655D">
              <w:rPr>
                <w:rFonts w:ascii="Times New Roman" w:hAnsi="Times New Roman"/>
                <w:b/>
                <w:sz w:val="24"/>
                <w:szCs w:val="24"/>
              </w:rPr>
              <w:t>Всего:</w:t>
            </w:r>
          </w:p>
        </w:tc>
        <w:tc>
          <w:tcPr>
            <w:tcW w:w="333" w:type="pct"/>
          </w:tcPr>
          <w:p w14:paraId="736A09CD" w14:textId="77777777" w:rsidR="00306AFC" w:rsidRPr="008F655D" w:rsidRDefault="00306AFC" w:rsidP="00335660">
            <w:pPr>
              <w:spacing w:after="0"/>
              <w:jc w:val="center"/>
              <w:rPr>
                <w:rFonts w:ascii="Times New Roman" w:hAnsi="Times New Roman"/>
                <w:b/>
                <w:sz w:val="24"/>
                <w:szCs w:val="24"/>
                <w:highlight w:val="red"/>
              </w:rPr>
            </w:pPr>
            <w:r>
              <w:rPr>
                <w:rFonts w:ascii="Times New Roman" w:hAnsi="Times New Roman"/>
                <w:b/>
                <w:sz w:val="24"/>
                <w:szCs w:val="24"/>
              </w:rPr>
              <w:t>492</w:t>
            </w:r>
          </w:p>
        </w:tc>
        <w:tc>
          <w:tcPr>
            <w:tcW w:w="288" w:type="pct"/>
          </w:tcPr>
          <w:p w14:paraId="4606FAE7" w14:textId="77777777" w:rsidR="00306AFC" w:rsidRPr="008F655D" w:rsidRDefault="00306AFC" w:rsidP="00335660">
            <w:pPr>
              <w:spacing w:after="0"/>
              <w:jc w:val="center"/>
              <w:rPr>
                <w:rFonts w:ascii="Times New Roman" w:hAnsi="Times New Roman"/>
                <w:b/>
                <w:sz w:val="24"/>
                <w:szCs w:val="24"/>
              </w:rPr>
            </w:pPr>
            <w:r>
              <w:rPr>
                <w:rFonts w:ascii="Times New Roman" w:hAnsi="Times New Roman"/>
                <w:b/>
                <w:sz w:val="24"/>
                <w:szCs w:val="24"/>
              </w:rPr>
              <w:t>344</w:t>
            </w:r>
          </w:p>
        </w:tc>
        <w:tc>
          <w:tcPr>
            <w:tcW w:w="227" w:type="pct"/>
          </w:tcPr>
          <w:p w14:paraId="14D44C75" w14:textId="77777777" w:rsidR="00306AFC" w:rsidRPr="008F655D" w:rsidRDefault="00306AFC" w:rsidP="00335660">
            <w:pPr>
              <w:spacing w:after="0"/>
              <w:jc w:val="center"/>
              <w:rPr>
                <w:rFonts w:ascii="Times New Roman" w:hAnsi="Times New Roman"/>
                <w:b/>
                <w:sz w:val="24"/>
                <w:szCs w:val="24"/>
              </w:rPr>
            </w:pPr>
            <w:r w:rsidRPr="008F655D">
              <w:rPr>
                <w:rFonts w:ascii="Times New Roman" w:hAnsi="Times New Roman"/>
                <w:b/>
                <w:sz w:val="24"/>
                <w:szCs w:val="24"/>
              </w:rPr>
              <w:t>2</w:t>
            </w:r>
            <w:r>
              <w:rPr>
                <w:rFonts w:ascii="Times New Roman" w:hAnsi="Times New Roman"/>
                <w:b/>
                <w:sz w:val="24"/>
                <w:szCs w:val="24"/>
              </w:rPr>
              <w:t>34</w:t>
            </w:r>
          </w:p>
        </w:tc>
        <w:tc>
          <w:tcPr>
            <w:tcW w:w="505" w:type="pct"/>
          </w:tcPr>
          <w:p w14:paraId="2F85E47E" w14:textId="77777777" w:rsidR="00306AFC" w:rsidRPr="008F655D" w:rsidRDefault="00306AFC" w:rsidP="00335660">
            <w:pPr>
              <w:spacing w:after="0"/>
              <w:jc w:val="center"/>
              <w:rPr>
                <w:rFonts w:ascii="Times New Roman" w:hAnsi="Times New Roman"/>
                <w:b/>
                <w:sz w:val="24"/>
                <w:szCs w:val="24"/>
              </w:rPr>
            </w:pPr>
            <w:r w:rsidRPr="008F655D">
              <w:rPr>
                <w:rFonts w:ascii="Times New Roman" w:hAnsi="Times New Roman"/>
                <w:b/>
                <w:sz w:val="24"/>
                <w:szCs w:val="24"/>
              </w:rPr>
              <w:t>92</w:t>
            </w:r>
          </w:p>
        </w:tc>
        <w:tc>
          <w:tcPr>
            <w:tcW w:w="455" w:type="pct"/>
          </w:tcPr>
          <w:p w14:paraId="3E9B9442" w14:textId="77777777" w:rsidR="00306AFC" w:rsidRPr="008F655D" w:rsidRDefault="00306AFC" w:rsidP="00335660">
            <w:pPr>
              <w:spacing w:after="0"/>
              <w:jc w:val="center"/>
              <w:rPr>
                <w:rFonts w:ascii="Times New Roman" w:hAnsi="Times New Roman"/>
                <w:b/>
                <w:sz w:val="24"/>
                <w:szCs w:val="24"/>
              </w:rPr>
            </w:pPr>
          </w:p>
        </w:tc>
        <w:tc>
          <w:tcPr>
            <w:tcW w:w="518" w:type="pct"/>
          </w:tcPr>
          <w:p w14:paraId="719383B0" w14:textId="77777777" w:rsidR="00306AFC" w:rsidRPr="008F655D" w:rsidRDefault="00306AFC" w:rsidP="00335660">
            <w:pPr>
              <w:spacing w:after="0"/>
              <w:jc w:val="center"/>
              <w:rPr>
                <w:rFonts w:ascii="Times New Roman" w:hAnsi="Times New Roman"/>
                <w:b/>
                <w:sz w:val="24"/>
                <w:szCs w:val="24"/>
              </w:rPr>
            </w:pPr>
          </w:p>
        </w:tc>
        <w:tc>
          <w:tcPr>
            <w:tcW w:w="196" w:type="pct"/>
            <w:gridSpan w:val="2"/>
          </w:tcPr>
          <w:p w14:paraId="432FDD5D" w14:textId="77777777" w:rsidR="00306AFC" w:rsidRPr="008F655D" w:rsidRDefault="00306AFC" w:rsidP="00335660">
            <w:pPr>
              <w:spacing w:after="0"/>
              <w:jc w:val="center"/>
              <w:rPr>
                <w:rFonts w:ascii="Times New Roman" w:hAnsi="Times New Roman"/>
                <w:b/>
                <w:sz w:val="24"/>
                <w:szCs w:val="24"/>
                <w:vertAlign w:val="superscript"/>
              </w:rPr>
            </w:pPr>
            <w:r>
              <w:rPr>
                <w:rFonts w:ascii="Times New Roman" w:hAnsi="Times New Roman"/>
                <w:b/>
                <w:sz w:val="24"/>
                <w:szCs w:val="24"/>
              </w:rPr>
              <w:t>6</w:t>
            </w:r>
          </w:p>
        </w:tc>
        <w:tc>
          <w:tcPr>
            <w:tcW w:w="287" w:type="pct"/>
            <w:gridSpan w:val="2"/>
          </w:tcPr>
          <w:p w14:paraId="1E4C1E51" w14:textId="77777777" w:rsidR="00306AFC" w:rsidRPr="008F655D" w:rsidRDefault="00306AFC" w:rsidP="00335660">
            <w:pPr>
              <w:spacing w:after="0"/>
              <w:jc w:val="center"/>
              <w:rPr>
                <w:rFonts w:ascii="Times New Roman" w:hAnsi="Times New Roman"/>
                <w:b/>
                <w:sz w:val="24"/>
                <w:szCs w:val="24"/>
              </w:rPr>
            </w:pPr>
            <w:r>
              <w:rPr>
                <w:rFonts w:ascii="Times New Roman" w:hAnsi="Times New Roman"/>
                <w:b/>
                <w:sz w:val="24"/>
                <w:szCs w:val="24"/>
              </w:rPr>
              <w:t>252</w:t>
            </w:r>
            <w:r w:rsidRPr="008F655D">
              <w:rPr>
                <w:rFonts w:ascii="Times New Roman" w:hAnsi="Times New Roman"/>
                <w:b/>
                <w:sz w:val="24"/>
                <w:szCs w:val="24"/>
              </w:rPr>
              <w:t xml:space="preserve"> </w:t>
            </w:r>
          </w:p>
        </w:tc>
        <w:tc>
          <w:tcPr>
            <w:tcW w:w="586" w:type="pct"/>
          </w:tcPr>
          <w:p w14:paraId="6933C19F" w14:textId="77777777" w:rsidR="00306AFC" w:rsidRPr="008F655D" w:rsidRDefault="00306AFC" w:rsidP="00335660">
            <w:pPr>
              <w:spacing w:after="0"/>
              <w:jc w:val="center"/>
              <w:rPr>
                <w:rFonts w:ascii="Times New Roman" w:hAnsi="Times New Roman"/>
                <w:b/>
                <w:sz w:val="24"/>
                <w:szCs w:val="24"/>
              </w:rPr>
            </w:pPr>
          </w:p>
        </w:tc>
      </w:tr>
    </w:tbl>
    <w:p w14:paraId="3897785C" w14:textId="77777777" w:rsidR="00306AFC" w:rsidRPr="008F655D" w:rsidRDefault="00306AFC" w:rsidP="00306AFC">
      <w:pPr>
        <w:spacing w:after="0"/>
        <w:ind w:left="851"/>
        <w:rPr>
          <w:rFonts w:ascii="Times New Roman" w:hAnsi="Times New Roman"/>
          <w:b/>
          <w:sz w:val="24"/>
          <w:szCs w:val="24"/>
        </w:rPr>
      </w:pPr>
      <w:r w:rsidRPr="008F655D">
        <w:rPr>
          <w:rFonts w:ascii="Times New Roman" w:hAnsi="Times New Roman"/>
          <w:b/>
          <w:sz w:val="24"/>
          <w:szCs w:val="24"/>
        </w:rPr>
        <w:br w:type="page"/>
      </w:r>
      <w:r w:rsidRPr="008F655D">
        <w:rPr>
          <w:rFonts w:ascii="Times New Roman" w:hAnsi="Times New Roman"/>
          <w:b/>
          <w:sz w:val="24"/>
          <w:szCs w:val="24"/>
        </w:rPr>
        <w:lastRenderedPageBreak/>
        <w:t>2.2. Тематический план и содержание профессионального модуля (ПМ)</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4"/>
        <w:gridCol w:w="6247"/>
        <w:gridCol w:w="2835"/>
        <w:gridCol w:w="1149"/>
        <w:gridCol w:w="1261"/>
      </w:tblGrid>
      <w:tr w:rsidR="00306AFC" w:rsidRPr="008F655D" w14:paraId="16ED081C" w14:textId="77777777" w:rsidTr="00144F8B">
        <w:trPr>
          <w:trHeight w:val="1204"/>
        </w:trPr>
        <w:tc>
          <w:tcPr>
            <w:tcW w:w="0" w:type="auto"/>
          </w:tcPr>
          <w:p w14:paraId="25F120E4" w14:textId="77777777" w:rsidR="00306AFC" w:rsidRPr="008F655D" w:rsidRDefault="00306AFC" w:rsidP="00335660">
            <w:pPr>
              <w:spacing w:after="0"/>
              <w:jc w:val="center"/>
              <w:rPr>
                <w:rFonts w:ascii="Times New Roman" w:hAnsi="Times New Roman"/>
                <w:b/>
                <w:sz w:val="24"/>
                <w:szCs w:val="24"/>
              </w:rPr>
            </w:pPr>
            <w:r w:rsidRPr="008F655D">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6247" w:type="dxa"/>
            <w:vAlign w:val="center"/>
          </w:tcPr>
          <w:p w14:paraId="2E878400" w14:textId="77777777" w:rsidR="00306AFC" w:rsidRPr="008F655D" w:rsidRDefault="00306AFC" w:rsidP="00335660">
            <w:pPr>
              <w:suppressAutoHyphens/>
              <w:spacing w:after="0"/>
              <w:jc w:val="center"/>
              <w:rPr>
                <w:rFonts w:ascii="Times New Roman" w:hAnsi="Times New Roman"/>
                <w:b/>
                <w:bCs/>
                <w:sz w:val="24"/>
                <w:szCs w:val="24"/>
              </w:rPr>
            </w:pPr>
            <w:r w:rsidRPr="008F655D">
              <w:rPr>
                <w:rFonts w:ascii="Times New Roman" w:hAnsi="Times New Roman"/>
                <w:b/>
                <w:bCs/>
                <w:sz w:val="24"/>
                <w:szCs w:val="24"/>
              </w:rPr>
              <w:t>Содержание учебного материала,</w:t>
            </w:r>
          </w:p>
          <w:p w14:paraId="1FDFBE2E" w14:textId="77777777" w:rsidR="00306AFC" w:rsidRPr="008F655D" w:rsidRDefault="00306AFC" w:rsidP="00335660">
            <w:pPr>
              <w:suppressAutoHyphens/>
              <w:spacing w:after="0"/>
              <w:jc w:val="center"/>
              <w:rPr>
                <w:rFonts w:ascii="Times New Roman" w:hAnsi="Times New Roman"/>
                <w:b/>
                <w:sz w:val="24"/>
                <w:szCs w:val="24"/>
              </w:rPr>
            </w:pPr>
            <w:r w:rsidRPr="008F655D">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2835" w:type="dxa"/>
            <w:vAlign w:val="center"/>
          </w:tcPr>
          <w:p w14:paraId="658FBDCE" w14:textId="77777777" w:rsidR="00306AFC" w:rsidRPr="008F655D" w:rsidRDefault="00306AFC" w:rsidP="00335660">
            <w:pPr>
              <w:spacing w:after="0"/>
              <w:jc w:val="center"/>
              <w:rPr>
                <w:rFonts w:ascii="Times New Roman" w:hAnsi="Times New Roman"/>
                <w:b/>
                <w:bCs/>
                <w:sz w:val="24"/>
                <w:szCs w:val="24"/>
              </w:rPr>
            </w:pPr>
            <w:r w:rsidRPr="008F655D">
              <w:rPr>
                <w:rFonts w:ascii="Times New Roman" w:hAnsi="Times New Roman"/>
                <w:b/>
                <w:bCs/>
                <w:sz w:val="24"/>
                <w:szCs w:val="24"/>
              </w:rPr>
              <w:t xml:space="preserve">Объем, акад. ч / в том числе в форме практической подготовки, </w:t>
            </w:r>
            <w:proofErr w:type="spellStart"/>
            <w:r w:rsidRPr="008F655D">
              <w:rPr>
                <w:rFonts w:ascii="Times New Roman" w:hAnsi="Times New Roman"/>
                <w:b/>
                <w:bCs/>
                <w:sz w:val="24"/>
                <w:szCs w:val="24"/>
              </w:rPr>
              <w:t>акад</w:t>
            </w:r>
            <w:proofErr w:type="spellEnd"/>
            <w:r w:rsidRPr="008F655D">
              <w:rPr>
                <w:rFonts w:ascii="Times New Roman" w:hAnsi="Times New Roman"/>
                <w:b/>
                <w:bCs/>
                <w:sz w:val="24"/>
                <w:szCs w:val="24"/>
              </w:rPr>
              <w:t xml:space="preserve"> ч</w:t>
            </w:r>
          </w:p>
        </w:tc>
        <w:tc>
          <w:tcPr>
            <w:tcW w:w="1149" w:type="dxa"/>
          </w:tcPr>
          <w:p w14:paraId="56717288" w14:textId="77777777" w:rsidR="00306AFC" w:rsidRPr="008F655D" w:rsidRDefault="00306AFC" w:rsidP="00335660">
            <w:pPr>
              <w:spacing w:after="0"/>
              <w:jc w:val="center"/>
              <w:rPr>
                <w:rFonts w:ascii="Times New Roman" w:hAnsi="Times New Roman"/>
                <w:b/>
                <w:bCs/>
                <w:sz w:val="24"/>
                <w:szCs w:val="24"/>
              </w:rPr>
            </w:pPr>
            <w:r w:rsidRPr="008F655D">
              <w:rPr>
                <w:rFonts w:ascii="Times New Roman" w:eastAsia="Calibri" w:hAnsi="Times New Roman"/>
                <w:b/>
                <w:bCs/>
                <w:sz w:val="24"/>
                <w:szCs w:val="24"/>
                <w:lang w:eastAsia="en-US"/>
              </w:rPr>
              <w:t>Код ПК, ОК</w:t>
            </w:r>
          </w:p>
        </w:tc>
        <w:tc>
          <w:tcPr>
            <w:tcW w:w="1261" w:type="dxa"/>
          </w:tcPr>
          <w:p w14:paraId="5943BE6C" w14:textId="77777777" w:rsidR="00306AFC" w:rsidRPr="008F655D" w:rsidRDefault="00306AFC" w:rsidP="00335660">
            <w:pPr>
              <w:spacing w:after="0"/>
              <w:jc w:val="center"/>
              <w:rPr>
                <w:rFonts w:ascii="Times New Roman" w:hAnsi="Times New Roman"/>
                <w:b/>
                <w:bCs/>
                <w:sz w:val="24"/>
                <w:szCs w:val="24"/>
              </w:rPr>
            </w:pPr>
            <w:r w:rsidRPr="008F655D">
              <w:rPr>
                <w:rFonts w:ascii="Times New Roman" w:eastAsia="Calibri" w:hAnsi="Times New Roman"/>
                <w:b/>
                <w:bCs/>
                <w:sz w:val="24"/>
                <w:szCs w:val="24"/>
                <w:lang w:eastAsia="en-US"/>
              </w:rPr>
              <w:t>Код Н/У/З</w:t>
            </w:r>
          </w:p>
        </w:tc>
      </w:tr>
      <w:tr w:rsidR="00306AFC" w:rsidRPr="008F655D" w14:paraId="478E22BD" w14:textId="77777777" w:rsidTr="00144F8B">
        <w:tc>
          <w:tcPr>
            <w:tcW w:w="0" w:type="auto"/>
          </w:tcPr>
          <w:p w14:paraId="1E5CC99B" w14:textId="77777777" w:rsidR="00306AFC" w:rsidRPr="008F655D" w:rsidRDefault="00306AFC" w:rsidP="00335660">
            <w:pPr>
              <w:spacing w:after="0"/>
              <w:jc w:val="center"/>
              <w:rPr>
                <w:rFonts w:ascii="Times New Roman" w:hAnsi="Times New Roman"/>
                <w:b/>
                <w:sz w:val="24"/>
                <w:szCs w:val="24"/>
              </w:rPr>
            </w:pPr>
            <w:r w:rsidRPr="008F655D">
              <w:rPr>
                <w:rFonts w:ascii="Times New Roman" w:hAnsi="Times New Roman"/>
                <w:b/>
                <w:sz w:val="24"/>
                <w:szCs w:val="24"/>
              </w:rPr>
              <w:t>1</w:t>
            </w:r>
          </w:p>
        </w:tc>
        <w:tc>
          <w:tcPr>
            <w:tcW w:w="6247" w:type="dxa"/>
          </w:tcPr>
          <w:p w14:paraId="68AEF1F5" w14:textId="77777777" w:rsidR="00306AFC" w:rsidRPr="008F655D" w:rsidRDefault="00306AFC" w:rsidP="00335660">
            <w:pPr>
              <w:spacing w:after="0"/>
              <w:jc w:val="center"/>
              <w:rPr>
                <w:rFonts w:ascii="Times New Roman" w:hAnsi="Times New Roman"/>
                <w:b/>
                <w:bCs/>
                <w:sz w:val="24"/>
                <w:szCs w:val="24"/>
              </w:rPr>
            </w:pPr>
            <w:r w:rsidRPr="008F655D">
              <w:rPr>
                <w:rFonts w:ascii="Times New Roman" w:hAnsi="Times New Roman"/>
                <w:b/>
                <w:bCs/>
                <w:sz w:val="24"/>
                <w:szCs w:val="24"/>
              </w:rPr>
              <w:t>2</w:t>
            </w:r>
          </w:p>
        </w:tc>
        <w:tc>
          <w:tcPr>
            <w:tcW w:w="2835" w:type="dxa"/>
            <w:vAlign w:val="center"/>
          </w:tcPr>
          <w:p w14:paraId="1A853C1E" w14:textId="77777777" w:rsidR="00306AFC" w:rsidRPr="008F655D" w:rsidRDefault="00306AFC" w:rsidP="00335660">
            <w:pPr>
              <w:spacing w:after="0"/>
              <w:jc w:val="center"/>
              <w:rPr>
                <w:rFonts w:ascii="Times New Roman" w:hAnsi="Times New Roman"/>
                <w:b/>
                <w:bCs/>
                <w:sz w:val="24"/>
                <w:szCs w:val="24"/>
              </w:rPr>
            </w:pPr>
            <w:r w:rsidRPr="008F655D">
              <w:rPr>
                <w:rFonts w:ascii="Times New Roman" w:hAnsi="Times New Roman"/>
                <w:b/>
                <w:bCs/>
                <w:sz w:val="24"/>
                <w:szCs w:val="24"/>
              </w:rPr>
              <w:t>3</w:t>
            </w:r>
          </w:p>
        </w:tc>
        <w:tc>
          <w:tcPr>
            <w:tcW w:w="1149" w:type="dxa"/>
          </w:tcPr>
          <w:p w14:paraId="046004E6" w14:textId="77777777" w:rsidR="00306AFC" w:rsidRPr="008F655D" w:rsidRDefault="00306AFC" w:rsidP="00335660">
            <w:pPr>
              <w:spacing w:after="0"/>
              <w:jc w:val="center"/>
              <w:rPr>
                <w:rFonts w:ascii="Times New Roman" w:hAnsi="Times New Roman"/>
                <w:b/>
                <w:bCs/>
                <w:sz w:val="24"/>
                <w:szCs w:val="24"/>
              </w:rPr>
            </w:pPr>
            <w:r w:rsidRPr="008F655D">
              <w:rPr>
                <w:rFonts w:ascii="Times New Roman" w:hAnsi="Times New Roman"/>
                <w:b/>
                <w:bCs/>
                <w:sz w:val="24"/>
                <w:szCs w:val="24"/>
              </w:rPr>
              <w:t>4</w:t>
            </w:r>
          </w:p>
        </w:tc>
        <w:tc>
          <w:tcPr>
            <w:tcW w:w="1261" w:type="dxa"/>
          </w:tcPr>
          <w:p w14:paraId="72A88F4B" w14:textId="77777777" w:rsidR="00306AFC" w:rsidRPr="008F655D" w:rsidRDefault="00306AFC" w:rsidP="00335660">
            <w:pPr>
              <w:spacing w:after="0"/>
              <w:jc w:val="center"/>
              <w:rPr>
                <w:rFonts w:ascii="Times New Roman" w:hAnsi="Times New Roman"/>
                <w:b/>
                <w:bCs/>
                <w:sz w:val="24"/>
                <w:szCs w:val="24"/>
              </w:rPr>
            </w:pPr>
            <w:r w:rsidRPr="008F655D">
              <w:rPr>
                <w:rFonts w:ascii="Times New Roman" w:hAnsi="Times New Roman"/>
                <w:b/>
                <w:bCs/>
                <w:sz w:val="24"/>
                <w:szCs w:val="24"/>
              </w:rPr>
              <w:t>5</w:t>
            </w:r>
          </w:p>
        </w:tc>
      </w:tr>
      <w:tr w:rsidR="00306AFC" w:rsidRPr="008F655D" w14:paraId="67A36F97" w14:textId="77777777" w:rsidTr="00144F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031" w:type="dxa"/>
            <w:gridSpan w:val="2"/>
          </w:tcPr>
          <w:p w14:paraId="32D7751E" w14:textId="77777777" w:rsidR="00306AFC" w:rsidRPr="008F655D" w:rsidRDefault="00306AFC" w:rsidP="00335660">
            <w:pPr>
              <w:spacing w:after="0"/>
              <w:rPr>
                <w:rFonts w:ascii="Times New Roman" w:hAnsi="Times New Roman"/>
                <w:b/>
                <w:sz w:val="24"/>
                <w:szCs w:val="24"/>
              </w:rPr>
            </w:pPr>
            <w:r w:rsidRPr="008F655D">
              <w:rPr>
                <w:rFonts w:ascii="Times New Roman" w:hAnsi="Times New Roman"/>
                <w:b/>
                <w:sz w:val="24"/>
                <w:szCs w:val="24"/>
              </w:rPr>
              <w:t>МДК 04.01</w:t>
            </w:r>
            <w:r w:rsidRPr="008F655D">
              <w:rPr>
                <w:rFonts w:ascii="Times New Roman" w:hAnsi="Times New Roman"/>
                <w:b/>
                <w:sz w:val="24"/>
                <w:szCs w:val="24"/>
              </w:rPr>
              <w:tab/>
            </w:r>
            <w:r w:rsidRPr="004846E8">
              <w:rPr>
                <w:rFonts w:ascii="Times New Roman" w:hAnsi="Times New Roman"/>
                <w:b/>
                <w:sz w:val="24"/>
                <w:szCs w:val="24"/>
              </w:rPr>
              <w:t>Технологические процессы и техническая поддержка при производстве летательных аппаратов</w:t>
            </w:r>
          </w:p>
        </w:tc>
        <w:tc>
          <w:tcPr>
            <w:tcW w:w="2835" w:type="dxa"/>
            <w:vAlign w:val="center"/>
          </w:tcPr>
          <w:p w14:paraId="0EB4CC2E" w14:textId="77777777" w:rsidR="00306AFC" w:rsidRPr="008F655D" w:rsidRDefault="00306AFC" w:rsidP="00335660">
            <w:pPr>
              <w:spacing w:after="0"/>
              <w:jc w:val="center"/>
              <w:rPr>
                <w:rFonts w:ascii="Times New Roman" w:hAnsi="Times New Roman"/>
                <w:b/>
                <w:color w:val="943734"/>
                <w:sz w:val="24"/>
                <w:szCs w:val="24"/>
              </w:rPr>
            </w:pPr>
            <w:r>
              <w:rPr>
                <w:rFonts w:ascii="Times New Roman" w:hAnsi="Times New Roman"/>
                <w:b/>
                <w:sz w:val="24"/>
                <w:szCs w:val="24"/>
              </w:rPr>
              <w:t>104</w:t>
            </w:r>
            <w:r w:rsidRPr="008F655D">
              <w:rPr>
                <w:rFonts w:ascii="Times New Roman" w:hAnsi="Times New Roman"/>
                <w:b/>
                <w:sz w:val="24"/>
                <w:szCs w:val="24"/>
              </w:rPr>
              <w:t>/38</w:t>
            </w:r>
          </w:p>
        </w:tc>
        <w:tc>
          <w:tcPr>
            <w:tcW w:w="1149" w:type="dxa"/>
          </w:tcPr>
          <w:p w14:paraId="4909B0BD" w14:textId="77777777" w:rsidR="00306AFC" w:rsidRPr="008F655D" w:rsidRDefault="00306AFC" w:rsidP="00335660">
            <w:pPr>
              <w:spacing w:after="0"/>
              <w:jc w:val="center"/>
              <w:rPr>
                <w:rFonts w:ascii="Times New Roman" w:hAnsi="Times New Roman"/>
                <w:b/>
                <w:sz w:val="24"/>
                <w:szCs w:val="24"/>
              </w:rPr>
            </w:pPr>
          </w:p>
        </w:tc>
        <w:tc>
          <w:tcPr>
            <w:tcW w:w="1261" w:type="dxa"/>
          </w:tcPr>
          <w:p w14:paraId="13CE2D10" w14:textId="77777777" w:rsidR="00306AFC" w:rsidRPr="008F655D" w:rsidRDefault="00306AFC" w:rsidP="00335660">
            <w:pPr>
              <w:spacing w:after="0"/>
              <w:jc w:val="center"/>
              <w:rPr>
                <w:rFonts w:ascii="Times New Roman" w:hAnsi="Times New Roman"/>
                <w:b/>
                <w:sz w:val="24"/>
                <w:szCs w:val="24"/>
              </w:rPr>
            </w:pPr>
          </w:p>
        </w:tc>
      </w:tr>
      <w:tr w:rsidR="00101CF0" w:rsidRPr="008F655D" w14:paraId="3B6ED1FD" w14:textId="77777777" w:rsidTr="00144F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val="restart"/>
          </w:tcPr>
          <w:p w14:paraId="15D906EA" w14:textId="743EBDC5" w:rsidR="00101CF0" w:rsidRPr="008F655D" w:rsidRDefault="00101CF0" w:rsidP="00335660">
            <w:pPr>
              <w:spacing w:after="0"/>
              <w:rPr>
                <w:rFonts w:ascii="Times New Roman" w:hAnsi="Times New Roman"/>
                <w:b/>
                <w:sz w:val="24"/>
                <w:szCs w:val="24"/>
              </w:rPr>
            </w:pPr>
            <w:r w:rsidRPr="004846E8">
              <w:rPr>
                <w:rFonts w:ascii="Times New Roman" w:hAnsi="Times New Roman"/>
                <w:b/>
                <w:sz w:val="24"/>
                <w:szCs w:val="24"/>
              </w:rPr>
              <w:t xml:space="preserve">Раздел 1. </w:t>
            </w:r>
            <w:r w:rsidRPr="00101CF0">
              <w:rPr>
                <w:rFonts w:ascii="Times New Roman" w:hAnsi="Times New Roman"/>
                <w:b/>
                <w:sz w:val="24"/>
                <w:szCs w:val="24"/>
              </w:rPr>
              <w:t>Производство деталей ракетно-космической техники</w:t>
            </w:r>
          </w:p>
        </w:tc>
        <w:tc>
          <w:tcPr>
            <w:tcW w:w="6247" w:type="dxa"/>
          </w:tcPr>
          <w:p w14:paraId="41EAFFBF" w14:textId="77777777" w:rsidR="00101CF0" w:rsidRPr="008F655D" w:rsidRDefault="00101CF0" w:rsidP="00335660">
            <w:pPr>
              <w:spacing w:after="0"/>
              <w:jc w:val="center"/>
              <w:rPr>
                <w:rFonts w:ascii="Times New Roman" w:hAnsi="Times New Roman"/>
                <w:b/>
                <w:sz w:val="24"/>
                <w:szCs w:val="24"/>
              </w:rPr>
            </w:pPr>
            <w:r w:rsidRPr="008F655D">
              <w:rPr>
                <w:rFonts w:ascii="Times New Roman" w:hAnsi="Times New Roman"/>
                <w:b/>
                <w:sz w:val="24"/>
                <w:szCs w:val="24"/>
              </w:rPr>
              <w:t>Содержание учебного материала</w:t>
            </w:r>
          </w:p>
        </w:tc>
        <w:tc>
          <w:tcPr>
            <w:tcW w:w="2835" w:type="dxa"/>
            <w:vMerge w:val="restart"/>
            <w:vAlign w:val="center"/>
          </w:tcPr>
          <w:p w14:paraId="6F6219D3" w14:textId="32547F66" w:rsidR="00101CF0" w:rsidRPr="008F655D" w:rsidRDefault="00E64550" w:rsidP="00335660">
            <w:pPr>
              <w:spacing w:after="0"/>
              <w:jc w:val="center"/>
              <w:rPr>
                <w:rFonts w:ascii="Times New Roman" w:hAnsi="Times New Roman"/>
                <w:b/>
                <w:sz w:val="24"/>
                <w:szCs w:val="24"/>
              </w:rPr>
            </w:pPr>
            <w:r>
              <w:rPr>
                <w:rFonts w:ascii="Times New Roman" w:hAnsi="Times New Roman"/>
                <w:b/>
                <w:sz w:val="24"/>
                <w:szCs w:val="24"/>
              </w:rPr>
              <w:t>40</w:t>
            </w:r>
          </w:p>
        </w:tc>
        <w:tc>
          <w:tcPr>
            <w:tcW w:w="1149" w:type="dxa"/>
          </w:tcPr>
          <w:p w14:paraId="2185B2E2" w14:textId="77777777" w:rsidR="00101CF0" w:rsidRPr="008F655D" w:rsidRDefault="00101CF0" w:rsidP="00335660">
            <w:pPr>
              <w:spacing w:after="0"/>
              <w:jc w:val="center"/>
              <w:rPr>
                <w:rFonts w:ascii="Times New Roman" w:hAnsi="Times New Roman"/>
                <w:b/>
                <w:sz w:val="24"/>
                <w:szCs w:val="24"/>
              </w:rPr>
            </w:pPr>
          </w:p>
        </w:tc>
        <w:tc>
          <w:tcPr>
            <w:tcW w:w="1261" w:type="dxa"/>
          </w:tcPr>
          <w:p w14:paraId="212C4C10" w14:textId="77777777" w:rsidR="00101CF0" w:rsidRPr="008F655D" w:rsidRDefault="00101CF0" w:rsidP="00335660">
            <w:pPr>
              <w:spacing w:after="0"/>
              <w:jc w:val="center"/>
              <w:rPr>
                <w:rFonts w:ascii="Times New Roman" w:hAnsi="Times New Roman"/>
                <w:b/>
                <w:sz w:val="24"/>
                <w:szCs w:val="24"/>
              </w:rPr>
            </w:pPr>
          </w:p>
        </w:tc>
      </w:tr>
      <w:tr w:rsidR="00101CF0" w:rsidRPr="008F655D" w14:paraId="35560415" w14:textId="77777777" w:rsidTr="00144F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257A9806" w14:textId="77777777" w:rsidR="00101CF0" w:rsidRPr="008F655D" w:rsidRDefault="00101CF0" w:rsidP="00101CF0">
            <w:pPr>
              <w:spacing w:after="0"/>
              <w:rPr>
                <w:rFonts w:ascii="Times New Roman" w:hAnsi="Times New Roman"/>
                <w:b/>
                <w:color w:val="943734"/>
                <w:sz w:val="24"/>
                <w:szCs w:val="24"/>
              </w:rPr>
            </w:pPr>
          </w:p>
        </w:tc>
        <w:tc>
          <w:tcPr>
            <w:tcW w:w="6247" w:type="dxa"/>
          </w:tcPr>
          <w:p w14:paraId="1BC1133A" w14:textId="77777777" w:rsidR="00101CF0" w:rsidRPr="00CA637D" w:rsidRDefault="00101CF0" w:rsidP="00101CF0">
            <w:pPr>
              <w:spacing w:after="0" w:line="240" w:lineRule="auto"/>
              <w:rPr>
                <w:rFonts w:ascii="Times New Roman" w:hAnsi="Times New Roman"/>
                <w:sz w:val="24"/>
                <w:szCs w:val="24"/>
              </w:rPr>
            </w:pPr>
            <w:r w:rsidRPr="00CA637D">
              <w:rPr>
                <w:rFonts w:ascii="Times New Roman" w:hAnsi="Times New Roman"/>
                <w:sz w:val="24"/>
                <w:szCs w:val="24"/>
              </w:rPr>
              <w:t xml:space="preserve">1. Понятие об изделии, виды изделий. Технологическая подготовка производства. </w:t>
            </w:r>
          </w:p>
          <w:p w14:paraId="590B6BD7" w14:textId="77777777" w:rsidR="00101CF0" w:rsidRPr="00CA637D" w:rsidRDefault="00101CF0" w:rsidP="00101CF0">
            <w:pPr>
              <w:spacing w:after="0" w:line="240" w:lineRule="auto"/>
              <w:rPr>
                <w:rFonts w:ascii="Times New Roman" w:hAnsi="Times New Roman"/>
                <w:sz w:val="24"/>
                <w:szCs w:val="24"/>
              </w:rPr>
            </w:pPr>
            <w:r w:rsidRPr="00CA637D">
              <w:rPr>
                <w:rFonts w:ascii="Times New Roman" w:hAnsi="Times New Roman"/>
                <w:sz w:val="24"/>
                <w:szCs w:val="24"/>
              </w:rPr>
              <w:t xml:space="preserve">2. Особенности технологии производства изделий РКТ. </w:t>
            </w:r>
          </w:p>
          <w:p w14:paraId="2634F3CB" w14:textId="77777777" w:rsidR="00101CF0" w:rsidRPr="00CA637D" w:rsidRDefault="00101CF0" w:rsidP="00101CF0">
            <w:pPr>
              <w:spacing w:after="0" w:line="240" w:lineRule="auto"/>
              <w:rPr>
                <w:rFonts w:ascii="Times New Roman" w:hAnsi="Times New Roman"/>
                <w:sz w:val="24"/>
                <w:szCs w:val="24"/>
              </w:rPr>
            </w:pPr>
            <w:r w:rsidRPr="00CA637D">
              <w:rPr>
                <w:rFonts w:ascii="Times New Roman" w:hAnsi="Times New Roman"/>
                <w:sz w:val="24"/>
                <w:szCs w:val="24"/>
              </w:rPr>
              <w:t xml:space="preserve">3. Этапы жизненного цикла изделия. </w:t>
            </w:r>
          </w:p>
          <w:p w14:paraId="587980AC" w14:textId="77777777" w:rsidR="00101CF0" w:rsidRPr="00CA637D" w:rsidRDefault="00101CF0" w:rsidP="00101CF0">
            <w:pPr>
              <w:spacing w:after="0" w:line="240" w:lineRule="auto"/>
              <w:rPr>
                <w:rFonts w:ascii="Times New Roman" w:hAnsi="Times New Roman"/>
                <w:sz w:val="24"/>
                <w:szCs w:val="24"/>
              </w:rPr>
            </w:pPr>
            <w:r w:rsidRPr="00CA637D">
              <w:rPr>
                <w:rFonts w:ascii="Times New Roman" w:hAnsi="Times New Roman"/>
                <w:sz w:val="24"/>
                <w:szCs w:val="24"/>
              </w:rPr>
              <w:t>4. Производственный и технологический процессы в производстве изделий ракетно-космической техники</w:t>
            </w:r>
            <w:r>
              <w:rPr>
                <w:rFonts w:ascii="Times New Roman" w:hAnsi="Times New Roman"/>
                <w:sz w:val="24"/>
                <w:szCs w:val="24"/>
              </w:rPr>
              <w:t>.</w:t>
            </w:r>
          </w:p>
          <w:p w14:paraId="484A1CBA" w14:textId="77777777" w:rsidR="00101CF0" w:rsidRPr="00CA637D" w:rsidRDefault="00101CF0" w:rsidP="00101CF0">
            <w:pPr>
              <w:spacing w:after="0" w:line="240" w:lineRule="auto"/>
              <w:rPr>
                <w:rFonts w:ascii="Times New Roman" w:hAnsi="Times New Roman"/>
                <w:sz w:val="24"/>
                <w:szCs w:val="24"/>
              </w:rPr>
            </w:pPr>
            <w:r w:rsidRPr="00CA637D">
              <w:rPr>
                <w:rFonts w:ascii="Times New Roman" w:hAnsi="Times New Roman"/>
                <w:sz w:val="24"/>
                <w:szCs w:val="24"/>
              </w:rPr>
              <w:t>5. Особенности заготовительного производства</w:t>
            </w:r>
            <w:r>
              <w:rPr>
                <w:rFonts w:ascii="Times New Roman" w:hAnsi="Times New Roman"/>
                <w:sz w:val="24"/>
                <w:szCs w:val="24"/>
              </w:rPr>
              <w:t>.</w:t>
            </w:r>
          </w:p>
          <w:p w14:paraId="5E3CE808" w14:textId="77777777" w:rsidR="00101CF0" w:rsidRPr="00CA637D" w:rsidRDefault="00101CF0" w:rsidP="00101CF0">
            <w:pPr>
              <w:spacing w:after="0" w:line="240" w:lineRule="auto"/>
              <w:rPr>
                <w:rFonts w:ascii="Times New Roman" w:hAnsi="Times New Roman"/>
                <w:sz w:val="24"/>
                <w:szCs w:val="24"/>
              </w:rPr>
            </w:pPr>
            <w:r w:rsidRPr="00CA637D">
              <w:rPr>
                <w:rFonts w:ascii="Times New Roman" w:hAnsi="Times New Roman"/>
                <w:sz w:val="24"/>
                <w:szCs w:val="24"/>
              </w:rPr>
              <w:t>6. Базы и базирование</w:t>
            </w:r>
            <w:r>
              <w:rPr>
                <w:rFonts w:ascii="Times New Roman" w:hAnsi="Times New Roman"/>
                <w:sz w:val="24"/>
                <w:szCs w:val="24"/>
              </w:rPr>
              <w:t>.</w:t>
            </w:r>
          </w:p>
          <w:p w14:paraId="619E5A4A" w14:textId="77777777" w:rsidR="00101CF0" w:rsidRPr="00CA637D" w:rsidRDefault="00101CF0" w:rsidP="00101CF0">
            <w:pPr>
              <w:spacing w:after="0" w:line="240" w:lineRule="auto"/>
              <w:rPr>
                <w:rFonts w:ascii="Times New Roman" w:hAnsi="Times New Roman"/>
                <w:sz w:val="24"/>
                <w:szCs w:val="24"/>
              </w:rPr>
            </w:pPr>
            <w:r w:rsidRPr="00CA637D">
              <w:rPr>
                <w:rFonts w:ascii="Times New Roman" w:hAnsi="Times New Roman"/>
                <w:sz w:val="24"/>
                <w:szCs w:val="24"/>
              </w:rPr>
              <w:t>7. Основные понятия технологичности</w:t>
            </w:r>
            <w:r>
              <w:rPr>
                <w:rFonts w:ascii="Times New Roman" w:hAnsi="Times New Roman"/>
                <w:sz w:val="24"/>
                <w:szCs w:val="24"/>
              </w:rPr>
              <w:t>.</w:t>
            </w:r>
          </w:p>
          <w:p w14:paraId="12FAAB7E" w14:textId="77777777" w:rsidR="00101CF0" w:rsidRPr="00CA637D" w:rsidRDefault="00101CF0" w:rsidP="00101CF0">
            <w:pPr>
              <w:spacing w:after="0" w:line="240" w:lineRule="auto"/>
              <w:rPr>
                <w:rFonts w:ascii="Times New Roman" w:hAnsi="Times New Roman"/>
                <w:sz w:val="24"/>
                <w:szCs w:val="24"/>
              </w:rPr>
            </w:pPr>
            <w:r w:rsidRPr="00CA637D">
              <w:rPr>
                <w:rFonts w:ascii="Times New Roman" w:hAnsi="Times New Roman"/>
                <w:sz w:val="24"/>
                <w:szCs w:val="24"/>
              </w:rPr>
              <w:t>8. Основные принципы разработки технологических процессов механической обработки.</w:t>
            </w:r>
          </w:p>
          <w:p w14:paraId="3591B5C0" w14:textId="77777777" w:rsidR="00101CF0" w:rsidRPr="00CA637D" w:rsidRDefault="00101CF0" w:rsidP="00101CF0">
            <w:pPr>
              <w:spacing w:after="0" w:line="240" w:lineRule="auto"/>
              <w:rPr>
                <w:rFonts w:ascii="Times New Roman" w:hAnsi="Times New Roman"/>
                <w:sz w:val="24"/>
                <w:szCs w:val="24"/>
              </w:rPr>
            </w:pPr>
            <w:r w:rsidRPr="00CA637D">
              <w:rPr>
                <w:rFonts w:ascii="Times New Roman" w:hAnsi="Times New Roman"/>
                <w:sz w:val="24"/>
                <w:szCs w:val="24"/>
              </w:rPr>
              <w:t>9. Методы нормирования технологических процессов</w:t>
            </w:r>
            <w:r>
              <w:rPr>
                <w:rFonts w:ascii="Times New Roman" w:hAnsi="Times New Roman"/>
                <w:sz w:val="24"/>
                <w:szCs w:val="24"/>
              </w:rPr>
              <w:t>.</w:t>
            </w:r>
          </w:p>
          <w:p w14:paraId="31F64A56" w14:textId="77777777" w:rsidR="00101CF0" w:rsidRPr="00CA637D" w:rsidRDefault="00101CF0" w:rsidP="00101CF0">
            <w:pPr>
              <w:spacing w:after="0" w:line="240" w:lineRule="auto"/>
              <w:rPr>
                <w:rFonts w:ascii="Times New Roman" w:hAnsi="Times New Roman"/>
                <w:sz w:val="24"/>
                <w:szCs w:val="24"/>
              </w:rPr>
            </w:pPr>
            <w:r w:rsidRPr="00CA637D">
              <w:rPr>
                <w:rFonts w:ascii="Times New Roman" w:hAnsi="Times New Roman"/>
                <w:sz w:val="24"/>
                <w:szCs w:val="24"/>
              </w:rPr>
              <w:t>10. Типовые технологические процессы разделительных операций</w:t>
            </w:r>
            <w:r>
              <w:rPr>
                <w:rFonts w:ascii="Times New Roman" w:hAnsi="Times New Roman"/>
                <w:sz w:val="24"/>
                <w:szCs w:val="24"/>
              </w:rPr>
              <w:t>.</w:t>
            </w:r>
          </w:p>
          <w:p w14:paraId="508E98F0" w14:textId="77777777" w:rsidR="00101CF0" w:rsidRPr="00CA637D" w:rsidRDefault="00101CF0" w:rsidP="00101CF0">
            <w:pPr>
              <w:spacing w:after="0" w:line="240" w:lineRule="auto"/>
              <w:rPr>
                <w:rFonts w:ascii="Times New Roman" w:hAnsi="Times New Roman"/>
                <w:sz w:val="24"/>
                <w:szCs w:val="24"/>
              </w:rPr>
            </w:pPr>
            <w:r w:rsidRPr="00CA637D">
              <w:rPr>
                <w:rFonts w:ascii="Times New Roman" w:hAnsi="Times New Roman"/>
                <w:sz w:val="24"/>
                <w:szCs w:val="24"/>
              </w:rPr>
              <w:t>11. Типовые процессы формообразования холодным деформированием</w:t>
            </w:r>
            <w:r>
              <w:rPr>
                <w:rFonts w:ascii="Times New Roman" w:hAnsi="Times New Roman"/>
                <w:sz w:val="24"/>
                <w:szCs w:val="24"/>
              </w:rPr>
              <w:t>.</w:t>
            </w:r>
          </w:p>
          <w:p w14:paraId="098E04E9" w14:textId="77777777" w:rsidR="00101CF0" w:rsidRPr="00CA637D" w:rsidRDefault="00101CF0" w:rsidP="00101CF0">
            <w:pPr>
              <w:spacing w:after="0" w:line="240" w:lineRule="auto"/>
              <w:rPr>
                <w:rFonts w:ascii="Times New Roman" w:hAnsi="Times New Roman"/>
                <w:sz w:val="24"/>
                <w:szCs w:val="24"/>
              </w:rPr>
            </w:pPr>
            <w:r w:rsidRPr="00CA637D">
              <w:rPr>
                <w:rFonts w:ascii="Times New Roman" w:hAnsi="Times New Roman"/>
                <w:sz w:val="24"/>
                <w:szCs w:val="24"/>
              </w:rPr>
              <w:t>12. Типовые процессы формообразования горячим деформированием</w:t>
            </w:r>
            <w:r>
              <w:rPr>
                <w:rFonts w:ascii="Times New Roman" w:hAnsi="Times New Roman"/>
                <w:sz w:val="24"/>
                <w:szCs w:val="24"/>
              </w:rPr>
              <w:t>.</w:t>
            </w:r>
          </w:p>
          <w:p w14:paraId="285F0A54" w14:textId="77777777" w:rsidR="00101CF0" w:rsidRPr="00CA637D" w:rsidRDefault="00101CF0" w:rsidP="00101CF0">
            <w:pPr>
              <w:spacing w:after="0" w:line="240" w:lineRule="auto"/>
              <w:rPr>
                <w:rFonts w:ascii="Times New Roman" w:hAnsi="Times New Roman"/>
                <w:sz w:val="24"/>
                <w:szCs w:val="24"/>
              </w:rPr>
            </w:pPr>
            <w:r w:rsidRPr="00CA637D">
              <w:rPr>
                <w:rFonts w:ascii="Times New Roman" w:hAnsi="Times New Roman"/>
                <w:sz w:val="24"/>
                <w:szCs w:val="24"/>
              </w:rPr>
              <w:t>13. Технологические процессы изготовления деталей из неметаллических и композиционных материалов</w:t>
            </w:r>
            <w:r>
              <w:rPr>
                <w:rFonts w:ascii="Times New Roman" w:hAnsi="Times New Roman"/>
                <w:sz w:val="24"/>
                <w:szCs w:val="24"/>
              </w:rPr>
              <w:t>.</w:t>
            </w:r>
          </w:p>
          <w:p w14:paraId="611C0E62" w14:textId="77777777" w:rsidR="00101CF0" w:rsidRPr="00CA637D" w:rsidRDefault="00101CF0" w:rsidP="00101CF0">
            <w:pPr>
              <w:spacing w:after="0" w:line="240" w:lineRule="auto"/>
              <w:rPr>
                <w:rFonts w:ascii="Times New Roman" w:hAnsi="Times New Roman"/>
                <w:sz w:val="24"/>
                <w:szCs w:val="24"/>
              </w:rPr>
            </w:pPr>
            <w:r w:rsidRPr="00CA637D">
              <w:rPr>
                <w:rFonts w:ascii="Times New Roman" w:hAnsi="Times New Roman"/>
                <w:sz w:val="24"/>
                <w:szCs w:val="24"/>
              </w:rPr>
              <w:t>14. О</w:t>
            </w:r>
            <w:r>
              <w:rPr>
                <w:rFonts w:ascii="Times New Roman" w:hAnsi="Times New Roman"/>
                <w:sz w:val="24"/>
                <w:szCs w:val="24"/>
              </w:rPr>
              <w:t>собенности изготовления обшивок.</w:t>
            </w:r>
          </w:p>
          <w:p w14:paraId="0C60A597" w14:textId="77777777" w:rsidR="00101CF0" w:rsidRPr="00CA637D" w:rsidRDefault="00101CF0" w:rsidP="00101CF0">
            <w:pPr>
              <w:spacing w:after="0" w:line="240" w:lineRule="auto"/>
              <w:rPr>
                <w:rFonts w:ascii="Times New Roman" w:hAnsi="Times New Roman"/>
                <w:sz w:val="24"/>
                <w:szCs w:val="24"/>
              </w:rPr>
            </w:pPr>
            <w:r w:rsidRPr="00CA637D">
              <w:rPr>
                <w:rFonts w:ascii="Times New Roman" w:hAnsi="Times New Roman"/>
                <w:sz w:val="24"/>
                <w:szCs w:val="24"/>
              </w:rPr>
              <w:t>15. Особенности изготовления деталей силового набора</w:t>
            </w:r>
            <w:r>
              <w:rPr>
                <w:rFonts w:ascii="Times New Roman" w:hAnsi="Times New Roman"/>
                <w:sz w:val="24"/>
                <w:szCs w:val="24"/>
              </w:rPr>
              <w:t>.</w:t>
            </w:r>
          </w:p>
          <w:p w14:paraId="72BD391D" w14:textId="77777777" w:rsidR="00101CF0" w:rsidRPr="00CA637D" w:rsidRDefault="00101CF0" w:rsidP="00101CF0">
            <w:pPr>
              <w:spacing w:after="0" w:line="240" w:lineRule="auto"/>
              <w:rPr>
                <w:rFonts w:ascii="Times New Roman" w:hAnsi="Times New Roman"/>
                <w:sz w:val="24"/>
                <w:szCs w:val="24"/>
              </w:rPr>
            </w:pPr>
            <w:r w:rsidRPr="00CA637D">
              <w:rPr>
                <w:rFonts w:ascii="Times New Roman" w:hAnsi="Times New Roman"/>
                <w:sz w:val="24"/>
                <w:szCs w:val="24"/>
              </w:rPr>
              <w:t>16. Теоретические основы технологии сборки изделий РКТ</w:t>
            </w:r>
            <w:r>
              <w:rPr>
                <w:rFonts w:ascii="Times New Roman" w:hAnsi="Times New Roman"/>
                <w:sz w:val="24"/>
                <w:szCs w:val="24"/>
              </w:rPr>
              <w:t>.</w:t>
            </w:r>
          </w:p>
          <w:p w14:paraId="604514A1" w14:textId="77777777" w:rsidR="00101CF0" w:rsidRPr="00CA637D" w:rsidRDefault="00101CF0" w:rsidP="00101CF0">
            <w:pPr>
              <w:spacing w:after="0" w:line="240" w:lineRule="auto"/>
              <w:rPr>
                <w:rFonts w:ascii="Times New Roman" w:hAnsi="Times New Roman"/>
                <w:sz w:val="24"/>
                <w:szCs w:val="24"/>
              </w:rPr>
            </w:pPr>
            <w:r w:rsidRPr="00CA637D">
              <w:rPr>
                <w:rFonts w:ascii="Times New Roman" w:hAnsi="Times New Roman"/>
                <w:sz w:val="24"/>
                <w:szCs w:val="24"/>
              </w:rPr>
              <w:t xml:space="preserve">17. Типовые технологические процессы сборки клепаных </w:t>
            </w:r>
            <w:r w:rsidRPr="00CA637D">
              <w:rPr>
                <w:rFonts w:ascii="Times New Roman" w:hAnsi="Times New Roman"/>
                <w:sz w:val="24"/>
                <w:szCs w:val="24"/>
              </w:rPr>
              <w:lastRenderedPageBreak/>
              <w:t>узлов и панелей</w:t>
            </w:r>
            <w:r>
              <w:rPr>
                <w:rFonts w:ascii="Times New Roman" w:hAnsi="Times New Roman"/>
                <w:sz w:val="24"/>
                <w:szCs w:val="24"/>
              </w:rPr>
              <w:t>.</w:t>
            </w:r>
          </w:p>
          <w:p w14:paraId="55355182" w14:textId="77777777" w:rsidR="00101CF0" w:rsidRPr="00CA637D" w:rsidRDefault="00101CF0" w:rsidP="00101CF0">
            <w:pPr>
              <w:spacing w:after="0" w:line="240" w:lineRule="auto"/>
              <w:rPr>
                <w:rFonts w:ascii="Times New Roman" w:hAnsi="Times New Roman"/>
                <w:sz w:val="24"/>
                <w:szCs w:val="24"/>
              </w:rPr>
            </w:pPr>
            <w:r w:rsidRPr="00CA637D">
              <w:rPr>
                <w:rFonts w:ascii="Times New Roman" w:hAnsi="Times New Roman"/>
                <w:sz w:val="24"/>
                <w:szCs w:val="24"/>
              </w:rPr>
              <w:t>18. Типовые технологические процессы сборки паяных узлов и панелей</w:t>
            </w:r>
          </w:p>
          <w:p w14:paraId="7984CD14" w14:textId="77777777" w:rsidR="00101CF0" w:rsidRPr="00CA637D" w:rsidRDefault="00101CF0" w:rsidP="00101CF0">
            <w:pPr>
              <w:spacing w:after="0" w:line="240" w:lineRule="auto"/>
              <w:rPr>
                <w:rFonts w:ascii="Times New Roman" w:hAnsi="Times New Roman"/>
                <w:sz w:val="24"/>
                <w:szCs w:val="24"/>
              </w:rPr>
            </w:pPr>
            <w:r w:rsidRPr="00CA637D">
              <w:rPr>
                <w:rFonts w:ascii="Times New Roman" w:hAnsi="Times New Roman"/>
                <w:sz w:val="24"/>
                <w:szCs w:val="24"/>
              </w:rPr>
              <w:t>19. Типовые технологические процессы сборки узлов и панелей клееной конструкции</w:t>
            </w:r>
            <w:r>
              <w:rPr>
                <w:rFonts w:ascii="Times New Roman" w:hAnsi="Times New Roman"/>
                <w:sz w:val="24"/>
                <w:szCs w:val="24"/>
              </w:rPr>
              <w:t>.</w:t>
            </w:r>
          </w:p>
          <w:p w14:paraId="76BC64D5" w14:textId="77777777" w:rsidR="00101CF0" w:rsidRPr="00CA637D" w:rsidRDefault="00101CF0" w:rsidP="00101CF0">
            <w:pPr>
              <w:spacing w:after="0" w:line="240" w:lineRule="auto"/>
              <w:rPr>
                <w:rFonts w:ascii="Times New Roman" w:hAnsi="Times New Roman"/>
                <w:sz w:val="24"/>
                <w:szCs w:val="24"/>
              </w:rPr>
            </w:pPr>
            <w:r w:rsidRPr="00CA637D">
              <w:rPr>
                <w:rFonts w:ascii="Times New Roman" w:hAnsi="Times New Roman"/>
                <w:sz w:val="24"/>
                <w:szCs w:val="24"/>
              </w:rPr>
              <w:t>20. Типовые технологические процессы сборки сварных узлов и панелей</w:t>
            </w:r>
            <w:r>
              <w:rPr>
                <w:rFonts w:ascii="Times New Roman" w:hAnsi="Times New Roman"/>
                <w:sz w:val="24"/>
                <w:szCs w:val="24"/>
              </w:rPr>
              <w:t>.</w:t>
            </w:r>
          </w:p>
          <w:p w14:paraId="6B26F219" w14:textId="3475473A" w:rsidR="00101CF0" w:rsidRPr="008F655D" w:rsidRDefault="00101CF0" w:rsidP="00101CF0">
            <w:pPr>
              <w:spacing w:after="0"/>
              <w:jc w:val="both"/>
              <w:rPr>
                <w:rFonts w:ascii="Times New Roman" w:hAnsi="Times New Roman"/>
                <w:sz w:val="24"/>
                <w:szCs w:val="24"/>
              </w:rPr>
            </w:pPr>
            <w:r w:rsidRPr="00CA637D">
              <w:rPr>
                <w:rFonts w:ascii="Times New Roman" w:hAnsi="Times New Roman"/>
                <w:sz w:val="24"/>
                <w:szCs w:val="24"/>
              </w:rPr>
              <w:t>21. Типовые технологические процессы сборки отсеков и агрегатов</w:t>
            </w:r>
          </w:p>
        </w:tc>
        <w:tc>
          <w:tcPr>
            <w:tcW w:w="2835" w:type="dxa"/>
            <w:vMerge/>
            <w:vAlign w:val="center"/>
          </w:tcPr>
          <w:p w14:paraId="502293B4" w14:textId="77777777" w:rsidR="00101CF0" w:rsidRPr="008F655D" w:rsidRDefault="00101CF0" w:rsidP="00101CF0">
            <w:pPr>
              <w:widowControl w:val="0"/>
              <w:pBdr>
                <w:top w:val="nil"/>
                <w:left w:val="nil"/>
                <w:bottom w:val="nil"/>
                <w:right w:val="nil"/>
                <w:between w:val="nil"/>
              </w:pBdr>
              <w:spacing w:after="0"/>
              <w:rPr>
                <w:rFonts w:ascii="Times New Roman" w:hAnsi="Times New Roman"/>
                <w:b/>
                <w:color w:val="FF0000"/>
                <w:sz w:val="24"/>
                <w:szCs w:val="24"/>
              </w:rPr>
            </w:pPr>
          </w:p>
        </w:tc>
        <w:tc>
          <w:tcPr>
            <w:tcW w:w="1149" w:type="dxa"/>
            <w:vMerge w:val="restart"/>
          </w:tcPr>
          <w:p w14:paraId="59894C83" w14:textId="77777777" w:rsidR="00101CF0" w:rsidRPr="008F655D" w:rsidRDefault="00101CF0" w:rsidP="00101CF0">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ПК4.1</w:t>
            </w:r>
          </w:p>
          <w:p w14:paraId="03491B8E" w14:textId="77777777" w:rsidR="00101CF0" w:rsidRPr="008F655D" w:rsidRDefault="00101CF0" w:rsidP="00101CF0">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ПК4.2</w:t>
            </w:r>
          </w:p>
          <w:p w14:paraId="26B2C186" w14:textId="77777777" w:rsidR="00101CF0" w:rsidRPr="008F655D" w:rsidRDefault="00101CF0" w:rsidP="00101CF0">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ПК4.3</w:t>
            </w:r>
          </w:p>
          <w:p w14:paraId="32B6E83B" w14:textId="77777777" w:rsidR="00101CF0" w:rsidRPr="008F655D" w:rsidRDefault="00101CF0" w:rsidP="00101CF0">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ПК4.4</w:t>
            </w:r>
          </w:p>
        </w:tc>
        <w:tc>
          <w:tcPr>
            <w:tcW w:w="1261" w:type="dxa"/>
            <w:vMerge w:val="restart"/>
          </w:tcPr>
          <w:p w14:paraId="2DF7F2E8" w14:textId="77777777" w:rsidR="00101CF0" w:rsidRPr="008F655D" w:rsidRDefault="00101CF0" w:rsidP="00101CF0">
            <w:pPr>
              <w:spacing w:after="0"/>
              <w:rPr>
                <w:rFonts w:ascii="Times New Roman" w:hAnsi="Times New Roman"/>
                <w:b/>
                <w:sz w:val="24"/>
                <w:szCs w:val="24"/>
              </w:rPr>
            </w:pPr>
            <w:r w:rsidRPr="008F655D">
              <w:rPr>
                <w:rFonts w:ascii="Times New Roman" w:hAnsi="Times New Roman"/>
                <w:sz w:val="24"/>
                <w:szCs w:val="24"/>
              </w:rPr>
              <w:t>Н 4.1.01</w:t>
            </w:r>
          </w:p>
          <w:p w14:paraId="1C2E6F19" w14:textId="77777777" w:rsidR="00101CF0" w:rsidRPr="008F655D" w:rsidRDefault="00101CF0" w:rsidP="00101CF0">
            <w:pPr>
              <w:spacing w:after="0"/>
              <w:rPr>
                <w:rFonts w:ascii="Times New Roman" w:hAnsi="Times New Roman"/>
                <w:b/>
                <w:sz w:val="24"/>
                <w:szCs w:val="24"/>
              </w:rPr>
            </w:pPr>
            <w:r w:rsidRPr="008F655D">
              <w:rPr>
                <w:rFonts w:ascii="Times New Roman" w:hAnsi="Times New Roman"/>
                <w:sz w:val="24"/>
                <w:szCs w:val="24"/>
              </w:rPr>
              <w:t>Н 4.1.02</w:t>
            </w:r>
          </w:p>
          <w:p w14:paraId="3C68CA21" w14:textId="77777777" w:rsidR="00101CF0" w:rsidRPr="008F655D" w:rsidRDefault="00101CF0" w:rsidP="00101CF0">
            <w:pPr>
              <w:spacing w:after="0"/>
              <w:rPr>
                <w:rFonts w:ascii="Times New Roman" w:hAnsi="Times New Roman"/>
                <w:b/>
                <w:sz w:val="24"/>
                <w:szCs w:val="24"/>
              </w:rPr>
            </w:pPr>
            <w:r w:rsidRPr="008F655D">
              <w:rPr>
                <w:rFonts w:ascii="Times New Roman" w:hAnsi="Times New Roman"/>
                <w:sz w:val="24"/>
                <w:szCs w:val="24"/>
              </w:rPr>
              <w:t>У 4.1.01</w:t>
            </w:r>
          </w:p>
          <w:p w14:paraId="1B1F28BC" w14:textId="77777777" w:rsidR="00101CF0" w:rsidRPr="008F655D" w:rsidRDefault="00101CF0" w:rsidP="00101CF0">
            <w:pPr>
              <w:spacing w:after="0"/>
              <w:rPr>
                <w:rFonts w:ascii="Times New Roman" w:hAnsi="Times New Roman"/>
                <w:b/>
                <w:sz w:val="24"/>
                <w:szCs w:val="24"/>
              </w:rPr>
            </w:pPr>
            <w:r w:rsidRPr="008F655D">
              <w:rPr>
                <w:rFonts w:ascii="Times New Roman" w:hAnsi="Times New Roman"/>
                <w:sz w:val="24"/>
                <w:szCs w:val="24"/>
              </w:rPr>
              <w:t>У 4.1.02</w:t>
            </w:r>
          </w:p>
          <w:p w14:paraId="156A787C" w14:textId="77777777" w:rsidR="00101CF0" w:rsidRPr="008F655D" w:rsidRDefault="00101CF0" w:rsidP="00101CF0">
            <w:pPr>
              <w:spacing w:after="0"/>
              <w:rPr>
                <w:rFonts w:ascii="Times New Roman" w:hAnsi="Times New Roman"/>
                <w:b/>
                <w:sz w:val="24"/>
                <w:szCs w:val="24"/>
              </w:rPr>
            </w:pPr>
            <w:r w:rsidRPr="008F655D">
              <w:rPr>
                <w:rFonts w:ascii="Times New Roman" w:hAnsi="Times New Roman"/>
                <w:sz w:val="24"/>
                <w:szCs w:val="24"/>
              </w:rPr>
              <w:t>З 4.1.01</w:t>
            </w:r>
          </w:p>
          <w:p w14:paraId="309CEBC3" w14:textId="77777777" w:rsidR="00101CF0" w:rsidRPr="008F655D" w:rsidRDefault="00101CF0" w:rsidP="00101CF0">
            <w:pPr>
              <w:spacing w:after="0"/>
              <w:rPr>
                <w:rFonts w:ascii="Times New Roman" w:hAnsi="Times New Roman"/>
                <w:sz w:val="24"/>
                <w:szCs w:val="24"/>
              </w:rPr>
            </w:pPr>
            <w:r w:rsidRPr="008F655D">
              <w:rPr>
                <w:rFonts w:ascii="Times New Roman" w:hAnsi="Times New Roman"/>
                <w:sz w:val="24"/>
                <w:szCs w:val="24"/>
              </w:rPr>
              <w:t>З 4.1.02</w:t>
            </w:r>
          </w:p>
          <w:p w14:paraId="0F0D72F5" w14:textId="77777777" w:rsidR="00101CF0" w:rsidRPr="008F655D" w:rsidRDefault="00101CF0" w:rsidP="00101CF0">
            <w:pPr>
              <w:spacing w:after="0"/>
              <w:rPr>
                <w:rFonts w:ascii="Times New Roman" w:hAnsi="Times New Roman"/>
                <w:sz w:val="24"/>
                <w:szCs w:val="24"/>
              </w:rPr>
            </w:pPr>
            <w:r w:rsidRPr="008F655D">
              <w:rPr>
                <w:rFonts w:ascii="Times New Roman" w:hAnsi="Times New Roman"/>
                <w:sz w:val="24"/>
                <w:szCs w:val="24"/>
              </w:rPr>
              <w:t>З 4.1.03</w:t>
            </w:r>
          </w:p>
          <w:p w14:paraId="11FFCFB0" w14:textId="77777777" w:rsidR="00101CF0" w:rsidRPr="008F655D" w:rsidRDefault="00101CF0" w:rsidP="00101CF0">
            <w:pPr>
              <w:spacing w:after="0"/>
              <w:rPr>
                <w:rFonts w:ascii="Times New Roman" w:hAnsi="Times New Roman"/>
                <w:sz w:val="24"/>
                <w:szCs w:val="24"/>
              </w:rPr>
            </w:pPr>
            <w:r w:rsidRPr="008F655D">
              <w:rPr>
                <w:rFonts w:ascii="Times New Roman" w:hAnsi="Times New Roman"/>
                <w:sz w:val="24"/>
                <w:szCs w:val="24"/>
              </w:rPr>
              <w:t>З 4.1.04</w:t>
            </w:r>
          </w:p>
          <w:p w14:paraId="1DCF4CA2" w14:textId="77777777" w:rsidR="00101CF0" w:rsidRPr="008F655D" w:rsidRDefault="00101CF0" w:rsidP="00101CF0">
            <w:pPr>
              <w:spacing w:after="0"/>
              <w:rPr>
                <w:rFonts w:ascii="Times New Roman" w:hAnsi="Times New Roman"/>
                <w:sz w:val="24"/>
                <w:szCs w:val="24"/>
              </w:rPr>
            </w:pPr>
            <w:r w:rsidRPr="008F655D">
              <w:rPr>
                <w:rFonts w:ascii="Times New Roman" w:hAnsi="Times New Roman"/>
                <w:sz w:val="24"/>
                <w:szCs w:val="24"/>
              </w:rPr>
              <w:t>З 4.1.05</w:t>
            </w:r>
          </w:p>
          <w:p w14:paraId="34BBB772" w14:textId="77777777" w:rsidR="00101CF0" w:rsidRPr="008F655D" w:rsidRDefault="00101CF0" w:rsidP="00101CF0">
            <w:pPr>
              <w:spacing w:after="0"/>
              <w:rPr>
                <w:rFonts w:ascii="Times New Roman" w:hAnsi="Times New Roman"/>
                <w:b/>
                <w:sz w:val="24"/>
                <w:szCs w:val="24"/>
              </w:rPr>
            </w:pPr>
            <w:r w:rsidRPr="008F655D">
              <w:rPr>
                <w:rFonts w:ascii="Times New Roman" w:hAnsi="Times New Roman"/>
                <w:sz w:val="24"/>
                <w:szCs w:val="24"/>
              </w:rPr>
              <w:t>Н 4.2.01</w:t>
            </w:r>
          </w:p>
          <w:p w14:paraId="20796D07" w14:textId="77777777" w:rsidR="00101CF0" w:rsidRPr="008F655D" w:rsidRDefault="00101CF0" w:rsidP="00101CF0">
            <w:pPr>
              <w:spacing w:after="0"/>
              <w:rPr>
                <w:rFonts w:ascii="Times New Roman" w:hAnsi="Times New Roman"/>
                <w:b/>
                <w:sz w:val="24"/>
                <w:szCs w:val="24"/>
              </w:rPr>
            </w:pPr>
            <w:r w:rsidRPr="008F655D">
              <w:rPr>
                <w:rFonts w:ascii="Times New Roman" w:hAnsi="Times New Roman"/>
                <w:sz w:val="24"/>
                <w:szCs w:val="24"/>
              </w:rPr>
              <w:t>У 4.2.01</w:t>
            </w:r>
          </w:p>
          <w:p w14:paraId="6D586C7F" w14:textId="77777777" w:rsidR="00101CF0" w:rsidRPr="008F655D" w:rsidRDefault="00101CF0" w:rsidP="00101CF0">
            <w:pPr>
              <w:spacing w:after="0"/>
              <w:rPr>
                <w:rFonts w:ascii="Times New Roman" w:hAnsi="Times New Roman"/>
                <w:b/>
                <w:sz w:val="24"/>
                <w:szCs w:val="24"/>
              </w:rPr>
            </w:pPr>
            <w:r w:rsidRPr="008F655D">
              <w:rPr>
                <w:rFonts w:ascii="Times New Roman" w:hAnsi="Times New Roman"/>
                <w:sz w:val="24"/>
                <w:szCs w:val="24"/>
              </w:rPr>
              <w:t>У 4.2.02</w:t>
            </w:r>
          </w:p>
          <w:p w14:paraId="744744DC" w14:textId="77777777" w:rsidR="00101CF0" w:rsidRPr="008F655D" w:rsidRDefault="00101CF0" w:rsidP="00101CF0">
            <w:pPr>
              <w:spacing w:after="0"/>
              <w:rPr>
                <w:rFonts w:ascii="Times New Roman" w:hAnsi="Times New Roman"/>
                <w:sz w:val="24"/>
                <w:szCs w:val="24"/>
              </w:rPr>
            </w:pPr>
            <w:r w:rsidRPr="008F655D">
              <w:rPr>
                <w:rFonts w:ascii="Times New Roman" w:hAnsi="Times New Roman"/>
                <w:sz w:val="24"/>
                <w:szCs w:val="24"/>
              </w:rPr>
              <w:t>У 4.2.03</w:t>
            </w:r>
          </w:p>
          <w:p w14:paraId="6D29AE85" w14:textId="77777777" w:rsidR="00101CF0" w:rsidRPr="008F655D" w:rsidRDefault="00101CF0" w:rsidP="00101CF0">
            <w:pPr>
              <w:spacing w:after="0"/>
              <w:rPr>
                <w:rFonts w:ascii="Times New Roman" w:hAnsi="Times New Roman"/>
                <w:b/>
                <w:sz w:val="24"/>
                <w:szCs w:val="24"/>
              </w:rPr>
            </w:pPr>
            <w:r w:rsidRPr="008F655D">
              <w:rPr>
                <w:rFonts w:ascii="Times New Roman" w:hAnsi="Times New Roman"/>
                <w:sz w:val="24"/>
                <w:szCs w:val="24"/>
              </w:rPr>
              <w:t>У 4.2.04</w:t>
            </w:r>
          </w:p>
          <w:p w14:paraId="7319153B" w14:textId="77777777" w:rsidR="00101CF0" w:rsidRPr="008F655D" w:rsidRDefault="00101CF0" w:rsidP="00101CF0">
            <w:pPr>
              <w:spacing w:after="0"/>
              <w:rPr>
                <w:rFonts w:ascii="Times New Roman" w:hAnsi="Times New Roman"/>
                <w:b/>
                <w:sz w:val="24"/>
                <w:szCs w:val="24"/>
              </w:rPr>
            </w:pPr>
            <w:r w:rsidRPr="008F655D">
              <w:rPr>
                <w:rFonts w:ascii="Times New Roman" w:hAnsi="Times New Roman"/>
                <w:sz w:val="24"/>
                <w:szCs w:val="24"/>
              </w:rPr>
              <w:t>З 4.2.01</w:t>
            </w:r>
          </w:p>
          <w:p w14:paraId="24506E73" w14:textId="77777777" w:rsidR="00101CF0" w:rsidRPr="008F655D" w:rsidRDefault="00101CF0" w:rsidP="00101CF0">
            <w:pPr>
              <w:spacing w:after="0"/>
              <w:rPr>
                <w:rFonts w:ascii="Times New Roman" w:hAnsi="Times New Roman"/>
                <w:b/>
                <w:sz w:val="24"/>
                <w:szCs w:val="24"/>
              </w:rPr>
            </w:pPr>
            <w:r w:rsidRPr="008F655D">
              <w:rPr>
                <w:rFonts w:ascii="Times New Roman" w:hAnsi="Times New Roman"/>
                <w:sz w:val="24"/>
                <w:szCs w:val="24"/>
              </w:rPr>
              <w:t>Н 4.3.01</w:t>
            </w:r>
          </w:p>
          <w:p w14:paraId="3CA9E88D" w14:textId="77777777" w:rsidR="00101CF0" w:rsidRPr="008F655D" w:rsidRDefault="00101CF0" w:rsidP="00101CF0">
            <w:pPr>
              <w:spacing w:after="0"/>
              <w:rPr>
                <w:rFonts w:ascii="Times New Roman" w:hAnsi="Times New Roman"/>
                <w:sz w:val="24"/>
                <w:szCs w:val="24"/>
              </w:rPr>
            </w:pPr>
            <w:r w:rsidRPr="008F655D">
              <w:rPr>
                <w:rFonts w:ascii="Times New Roman" w:hAnsi="Times New Roman"/>
                <w:sz w:val="24"/>
                <w:szCs w:val="24"/>
              </w:rPr>
              <w:t>Н 4.3.02</w:t>
            </w:r>
          </w:p>
          <w:p w14:paraId="5D4B3A98" w14:textId="77777777" w:rsidR="00101CF0" w:rsidRPr="008F655D" w:rsidRDefault="00101CF0" w:rsidP="00101CF0">
            <w:pPr>
              <w:spacing w:after="0"/>
              <w:rPr>
                <w:rFonts w:ascii="Times New Roman" w:hAnsi="Times New Roman"/>
                <w:b/>
                <w:sz w:val="24"/>
                <w:szCs w:val="24"/>
              </w:rPr>
            </w:pPr>
            <w:r w:rsidRPr="008F655D">
              <w:rPr>
                <w:rFonts w:ascii="Times New Roman" w:hAnsi="Times New Roman"/>
                <w:sz w:val="24"/>
                <w:szCs w:val="24"/>
              </w:rPr>
              <w:t>Н 4.3.03</w:t>
            </w:r>
          </w:p>
          <w:p w14:paraId="2A13BD1A" w14:textId="77777777" w:rsidR="00101CF0" w:rsidRPr="008F655D" w:rsidRDefault="00101CF0" w:rsidP="00101CF0">
            <w:pPr>
              <w:spacing w:after="0"/>
              <w:rPr>
                <w:rFonts w:ascii="Times New Roman" w:hAnsi="Times New Roman"/>
                <w:b/>
                <w:sz w:val="24"/>
                <w:szCs w:val="24"/>
              </w:rPr>
            </w:pPr>
            <w:r w:rsidRPr="008F655D">
              <w:rPr>
                <w:rFonts w:ascii="Times New Roman" w:hAnsi="Times New Roman"/>
                <w:sz w:val="24"/>
                <w:szCs w:val="24"/>
              </w:rPr>
              <w:t>У 4.3.01</w:t>
            </w:r>
          </w:p>
          <w:p w14:paraId="524A46CA" w14:textId="77777777" w:rsidR="00101CF0" w:rsidRPr="008F655D" w:rsidRDefault="00101CF0" w:rsidP="00101CF0">
            <w:pPr>
              <w:spacing w:after="0"/>
              <w:rPr>
                <w:rFonts w:ascii="Times New Roman" w:hAnsi="Times New Roman"/>
                <w:sz w:val="24"/>
                <w:szCs w:val="24"/>
              </w:rPr>
            </w:pPr>
            <w:r w:rsidRPr="008F655D">
              <w:rPr>
                <w:rFonts w:ascii="Times New Roman" w:hAnsi="Times New Roman"/>
                <w:sz w:val="24"/>
                <w:szCs w:val="24"/>
              </w:rPr>
              <w:t>У 4.3.02</w:t>
            </w:r>
          </w:p>
          <w:p w14:paraId="068AA401" w14:textId="77777777" w:rsidR="00101CF0" w:rsidRPr="008F655D" w:rsidRDefault="00101CF0" w:rsidP="00101CF0">
            <w:pPr>
              <w:spacing w:after="0"/>
              <w:rPr>
                <w:rFonts w:ascii="Times New Roman" w:hAnsi="Times New Roman"/>
                <w:sz w:val="24"/>
                <w:szCs w:val="24"/>
              </w:rPr>
            </w:pPr>
            <w:r w:rsidRPr="008F655D">
              <w:rPr>
                <w:rFonts w:ascii="Times New Roman" w:hAnsi="Times New Roman"/>
                <w:sz w:val="24"/>
                <w:szCs w:val="24"/>
              </w:rPr>
              <w:t>У 4.3.03</w:t>
            </w:r>
          </w:p>
          <w:p w14:paraId="0FC26E11" w14:textId="77777777" w:rsidR="00101CF0" w:rsidRPr="008F655D" w:rsidRDefault="00101CF0" w:rsidP="00101CF0">
            <w:pPr>
              <w:spacing w:after="0"/>
              <w:rPr>
                <w:rFonts w:ascii="Times New Roman" w:hAnsi="Times New Roman"/>
                <w:sz w:val="24"/>
                <w:szCs w:val="24"/>
              </w:rPr>
            </w:pPr>
            <w:r w:rsidRPr="008F655D">
              <w:rPr>
                <w:rFonts w:ascii="Times New Roman" w:hAnsi="Times New Roman"/>
                <w:sz w:val="24"/>
                <w:szCs w:val="24"/>
              </w:rPr>
              <w:lastRenderedPageBreak/>
              <w:t>У 4.3.04</w:t>
            </w:r>
          </w:p>
          <w:p w14:paraId="31054264" w14:textId="77777777" w:rsidR="00101CF0" w:rsidRPr="008F655D" w:rsidRDefault="00101CF0" w:rsidP="00101CF0">
            <w:pPr>
              <w:spacing w:after="0"/>
              <w:rPr>
                <w:rFonts w:ascii="Times New Roman" w:hAnsi="Times New Roman"/>
                <w:sz w:val="24"/>
                <w:szCs w:val="24"/>
              </w:rPr>
            </w:pPr>
            <w:r w:rsidRPr="008F655D">
              <w:rPr>
                <w:rFonts w:ascii="Times New Roman" w:hAnsi="Times New Roman"/>
                <w:sz w:val="24"/>
                <w:szCs w:val="24"/>
              </w:rPr>
              <w:t>З 4.3.01</w:t>
            </w:r>
          </w:p>
          <w:p w14:paraId="31D0C35B" w14:textId="77777777" w:rsidR="00101CF0" w:rsidRPr="008F655D" w:rsidRDefault="00101CF0" w:rsidP="00101CF0">
            <w:pPr>
              <w:spacing w:after="0"/>
              <w:rPr>
                <w:rFonts w:ascii="Times New Roman" w:hAnsi="Times New Roman"/>
                <w:sz w:val="24"/>
                <w:szCs w:val="24"/>
              </w:rPr>
            </w:pPr>
            <w:r w:rsidRPr="008F655D">
              <w:rPr>
                <w:rFonts w:ascii="Times New Roman" w:hAnsi="Times New Roman"/>
                <w:sz w:val="24"/>
                <w:szCs w:val="24"/>
              </w:rPr>
              <w:t>З 4.3.02</w:t>
            </w:r>
          </w:p>
          <w:p w14:paraId="30E34969" w14:textId="77777777" w:rsidR="00101CF0" w:rsidRPr="008F655D" w:rsidRDefault="00101CF0" w:rsidP="00101CF0">
            <w:pPr>
              <w:spacing w:after="0"/>
              <w:rPr>
                <w:rFonts w:ascii="Times New Roman" w:hAnsi="Times New Roman"/>
                <w:sz w:val="24"/>
                <w:szCs w:val="24"/>
              </w:rPr>
            </w:pPr>
            <w:r w:rsidRPr="008F655D">
              <w:rPr>
                <w:rFonts w:ascii="Times New Roman" w:hAnsi="Times New Roman"/>
                <w:sz w:val="24"/>
                <w:szCs w:val="24"/>
              </w:rPr>
              <w:t>З 4.3.03</w:t>
            </w:r>
          </w:p>
          <w:p w14:paraId="1A840256" w14:textId="77777777" w:rsidR="00101CF0" w:rsidRPr="008F655D" w:rsidRDefault="00101CF0" w:rsidP="00101CF0">
            <w:pPr>
              <w:spacing w:after="0"/>
              <w:rPr>
                <w:rFonts w:ascii="Times New Roman" w:hAnsi="Times New Roman"/>
                <w:sz w:val="24"/>
                <w:szCs w:val="24"/>
              </w:rPr>
            </w:pPr>
            <w:r w:rsidRPr="008F655D">
              <w:rPr>
                <w:rFonts w:ascii="Times New Roman" w:hAnsi="Times New Roman"/>
                <w:sz w:val="24"/>
                <w:szCs w:val="24"/>
              </w:rPr>
              <w:t>З 4.3.04</w:t>
            </w:r>
          </w:p>
          <w:p w14:paraId="555A51C4" w14:textId="77777777" w:rsidR="00101CF0" w:rsidRPr="008F655D" w:rsidRDefault="00101CF0" w:rsidP="00101CF0">
            <w:pPr>
              <w:spacing w:after="0"/>
              <w:rPr>
                <w:rFonts w:ascii="Times New Roman" w:hAnsi="Times New Roman"/>
                <w:b/>
                <w:sz w:val="24"/>
                <w:szCs w:val="24"/>
              </w:rPr>
            </w:pPr>
            <w:r w:rsidRPr="008F655D">
              <w:rPr>
                <w:rFonts w:ascii="Times New Roman" w:hAnsi="Times New Roman"/>
                <w:sz w:val="24"/>
                <w:szCs w:val="24"/>
              </w:rPr>
              <w:t>Н 4.4.01</w:t>
            </w:r>
          </w:p>
          <w:p w14:paraId="04FFB2B5" w14:textId="77777777" w:rsidR="00101CF0" w:rsidRPr="008F655D" w:rsidRDefault="00101CF0" w:rsidP="00101CF0">
            <w:pPr>
              <w:spacing w:after="0"/>
              <w:rPr>
                <w:rFonts w:ascii="Times New Roman" w:hAnsi="Times New Roman"/>
                <w:sz w:val="24"/>
                <w:szCs w:val="24"/>
              </w:rPr>
            </w:pPr>
            <w:r w:rsidRPr="008F655D">
              <w:rPr>
                <w:rFonts w:ascii="Times New Roman" w:hAnsi="Times New Roman"/>
                <w:sz w:val="24"/>
                <w:szCs w:val="24"/>
              </w:rPr>
              <w:t>У 4.4.01</w:t>
            </w:r>
          </w:p>
          <w:p w14:paraId="60778FCF" w14:textId="77777777" w:rsidR="00101CF0" w:rsidRPr="008F655D" w:rsidRDefault="00101CF0" w:rsidP="00101CF0">
            <w:pPr>
              <w:spacing w:after="0"/>
              <w:rPr>
                <w:rFonts w:ascii="Times New Roman" w:hAnsi="Times New Roman"/>
                <w:sz w:val="24"/>
                <w:szCs w:val="24"/>
              </w:rPr>
            </w:pPr>
            <w:r w:rsidRPr="008F655D">
              <w:rPr>
                <w:rFonts w:ascii="Times New Roman" w:hAnsi="Times New Roman"/>
                <w:sz w:val="24"/>
                <w:szCs w:val="24"/>
              </w:rPr>
              <w:t>З 4.4.01</w:t>
            </w:r>
          </w:p>
          <w:p w14:paraId="65D4F208" w14:textId="77777777" w:rsidR="00101CF0" w:rsidRPr="008F655D" w:rsidRDefault="00101CF0" w:rsidP="00101CF0">
            <w:pPr>
              <w:spacing w:after="0"/>
              <w:rPr>
                <w:rFonts w:ascii="Times New Roman" w:hAnsi="Times New Roman"/>
                <w:b/>
                <w:sz w:val="24"/>
                <w:szCs w:val="24"/>
              </w:rPr>
            </w:pPr>
            <w:r w:rsidRPr="008F655D">
              <w:rPr>
                <w:rFonts w:ascii="Times New Roman" w:hAnsi="Times New Roman"/>
                <w:sz w:val="24"/>
                <w:szCs w:val="24"/>
              </w:rPr>
              <w:t>З 4.4.01</w:t>
            </w:r>
          </w:p>
        </w:tc>
      </w:tr>
      <w:tr w:rsidR="00101CF0" w:rsidRPr="008F655D" w14:paraId="5B4DC26E" w14:textId="77777777" w:rsidTr="00144F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3FE7780A" w14:textId="77777777" w:rsidR="00101CF0" w:rsidRPr="008F655D" w:rsidRDefault="00101CF0" w:rsidP="00335660">
            <w:pPr>
              <w:spacing w:after="0"/>
              <w:rPr>
                <w:rFonts w:ascii="Times New Roman" w:hAnsi="Times New Roman"/>
                <w:b/>
                <w:sz w:val="24"/>
                <w:szCs w:val="24"/>
              </w:rPr>
            </w:pPr>
          </w:p>
        </w:tc>
        <w:tc>
          <w:tcPr>
            <w:tcW w:w="6247" w:type="dxa"/>
          </w:tcPr>
          <w:p w14:paraId="2BE0879C" w14:textId="77777777" w:rsidR="00101CF0" w:rsidRPr="00BD5EE8" w:rsidRDefault="00101CF0" w:rsidP="00101CF0">
            <w:pPr>
              <w:suppressAutoHyphens/>
              <w:spacing w:after="0" w:line="240" w:lineRule="auto"/>
              <w:jc w:val="both"/>
              <w:rPr>
                <w:rFonts w:ascii="Times New Roman" w:hAnsi="Times New Roman"/>
                <w:b/>
                <w:bCs/>
                <w:sz w:val="24"/>
                <w:szCs w:val="24"/>
              </w:rPr>
            </w:pPr>
            <w:r w:rsidRPr="00BD5EE8">
              <w:rPr>
                <w:rFonts w:ascii="Times New Roman" w:hAnsi="Times New Roman"/>
                <w:b/>
                <w:bCs/>
                <w:sz w:val="24"/>
                <w:szCs w:val="24"/>
              </w:rPr>
              <w:t>В том числе практических занятий и лабораторных работ</w:t>
            </w:r>
          </w:p>
          <w:p w14:paraId="5FBF3CE4" w14:textId="77777777" w:rsidR="00101CF0" w:rsidRPr="00EA3012" w:rsidRDefault="00101CF0" w:rsidP="00101CF0">
            <w:pPr>
              <w:suppressAutoHyphens/>
              <w:spacing w:after="0" w:line="240" w:lineRule="auto"/>
              <w:jc w:val="both"/>
              <w:rPr>
                <w:rFonts w:ascii="Times New Roman" w:hAnsi="Times New Roman"/>
                <w:sz w:val="24"/>
                <w:szCs w:val="24"/>
              </w:rPr>
            </w:pPr>
            <w:r w:rsidRPr="00EA3012">
              <w:rPr>
                <w:rFonts w:ascii="Times New Roman" w:hAnsi="Times New Roman"/>
                <w:sz w:val="24"/>
                <w:szCs w:val="24"/>
              </w:rPr>
              <w:t>Практическое занятие 1 «Разработка технологического процесса изготовления детали»</w:t>
            </w:r>
          </w:p>
          <w:p w14:paraId="468FF322" w14:textId="77777777" w:rsidR="00101CF0" w:rsidRPr="00EA3012" w:rsidRDefault="00101CF0" w:rsidP="00101CF0">
            <w:pPr>
              <w:suppressAutoHyphens/>
              <w:spacing w:after="0" w:line="240" w:lineRule="auto"/>
              <w:jc w:val="both"/>
              <w:rPr>
                <w:rFonts w:ascii="Times New Roman" w:hAnsi="Times New Roman"/>
                <w:sz w:val="24"/>
                <w:szCs w:val="24"/>
              </w:rPr>
            </w:pPr>
            <w:r w:rsidRPr="00EA3012">
              <w:rPr>
                <w:rFonts w:ascii="Times New Roman" w:hAnsi="Times New Roman"/>
                <w:sz w:val="24"/>
                <w:szCs w:val="24"/>
              </w:rPr>
              <w:t>Практическое занятие 2 «Разработка технологического процесса изготовления детали из КМ»</w:t>
            </w:r>
          </w:p>
          <w:p w14:paraId="1B6F464E" w14:textId="77777777" w:rsidR="00101CF0" w:rsidRPr="00EA3012" w:rsidRDefault="00101CF0" w:rsidP="00101CF0">
            <w:pPr>
              <w:suppressAutoHyphens/>
              <w:spacing w:after="0" w:line="240" w:lineRule="auto"/>
              <w:jc w:val="both"/>
              <w:rPr>
                <w:rFonts w:ascii="Times New Roman" w:hAnsi="Times New Roman"/>
                <w:sz w:val="24"/>
                <w:szCs w:val="24"/>
              </w:rPr>
            </w:pPr>
            <w:r w:rsidRPr="00EA3012">
              <w:rPr>
                <w:rFonts w:ascii="Times New Roman" w:hAnsi="Times New Roman"/>
                <w:sz w:val="24"/>
                <w:szCs w:val="24"/>
              </w:rPr>
              <w:t>Практическое занятие 3 «Разработка технологического процесса сборки клепаных узлов»</w:t>
            </w:r>
          </w:p>
          <w:p w14:paraId="16E8E7D8" w14:textId="77777777" w:rsidR="00101CF0" w:rsidRPr="00EA3012" w:rsidRDefault="00101CF0" w:rsidP="00101CF0">
            <w:pPr>
              <w:suppressAutoHyphens/>
              <w:spacing w:after="0" w:line="240" w:lineRule="auto"/>
              <w:jc w:val="both"/>
              <w:rPr>
                <w:rFonts w:ascii="Times New Roman" w:hAnsi="Times New Roman"/>
                <w:sz w:val="24"/>
                <w:szCs w:val="24"/>
              </w:rPr>
            </w:pPr>
            <w:r w:rsidRPr="00EA3012">
              <w:rPr>
                <w:rFonts w:ascii="Times New Roman" w:hAnsi="Times New Roman"/>
                <w:sz w:val="24"/>
                <w:szCs w:val="24"/>
              </w:rPr>
              <w:t>Практическое занятие 4 «Разработка технологического процесса изготовления сварного узла»</w:t>
            </w:r>
          </w:p>
          <w:p w14:paraId="7CFF594F" w14:textId="00130437" w:rsidR="00101CF0" w:rsidRPr="008F655D" w:rsidRDefault="00101CF0" w:rsidP="00101CF0">
            <w:pPr>
              <w:spacing w:after="0"/>
              <w:jc w:val="both"/>
              <w:rPr>
                <w:rFonts w:ascii="Times New Roman" w:hAnsi="Times New Roman"/>
                <w:sz w:val="24"/>
                <w:szCs w:val="24"/>
              </w:rPr>
            </w:pPr>
            <w:r w:rsidRPr="00EA3012">
              <w:rPr>
                <w:rFonts w:ascii="Times New Roman" w:hAnsi="Times New Roman"/>
                <w:sz w:val="24"/>
                <w:szCs w:val="24"/>
              </w:rPr>
              <w:t>Практическое занятие 5 «Разработка технологического процесса сборки изделия РКТ»</w:t>
            </w:r>
          </w:p>
        </w:tc>
        <w:tc>
          <w:tcPr>
            <w:tcW w:w="2835" w:type="dxa"/>
            <w:vMerge/>
            <w:vAlign w:val="center"/>
          </w:tcPr>
          <w:p w14:paraId="6B122D2C" w14:textId="77777777" w:rsidR="00101CF0" w:rsidRPr="008F655D" w:rsidRDefault="00101CF0" w:rsidP="00335660">
            <w:pPr>
              <w:widowControl w:val="0"/>
              <w:pBdr>
                <w:top w:val="nil"/>
                <w:left w:val="nil"/>
                <w:bottom w:val="nil"/>
                <w:right w:val="nil"/>
                <w:between w:val="nil"/>
              </w:pBdr>
              <w:spacing w:after="0"/>
              <w:rPr>
                <w:rFonts w:ascii="Times New Roman" w:hAnsi="Times New Roman"/>
                <w:b/>
                <w:color w:val="FF0000"/>
                <w:sz w:val="24"/>
                <w:szCs w:val="24"/>
              </w:rPr>
            </w:pPr>
          </w:p>
        </w:tc>
        <w:tc>
          <w:tcPr>
            <w:tcW w:w="1149" w:type="dxa"/>
            <w:vMerge/>
          </w:tcPr>
          <w:p w14:paraId="335BEC64" w14:textId="77777777" w:rsidR="00101CF0" w:rsidRPr="008F655D" w:rsidRDefault="00101CF0" w:rsidP="00335660">
            <w:pPr>
              <w:widowControl w:val="0"/>
              <w:pBdr>
                <w:top w:val="nil"/>
                <w:left w:val="nil"/>
                <w:bottom w:val="nil"/>
                <w:right w:val="nil"/>
                <w:between w:val="nil"/>
              </w:pBdr>
              <w:spacing w:after="0"/>
              <w:rPr>
                <w:rFonts w:ascii="Times New Roman" w:hAnsi="Times New Roman"/>
                <w:b/>
                <w:sz w:val="24"/>
                <w:szCs w:val="24"/>
              </w:rPr>
            </w:pPr>
          </w:p>
        </w:tc>
        <w:tc>
          <w:tcPr>
            <w:tcW w:w="1261" w:type="dxa"/>
            <w:vMerge/>
          </w:tcPr>
          <w:p w14:paraId="68889875" w14:textId="77777777" w:rsidR="00101CF0" w:rsidRPr="008F655D" w:rsidRDefault="00101CF0" w:rsidP="00335660">
            <w:pPr>
              <w:widowControl w:val="0"/>
              <w:pBdr>
                <w:top w:val="nil"/>
                <w:left w:val="nil"/>
                <w:bottom w:val="nil"/>
                <w:right w:val="nil"/>
                <w:between w:val="nil"/>
              </w:pBdr>
              <w:spacing w:after="0"/>
              <w:rPr>
                <w:rFonts w:ascii="Times New Roman" w:hAnsi="Times New Roman"/>
                <w:b/>
                <w:sz w:val="24"/>
                <w:szCs w:val="24"/>
              </w:rPr>
            </w:pPr>
          </w:p>
        </w:tc>
      </w:tr>
      <w:tr w:rsidR="001F006B" w:rsidRPr="008F655D" w14:paraId="0C41D09B" w14:textId="77777777" w:rsidTr="00144F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val="restart"/>
          </w:tcPr>
          <w:p w14:paraId="5128CE73" w14:textId="1B72EBE7" w:rsidR="001F006B" w:rsidRPr="008F655D" w:rsidRDefault="001F006B" w:rsidP="00335660">
            <w:pPr>
              <w:spacing w:after="0"/>
              <w:rPr>
                <w:rFonts w:ascii="Times New Roman" w:hAnsi="Times New Roman"/>
                <w:b/>
                <w:sz w:val="24"/>
                <w:szCs w:val="24"/>
              </w:rPr>
            </w:pPr>
            <w:r w:rsidRPr="004846E8">
              <w:rPr>
                <w:rFonts w:ascii="Times New Roman" w:hAnsi="Times New Roman"/>
                <w:b/>
                <w:sz w:val="24"/>
                <w:szCs w:val="24"/>
              </w:rPr>
              <w:t xml:space="preserve">Раздел </w:t>
            </w:r>
            <w:r>
              <w:rPr>
                <w:rFonts w:ascii="Times New Roman" w:hAnsi="Times New Roman"/>
                <w:b/>
                <w:sz w:val="24"/>
                <w:szCs w:val="24"/>
              </w:rPr>
              <w:t>2</w:t>
            </w:r>
            <w:r w:rsidRPr="004846E8">
              <w:rPr>
                <w:rFonts w:ascii="Times New Roman" w:hAnsi="Times New Roman"/>
                <w:b/>
                <w:sz w:val="24"/>
                <w:szCs w:val="24"/>
              </w:rPr>
              <w:t xml:space="preserve">. </w:t>
            </w:r>
            <w:r w:rsidRPr="00101CF0">
              <w:rPr>
                <w:rFonts w:ascii="Times New Roman" w:hAnsi="Times New Roman"/>
                <w:b/>
                <w:sz w:val="24"/>
                <w:szCs w:val="24"/>
              </w:rPr>
              <w:t>Технологическое оборудование и оснастка при производстве ракетно-космической техники</w:t>
            </w:r>
          </w:p>
        </w:tc>
        <w:tc>
          <w:tcPr>
            <w:tcW w:w="6247" w:type="dxa"/>
          </w:tcPr>
          <w:p w14:paraId="2BE9ED4B" w14:textId="1D7137B5" w:rsidR="001F006B" w:rsidRPr="008F655D" w:rsidRDefault="001F006B" w:rsidP="00335660">
            <w:pPr>
              <w:spacing w:after="0"/>
              <w:jc w:val="both"/>
              <w:rPr>
                <w:rFonts w:ascii="Times New Roman" w:hAnsi="Times New Roman"/>
                <w:sz w:val="24"/>
                <w:szCs w:val="24"/>
              </w:rPr>
            </w:pPr>
            <w:r w:rsidRPr="008F655D">
              <w:rPr>
                <w:rFonts w:ascii="Times New Roman" w:hAnsi="Times New Roman"/>
                <w:b/>
                <w:sz w:val="24"/>
                <w:szCs w:val="24"/>
              </w:rPr>
              <w:t>Содержание учебного материала</w:t>
            </w:r>
          </w:p>
        </w:tc>
        <w:tc>
          <w:tcPr>
            <w:tcW w:w="2835" w:type="dxa"/>
            <w:vMerge w:val="restart"/>
            <w:vAlign w:val="center"/>
          </w:tcPr>
          <w:p w14:paraId="48411436" w14:textId="17C8F2FD" w:rsidR="001F006B" w:rsidRPr="00E64550" w:rsidRDefault="00E64550" w:rsidP="00E64550">
            <w:pPr>
              <w:widowControl w:val="0"/>
              <w:pBdr>
                <w:top w:val="nil"/>
                <w:left w:val="nil"/>
                <w:bottom w:val="nil"/>
                <w:right w:val="nil"/>
                <w:between w:val="nil"/>
              </w:pBdr>
              <w:spacing w:after="0"/>
              <w:jc w:val="center"/>
              <w:rPr>
                <w:rFonts w:ascii="Times New Roman" w:hAnsi="Times New Roman"/>
                <w:b/>
                <w:sz w:val="24"/>
                <w:szCs w:val="24"/>
              </w:rPr>
            </w:pPr>
            <w:r>
              <w:rPr>
                <w:rFonts w:ascii="Times New Roman" w:hAnsi="Times New Roman"/>
                <w:b/>
                <w:sz w:val="24"/>
                <w:szCs w:val="24"/>
              </w:rPr>
              <w:t>30</w:t>
            </w:r>
          </w:p>
        </w:tc>
        <w:tc>
          <w:tcPr>
            <w:tcW w:w="1149" w:type="dxa"/>
            <w:vMerge/>
          </w:tcPr>
          <w:p w14:paraId="03B13DC7" w14:textId="77777777" w:rsidR="001F006B" w:rsidRPr="008F655D" w:rsidRDefault="001F006B" w:rsidP="00335660">
            <w:pPr>
              <w:widowControl w:val="0"/>
              <w:pBdr>
                <w:top w:val="nil"/>
                <w:left w:val="nil"/>
                <w:bottom w:val="nil"/>
                <w:right w:val="nil"/>
                <w:between w:val="nil"/>
              </w:pBdr>
              <w:spacing w:after="0"/>
              <w:rPr>
                <w:rFonts w:ascii="Times New Roman" w:hAnsi="Times New Roman"/>
                <w:b/>
                <w:sz w:val="24"/>
                <w:szCs w:val="24"/>
              </w:rPr>
            </w:pPr>
          </w:p>
        </w:tc>
        <w:tc>
          <w:tcPr>
            <w:tcW w:w="1261" w:type="dxa"/>
            <w:vMerge/>
          </w:tcPr>
          <w:p w14:paraId="419BACD2" w14:textId="77777777" w:rsidR="001F006B" w:rsidRPr="008F655D" w:rsidRDefault="001F006B" w:rsidP="00335660">
            <w:pPr>
              <w:widowControl w:val="0"/>
              <w:pBdr>
                <w:top w:val="nil"/>
                <w:left w:val="nil"/>
                <w:bottom w:val="nil"/>
                <w:right w:val="nil"/>
                <w:between w:val="nil"/>
              </w:pBdr>
              <w:spacing w:after="0"/>
              <w:rPr>
                <w:rFonts w:ascii="Times New Roman" w:hAnsi="Times New Roman"/>
                <w:b/>
                <w:sz w:val="24"/>
                <w:szCs w:val="24"/>
              </w:rPr>
            </w:pPr>
          </w:p>
        </w:tc>
      </w:tr>
      <w:tr w:rsidR="001F006B" w:rsidRPr="008F655D" w14:paraId="54A69F90" w14:textId="77777777" w:rsidTr="00144F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53EC7564" w14:textId="77777777" w:rsidR="001F006B" w:rsidRPr="008F655D" w:rsidRDefault="001F006B" w:rsidP="001F006B">
            <w:pPr>
              <w:spacing w:after="0"/>
              <w:rPr>
                <w:rFonts w:ascii="Times New Roman" w:hAnsi="Times New Roman"/>
                <w:b/>
                <w:sz w:val="24"/>
                <w:szCs w:val="24"/>
              </w:rPr>
            </w:pPr>
          </w:p>
        </w:tc>
        <w:tc>
          <w:tcPr>
            <w:tcW w:w="6247" w:type="dxa"/>
          </w:tcPr>
          <w:p w14:paraId="1C1F2E1D" w14:textId="77777777" w:rsidR="001F006B" w:rsidRPr="001F006B" w:rsidRDefault="001F006B" w:rsidP="001F006B">
            <w:pPr>
              <w:pStyle w:val="ae"/>
              <w:spacing w:before="0" w:after="0"/>
              <w:ind w:left="0"/>
              <w:jc w:val="both"/>
            </w:pPr>
            <w:r w:rsidRPr="001F006B">
              <w:t>1. Технологическая оснастка для изготовления деталей. Особенности проектирования технологического оборудования и оснастки для изделий РКТ.</w:t>
            </w:r>
          </w:p>
          <w:p w14:paraId="7338CD66" w14:textId="77777777" w:rsidR="001F006B" w:rsidRPr="001F006B" w:rsidRDefault="001F006B" w:rsidP="001F006B">
            <w:pPr>
              <w:pStyle w:val="ae"/>
              <w:spacing w:before="0" w:after="0"/>
              <w:ind w:left="0"/>
              <w:jc w:val="both"/>
            </w:pPr>
            <w:r w:rsidRPr="001F006B">
              <w:t>2. Оборудование и оснастка для изготовления неметаллических деталей.</w:t>
            </w:r>
          </w:p>
          <w:p w14:paraId="652CAB1A" w14:textId="77777777" w:rsidR="001F006B" w:rsidRPr="001F006B" w:rsidRDefault="001F006B" w:rsidP="001F006B">
            <w:pPr>
              <w:pStyle w:val="ae"/>
              <w:spacing w:before="0" w:after="0"/>
              <w:ind w:left="0"/>
              <w:jc w:val="both"/>
            </w:pPr>
            <w:r w:rsidRPr="001F006B">
              <w:t>3. Классификация сборочной оснастки.</w:t>
            </w:r>
          </w:p>
          <w:p w14:paraId="7DACF7C2" w14:textId="77777777" w:rsidR="001F006B" w:rsidRPr="001F006B" w:rsidRDefault="001F006B" w:rsidP="001F006B">
            <w:pPr>
              <w:pStyle w:val="ae"/>
              <w:tabs>
                <w:tab w:val="left" w:pos="300"/>
              </w:tabs>
              <w:spacing w:before="0" w:after="0"/>
              <w:ind w:left="0"/>
              <w:jc w:val="both"/>
            </w:pPr>
            <w:r w:rsidRPr="001F006B">
              <w:t>4. Методы базирования узлов и агрегатов при выполнении сборочных работ.</w:t>
            </w:r>
          </w:p>
          <w:p w14:paraId="6FA9BC38" w14:textId="77777777" w:rsidR="001F006B" w:rsidRPr="001F006B" w:rsidRDefault="001F006B" w:rsidP="001F006B">
            <w:pPr>
              <w:pStyle w:val="ae"/>
              <w:spacing w:before="0" w:after="0"/>
              <w:ind w:left="0"/>
              <w:jc w:val="both"/>
            </w:pPr>
            <w:r w:rsidRPr="001F006B">
              <w:t>5. Разделочные, стыковочные и испытательные стенды.</w:t>
            </w:r>
          </w:p>
          <w:p w14:paraId="5DA69C2A" w14:textId="77777777" w:rsidR="001F006B" w:rsidRPr="001F006B" w:rsidRDefault="001F006B" w:rsidP="001F006B">
            <w:pPr>
              <w:pStyle w:val="ae"/>
              <w:spacing w:before="0" w:after="0"/>
              <w:ind w:left="0"/>
              <w:jc w:val="both"/>
            </w:pPr>
            <w:r w:rsidRPr="001F006B">
              <w:t xml:space="preserve">6. Прогрессивные средства технического оснащения сборочного производства </w:t>
            </w:r>
          </w:p>
          <w:p w14:paraId="5BC1DFC8" w14:textId="77777777" w:rsidR="001F006B" w:rsidRPr="001F006B" w:rsidRDefault="001F006B" w:rsidP="001F006B">
            <w:pPr>
              <w:pStyle w:val="ae"/>
              <w:spacing w:before="0" w:after="0"/>
              <w:ind w:left="0"/>
              <w:jc w:val="both"/>
            </w:pPr>
            <w:r w:rsidRPr="001F006B">
              <w:t xml:space="preserve">7. Особенности сборочных приспособлений для сборки </w:t>
            </w:r>
            <w:r w:rsidRPr="001F006B">
              <w:lastRenderedPageBreak/>
              <w:t>негерметичных отсеков КЛА.</w:t>
            </w:r>
          </w:p>
          <w:p w14:paraId="020C8B69" w14:textId="37B2E468" w:rsidR="001F006B" w:rsidRPr="001F006B" w:rsidRDefault="001F006B" w:rsidP="001F006B">
            <w:pPr>
              <w:spacing w:after="0"/>
              <w:jc w:val="both"/>
              <w:rPr>
                <w:rFonts w:ascii="Times New Roman" w:hAnsi="Times New Roman"/>
                <w:sz w:val="24"/>
                <w:szCs w:val="24"/>
              </w:rPr>
            </w:pPr>
            <w:r w:rsidRPr="001F006B">
              <w:rPr>
                <w:rFonts w:ascii="Times New Roman" w:hAnsi="Times New Roman"/>
                <w:sz w:val="24"/>
                <w:szCs w:val="24"/>
              </w:rPr>
              <w:t>Особенности сборочных приспособлений для сборки герметичных отсеков КЛА</w:t>
            </w:r>
          </w:p>
        </w:tc>
        <w:tc>
          <w:tcPr>
            <w:tcW w:w="2835" w:type="dxa"/>
            <w:vMerge/>
            <w:vAlign w:val="center"/>
          </w:tcPr>
          <w:p w14:paraId="364CF870" w14:textId="77777777" w:rsidR="001F006B" w:rsidRPr="008F655D" w:rsidRDefault="001F006B" w:rsidP="001F006B">
            <w:pPr>
              <w:widowControl w:val="0"/>
              <w:pBdr>
                <w:top w:val="nil"/>
                <w:left w:val="nil"/>
                <w:bottom w:val="nil"/>
                <w:right w:val="nil"/>
                <w:between w:val="nil"/>
              </w:pBdr>
              <w:spacing w:after="0"/>
              <w:rPr>
                <w:rFonts w:ascii="Times New Roman" w:hAnsi="Times New Roman"/>
                <w:b/>
                <w:color w:val="FF0000"/>
                <w:sz w:val="24"/>
                <w:szCs w:val="24"/>
              </w:rPr>
            </w:pPr>
          </w:p>
        </w:tc>
        <w:tc>
          <w:tcPr>
            <w:tcW w:w="1149" w:type="dxa"/>
            <w:vMerge/>
          </w:tcPr>
          <w:p w14:paraId="41E3AA7F" w14:textId="77777777" w:rsidR="001F006B" w:rsidRPr="008F655D" w:rsidRDefault="001F006B" w:rsidP="001F006B">
            <w:pPr>
              <w:widowControl w:val="0"/>
              <w:pBdr>
                <w:top w:val="nil"/>
                <w:left w:val="nil"/>
                <w:bottom w:val="nil"/>
                <w:right w:val="nil"/>
                <w:between w:val="nil"/>
              </w:pBdr>
              <w:spacing w:after="0"/>
              <w:rPr>
                <w:rFonts w:ascii="Times New Roman" w:hAnsi="Times New Roman"/>
                <w:b/>
                <w:sz w:val="24"/>
                <w:szCs w:val="24"/>
              </w:rPr>
            </w:pPr>
          </w:p>
        </w:tc>
        <w:tc>
          <w:tcPr>
            <w:tcW w:w="1261" w:type="dxa"/>
            <w:vMerge/>
          </w:tcPr>
          <w:p w14:paraId="56109164" w14:textId="77777777" w:rsidR="001F006B" w:rsidRPr="008F655D" w:rsidRDefault="001F006B" w:rsidP="001F006B">
            <w:pPr>
              <w:widowControl w:val="0"/>
              <w:pBdr>
                <w:top w:val="nil"/>
                <w:left w:val="nil"/>
                <w:bottom w:val="nil"/>
                <w:right w:val="nil"/>
                <w:between w:val="nil"/>
              </w:pBdr>
              <w:spacing w:after="0"/>
              <w:rPr>
                <w:rFonts w:ascii="Times New Roman" w:hAnsi="Times New Roman"/>
                <w:b/>
                <w:sz w:val="24"/>
                <w:szCs w:val="24"/>
              </w:rPr>
            </w:pPr>
          </w:p>
        </w:tc>
      </w:tr>
      <w:tr w:rsidR="001F006B" w:rsidRPr="008F655D" w14:paraId="4AFDADCD" w14:textId="77777777" w:rsidTr="00144F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17444948" w14:textId="77777777" w:rsidR="001F006B" w:rsidRPr="008F655D" w:rsidRDefault="001F006B" w:rsidP="00101CF0">
            <w:pPr>
              <w:spacing w:after="0"/>
              <w:rPr>
                <w:rFonts w:ascii="Times New Roman" w:hAnsi="Times New Roman"/>
                <w:b/>
                <w:sz w:val="24"/>
                <w:szCs w:val="24"/>
              </w:rPr>
            </w:pPr>
          </w:p>
        </w:tc>
        <w:tc>
          <w:tcPr>
            <w:tcW w:w="6247" w:type="dxa"/>
          </w:tcPr>
          <w:p w14:paraId="36E813C2" w14:textId="77777777" w:rsidR="001F006B" w:rsidRPr="00BD5EE8" w:rsidRDefault="001F006B" w:rsidP="001F006B">
            <w:pPr>
              <w:suppressAutoHyphens/>
              <w:spacing w:after="0" w:line="240" w:lineRule="auto"/>
              <w:rPr>
                <w:rFonts w:ascii="Times New Roman" w:hAnsi="Times New Roman"/>
                <w:b/>
                <w:bCs/>
                <w:sz w:val="24"/>
                <w:szCs w:val="24"/>
              </w:rPr>
            </w:pPr>
            <w:r w:rsidRPr="00BD5EE8">
              <w:rPr>
                <w:rFonts w:ascii="Times New Roman" w:hAnsi="Times New Roman"/>
                <w:b/>
                <w:bCs/>
                <w:sz w:val="24"/>
                <w:szCs w:val="24"/>
              </w:rPr>
              <w:t>В том числе практических занятий и лабораторных работ</w:t>
            </w:r>
          </w:p>
          <w:p w14:paraId="004AB845" w14:textId="77777777" w:rsidR="001F006B" w:rsidRPr="00EA3012" w:rsidRDefault="001F006B" w:rsidP="001F006B">
            <w:pPr>
              <w:suppressAutoHyphens/>
              <w:spacing w:after="0" w:line="240" w:lineRule="auto"/>
              <w:rPr>
                <w:rFonts w:ascii="Times New Roman" w:hAnsi="Times New Roman"/>
                <w:sz w:val="24"/>
                <w:szCs w:val="24"/>
              </w:rPr>
            </w:pPr>
            <w:r w:rsidRPr="00EA3012">
              <w:rPr>
                <w:rFonts w:ascii="Times New Roman" w:hAnsi="Times New Roman"/>
                <w:sz w:val="24"/>
                <w:szCs w:val="24"/>
              </w:rPr>
              <w:t>Практическое занятие 6 «</w:t>
            </w:r>
            <w:r w:rsidRPr="00EA3012">
              <w:rPr>
                <w:rFonts w:ascii="Times New Roman" w:hAnsi="Times New Roman"/>
                <w:bCs/>
                <w:spacing w:val="-1"/>
                <w:sz w:val="24"/>
                <w:szCs w:val="24"/>
              </w:rPr>
              <w:t>Изучение элементов конструкции оборудования и оснастки для изготовлений изделий из композиционных материалов</w:t>
            </w:r>
            <w:r w:rsidRPr="00EA3012">
              <w:rPr>
                <w:rFonts w:ascii="Times New Roman" w:hAnsi="Times New Roman"/>
                <w:sz w:val="24"/>
                <w:szCs w:val="24"/>
              </w:rPr>
              <w:t>»</w:t>
            </w:r>
          </w:p>
          <w:p w14:paraId="4D8BEAC9" w14:textId="77777777" w:rsidR="001F006B" w:rsidRPr="00EA3012" w:rsidRDefault="001F006B" w:rsidP="001F006B">
            <w:pPr>
              <w:suppressAutoHyphens/>
              <w:spacing w:after="0" w:line="240" w:lineRule="auto"/>
              <w:rPr>
                <w:rFonts w:ascii="Times New Roman" w:hAnsi="Times New Roman"/>
                <w:sz w:val="24"/>
                <w:szCs w:val="24"/>
              </w:rPr>
            </w:pPr>
            <w:r w:rsidRPr="00EA3012">
              <w:rPr>
                <w:rFonts w:ascii="Times New Roman" w:hAnsi="Times New Roman"/>
                <w:sz w:val="24"/>
                <w:szCs w:val="24"/>
              </w:rPr>
              <w:t>Практическое занятие 7 «</w:t>
            </w:r>
            <w:r w:rsidRPr="00EA3012">
              <w:rPr>
                <w:rFonts w:ascii="Times New Roman" w:hAnsi="Times New Roman"/>
                <w:bCs/>
                <w:spacing w:val="-1"/>
                <w:sz w:val="24"/>
                <w:szCs w:val="24"/>
              </w:rPr>
              <w:t>Изучение элементов конструкции сборочных приспособлений</w:t>
            </w:r>
            <w:r w:rsidRPr="00EA3012">
              <w:rPr>
                <w:rFonts w:ascii="Times New Roman" w:hAnsi="Times New Roman"/>
                <w:sz w:val="24"/>
                <w:szCs w:val="24"/>
              </w:rPr>
              <w:t>»</w:t>
            </w:r>
          </w:p>
          <w:p w14:paraId="5BB841FC" w14:textId="0BBAF1F2" w:rsidR="001F006B" w:rsidRPr="008F655D" w:rsidRDefault="001F006B" w:rsidP="001F006B">
            <w:pPr>
              <w:spacing w:after="0"/>
              <w:jc w:val="both"/>
              <w:rPr>
                <w:rFonts w:ascii="Times New Roman" w:hAnsi="Times New Roman"/>
                <w:b/>
                <w:sz w:val="24"/>
                <w:szCs w:val="24"/>
              </w:rPr>
            </w:pPr>
            <w:r w:rsidRPr="00EA3012">
              <w:rPr>
                <w:rFonts w:ascii="Times New Roman" w:hAnsi="Times New Roman"/>
                <w:sz w:val="24"/>
                <w:szCs w:val="24"/>
              </w:rPr>
              <w:t>Практическое занятие 8 «Составление схемы базирования деталей в сборочном приспособлении»</w:t>
            </w:r>
          </w:p>
        </w:tc>
        <w:tc>
          <w:tcPr>
            <w:tcW w:w="2835" w:type="dxa"/>
            <w:vMerge/>
            <w:vAlign w:val="center"/>
          </w:tcPr>
          <w:p w14:paraId="46C836CA" w14:textId="77777777" w:rsidR="001F006B" w:rsidRPr="008F655D" w:rsidRDefault="001F006B" w:rsidP="00335660">
            <w:pPr>
              <w:widowControl w:val="0"/>
              <w:pBdr>
                <w:top w:val="nil"/>
                <w:left w:val="nil"/>
                <w:bottom w:val="nil"/>
                <w:right w:val="nil"/>
                <w:between w:val="nil"/>
              </w:pBdr>
              <w:spacing w:after="0"/>
              <w:rPr>
                <w:rFonts w:ascii="Times New Roman" w:hAnsi="Times New Roman"/>
                <w:b/>
                <w:color w:val="FF0000"/>
                <w:sz w:val="24"/>
                <w:szCs w:val="24"/>
              </w:rPr>
            </w:pPr>
          </w:p>
        </w:tc>
        <w:tc>
          <w:tcPr>
            <w:tcW w:w="1149" w:type="dxa"/>
            <w:vMerge/>
          </w:tcPr>
          <w:p w14:paraId="09EABFD9" w14:textId="77777777" w:rsidR="001F006B" w:rsidRPr="008F655D" w:rsidRDefault="001F006B" w:rsidP="00335660">
            <w:pPr>
              <w:widowControl w:val="0"/>
              <w:pBdr>
                <w:top w:val="nil"/>
                <w:left w:val="nil"/>
                <w:bottom w:val="nil"/>
                <w:right w:val="nil"/>
                <w:between w:val="nil"/>
              </w:pBdr>
              <w:spacing w:after="0"/>
              <w:rPr>
                <w:rFonts w:ascii="Times New Roman" w:hAnsi="Times New Roman"/>
                <w:b/>
                <w:sz w:val="24"/>
                <w:szCs w:val="24"/>
              </w:rPr>
            </w:pPr>
          </w:p>
        </w:tc>
        <w:tc>
          <w:tcPr>
            <w:tcW w:w="1261" w:type="dxa"/>
            <w:vMerge/>
          </w:tcPr>
          <w:p w14:paraId="0DCEA0DB" w14:textId="77777777" w:rsidR="001F006B" w:rsidRPr="008F655D" w:rsidRDefault="001F006B" w:rsidP="00335660">
            <w:pPr>
              <w:widowControl w:val="0"/>
              <w:pBdr>
                <w:top w:val="nil"/>
                <w:left w:val="nil"/>
                <w:bottom w:val="nil"/>
                <w:right w:val="nil"/>
                <w:between w:val="nil"/>
              </w:pBdr>
              <w:spacing w:after="0"/>
              <w:rPr>
                <w:rFonts w:ascii="Times New Roman" w:hAnsi="Times New Roman"/>
                <w:b/>
                <w:sz w:val="24"/>
                <w:szCs w:val="24"/>
              </w:rPr>
            </w:pPr>
          </w:p>
        </w:tc>
      </w:tr>
      <w:tr w:rsidR="001F006B" w:rsidRPr="008F655D" w14:paraId="6F22F93D" w14:textId="77777777" w:rsidTr="00144F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val="restart"/>
          </w:tcPr>
          <w:p w14:paraId="223A28F5" w14:textId="77777777" w:rsidR="001F006B" w:rsidRPr="008F655D" w:rsidRDefault="001F006B" w:rsidP="001F006B">
            <w:pPr>
              <w:spacing w:after="0"/>
              <w:rPr>
                <w:rFonts w:ascii="Times New Roman" w:hAnsi="Times New Roman"/>
                <w:b/>
                <w:sz w:val="24"/>
                <w:szCs w:val="24"/>
              </w:rPr>
            </w:pPr>
            <w:r w:rsidRPr="004846E8">
              <w:rPr>
                <w:rFonts w:ascii="Times New Roman" w:hAnsi="Times New Roman"/>
                <w:b/>
                <w:sz w:val="24"/>
                <w:szCs w:val="24"/>
              </w:rPr>
              <w:t xml:space="preserve">Раздел </w:t>
            </w:r>
            <w:r>
              <w:rPr>
                <w:rFonts w:ascii="Times New Roman" w:hAnsi="Times New Roman"/>
                <w:b/>
                <w:sz w:val="24"/>
                <w:szCs w:val="24"/>
              </w:rPr>
              <w:t>3</w:t>
            </w:r>
            <w:r w:rsidRPr="004846E8">
              <w:rPr>
                <w:rFonts w:ascii="Times New Roman" w:hAnsi="Times New Roman"/>
                <w:b/>
                <w:sz w:val="24"/>
                <w:szCs w:val="24"/>
              </w:rPr>
              <w:t xml:space="preserve">. </w:t>
            </w:r>
            <w:r w:rsidRPr="00101CF0">
              <w:rPr>
                <w:rFonts w:ascii="Times New Roman" w:hAnsi="Times New Roman"/>
                <w:b/>
                <w:sz w:val="24"/>
                <w:szCs w:val="24"/>
              </w:rPr>
              <w:t>Контроль качества изделий ракетно-космической техники и их систем</w:t>
            </w:r>
          </w:p>
          <w:p w14:paraId="01016CD0" w14:textId="77777777" w:rsidR="001F006B" w:rsidRPr="008F655D" w:rsidRDefault="001F006B" w:rsidP="001F006B">
            <w:pPr>
              <w:spacing w:after="0"/>
              <w:rPr>
                <w:rFonts w:ascii="Times New Roman" w:hAnsi="Times New Roman"/>
                <w:b/>
                <w:sz w:val="24"/>
                <w:szCs w:val="24"/>
              </w:rPr>
            </w:pPr>
          </w:p>
        </w:tc>
        <w:tc>
          <w:tcPr>
            <w:tcW w:w="6247" w:type="dxa"/>
          </w:tcPr>
          <w:p w14:paraId="5E0F56A0" w14:textId="11675193" w:rsidR="001F006B" w:rsidRPr="001F006B" w:rsidRDefault="001F006B" w:rsidP="001F006B">
            <w:pPr>
              <w:spacing w:after="0"/>
              <w:ind w:left="45"/>
              <w:rPr>
                <w:rFonts w:ascii="Times New Roman" w:hAnsi="Times New Roman"/>
                <w:sz w:val="24"/>
                <w:szCs w:val="24"/>
              </w:rPr>
            </w:pPr>
            <w:r w:rsidRPr="008F655D">
              <w:rPr>
                <w:rFonts w:ascii="Times New Roman" w:hAnsi="Times New Roman"/>
                <w:b/>
                <w:sz w:val="24"/>
                <w:szCs w:val="24"/>
              </w:rPr>
              <w:t>Содержание учебного материала</w:t>
            </w:r>
          </w:p>
        </w:tc>
        <w:tc>
          <w:tcPr>
            <w:tcW w:w="2835" w:type="dxa"/>
            <w:vMerge w:val="restart"/>
            <w:vAlign w:val="center"/>
          </w:tcPr>
          <w:p w14:paraId="0D7B2812" w14:textId="4A8B6741" w:rsidR="001F006B" w:rsidRPr="00E64550" w:rsidRDefault="00E64550" w:rsidP="00E64550">
            <w:pPr>
              <w:widowControl w:val="0"/>
              <w:pBdr>
                <w:top w:val="nil"/>
                <w:left w:val="nil"/>
                <w:bottom w:val="nil"/>
                <w:right w:val="nil"/>
                <w:between w:val="nil"/>
              </w:pBdr>
              <w:spacing w:after="0"/>
              <w:jc w:val="center"/>
              <w:rPr>
                <w:rFonts w:ascii="Times New Roman" w:hAnsi="Times New Roman"/>
                <w:b/>
                <w:sz w:val="24"/>
                <w:szCs w:val="24"/>
              </w:rPr>
            </w:pPr>
            <w:r w:rsidRPr="00E64550">
              <w:rPr>
                <w:rFonts w:ascii="Times New Roman" w:hAnsi="Times New Roman"/>
                <w:b/>
                <w:sz w:val="24"/>
                <w:szCs w:val="24"/>
              </w:rPr>
              <w:t>30</w:t>
            </w:r>
          </w:p>
        </w:tc>
        <w:tc>
          <w:tcPr>
            <w:tcW w:w="1149" w:type="dxa"/>
            <w:vMerge/>
          </w:tcPr>
          <w:p w14:paraId="48BCFC40" w14:textId="77777777" w:rsidR="001F006B" w:rsidRPr="008F655D" w:rsidRDefault="001F006B" w:rsidP="001F006B">
            <w:pPr>
              <w:widowControl w:val="0"/>
              <w:pBdr>
                <w:top w:val="nil"/>
                <w:left w:val="nil"/>
                <w:bottom w:val="nil"/>
                <w:right w:val="nil"/>
                <w:between w:val="nil"/>
              </w:pBdr>
              <w:spacing w:after="0"/>
              <w:rPr>
                <w:rFonts w:ascii="Times New Roman" w:hAnsi="Times New Roman"/>
                <w:b/>
                <w:sz w:val="24"/>
                <w:szCs w:val="24"/>
              </w:rPr>
            </w:pPr>
          </w:p>
        </w:tc>
        <w:tc>
          <w:tcPr>
            <w:tcW w:w="1261" w:type="dxa"/>
            <w:vMerge/>
          </w:tcPr>
          <w:p w14:paraId="1526088E" w14:textId="77777777" w:rsidR="001F006B" w:rsidRPr="008F655D" w:rsidRDefault="001F006B" w:rsidP="001F006B">
            <w:pPr>
              <w:widowControl w:val="0"/>
              <w:pBdr>
                <w:top w:val="nil"/>
                <w:left w:val="nil"/>
                <w:bottom w:val="nil"/>
                <w:right w:val="nil"/>
                <w:between w:val="nil"/>
              </w:pBdr>
              <w:spacing w:after="0"/>
              <w:rPr>
                <w:rFonts w:ascii="Times New Roman" w:hAnsi="Times New Roman"/>
                <w:b/>
                <w:sz w:val="24"/>
                <w:szCs w:val="24"/>
              </w:rPr>
            </w:pPr>
          </w:p>
        </w:tc>
      </w:tr>
      <w:tr w:rsidR="001F006B" w:rsidRPr="008F655D" w14:paraId="4800A1C5" w14:textId="77777777" w:rsidTr="00144F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2BC08835" w14:textId="77777777" w:rsidR="001F006B" w:rsidRPr="008F655D" w:rsidRDefault="001F006B" w:rsidP="001F006B">
            <w:pPr>
              <w:spacing w:after="0"/>
              <w:rPr>
                <w:rFonts w:ascii="Times New Roman" w:hAnsi="Times New Roman"/>
                <w:b/>
                <w:sz w:val="24"/>
                <w:szCs w:val="24"/>
              </w:rPr>
            </w:pPr>
          </w:p>
        </w:tc>
        <w:tc>
          <w:tcPr>
            <w:tcW w:w="6247" w:type="dxa"/>
          </w:tcPr>
          <w:p w14:paraId="11E9A0E5" w14:textId="77777777" w:rsidR="001F006B" w:rsidRPr="001F006B" w:rsidRDefault="001F006B" w:rsidP="001F006B">
            <w:pPr>
              <w:pStyle w:val="ae"/>
              <w:numPr>
                <w:ilvl w:val="0"/>
                <w:numId w:val="22"/>
              </w:numPr>
              <w:tabs>
                <w:tab w:val="left" w:pos="391"/>
              </w:tabs>
              <w:spacing w:before="0" w:after="0"/>
              <w:ind w:left="45" w:firstLine="0"/>
              <w:rPr>
                <w:bCs/>
              </w:rPr>
            </w:pPr>
            <w:r w:rsidRPr="001F006B">
              <w:rPr>
                <w:bCs/>
              </w:rPr>
              <w:t>Основные методы контроля при производстве изделий</w:t>
            </w:r>
            <w:r>
              <w:rPr>
                <w:bCs/>
              </w:rPr>
              <w:t xml:space="preserve"> </w:t>
            </w:r>
            <w:r w:rsidRPr="001F006B">
              <w:rPr>
                <w:bCs/>
              </w:rPr>
              <w:t>РКТ и их систем.</w:t>
            </w:r>
          </w:p>
          <w:p w14:paraId="4ACE20B2" w14:textId="77777777" w:rsidR="001F006B" w:rsidRPr="001F006B" w:rsidRDefault="001F006B" w:rsidP="001F006B">
            <w:pPr>
              <w:pStyle w:val="ae"/>
              <w:numPr>
                <w:ilvl w:val="0"/>
                <w:numId w:val="22"/>
              </w:numPr>
              <w:tabs>
                <w:tab w:val="left" w:pos="391"/>
              </w:tabs>
              <w:spacing w:before="0" w:after="0"/>
              <w:ind w:left="45" w:firstLine="0"/>
              <w:rPr>
                <w:bCs/>
              </w:rPr>
            </w:pPr>
            <w:r w:rsidRPr="001F006B">
              <w:rPr>
                <w:bCs/>
              </w:rPr>
              <w:t>Виды испытаний.</w:t>
            </w:r>
          </w:p>
          <w:p w14:paraId="60C92CA5" w14:textId="77777777" w:rsidR="001F006B" w:rsidRPr="001F006B" w:rsidRDefault="001F006B" w:rsidP="001F006B">
            <w:pPr>
              <w:pStyle w:val="ae"/>
              <w:numPr>
                <w:ilvl w:val="0"/>
                <w:numId w:val="22"/>
              </w:numPr>
              <w:tabs>
                <w:tab w:val="left" w:pos="391"/>
              </w:tabs>
              <w:spacing w:before="0" w:after="0"/>
              <w:ind w:left="45" w:firstLine="0"/>
              <w:rPr>
                <w:bCs/>
              </w:rPr>
            </w:pPr>
            <w:r w:rsidRPr="001F006B">
              <w:t>Виды технологического оборудования, оснастки и инструментов</w:t>
            </w:r>
            <w:r w:rsidRPr="001F006B">
              <w:rPr>
                <w:bCs/>
              </w:rPr>
              <w:t>.</w:t>
            </w:r>
          </w:p>
          <w:p w14:paraId="55B0F7C3" w14:textId="20C2A9EF" w:rsidR="001F006B" w:rsidRPr="008F655D" w:rsidRDefault="001F006B" w:rsidP="001F006B">
            <w:pPr>
              <w:spacing w:after="0"/>
              <w:jc w:val="both"/>
              <w:rPr>
                <w:rFonts w:ascii="Times New Roman" w:hAnsi="Times New Roman"/>
                <w:sz w:val="24"/>
                <w:szCs w:val="24"/>
              </w:rPr>
            </w:pPr>
            <w:r w:rsidRPr="001F006B">
              <w:rPr>
                <w:rFonts w:ascii="Times New Roman" w:hAnsi="Times New Roman"/>
                <w:bCs/>
                <w:sz w:val="24"/>
                <w:szCs w:val="24"/>
              </w:rPr>
              <w:t>Разработка технологических процессов контроля, оформление технологической документации.</w:t>
            </w:r>
          </w:p>
        </w:tc>
        <w:tc>
          <w:tcPr>
            <w:tcW w:w="2835" w:type="dxa"/>
            <w:vMerge/>
            <w:vAlign w:val="center"/>
          </w:tcPr>
          <w:p w14:paraId="011DE79C" w14:textId="77777777" w:rsidR="001F006B" w:rsidRPr="008F655D" w:rsidRDefault="001F006B" w:rsidP="001F006B">
            <w:pPr>
              <w:widowControl w:val="0"/>
              <w:pBdr>
                <w:top w:val="nil"/>
                <w:left w:val="nil"/>
                <w:bottom w:val="nil"/>
                <w:right w:val="nil"/>
                <w:between w:val="nil"/>
              </w:pBdr>
              <w:spacing w:after="0"/>
              <w:rPr>
                <w:rFonts w:ascii="Times New Roman" w:hAnsi="Times New Roman"/>
                <w:b/>
                <w:color w:val="FF0000"/>
                <w:sz w:val="24"/>
                <w:szCs w:val="24"/>
              </w:rPr>
            </w:pPr>
          </w:p>
        </w:tc>
        <w:tc>
          <w:tcPr>
            <w:tcW w:w="1149" w:type="dxa"/>
            <w:vMerge/>
          </w:tcPr>
          <w:p w14:paraId="734AF122" w14:textId="77777777" w:rsidR="001F006B" w:rsidRPr="008F655D" w:rsidRDefault="001F006B" w:rsidP="001F006B">
            <w:pPr>
              <w:widowControl w:val="0"/>
              <w:pBdr>
                <w:top w:val="nil"/>
                <w:left w:val="nil"/>
                <w:bottom w:val="nil"/>
                <w:right w:val="nil"/>
                <w:between w:val="nil"/>
              </w:pBdr>
              <w:spacing w:after="0"/>
              <w:rPr>
                <w:rFonts w:ascii="Times New Roman" w:hAnsi="Times New Roman"/>
                <w:b/>
                <w:sz w:val="24"/>
                <w:szCs w:val="24"/>
              </w:rPr>
            </w:pPr>
          </w:p>
        </w:tc>
        <w:tc>
          <w:tcPr>
            <w:tcW w:w="1261" w:type="dxa"/>
            <w:vMerge/>
          </w:tcPr>
          <w:p w14:paraId="1D119EAA" w14:textId="77777777" w:rsidR="001F006B" w:rsidRPr="008F655D" w:rsidRDefault="001F006B" w:rsidP="001F006B">
            <w:pPr>
              <w:widowControl w:val="0"/>
              <w:pBdr>
                <w:top w:val="nil"/>
                <w:left w:val="nil"/>
                <w:bottom w:val="nil"/>
                <w:right w:val="nil"/>
                <w:between w:val="nil"/>
              </w:pBdr>
              <w:spacing w:after="0"/>
              <w:rPr>
                <w:rFonts w:ascii="Times New Roman" w:hAnsi="Times New Roman"/>
                <w:b/>
                <w:sz w:val="24"/>
                <w:szCs w:val="24"/>
              </w:rPr>
            </w:pPr>
          </w:p>
        </w:tc>
      </w:tr>
      <w:tr w:rsidR="001F006B" w:rsidRPr="008F655D" w14:paraId="752B15A2" w14:textId="77777777" w:rsidTr="00144F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5B4ADD61" w14:textId="77777777" w:rsidR="001F006B" w:rsidRPr="008F655D" w:rsidRDefault="001F006B" w:rsidP="001F006B">
            <w:pPr>
              <w:spacing w:after="0"/>
              <w:rPr>
                <w:rFonts w:ascii="Times New Roman" w:hAnsi="Times New Roman"/>
                <w:b/>
                <w:sz w:val="24"/>
                <w:szCs w:val="24"/>
              </w:rPr>
            </w:pPr>
          </w:p>
        </w:tc>
        <w:tc>
          <w:tcPr>
            <w:tcW w:w="6247" w:type="dxa"/>
          </w:tcPr>
          <w:p w14:paraId="1B0D5125" w14:textId="7C1D2294" w:rsidR="001F006B" w:rsidRPr="00BD5EE8" w:rsidRDefault="001F006B" w:rsidP="001F006B">
            <w:pPr>
              <w:suppressAutoHyphens/>
              <w:spacing w:after="0" w:line="240" w:lineRule="auto"/>
              <w:rPr>
                <w:rFonts w:ascii="Times New Roman" w:hAnsi="Times New Roman"/>
                <w:b/>
                <w:bCs/>
                <w:sz w:val="24"/>
                <w:szCs w:val="24"/>
              </w:rPr>
            </w:pPr>
            <w:r w:rsidRPr="00BD5EE8">
              <w:rPr>
                <w:rFonts w:ascii="Times New Roman" w:hAnsi="Times New Roman"/>
                <w:b/>
                <w:bCs/>
                <w:sz w:val="24"/>
                <w:szCs w:val="24"/>
              </w:rPr>
              <w:t>В том числе практических занятий и лабораторных работ</w:t>
            </w:r>
          </w:p>
          <w:p w14:paraId="68EEB967" w14:textId="77777777" w:rsidR="001F006B" w:rsidRPr="00EA3012" w:rsidRDefault="001F006B" w:rsidP="001F006B">
            <w:pPr>
              <w:suppressAutoHyphens/>
              <w:spacing w:after="0" w:line="240" w:lineRule="auto"/>
              <w:jc w:val="both"/>
              <w:rPr>
                <w:rFonts w:ascii="Times New Roman" w:hAnsi="Times New Roman"/>
                <w:sz w:val="24"/>
                <w:szCs w:val="24"/>
              </w:rPr>
            </w:pPr>
            <w:r w:rsidRPr="00EA3012">
              <w:rPr>
                <w:rFonts w:ascii="Times New Roman" w:hAnsi="Times New Roman"/>
                <w:sz w:val="24"/>
                <w:szCs w:val="24"/>
              </w:rPr>
              <w:t>Практическое занятие 9 «Разработка технологии испытания изделия на прочность»</w:t>
            </w:r>
          </w:p>
          <w:p w14:paraId="294B90C4" w14:textId="77777777" w:rsidR="001F006B" w:rsidRPr="00EA3012" w:rsidRDefault="001F006B" w:rsidP="001F006B">
            <w:pPr>
              <w:suppressAutoHyphens/>
              <w:spacing w:after="0" w:line="240" w:lineRule="auto"/>
              <w:jc w:val="both"/>
              <w:rPr>
                <w:rFonts w:ascii="Times New Roman" w:hAnsi="Times New Roman"/>
                <w:sz w:val="24"/>
                <w:szCs w:val="24"/>
              </w:rPr>
            </w:pPr>
            <w:r w:rsidRPr="00EA3012">
              <w:rPr>
                <w:rFonts w:ascii="Times New Roman" w:hAnsi="Times New Roman"/>
                <w:sz w:val="24"/>
                <w:szCs w:val="24"/>
              </w:rPr>
              <w:t>Практическое занятие 10 «Разработка технологии испытания изделия на герметичность»</w:t>
            </w:r>
          </w:p>
          <w:p w14:paraId="3F67C712" w14:textId="52FD7BB4" w:rsidR="001F006B" w:rsidRPr="008F655D" w:rsidRDefault="001F006B" w:rsidP="001F006B">
            <w:pPr>
              <w:spacing w:after="0"/>
              <w:jc w:val="both"/>
              <w:rPr>
                <w:rFonts w:ascii="Times New Roman" w:hAnsi="Times New Roman"/>
                <w:sz w:val="24"/>
                <w:szCs w:val="24"/>
              </w:rPr>
            </w:pPr>
            <w:r w:rsidRPr="00EA3012">
              <w:rPr>
                <w:rFonts w:ascii="Times New Roman" w:hAnsi="Times New Roman"/>
                <w:sz w:val="24"/>
                <w:szCs w:val="24"/>
              </w:rPr>
              <w:t>Практическое занятие 11 «Выбор метода неразрушающего контроля, разработка технологии»</w:t>
            </w:r>
          </w:p>
        </w:tc>
        <w:tc>
          <w:tcPr>
            <w:tcW w:w="2835" w:type="dxa"/>
            <w:vMerge/>
            <w:vAlign w:val="center"/>
          </w:tcPr>
          <w:p w14:paraId="0B4CD06A" w14:textId="77777777" w:rsidR="001F006B" w:rsidRPr="008F655D" w:rsidRDefault="001F006B" w:rsidP="001F006B">
            <w:pPr>
              <w:widowControl w:val="0"/>
              <w:pBdr>
                <w:top w:val="nil"/>
                <w:left w:val="nil"/>
                <w:bottom w:val="nil"/>
                <w:right w:val="nil"/>
                <w:between w:val="nil"/>
              </w:pBdr>
              <w:spacing w:after="0"/>
              <w:rPr>
                <w:rFonts w:ascii="Times New Roman" w:hAnsi="Times New Roman"/>
                <w:b/>
                <w:color w:val="FF0000"/>
                <w:sz w:val="24"/>
                <w:szCs w:val="24"/>
              </w:rPr>
            </w:pPr>
          </w:p>
        </w:tc>
        <w:tc>
          <w:tcPr>
            <w:tcW w:w="1149" w:type="dxa"/>
            <w:vMerge/>
          </w:tcPr>
          <w:p w14:paraId="1CE421F1" w14:textId="77777777" w:rsidR="001F006B" w:rsidRPr="008F655D" w:rsidRDefault="001F006B" w:rsidP="001F006B">
            <w:pPr>
              <w:widowControl w:val="0"/>
              <w:pBdr>
                <w:top w:val="nil"/>
                <w:left w:val="nil"/>
                <w:bottom w:val="nil"/>
                <w:right w:val="nil"/>
                <w:between w:val="nil"/>
              </w:pBdr>
              <w:spacing w:after="0"/>
              <w:rPr>
                <w:rFonts w:ascii="Times New Roman" w:hAnsi="Times New Roman"/>
                <w:b/>
                <w:sz w:val="24"/>
                <w:szCs w:val="24"/>
              </w:rPr>
            </w:pPr>
          </w:p>
        </w:tc>
        <w:tc>
          <w:tcPr>
            <w:tcW w:w="1261" w:type="dxa"/>
            <w:vMerge/>
          </w:tcPr>
          <w:p w14:paraId="76F6CD33" w14:textId="77777777" w:rsidR="001F006B" w:rsidRPr="008F655D" w:rsidRDefault="001F006B" w:rsidP="001F006B">
            <w:pPr>
              <w:widowControl w:val="0"/>
              <w:pBdr>
                <w:top w:val="nil"/>
                <w:left w:val="nil"/>
                <w:bottom w:val="nil"/>
                <w:right w:val="nil"/>
                <w:between w:val="nil"/>
              </w:pBdr>
              <w:spacing w:after="0"/>
              <w:rPr>
                <w:rFonts w:ascii="Times New Roman" w:hAnsi="Times New Roman"/>
                <w:b/>
                <w:sz w:val="24"/>
                <w:szCs w:val="24"/>
              </w:rPr>
            </w:pPr>
          </w:p>
        </w:tc>
      </w:tr>
      <w:tr w:rsidR="001F006B" w:rsidRPr="008F655D" w14:paraId="5A2ABCE2" w14:textId="77777777" w:rsidTr="00144F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51"/>
        </w:trPr>
        <w:tc>
          <w:tcPr>
            <w:tcW w:w="10031" w:type="dxa"/>
            <w:gridSpan w:val="2"/>
          </w:tcPr>
          <w:p w14:paraId="5F57BCA4" w14:textId="48C772A1" w:rsidR="001F006B" w:rsidRPr="001F006B" w:rsidRDefault="001F006B" w:rsidP="001F006B">
            <w:pPr>
              <w:spacing w:after="0" w:line="240" w:lineRule="auto"/>
              <w:rPr>
                <w:rFonts w:ascii="Times New Roman" w:hAnsi="Times New Roman"/>
                <w:b/>
                <w:bCs/>
                <w:sz w:val="24"/>
                <w:szCs w:val="24"/>
              </w:rPr>
            </w:pPr>
            <w:r w:rsidRPr="001F006B">
              <w:rPr>
                <w:rFonts w:ascii="Times New Roman" w:hAnsi="Times New Roman"/>
                <w:b/>
                <w:bCs/>
                <w:sz w:val="24"/>
                <w:szCs w:val="24"/>
              </w:rPr>
              <w:t xml:space="preserve">Примерная тематика самостоятельной учебной работы при изучении </w:t>
            </w:r>
            <w:r w:rsidRPr="001F006B">
              <w:rPr>
                <w:rFonts w:ascii="Times New Roman" w:hAnsi="Times New Roman"/>
                <w:b/>
                <w:bCs/>
                <w:i/>
                <w:iCs/>
                <w:sz w:val="24"/>
                <w:szCs w:val="24"/>
              </w:rPr>
              <w:t>раздела 1,2,3</w:t>
            </w:r>
          </w:p>
          <w:p w14:paraId="43ECC0C3" w14:textId="77777777" w:rsidR="001F006B" w:rsidRPr="001F006B" w:rsidRDefault="001F006B" w:rsidP="001F006B">
            <w:pPr>
              <w:numPr>
                <w:ilvl w:val="0"/>
                <w:numId w:val="23"/>
              </w:numPr>
              <w:tabs>
                <w:tab w:val="left" w:pos="447"/>
              </w:tabs>
              <w:spacing w:before="120" w:after="0" w:line="240" w:lineRule="auto"/>
              <w:ind w:left="30" w:firstLine="0"/>
              <w:rPr>
                <w:rFonts w:ascii="Times New Roman" w:hAnsi="Times New Roman"/>
                <w:sz w:val="24"/>
                <w:szCs w:val="24"/>
                <w:lang w:val="x-none" w:eastAsia="x-none"/>
              </w:rPr>
            </w:pPr>
            <w:r w:rsidRPr="001F006B">
              <w:rPr>
                <w:rFonts w:ascii="Times New Roman" w:hAnsi="Times New Roman"/>
                <w:sz w:val="24"/>
                <w:szCs w:val="24"/>
                <w:lang w:val="x-none" w:eastAsia="x-none"/>
              </w:rPr>
              <w:t>Систематическая работа с конспектами занятий, учебной и специальной технической литературой по вопросам, рассмотренным на занятиях.</w:t>
            </w:r>
          </w:p>
          <w:p w14:paraId="6CABC2DE" w14:textId="77777777" w:rsidR="001F006B" w:rsidRPr="001F006B" w:rsidRDefault="001F006B" w:rsidP="001F006B">
            <w:pPr>
              <w:numPr>
                <w:ilvl w:val="0"/>
                <w:numId w:val="23"/>
              </w:numPr>
              <w:tabs>
                <w:tab w:val="left" w:pos="447"/>
              </w:tabs>
              <w:spacing w:after="0" w:line="240" w:lineRule="auto"/>
              <w:ind w:left="22" w:firstLine="0"/>
              <w:rPr>
                <w:rFonts w:ascii="Times New Roman" w:hAnsi="Times New Roman"/>
                <w:sz w:val="24"/>
                <w:szCs w:val="24"/>
                <w:lang w:val="x-none" w:eastAsia="x-none"/>
              </w:rPr>
            </w:pPr>
            <w:r w:rsidRPr="001F006B">
              <w:rPr>
                <w:rFonts w:ascii="Times New Roman" w:hAnsi="Times New Roman"/>
                <w:sz w:val="24"/>
                <w:szCs w:val="24"/>
                <w:lang w:val="x-none" w:eastAsia="x-none"/>
              </w:rPr>
              <w:t xml:space="preserve">Подготовка к практическим </w:t>
            </w:r>
            <w:r w:rsidRPr="001F006B">
              <w:rPr>
                <w:rFonts w:ascii="Times New Roman" w:hAnsi="Times New Roman"/>
                <w:sz w:val="24"/>
                <w:szCs w:val="24"/>
                <w:lang w:eastAsia="x-none"/>
              </w:rPr>
              <w:t>занятиям</w:t>
            </w:r>
            <w:r w:rsidRPr="001F006B">
              <w:rPr>
                <w:rFonts w:ascii="Times New Roman" w:hAnsi="Times New Roman"/>
                <w:sz w:val="24"/>
                <w:szCs w:val="24"/>
                <w:lang w:val="x-none" w:eastAsia="x-none"/>
              </w:rPr>
              <w:t xml:space="preserve"> с использованием методических рекомендаций преподавателя, оформление практических работ, отчетов и подготовка к их защите.</w:t>
            </w:r>
          </w:p>
          <w:p w14:paraId="79752773" w14:textId="145FAA2C" w:rsidR="001F006B" w:rsidRPr="001F006B" w:rsidRDefault="001F006B" w:rsidP="001F006B">
            <w:pPr>
              <w:spacing w:after="0"/>
              <w:jc w:val="both"/>
              <w:rPr>
                <w:rFonts w:ascii="Times New Roman" w:hAnsi="Times New Roman"/>
                <w:b/>
                <w:sz w:val="24"/>
                <w:szCs w:val="24"/>
              </w:rPr>
            </w:pPr>
            <w:r w:rsidRPr="001F006B">
              <w:rPr>
                <w:rFonts w:ascii="Times New Roman" w:hAnsi="Times New Roman"/>
                <w:sz w:val="24"/>
                <w:szCs w:val="24"/>
                <w:lang w:val="x-none" w:eastAsia="x-none"/>
              </w:rPr>
              <w:lastRenderedPageBreak/>
              <w:t>Выполнение индивидуальн</w:t>
            </w:r>
            <w:r w:rsidRPr="001F006B">
              <w:rPr>
                <w:rFonts w:ascii="Times New Roman" w:hAnsi="Times New Roman"/>
                <w:sz w:val="24"/>
                <w:szCs w:val="24"/>
                <w:lang w:eastAsia="x-none"/>
              </w:rPr>
              <w:t>ых</w:t>
            </w:r>
            <w:r w:rsidRPr="001F006B">
              <w:rPr>
                <w:rFonts w:ascii="Times New Roman" w:hAnsi="Times New Roman"/>
                <w:sz w:val="24"/>
                <w:szCs w:val="24"/>
                <w:lang w:val="x-none" w:eastAsia="x-none"/>
              </w:rPr>
              <w:t xml:space="preserve"> задани</w:t>
            </w:r>
            <w:r w:rsidRPr="001F006B">
              <w:rPr>
                <w:rFonts w:ascii="Times New Roman" w:hAnsi="Times New Roman"/>
                <w:sz w:val="24"/>
                <w:szCs w:val="24"/>
                <w:lang w:eastAsia="x-none"/>
              </w:rPr>
              <w:t>й по материалам Интернет источников</w:t>
            </w:r>
          </w:p>
        </w:tc>
        <w:tc>
          <w:tcPr>
            <w:tcW w:w="2835" w:type="dxa"/>
            <w:vAlign w:val="center"/>
          </w:tcPr>
          <w:p w14:paraId="1E775C1E" w14:textId="289A0678" w:rsidR="001F006B" w:rsidRPr="008F655D" w:rsidRDefault="001F006B" w:rsidP="001F006B">
            <w:pPr>
              <w:spacing w:after="0"/>
              <w:jc w:val="center"/>
              <w:rPr>
                <w:rFonts w:ascii="Times New Roman" w:hAnsi="Times New Roman"/>
                <w:b/>
                <w:sz w:val="24"/>
                <w:szCs w:val="24"/>
              </w:rPr>
            </w:pPr>
          </w:p>
        </w:tc>
        <w:tc>
          <w:tcPr>
            <w:tcW w:w="1149" w:type="dxa"/>
            <w:vMerge/>
          </w:tcPr>
          <w:p w14:paraId="6415AFC1" w14:textId="77777777" w:rsidR="001F006B" w:rsidRPr="008F655D" w:rsidRDefault="001F006B" w:rsidP="001F006B">
            <w:pPr>
              <w:spacing w:after="0"/>
              <w:jc w:val="center"/>
              <w:rPr>
                <w:rFonts w:ascii="Times New Roman" w:hAnsi="Times New Roman"/>
                <w:b/>
                <w:sz w:val="24"/>
                <w:szCs w:val="24"/>
              </w:rPr>
            </w:pPr>
          </w:p>
        </w:tc>
        <w:tc>
          <w:tcPr>
            <w:tcW w:w="1261" w:type="dxa"/>
            <w:vMerge/>
          </w:tcPr>
          <w:p w14:paraId="2F047C8B" w14:textId="77777777" w:rsidR="001F006B" w:rsidRPr="008F655D" w:rsidRDefault="001F006B" w:rsidP="001F006B">
            <w:pPr>
              <w:spacing w:after="0"/>
              <w:jc w:val="center"/>
              <w:rPr>
                <w:rFonts w:ascii="Times New Roman" w:hAnsi="Times New Roman"/>
                <w:b/>
                <w:sz w:val="24"/>
                <w:szCs w:val="24"/>
              </w:rPr>
            </w:pPr>
          </w:p>
        </w:tc>
      </w:tr>
      <w:tr w:rsidR="001F006B" w:rsidRPr="008F655D" w14:paraId="3F0188D5" w14:textId="77777777" w:rsidTr="00144F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81"/>
        </w:trPr>
        <w:tc>
          <w:tcPr>
            <w:tcW w:w="10031" w:type="dxa"/>
            <w:gridSpan w:val="2"/>
          </w:tcPr>
          <w:p w14:paraId="351026A3" w14:textId="1DFDDC90" w:rsidR="001F006B" w:rsidRPr="001F006B" w:rsidRDefault="001F006B" w:rsidP="001F006B">
            <w:pPr>
              <w:spacing w:after="0" w:line="240" w:lineRule="auto"/>
              <w:rPr>
                <w:rFonts w:ascii="Times New Roman" w:hAnsi="Times New Roman"/>
                <w:b/>
                <w:bCs/>
                <w:sz w:val="24"/>
                <w:szCs w:val="24"/>
              </w:rPr>
            </w:pPr>
            <w:r w:rsidRPr="001F006B">
              <w:rPr>
                <w:rFonts w:ascii="Times New Roman" w:hAnsi="Times New Roman"/>
                <w:b/>
                <w:bCs/>
                <w:sz w:val="24"/>
                <w:szCs w:val="24"/>
              </w:rPr>
              <w:t xml:space="preserve">Учебная практика </w:t>
            </w:r>
            <w:r w:rsidRPr="001F006B">
              <w:rPr>
                <w:rFonts w:ascii="Times New Roman" w:hAnsi="Times New Roman"/>
                <w:b/>
                <w:bCs/>
                <w:i/>
                <w:iCs/>
                <w:sz w:val="24"/>
                <w:szCs w:val="24"/>
              </w:rPr>
              <w:t>раздела 1,2,3</w:t>
            </w:r>
          </w:p>
          <w:p w14:paraId="47A70E16" w14:textId="77777777" w:rsidR="001F006B" w:rsidRPr="001F006B" w:rsidRDefault="001F006B" w:rsidP="001F006B">
            <w:pPr>
              <w:spacing w:after="0" w:line="240" w:lineRule="auto"/>
              <w:rPr>
                <w:rFonts w:ascii="Times New Roman" w:hAnsi="Times New Roman"/>
                <w:b/>
                <w:bCs/>
                <w:sz w:val="24"/>
                <w:szCs w:val="24"/>
              </w:rPr>
            </w:pPr>
            <w:r w:rsidRPr="001F006B">
              <w:rPr>
                <w:rFonts w:ascii="Times New Roman" w:hAnsi="Times New Roman"/>
                <w:b/>
                <w:bCs/>
                <w:sz w:val="24"/>
                <w:szCs w:val="24"/>
              </w:rPr>
              <w:t>Виды работ</w:t>
            </w:r>
          </w:p>
          <w:p w14:paraId="6ED437C8" w14:textId="77777777" w:rsidR="001F006B" w:rsidRPr="001F006B" w:rsidRDefault="001F006B" w:rsidP="001F006B">
            <w:pPr>
              <w:pStyle w:val="ae"/>
              <w:numPr>
                <w:ilvl w:val="0"/>
                <w:numId w:val="24"/>
              </w:numPr>
              <w:tabs>
                <w:tab w:val="left" w:pos="449"/>
              </w:tabs>
              <w:spacing w:before="0" w:after="0"/>
              <w:ind w:left="0" w:firstLine="0"/>
            </w:pPr>
            <w:r w:rsidRPr="001F006B">
              <w:t>Разработка технологического процесса изготовления детали. Оформление карт операционных эскизов.</w:t>
            </w:r>
          </w:p>
          <w:p w14:paraId="5E6CF308" w14:textId="77777777" w:rsidR="001F006B" w:rsidRPr="001F006B" w:rsidRDefault="001F006B" w:rsidP="001F006B">
            <w:pPr>
              <w:pStyle w:val="ae"/>
              <w:numPr>
                <w:ilvl w:val="0"/>
                <w:numId w:val="24"/>
              </w:numPr>
              <w:tabs>
                <w:tab w:val="left" w:pos="449"/>
              </w:tabs>
              <w:spacing w:before="0" w:after="0"/>
              <w:ind w:left="0" w:firstLine="0"/>
            </w:pPr>
            <w:r w:rsidRPr="001F006B">
              <w:t>Оформление технологической документации.</w:t>
            </w:r>
          </w:p>
          <w:p w14:paraId="14B47205" w14:textId="77777777" w:rsidR="001F006B" w:rsidRPr="001F006B" w:rsidRDefault="001F006B" w:rsidP="001F006B">
            <w:pPr>
              <w:pStyle w:val="ae"/>
              <w:numPr>
                <w:ilvl w:val="0"/>
                <w:numId w:val="24"/>
              </w:numPr>
              <w:tabs>
                <w:tab w:val="left" w:pos="449"/>
              </w:tabs>
              <w:spacing w:before="0" w:after="0"/>
              <w:ind w:left="0" w:firstLine="0"/>
            </w:pPr>
            <w:r w:rsidRPr="001F006B">
              <w:t>Выбор режимов резания по нормативно-справочным материалам. Заполнение формы ТП. Нормирование технологического процесса изготовления детали.</w:t>
            </w:r>
          </w:p>
          <w:p w14:paraId="6986E3CF" w14:textId="77777777" w:rsidR="001F006B" w:rsidRPr="001F006B" w:rsidRDefault="001F006B" w:rsidP="001F006B">
            <w:pPr>
              <w:pStyle w:val="ae"/>
              <w:numPr>
                <w:ilvl w:val="0"/>
                <w:numId w:val="24"/>
              </w:numPr>
              <w:tabs>
                <w:tab w:val="left" w:pos="449"/>
              </w:tabs>
              <w:spacing w:before="0" w:after="0"/>
              <w:ind w:left="0" w:firstLine="0"/>
            </w:pPr>
            <w:proofErr w:type="gramStart"/>
            <w:r w:rsidRPr="001F006B">
              <w:t>Разработка  технологических</w:t>
            </w:r>
            <w:proofErr w:type="gramEnd"/>
            <w:r w:rsidRPr="001F006B">
              <w:t xml:space="preserve"> процессов сборки узлов и сборочных единиц. Оформление технологической документации.</w:t>
            </w:r>
          </w:p>
          <w:p w14:paraId="76DE6CAA" w14:textId="77777777" w:rsidR="001F006B" w:rsidRPr="001F006B" w:rsidRDefault="001F006B" w:rsidP="001F006B">
            <w:pPr>
              <w:pStyle w:val="ae"/>
              <w:numPr>
                <w:ilvl w:val="0"/>
                <w:numId w:val="24"/>
              </w:numPr>
              <w:tabs>
                <w:tab w:val="left" w:pos="449"/>
              </w:tabs>
              <w:spacing w:before="0" w:after="0"/>
              <w:ind w:left="0" w:firstLine="0"/>
            </w:pPr>
            <w:r w:rsidRPr="001F006B">
              <w:t>Составление конструктивно-технологического описания сборочной единицы. Составление маршрута изготовления с учетом особенностей производства.</w:t>
            </w:r>
          </w:p>
          <w:p w14:paraId="4DFBA83F" w14:textId="77777777" w:rsidR="001F006B" w:rsidRPr="001F006B" w:rsidRDefault="001F006B" w:rsidP="001F006B">
            <w:pPr>
              <w:pStyle w:val="ae"/>
              <w:numPr>
                <w:ilvl w:val="0"/>
                <w:numId w:val="24"/>
              </w:numPr>
              <w:tabs>
                <w:tab w:val="left" w:pos="449"/>
              </w:tabs>
              <w:spacing w:before="0" w:after="0"/>
              <w:ind w:left="0" w:firstLine="0"/>
            </w:pPr>
            <w:r w:rsidRPr="001F006B">
              <w:t>Разработка технологического процесса сборки. Оформление технологической документации.</w:t>
            </w:r>
          </w:p>
          <w:p w14:paraId="4A7267B5" w14:textId="77777777" w:rsidR="001F006B" w:rsidRPr="001F006B" w:rsidRDefault="001F006B" w:rsidP="001F006B">
            <w:pPr>
              <w:pStyle w:val="ae"/>
              <w:numPr>
                <w:ilvl w:val="0"/>
                <w:numId w:val="24"/>
              </w:numPr>
              <w:tabs>
                <w:tab w:val="left" w:pos="449"/>
              </w:tabs>
              <w:spacing w:before="0" w:after="0"/>
              <w:ind w:left="0" w:firstLine="0"/>
            </w:pPr>
            <w:r w:rsidRPr="001F006B">
              <w:t>Составление схемы сборки. Нормирование процесса сборки.</w:t>
            </w:r>
          </w:p>
          <w:p w14:paraId="067668AF" w14:textId="22015708" w:rsidR="001F006B" w:rsidRPr="001F006B" w:rsidRDefault="001F006B" w:rsidP="001F006B">
            <w:pPr>
              <w:spacing w:after="0"/>
              <w:jc w:val="both"/>
              <w:rPr>
                <w:rFonts w:ascii="Times New Roman" w:hAnsi="Times New Roman"/>
                <w:b/>
                <w:sz w:val="24"/>
                <w:szCs w:val="24"/>
              </w:rPr>
            </w:pPr>
            <w:proofErr w:type="gramStart"/>
            <w:r w:rsidRPr="001F006B">
              <w:rPr>
                <w:rFonts w:ascii="Times New Roman" w:hAnsi="Times New Roman"/>
                <w:bCs/>
                <w:sz w:val="24"/>
                <w:szCs w:val="24"/>
              </w:rPr>
              <w:t>Разработка  технологических</w:t>
            </w:r>
            <w:proofErr w:type="gramEnd"/>
            <w:r w:rsidRPr="001F006B">
              <w:rPr>
                <w:rFonts w:ascii="Times New Roman" w:hAnsi="Times New Roman"/>
                <w:bCs/>
                <w:sz w:val="24"/>
                <w:szCs w:val="24"/>
              </w:rPr>
              <w:t xml:space="preserve"> процессов сборки отсеков и агрегатов. Оформление технологической документации</w:t>
            </w:r>
          </w:p>
        </w:tc>
        <w:tc>
          <w:tcPr>
            <w:tcW w:w="2835" w:type="dxa"/>
            <w:vMerge w:val="restart"/>
            <w:vAlign w:val="center"/>
          </w:tcPr>
          <w:p w14:paraId="60D49FE5" w14:textId="15C7FEFD" w:rsidR="001F006B" w:rsidRPr="008F655D" w:rsidRDefault="001F006B" w:rsidP="001F006B">
            <w:pPr>
              <w:spacing w:after="0"/>
              <w:jc w:val="center"/>
              <w:rPr>
                <w:rFonts w:ascii="Times New Roman" w:hAnsi="Times New Roman"/>
                <w:b/>
                <w:color w:val="FF0000"/>
                <w:sz w:val="24"/>
                <w:szCs w:val="24"/>
              </w:rPr>
            </w:pPr>
          </w:p>
        </w:tc>
        <w:tc>
          <w:tcPr>
            <w:tcW w:w="1149" w:type="dxa"/>
            <w:vMerge/>
          </w:tcPr>
          <w:p w14:paraId="5806F7D8" w14:textId="77777777" w:rsidR="001F006B" w:rsidRPr="008F655D" w:rsidRDefault="001F006B" w:rsidP="001F006B">
            <w:pPr>
              <w:spacing w:after="0"/>
              <w:jc w:val="center"/>
              <w:rPr>
                <w:rFonts w:ascii="Times New Roman" w:hAnsi="Times New Roman"/>
                <w:b/>
                <w:sz w:val="24"/>
                <w:szCs w:val="24"/>
              </w:rPr>
            </w:pPr>
          </w:p>
        </w:tc>
        <w:tc>
          <w:tcPr>
            <w:tcW w:w="1261" w:type="dxa"/>
            <w:vMerge/>
          </w:tcPr>
          <w:p w14:paraId="1E5F09A4" w14:textId="77777777" w:rsidR="001F006B" w:rsidRPr="008F655D" w:rsidRDefault="001F006B" w:rsidP="001F006B">
            <w:pPr>
              <w:spacing w:after="0"/>
              <w:jc w:val="center"/>
              <w:rPr>
                <w:rFonts w:ascii="Times New Roman" w:hAnsi="Times New Roman"/>
                <w:b/>
                <w:sz w:val="24"/>
                <w:szCs w:val="24"/>
              </w:rPr>
            </w:pPr>
          </w:p>
        </w:tc>
      </w:tr>
      <w:tr w:rsidR="001F006B" w:rsidRPr="008F655D" w14:paraId="538ECF0C" w14:textId="77777777" w:rsidTr="00144F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031" w:type="dxa"/>
            <w:gridSpan w:val="2"/>
          </w:tcPr>
          <w:p w14:paraId="04DBD870" w14:textId="1984A622" w:rsidR="001F006B" w:rsidRPr="00BD5EE8" w:rsidRDefault="001F006B" w:rsidP="001F006B">
            <w:pPr>
              <w:spacing w:after="0" w:line="240" w:lineRule="auto"/>
              <w:rPr>
                <w:rFonts w:ascii="Times New Roman" w:hAnsi="Times New Roman"/>
                <w:i/>
                <w:sz w:val="24"/>
                <w:szCs w:val="24"/>
              </w:rPr>
            </w:pPr>
            <w:r w:rsidRPr="00BD5EE8">
              <w:rPr>
                <w:rFonts w:ascii="Times New Roman" w:hAnsi="Times New Roman"/>
                <w:b/>
                <w:bCs/>
                <w:sz w:val="24"/>
                <w:szCs w:val="24"/>
              </w:rPr>
              <w:t xml:space="preserve">Производственная практика </w:t>
            </w:r>
            <w:r w:rsidRPr="00BD5EE8">
              <w:rPr>
                <w:rFonts w:ascii="Times New Roman" w:hAnsi="Times New Roman"/>
                <w:b/>
                <w:bCs/>
                <w:i/>
                <w:iCs/>
                <w:sz w:val="24"/>
                <w:szCs w:val="24"/>
              </w:rPr>
              <w:t>раздела 1</w:t>
            </w:r>
            <w:r>
              <w:rPr>
                <w:rFonts w:ascii="Times New Roman" w:hAnsi="Times New Roman"/>
                <w:b/>
                <w:bCs/>
                <w:i/>
                <w:iCs/>
                <w:sz w:val="24"/>
                <w:szCs w:val="24"/>
              </w:rPr>
              <w:t>,2,3</w:t>
            </w:r>
          </w:p>
          <w:p w14:paraId="010AF25E" w14:textId="77777777" w:rsidR="001F006B" w:rsidRPr="00BD5EE8" w:rsidRDefault="001F006B" w:rsidP="001F006B">
            <w:pPr>
              <w:spacing w:after="0" w:line="240" w:lineRule="auto"/>
              <w:rPr>
                <w:rFonts w:ascii="Times New Roman" w:hAnsi="Times New Roman"/>
                <w:b/>
                <w:bCs/>
                <w:sz w:val="24"/>
                <w:szCs w:val="24"/>
              </w:rPr>
            </w:pPr>
            <w:r w:rsidRPr="00BD5EE8">
              <w:rPr>
                <w:rFonts w:ascii="Times New Roman" w:hAnsi="Times New Roman"/>
                <w:b/>
                <w:bCs/>
                <w:sz w:val="24"/>
                <w:szCs w:val="24"/>
              </w:rPr>
              <w:t>Виды работ</w:t>
            </w:r>
          </w:p>
          <w:p w14:paraId="1C00C409" w14:textId="77777777" w:rsidR="001F006B" w:rsidRPr="00553AD4" w:rsidRDefault="001F006B" w:rsidP="001F006B">
            <w:pPr>
              <w:numPr>
                <w:ilvl w:val="0"/>
                <w:numId w:val="25"/>
              </w:numPr>
              <w:tabs>
                <w:tab w:val="left" w:pos="435"/>
              </w:tabs>
              <w:spacing w:after="0" w:line="240" w:lineRule="auto"/>
              <w:ind w:left="0" w:firstLine="0"/>
              <w:rPr>
                <w:rFonts w:ascii="Times New Roman" w:hAnsi="Times New Roman"/>
                <w:sz w:val="24"/>
                <w:szCs w:val="24"/>
                <w:lang w:eastAsia="x-none"/>
              </w:rPr>
            </w:pPr>
            <w:r w:rsidRPr="00553AD4">
              <w:rPr>
                <w:rFonts w:ascii="Times New Roman" w:hAnsi="Times New Roman"/>
                <w:sz w:val="24"/>
                <w:szCs w:val="24"/>
                <w:lang w:eastAsia="x-none"/>
              </w:rPr>
              <w:t>Анализ конструкций космических летательных аппаратов.</w:t>
            </w:r>
          </w:p>
          <w:p w14:paraId="646D5679" w14:textId="77777777" w:rsidR="001F006B" w:rsidRPr="00553AD4" w:rsidRDefault="001F006B" w:rsidP="001F006B">
            <w:pPr>
              <w:numPr>
                <w:ilvl w:val="0"/>
                <w:numId w:val="25"/>
              </w:numPr>
              <w:tabs>
                <w:tab w:val="left" w:pos="435"/>
              </w:tabs>
              <w:spacing w:after="0" w:line="240" w:lineRule="auto"/>
              <w:ind w:left="0" w:firstLine="0"/>
              <w:rPr>
                <w:rFonts w:ascii="Times New Roman" w:hAnsi="Times New Roman"/>
                <w:sz w:val="24"/>
                <w:szCs w:val="24"/>
                <w:lang w:eastAsia="x-none"/>
              </w:rPr>
            </w:pPr>
            <w:r w:rsidRPr="00553AD4">
              <w:rPr>
                <w:rFonts w:ascii="Times New Roman" w:hAnsi="Times New Roman"/>
                <w:sz w:val="24"/>
                <w:szCs w:val="24"/>
                <w:lang w:eastAsia="x-none"/>
              </w:rPr>
              <w:t>Участие в разработке технологических процессов изготовления изделий РКТ</w:t>
            </w:r>
            <w:r>
              <w:rPr>
                <w:rFonts w:ascii="Times New Roman" w:hAnsi="Times New Roman"/>
                <w:sz w:val="24"/>
                <w:szCs w:val="24"/>
                <w:lang w:eastAsia="x-none"/>
              </w:rPr>
              <w:t>.</w:t>
            </w:r>
          </w:p>
          <w:p w14:paraId="519B570E" w14:textId="77777777" w:rsidR="001F006B" w:rsidRPr="00553AD4" w:rsidRDefault="001F006B" w:rsidP="001F006B">
            <w:pPr>
              <w:numPr>
                <w:ilvl w:val="0"/>
                <w:numId w:val="25"/>
              </w:numPr>
              <w:tabs>
                <w:tab w:val="left" w:pos="435"/>
              </w:tabs>
              <w:spacing w:after="0" w:line="240" w:lineRule="auto"/>
              <w:ind w:left="0" w:firstLine="0"/>
              <w:rPr>
                <w:rFonts w:ascii="Times New Roman" w:hAnsi="Times New Roman"/>
                <w:sz w:val="24"/>
                <w:szCs w:val="24"/>
                <w:lang w:eastAsia="x-none"/>
              </w:rPr>
            </w:pPr>
            <w:r w:rsidRPr="00553AD4">
              <w:rPr>
                <w:rFonts w:ascii="Times New Roman" w:hAnsi="Times New Roman"/>
                <w:sz w:val="24"/>
                <w:szCs w:val="24"/>
                <w:lang w:eastAsia="x-none"/>
              </w:rPr>
              <w:t>Участие в оформлении технических заданий на разработку конструкции деталей и узлов изделий, увязке элементов изделий и оснастки по технологической цепочке их изготовления.</w:t>
            </w:r>
          </w:p>
          <w:p w14:paraId="4F67963E" w14:textId="77777777" w:rsidR="001F006B" w:rsidRPr="00553AD4" w:rsidRDefault="001F006B" w:rsidP="001F006B">
            <w:pPr>
              <w:numPr>
                <w:ilvl w:val="0"/>
                <w:numId w:val="25"/>
              </w:numPr>
              <w:tabs>
                <w:tab w:val="left" w:pos="435"/>
              </w:tabs>
              <w:spacing w:after="0" w:line="240" w:lineRule="auto"/>
              <w:ind w:left="0" w:firstLine="0"/>
              <w:rPr>
                <w:rFonts w:ascii="Times New Roman" w:hAnsi="Times New Roman"/>
                <w:sz w:val="24"/>
                <w:szCs w:val="24"/>
                <w:lang w:eastAsia="x-none"/>
              </w:rPr>
            </w:pPr>
            <w:r w:rsidRPr="00553AD4">
              <w:rPr>
                <w:rFonts w:ascii="Times New Roman" w:hAnsi="Times New Roman"/>
                <w:sz w:val="24"/>
                <w:szCs w:val="24"/>
                <w:lang w:eastAsia="x-none"/>
              </w:rPr>
              <w:t>Изучение программ и методик, изложенных в технических требованиях нормативно-технической документации на виды работ при проведении испытаний изделий РКТ.</w:t>
            </w:r>
          </w:p>
          <w:p w14:paraId="53FBA06A" w14:textId="77777777" w:rsidR="001F006B" w:rsidRPr="00553AD4" w:rsidRDefault="001F006B" w:rsidP="001F006B">
            <w:pPr>
              <w:numPr>
                <w:ilvl w:val="0"/>
                <w:numId w:val="25"/>
              </w:numPr>
              <w:tabs>
                <w:tab w:val="left" w:pos="435"/>
              </w:tabs>
              <w:spacing w:after="0" w:line="240" w:lineRule="auto"/>
              <w:ind w:left="0" w:firstLine="0"/>
              <w:rPr>
                <w:rFonts w:ascii="Times New Roman" w:hAnsi="Times New Roman"/>
                <w:sz w:val="24"/>
                <w:szCs w:val="24"/>
                <w:lang w:eastAsia="x-none"/>
              </w:rPr>
            </w:pPr>
            <w:r w:rsidRPr="00553AD4">
              <w:rPr>
                <w:rFonts w:ascii="Times New Roman" w:hAnsi="Times New Roman"/>
                <w:sz w:val="24"/>
                <w:szCs w:val="24"/>
                <w:lang w:eastAsia="x-none"/>
              </w:rPr>
              <w:t>Участие в подготовке и проведении операций контроля и испытаний деталей, узлов, агрегатов и отсеков.</w:t>
            </w:r>
          </w:p>
          <w:p w14:paraId="7745DED1" w14:textId="77777777" w:rsidR="001F006B" w:rsidRPr="00553AD4" w:rsidRDefault="001F006B" w:rsidP="001F006B">
            <w:pPr>
              <w:numPr>
                <w:ilvl w:val="0"/>
                <w:numId w:val="25"/>
              </w:numPr>
              <w:tabs>
                <w:tab w:val="left" w:pos="435"/>
              </w:tabs>
              <w:spacing w:after="0" w:line="240" w:lineRule="auto"/>
              <w:ind w:left="0" w:firstLine="0"/>
              <w:rPr>
                <w:rFonts w:ascii="Times New Roman" w:hAnsi="Times New Roman"/>
                <w:sz w:val="24"/>
                <w:szCs w:val="24"/>
                <w:lang w:eastAsia="x-none"/>
              </w:rPr>
            </w:pPr>
            <w:r w:rsidRPr="00553AD4">
              <w:rPr>
                <w:rFonts w:ascii="Times New Roman" w:hAnsi="Times New Roman"/>
                <w:sz w:val="24"/>
                <w:szCs w:val="24"/>
                <w:lang w:eastAsia="x-none"/>
              </w:rPr>
              <w:t>Анализ конструкции объекта производства и результатов реализации технологического процесса для определения направлений его совершенствования.</w:t>
            </w:r>
          </w:p>
          <w:p w14:paraId="4E81EFBC" w14:textId="77777777" w:rsidR="001F006B" w:rsidRPr="00553AD4" w:rsidRDefault="001F006B" w:rsidP="001F006B">
            <w:pPr>
              <w:numPr>
                <w:ilvl w:val="0"/>
                <w:numId w:val="25"/>
              </w:numPr>
              <w:tabs>
                <w:tab w:val="left" w:pos="435"/>
              </w:tabs>
              <w:spacing w:after="0" w:line="240" w:lineRule="auto"/>
              <w:ind w:left="0" w:firstLine="0"/>
              <w:rPr>
                <w:rFonts w:ascii="Times New Roman" w:hAnsi="Times New Roman"/>
                <w:sz w:val="24"/>
                <w:szCs w:val="24"/>
                <w:lang w:eastAsia="x-none"/>
              </w:rPr>
            </w:pPr>
            <w:r w:rsidRPr="00553AD4">
              <w:rPr>
                <w:rFonts w:ascii="Times New Roman" w:hAnsi="Times New Roman"/>
                <w:sz w:val="24"/>
                <w:szCs w:val="24"/>
                <w:lang w:eastAsia="x-none"/>
              </w:rPr>
              <w:t>Оформление технологической документации контроля и испытаний изделий.</w:t>
            </w:r>
          </w:p>
          <w:p w14:paraId="31101092" w14:textId="69D6EA38" w:rsidR="001F006B" w:rsidRPr="008F655D" w:rsidRDefault="001F006B" w:rsidP="001F006B">
            <w:pPr>
              <w:spacing w:after="0"/>
              <w:rPr>
                <w:rFonts w:ascii="Times New Roman" w:hAnsi="Times New Roman"/>
                <w:sz w:val="24"/>
                <w:szCs w:val="24"/>
              </w:rPr>
            </w:pPr>
            <w:r w:rsidRPr="00553AD4">
              <w:rPr>
                <w:rFonts w:ascii="Times New Roman" w:hAnsi="Times New Roman"/>
                <w:sz w:val="24"/>
                <w:szCs w:val="24"/>
                <w:lang w:eastAsia="x-none"/>
              </w:rPr>
              <w:t>Работа с технической документацией.</w:t>
            </w:r>
          </w:p>
        </w:tc>
        <w:tc>
          <w:tcPr>
            <w:tcW w:w="2835" w:type="dxa"/>
            <w:vMerge/>
            <w:vAlign w:val="center"/>
          </w:tcPr>
          <w:p w14:paraId="50586F27" w14:textId="77777777" w:rsidR="001F006B" w:rsidRPr="008F655D" w:rsidRDefault="001F006B" w:rsidP="001F006B">
            <w:pPr>
              <w:spacing w:after="0"/>
              <w:jc w:val="center"/>
              <w:rPr>
                <w:rFonts w:ascii="Times New Roman" w:hAnsi="Times New Roman"/>
                <w:b/>
                <w:sz w:val="24"/>
                <w:szCs w:val="24"/>
              </w:rPr>
            </w:pPr>
          </w:p>
        </w:tc>
        <w:tc>
          <w:tcPr>
            <w:tcW w:w="1149" w:type="dxa"/>
            <w:vMerge/>
          </w:tcPr>
          <w:p w14:paraId="6BAD1B42" w14:textId="77777777" w:rsidR="001F006B" w:rsidRPr="008F655D" w:rsidRDefault="001F006B" w:rsidP="001F006B">
            <w:pPr>
              <w:spacing w:after="0"/>
              <w:ind w:left="-109"/>
              <w:jc w:val="center"/>
              <w:rPr>
                <w:rFonts w:ascii="Times New Roman" w:hAnsi="Times New Roman"/>
                <w:b/>
                <w:sz w:val="24"/>
                <w:szCs w:val="24"/>
              </w:rPr>
            </w:pPr>
          </w:p>
        </w:tc>
        <w:tc>
          <w:tcPr>
            <w:tcW w:w="1261" w:type="dxa"/>
            <w:vMerge/>
          </w:tcPr>
          <w:p w14:paraId="6AFBA8FD" w14:textId="77777777" w:rsidR="001F006B" w:rsidRPr="008F655D" w:rsidRDefault="001F006B" w:rsidP="001F006B">
            <w:pPr>
              <w:spacing w:after="0"/>
              <w:ind w:left="-109"/>
              <w:jc w:val="center"/>
              <w:rPr>
                <w:rFonts w:ascii="Times New Roman" w:hAnsi="Times New Roman"/>
                <w:b/>
                <w:sz w:val="24"/>
                <w:szCs w:val="24"/>
              </w:rPr>
            </w:pPr>
          </w:p>
        </w:tc>
      </w:tr>
      <w:tr w:rsidR="001F006B" w:rsidRPr="008F655D" w14:paraId="250837B3" w14:textId="77777777" w:rsidTr="00144F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031" w:type="dxa"/>
            <w:gridSpan w:val="2"/>
          </w:tcPr>
          <w:p w14:paraId="74E447E6" w14:textId="77777777" w:rsidR="001F006B" w:rsidRPr="00BD5EE8" w:rsidRDefault="001F006B" w:rsidP="001F006B">
            <w:pPr>
              <w:suppressAutoHyphens/>
              <w:spacing w:after="0" w:line="240" w:lineRule="auto"/>
              <w:jc w:val="both"/>
              <w:rPr>
                <w:rFonts w:ascii="Times New Roman" w:hAnsi="Times New Roman"/>
                <w:b/>
                <w:bCs/>
                <w:sz w:val="24"/>
                <w:szCs w:val="24"/>
              </w:rPr>
            </w:pPr>
            <w:r w:rsidRPr="00BD5EE8">
              <w:rPr>
                <w:rFonts w:ascii="Times New Roman" w:hAnsi="Times New Roman"/>
                <w:b/>
                <w:bCs/>
                <w:sz w:val="24"/>
                <w:szCs w:val="24"/>
              </w:rPr>
              <w:t>Курсовой проект</w:t>
            </w:r>
          </w:p>
          <w:p w14:paraId="74A72F6C" w14:textId="77777777" w:rsidR="001F006B" w:rsidRPr="009B4F22" w:rsidRDefault="001F006B" w:rsidP="001F006B">
            <w:pPr>
              <w:suppressAutoHyphens/>
              <w:spacing w:after="0" w:line="240" w:lineRule="auto"/>
              <w:jc w:val="both"/>
              <w:rPr>
                <w:rFonts w:ascii="Times New Roman" w:hAnsi="Times New Roman"/>
                <w:sz w:val="24"/>
                <w:szCs w:val="24"/>
              </w:rPr>
            </w:pPr>
            <w:r w:rsidRPr="009B4F22">
              <w:rPr>
                <w:rFonts w:ascii="Times New Roman" w:hAnsi="Times New Roman"/>
                <w:sz w:val="24"/>
                <w:szCs w:val="24"/>
              </w:rPr>
              <w:t>Тематика курсовых проектов</w:t>
            </w:r>
          </w:p>
          <w:p w14:paraId="4CD33F97" w14:textId="77777777" w:rsidR="001F006B" w:rsidRPr="009B4F22" w:rsidRDefault="001F006B" w:rsidP="001F006B">
            <w:pPr>
              <w:pStyle w:val="ae"/>
              <w:numPr>
                <w:ilvl w:val="0"/>
                <w:numId w:val="26"/>
              </w:numPr>
              <w:suppressAutoHyphens/>
              <w:spacing w:before="0" w:after="0"/>
              <w:ind w:left="314" w:hanging="284"/>
              <w:jc w:val="both"/>
            </w:pPr>
            <w:r w:rsidRPr="009B4F22">
              <w:t>Разработка технологии сборки корпуса топливного бака.</w:t>
            </w:r>
          </w:p>
          <w:p w14:paraId="5F3B5959" w14:textId="77777777" w:rsidR="001F006B" w:rsidRPr="009B4F22" w:rsidRDefault="001F006B" w:rsidP="001F006B">
            <w:pPr>
              <w:pStyle w:val="ae"/>
              <w:numPr>
                <w:ilvl w:val="0"/>
                <w:numId w:val="26"/>
              </w:numPr>
              <w:suppressAutoHyphens/>
              <w:spacing w:before="0" w:after="0"/>
              <w:ind w:left="314" w:hanging="284"/>
              <w:jc w:val="both"/>
            </w:pPr>
            <w:r w:rsidRPr="009B4F22">
              <w:lastRenderedPageBreak/>
              <w:t>Разработка технологии сборки корпуса отсека стрингерной конструкции.</w:t>
            </w:r>
          </w:p>
          <w:p w14:paraId="02DF8ED7" w14:textId="77777777" w:rsidR="001F006B" w:rsidRPr="009B4F22" w:rsidRDefault="001F006B" w:rsidP="001F006B">
            <w:pPr>
              <w:pStyle w:val="ae"/>
              <w:numPr>
                <w:ilvl w:val="0"/>
                <w:numId w:val="26"/>
              </w:numPr>
              <w:suppressAutoHyphens/>
              <w:spacing w:before="0" w:after="0"/>
              <w:ind w:left="314" w:hanging="284"/>
              <w:jc w:val="both"/>
            </w:pPr>
            <w:r w:rsidRPr="009B4F22">
              <w:t>Разработка технологии сборки корпуса отсека из композиционных материалов.</w:t>
            </w:r>
          </w:p>
          <w:p w14:paraId="557789F9" w14:textId="77777777" w:rsidR="001F006B" w:rsidRPr="009B4F22" w:rsidRDefault="001F006B" w:rsidP="001F006B">
            <w:pPr>
              <w:pStyle w:val="ae"/>
              <w:numPr>
                <w:ilvl w:val="0"/>
                <w:numId w:val="26"/>
              </w:numPr>
              <w:suppressAutoHyphens/>
              <w:spacing w:before="0" w:after="0"/>
              <w:ind w:left="314" w:hanging="284"/>
              <w:jc w:val="both"/>
            </w:pPr>
            <w:r w:rsidRPr="009B4F22">
              <w:t>Разработка технологии сборки корпуса герметичного отсека.</w:t>
            </w:r>
          </w:p>
          <w:p w14:paraId="65F4F451" w14:textId="77777777" w:rsidR="001F006B" w:rsidRPr="009B4F22" w:rsidRDefault="001F006B" w:rsidP="001F006B">
            <w:pPr>
              <w:pStyle w:val="ae"/>
              <w:numPr>
                <w:ilvl w:val="0"/>
                <w:numId w:val="26"/>
              </w:numPr>
              <w:suppressAutoHyphens/>
              <w:spacing w:before="0" w:after="0"/>
              <w:ind w:left="314" w:hanging="284"/>
              <w:jc w:val="both"/>
            </w:pPr>
            <w:r w:rsidRPr="009B4F22">
              <w:t>Разработка технологии сборки ферменной конструкции.</w:t>
            </w:r>
          </w:p>
          <w:p w14:paraId="014DB6A0" w14:textId="77777777" w:rsidR="001F006B" w:rsidRPr="009B4F22" w:rsidRDefault="001F006B" w:rsidP="001F006B">
            <w:pPr>
              <w:pStyle w:val="ae"/>
              <w:numPr>
                <w:ilvl w:val="0"/>
                <w:numId w:val="26"/>
              </w:numPr>
              <w:suppressAutoHyphens/>
              <w:spacing w:before="0" w:after="0"/>
              <w:ind w:left="314" w:hanging="284"/>
              <w:jc w:val="both"/>
            </w:pPr>
            <w:r w:rsidRPr="009B4F22">
              <w:t>Разработка технологии изготовления панели корпуса космического аппарата.</w:t>
            </w:r>
          </w:p>
          <w:p w14:paraId="1D63BA85" w14:textId="77777777" w:rsidR="001F006B" w:rsidRPr="009B4F22" w:rsidRDefault="001F006B" w:rsidP="001F006B">
            <w:pPr>
              <w:pStyle w:val="ae"/>
              <w:numPr>
                <w:ilvl w:val="0"/>
                <w:numId w:val="26"/>
              </w:numPr>
              <w:suppressAutoHyphens/>
              <w:spacing w:before="0" w:after="0"/>
              <w:ind w:left="314" w:hanging="284"/>
              <w:jc w:val="both"/>
            </w:pPr>
            <w:r w:rsidRPr="009B4F22">
              <w:t>Разработка технологии сборки форсуночной головки.</w:t>
            </w:r>
          </w:p>
          <w:p w14:paraId="15F7421C" w14:textId="77777777" w:rsidR="001F006B" w:rsidRPr="009B4F22" w:rsidRDefault="001F006B" w:rsidP="001F006B">
            <w:pPr>
              <w:pStyle w:val="ae"/>
              <w:numPr>
                <w:ilvl w:val="0"/>
                <w:numId w:val="26"/>
              </w:numPr>
              <w:suppressAutoHyphens/>
              <w:spacing w:before="0" w:after="0"/>
              <w:ind w:left="314" w:hanging="284"/>
              <w:jc w:val="both"/>
            </w:pPr>
            <w:r w:rsidRPr="009B4F22">
              <w:t>Разработка технологии изготовления камеры сгорания.</w:t>
            </w:r>
          </w:p>
          <w:p w14:paraId="49AFD738" w14:textId="77777777" w:rsidR="001F006B" w:rsidRPr="009B4F22" w:rsidRDefault="001F006B" w:rsidP="001F006B">
            <w:pPr>
              <w:pStyle w:val="ae"/>
              <w:numPr>
                <w:ilvl w:val="0"/>
                <w:numId w:val="26"/>
              </w:numPr>
              <w:suppressAutoHyphens/>
              <w:spacing w:before="0" w:after="0"/>
              <w:ind w:left="314" w:hanging="284"/>
              <w:jc w:val="both"/>
            </w:pPr>
            <w:r w:rsidRPr="009B4F22">
              <w:t>Разработка технологии изготовления камеры сгорания ЖРДМТ.</w:t>
            </w:r>
          </w:p>
          <w:p w14:paraId="79E05386" w14:textId="77777777" w:rsidR="001F006B" w:rsidRPr="009B4F22" w:rsidRDefault="001F006B" w:rsidP="001F006B">
            <w:pPr>
              <w:tabs>
                <w:tab w:val="left" w:pos="426"/>
              </w:tabs>
              <w:suppressAutoHyphens/>
              <w:spacing w:after="0" w:line="240" w:lineRule="auto"/>
              <w:rPr>
                <w:rFonts w:ascii="Times New Roman" w:hAnsi="Times New Roman"/>
                <w:sz w:val="24"/>
                <w:szCs w:val="24"/>
                <w:lang w:val="x-none" w:eastAsia="x-none"/>
              </w:rPr>
            </w:pPr>
            <w:r w:rsidRPr="009B4F22">
              <w:rPr>
                <w:rFonts w:ascii="Times New Roman" w:hAnsi="Times New Roman"/>
                <w:sz w:val="24"/>
                <w:szCs w:val="24"/>
                <w:lang w:val="x-none" w:eastAsia="x-none"/>
              </w:rPr>
              <w:t>10.</w:t>
            </w:r>
            <w:r w:rsidRPr="009B4F22">
              <w:rPr>
                <w:rFonts w:ascii="Times New Roman" w:hAnsi="Times New Roman"/>
                <w:sz w:val="24"/>
                <w:szCs w:val="24"/>
                <w:lang w:val="x-none" w:eastAsia="x-none"/>
              </w:rPr>
              <w:tab/>
              <w:t>Разработка технологии изготовления емкости высокого давления.</w:t>
            </w:r>
          </w:p>
          <w:p w14:paraId="2DF12B79" w14:textId="77777777" w:rsidR="001F006B" w:rsidRPr="009B4F22" w:rsidRDefault="001F006B" w:rsidP="001F006B">
            <w:pPr>
              <w:tabs>
                <w:tab w:val="left" w:pos="426"/>
              </w:tabs>
              <w:suppressAutoHyphens/>
              <w:spacing w:after="0" w:line="240" w:lineRule="auto"/>
              <w:rPr>
                <w:rFonts w:ascii="Times New Roman" w:hAnsi="Times New Roman"/>
                <w:sz w:val="24"/>
                <w:szCs w:val="24"/>
                <w:lang w:val="x-none" w:eastAsia="x-none"/>
              </w:rPr>
            </w:pPr>
            <w:r w:rsidRPr="009B4F22">
              <w:rPr>
                <w:rFonts w:ascii="Times New Roman" w:hAnsi="Times New Roman"/>
                <w:sz w:val="24"/>
                <w:szCs w:val="24"/>
                <w:lang w:val="x-none" w:eastAsia="x-none"/>
              </w:rPr>
              <w:t>11.</w:t>
            </w:r>
            <w:r w:rsidRPr="009B4F22">
              <w:rPr>
                <w:rFonts w:ascii="Times New Roman" w:hAnsi="Times New Roman"/>
                <w:sz w:val="24"/>
                <w:szCs w:val="24"/>
                <w:lang w:val="x-none" w:eastAsia="x-none"/>
              </w:rPr>
              <w:tab/>
              <w:t>Разработка технологии сборки крышки люка-лаза.</w:t>
            </w:r>
          </w:p>
          <w:p w14:paraId="181D9B19" w14:textId="77777777" w:rsidR="001F006B" w:rsidRPr="009B4F22" w:rsidRDefault="001F006B" w:rsidP="001F006B">
            <w:pPr>
              <w:tabs>
                <w:tab w:val="left" w:pos="426"/>
              </w:tabs>
              <w:suppressAutoHyphens/>
              <w:spacing w:after="0" w:line="240" w:lineRule="auto"/>
              <w:rPr>
                <w:rFonts w:ascii="Times New Roman" w:hAnsi="Times New Roman"/>
                <w:sz w:val="24"/>
                <w:szCs w:val="24"/>
                <w:lang w:val="x-none" w:eastAsia="x-none"/>
              </w:rPr>
            </w:pPr>
            <w:r w:rsidRPr="009B4F22">
              <w:rPr>
                <w:rFonts w:ascii="Times New Roman" w:hAnsi="Times New Roman"/>
                <w:sz w:val="24"/>
                <w:szCs w:val="24"/>
                <w:lang w:val="x-none" w:eastAsia="x-none"/>
              </w:rPr>
              <w:t>12.</w:t>
            </w:r>
            <w:r w:rsidRPr="009B4F22">
              <w:rPr>
                <w:rFonts w:ascii="Times New Roman" w:hAnsi="Times New Roman"/>
                <w:sz w:val="24"/>
                <w:szCs w:val="24"/>
                <w:lang w:val="x-none" w:eastAsia="x-none"/>
              </w:rPr>
              <w:tab/>
              <w:t>Разработка технологии сборки адаптера полезной нагрузки.</w:t>
            </w:r>
          </w:p>
          <w:p w14:paraId="42D3D544" w14:textId="77777777" w:rsidR="001F006B" w:rsidRPr="009B4F22" w:rsidRDefault="001F006B" w:rsidP="001F006B">
            <w:pPr>
              <w:tabs>
                <w:tab w:val="left" w:pos="426"/>
              </w:tabs>
              <w:suppressAutoHyphens/>
              <w:spacing w:after="0" w:line="240" w:lineRule="auto"/>
              <w:rPr>
                <w:rFonts w:ascii="Times New Roman" w:hAnsi="Times New Roman"/>
                <w:sz w:val="24"/>
                <w:szCs w:val="24"/>
                <w:lang w:val="x-none" w:eastAsia="x-none"/>
              </w:rPr>
            </w:pPr>
            <w:r w:rsidRPr="009B4F22">
              <w:rPr>
                <w:rFonts w:ascii="Times New Roman" w:hAnsi="Times New Roman"/>
                <w:sz w:val="24"/>
                <w:szCs w:val="24"/>
                <w:lang w:val="x-none" w:eastAsia="x-none"/>
              </w:rPr>
              <w:t>13.</w:t>
            </w:r>
            <w:r w:rsidRPr="009B4F22">
              <w:rPr>
                <w:rFonts w:ascii="Times New Roman" w:hAnsi="Times New Roman"/>
                <w:sz w:val="24"/>
                <w:szCs w:val="24"/>
                <w:lang w:val="x-none" w:eastAsia="x-none"/>
              </w:rPr>
              <w:tab/>
              <w:t>Разработка технологии изготовления фермы крепления бортовой научной аппаратуры.</w:t>
            </w:r>
          </w:p>
          <w:p w14:paraId="53A95A9C" w14:textId="77777777" w:rsidR="001F006B" w:rsidRPr="009B4F22" w:rsidRDefault="001F006B" w:rsidP="001F006B">
            <w:pPr>
              <w:tabs>
                <w:tab w:val="left" w:pos="426"/>
              </w:tabs>
              <w:suppressAutoHyphens/>
              <w:spacing w:after="0" w:line="240" w:lineRule="auto"/>
              <w:rPr>
                <w:rFonts w:ascii="Times New Roman" w:hAnsi="Times New Roman"/>
                <w:sz w:val="24"/>
                <w:szCs w:val="24"/>
                <w:lang w:val="x-none" w:eastAsia="x-none"/>
              </w:rPr>
            </w:pPr>
            <w:r w:rsidRPr="009B4F22">
              <w:rPr>
                <w:rFonts w:ascii="Times New Roman" w:hAnsi="Times New Roman"/>
                <w:sz w:val="24"/>
                <w:szCs w:val="24"/>
                <w:lang w:val="x-none" w:eastAsia="x-none"/>
              </w:rPr>
              <w:t>14.</w:t>
            </w:r>
            <w:r w:rsidRPr="009B4F22">
              <w:rPr>
                <w:rFonts w:ascii="Times New Roman" w:hAnsi="Times New Roman"/>
                <w:sz w:val="24"/>
                <w:szCs w:val="24"/>
                <w:lang w:val="x-none" w:eastAsia="x-none"/>
              </w:rPr>
              <w:tab/>
              <w:t>Разработка технологии сборки панели солнечной батареи.</w:t>
            </w:r>
          </w:p>
          <w:p w14:paraId="15BC59B0" w14:textId="2305E266" w:rsidR="001F006B" w:rsidRPr="008F655D" w:rsidRDefault="001F006B" w:rsidP="001F006B">
            <w:pPr>
              <w:spacing w:after="0" w:line="240" w:lineRule="auto"/>
              <w:rPr>
                <w:rFonts w:ascii="Times New Roman" w:hAnsi="Times New Roman"/>
                <w:b/>
                <w:sz w:val="24"/>
                <w:szCs w:val="24"/>
              </w:rPr>
            </w:pPr>
            <w:r w:rsidRPr="009B4F22">
              <w:rPr>
                <w:rFonts w:ascii="Times New Roman" w:hAnsi="Times New Roman"/>
                <w:sz w:val="24"/>
                <w:szCs w:val="24"/>
                <w:lang w:val="x-none" w:eastAsia="x-none"/>
              </w:rPr>
              <w:t>15.</w:t>
            </w:r>
            <w:r w:rsidRPr="009B4F22">
              <w:rPr>
                <w:rFonts w:ascii="Times New Roman" w:hAnsi="Times New Roman"/>
                <w:sz w:val="24"/>
                <w:szCs w:val="24"/>
                <w:lang w:val="x-none" w:eastAsia="x-none"/>
              </w:rPr>
              <w:tab/>
              <w:t>Разработка технологии изготовления рамы космического аппарата</w:t>
            </w:r>
          </w:p>
        </w:tc>
        <w:tc>
          <w:tcPr>
            <w:tcW w:w="2835" w:type="dxa"/>
            <w:vMerge/>
            <w:vAlign w:val="center"/>
          </w:tcPr>
          <w:p w14:paraId="75C96929" w14:textId="77777777" w:rsidR="001F006B" w:rsidRPr="008F655D" w:rsidRDefault="001F006B" w:rsidP="001F006B">
            <w:pPr>
              <w:spacing w:after="0"/>
              <w:jc w:val="center"/>
              <w:rPr>
                <w:rFonts w:ascii="Times New Roman" w:hAnsi="Times New Roman"/>
                <w:b/>
                <w:sz w:val="24"/>
                <w:szCs w:val="24"/>
              </w:rPr>
            </w:pPr>
          </w:p>
        </w:tc>
        <w:tc>
          <w:tcPr>
            <w:tcW w:w="1149" w:type="dxa"/>
            <w:vMerge/>
          </w:tcPr>
          <w:p w14:paraId="4AD43AE3" w14:textId="77777777" w:rsidR="001F006B" w:rsidRPr="008F655D" w:rsidRDefault="001F006B" w:rsidP="001F006B">
            <w:pPr>
              <w:spacing w:after="0"/>
              <w:ind w:left="-109"/>
              <w:jc w:val="center"/>
              <w:rPr>
                <w:rFonts w:ascii="Times New Roman" w:hAnsi="Times New Roman"/>
                <w:b/>
                <w:sz w:val="24"/>
                <w:szCs w:val="24"/>
              </w:rPr>
            </w:pPr>
          </w:p>
        </w:tc>
        <w:tc>
          <w:tcPr>
            <w:tcW w:w="1261" w:type="dxa"/>
            <w:vMerge/>
          </w:tcPr>
          <w:p w14:paraId="4AE3ED02" w14:textId="77777777" w:rsidR="001F006B" w:rsidRPr="008F655D" w:rsidRDefault="001F006B" w:rsidP="001F006B">
            <w:pPr>
              <w:spacing w:after="0"/>
              <w:ind w:left="-109"/>
              <w:jc w:val="center"/>
              <w:rPr>
                <w:rFonts w:ascii="Times New Roman" w:hAnsi="Times New Roman"/>
                <w:b/>
                <w:sz w:val="24"/>
                <w:szCs w:val="24"/>
              </w:rPr>
            </w:pPr>
          </w:p>
        </w:tc>
      </w:tr>
      <w:tr w:rsidR="001F006B" w:rsidRPr="008F655D" w14:paraId="14193D31" w14:textId="77777777" w:rsidTr="00144F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0031" w:type="dxa"/>
            <w:gridSpan w:val="2"/>
          </w:tcPr>
          <w:p w14:paraId="080E0E05" w14:textId="77777777" w:rsidR="001F006B" w:rsidRPr="00BD5EE8" w:rsidRDefault="001F006B" w:rsidP="001F006B">
            <w:pPr>
              <w:suppressAutoHyphens/>
              <w:spacing w:after="0" w:line="240" w:lineRule="auto"/>
              <w:jc w:val="both"/>
              <w:rPr>
                <w:rFonts w:ascii="Times New Roman" w:hAnsi="Times New Roman"/>
                <w:b/>
                <w:bCs/>
                <w:sz w:val="24"/>
                <w:szCs w:val="24"/>
              </w:rPr>
            </w:pPr>
            <w:r w:rsidRPr="00BD5EE8">
              <w:rPr>
                <w:rFonts w:ascii="Times New Roman" w:hAnsi="Times New Roman"/>
                <w:b/>
                <w:sz w:val="24"/>
                <w:szCs w:val="24"/>
              </w:rPr>
              <w:t xml:space="preserve">Обязательные аудиторные учебные занятия </w:t>
            </w:r>
            <w:r w:rsidRPr="00BD5EE8">
              <w:rPr>
                <w:rFonts w:ascii="Times New Roman" w:hAnsi="Times New Roman"/>
                <w:b/>
                <w:bCs/>
                <w:sz w:val="24"/>
                <w:szCs w:val="24"/>
              </w:rPr>
              <w:t>по курсовому проекту</w:t>
            </w:r>
          </w:p>
          <w:p w14:paraId="1E3C8C37" w14:textId="77777777" w:rsidR="001F006B" w:rsidRPr="009B4F22" w:rsidRDefault="001F006B" w:rsidP="001F006B">
            <w:pPr>
              <w:numPr>
                <w:ilvl w:val="0"/>
                <w:numId w:val="27"/>
              </w:numPr>
              <w:tabs>
                <w:tab w:val="left" w:pos="412"/>
              </w:tabs>
              <w:suppressAutoHyphens/>
              <w:spacing w:after="0" w:line="240" w:lineRule="auto"/>
              <w:ind w:left="30" w:firstLine="0"/>
              <w:jc w:val="both"/>
              <w:rPr>
                <w:rFonts w:ascii="Times New Roman" w:hAnsi="Times New Roman"/>
                <w:bCs/>
                <w:i/>
                <w:sz w:val="24"/>
                <w:szCs w:val="24"/>
                <w:lang w:val="x-none" w:eastAsia="x-none"/>
              </w:rPr>
            </w:pPr>
            <w:r w:rsidRPr="009B4F22">
              <w:rPr>
                <w:rFonts w:ascii="Times New Roman" w:hAnsi="Times New Roman"/>
                <w:sz w:val="24"/>
                <w:szCs w:val="24"/>
                <w:lang w:eastAsia="x-none"/>
              </w:rPr>
              <w:t>Изучение</w:t>
            </w:r>
            <w:r w:rsidRPr="009B4F22">
              <w:rPr>
                <w:rFonts w:ascii="Times New Roman" w:hAnsi="Times New Roman"/>
                <w:sz w:val="24"/>
                <w:szCs w:val="24"/>
                <w:lang w:val="x-none" w:eastAsia="x-none"/>
              </w:rPr>
              <w:t xml:space="preserve"> задания на проектирование и анализ проектной ситуации</w:t>
            </w:r>
            <w:r w:rsidRPr="009B4F22">
              <w:rPr>
                <w:rFonts w:ascii="Times New Roman" w:hAnsi="Times New Roman"/>
                <w:sz w:val="24"/>
                <w:szCs w:val="24"/>
                <w:lang w:eastAsia="x-none"/>
              </w:rPr>
              <w:t>.</w:t>
            </w:r>
          </w:p>
          <w:p w14:paraId="13DBEEE1" w14:textId="77777777" w:rsidR="001F006B" w:rsidRPr="009B4F22" w:rsidRDefault="001F006B" w:rsidP="001F006B">
            <w:pPr>
              <w:numPr>
                <w:ilvl w:val="0"/>
                <w:numId w:val="27"/>
              </w:numPr>
              <w:tabs>
                <w:tab w:val="left" w:pos="412"/>
              </w:tabs>
              <w:suppressAutoHyphens/>
              <w:spacing w:after="0" w:line="240" w:lineRule="auto"/>
              <w:ind w:left="30" w:firstLine="0"/>
              <w:jc w:val="both"/>
              <w:rPr>
                <w:rFonts w:ascii="Times New Roman" w:hAnsi="Times New Roman"/>
                <w:bCs/>
                <w:i/>
                <w:sz w:val="24"/>
                <w:szCs w:val="24"/>
                <w:lang w:val="x-none" w:eastAsia="x-none"/>
              </w:rPr>
            </w:pPr>
            <w:r w:rsidRPr="009B4F22">
              <w:rPr>
                <w:rFonts w:ascii="Times New Roman" w:hAnsi="Times New Roman"/>
                <w:sz w:val="24"/>
                <w:szCs w:val="24"/>
                <w:lang w:eastAsia="x-none"/>
              </w:rPr>
              <w:t>Разработка</w:t>
            </w:r>
            <w:r w:rsidRPr="009B4F22">
              <w:rPr>
                <w:rFonts w:ascii="Times New Roman" w:hAnsi="Times New Roman"/>
                <w:sz w:val="24"/>
                <w:szCs w:val="24"/>
                <w:lang w:val="x-none" w:eastAsia="x-none"/>
              </w:rPr>
              <w:t xml:space="preserve"> требований к агрегату</w:t>
            </w:r>
            <w:r w:rsidRPr="009B4F22">
              <w:rPr>
                <w:rFonts w:ascii="Times New Roman" w:hAnsi="Times New Roman"/>
                <w:sz w:val="24"/>
                <w:szCs w:val="24"/>
                <w:lang w:eastAsia="x-none"/>
              </w:rPr>
              <w:t>.</w:t>
            </w:r>
          </w:p>
          <w:p w14:paraId="7767D97E" w14:textId="77777777" w:rsidR="001F006B" w:rsidRPr="009B4F22" w:rsidRDefault="001F006B" w:rsidP="001F006B">
            <w:pPr>
              <w:numPr>
                <w:ilvl w:val="0"/>
                <w:numId w:val="27"/>
              </w:numPr>
              <w:tabs>
                <w:tab w:val="left" w:pos="412"/>
              </w:tabs>
              <w:suppressAutoHyphens/>
              <w:spacing w:after="0" w:line="240" w:lineRule="auto"/>
              <w:ind w:left="30" w:firstLine="0"/>
              <w:jc w:val="both"/>
              <w:rPr>
                <w:rFonts w:ascii="Times New Roman" w:hAnsi="Times New Roman"/>
                <w:bCs/>
                <w:i/>
                <w:sz w:val="24"/>
                <w:szCs w:val="24"/>
                <w:lang w:val="x-none" w:eastAsia="x-none"/>
              </w:rPr>
            </w:pPr>
            <w:r>
              <w:rPr>
                <w:rFonts w:ascii="Times New Roman" w:hAnsi="Times New Roman"/>
                <w:sz w:val="24"/>
                <w:szCs w:val="24"/>
                <w:lang w:eastAsia="x-none"/>
              </w:rPr>
              <w:t>Выбор</w:t>
            </w:r>
            <w:r w:rsidRPr="009B4F22">
              <w:rPr>
                <w:rFonts w:ascii="Times New Roman" w:hAnsi="Times New Roman"/>
                <w:sz w:val="24"/>
                <w:szCs w:val="24"/>
                <w:lang w:val="x-none" w:eastAsia="x-none"/>
              </w:rPr>
              <w:t xml:space="preserve"> рациональной конструктивно-силовой схемы агрегата</w:t>
            </w:r>
            <w:r w:rsidRPr="009B4F22">
              <w:rPr>
                <w:rFonts w:ascii="Times New Roman" w:hAnsi="Times New Roman"/>
                <w:sz w:val="24"/>
                <w:szCs w:val="24"/>
                <w:lang w:eastAsia="x-none"/>
              </w:rPr>
              <w:t>.</w:t>
            </w:r>
          </w:p>
          <w:p w14:paraId="660FB9F9" w14:textId="77777777" w:rsidR="001F006B" w:rsidRPr="009B4F22" w:rsidRDefault="001F006B" w:rsidP="001F006B">
            <w:pPr>
              <w:numPr>
                <w:ilvl w:val="0"/>
                <w:numId w:val="27"/>
              </w:numPr>
              <w:tabs>
                <w:tab w:val="left" w:pos="412"/>
              </w:tabs>
              <w:suppressAutoHyphens/>
              <w:spacing w:after="0" w:line="240" w:lineRule="auto"/>
              <w:ind w:left="30" w:firstLine="0"/>
              <w:jc w:val="both"/>
              <w:rPr>
                <w:rFonts w:ascii="Times New Roman" w:hAnsi="Times New Roman"/>
                <w:bCs/>
                <w:i/>
                <w:sz w:val="24"/>
                <w:szCs w:val="24"/>
                <w:lang w:val="x-none" w:eastAsia="x-none"/>
              </w:rPr>
            </w:pPr>
            <w:r w:rsidRPr="009B4F22">
              <w:rPr>
                <w:rFonts w:ascii="Times New Roman" w:hAnsi="Times New Roman"/>
                <w:sz w:val="24"/>
                <w:szCs w:val="24"/>
                <w:lang w:eastAsia="x-none"/>
              </w:rPr>
              <w:t>Выбор конструкционных материалов для основных элементов агрегата</w:t>
            </w:r>
            <w:r w:rsidRPr="009B4F22">
              <w:rPr>
                <w:rFonts w:ascii="Times New Roman" w:hAnsi="Times New Roman"/>
                <w:sz w:val="24"/>
                <w:szCs w:val="24"/>
                <w:lang w:val="x-none" w:eastAsia="x-none"/>
              </w:rPr>
              <w:t>.</w:t>
            </w:r>
          </w:p>
          <w:p w14:paraId="045E6166" w14:textId="77777777" w:rsidR="001F006B" w:rsidRPr="009B4F22" w:rsidRDefault="001F006B" w:rsidP="001F006B">
            <w:pPr>
              <w:numPr>
                <w:ilvl w:val="0"/>
                <w:numId w:val="27"/>
              </w:numPr>
              <w:tabs>
                <w:tab w:val="left" w:pos="412"/>
              </w:tabs>
              <w:suppressAutoHyphens/>
              <w:spacing w:after="0" w:line="240" w:lineRule="auto"/>
              <w:ind w:left="30" w:firstLine="0"/>
              <w:jc w:val="both"/>
              <w:rPr>
                <w:rFonts w:ascii="Times New Roman" w:hAnsi="Times New Roman"/>
                <w:bCs/>
                <w:i/>
                <w:sz w:val="24"/>
                <w:szCs w:val="24"/>
                <w:lang w:val="x-none" w:eastAsia="x-none"/>
              </w:rPr>
            </w:pPr>
            <w:r w:rsidRPr="009B4F22">
              <w:rPr>
                <w:rFonts w:ascii="Times New Roman" w:hAnsi="Times New Roman"/>
                <w:sz w:val="24"/>
                <w:szCs w:val="24"/>
                <w:lang w:eastAsia="x-none"/>
              </w:rPr>
              <w:t>Анализ условий поставки деталей и комплектующих на сборку</w:t>
            </w:r>
          </w:p>
          <w:p w14:paraId="33CB34A9" w14:textId="77777777" w:rsidR="001F006B" w:rsidRPr="009B4F22" w:rsidRDefault="001F006B" w:rsidP="001F006B">
            <w:pPr>
              <w:numPr>
                <w:ilvl w:val="0"/>
                <w:numId w:val="27"/>
              </w:numPr>
              <w:tabs>
                <w:tab w:val="left" w:pos="412"/>
              </w:tabs>
              <w:suppressAutoHyphens/>
              <w:spacing w:after="0" w:line="240" w:lineRule="auto"/>
              <w:ind w:left="30" w:firstLine="0"/>
              <w:jc w:val="both"/>
              <w:rPr>
                <w:rFonts w:ascii="Times New Roman" w:hAnsi="Times New Roman"/>
                <w:sz w:val="24"/>
                <w:szCs w:val="24"/>
                <w:lang w:eastAsia="x-none"/>
              </w:rPr>
            </w:pPr>
            <w:r w:rsidRPr="009B4F22">
              <w:rPr>
                <w:rFonts w:ascii="Times New Roman" w:hAnsi="Times New Roman"/>
                <w:sz w:val="24"/>
                <w:szCs w:val="24"/>
                <w:lang w:eastAsia="x-none"/>
              </w:rPr>
              <w:t>Разработка технологического процесса сборки/изготовления изделия.</w:t>
            </w:r>
          </w:p>
          <w:p w14:paraId="15B0107D" w14:textId="77777777" w:rsidR="001F006B" w:rsidRPr="009B4F22" w:rsidRDefault="001F006B" w:rsidP="001F006B">
            <w:pPr>
              <w:numPr>
                <w:ilvl w:val="0"/>
                <w:numId w:val="27"/>
              </w:numPr>
              <w:tabs>
                <w:tab w:val="left" w:pos="412"/>
              </w:tabs>
              <w:suppressAutoHyphens/>
              <w:spacing w:after="0" w:line="240" w:lineRule="auto"/>
              <w:ind w:left="30" w:firstLine="0"/>
              <w:jc w:val="both"/>
              <w:rPr>
                <w:rFonts w:ascii="Times New Roman" w:hAnsi="Times New Roman"/>
                <w:bCs/>
                <w:i/>
                <w:sz w:val="24"/>
                <w:szCs w:val="24"/>
                <w:lang w:val="x-none" w:eastAsia="x-none"/>
              </w:rPr>
            </w:pPr>
            <w:r w:rsidRPr="009B4F22">
              <w:rPr>
                <w:rFonts w:ascii="Times New Roman" w:hAnsi="Times New Roman"/>
                <w:sz w:val="24"/>
                <w:szCs w:val="24"/>
                <w:lang w:val="x-none" w:eastAsia="x-none"/>
              </w:rPr>
              <w:t>Выбор конструктивно-силовой схемы агрегата.</w:t>
            </w:r>
          </w:p>
          <w:p w14:paraId="1E753DC4" w14:textId="77777777" w:rsidR="001F006B" w:rsidRPr="009B4F22" w:rsidRDefault="001F006B" w:rsidP="001F006B">
            <w:pPr>
              <w:numPr>
                <w:ilvl w:val="0"/>
                <w:numId w:val="27"/>
              </w:numPr>
              <w:tabs>
                <w:tab w:val="left" w:pos="412"/>
              </w:tabs>
              <w:suppressAutoHyphens/>
              <w:spacing w:after="0" w:line="240" w:lineRule="auto"/>
              <w:ind w:left="30" w:firstLine="0"/>
              <w:jc w:val="both"/>
              <w:rPr>
                <w:rFonts w:ascii="Times New Roman" w:hAnsi="Times New Roman"/>
                <w:bCs/>
                <w:i/>
                <w:sz w:val="24"/>
                <w:szCs w:val="24"/>
                <w:lang w:val="x-none" w:eastAsia="x-none"/>
              </w:rPr>
            </w:pPr>
            <w:r w:rsidRPr="009B4F22">
              <w:rPr>
                <w:rFonts w:ascii="Times New Roman" w:hAnsi="Times New Roman"/>
                <w:sz w:val="24"/>
                <w:szCs w:val="24"/>
                <w:lang w:eastAsia="x-none"/>
              </w:rPr>
              <w:t>Расчет режимов сборки/изготовления</w:t>
            </w:r>
            <w:r w:rsidRPr="009B4F22">
              <w:rPr>
                <w:rFonts w:ascii="Times New Roman" w:hAnsi="Times New Roman"/>
                <w:sz w:val="24"/>
                <w:szCs w:val="24"/>
                <w:lang w:val="x-none" w:eastAsia="x-none"/>
              </w:rPr>
              <w:t>.</w:t>
            </w:r>
          </w:p>
          <w:p w14:paraId="12CF3E14" w14:textId="77777777" w:rsidR="001F006B" w:rsidRPr="009B4F22" w:rsidRDefault="001F006B" w:rsidP="001F006B">
            <w:pPr>
              <w:numPr>
                <w:ilvl w:val="0"/>
                <w:numId w:val="27"/>
              </w:numPr>
              <w:tabs>
                <w:tab w:val="left" w:pos="412"/>
              </w:tabs>
              <w:suppressAutoHyphens/>
              <w:spacing w:after="0" w:line="240" w:lineRule="auto"/>
              <w:ind w:left="30" w:firstLine="0"/>
              <w:jc w:val="both"/>
              <w:rPr>
                <w:rFonts w:ascii="Times New Roman" w:hAnsi="Times New Roman"/>
                <w:bCs/>
                <w:i/>
                <w:sz w:val="24"/>
                <w:szCs w:val="24"/>
                <w:lang w:val="x-none" w:eastAsia="x-none"/>
              </w:rPr>
            </w:pPr>
            <w:r w:rsidRPr="009B4F22">
              <w:rPr>
                <w:rFonts w:ascii="Times New Roman" w:hAnsi="Times New Roman"/>
                <w:sz w:val="24"/>
                <w:szCs w:val="24"/>
                <w:lang w:val="x-none" w:eastAsia="x-none"/>
              </w:rPr>
              <w:t xml:space="preserve">Расчет </w:t>
            </w:r>
            <w:r w:rsidRPr="009B4F22">
              <w:rPr>
                <w:rFonts w:ascii="Times New Roman" w:hAnsi="Times New Roman"/>
                <w:sz w:val="24"/>
                <w:szCs w:val="24"/>
                <w:lang w:eastAsia="x-none"/>
              </w:rPr>
              <w:t>норм времени реализацию технологического процесса</w:t>
            </w:r>
            <w:r w:rsidRPr="009B4F22">
              <w:rPr>
                <w:rFonts w:ascii="Times New Roman" w:hAnsi="Times New Roman"/>
                <w:sz w:val="24"/>
                <w:szCs w:val="24"/>
                <w:lang w:val="x-none" w:eastAsia="x-none"/>
              </w:rPr>
              <w:t>.</w:t>
            </w:r>
          </w:p>
          <w:p w14:paraId="338D4FBF" w14:textId="77777777" w:rsidR="001F006B" w:rsidRPr="009B4F22" w:rsidRDefault="001F006B" w:rsidP="001F006B">
            <w:pPr>
              <w:numPr>
                <w:ilvl w:val="0"/>
                <w:numId w:val="27"/>
              </w:numPr>
              <w:tabs>
                <w:tab w:val="left" w:pos="412"/>
              </w:tabs>
              <w:suppressAutoHyphens/>
              <w:spacing w:after="0" w:line="240" w:lineRule="auto"/>
              <w:ind w:left="30" w:firstLine="0"/>
              <w:jc w:val="both"/>
              <w:rPr>
                <w:rFonts w:ascii="Times New Roman" w:hAnsi="Times New Roman"/>
                <w:bCs/>
                <w:i/>
                <w:sz w:val="24"/>
                <w:szCs w:val="24"/>
                <w:lang w:val="x-none" w:eastAsia="x-none"/>
              </w:rPr>
            </w:pPr>
            <w:r w:rsidRPr="009B4F22">
              <w:rPr>
                <w:rFonts w:ascii="Times New Roman" w:hAnsi="Times New Roman"/>
                <w:sz w:val="24"/>
                <w:szCs w:val="24"/>
                <w:lang w:eastAsia="x-none"/>
              </w:rPr>
              <w:t>Определение метода контроля</w:t>
            </w:r>
            <w:r w:rsidRPr="009B4F22">
              <w:rPr>
                <w:rFonts w:ascii="Times New Roman" w:hAnsi="Times New Roman"/>
                <w:sz w:val="24"/>
                <w:szCs w:val="24"/>
                <w:lang w:val="x-none" w:eastAsia="x-none"/>
              </w:rPr>
              <w:t>.</w:t>
            </w:r>
          </w:p>
          <w:p w14:paraId="4F391AFE" w14:textId="77777777" w:rsidR="001F006B" w:rsidRPr="009B4F22" w:rsidRDefault="001F006B" w:rsidP="001F006B">
            <w:pPr>
              <w:numPr>
                <w:ilvl w:val="0"/>
                <w:numId w:val="27"/>
              </w:numPr>
              <w:tabs>
                <w:tab w:val="left" w:pos="412"/>
              </w:tabs>
              <w:suppressAutoHyphens/>
              <w:spacing w:after="0" w:line="240" w:lineRule="auto"/>
              <w:ind w:left="30" w:firstLine="0"/>
              <w:jc w:val="both"/>
              <w:rPr>
                <w:rFonts w:ascii="Times New Roman" w:hAnsi="Times New Roman"/>
                <w:bCs/>
                <w:iCs/>
                <w:sz w:val="24"/>
                <w:szCs w:val="24"/>
                <w:lang w:val="x-none" w:eastAsia="x-none"/>
              </w:rPr>
            </w:pPr>
            <w:r w:rsidRPr="009B4F22">
              <w:rPr>
                <w:rFonts w:ascii="Times New Roman" w:hAnsi="Times New Roman"/>
                <w:bCs/>
                <w:iCs/>
                <w:sz w:val="24"/>
                <w:szCs w:val="24"/>
                <w:lang w:eastAsia="x-none"/>
              </w:rPr>
              <w:t>Разработка технологии проведения контроля.</w:t>
            </w:r>
          </w:p>
          <w:p w14:paraId="5CCD5C7C" w14:textId="77777777" w:rsidR="001F006B" w:rsidRPr="009B4F22" w:rsidRDefault="001F006B" w:rsidP="001F006B">
            <w:pPr>
              <w:numPr>
                <w:ilvl w:val="0"/>
                <w:numId w:val="27"/>
              </w:numPr>
              <w:tabs>
                <w:tab w:val="left" w:pos="412"/>
              </w:tabs>
              <w:suppressAutoHyphens/>
              <w:spacing w:after="0" w:line="240" w:lineRule="auto"/>
              <w:ind w:left="30" w:firstLine="0"/>
              <w:jc w:val="both"/>
              <w:rPr>
                <w:rFonts w:ascii="Times New Roman" w:hAnsi="Times New Roman"/>
                <w:bCs/>
                <w:i/>
                <w:sz w:val="24"/>
                <w:szCs w:val="24"/>
                <w:lang w:val="x-none" w:eastAsia="x-none"/>
              </w:rPr>
            </w:pPr>
            <w:r w:rsidRPr="009B4F22">
              <w:rPr>
                <w:rFonts w:ascii="Times New Roman" w:hAnsi="Times New Roman"/>
                <w:bCs/>
                <w:iCs/>
                <w:sz w:val="24"/>
                <w:szCs w:val="24"/>
                <w:lang w:eastAsia="x-none"/>
              </w:rPr>
              <w:t>Оформление технологической документации.</w:t>
            </w:r>
          </w:p>
          <w:p w14:paraId="078A1435" w14:textId="4D61F58F" w:rsidR="001F006B" w:rsidRPr="008F655D" w:rsidRDefault="001F006B" w:rsidP="001F006B">
            <w:pPr>
              <w:spacing w:after="0"/>
              <w:rPr>
                <w:rFonts w:ascii="Times New Roman" w:hAnsi="Times New Roman"/>
                <w:b/>
                <w:sz w:val="24"/>
                <w:szCs w:val="24"/>
              </w:rPr>
            </w:pPr>
            <w:r w:rsidRPr="009B4F22">
              <w:rPr>
                <w:rFonts w:ascii="Times New Roman" w:hAnsi="Times New Roman"/>
                <w:bCs/>
                <w:sz w:val="24"/>
                <w:szCs w:val="24"/>
              </w:rPr>
              <w:t>Оформление пояснительной записки</w:t>
            </w:r>
          </w:p>
        </w:tc>
        <w:tc>
          <w:tcPr>
            <w:tcW w:w="2835" w:type="dxa"/>
            <w:vMerge/>
            <w:vAlign w:val="center"/>
          </w:tcPr>
          <w:p w14:paraId="5735DC24" w14:textId="77777777" w:rsidR="001F006B" w:rsidRPr="008F655D" w:rsidRDefault="001F006B" w:rsidP="001F006B">
            <w:pPr>
              <w:spacing w:after="0"/>
              <w:jc w:val="center"/>
              <w:rPr>
                <w:rFonts w:ascii="Times New Roman" w:hAnsi="Times New Roman"/>
                <w:b/>
                <w:sz w:val="24"/>
                <w:szCs w:val="24"/>
              </w:rPr>
            </w:pPr>
          </w:p>
        </w:tc>
        <w:tc>
          <w:tcPr>
            <w:tcW w:w="1149" w:type="dxa"/>
            <w:vMerge/>
          </w:tcPr>
          <w:p w14:paraId="484B3555" w14:textId="77777777" w:rsidR="001F006B" w:rsidRPr="008F655D" w:rsidRDefault="001F006B" w:rsidP="001F006B">
            <w:pPr>
              <w:spacing w:after="0"/>
              <w:ind w:left="-109"/>
              <w:jc w:val="center"/>
              <w:rPr>
                <w:rFonts w:ascii="Times New Roman" w:hAnsi="Times New Roman"/>
                <w:b/>
                <w:sz w:val="24"/>
                <w:szCs w:val="24"/>
              </w:rPr>
            </w:pPr>
          </w:p>
        </w:tc>
        <w:tc>
          <w:tcPr>
            <w:tcW w:w="1261" w:type="dxa"/>
            <w:vMerge/>
          </w:tcPr>
          <w:p w14:paraId="0849D912" w14:textId="77777777" w:rsidR="001F006B" w:rsidRPr="008F655D" w:rsidRDefault="001F006B" w:rsidP="001F006B">
            <w:pPr>
              <w:spacing w:after="0"/>
              <w:ind w:left="-109"/>
              <w:jc w:val="center"/>
              <w:rPr>
                <w:rFonts w:ascii="Times New Roman" w:hAnsi="Times New Roman"/>
                <w:b/>
                <w:sz w:val="24"/>
                <w:szCs w:val="24"/>
              </w:rPr>
            </w:pPr>
          </w:p>
        </w:tc>
      </w:tr>
      <w:tr w:rsidR="001F006B" w:rsidRPr="008F655D" w14:paraId="6CAAD01D" w14:textId="77777777" w:rsidTr="00144F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75"/>
        </w:trPr>
        <w:tc>
          <w:tcPr>
            <w:tcW w:w="10031" w:type="dxa"/>
            <w:gridSpan w:val="2"/>
          </w:tcPr>
          <w:p w14:paraId="42165A19" w14:textId="77777777" w:rsidR="001F006B" w:rsidRPr="00BD5EE8" w:rsidRDefault="001F006B" w:rsidP="001F006B">
            <w:pPr>
              <w:suppressAutoHyphens/>
              <w:spacing w:after="0" w:line="240" w:lineRule="auto"/>
              <w:jc w:val="both"/>
              <w:rPr>
                <w:rFonts w:ascii="Times New Roman" w:hAnsi="Times New Roman"/>
                <w:b/>
                <w:sz w:val="24"/>
                <w:szCs w:val="24"/>
              </w:rPr>
            </w:pPr>
            <w:r w:rsidRPr="00BD5EE8">
              <w:rPr>
                <w:rFonts w:ascii="Times New Roman" w:hAnsi="Times New Roman"/>
                <w:b/>
                <w:sz w:val="24"/>
                <w:szCs w:val="24"/>
              </w:rPr>
              <w:t>Самостоятельная учебная работа обучающегося над курсовым проектом</w:t>
            </w:r>
          </w:p>
          <w:p w14:paraId="6E8B412E" w14:textId="77777777" w:rsidR="001F006B" w:rsidRPr="009B4F22" w:rsidRDefault="001F006B" w:rsidP="001F006B">
            <w:pPr>
              <w:numPr>
                <w:ilvl w:val="0"/>
                <w:numId w:val="28"/>
              </w:numPr>
              <w:tabs>
                <w:tab w:val="left" w:pos="306"/>
              </w:tabs>
              <w:suppressAutoHyphens/>
              <w:spacing w:after="0" w:line="240" w:lineRule="auto"/>
              <w:ind w:hanging="690"/>
              <w:jc w:val="both"/>
              <w:rPr>
                <w:rFonts w:ascii="Times New Roman" w:hAnsi="Times New Roman"/>
                <w:sz w:val="24"/>
                <w:szCs w:val="24"/>
                <w:lang w:val="x-none" w:eastAsia="x-none"/>
              </w:rPr>
            </w:pPr>
            <w:r w:rsidRPr="009B4F22">
              <w:rPr>
                <w:rFonts w:ascii="Times New Roman" w:hAnsi="Times New Roman"/>
                <w:sz w:val="24"/>
                <w:szCs w:val="24"/>
                <w:lang w:val="x-none" w:eastAsia="x-none"/>
              </w:rPr>
              <w:t>Планирование выполнения курсового проекта.</w:t>
            </w:r>
          </w:p>
          <w:p w14:paraId="6F506237" w14:textId="77777777" w:rsidR="001F006B" w:rsidRPr="009B4F22" w:rsidRDefault="001F006B" w:rsidP="001F006B">
            <w:pPr>
              <w:numPr>
                <w:ilvl w:val="0"/>
                <w:numId w:val="28"/>
              </w:numPr>
              <w:tabs>
                <w:tab w:val="left" w:pos="306"/>
              </w:tabs>
              <w:suppressAutoHyphens/>
              <w:spacing w:after="0" w:line="240" w:lineRule="auto"/>
              <w:ind w:hanging="690"/>
              <w:jc w:val="both"/>
              <w:rPr>
                <w:rFonts w:ascii="Times New Roman" w:hAnsi="Times New Roman"/>
                <w:sz w:val="24"/>
                <w:szCs w:val="24"/>
                <w:lang w:val="x-none" w:eastAsia="x-none"/>
              </w:rPr>
            </w:pPr>
            <w:r w:rsidRPr="009B4F22">
              <w:rPr>
                <w:rFonts w:ascii="Times New Roman" w:hAnsi="Times New Roman"/>
                <w:sz w:val="24"/>
                <w:szCs w:val="24"/>
                <w:lang w:val="x-none" w:eastAsia="x-none"/>
              </w:rPr>
              <w:t>Определение целей и задач проекта.</w:t>
            </w:r>
          </w:p>
          <w:p w14:paraId="79D4D662" w14:textId="77777777" w:rsidR="001F006B" w:rsidRPr="009B4F22" w:rsidRDefault="001F006B" w:rsidP="001F006B">
            <w:pPr>
              <w:numPr>
                <w:ilvl w:val="0"/>
                <w:numId w:val="28"/>
              </w:numPr>
              <w:tabs>
                <w:tab w:val="left" w:pos="306"/>
              </w:tabs>
              <w:suppressAutoHyphens/>
              <w:spacing w:after="0" w:line="240" w:lineRule="auto"/>
              <w:ind w:hanging="690"/>
              <w:jc w:val="both"/>
              <w:rPr>
                <w:rFonts w:ascii="Times New Roman" w:hAnsi="Times New Roman"/>
                <w:sz w:val="24"/>
                <w:szCs w:val="24"/>
                <w:lang w:val="x-none" w:eastAsia="x-none"/>
              </w:rPr>
            </w:pPr>
            <w:r w:rsidRPr="009B4F22">
              <w:rPr>
                <w:rFonts w:ascii="Times New Roman" w:hAnsi="Times New Roman"/>
                <w:sz w:val="24"/>
                <w:szCs w:val="24"/>
                <w:lang w:val="x-none" w:eastAsia="x-none"/>
              </w:rPr>
              <w:t>Изучение содержания разделов проекта.</w:t>
            </w:r>
          </w:p>
          <w:p w14:paraId="753157EC" w14:textId="77777777" w:rsidR="001F006B" w:rsidRPr="009B4F22" w:rsidRDefault="001F006B" w:rsidP="001F006B">
            <w:pPr>
              <w:numPr>
                <w:ilvl w:val="0"/>
                <w:numId w:val="28"/>
              </w:numPr>
              <w:tabs>
                <w:tab w:val="left" w:pos="306"/>
              </w:tabs>
              <w:suppressAutoHyphens/>
              <w:spacing w:after="0" w:line="240" w:lineRule="auto"/>
              <w:ind w:hanging="690"/>
              <w:jc w:val="both"/>
              <w:rPr>
                <w:rFonts w:ascii="Times New Roman" w:hAnsi="Times New Roman"/>
                <w:sz w:val="24"/>
                <w:szCs w:val="24"/>
                <w:lang w:val="x-none" w:eastAsia="x-none"/>
              </w:rPr>
            </w:pPr>
            <w:r w:rsidRPr="009B4F22">
              <w:rPr>
                <w:rFonts w:ascii="Times New Roman" w:hAnsi="Times New Roman"/>
                <w:sz w:val="24"/>
                <w:szCs w:val="24"/>
                <w:lang w:val="x-none" w:eastAsia="x-none"/>
              </w:rPr>
              <w:t>Определение состава пояснительной записки проекта.</w:t>
            </w:r>
          </w:p>
          <w:p w14:paraId="0106EF5A" w14:textId="77777777" w:rsidR="001F006B" w:rsidRPr="009B4F22" w:rsidRDefault="001F006B" w:rsidP="001F006B">
            <w:pPr>
              <w:numPr>
                <w:ilvl w:val="0"/>
                <w:numId w:val="28"/>
              </w:numPr>
              <w:tabs>
                <w:tab w:val="left" w:pos="306"/>
              </w:tabs>
              <w:suppressAutoHyphens/>
              <w:spacing w:after="0" w:line="240" w:lineRule="auto"/>
              <w:ind w:hanging="690"/>
              <w:jc w:val="both"/>
              <w:rPr>
                <w:rFonts w:ascii="Times New Roman" w:hAnsi="Times New Roman"/>
                <w:sz w:val="24"/>
                <w:szCs w:val="24"/>
                <w:lang w:val="x-none" w:eastAsia="x-none"/>
              </w:rPr>
            </w:pPr>
            <w:r w:rsidRPr="009B4F22">
              <w:rPr>
                <w:rFonts w:ascii="Times New Roman" w:hAnsi="Times New Roman"/>
                <w:sz w:val="24"/>
                <w:szCs w:val="24"/>
                <w:lang w:val="x-none" w:eastAsia="x-none"/>
              </w:rPr>
              <w:t>Определение содержания графической части проекта.</w:t>
            </w:r>
          </w:p>
          <w:p w14:paraId="0218F17E" w14:textId="77777777" w:rsidR="001F006B" w:rsidRPr="009B4F22" w:rsidRDefault="001F006B" w:rsidP="001F006B">
            <w:pPr>
              <w:numPr>
                <w:ilvl w:val="0"/>
                <w:numId w:val="28"/>
              </w:numPr>
              <w:tabs>
                <w:tab w:val="left" w:pos="306"/>
              </w:tabs>
              <w:suppressAutoHyphens/>
              <w:spacing w:after="0" w:line="240" w:lineRule="auto"/>
              <w:ind w:hanging="690"/>
              <w:jc w:val="both"/>
              <w:rPr>
                <w:rFonts w:ascii="Times New Roman" w:hAnsi="Times New Roman"/>
                <w:sz w:val="24"/>
                <w:szCs w:val="24"/>
                <w:lang w:val="x-none" w:eastAsia="x-none"/>
              </w:rPr>
            </w:pPr>
            <w:r w:rsidRPr="009B4F22">
              <w:rPr>
                <w:rFonts w:ascii="Times New Roman" w:hAnsi="Times New Roman"/>
                <w:sz w:val="24"/>
                <w:szCs w:val="24"/>
                <w:lang w:val="x-none" w:eastAsia="x-none"/>
              </w:rPr>
              <w:t>Определение содержания технической документации проекта.</w:t>
            </w:r>
          </w:p>
          <w:p w14:paraId="582BD5D8" w14:textId="41B9764D" w:rsidR="001F006B" w:rsidRPr="00163394" w:rsidRDefault="001F006B" w:rsidP="001F006B">
            <w:pPr>
              <w:numPr>
                <w:ilvl w:val="0"/>
                <w:numId w:val="28"/>
              </w:numPr>
              <w:tabs>
                <w:tab w:val="left" w:pos="306"/>
              </w:tabs>
              <w:suppressAutoHyphens/>
              <w:spacing w:after="0" w:line="240" w:lineRule="auto"/>
              <w:ind w:hanging="690"/>
              <w:jc w:val="both"/>
              <w:rPr>
                <w:rFonts w:ascii="Times New Roman" w:hAnsi="Times New Roman"/>
                <w:sz w:val="24"/>
                <w:szCs w:val="24"/>
                <w:lang w:val="x-none" w:eastAsia="x-none"/>
              </w:rPr>
            </w:pPr>
            <w:r w:rsidRPr="009B4F22">
              <w:rPr>
                <w:rFonts w:ascii="Times New Roman" w:hAnsi="Times New Roman"/>
                <w:sz w:val="24"/>
                <w:szCs w:val="24"/>
                <w:lang w:val="x-none" w:eastAsia="x-none"/>
              </w:rPr>
              <w:lastRenderedPageBreak/>
              <w:t>Изучение литературных источников, проведение предпроектного исследования</w:t>
            </w:r>
          </w:p>
        </w:tc>
        <w:tc>
          <w:tcPr>
            <w:tcW w:w="2835" w:type="dxa"/>
            <w:vMerge/>
            <w:vAlign w:val="center"/>
          </w:tcPr>
          <w:p w14:paraId="24B7988F" w14:textId="77777777" w:rsidR="001F006B" w:rsidRPr="008F655D" w:rsidRDefault="001F006B" w:rsidP="001F006B">
            <w:pPr>
              <w:spacing w:after="0"/>
              <w:jc w:val="center"/>
              <w:rPr>
                <w:rFonts w:ascii="Times New Roman" w:hAnsi="Times New Roman"/>
                <w:b/>
                <w:sz w:val="24"/>
                <w:szCs w:val="24"/>
              </w:rPr>
            </w:pPr>
          </w:p>
        </w:tc>
        <w:tc>
          <w:tcPr>
            <w:tcW w:w="1149" w:type="dxa"/>
            <w:vMerge/>
          </w:tcPr>
          <w:p w14:paraId="32647EAA" w14:textId="77777777" w:rsidR="001F006B" w:rsidRPr="008F655D" w:rsidRDefault="001F006B" w:rsidP="001F006B">
            <w:pPr>
              <w:spacing w:after="0"/>
              <w:jc w:val="center"/>
              <w:rPr>
                <w:rFonts w:ascii="Times New Roman" w:hAnsi="Times New Roman"/>
                <w:b/>
                <w:sz w:val="24"/>
                <w:szCs w:val="24"/>
              </w:rPr>
            </w:pPr>
          </w:p>
        </w:tc>
        <w:tc>
          <w:tcPr>
            <w:tcW w:w="1261" w:type="dxa"/>
            <w:vMerge/>
          </w:tcPr>
          <w:p w14:paraId="545C1BFE" w14:textId="77777777" w:rsidR="001F006B" w:rsidRPr="008F655D" w:rsidRDefault="001F006B" w:rsidP="001F006B">
            <w:pPr>
              <w:spacing w:after="0"/>
              <w:jc w:val="center"/>
              <w:rPr>
                <w:rFonts w:ascii="Times New Roman" w:hAnsi="Times New Roman"/>
                <w:b/>
                <w:sz w:val="24"/>
                <w:szCs w:val="24"/>
              </w:rPr>
            </w:pPr>
          </w:p>
        </w:tc>
      </w:tr>
      <w:tr w:rsidR="001F006B" w:rsidRPr="008F655D" w14:paraId="1A167BCF" w14:textId="77777777" w:rsidTr="00144F8B">
        <w:tc>
          <w:tcPr>
            <w:tcW w:w="10031" w:type="dxa"/>
            <w:gridSpan w:val="2"/>
          </w:tcPr>
          <w:p w14:paraId="70EBFFBA" w14:textId="77777777" w:rsidR="001F006B" w:rsidRPr="008F655D" w:rsidRDefault="001F006B" w:rsidP="001F006B">
            <w:pPr>
              <w:spacing w:after="0"/>
              <w:rPr>
                <w:rFonts w:ascii="Times New Roman" w:hAnsi="Times New Roman"/>
                <w:sz w:val="24"/>
                <w:szCs w:val="24"/>
              </w:rPr>
            </w:pPr>
            <w:r w:rsidRPr="008F655D">
              <w:rPr>
                <w:rFonts w:ascii="Times New Roman" w:hAnsi="Times New Roman"/>
                <w:b/>
                <w:bCs/>
                <w:sz w:val="24"/>
                <w:szCs w:val="24"/>
              </w:rPr>
              <w:t>МДК 04.02</w:t>
            </w:r>
            <w:r w:rsidRPr="008F655D">
              <w:rPr>
                <w:rFonts w:ascii="Times New Roman" w:hAnsi="Times New Roman"/>
                <w:b/>
                <w:bCs/>
                <w:sz w:val="24"/>
                <w:szCs w:val="24"/>
              </w:rPr>
              <w:tab/>
              <w:t>Технологии и техническое оснащение производства летательных аппаратов</w:t>
            </w:r>
          </w:p>
        </w:tc>
        <w:tc>
          <w:tcPr>
            <w:tcW w:w="2835" w:type="dxa"/>
            <w:vAlign w:val="center"/>
          </w:tcPr>
          <w:p w14:paraId="28BE6614" w14:textId="77777777" w:rsidR="001F006B" w:rsidRPr="008F655D" w:rsidRDefault="001F006B" w:rsidP="001F006B">
            <w:pPr>
              <w:suppressAutoHyphens/>
              <w:spacing w:after="0"/>
              <w:jc w:val="center"/>
              <w:rPr>
                <w:rFonts w:ascii="Times New Roman" w:hAnsi="Times New Roman"/>
                <w:b/>
                <w:sz w:val="24"/>
                <w:szCs w:val="24"/>
              </w:rPr>
            </w:pPr>
            <w:r w:rsidRPr="008F655D">
              <w:rPr>
                <w:rFonts w:ascii="Times New Roman" w:hAnsi="Times New Roman"/>
                <w:b/>
                <w:sz w:val="24"/>
                <w:szCs w:val="24"/>
              </w:rPr>
              <w:t>66/30</w:t>
            </w:r>
          </w:p>
        </w:tc>
        <w:tc>
          <w:tcPr>
            <w:tcW w:w="1149" w:type="dxa"/>
          </w:tcPr>
          <w:p w14:paraId="2B5EC923" w14:textId="77777777" w:rsidR="001F006B" w:rsidRPr="008F655D" w:rsidRDefault="001F006B" w:rsidP="001F006B">
            <w:pPr>
              <w:suppressAutoHyphens/>
              <w:spacing w:after="0"/>
              <w:jc w:val="both"/>
              <w:rPr>
                <w:rFonts w:ascii="Times New Roman" w:hAnsi="Times New Roman"/>
                <w:sz w:val="24"/>
                <w:szCs w:val="24"/>
              </w:rPr>
            </w:pPr>
          </w:p>
        </w:tc>
        <w:tc>
          <w:tcPr>
            <w:tcW w:w="1261" w:type="dxa"/>
          </w:tcPr>
          <w:p w14:paraId="6E56FC35" w14:textId="77777777" w:rsidR="001F006B" w:rsidRPr="008F655D" w:rsidRDefault="001F006B" w:rsidP="001F006B">
            <w:pPr>
              <w:suppressAutoHyphens/>
              <w:spacing w:after="0"/>
              <w:jc w:val="both"/>
              <w:rPr>
                <w:rFonts w:ascii="Times New Roman" w:hAnsi="Times New Roman"/>
                <w:sz w:val="24"/>
                <w:szCs w:val="24"/>
              </w:rPr>
            </w:pPr>
          </w:p>
        </w:tc>
      </w:tr>
      <w:tr w:rsidR="001F006B" w:rsidRPr="008F655D" w14:paraId="42909FE9" w14:textId="77777777" w:rsidTr="00144F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val="restart"/>
          </w:tcPr>
          <w:p w14:paraId="6B988618" w14:textId="77777777" w:rsidR="001F006B" w:rsidRPr="008F655D" w:rsidRDefault="001F006B" w:rsidP="001F006B">
            <w:pPr>
              <w:widowControl w:val="0"/>
              <w:pBdr>
                <w:top w:val="nil"/>
                <w:left w:val="nil"/>
                <w:bottom w:val="nil"/>
                <w:right w:val="nil"/>
                <w:between w:val="nil"/>
              </w:pBdr>
              <w:spacing w:after="0"/>
              <w:rPr>
                <w:rFonts w:ascii="Times New Roman" w:hAnsi="Times New Roman"/>
                <w:b/>
                <w:sz w:val="24"/>
                <w:szCs w:val="24"/>
              </w:rPr>
            </w:pPr>
            <w:proofErr w:type="gramStart"/>
            <w:r w:rsidRPr="008F655D">
              <w:rPr>
                <w:rFonts w:ascii="Times New Roman" w:hAnsi="Times New Roman"/>
                <w:b/>
                <w:sz w:val="24"/>
                <w:szCs w:val="24"/>
              </w:rPr>
              <w:t>Раздел  1</w:t>
            </w:r>
            <w:proofErr w:type="gramEnd"/>
            <w:r w:rsidRPr="008F655D">
              <w:rPr>
                <w:rFonts w:ascii="Times New Roman" w:hAnsi="Times New Roman"/>
                <w:b/>
                <w:sz w:val="24"/>
                <w:szCs w:val="24"/>
              </w:rPr>
              <w:t xml:space="preserve"> Технология изготовления агрегатов из неметаллов</w:t>
            </w:r>
          </w:p>
          <w:p w14:paraId="555D3503" w14:textId="77777777" w:rsidR="001F006B" w:rsidRPr="008F655D" w:rsidRDefault="001F006B" w:rsidP="001F006B">
            <w:pPr>
              <w:widowControl w:val="0"/>
              <w:pBdr>
                <w:top w:val="nil"/>
                <w:left w:val="nil"/>
                <w:bottom w:val="nil"/>
                <w:right w:val="nil"/>
                <w:between w:val="nil"/>
              </w:pBdr>
              <w:spacing w:after="0"/>
              <w:rPr>
                <w:rFonts w:ascii="Times New Roman" w:hAnsi="Times New Roman"/>
                <w:b/>
                <w:color w:val="FF0000"/>
                <w:sz w:val="24"/>
                <w:szCs w:val="24"/>
              </w:rPr>
            </w:pPr>
          </w:p>
        </w:tc>
        <w:tc>
          <w:tcPr>
            <w:tcW w:w="6247" w:type="dxa"/>
          </w:tcPr>
          <w:p w14:paraId="73C79C50" w14:textId="77777777" w:rsidR="001F006B" w:rsidRPr="008F655D" w:rsidRDefault="001F006B" w:rsidP="001F006B">
            <w:pPr>
              <w:spacing w:after="0"/>
              <w:jc w:val="center"/>
              <w:rPr>
                <w:rFonts w:ascii="Times New Roman" w:hAnsi="Times New Roman"/>
                <w:b/>
                <w:sz w:val="24"/>
                <w:szCs w:val="24"/>
              </w:rPr>
            </w:pPr>
            <w:r w:rsidRPr="008F655D">
              <w:rPr>
                <w:rFonts w:ascii="Times New Roman" w:hAnsi="Times New Roman"/>
                <w:b/>
                <w:sz w:val="24"/>
                <w:szCs w:val="24"/>
              </w:rPr>
              <w:t>Содержание учебного материала</w:t>
            </w:r>
          </w:p>
        </w:tc>
        <w:tc>
          <w:tcPr>
            <w:tcW w:w="2835" w:type="dxa"/>
            <w:vMerge w:val="restart"/>
            <w:vAlign w:val="center"/>
          </w:tcPr>
          <w:p w14:paraId="4BC49C4D" w14:textId="77777777" w:rsidR="001F006B" w:rsidRPr="008F655D" w:rsidRDefault="001F006B" w:rsidP="001F006B">
            <w:pPr>
              <w:spacing w:after="0"/>
              <w:jc w:val="center"/>
              <w:rPr>
                <w:rFonts w:ascii="Times New Roman" w:hAnsi="Times New Roman"/>
                <w:b/>
                <w:sz w:val="24"/>
                <w:szCs w:val="24"/>
              </w:rPr>
            </w:pPr>
          </w:p>
          <w:p w14:paraId="50AD1DE6" w14:textId="77777777" w:rsidR="001F006B" w:rsidRPr="008F655D" w:rsidRDefault="001F006B" w:rsidP="001F006B">
            <w:pPr>
              <w:spacing w:after="0"/>
              <w:jc w:val="center"/>
              <w:rPr>
                <w:rFonts w:ascii="Times New Roman" w:hAnsi="Times New Roman"/>
                <w:b/>
                <w:sz w:val="24"/>
                <w:szCs w:val="24"/>
              </w:rPr>
            </w:pPr>
          </w:p>
          <w:p w14:paraId="1C60D7EC" w14:textId="77777777" w:rsidR="001F006B" w:rsidRPr="008F655D" w:rsidRDefault="001F006B" w:rsidP="001F006B">
            <w:pPr>
              <w:spacing w:after="0"/>
              <w:jc w:val="center"/>
              <w:rPr>
                <w:rFonts w:ascii="Times New Roman" w:hAnsi="Times New Roman"/>
                <w:b/>
                <w:sz w:val="24"/>
                <w:szCs w:val="24"/>
              </w:rPr>
            </w:pPr>
          </w:p>
          <w:p w14:paraId="4A484AA1" w14:textId="77777777" w:rsidR="001F006B" w:rsidRPr="008F655D" w:rsidRDefault="001F006B" w:rsidP="001F006B">
            <w:pPr>
              <w:spacing w:after="0"/>
              <w:jc w:val="center"/>
              <w:rPr>
                <w:rFonts w:ascii="Times New Roman" w:hAnsi="Times New Roman"/>
                <w:b/>
                <w:sz w:val="24"/>
                <w:szCs w:val="24"/>
              </w:rPr>
            </w:pPr>
          </w:p>
          <w:p w14:paraId="5263F0C8" w14:textId="77777777" w:rsidR="001F006B" w:rsidRPr="008F655D" w:rsidRDefault="001F006B" w:rsidP="001F006B">
            <w:pPr>
              <w:spacing w:after="0"/>
              <w:jc w:val="center"/>
              <w:rPr>
                <w:rFonts w:ascii="Times New Roman" w:hAnsi="Times New Roman"/>
                <w:b/>
                <w:sz w:val="24"/>
                <w:szCs w:val="24"/>
              </w:rPr>
            </w:pPr>
          </w:p>
          <w:p w14:paraId="5F1910E1" w14:textId="77777777" w:rsidR="001F006B" w:rsidRPr="008F655D" w:rsidRDefault="001F006B" w:rsidP="001F006B">
            <w:pPr>
              <w:spacing w:after="0"/>
              <w:jc w:val="center"/>
              <w:rPr>
                <w:rFonts w:ascii="Times New Roman" w:hAnsi="Times New Roman"/>
                <w:b/>
                <w:sz w:val="24"/>
                <w:szCs w:val="24"/>
              </w:rPr>
            </w:pPr>
          </w:p>
          <w:p w14:paraId="5FA97AFA" w14:textId="77777777" w:rsidR="001F006B" w:rsidRPr="008F655D" w:rsidRDefault="001F006B" w:rsidP="001F006B">
            <w:pPr>
              <w:spacing w:after="0"/>
              <w:jc w:val="center"/>
              <w:rPr>
                <w:rFonts w:ascii="Times New Roman" w:hAnsi="Times New Roman"/>
                <w:b/>
                <w:sz w:val="24"/>
                <w:szCs w:val="24"/>
              </w:rPr>
            </w:pPr>
          </w:p>
          <w:p w14:paraId="03DFB09A" w14:textId="77777777" w:rsidR="001F006B" w:rsidRPr="008F655D" w:rsidRDefault="001F006B" w:rsidP="001F006B">
            <w:pPr>
              <w:spacing w:after="0"/>
              <w:jc w:val="center"/>
              <w:rPr>
                <w:rFonts w:ascii="Times New Roman" w:hAnsi="Times New Roman"/>
                <w:b/>
                <w:sz w:val="24"/>
                <w:szCs w:val="24"/>
              </w:rPr>
            </w:pPr>
          </w:p>
          <w:p w14:paraId="3786A703" w14:textId="77777777" w:rsidR="001F006B" w:rsidRPr="008F655D" w:rsidRDefault="001F006B" w:rsidP="001F006B">
            <w:pPr>
              <w:spacing w:after="0"/>
              <w:jc w:val="center"/>
              <w:rPr>
                <w:rFonts w:ascii="Times New Roman" w:hAnsi="Times New Roman"/>
                <w:b/>
                <w:sz w:val="24"/>
                <w:szCs w:val="24"/>
              </w:rPr>
            </w:pPr>
          </w:p>
          <w:p w14:paraId="43C1F83B" w14:textId="77777777" w:rsidR="001F006B" w:rsidRPr="008F655D" w:rsidRDefault="001F006B" w:rsidP="001F006B">
            <w:pPr>
              <w:spacing w:after="0"/>
              <w:jc w:val="center"/>
              <w:rPr>
                <w:rFonts w:ascii="Times New Roman" w:hAnsi="Times New Roman"/>
                <w:b/>
                <w:sz w:val="24"/>
                <w:szCs w:val="24"/>
              </w:rPr>
            </w:pPr>
          </w:p>
          <w:p w14:paraId="035CB69F" w14:textId="77777777" w:rsidR="001F006B" w:rsidRPr="008F655D" w:rsidRDefault="001F006B" w:rsidP="001F006B">
            <w:pPr>
              <w:spacing w:after="0"/>
              <w:jc w:val="center"/>
              <w:rPr>
                <w:rFonts w:ascii="Times New Roman" w:hAnsi="Times New Roman"/>
                <w:b/>
                <w:sz w:val="24"/>
                <w:szCs w:val="24"/>
              </w:rPr>
            </w:pPr>
          </w:p>
          <w:p w14:paraId="16D6944E" w14:textId="77777777" w:rsidR="001F006B" w:rsidRPr="008F655D" w:rsidRDefault="001F006B" w:rsidP="001F006B">
            <w:pPr>
              <w:spacing w:after="0"/>
              <w:jc w:val="center"/>
              <w:rPr>
                <w:rFonts w:ascii="Times New Roman" w:hAnsi="Times New Roman"/>
                <w:b/>
                <w:sz w:val="24"/>
                <w:szCs w:val="24"/>
              </w:rPr>
            </w:pPr>
          </w:p>
          <w:p w14:paraId="4104440F" w14:textId="77777777" w:rsidR="001F006B" w:rsidRPr="008F655D" w:rsidRDefault="001F006B" w:rsidP="001F006B">
            <w:pPr>
              <w:spacing w:after="0"/>
              <w:jc w:val="center"/>
              <w:rPr>
                <w:rFonts w:ascii="Times New Roman" w:hAnsi="Times New Roman"/>
                <w:b/>
                <w:sz w:val="24"/>
                <w:szCs w:val="24"/>
              </w:rPr>
            </w:pPr>
          </w:p>
          <w:p w14:paraId="5BB3D77A" w14:textId="77777777" w:rsidR="001F006B" w:rsidRPr="008F655D" w:rsidRDefault="001F006B" w:rsidP="001F006B">
            <w:pPr>
              <w:spacing w:after="0"/>
              <w:jc w:val="center"/>
              <w:rPr>
                <w:rFonts w:ascii="Times New Roman" w:hAnsi="Times New Roman"/>
                <w:b/>
                <w:sz w:val="24"/>
                <w:szCs w:val="24"/>
              </w:rPr>
            </w:pPr>
          </w:p>
          <w:p w14:paraId="1D5E4FF8" w14:textId="77777777" w:rsidR="001F006B" w:rsidRPr="008F655D" w:rsidRDefault="001F006B" w:rsidP="001F006B">
            <w:pPr>
              <w:spacing w:after="0"/>
              <w:jc w:val="center"/>
              <w:rPr>
                <w:rFonts w:ascii="Times New Roman" w:hAnsi="Times New Roman"/>
                <w:b/>
                <w:sz w:val="24"/>
                <w:szCs w:val="24"/>
              </w:rPr>
            </w:pPr>
          </w:p>
          <w:p w14:paraId="462E9F1B" w14:textId="77777777" w:rsidR="001F006B" w:rsidRPr="008F655D" w:rsidRDefault="001F006B" w:rsidP="001F006B">
            <w:pPr>
              <w:spacing w:after="0"/>
              <w:jc w:val="center"/>
              <w:rPr>
                <w:rFonts w:ascii="Times New Roman" w:hAnsi="Times New Roman"/>
                <w:b/>
                <w:sz w:val="24"/>
                <w:szCs w:val="24"/>
              </w:rPr>
            </w:pPr>
          </w:p>
          <w:p w14:paraId="059AA9A0" w14:textId="77777777" w:rsidR="001F006B" w:rsidRPr="008F655D" w:rsidRDefault="001F006B" w:rsidP="001F006B">
            <w:pPr>
              <w:spacing w:after="0"/>
              <w:jc w:val="center"/>
              <w:rPr>
                <w:rFonts w:ascii="Times New Roman" w:hAnsi="Times New Roman"/>
                <w:b/>
                <w:sz w:val="24"/>
                <w:szCs w:val="24"/>
              </w:rPr>
            </w:pPr>
          </w:p>
          <w:p w14:paraId="196A184C" w14:textId="77777777" w:rsidR="001F006B" w:rsidRPr="008F655D" w:rsidRDefault="001F006B" w:rsidP="001F006B">
            <w:pPr>
              <w:spacing w:after="0"/>
              <w:jc w:val="center"/>
              <w:rPr>
                <w:rFonts w:ascii="Times New Roman" w:hAnsi="Times New Roman"/>
                <w:b/>
                <w:sz w:val="24"/>
                <w:szCs w:val="24"/>
              </w:rPr>
            </w:pPr>
          </w:p>
          <w:p w14:paraId="1632E5CB" w14:textId="77777777" w:rsidR="001F006B" w:rsidRPr="008F655D" w:rsidRDefault="001F006B" w:rsidP="001F006B">
            <w:pPr>
              <w:spacing w:after="0"/>
              <w:jc w:val="center"/>
              <w:rPr>
                <w:rFonts w:ascii="Times New Roman" w:hAnsi="Times New Roman"/>
                <w:b/>
                <w:sz w:val="24"/>
                <w:szCs w:val="24"/>
              </w:rPr>
            </w:pPr>
          </w:p>
          <w:p w14:paraId="39A6497B" w14:textId="77777777" w:rsidR="001F006B" w:rsidRPr="008F655D" w:rsidRDefault="001F006B" w:rsidP="001F006B">
            <w:pPr>
              <w:spacing w:after="0"/>
              <w:jc w:val="center"/>
              <w:rPr>
                <w:rFonts w:ascii="Times New Roman" w:hAnsi="Times New Roman"/>
                <w:b/>
                <w:sz w:val="24"/>
                <w:szCs w:val="24"/>
              </w:rPr>
            </w:pPr>
          </w:p>
          <w:p w14:paraId="3B5DB805" w14:textId="77777777" w:rsidR="001F006B" w:rsidRPr="008F655D" w:rsidRDefault="001F006B" w:rsidP="001F006B">
            <w:pPr>
              <w:spacing w:after="0"/>
              <w:jc w:val="center"/>
              <w:rPr>
                <w:rFonts w:ascii="Times New Roman" w:hAnsi="Times New Roman"/>
                <w:b/>
                <w:sz w:val="24"/>
                <w:szCs w:val="24"/>
              </w:rPr>
            </w:pPr>
          </w:p>
          <w:p w14:paraId="15696479" w14:textId="77777777" w:rsidR="001F006B" w:rsidRPr="008F655D" w:rsidRDefault="001F006B" w:rsidP="001F006B">
            <w:pPr>
              <w:spacing w:after="0"/>
              <w:jc w:val="center"/>
              <w:rPr>
                <w:rFonts w:ascii="Times New Roman" w:hAnsi="Times New Roman"/>
                <w:b/>
                <w:sz w:val="24"/>
                <w:szCs w:val="24"/>
              </w:rPr>
            </w:pPr>
          </w:p>
          <w:p w14:paraId="07402278" w14:textId="77777777" w:rsidR="001F006B" w:rsidRPr="008F655D" w:rsidRDefault="001F006B" w:rsidP="001F006B">
            <w:pPr>
              <w:spacing w:after="0"/>
              <w:jc w:val="center"/>
              <w:rPr>
                <w:rFonts w:ascii="Times New Roman" w:hAnsi="Times New Roman"/>
                <w:b/>
                <w:sz w:val="24"/>
                <w:szCs w:val="24"/>
              </w:rPr>
            </w:pPr>
            <w:r w:rsidRPr="008F655D">
              <w:rPr>
                <w:rFonts w:ascii="Times New Roman" w:hAnsi="Times New Roman"/>
                <w:b/>
                <w:sz w:val="24"/>
                <w:szCs w:val="24"/>
              </w:rPr>
              <w:t>48</w:t>
            </w:r>
          </w:p>
        </w:tc>
        <w:tc>
          <w:tcPr>
            <w:tcW w:w="1149" w:type="dxa"/>
          </w:tcPr>
          <w:p w14:paraId="42770506" w14:textId="77777777" w:rsidR="001F006B" w:rsidRPr="008F655D" w:rsidRDefault="001F006B" w:rsidP="001F006B">
            <w:pPr>
              <w:spacing w:after="0"/>
              <w:jc w:val="center"/>
              <w:rPr>
                <w:rFonts w:ascii="Times New Roman" w:hAnsi="Times New Roman"/>
                <w:b/>
                <w:sz w:val="24"/>
                <w:szCs w:val="24"/>
              </w:rPr>
            </w:pPr>
          </w:p>
        </w:tc>
        <w:tc>
          <w:tcPr>
            <w:tcW w:w="1261" w:type="dxa"/>
          </w:tcPr>
          <w:p w14:paraId="6B089031" w14:textId="77777777" w:rsidR="001F006B" w:rsidRPr="008F655D" w:rsidRDefault="001F006B" w:rsidP="001F006B">
            <w:pPr>
              <w:spacing w:after="0"/>
              <w:jc w:val="center"/>
              <w:rPr>
                <w:rFonts w:ascii="Times New Roman" w:hAnsi="Times New Roman"/>
                <w:b/>
                <w:sz w:val="24"/>
                <w:szCs w:val="24"/>
              </w:rPr>
            </w:pPr>
          </w:p>
        </w:tc>
      </w:tr>
      <w:tr w:rsidR="001F006B" w:rsidRPr="008F655D" w14:paraId="1DF22630" w14:textId="77777777" w:rsidTr="00144F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41538E14" w14:textId="77777777" w:rsidR="001F006B" w:rsidRPr="008F655D" w:rsidRDefault="001F006B" w:rsidP="001F006B">
            <w:pPr>
              <w:widowControl w:val="0"/>
              <w:pBdr>
                <w:top w:val="nil"/>
                <w:left w:val="nil"/>
                <w:bottom w:val="nil"/>
                <w:right w:val="nil"/>
                <w:between w:val="nil"/>
              </w:pBdr>
              <w:spacing w:after="0"/>
              <w:rPr>
                <w:rFonts w:ascii="Times New Roman" w:hAnsi="Times New Roman"/>
                <w:b/>
                <w:color w:val="FF0000"/>
                <w:sz w:val="24"/>
                <w:szCs w:val="24"/>
              </w:rPr>
            </w:pPr>
          </w:p>
        </w:tc>
        <w:tc>
          <w:tcPr>
            <w:tcW w:w="6247" w:type="dxa"/>
          </w:tcPr>
          <w:p w14:paraId="3D7E6657"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b/>
                <w:sz w:val="24"/>
                <w:szCs w:val="24"/>
              </w:rPr>
              <w:t>1. Особенности свойств ПКМ</w:t>
            </w:r>
          </w:p>
          <w:p w14:paraId="3528DF9D" w14:textId="77777777" w:rsidR="001F006B" w:rsidRPr="008F655D" w:rsidRDefault="001F006B" w:rsidP="001F006B">
            <w:pPr>
              <w:spacing w:after="0"/>
              <w:rPr>
                <w:rFonts w:ascii="Times New Roman" w:hAnsi="Times New Roman"/>
                <w:sz w:val="24"/>
                <w:szCs w:val="24"/>
              </w:rPr>
            </w:pPr>
            <w:r w:rsidRPr="008F655D">
              <w:rPr>
                <w:rFonts w:ascii="Times New Roman" w:hAnsi="Times New Roman"/>
                <w:b/>
                <w:sz w:val="24"/>
                <w:szCs w:val="24"/>
              </w:rPr>
              <w:t xml:space="preserve">    </w:t>
            </w:r>
            <w:r w:rsidRPr="008F655D">
              <w:rPr>
                <w:rFonts w:ascii="Times New Roman" w:hAnsi="Times New Roman"/>
                <w:sz w:val="24"/>
                <w:szCs w:val="24"/>
              </w:rPr>
              <w:t>Применение ПКМ в самолетостроении. Структура и специфические свойства ПКМ.</w:t>
            </w:r>
          </w:p>
        </w:tc>
        <w:tc>
          <w:tcPr>
            <w:tcW w:w="2835" w:type="dxa"/>
            <w:vMerge/>
            <w:vAlign w:val="center"/>
          </w:tcPr>
          <w:p w14:paraId="7C1752DD" w14:textId="77777777" w:rsidR="001F006B" w:rsidRPr="008F655D" w:rsidRDefault="001F006B" w:rsidP="001F006B">
            <w:pPr>
              <w:spacing w:after="0"/>
              <w:rPr>
                <w:rFonts w:ascii="Times New Roman" w:hAnsi="Times New Roman"/>
                <w:b/>
                <w:sz w:val="24"/>
                <w:szCs w:val="24"/>
              </w:rPr>
            </w:pPr>
          </w:p>
        </w:tc>
        <w:tc>
          <w:tcPr>
            <w:tcW w:w="1149" w:type="dxa"/>
            <w:vMerge w:val="restart"/>
          </w:tcPr>
          <w:p w14:paraId="25D2D768" w14:textId="77777777" w:rsidR="001F006B" w:rsidRPr="008F655D" w:rsidRDefault="001F006B" w:rsidP="001F006B">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ПК4.1</w:t>
            </w:r>
          </w:p>
          <w:p w14:paraId="249E72A5" w14:textId="77777777" w:rsidR="001F006B" w:rsidRPr="008F655D" w:rsidRDefault="001F006B" w:rsidP="001F006B">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ПК4.2</w:t>
            </w:r>
          </w:p>
          <w:p w14:paraId="6DA0F0D1" w14:textId="77777777" w:rsidR="001F006B" w:rsidRPr="008F655D" w:rsidRDefault="001F006B" w:rsidP="001F006B">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ПК4.3</w:t>
            </w:r>
          </w:p>
          <w:p w14:paraId="524369B3" w14:textId="77777777" w:rsidR="001F006B" w:rsidRPr="008F655D" w:rsidRDefault="001F006B" w:rsidP="001F006B">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ПК4.4</w:t>
            </w:r>
          </w:p>
        </w:tc>
        <w:tc>
          <w:tcPr>
            <w:tcW w:w="1261" w:type="dxa"/>
            <w:vMerge w:val="restart"/>
          </w:tcPr>
          <w:p w14:paraId="7F3AE7E4"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sz w:val="24"/>
                <w:szCs w:val="24"/>
              </w:rPr>
              <w:t>Н 4.1.01</w:t>
            </w:r>
          </w:p>
          <w:p w14:paraId="11DF1D4D"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sz w:val="24"/>
                <w:szCs w:val="24"/>
              </w:rPr>
              <w:t>Н 4.1.02</w:t>
            </w:r>
          </w:p>
          <w:p w14:paraId="3773D609"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sz w:val="24"/>
                <w:szCs w:val="24"/>
              </w:rPr>
              <w:t>У 4.1.01</w:t>
            </w:r>
          </w:p>
          <w:p w14:paraId="71E6E08C"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sz w:val="24"/>
                <w:szCs w:val="24"/>
              </w:rPr>
              <w:t>У 4.1.02</w:t>
            </w:r>
          </w:p>
          <w:p w14:paraId="41414D6D"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sz w:val="24"/>
                <w:szCs w:val="24"/>
              </w:rPr>
              <w:t>З 4.1.01</w:t>
            </w:r>
          </w:p>
          <w:p w14:paraId="01441E1A"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З 4.1.02</w:t>
            </w:r>
          </w:p>
          <w:p w14:paraId="2D437435"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З 4.1.03</w:t>
            </w:r>
          </w:p>
          <w:p w14:paraId="0FCDE7E7"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З 4.1.04</w:t>
            </w:r>
          </w:p>
          <w:p w14:paraId="6946554E"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З 4.1.05</w:t>
            </w:r>
          </w:p>
          <w:p w14:paraId="4A43855D"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sz w:val="24"/>
                <w:szCs w:val="24"/>
              </w:rPr>
              <w:t>Н 4.2.01</w:t>
            </w:r>
          </w:p>
          <w:p w14:paraId="1B6011DC"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sz w:val="24"/>
                <w:szCs w:val="24"/>
              </w:rPr>
              <w:t>У 4.2.01</w:t>
            </w:r>
          </w:p>
          <w:p w14:paraId="4F99ECED"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sz w:val="24"/>
                <w:szCs w:val="24"/>
              </w:rPr>
              <w:t>У 4.2.02</w:t>
            </w:r>
          </w:p>
          <w:p w14:paraId="5F232F4A"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У 4.2.03</w:t>
            </w:r>
          </w:p>
          <w:p w14:paraId="63DA1900"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sz w:val="24"/>
                <w:szCs w:val="24"/>
              </w:rPr>
              <w:t>У 4.2.04</w:t>
            </w:r>
          </w:p>
          <w:p w14:paraId="40FDFD27"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sz w:val="24"/>
                <w:szCs w:val="24"/>
              </w:rPr>
              <w:t>З 4.2.01</w:t>
            </w:r>
          </w:p>
          <w:p w14:paraId="6AE58713"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sz w:val="24"/>
                <w:szCs w:val="24"/>
              </w:rPr>
              <w:t>Н 4.3.01</w:t>
            </w:r>
          </w:p>
          <w:p w14:paraId="027BCFCE"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Н 4.3.02</w:t>
            </w:r>
          </w:p>
          <w:p w14:paraId="62DFB487"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sz w:val="24"/>
                <w:szCs w:val="24"/>
              </w:rPr>
              <w:t>Н 4.3.03</w:t>
            </w:r>
          </w:p>
          <w:p w14:paraId="3B1D7CB5"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sz w:val="24"/>
                <w:szCs w:val="24"/>
              </w:rPr>
              <w:t>У 4.3.01</w:t>
            </w:r>
          </w:p>
          <w:p w14:paraId="7545F82E"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У 4.3.02</w:t>
            </w:r>
          </w:p>
          <w:p w14:paraId="184EE10B"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У 4.3.03</w:t>
            </w:r>
          </w:p>
          <w:p w14:paraId="251C1EDE"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У 4.3.04</w:t>
            </w:r>
          </w:p>
          <w:p w14:paraId="42D8E325"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З 4.3.01</w:t>
            </w:r>
          </w:p>
          <w:p w14:paraId="158EDAA3"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З 4.3.02</w:t>
            </w:r>
          </w:p>
          <w:p w14:paraId="24664AAD"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З 4.3.03</w:t>
            </w:r>
          </w:p>
          <w:p w14:paraId="034B8FD1"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З 4.3.04</w:t>
            </w:r>
          </w:p>
          <w:p w14:paraId="04D8E48D"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sz w:val="24"/>
                <w:szCs w:val="24"/>
              </w:rPr>
              <w:t>Н 4.4.01</w:t>
            </w:r>
          </w:p>
          <w:p w14:paraId="0FC49B5E"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lastRenderedPageBreak/>
              <w:t>У 4.4.01</w:t>
            </w:r>
          </w:p>
          <w:p w14:paraId="04891AB7"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З 4.4.01</w:t>
            </w:r>
          </w:p>
          <w:p w14:paraId="1AD2A434"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sz w:val="24"/>
                <w:szCs w:val="24"/>
              </w:rPr>
              <w:t>З 4.4.01</w:t>
            </w:r>
          </w:p>
        </w:tc>
      </w:tr>
      <w:tr w:rsidR="001F006B" w:rsidRPr="008F655D" w14:paraId="107946F7" w14:textId="77777777" w:rsidTr="00144F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6DAFBF9C" w14:textId="77777777" w:rsidR="001F006B" w:rsidRPr="008F655D" w:rsidRDefault="001F006B" w:rsidP="001F006B">
            <w:pPr>
              <w:widowControl w:val="0"/>
              <w:pBdr>
                <w:top w:val="nil"/>
                <w:left w:val="nil"/>
                <w:bottom w:val="nil"/>
                <w:right w:val="nil"/>
                <w:between w:val="nil"/>
              </w:pBdr>
              <w:spacing w:after="0"/>
              <w:rPr>
                <w:rFonts w:ascii="Times New Roman" w:hAnsi="Times New Roman"/>
                <w:b/>
                <w:color w:val="FF0000"/>
                <w:sz w:val="24"/>
                <w:szCs w:val="24"/>
              </w:rPr>
            </w:pPr>
          </w:p>
        </w:tc>
        <w:tc>
          <w:tcPr>
            <w:tcW w:w="6247" w:type="dxa"/>
          </w:tcPr>
          <w:p w14:paraId="0A56C6C3"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b/>
                <w:sz w:val="24"/>
                <w:szCs w:val="24"/>
              </w:rPr>
              <w:t>2. Классификация ПКМ по типу наполнителя</w:t>
            </w:r>
          </w:p>
          <w:p w14:paraId="3E13E51B" w14:textId="77777777" w:rsidR="001F006B" w:rsidRPr="008F655D" w:rsidRDefault="001F006B" w:rsidP="001F006B">
            <w:pPr>
              <w:spacing w:after="0"/>
              <w:rPr>
                <w:rFonts w:ascii="Times New Roman" w:hAnsi="Times New Roman"/>
                <w:sz w:val="24"/>
                <w:szCs w:val="24"/>
              </w:rPr>
            </w:pPr>
            <w:r w:rsidRPr="008F655D">
              <w:rPr>
                <w:rFonts w:ascii="Times New Roman" w:hAnsi="Times New Roman"/>
                <w:b/>
                <w:sz w:val="24"/>
                <w:szCs w:val="24"/>
              </w:rPr>
              <w:t xml:space="preserve">    </w:t>
            </w:r>
            <w:r w:rsidRPr="008F655D">
              <w:rPr>
                <w:rFonts w:ascii="Times New Roman" w:hAnsi="Times New Roman"/>
                <w:sz w:val="24"/>
                <w:szCs w:val="24"/>
              </w:rPr>
              <w:t xml:space="preserve">Понятия и виды полимерных композитов, основы создания ПКМ конструкционного назначения путем введения в полимер жидких, газообразных и различных твердых наполнителей, а </w:t>
            </w:r>
            <w:proofErr w:type="gramStart"/>
            <w:r w:rsidRPr="008F655D">
              <w:rPr>
                <w:rFonts w:ascii="Times New Roman" w:hAnsi="Times New Roman"/>
                <w:sz w:val="24"/>
                <w:szCs w:val="24"/>
              </w:rPr>
              <w:t>так же</w:t>
            </w:r>
            <w:proofErr w:type="gramEnd"/>
            <w:r w:rsidRPr="008F655D">
              <w:rPr>
                <w:rFonts w:ascii="Times New Roman" w:hAnsi="Times New Roman"/>
                <w:sz w:val="24"/>
                <w:szCs w:val="24"/>
              </w:rPr>
              <w:t xml:space="preserve"> путем смешения нескольких полимеров.</w:t>
            </w:r>
          </w:p>
        </w:tc>
        <w:tc>
          <w:tcPr>
            <w:tcW w:w="2835" w:type="dxa"/>
            <w:vMerge/>
            <w:vAlign w:val="center"/>
          </w:tcPr>
          <w:p w14:paraId="1C49147A" w14:textId="77777777" w:rsidR="001F006B" w:rsidRPr="008F655D" w:rsidRDefault="001F006B" w:rsidP="001F006B">
            <w:pPr>
              <w:spacing w:after="0"/>
              <w:rPr>
                <w:rFonts w:ascii="Times New Roman" w:hAnsi="Times New Roman"/>
                <w:b/>
                <w:sz w:val="24"/>
                <w:szCs w:val="24"/>
              </w:rPr>
            </w:pPr>
          </w:p>
        </w:tc>
        <w:tc>
          <w:tcPr>
            <w:tcW w:w="1149" w:type="dxa"/>
            <w:vMerge/>
          </w:tcPr>
          <w:p w14:paraId="3AA353BA" w14:textId="77777777" w:rsidR="001F006B" w:rsidRPr="008F655D" w:rsidRDefault="001F006B" w:rsidP="001F006B">
            <w:pPr>
              <w:spacing w:after="0"/>
              <w:rPr>
                <w:rFonts w:ascii="Times New Roman" w:hAnsi="Times New Roman"/>
                <w:b/>
                <w:sz w:val="24"/>
                <w:szCs w:val="24"/>
              </w:rPr>
            </w:pPr>
          </w:p>
        </w:tc>
        <w:tc>
          <w:tcPr>
            <w:tcW w:w="1261" w:type="dxa"/>
            <w:vMerge/>
          </w:tcPr>
          <w:p w14:paraId="26CFE462" w14:textId="77777777" w:rsidR="001F006B" w:rsidRPr="008F655D" w:rsidRDefault="001F006B" w:rsidP="001F006B">
            <w:pPr>
              <w:spacing w:after="0"/>
              <w:rPr>
                <w:rFonts w:ascii="Times New Roman" w:hAnsi="Times New Roman"/>
                <w:b/>
                <w:sz w:val="24"/>
                <w:szCs w:val="24"/>
              </w:rPr>
            </w:pPr>
          </w:p>
        </w:tc>
      </w:tr>
      <w:tr w:rsidR="001F006B" w:rsidRPr="008F655D" w14:paraId="71227BA2" w14:textId="77777777" w:rsidTr="00144F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17A43086" w14:textId="77777777" w:rsidR="001F006B" w:rsidRPr="008F655D" w:rsidRDefault="001F006B" w:rsidP="001F006B">
            <w:pPr>
              <w:widowControl w:val="0"/>
              <w:pBdr>
                <w:top w:val="nil"/>
                <w:left w:val="nil"/>
                <w:bottom w:val="nil"/>
                <w:right w:val="nil"/>
                <w:between w:val="nil"/>
              </w:pBdr>
              <w:spacing w:after="0"/>
              <w:rPr>
                <w:rFonts w:ascii="Times New Roman" w:hAnsi="Times New Roman"/>
                <w:b/>
                <w:color w:val="FF0000"/>
                <w:sz w:val="24"/>
                <w:szCs w:val="24"/>
              </w:rPr>
            </w:pPr>
          </w:p>
        </w:tc>
        <w:tc>
          <w:tcPr>
            <w:tcW w:w="6247" w:type="dxa"/>
          </w:tcPr>
          <w:p w14:paraId="10E64067"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b/>
                <w:sz w:val="24"/>
                <w:szCs w:val="24"/>
              </w:rPr>
              <w:t>3. Производство наполнителей</w:t>
            </w:r>
          </w:p>
          <w:p w14:paraId="6C4159FA" w14:textId="77777777" w:rsidR="001F006B" w:rsidRPr="008F655D" w:rsidRDefault="001F006B" w:rsidP="001F006B">
            <w:pPr>
              <w:spacing w:after="0"/>
              <w:rPr>
                <w:rFonts w:ascii="Times New Roman" w:hAnsi="Times New Roman"/>
                <w:sz w:val="24"/>
                <w:szCs w:val="24"/>
              </w:rPr>
            </w:pPr>
            <w:r w:rsidRPr="008F655D">
              <w:rPr>
                <w:rFonts w:ascii="Times New Roman" w:hAnsi="Times New Roman"/>
                <w:b/>
                <w:sz w:val="24"/>
                <w:szCs w:val="24"/>
              </w:rPr>
              <w:t xml:space="preserve">    </w:t>
            </w:r>
            <w:r w:rsidRPr="008F655D">
              <w:rPr>
                <w:rFonts w:ascii="Times New Roman" w:hAnsi="Times New Roman"/>
                <w:sz w:val="24"/>
                <w:szCs w:val="24"/>
              </w:rPr>
              <w:t>Производство стеклянных, угольных, полимерных волокон.</w:t>
            </w:r>
          </w:p>
        </w:tc>
        <w:tc>
          <w:tcPr>
            <w:tcW w:w="2835" w:type="dxa"/>
            <w:vMerge/>
            <w:vAlign w:val="center"/>
          </w:tcPr>
          <w:p w14:paraId="2225AC41" w14:textId="77777777" w:rsidR="001F006B" w:rsidRPr="008F655D" w:rsidRDefault="001F006B" w:rsidP="001F006B">
            <w:pPr>
              <w:spacing w:after="0"/>
              <w:rPr>
                <w:rFonts w:ascii="Times New Roman" w:hAnsi="Times New Roman"/>
                <w:b/>
                <w:sz w:val="24"/>
                <w:szCs w:val="24"/>
              </w:rPr>
            </w:pPr>
          </w:p>
        </w:tc>
        <w:tc>
          <w:tcPr>
            <w:tcW w:w="1149" w:type="dxa"/>
            <w:vMerge/>
          </w:tcPr>
          <w:p w14:paraId="1A4E0AC3" w14:textId="77777777" w:rsidR="001F006B" w:rsidRPr="008F655D" w:rsidRDefault="001F006B" w:rsidP="001F006B">
            <w:pPr>
              <w:spacing w:after="0"/>
              <w:rPr>
                <w:rFonts w:ascii="Times New Roman" w:hAnsi="Times New Roman"/>
                <w:b/>
                <w:sz w:val="24"/>
                <w:szCs w:val="24"/>
              </w:rPr>
            </w:pPr>
          </w:p>
        </w:tc>
        <w:tc>
          <w:tcPr>
            <w:tcW w:w="1261" w:type="dxa"/>
            <w:vMerge/>
          </w:tcPr>
          <w:p w14:paraId="3EFFA9D1" w14:textId="77777777" w:rsidR="001F006B" w:rsidRPr="008F655D" w:rsidRDefault="001F006B" w:rsidP="001F006B">
            <w:pPr>
              <w:spacing w:after="0"/>
              <w:rPr>
                <w:rFonts w:ascii="Times New Roman" w:hAnsi="Times New Roman"/>
                <w:b/>
                <w:sz w:val="24"/>
                <w:szCs w:val="24"/>
              </w:rPr>
            </w:pPr>
          </w:p>
        </w:tc>
      </w:tr>
      <w:tr w:rsidR="001F006B" w:rsidRPr="008F655D" w14:paraId="517756EE" w14:textId="77777777" w:rsidTr="00144F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52EDE558" w14:textId="77777777" w:rsidR="001F006B" w:rsidRPr="008F655D" w:rsidRDefault="001F006B" w:rsidP="001F006B">
            <w:pPr>
              <w:widowControl w:val="0"/>
              <w:pBdr>
                <w:top w:val="nil"/>
                <w:left w:val="nil"/>
                <w:bottom w:val="nil"/>
                <w:right w:val="nil"/>
                <w:between w:val="nil"/>
              </w:pBdr>
              <w:spacing w:after="0"/>
              <w:rPr>
                <w:rFonts w:ascii="Times New Roman" w:hAnsi="Times New Roman"/>
                <w:b/>
                <w:color w:val="FF0000"/>
                <w:sz w:val="24"/>
                <w:szCs w:val="24"/>
              </w:rPr>
            </w:pPr>
          </w:p>
        </w:tc>
        <w:tc>
          <w:tcPr>
            <w:tcW w:w="6247" w:type="dxa"/>
          </w:tcPr>
          <w:p w14:paraId="0B84459A"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b/>
                <w:sz w:val="24"/>
                <w:szCs w:val="24"/>
              </w:rPr>
              <w:t>4. Основные сведения по типам связующих</w:t>
            </w:r>
          </w:p>
          <w:p w14:paraId="6C6ED63F" w14:textId="77777777" w:rsidR="001F006B" w:rsidRPr="008F655D" w:rsidRDefault="001F006B" w:rsidP="001F006B">
            <w:pPr>
              <w:spacing w:after="0"/>
              <w:rPr>
                <w:rFonts w:ascii="Times New Roman" w:hAnsi="Times New Roman"/>
                <w:sz w:val="24"/>
                <w:szCs w:val="24"/>
              </w:rPr>
            </w:pPr>
            <w:r w:rsidRPr="008F655D">
              <w:rPr>
                <w:rFonts w:ascii="Times New Roman" w:hAnsi="Times New Roman"/>
                <w:b/>
                <w:sz w:val="24"/>
                <w:szCs w:val="24"/>
              </w:rPr>
              <w:t xml:space="preserve">    </w:t>
            </w:r>
            <w:r w:rsidRPr="008F655D">
              <w:rPr>
                <w:rFonts w:ascii="Times New Roman" w:hAnsi="Times New Roman"/>
                <w:sz w:val="24"/>
                <w:szCs w:val="24"/>
              </w:rPr>
              <w:t xml:space="preserve">Циклы формования, отверждение связующих. Отвердители для эпоксидных смол. Влияние природы отвердителя на свойства эпоксидных матриц. Модификации эпоксидных композиций термопластами. Кремнийорганическое связующее. </w:t>
            </w:r>
            <w:proofErr w:type="spellStart"/>
            <w:r w:rsidRPr="008F655D">
              <w:rPr>
                <w:rFonts w:ascii="Times New Roman" w:hAnsi="Times New Roman"/>
                <w:sz w:val="24"/>
                <w:szCs w:val="24"/>
              </w:rPr>
              <w:t>Полиимидные</w:t>
            </w:r>
            <w:proofErr w:type="spellEnd"/>
            <w:r w:rsidRPr="008F655D">
              <w:rPr>
                <w:rFonts w:ascii="Times New Roman" w:hAnsi="Times New Roman"/>
                <w:sz w:val="24"/>
                <w:szCs w:val="24"/>
              </w:rPr>
              <w:t xml:space="preserve"> и </w:t>
            </w:r>
            <w:proofErr w:type="spellStart"/>
            <w:r w:rsidRPr="008F655D">
              <w:rPr>
                <w:rFonts w:ascii="Times New Roman" w:hAnsi="Times New Roman"/>
                <w:sz w:val="24"/>
                <w:szCs w:val="24"/>
              </w:rPr>
              <w:t>бисмалеимидные</w:t>
            </w:r>
            <w:proofErr w:type="spellEnd"/>
            <w:r w:rsidRPr="008F655D">
              <w:rPr>
                <w:rFonts w:ascii="Times New Roman" w:hAnsi="Times New Roman"/>
                <w:sz w:val="24"/>
                <w:szCs w:val="24"/>
              </w:rPr>
              <w:t xml:space="preserve"> связующие.</w:t>
            </w:r>
          </w:p>
        </w:tc>
        <w:tc>
          <w:tcPr>
            <w:tcW w:w="2835" w:type="dxa"/>
            <w:vMerge/>
            <w:vAlign w:val="center"/>
          </w:tcPr>
          <w:p w14:paraId="731E1CA7" w14:textId="77777777" w:rsidR="001F006B" w:rsidRPr="008F655D" w:rsidRDefault="001F006B" w:rsidP="001F006B">
            <w:pPr>
              <w:spacing w:after="0"/>
              <w:rPr>
                <w:rFonts w:ascii="Times New Roman" w:hAnsi="Times New Roman"/>
                <w:b/>
                <w:sz w:val="24"/>
                <w:szCs w:val="24"/>
              </w:rPr>
            </w:pPr>
          </w:p>
        </w:tc>
        <w:tc>
          <w:tcPr>
            <w:tcW w:w="1149" w:type="dxa"/>
            <w:vMerge/>
          </w:tcPr>
          <w:p w14:paraId="653E36EA" w14:textId="77777777" w:rsidR="001F006B" w:rsidRPr="008F655D" w:rsidRDefault="001F006B" w:rsidP="001F006B">
            <w:pPr>
              <w:spacing w:after="0"/>
              <w:rPr>
                <w:rFonts w:ascii="Times New Roman" w:hAnsi="Times New Roman"/>
                <w:b/>
                <w:sz w:val="24"/>
                <w:szCs w:val="24"/>
              </w:rPr>
            </w:pPr>
          </w:p>
        </w:tc>
        <w:tc>
          <w:tcPr>
            <w:tcW w:w="1261" w:type="dxa"/>
            <w:vMerge/>
          </w:tcPr>
          <w:p w14:paraId="1ECD9FC7" w14:textId="77777777" w:rsidR="001F006B" w:rsidRPr="008F655D" w:rsidRDefault="001F006B" w:rsidP="001F006B">
            <w:pPr>
              <w:spacing w:after="0"/>
              <w:rPr>
                <w:rFonts w:ascii="Times New Roman" w:hAnsi="Times New Roman"/>
                <w:b/>
                <w:sz w:val="24"/>
                <w:szCs w:val="24"/>
              </w:rPr>
            </w:pPr>
          </w:p>
        </w:tc>
      </w:tr>
      <w:tr w:rsidR="001F006B" w:rsidRPr="008F655D" w14:paraId="358CEB3C" w14:textId="77777777" w:rsidTr="00144F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6A4EC6CB" w14:textId="77777777" w:rsidR="001F006B" w:rsidRPr="008F655D" w:rsidRDefault="001F006B" w:rsidP="001F006B">
            <w:pPr>
              <w:widowControl w:val="0"/>
              <w:pBdr>
                <w:top w:val="nil"/>
                <w:left w:val="nil"/>
                <w:bottom w:val="nil"/>
                <w:right w:val="nil"/>
                <w:between w:val="nil"/>
              </w:pBdr>
              <w:spacing w:after="0"/>
              <w:rPr>
                <w:rFonts w:ascii="Times New Roman" w:hAnsi="Times New Roman"/>
                <w:b/>
                <w:color w:val="FF0000"/>
                <w:sz w:val="24"/>
                <w:szCs w:val="24"/>
              </w:rPr>
            </w:pPr>
          </w:p>
        </w:tc>
        <w:tc>
          <w:tcPr>
            <w:tcW w:w="6247" w:type="dxa"/>
          </w:tcPr>
          <w:p w14:paraId="6B2D4DE2"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b/>
                <w:sz w:val="24"/>
                <w:szCs w:val="24"/>
              </w:rPr>
              <w:t>5. Методы переработки ПКМ в изделия</w:t>
            </w:r>
          </w:p>
          <w:p w14:paraId="4411C5C5"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b/>
                <w:sz w:val="24"/>
                <w:szCs w:val="24"/>
              </w:rPr>
              <w:t xml:space="preserve">    </w:t>
            </w:r>
            <w:r w:rsidRPr="008F655D">
              <w:rPr>
                <w:rFonts w:ascii="Times New Roman" w:hAnsi="Times New Roman"/>
                <w:sz w:val="24"/>
                <w:szCs w:val="24"/>
              </w:rPr>
              <w:t>Основные характеристики методов</w:t>
            </w:r>
          </w:p>
        </w:tc>
        <w:tc>
          <w:tcPr>
            <w:tcW w:w="2835" w:type="dxa"/>
            <w:vMerge/>
            <w:vAlign w:val="center"/>
          </w:tcPr>
          <w:p w14:paraId="78DCFB58" w14:textId="77777777" w:rsidR="001F006B" w:rsidRPr="008F655D" w:rsidRDefault="001F006B" w:rsidP="001F006B">
            <w:pPr>
              <w:spacing w:after="0"/>
              <w:rPr>
                <w:rFonts w:ascii="Times New Roman" w:hAnsi="Times New Roman"/>
                <w:b/>
                <w:sz w:val="24"/>
                <w:szCs w:val="24"/>
              </w:rPr>
            </w:pPr>
          </w:p>
        </w:tc>
        <w:tc>
          <w:tcPr>
            <w:tcW w:w="1149" w:type="dxa"/>
            <w:vMerge/>
          </w:tcPr>
          <w:p w14:paraId="50A34492" w14:textId="77777777" w:rsidR="001F006B" w:rsidRPr="008F655D" w:rsidRDefault="001F006B" w:rsidP="001F006B">
            <w:pPr>
              <w:spacing w:after="0"/>
              <w:rPr>
                <w:rFonts w:ascii="Times New Roman" w:hAnsi="Times New Roman"/>
                <w:b/>
                <w:sz w:val="24"/>
                <w:szCs w:val="24"/>
              </w:rPr>
            </w:pPr>
          </w:p>
        </w:tc>
        <w:tc>
          <w:tcPr>
            <w:tcW w:w="1261" w:type="dxa"/>
            <w:vMerge/>
          </w:tcPr>
          <w:p w14:paraId="228A7A92" w14:textId="77777777" w:rsidR="001F006B" w:rsidRPr="008F655D" w:rsidRDefault="001F006B" w:rsidP="001F006B">
            <w:pPr>
              <w:spacing w:after="0"/>
              <w:rPr>
                <w:rFonts w:ascii="Times New Roman" w:hAnsi="Times New Roman"/>
                <w:b/>
                <w:sz w:val="24"/>
                <w:szCs w:val="24"/>
              </w:rPr>
            </w:pPr>
          </w:p>
        </w:tc>
      </w:tr>
      <w:tr w:rsidR="001F006B" w:rsidRPr="008F655D" w14:paraId="750A3451" w14:textId="77777777" w:rsidTr="00144F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7A293F79" w14:textId="77777777" w:rsidR="001F006B" w:rsidRPr="008F655D" w:rsidRDefault="001F006B" w:rsidP="001F006B">
            <w:pPr>
              <w:widowControl w:val="0"/>
              <w:pBdr>
                <w:top w:val="nil"/>
                <w:left w:val="nil"/>
                <w:bottom w:val="nil"/>
                <w:right w:val="nil"/>
                <w:between w:val="nil"/>
              </w:pBdr>
              <w:spacing w:after="0"/>
              <w:rPr>
                <w:rFonts w:ascii="Times New Roman" w:hAnsi="Times New Roman"/>
                <w:b/>
                <w:color w:val="FF0000"/>
                <w:sz w:val="24"/>
                <w:szCs w:val="24"/>
              </w:rPr>
            </w:pPr>
          </w:p>
        </w:tc>
        <w:tc>
          <w:tcPr>
            <w:tcW w:w="6247" w:type="dxa"/>
          </w:tcPr>
          <w:p w14:paraId="1B750DA1"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b/>
                <w:sz w:val="24"/>
                <w:szCs w:val="24"/>
              </w:rPr>
              <w:t>6. Особенности формования изделий из ПКМ</w:t>
            </w:r>
          </w:p>
          <w:p w14:paraId="749898F3" w14:textId="77777777" w:rsidR="001F006B" w:rsidRPr="008F655D" w:rsidRDefault="001F006B" w:rsidP="001F006B">
            <w:pPr>
              <w:spacing w:after="0"/>
              <w:rPr>
                <w:rFonts w:ascii="Times New Roman" w:hAnsi="Times New Roman"/>
                <w:sz w:val="24"/>
                <w:szCs w:val="24"/>
              </w:rPr>
            </w:pPr>
            <w:r w:rsidRPr="008F655D">
              <w:rPr>
                <w:rFonts w:ascii="Times New Roman" w:hAnsi="Times New Roman"/>
                <w:b/>
                <w:sz w:val="24"/>
                <w:szCs w:val="24"/>
              </w:rPr>
              <w:t xml:space="preserve">    </w:t>
            </w:r>
            <w:r w:rsidRPr="008F655D">
              <w:rPr>
                <w:rFonts w:ascii="Times New Roman" w:hAnsi="Times New Roman"/>
                <w:sz w:val="24"/>
                <w:szCs w:val="24"/>
              </w:rPr>
              <w:t>Выбор наполнителя, связующего, вспомогательных материалов</w:t>
            </w:r>
          </w:p>
        </w:tc>
        <w:tc>
          <w:tcPr>
            <w:tcW w:w="2835" w:type="dxa"/>
            <w:vMerge/>
            <w:vAlign w:val="center"/>
          </w:tcPr>
          <w:p w14:paraId="1D309CB6" w14:textId="77777777" w:rsidR="001F006B" w:rsidRPr="008F655D" w:rsidRDefault="001F006B" w:rsidP="001F006B">
            <w:pPr>
              <w:spacing w:after="0"/>
              <w:rPr>
                <w:rFonts w:ascii="Times New Roman" w:hAnsi="Times New Roman"/>
                <w:b/>
                <w:sz w:val="24"/>
                <w:szCs w:val="24"/>
              </w:rPr>
            </w:pPr>
          </w:p>
        </w:tc>
        <w:tc>
          <w:tcPr>
            <w:tcW w:w="1149" w:type="dxa"/>
            <w:vMerge/>
          </w:tcPr>
          <w:p w14:paraId="6CF8C476" w14:textId="77777777" w:rsidR="001F006B" w:rsidRPr="008F655D" w:rsidRDefault="001F006B" w:rsidP="001F006B">
            <w:pPr>
              <w:spacing w:after="0"/>
              <w:rPr>
                <w:rFonts w:ascii="Times New Roman" w:hAnsi="Times New Roman"/>
                <w:b/>
                <w:sz w:val="24"/>
                <w:szCs w:val="24"/>
              </w:rPr>
            </w:pPr>
          </w:p>
        </w:tc>
        <w:tc>
          <w:tcPr>
            <w:tcW w:w="1261" w:type="dxa"/>
            <w:vMerge/>
          </w:tcPr>
          <w:p w14:paraId="1E95D49C" w14:textId="77777777" w:rsidR="001F006B" w:rsidRPr="008F655D" w:rsidRDefault="001F006B" w:rsidP="001F006B">
            <w:pPr>
              <w:spacing w:after="0"/>
              <w:rPr>
                <w:rFonts w:ascii="Times New Roman" w:hAnsi="Times New Roman"/>
                <w:b/>
                <w:sz w:val="24"/>
                <w:szCs w:val="24"/>
              </w:rPr>
            </w:pPr>
          </w:p>
        </w:tc>
      </w:tr>
      <w:tr w:rsidR="001F006B" w:rsidRPr="008F655D" w14:paraId="0A0A636D" w14:textId="77777777" w:rsidTr="00144F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23860ADA" w14:textId="77777777" w:rsidR="001F006B" w:rsidRPr="008F655D" w:rsidRDefault="001F006B" w:rsidP="001F006B">
            <w:pPr>
              <w:widowControl w:val="0"/>
              <w:pBdr>
                <w:top w:val="nil"/>
                <w:left w:val="nil"/>
                <w:bottom w:val="nil"/>
                <w:right w:val="nil"/>
                <w:between w:val="nil"/>
              </w:pBdr>
              <w:spacing w:after="0"/>
              <w:rPr>
                <w:rFonts w:ascii="Times New Roman" w:hAnsi="Times New Roman"/>
                <w:b/>
                <w:color w:val="FF0000"/>
                <w:sz w:val="24"/>
                <w:szCs w:val="24"/>
              </w:rPr>
            </w:pPr>
          </w:p>
        </w:tc>
        <w:tc>
          <w:tcPr>
            <w:tcW w:w="6247" w:type="dxa"/>
          </w:tcPr>
          <w:p w14:paraId="685B17BF"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b/>
                <w:sz w:val="24"/>
                <w:szCs w:val="24"/>
              </w:rPr>
              <w:t>7. Сведения об оснастке</w:t>
            </w:r>
          </w:p>
          <w:p w14:paraId="09AAF054" w14:textId="77777777" w:rsidR="001F006B" w:rsidRPr="008F655D" w:rsidRDefault="001F006B" w:rsidP="001F006B">
            <w:pPr>
              <w:spacing w:after="0"/>
              <w:rPr>
                <w:rFonts w:ascii="Times New Roman" w:hAnsi="Times New Roman"/>
                <w:sz w:val="24"/>
                <w:szCs w:val="24"/>
              </w:rPr>
            </w:pPr>
            <w:r w:rsidRPr="008F655D">
              <w:rPr>
                <w:rFonts w:ascii="Times New Roman" w:hAnsi="Times New Roman"/>
                <w:b/>
                <w:sz w:val="24"/>
                <w:szCs w:val="24"/>
              </w:rPr>
              <w:t xml:space="preserve">    </w:t>
            </w:r>
            <w:r w:rsidRPr="008F655D">
              <w:rPr>
                <w:rFonts w:ascii="Times New Roman" w:hAnsi="Times New Roman"/>
                <w:sz w:val="24"/>
                <w:szCs w:val="24"/>
              </w:rPr>
              <w:t xml:space="preserve">Особенности проектирования, требования при проектировании к металлическим и неметаллическим </w:t>
            </w:r>
            <w:r w:rsidRPr="008F655D">
              <w:rPr>
                <w:rFonts w:ascii="Times New Roman" w:hAnsi="Times New Roman"/>
                <w:sz w:val="24"/>
                <w:szCs w:val="24"/>
              </w:rPr>
              <w:lastRenderedPageBreak/>
              <w:t>оправкам и оснастке</w:t>
            </w:r>
          </w:p>
        </w:tc>
        <w:tc>
          <w:tcPr>
            <w:tcW w:w="2835" w:type="dxa"/>
            <w:vMerge/>
            <w:vAlign w:val="center"/>
          </w:tcPr>
          <w:p w14:paraId="7DD2763E" w14:textId="77777777" w:rsidR="001F006B" w:rsidRPr="008F655D" w:rsidRDefault="001F006B" w:rsidP="001F006B">
            <w:pPr>
              <w:spacing w:after="0"/>
              <w:rPr>
                <w:rFonts w:ascii="Times New Roman" w:hAnsi="Times New Roman"/>
                <w:b/>
                <w:sz w:val="24"/>
                <w:szCs w:val="24"/>
              </w:rPr>
            </w:pPr>
          </w:p>
        </w:tc>
        <w:tc>
          <w:tcPr>
            <w:tcW w:w="1149" w:type="dxa"/>
            <w:vMerge/>
          </w:tcPr>
          <w:p w14:paraId="0E0F1D6A" w14:textId="77777777" w:rsidR="001F006B" w:rsidRPr="008F655D" w:rsidRDefault="001F006B" w:rsidP="001F006B">
            <w:pPr>
              <w:spacing w:after="0"/>
              <w:rPr>
                <w:rFonts w:ascii="Times New Roman" w:hAnsi="Times New Roman"/>
                <w:b/>
                <w:sz w:val="24"/>
                <w:szCs w:val="24"/>
              </w:rPr>
            </w:pPr>
          </w:p>
        </w:tc>
        <w:tc>
          <w:tcPr>
            <w:tcW w:w="1261" w:type="dxa"/>
            <w:vMerge/>
          </w:tcPr>
          <w:p w14:paraId="74E82CC4" w14:textId="77777777" w:rsidR="001F006B" w:rsidRPr="008F655D" w:rsidRDefault="001F006B" w:rsidP="001F006B">
            <w:pPr>
              <w:spacing w:after="0"/>
              <w:rPr>
                <w:rFonts w:ascii="Times New Roman" w:hAnsi="Times New Roman"/>
                <w:b/>
                <w:sz w:val="24"/>
                <w:szCs w:val="24"/>
              </w:rPr>
            </w:pPr>
          </w:p>
        </w:tc>
      </w:tr>
      <w:tr w:rsidR="001F006B" w:rsidRPr="008F655D" w14:paraId="10B58C05" w14:textId="77777777" w:rsidTr="00144F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4B9508C4" w14:textId="77777777" w:rsidR="001F006B" w:rsidRPr="008F655D" w:rsidRDefault="001F006B" w:rsidP="001F006B">
            <w:pPr>
              <w:widowControl w:val="0"/>
              <w:pBdr>
                <w:top w:val="nil"/>
                <w:left w:val="nil"/>
                <w:bottom w:val="nil"/>
                <w:right w:val="nil"/>
                <w:between w:val="nil"/>
              </w:pBdr>
              <w:spacing w:after="0"/>
              <w:rPr>
                <w:rFonts w:ascii="Times New Roman" w:hAnsi="Times New Roman"/>
                <w:b/>
                <w:color w:val="FF0000"/>
                <w:sz w:val="24"/>
                <w:szCs w:val="24"/>
              </w:rPr>
            </w:pPr>
          </w:p>
        </w:tc>
        <w:tc>
          <w:tcPr>
            <w:tcW w:w="6247" w:type="dxa"/>
          </w:tcPr>
          <w:p w14:paraId="2F7E1B93"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b/>
                <w:sz w:val="24"/>
                <w:szCs w:val="24"/>
              </w:rPr>
              <w:t>8. Механическая обработка полученного изделия из ПКМ</w:t>
            </w:r>
          </w:p>
          <w:p w14:paraId="13F49E1D" w14:textId="77777777" w:rsidR="001F006B" w:rsidRPr="008F655D" w:rsidRDefault="001F006B" w:rsidP="001F006B">
            <w:pPr>
              <w:spacing w:after="0"/>
              <w:rPr>
                <w:rFonts w:ascii="Times New Roman" w:hAnsi="Times New Roman"/>
                <w:sz w:val="24"/>
                <w:szCs w:val="24"/>
              </w:rPr>
            </w:pPr>
            <w:r w:rsidRPr="008F655D">
              <w:rPr>
                <w:rFonts w:ascii="Times New Roman" w:hAnsi="Times New Roman"/>
                <w:b/>
                <w:sz w:val="24"/>
                <w:szCs w:val="24"/>
              </w:rPr>
              <w:t xml:space="preserve">   </w:t>
            </w:r>
            <w:r w:rsidRPr="008F655D">
              <w:rPr>
                <w:rFonts w:ascii="Times New Roman" w:hAnsi="Times New Roman"/>
                <w:sz w:val="24"/>
                <w:szCs w:val="24"/>
              </w:rPr>
              <w:t>Технологические дефекты в композитных изделиях, их классификация.</w:t>
            </w:r>
          </w:p>
        </w:tc>
        <w:tc>
          <w:tcPr>
            <w:tcW w:w="2835" w:type="dxa"/>
            <w:vMerge/>
            <w:vAlign w:val="center"/>
          </w:tcPr>
          <w:p w14:paraId="2A626B7E" w14:textId="77777777" w:rsidR="001F006B" w:rsidRPr="008F655D" w:rsidRDefault="001F006B" w:rsidP="001F006B">
            <w:pPr>
              <w:spacing w:after="0"/>
              <w:rPr>
                <w:rFonts w:ascii="Times New Roman" w:hAnsi="Times New Roman"/>
                <w:b/>
                <w:sz w:val="24"/>
                <w:szCs w:val="24"/>
              </w:rPr>
            </w:pPr>
          </w:p>
        </w:tc>
        <w:tc>
          <w:tcPr>
            <w:tcW w:w="1149" w:type="dxa"/>
            <w:vMerge/>
          </w:tcPr>
          <w:p w14:paraId="1CC29A04" w14:textId="77777777" w:rsidR="001F006B" w:rsidRPr="008F655D" w:rsidRDefault="001F006B" w:rsidP="001F006B">
            <w:pPr>
              <w:spacing w:after="0"/>
              <w:rPr>
                <w:rFonts w:ascii="Times New Roman" w:hAnsi="Times New Roman"/>
                <w:b/>
                <w:sz w:val="24"/>
                <w:szCs w:val="24"/>
              </w:rPr>
            </w:pPr>
          </w:p>
        </w:tc>
        <w:tc>
          <w:tcPr>
            <w:tcW w:w="1261" w:type="dxa"/>
            <w:vMerge/>
          </w:tcPr>
          <w:p w14:paraId="709B4BBD" w14:textId="77777777" w:rsidR="001F006B" w:rsidRPr="008F655D" w:rsidRDefault="001F006B" w:rsidP="001F006B">
            <w:pPr>
              <w:spacing w:after="0"/>
              <w:rPr>
                <w:rFonts w:ascii="Times New Roman" w:hAnsi="Times New Roman"/>
                <w:b/>
                <w:sz w:val="24"/>
                <w:szCs w:val="24"/>
              </w:rPr>
            </w:pPr>
          </w:p>
        </w:tc>
      </w:tr>
      <w:tr w:rsidR="001F006B" w:rsidRPr="008F655D" w14:paraId="30A667B0" w14:textId="77777777" w:rsidTr="00144F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1FC9671F" w14:textId="77777777" w:rsidR="001F006B" w:rsidRPr="008F655D" w:rsidRDefault="001F006B" w:rsidP="001F006B">
            <w:pPr>
              <w:widowControl w:val="0"/>
              <w:pBdr>
                <w:top w:val="nil"/>
                <w:left w:val="nil"/>
                <w:bottom w:val="nil"/>
                <w:right w:val="nil"/>
                <w:between w:val="nil"/>
              </w:pBdr>
              <w:spacing w:after="0"/>
              <w:rPr>
                <w:rFonts w:ascii="Times New Roman" w:hAnsi="Times New Roman"/>
                <w:b/>
                <w:color w:val="FF0000"/>
                <w:sz w:val="24"/>
                <w:szCs w:val="24"/>
              </w:rPr>
            </w:pPr>
          </w:p>
        </w:tc>
        <w:tc>
          <w:tcPr>
            <w:tcW w:w="6247" w:type="dxa"/>
          </w:tcPr>
          <w:p w14:paraId="0C85D8CC"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b/>
                <w:sz w:val="24"/>
                <w:szCs w:val="24"/>
              </w:rPr>
              <w:t>9. Варианты технологических решений изготовления сотовых трехслойных панелей из ПКМ</w:t>
            </w:r>
          </w:p>
          <w:p w14:paraId="05DAB6FF" w14:textId="77777777" w:rsidR="001F006B" w:rsidRPr="008F655D" w:rsidRDefault="001F006B" w:rsidP="001F006B">
            <w:pPr>
              <w:spacing w:after="0"/>
              <w:rPr>
                <w:rFonts w:ascii="Times New Roman" w:hAnsi="Times New Roman"/>
                <w:sz w:val="24"/>
                <w:szCs w:val="24"/>
              </w:rPr>
            </w:pPr>
            <w:r w:rsidRPr="008F655D">
              <w:rPr>
                <w:rFonts w:ascii="Times New Roman" w:hAnsi="Times New Roman"/>
                <w:b/>
                <w:sz w:val="24"/>
                <w:szCs w:val="24"/>
              </w:rPr>
              <w:t xml:space="preserve">    </w:t>
            </w:r>
            <w:r w:rsidRPr="008F655D">
              <w:rPr>
                <w:rFonts w:ascii="Times New Roman" w:hAnsi="Times New Roman"/>
                <w:sz w:val="24"/>
                <w:szCs w:val="24"/>
              </w:rPr>
              <w:t>Изготовление панелей вакуумированием, автоклавным формованием</w:t>
            </w:r>
          </w:p>
        </w:tc>
        <w:tc>
          <w:tcPr>
            <w:tcW w:w="2835" w:type="dxa"/>
            <w:vMerge/>
            <w:vAlign w:val="center"/>
          </w:tcPr>
          <w:p w14:paraId="32AB008C" w14:textId="77777777" w:rsidR="001F006B" w:rsidRPr="008F655D" w:rsidRDefault="001F006B" w:rsidP="001F006B">
            <w:pPr>
              <w:spacing w:after="0"/>
              <w:rPr>
                <w:rFonts w:ascii="Times New Roman" w:hAnsi="Times New Roman"/>
                <w:b/>
                <w:sz w:val="24"/>
                <w:szCs w:val="24"/>
              </w:rPr>
            </w:pPr>
          </w:p>
        </w:tc>
        <w:tc>
          <w:tcPr>
            <w:tcW w:w="1149" w:type="dxa"/>
            <w:vMerge/>
          </w:tcPr>
          <w:p w14:paraId="6540BF44" w14:textId="77777777" w:rsidR="001F006B" w:rsidRPr="008F655D" w:rsidRDefault="001F006B" w:rsidP="001F006B">
            <w:pPr>
              <w:spacing w:after="0"/>
              <w:rPr>
                <w:rFonts w:ascii="Times New Roman" w:hAnsi="Times New Roman"/>
                <w:b/>
                <w:sz w:val="24"/>
                <w:szCs w:val="24"/>
              </w:rPr>
            </w:pPr>
          </w:p>
        </w:tc>
        <w:tc>
          <w:tcPr>
            <w:tcW w:w="1261" w:type="dxa"/>
            <w:vMerge/>
          </w:tcPr>
          <w:p w14:paraId="7FF68DAF" w14:textId="77777777" w:rsidR="001F006B" w:rsidRPr="008F655D" w:rsidRDefault="001F006B" w:rsidP="001F006B">
            <w:pPr>
              <w:spacing w:after="0"/>
              <w:rPr>
                <w:rFonts w:ascii="Times New Roman" w:hAnsi="Times New Roman"/>
                <w:b/>
                <w:sz w:val="24"/>
                <w:szCs w:val="24"/>
              </w:rPr>
            </w:pPr>
          </w:p>
        </w:tc>
      </w:tr>
      <w:tr w:rsidR="001F006B" w:rsidRPr="008F655D" w14:paraId="1AC97701" w14:textId="77777777" w:rsidTr="00144F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7AE4A12D" w14:textId="77777777" w:rsidR="001F006B" w:rsidRPr="008F655D" w:rsidRDefault="001F006B" w:rsidP="001F006B">
            <w:pPr>
              <w:widowControl w:val="0"/>
              <w:pBdr>
                <w:top w:val="nil"/>
                <w:left w:val="nil"/>
                <w:bottom w:val="nil"/>
                <w:right w:val="nil"/>
                <w:between w:val="nil"/>
              </w:pBdr>
              <w:spacing w:after="0"/>
              <w:rPr>
                <w:rFonts w:ascii="Times New Roman" w:hAnsi="Times New Roman"/>
                <w:b/>
                <w:color w:val="FF0000"/>
                <w:sz w:val="24"/>
                <w:szCs w:val="24"/>
              </w:rPr>
            </w:pPr>
          </w:p>
        </w:tc>
        <w:tc>
          <w:tcPr>
            <w:tcW w:w="6247" w:type="dxa"/>
          </w:tcPr>
          <w:p w14:paraId="30083E2C"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b/>
                <w:sz w:val="24"/>
                <w:szCs w:val="24"/>
              </w:rPr>
              <w:t>10. Технология получения стекло-углепластиковых трехслойных обтекателей самолета</w:t>
            </w:r>
          </w:p>
          <w:p w14:paraId="4745FD85" w14:textId="77777777" w:rsidR="001F006B" w:rsidRPr="008F655D" w:rsidRDefault="001F006B" w:rsidP="001F006B">
            <w:pPr>
              <w:spacing w:after="0"/>
              <w:rPr>
                <w:rFonts w:ascii="Times New Roman" w:hAnsi="Times New Roman"/>
                <w:sz w:val="24"/>
                <w:szCs w:val="24"/>
              </w:rPr>
            </w:pPr>
            <w:r w:rsidRPr="008F655D">
              <w:rPr>
                <w:rFonts w:ascii="Times New Roman" w:hAnsi="Times New Roman"/>
                <w:b/>
                <w:sz w:val="24"/>
                <w:szCs w:val="24"/>
              </w:rPr>
              <w:t xml:space="preserve">      </w:t>
            </w:r>
            <w:r w:rsidRPr="008F655D">
              <w:rPr>
                <w:rFonts w:ascii="Times New Roman" w:hAnsi="Times New Roman"/>
                <w:sz w:val="24"/>
                <w:szCs w:val="24"/>
              </w:rPr>
              <w:t>Подготовка исходных материалов для изделия, изготовление обшивок и сотового заполнителя, сборку и формование изделия, механическую обработку готового изделия и контроль.</w:t>
            </w:r>
          </w:p>
        </w:tc>
        <w:tc>
          <w:tcPr>
            <w:tcW w:w="2835" w:type="dxa"/>
            <w:vMerge/>
            <w:vAlign w:val="center"/>
          </w:tcPr>
          <w:p w14:paraId="631BA17E" w14:textId="77777777" w:rsidR="001F006B" w:rsidRPr="008F655D" w:rsidRDefault="001F006B" w:rsidP="001F006B">
            <w:pPr>
              <w:spacing w:after="0"/>
              <w:rPr>
                <w:rFonts w:ascii="Times New Roman" w:hAnsi="Times New Roman"/>
                <w:b/>
                <w:sz w:val="24"/>
                <w:szCs w:val="24"/>
              </w:rPr>
            </w:pPr>
          </w:p>
        </w:tc>
        <w:tc>
          <w:tcPr>
            <w:tcW w:w="1149" w:type="dxa"/>
            <w:vMerge/>
          </w:tcPr>
          <w:p w14:paraId="360F583C" w14:textId="77777777" w:rsidR="001F006B" w:rsidRPr="008F655D" w:rsidRDefault="001F006B" w:rsidP="001F006B">
            <w:pPr>
              <w:spacing w:after="0"/>
              <w:rPr>
                <w:rFonts w:ascii="Times New Roman" w:hAnsi="Times New Roman"/>
                <w:b/>
                <w:sz w:val="24"/>
                <w:szCs w:val="24"/>
              </w:rPr>
            </w:pPr>
          </w:p>
        </w:tc>
        <w:tc>
          <w:tcPr>
            <w:tcW w:w="1261" w:type="dxa"/>
            <w:vMerge/>
          </w:tcPr>
          <w:p w14:paraId="05B8BA23" w14:textId="77777777" w:rsidR="001F006B" w:rsidRPr="008F655D" w:rsidRDefault="001F006B" w:rsidP="001F006B">
            <w:pPr>
              <w:spacing w:after="0"/>
              <w:rPr>
                <w:rFonts w:ascii="Times New Roman" w:hAnsi="Times New Roman"/>
                <w:b/>
                <w:sz w:val="24"/>
                <w:szCs w:val="24"/>
              </w:rPr>
            </w:pPr>
          </w:p>
        </w:tc>
      </w:tr>
      <w:tr w:rsidR="001F006B" w:rsidRPr="008F655D" w14:paraId="2019A5D9" w14:textId="77777777" w:rsidTr="00144F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3DE7343C" w14:textId="77777777" w:rsidR="001F006B" w:rsidRPr="008F655D" w:rsidRDefault="001F006B" w:rsidP="001F006B">
            <w:pPr>
              <w:widowControl w:val="0"/>
              <w:pBdr>
                <w:top w:val="nil"/>
                <w:left w:val="nil"/>
                <w:bottom w:val="nil"/>
                <w:right w:val="nil"/>
                <w:between w:val="nil"/>
              </w:pBdr>
              <w:spacing w:after="0"/>
              <w:rPr>
                <w:rFonts w:ascii="Times New Roman" w:hAnsi="Times New Roman"/>
                <w:b/>
                <w:color w:val="FF0000"/>
                <w:sz w:val="24"/>
                <w:szCs w:val="24"/>
              </w:rPr>
            </w:pPr>
          </w:p>
        </w:tc>
        <w:tc>
          <w:tcPr>
            <w:tcW w:w="6247" w:type="dxa"/>
          </w:tcPr>
          <w:p w14:paraId="69CBB796"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b/>
                <w:sz w:val="24"/>
                <w:szCs w:val="24"/>
              </w:rPr>
              <w:t>11. Технология получения стекло-углепластиковой обшивки</w:t>
            </w:r>
          </w:p>
        </w:tc>
        <w:tc>
          <w:tcPr>
            <w:tcW w:w="2835" w:type="dxa"/>
            <w:vMerge/>
            <w:vAlign w:val="center"/>
          </w:tcPr>
          <w:p w14:paraId="474EF4DF" w14:textId="77777777" w:rsidR="001F006B" w:rsidRPr="008F655D" w:rsidRDefault="001F006B" w:rsidP="001F006B">
            <w:pPr>
              <w:spacing w:after="0"/>
              <w:rPr>
                <w:rFonts w:ascii="Times New Roman" w:hAnsi="Times New Roman"/>
                <w:b/>
                <w:sz w:val="24"/>
                <w:szCs w:val="24"/>
              </w:rPr>
            </w:pPr>
          </w:p>
        </w:tc>
        <w:tc>
          <w:tcPr>
            <w:tcW w:w="1149" w:type="dxa"/>
            <w:vMerge/>
          </w:tcPr>
          <w:p w14:paraId="3B14E0C2" w14:textId="77777777" w:rsidR="001F006B" w:rsidRPr="008F655D" w:rsidRDefault="001F006B" w:rsidP="001F006B">
            <w:pPr>
              <w:spacing w:after="0"/>
              <w:rPr>
                <w:rFonts w:ascii="Times New Roman" w:hAnsi="Times New Roman"/>
                <w:b/>
                <w:sz w:val="24"/>
                <w:szCs w:val="24"/>
              </w:rPr>
            </w:pPr>
          </w:p>
        </w:tc>
        <w:tc>
          <w:tcPr>
            <w:tcW w:w="1261" w:type="dxa"/>
            <w:vMerge/>
          </w:tcPr>
          <w:p w14:paraId="2AFF52D6" w14:textId="77777777" w:rsidR="001F006B" w:rsidRPr="008F655D" w:rsidRDefault="001F006B" w:rsidP="001F006B">
            <w:pPr>
              <w:spacing w:after="0"/>
              <w:rPr>
                <w:rFonts w:ascii="Times New Roman" w:hAnsi="Times New Roman"/>
                <w:b/>
                <w:sz w:val="24"/>
                <w:szCs w:val="24"/>
              </w:rPr>
            </w:pPr>
          </w:p>
        </w:tc>
      </w:tr>
      <w:tr w:rsidR="001F006B" w:rsidRPr="008F655D" w14:paraId="5873F3E0" w14:textId="77777777" w:rsidTr="00144F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12FC41F6" w14:textId="77777777" w:rsidR="001F006B" w:rsidRPr="008F655D" w:rsidRDefault="001F006B" w:rsidP="001F006B">
            <w:pPr>
              <w:widowControl w:val="0"/>
              <w:pBdr>
                <w:top w:val="nil"/>
                <w:left w:val="nil"/>
                <w:bottom w:val="nil"/>
                <w:right w:val="nil"/>
                <w:between w:val="nil"/>
              </w:pBdr>
              <w:spacing w:after="0"/>
              <w:rPr>
                <w:rFonts w:ascii="Times New Roman" w:hAnsi="Times New Roman"/>
                <w:b/>
                <w:color w:val="FF0000"/>
                <w:sz w:val="24"/>
                <w:szCs w:val="24"/>
              </w:rPr>
            </w:pPr>
          </w:p>
        </w:tc>
        <w:tc>
          <w:tcPr>
            <w:tcW w:w="6247" w:type="dxa"/>
          </w:tcPr>
          <w:p w14:paraId="727B42D2"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b/>
                <w:sz w:val="24"/>
                <w:szCs w:val="24"/>
              </w:rPr>
              <w:t>12. Технология получения</w:t>
            </w:r>
            <w:r w:rsidRPr="008F655D">
              <w:rPr>
                <w:rFonts w:ascii="Times New Roman" w:eastAsia="Calibri" w:hAnsi="Times New Roman"/>
                <w:sz w:val="24"/>
                <w:szCs w:val="24"/>
              </w:rPr>
              <w:t xml:space="preserve"> </w:t>
            </w:r>
            <w:r w:rsidRPr="008F655D">
              <w:rPr>
                <w:rFonts w:ascii="Times New Roman" w:hAnsi="Times New Roman"/>
                <w:b/>
                <w:sz w:val="24"/>
                <w:szCs w:val="24"/>
              </w:rPr>
              <w:t>стекло-углепластиковых лопастей вертолета</w:t>
            </w:r>
          </w:p>
          <w:p w14:paraId="7DBF64ED" w14:textId="77777777" w:rsidR="001F006B" w:rsidRPr="008F655D" w:rsidRDefault="001F006B" w:rsidP="001F006B">
            <w:pPr>
              <w:spacing w:after="0"/>
              <w:jc w:val="both"/>
              <w:rPr>
                <w:rFonts w:ascii="Times New Roman" w:hAnsi="Times New Roman"/>
                <w:sz w:val="24"/>
                <w:szCs w:val="24"/>
              </w:rPr>
            </w:pPr>
            <w:r w:rsidRPr="008F655D">
              <w:rPr>
                <w:rFonts w:ascii="Times New Roman" w:hAnsi="Times New Roman"/>
                <w:b/>
                <w:sz w:val="24"/>
                <w:szCs w:val="24"/>
              </w:rPr>
              <w:t xml:space="preserve">      </w:t>
            </w:r>
            <w:r w:rsidRPr="008F655D">
              <w:rPr>
                <w:rFonts w:ascii="Times New Roman" w:hAnsi="Times New Roman"/>
                <w:sz w:val="24"/>
                <w:szCs w:val="24"/>
              </w:rPr>
              <w:t>Изготовление лонжерона (выкладкой или намоткой в комбинации с прессованием в прессформе или в специальной форме при вакуум-автоклавном формовании);</w:t>
            </w:r>
          </w:p>
          <w:p w14:paraId="328FD501" w14:textId="77777777" w:rsidR="001F006B" w:rsidRPr="008F655D" w:rsidRDefault="001F006B" w:rsidP="001F006B">
            <w:pPr>
              <w:spacing w:after="0"/>
              <w:jc w:val="both"/>
              <w:rPr>
                <w:rFonts w:ascii="Times New Roman" w:hAnsi="Times New Roman"/>
                <w:sz w:val="24"/>
                <w:szCs w:val="24"/>
              </w:rPr>
            </w:pPr>
            <w:r w:rsidRPr="008F655D">
              <w:rPr>
                <w:rFonts w:ascii="Times New Roman" w:hAnsi="Times New Roman"/>
                <w:sz w:val="24"/>
                <w:szCs w:val="24"/>
              </w:rPr>
              <w:t xml:space="preserve">      Изготовление носовой части лопасти в прессформе (с укладкой противофлаттерного груза, трубок </w:t>
            </w:r>
            <w:proofErr w:type="spellStart"/>
            <w:r w:rsidRPr="008F655D">
              <w:rPr>
                <w:rFonts w:ascii="Times New Roman" w:hAnsi="Times New Roman"/>
                <w:sz w:val="24"/>
                <w:szCs w:val="24"/>
              </w:rPr>
              <w:t>противообледенительной</w:t>
            </w:r>
            <w:proofErr w:type="spellEnd"/>
            <w:r w:rsidRPr="008F655D">
              <w:rPr>
                <w:rFonts w:ascii="Times New Roman" w:hAnsi="Times New Roman"/>
                <w:sz w:val="24"/>
                <w:szCs w:val="24"/>
              </w:rPr>
              <w:t xml:space="preserve"> системы и уже отформованного лонжерона);</w:t>
            </w:r>
          </w:p>
          <w:p w14:paraId="52EB5969" w14:textId="77777777" w:rsidR="001F006B" w:rsidRPr="008F655D" w:rsidRDefault="001F006B" w:rsidP="001F006B">
            <w:pPr>
              <w:spacing w:after="0"/>
              <w:jc w:val="both"/>
              <w:rPr>
                <w:rFonts w:ascii="Times New Roman" w:hAnsi="Times New Roman"/>
                <w:sz w:val="24"/>
                <w:szCs w:val="24"/>
              </w:rPr>
            </w:pPr>
            <w:r w:rsidRPr="008F655D">
              <w:rPr>
                <w:rFonts w:ascii="Times New Roman" w:hAnsi="Times New Roman"/>
                <w:sz w:val="24"/>
                <w:szCs w:val="24"/>
              </w:rPr>
              <w:t xml:space="preserve">      Склеивание в стапеля носовой части лопасти с хвостовыми отсеками (в местах приклеивания создаются требуемые режимы формования – склеивания);</w:t>
            </w:r>
          </w:p>
          <w:p w14:paraId="29D1E704" w14:textId="77777777" w:rsidR="001F006B" w:rsidRPr="008F655D" w:rsidRDefault="001F006B" w:rsidP="001F006B">
            <w:pPr>
              <w:spacing w:after="0"/>
              <w:jc w:val="both"/>
              <w:rPr>
                <w:rFonts w:ascii="Times New Roman" w:hAnsi="Times New Roman"/>
                <w:sz w:val="24"/>
                <w:szCs w:val="24"/>
              </w:rPr>
            </w:pPr>
            <w:r w:rsidRPr="008F655D">
              <w:rPr>
                <w:rFonts w:ascii="Times New Roman" w:hAnsi="Times New Roman"/>
                <w:sz w:val="24"/>
                <w:szCs w:val="24"/>
              </w:rPr>
              <w:lastRenderedPageBreak/>
              <w:t xml:space="preserve">      Изготовление хвостовых отсеков лопасти в специальном сборочном приспособлении, которое обеспечивает заданные </w:t>
            </w:r>
            <w:proofErr w:type="spellStart"/>
            <w:r w:rsidRPr="008F655D">
              <w:rPr>
                <w:rFonts w:ascii="Times New Roman" w:hAnsi="Times New Roman"/>
                <w:sz w:val="24"/>
                <w:szCs w:val="24"/>
              </w:rPr>
              <w:t>точностные</w:t>
            </w:r>
            <w:proofErr w:type="spellEnd"/>
            <w:r w:rsidRPr="008F655D">
              <w:rPr>
                <w:rFonts w:ascii="Times New Roman" w:hAnsi="Times New Roman"/>
                <w:sz w:val="24"/>
                <w:szCs w:val="24"/>
              </w:rPr>
              <w:t xml:space="preserve"> параметры внешнего обвода контура лопасти.</w:t>
            </w:r>
          </w:p>
        </w:tc>
        <w:tc>
          <w:tcPr>
            <w:tcW w:w="2835" w:type="dxa"/>
            <w:vMerge/>
            <w:vAlign w:val="center"/>
          </w:tcPr>
          <w:p w14:paraId="74983E12" w14:textId="77777777" w:rsidR="001F006B" w:rsidRPr="008F655D" w:rsidRDefault="001F006B" w:rsidP="001F006B">
            <w:pPr>
              <w:spacing w:after="0"/>
              <w:rPr>
                <w:rFonts w:ascii="Times New Roman" w:hAnsi="Times New Roman"/>
                <w:b/>
                <w:sz w:val="24"/>
                <w:szCs w:val="24"/>
              </w:rPr>
            </w:pPr>
          </w:p>
        </w:tc>
        <w:tc>
          <w:tcPr>
            <w:tcW w:w="1149" w:type="dxa"/>
            <w:vMerge/>
          </w:tcPr>
          <w:p w14:paraId="0F922C88" w14:textId="77777777" w:rsidR="001F006B" w:rsidRPr="008F655D" w:rsidRDefault="001F006B" w:rsidP="001F006B">
            <w:pPr>
              <w:spacing w:after="0"/>
              <w:rPr>
                <w:rFonts w:ascii="Times New Roman" w:hAnsi="Times New Roman"/>
                <w:b/>
                <w:sz w:val="24"/>
                <w:szCs w:val="24"/>
              </w:rPr>
            </w:pPr>
          </w:p>
        </w:tc>
        <w:tc>
          <w:tcPr>
            <w:tcW w:w="1261" w:type="dxa"/>
            <w:vMerge/>
          </w:tcPr>
          <w:p w14:paraId="75C317C6" w14:textId="77777777" w:rsidR="001F006B" w:rsidRPr="008F655D" w:rsidRDefault="001F006B" w:rsidP="001F006B">
            <w:pPr>
              <w:spacing w:after="0"/>
              <w:rPr>
                <w:rFonts w:ascii="Times New Roman" w:hAnsi="Times New Roman"/>
                <w:b/>
                <w:sz w:val="24"/>
                <w:szCs w:val="24"/>
              </w:rPr>
            </w:pPr>
          </w:p>
        </w:tc>
      </w:tr>
      <w:tr w:rsidR="001F006B" w:rsidRPr="008F655D" w14:paraId="692D9916" w14:textId="77777777" w:rsidTr="00144F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735FB668" w14:textId="77777777" w:rsidR="001F006B" w:rsidRPr="008F655D" w:rsidRDefault="001F006B" w:rsidP="001F006B">
            <w:pPr>
              <w:widowControl w:val="0"/>
              <w:pBdr>
                <w:top w:val="nil"/>
                <w:left w:val="nil"/>
                <w:bottom w:val="nil"/>
                <w:right w:val="nil"/>
                <w:between w:val="nil"/>
              </w:pBdr>
              <w:spacing w:after="0"/>
              <w:rPr>
                <w:rFonts w:ascii="Times New Roman" w:hAnsi="Times New Roman"/>
                <w:b/>
                <w:color w:val="FF0000"/>
                <w:sz w:val="24"/>
                <w:szCs w:val="24"/>
              </w:rPr>
            </w:pPr>
          </w:p>
        </w:tc>
        <w:tc>
          <w:tcPr>
            <w:tcW w:w="6247" w:type="dxa"/>
          </w:tcPr>
          <w:p w14:paraId="39E5B269"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b/>
                <w:sz w:val="24"/>
                <w:szCs w:val="24"/>
              </w:rPr>
              <w:t>13. Технологические особенности получения композитного крыла легкого самолета</w:t>
            </w:r>
          </w:p>
        </w:tc>
        <w:tc>
          <w:tcPr>
            <w:tcW w:w="2835" w:type="dxa"/>
            <w:vMerge/>
            <w:vAlign w:val="center"/>
          </w:tcPr>
          <w:p w14:paraId="3BFA3F16" w14:textId="77777777" w:rsidR="001F006B" w:rsidRPr="008F655D" w:rsidRDefault="001F006B" w:rsidP="001F006B">
            <w:pPr>
              <w:spacing w:after="0"/>
              <w:rPr>
                <w:rFonts w:ascii="Times New Roman" w:hAnsi="Times New Roman"/>
                <w:b/>
                <w:sz w:val="24"/>
                <w:szCs w:val="24"/>
              </w:rPr>
            </w:pPr>
          </w:p>
        </w:tc>
        <w:tc>
          <w:tcPr>
            <w:tcW w:w="1149" w:type="dxa"/>
            <w:vMerge/>
          </w:tcPr>
          <w:p w14:paraId="0A52F9C6" w14:textId="77777777" w:rsidR="001F006B" w:rsidRPr="008F655D" w:rsidRDefault="001F006B" w:rsidP="001F006B">
            <w:pPr>
              <w:spacing w:after="0"/>
              <w:rPr>
                <w:rFonts w:ascii="Times New Roman" w:hAnsi="Times New Roman"/>
                <w:b/>
                <w:sz w:val="24"/>
                <w:szCs w:val="24"/>
              </w:rPr>
            </w:pPr>
          </w:p>
        </w:tc>
        <w:tc>
          <w:tcPr>
            <w:tcW w:w="1261" w:type="dxa"/>
            <w:vMerge/>
          </w:tcPr>
          <w:p w14:paraId="2C44DF0C" w14:textId="77777777" w:rsidR="001F006B" w:rsidRPr="008F655D" w:rsidRDefault="001F006B" w:rsidP="001F006B">
            <w:pPr>
              <w:spacing w:after="0"/>
              <w:rPr>
                <w:rFonts w:ascii="Times New Roman" w:hAnsi="Times New Roman"/>
                <w:b/>
                <w:sz w:val="24"/>
                <w:szCs w:val="24"/>
              </w:rPr>
            </w:pPr>
          </w:p>
        </w:tc>
      </w:tr>
      <w:tr w:rsidR="001F006B" w:rsidRPr="008F655D" w14:paraId="3570D583" w14:textId="77777777" w:rsidTr="00144F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1556D702" w14:textId="77777777" w:rsidR="001F006B" w:rsidRPr="008F655D" w:rsidRDefault="001F006B" w:rsidP="001F006B">
            <w:pPr>
              <w:widowControl w:val="0"/>
              <w:pBdr>
                <w:top w:val="nil"/>
                <w:left w:val="nil"/>
                <w:bottom w:val="nil"/>
                <w:right w:val="nil"/>
                <w:between w:val="nil"/>
              </w:pBdr>
              <w:spacing w:after="0"/>
              <w:rPr>
                <w:rFonts w:ascii="Times New Roman" w:hAnsi="Times New Roman"/>
                <w:b/>
                <w:color w:val="FF0000"/>
                <w:sz w:val="24"/>
                <w:szCs w:val="24"/>
              </w:rPr>
            </w:pPr>
          </w:p>
        </w:tc>
        <w:tc>
          <w:tcPr>
            <w:tcW w:w="6247" w:type="dxa"/>
          </w:tcPr>
          <w:p w14:paraId="3F831E6D"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b/>
                <w:sz w:val="24"/>
                <w:szCs w:val="24"/>
              </w:rPr>
              <w:t>14. Технология получения носка стабилизатора из ПКМ с пенопластовым заполнителем</w:t>
            </w:r>
          </w:p>
          <w:p w14:paraId="24330601" w14:textId="77777777" w:rsidR="001F006B" w:rsidRPr="008F655D" w:rsidRDefault="001F006B" w:rsidP="001F006B">
            <w:pPr>
              <w:spacing w:after="0"/>
              <w:rPr>
                <w:rFonts w:ascii="Times New Roman" w:hAnsi="Times New Roman"/>
                <w:sz w:val="24"/>
                <w:szCs w:val="24"/>
              </w:rPr>
            </w:pPr>
            <w:r w:rsidRPr="008F655D">
              <w:rPr>
                <w:rFonts w:ascii="Times New Roman" w:hAnsi="Times New Roman"/>
                <w:b/>
                <w:sz w:val="24"/>
                <w:szCs w:val="24"/>
              </w:rPr>
              <w:t xml:space="preserve">       </w:t>
            </w:r>
            <w:r w:rsidRPr="008F655D">
              <w:rPr>
                <w:rFonts w:ascii="Times New Roman" w:hAnsi="Times New Roman"/>
                <w:sz w:val="24"/>
                <w:szCs w:val="24"/>
              </w:rPr>
              <w:t>Химическая обработка углеродной ленты</w:t>
            </w:r>
          </w:p>
          <w:p w14:paraId="547A1600"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 xml:space="preserve">       Пропитка полимерной бумаги ВНККС</w:t>
            </w:r>
          </w:p>
          <w:p w14:paraId="6AAADC55"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 xml:space="preserve">       Выкладка заготовок в форму</w:t>
            </w:r>
          </w:p>
          <w:p w14:paraId="37D39D05"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 xml:space="preserve">       Укладка </w:t>
            </w:r>
            <w:proofErr w:type="spellStart"/>
            <w:r w:rsidRPr="008F655D">
              <w:rPr>
                <w:rFonts w:ascii="Times New Roman" w:hAnsi="Times New Roman"/>
                <w:sz w:val="24"/>
                <w:szCs w:val="24"/>
              </w:rPr>
              <w:t>цулаги</w:t>
            </w:r>
            <w:proofErr w:type="spellEnd"/>
          </w:p>
          <w:p w14:paraId="4C3B911F"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 xml:space="preserve">       Автоклавное формование</w:t>
            </w:r>
          </w:p>
        </w:tc>
        <w:tc>
          <w:tcPr>
            <w:tcW w:w="2835" w:type="dxa"/>
            <w:vMerge/>
            <w:vAlign w:val="center"/>
          </w:tcPr>
          <w:p w14:paraId="243B36F8" w14:textId="77777777" w:rsidR="001F006B" w:rsidRPr="008F655D" w:rsidRDefault="001F006B" w:rsidP="001F006B">
            <w:pPr>
              <w:spacing w:after="0"/>
              <w:rPr>
                <w:rFonts w:ascii="Times New Roman" w:hAnsi="Times New Roman"/>
                <w:b/>
                <w:sz w:val="24"/>
                <w:szCs w:val="24"/>
              </w:rPr>
            </w:pPr>
          </w:p>
        </w:tc>
        <w:tc>
          <w:tcPr>
            <w:tcW w:w="1149" w:type="dxa"/>
            <w:vMerge/>
          </w:tcPr>
          <w:p w14:paraId="0EB8805E" w14:textId="77777777" w:rsidR="001F006B" w:rsidRPr="008F655D" w:rsidRDefault="001F006B" w:rsidP="001F006B">
            <w:pPr>
              <w:spacing w:after="0"/>
              <w:rPr>
                <w:rFonts w:ascii="Times New Roman" w:hAnsi="Times New Roman"/>
                <w:b/>
                <w:sz w:val="24"/>
                <w:szCs w:val="24"/>
              </w:rPr>
            </w:pPr>
          </w:p>
        </w:tc>
        <w:tc>
          <w:tcPr>
            <w:tcW w:w="1261" w:type="dxa"/>
            <w:vMerge/>
          </w:tcPr>
          <w:p w14:paraId="5721596F" w14:textId="77777777" w:rsidR="001F006B" w:rsidRPr="008F655D" w:rsidRDefault="001F006B" w:rsidP="001F006B">
            <w:pPr>
              <w:spacing w:after="0"/>
              <w:rPr>
                <w:rFonts w:ascii="Times New Roman" w:hAnsi="Times New Roman"/>
                <w:b/>
                <w:sz w:val="24"/>
                <w:szCs w:val="24"/>
              </w:rPr>
            </w:pPr>
          </w:p>
        </w:tc>
      </w:tr>
      <w:tr w:rsidR="001F006B" w:rsidRPr="008F655D" w14:paraId="60AFFA3D" w14:textId="77777777" w:rsidTr="00144F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44BBC26E" w14:textId="77777777" w:rsidR="001F006B" w:rsidRPr="008F655D" w:rsidRDefault="001F006B" w:rsidP="001F006B">
            <w:pPr>
              <w:widowControl w:val="0"/>
              <w:pBdr>
                <w:top w:val="nil"/>
                <w:left w:val="nil"/>
                <w:bottom w:val="nil"/>
                <w:right w:val="nil"/>
                <w:between w:val="nil"/>
              </w:pBdr>
              <w:spacing w:after="0"/>
              <w:rPr>
                <w:rFonts w:ascii="Times New Roman" w:hAnsi="Times New Roman"/>
                <w:b/>
                <w:color w:val="FF0000"/>
                <w:sz w:val="24"/>
                <w:szCs w:val="24"/>
              </w:rPr>
            </w:pPr>
          </w:p>
        </w:tc>
        <w:tc>
          <w:tcPr>
            <w:tcW w:w="6247" w:type="dxa"/>
          </w:tcPr>
          <w:p w14:paraId="721EC682"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b/>
                <w:sz w:val="24"/>
                <w:szCs w:val="24"/>
              </w:rPr>
              <w:t>15. Технология получения толстостенных деталей из ПКМ</w:t>
            </w:r>
          </w:p>
          <w:p w14:paraId="21B24D2F" w14:textId="77777777" w:rsidR="001F006B" w:rsidRPr="008F655D" w:rsidRDefault="001F006B" w:rsidP="001F006B">
            <w:pPr>
              <w:spacing w:after="0"/>
              <w:rPr>
                <w:rFonts w:ascii="Times New Roman" w:hAnsi="Times New Roman"/>
                <w:sz w:val="24"/>
                <w:szCs w:val="24"/>
              </w:rPr>
            </w:pPr>
            <w:r w:rsidRPr="008F655D">
              <w:rPr>
                <w:rFonts w:ascii="Times New Roman" w:hAnsi="Times New Roman"/>
                <w:b/>
                <w:sz w:val="24"/>
                <w:szCs w:val="24"/>
              </w:rPr>
              <w:t xml:space="preserve">      </w:t>
            </w:r>
            <w:r w:rsidRPr="008F655D">
              <w:rPr>
                <w:rFonts w:ascii="Times New Roman" w:hAnsi="Times New Roman"/>
                <w:sz w:val="24"/>
                <w:szCs w:val="24"/>
              </w:rPr>
              <w:t>Предварительный нагрев заготовки</w:t>
            </w:r>
          </w:p>
          <w:p w14:paraId="5047C38A"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 xml:space="preserve">      Механическая обработка</w:t>
            </w:r>
          </w:p>
          <w:p w14:paraId="6C255933"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 xml:space="preserve">      Штампование заготовок в металлической прессформе</w:t>
            </w:r>
          </w:p>
          <w:p w14:paraId="6FDBF216"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 xml:space="preserve">      Вырубка заготовки из листового термопласта</w:t>
            </w:r>
          </w:p>
          <w:p w14:paraId="63E319DF"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 xml:space="preserve">      Контроль качества изделия</w:t>
            </w:r>
          </w:p>
        </w:tc>
        <w:tc>
          <w:tcPr>
            <w:tcW w:w="2835" w:type="dxa"/>
            <w:vMerge/>
            <w:vAlign w:val="center"/>
          </w:tcPr>
          <w:p w14:paraId="1A645ECC" w14:textId="77777777" w:rsidR="001F006B" w:rsidRPr="008F655D" w:rsidRDefault="001F006B" w:rsidP="001F006B">
            <w:pPr>
              <w:spacing w:after="0"/>
              <w:rPr>
                <w:rFonts w:ascii="Times New Roman" w:hAnsi="Times New Roman"/>
                <w:b/>
                <w:sz w:val="24"/>
                <w:szCs w:val="24"/>
              </w:rPr>
            </w:pPr>
          </w:p>
        </w:tc>
        <w:tc>
          <w:tcPr>
            <w:tcW w:w="1149" w:type="dxa"/>
            <w:vMerge/>
          </w:tcPr>
          <w:p w14:paraId="17958956" w14:textId="77777777" w:rsidR="001F006B" w:rsidRPr="008F655D" w:rsidRDefault="001F006B" w:rsidP="001F006B">
            <w:pPr>
              <w:spacing w:after="0"/>
              <w:rPr>
                <w:rFonts w:ascii="Times New Roman" w:hAnsi="Times New Roman"/>
                <w:b/>
                <w:sz w:val="24"/>
                <w:szCs w:val="24"/>
              </w:rPr>
            </w:pPr>
          </w:p>
        </w:tc>
        <w:tc>
          <w:tcPr>
            <w:tcW w:w="1261" w:type="dxa"/>
            <w:vMerge/>
          </w:tcPr>
          <w:p w14:paraId="5EC257D2" w14:textId="77777777" w:rsidR="001F006B" w:rsidRPr="008F655D" w:rsidRDefault="001F006B" w:rsidP="001F006B">
            <w:pPr>
              <w:spacing w:after="0"/>
              <w:rPr>
                <w:rFonts w:ascii="Times New Roman" w:hAnsi="Times New Roman"/>
                <w:b/>
                <w:sz w:val="24"/>
                <w:szCs w:val="24"/>
              </w:rPr>
            </w:pPr>
          </w:p>
        </w:tc>
      </w:tr>
      <w:tr w:rsidR="001F006B" w:rsidRPr="008F655D" w14:paraId="5D3186B0" w14:textId="77777777" w:rsidTr="00144F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5A1FE607" w14:textId="77777777" w:rsidR="001F006B" w:rsidRPr="008F655D" w:rsidRDefault="001F006B" w:rsidP="001F006B">
            <w:pPr>
              <w:widowControl w:val="0"/>
              <w:pBdr>
                <w:top w:val="nil"/>
                <w:left w:val="nil"/>
                <w:bottom w:val="nil"/>
                <w:right w:val="nil"/>
                <w:between w:val="nil"/>
              </w:pBdr>
              <w:spacing w:after="0"/>
              <w:rPr>
                <w:rFonts w:ascii="Times New Roman" w:hAnsi="Times New Roman"/>
                <w:b/>
                <w:color w:val="FF0000"/>
                <w:sz w:val="24"/>
                <w:szCs w:val="24"/>
              </w:rPr>
            </w:pPr>
          </w:p>
        </w:tc>
        <w:tc>
          <w:tcPr>
            <w:tcW w:w="6247" w:type="dxa"/>
          </w:tcPr>
          <w:p w14:paraId="14C87BA7"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b/>
                <w:sz w:val="24"/>
                <w:szCs w:val="24"/>
              </w:rPr>
              <w:t>16. Технология получения изделий из термопластов</w:t>
            </w:r>
          </w:p>
          <w:p w14:paraId="6A3C78BA" w14:textId="77777777" w:rsidR="001F006B" w:rsidRPr="008F655D" w:rsidRDefault="001F006B" w:rsidP="001F006B">
            <w:pPr>
              <w:spacing w:after="0"/>
              <w:rPr>
                <w:rFonts w:ascii="Times New Roman" w:hAnsi="Times New Roman"/>
                <w:sz w:val="24"/>
                <w:szCs w:val="24"/>
              </w:rPr>
            </w:pPr>
            <w:r w:rsidRPr="008F655D">
              <w:rPr>
                <w:rFonts w:ascii="Times New Roman" w:hAnsi="Times New Roman"/>
                <w:b/>
                <w:sz w:val="24"/>
                <w:szCs w:val="24"/>
              </w:rPr>
              <w:t xml:space="preserve">      </w:t>
            </w:r>
            <w:r w:rsidRPr="008F655D">
              <w:rPr>
                <w:rFonts w:ascii="Times New Roman" w:hAnsi="Times New Roman"/>
                <w:sz w:val="24"/>
                <w:szCs w:val="24"/>
              </w:rPr>
              <w:t>Экструзия</w:t>
            </w:r>
          </w:p>
          <w:p w14:paraId="2CF06737"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 xml:space="preserve">      </w:t>
            </w:r>
            <w:proofErr w:type="spellStart"/>
            <w:r w:rsidRPr="008F655D">
              <w:rPr>
                <w:rFonts w:ascii="Times New Roman" w:hAnsi="Times New Roman"/>
                <w:sz w:val="24"/>
                <w:szCs w:val="24"/>
              </w:rPr>
              <w:t>Пултрузия</w:t>
            </w:r>
            <w:proofErr w:type="spellEnd"/>
          </w:p>
          <w:p w14:paraId="1DB4752F"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 xml:space="preserve">      </w:t>
            </w:r>
            <w:r w:rsidRPr="008F655D">
              <w:rPr>
                <w:rFonts w:ascii="Times New Roman" w:hAnsi="Times New Roman"/>
                <w:sz w:val="24"/>
                <w:szCs w:val="24"/>
                <w:lang w:val="en-US"/>
              </w:rPr>
              <w:t>RTM</w:t>
            </w:r>
            <w:r w:rsidRPr="008F655D">
              <w:rPr>
                <w:rFonts w:ascii="Times New Roman" w:hAnsi="Times New Roman"/>
                <w:sz w:val="24"/>
                <w:szCs w:val="24"/>
              </w:rPr>
              <w:t xml:space="preserve"> метод (пропитка под давлением)</w:t>
            </w:r>
          </w:p>
          <w:p w14:paraId="2F005B80"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 xml:space="preserve">      Намотка</w:t>
            </w:r>
          </w:p>
          <w:p w14:paraId="3BC305A8"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 xml:space="preserve">      Центробежное литье</w:t>
            </w:r>
          </w:p>
          <w:p w14:paraId="43BCD4CC"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 xml:space="preserve">      Ручное формование</w:t>
            </w:r>
          </w:p>
          <w:p w14:paraId="3E3C7CFD"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 xml:space="preserve">      Напыление</w:t>
            </w:r>
          </w:p>
          <w:p w14:paraId="3193B873"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 xml:space="preserve">      Инфузия смолы      </w:t>
            </w:r>
          </w:p>
        </w:tc>
        <w:tc>
          <w:tcPr>
            <w:tcW w:w="2835" w:type="dxa"/>
            <w:vMerge/>
            <w:vAlign w:val="center"/>
          </w:tcPr>
          <w:p w14:paraId="0B17D2A5" w14:textId="77777777" w:rsidR="001F006B" w:rsidRPr="008F655D" w:rsidRDefault="001F006B" w:rsidP="001F006B">
            <w:pPr>
              <w:spacing w:after="0"/>
              <w:rPr>
                <w:rFonts w:ascii="Times New Roman" w:hAnsi="Times New Roman"/>
                <w:b/>
                <w:sz w:val="24"/>
                <w:szCs w:val="24"/>
              </w:rPr>
            </w:pPr>
          </w:p>
        </w:tc>
        <w:tc>
          <w:tcPr>
            <w:tcW w:w="1149" w:type="dxa"/>
            <w:vMerge/>
          </w:tcPr>
          <w:p w14:paraId="2BF8C6A1" w14:textId="77777777" w:rsidR="001F006B" w:rsidRPr="008F655D" w:rsidRDefault="001F006B" w:rsidP="001F006B">
            <w:pPr>
              <w:spacing w:after="0"/>
              <w:rPr>
                <w:rFonts w:ascii="Times New Roman" w:hAnsi="Times New Roman"/>
                <w:b/>
                <w:sz w:val="24"/>
                <w:szCs w:val="24"/>
              </w:rPr>
            </w:pPr>
          </w:p>
        </w:tc>
        <w:tc>
          <w:tcPr>
            <w:tcW w:w="1261" w:type="dxa"/>
            <w:vMerge/>
          </w:tcPr>
          <w:p w14:paraId="01E8DB4B" w14:textId="77777777" w:rsidR="001F006B" w:rsidRPr="008F655D" w:rsidRDefault="001F006B" w:rsidP="001F006B">
            <w:pPr>
              <w:spacing w:after="0"/>
              <w:rPr>
                <w:rFonts w:ascii="Times New Roman" w:hAnsi="Times New Roman"/>
                <w:b/>
                <w:sz w:val="24"/>
                <w:szCs w:val="24"/>
              </w:rPr>
            </w:pPr>
          </w:p>
        </w:tc>
      </w:tr>
      <w:tr w:rsidR="001F006B" w:rsidRPr="008F655D" w14:paraId="6DFAC5E7" w14:textId="77777777" w:rsidTr="00144F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val="restart"/>
          </w:tcPr>
          <w:p w14:paraId="500901DA" w14:textId="77777777" w:rsidR="001F006B" w:rsidRPr="008F655D" w:rsidRDefault="001F006B" w:rsidP="001F006B">
            <w:pPr>
              <w:widowControl w:val="0"/>
              <w:pBdr>
                <w:top w:val="nil"/>
                <w:left w:val="nil"/>
                <w:bottom w:val="nil"/>
                <w:right w:val="nil"/>
                <w:between w:val="nil"/>
              </w:pBdr>
              <w:spacing w:after="0"/>
              <w:rPr>
                <w:rFonts w:ascii="Times New Roman" w:hAnsi="Times New Roman"/>
                <w:b/>
                <w:color w:val="FF0000"/>
                <w:sz w:val="24"/>
                <w:szCs w:val="24"/>
              </w:rPr>
            </w:pPr>
          </w:p>
        </w:tc>
        <w:tc>
          <w:tcPr>
            <w:tcW w:w="6247" w:type="dxa"/>
          </w:tcPr>
          <w:p w14:paraId="0498F8F7"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b/>
                <w:sz w:val="24"/>
                <w:szCs w:val="24"/>
              </w:rPr>
              <w:t xml:space="preserve">В том числе практических занятий и лабораторных </w:t>
            </w:r>
            <w:r w:rsidRPr="008F655D">
              <w:rPr>
                <w:rFonts w:ascii="Times New Roman" w:hAnsi="Times New Roman"/>
                <w:b/>
                <w:sz w:val="24"/>
                <w:szCs w:val="24"/>
              </w:rPr>
              <w:lastRenderedPageBreak/>
              <w:t>работ</w:t>
            </w:r>
          </w:p>
        </w:tc>
        <w:tc>
          <w:tcPr>
            <w:tcW w:w="2835" w:type="dxa"/>
            <w:vAlign w:val="center"/>
          </w:tcPr>
          <w:p w14:paraId="7B93DD5D" w14:textId="77777777" w:rsidR="001F006B" w:rsidRPr="008F655D" w:rsidRDefault="001F006B" w:rsidP="001F006B">
            <w:pPr>
              <w:spacing w:after="0"/>
              <w:jc w:val="center"/>
              <w:rPr>
                <w:rFonts w:ascii="Times New Roman" w:hAnsi="Times New Roman"/>
                <w:b/>
                <w:sz w:val="24"/>
                <w:szCs w:val="24"/>
              </w:rPr>
            </w:pPr>
            <w:r w:rsidRPr="008F655D">
              <w:rPr>
                <w:rFonts w:ascii="Times New Roman" w:hAnsi="Times New Roman"/>
                <w:b/>
                <w:sz w:val="24"/>
                <w:szCs w:val="24"/>
              </w:rPr>
              <w:lastRenderedPageBreak/>
              <w:t>30</w:t>
            </w:r>
          </w:p>
        </w:tc>
        <w:tc>
          <w:tcPr>
            <w:tcW w:w="1149" w:type="dxa"/>
            <w:vMerge/>
          </w:tcPr>
          <w:p w14:paraId="72A03D7B" w14:textId="77777777" w:rsidR="001F006B" w:rsidRPr="008F655D" w:rsidRDefault="001F006B" w:rsidP="001F006B">
            <w:pPr>
              <w:spacing w:after="0"/>
              <w:jc w:val="center"/>
              <w:rPr>
                <w:rFonts w:ascii="Times New Roman" w:hAnsi="Times New Roman"/>
                <w:b/>
                <w:sz w:val="24"/>
                <w:szCs w:val="24"/>
              </w:rPr>
            </w:pPr>
          </w:p>
        </w:tc>
        <w:tc>
          <w:tcPr>
            <w:tcW w:w="1261" w:type="dxa"/>
            <w:vMerge/>
          </w:tcPr>
          <w:p w14:paraId="08638BE7" w14:textId="77777777" w:rsidR="001F006B" w:rsidRPr="008F655D" w:rsidRDefault="001F006B" w:rsidP="001F006B">
            <w:pPr>
              <w:spacing w:after="0"/>
              <w:jc w:val="center"/>
              <w:rPr>
                <w:rFonts w:ascii="Times New Roman" w:hAnsi="Times New Roman"/>
                <w:b/>
                <w:sz w:val="24"/>
                <w:szCs w:val="24"/>
              </w:rPr>
            </w:pPr>
          </w:p>
        </w:tc>
      </w:tr>
      <w:tr w:rsidR="001F006B" w:rsidRPr="008F655D" w14:paraId="32BE4756" w14:textId="77777777" w:rsidTr="00144F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48871678" w14:textId="77777777" w:rsidR="001F006B" w:rsidRPr="008F655D" w:rsidRDefault="001F006B" w:rsidP="001F006B">
            <w:pPr>
              <w:widowControl w:val="0"/>
              <w:pBdr>
                <w:top w:val="nil"/>
                <w:left w:val="nil"/>
                <w:bottom w:val="nil"/>
                <w:right w:val="nil"/>
                <w:between w:val="nil"/>
              </w:pBdr>
              <w:spacing w:after="0"/>
              <w:rPr>
                <w:rFonts w:ascii="Times New Roman" w:hAnsi="Times New Roman"/>
                <w:b/>
                <w:color w:val="FF0000"/>
                <w:sz w:val="24"/>
                <w:szCs w:val="24"/>
              </w:rPr>
            </w:pPr>
          </w:p>
        </w:tc>
        <w:tc>
          <w:tcPr>
            <w:tcW w:w="6247" w:type="dxa"/>
          </w:tcPr>
          <w:p w14:paraId="0175D4A3" w14:textId="77777777" w:rsidR="001F006B" w:rsidRPr="008F655D" w:rsidRDefault="001F006B" w:rsidP="001F006B">
            <w:pPr>
              <w:spacing w:after="0"/>
              <w:rPr>
                <w:rFonts w:ascii="Times New Roman" w:hAnsi="Times New Roman"/>
                <w:sz w:val="24"/>
                <w:szCs w:val="24"/>
              </w:rPr>
            </w:pPr>
            <w:r w:rsidRPr="008F655D">
              <w:rPr>
                <w:rFonts w:ascii="Times New Roman" w:hAnsi="Times New Roman"/>
                <w:b/>
                <w:sz w:val="24"/>
                <w:szCs w:val="24"/>
              </w:rPr>
              <w:t xml:space="preserve">1. </w:t>
            </w:r>
            <w:r w:rsidRPr="008F655D">
              <w:rPr>
                <w:rFonts w:ascii="Times New Roman" w:hAnsi="Times New Roman"/>
                <w:sz w:val="24"/>
                <w:szCs w:val="24"/>
              </w:rPr>
              <w:t>Практическая работа №1.1. Изготовление трубчатых тонкостенных изделий из ПКМ</w:t>
            </w:r>
          </w:p>
        </w:tc>
        <w:tc>
          <w:tcPr>
            <w:tcW w:w="2835" w:type="dxa"/>
            <w:vMerge w:val="restart"/>
            <w:vAlign w:val="center"/>
          </w:tcPr>
          <w:p w14:paraId="206B18EE" w14:textId="77777777" w:rsidR="001F006B" w:rsidRPr="008F655D" w:rsidRDefault="001F006B" w:rsidP="001F006B">
            <w:pPr>
              <w:spacing w:after="0"/>
              <w:jc w:val="center"/>
              <w:rPr>
                <w:rFonts w:ascii="Times New Roman" w:hAnsi="Times New Roman"/>
                <w:b/>
                <w:sz w:val="24"/>
                <w:szCs w:val="24"/>
              </w:rPr>
            </w:pPr>
            <w:r w:rsidRPr="008F655D">
              <w:rPr>
                <w:rFonts w:ascii="Times New Roman" w:hAnsi="Times New Roman"/>
                <w:b/>
                <w:sz w:val="24"/>
                <w:szCs w:val="24"/>
              </w:rPr>
              <w:t>30</w:t>
            </w:r>
          </w:p>
        </w:tc>
        <w:tc>
          <w:tcPr>
            <w:tcW w:w="1149" w:type="dxa"/>
            <w:vMerge/>
          </w:tcPr>
          <w:p w14:paraId="47A82047" w14:textId="77777777" w:rsidR="001F006B" w:rsidRPr="008F655D" w:rsidRDefault="001F006B" w:rsidP="001F006B">
            <w:pPr>
              <w:spacing w:after="0"/>
              <w:jc w:val="center"/>
              <w:rPr>
                <w:rFonts w:ascii="Times New Roman" w:hAnsi="Times New Roman"/>
                <w:b/>
                <w:sz w:val="24"/>
                <w:szCs w:val="24"/>
              </w:rPr>
            </w:pPr>
          </w:p>
        </w:tc>
        <w:tc>
          <w:tcPr>
            <w:tcW w:w="1261" w:type="dxa"/>
            <w:vMerge/>
          </w:tcPr>
          <w:p w14:paraId="17EB2384" w14:textId="77777777" w:rsidR="001F006B" w:rsidRPr="008F655D" w:rsidRDefault="001F006B" w:rsidP="001F006B">
            <w:pPr>
              <w:spacing w:after="0"/>
              <w:jc w:val="center"/>
              <w:rPr>
                <w:rFonts w:ascii="Times New Roman" w:hAnsi="Times New Roman"/>
                <w:b/>
                <w:sz w:val="24"/>
                <w:szCs w:val="24"/>
              </w:rPr>
            </w:pPr>
          </w:p>
        </w:tc>
      </w:tr>
      <w:tr w:rsidR="001F006B" w:rsidRPr="008F655D" w14:paraId="2822C015" w14:textId="77777777" w:rsidTr="00144F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48C3738D" w14:textId="77777777" w:rsidR="001F006B" w:rsidRPr="008F655D" w:rsidRDefault="001F006B" w:rsidP="001F006B">
            <w:pPr>
              <w:widowControl w:val="0"/>
              <w:pBdr>
                <w:top w:val="nil"/>
                <w:left w:val="nil"/>
                <w:bottom w:val="nil"/>
                <w:right w:val="nil"/>
                <w:between w:val="nil"/>
              </w:pBdr>
              <w:spacing w:after="0"/>
              <w:rPr>
                <w:rFonts w:ascii="Times New Roman" w:hAnsi="Times New Roman"/>
                <w:b/>
                <w:color w:val="FF0000"/>
                <w:sz w:val="24"/>
                <w:szCs w:val="24"/>
              </w:rPr>
            </w:pPr>
          </w:p>
        </w:tc>
        <w:tc>
          <w:tcPr>
            <w:tcW w:w="6247" w:type="dxa"/>
          </w:tcPr>
          <w:p w14:paraId="0D34C2BD" w14:textId="77777777" w:rsidR="001F006B" w:rsidRPr="008F655D" w:rsidRDefault="001F006B" w:rsidP="001F006B">
            <w:pPr>
              <w:spacing w:after="0"/>
              <w:rPr>
                <w:rFonts w:ascii="Times New Roman" w:hAnsi="Times New Roman"/>
                <w:sz w:val="24"/>
                <w:szCs w:val="24"/>
              </w:rPr>
            </w:pPr>
            <w:r w:rsidRPr="008F655D">
              <w:rPr>
                <w:rFonts w:ascii="Times New Roman" w:hAnsi="Times New Roman"/>
                <w:b/>
                <w:sz w:val="24"/>
                <w:szCs w:val="24"/>
              </w:rPr>
              <w:t xml:space="preserve">2. </w:t>
            </w:r>
            <w:r w:rsidRPr="008F655D">
              <w:rPr>
                <w:rFonts w:ascii="Times New Roman" w:hAnsi="Times New Roman"/>
                <w:sz w:val="24"/>
                <w:szCs w:val="24"/>
              </w:rPr>
              <w:t>Практическая работа №1.2. Изготовление двухконтурного лонжерона из ПКМ</w:t>
            </w:r>
          </w:p>
        </w:tc>
        <w:tc>
          <w:tcPr>
            <w:tcW w:w="2835" w:type="dxa"/>
            <w:vMerge/>
            <w:vAlign w:val="center"/>
          </w:tcPr>
          <w:p w14:paraId="3C1F9052" w14:textId="77777777" w:rsidR="001F006B" w:rsidRPr="008F655D" w:rsidRDefault="001F006B" w:rsidP="001F006B">
            <w:pPr>
              <w:spacing w:after="0"/>
              <w:jc w:val="center"/>
              <w:rPr>
                <w:rFonts w:ascii="Times New Roman" w:hAnsi="Times New Roman"/>
                <w:b/>
                <w:sz w:val="24"/>
                <w:szCs w:val="24"/>
              </w:rPr>
            </w:pPr>
          </w:p>
        </w:tc>
        <w:tc>
          <w:tcPr>
            <w:tcW w:w="1149" w:type="dxa"/>
            <w:vMerge/>
          </w:tcPr>
          <w:p w14:paraId="21F07474" w14:textId="77777777" w:rsidR="001F006B" w:rsidRPr="008F655D" w:rsidRDefault="001F006B" w:rsidP="001F006B">
            <w:pPr>
              <w:spacing w:after="0"/>
              <w:jc w:val="center"/>
              <w:rPr>
                <w:rFonts w:ascii="Times New Roman" w:hAnsi="Times New Roman"/>
                <w:b/>
                <w:sz w:val="24"/>
                <w:szCs w:val="24"/>
              </w:rPr>
            </w:pPr>
          </w:p>
        </w:tc>
        <w:tc>
          <w:tcPr>
            <w:tcW w:w="1261" w:type="dxa"/>
            <w:vMerge/>
          </w:tcPr>
          <w:p w14:paraId="20B057BD" w14:textId="77777777" w:rsidR="001F006B" w:rsidRPr="008F655D" w:rsidRDefault="001F006B" w:rsidP="001F006B">
            <w:pPr>
              <w:spacing w:after="0"/>
              <w:jc w:val="center"/>
              <w:rPr>
                <w:rFonts w:ascii="Times New Roman" w:hAnsi="Times New Roman"/>
                <w:b/>
                <w:sz w:val="24"/>
                <w:szCs w:val="24"/>
              </w:rPr>
            </w:pPr>
          </w:p>
        </w:tc>
      </w:tr>
      <w:tr w:rsidR="001F006B" w:rsidRPr="008F655D" w14:paraId="65CA3474" w14:textId="77777777" w:rsidTr="00144F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582FB7F9" w14:textId="77777777" w:rsidR="001F006B" w:rsidRPr="008F655D" w:rsidRDefault="001F006B" w:rsidP="001F006B">
            <w:pPr>
              <w:widowControl w:val="0"/>
              <w:pBdr>
                <w:top w:val="nil"/>
                <w:left w:val="nil"/>
                <w:bottom w:val="nil"/>
                <w:right w:val="nil"/>
                <w:between w:val="nil"/>
              </w:pBdr>
              <w:spacing w:after="0"/>
              <w:rPr>
                <w:rFonts w:ascii="Times New Roman" w:hAnsi="Times New Roman"/>
                <w:b/>
                <w:color w:val="FF0000"/>
                <w:sz w:val="24"/>
                <w:szCs w:val="24"/>
              </w:rPr>
            </w:pPr>
          </w:p>
        </w:tc>
        <w:tc>
          <w:tcPr>
            <w:tcW w:w="6247" w:type="dxa"/>
          </w:tcPr>
          <w:p w14:paraId="39B1BD33"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b/>
                <w:sz w:val="24"/>
                <w:szCs w:val="24"/>
              </w:rPr>
              <w:t xml:space="preserve">3. </w:t>
            </w:r>
            <w:r w:rsidRPr="008F655D">
              <w:rPr>
                <w:rFonts w:ascii="Times New Roman" w:hAnsi="Times New Roman"/>
                <w:sz w:val="24"/>
                <w:szCs w:val="24"/>
              </w:rPr>
              <w:t>Практическая работа №1.3. Изготовление полимерной композитной лопасти несущего винта вертолета из ПКМ</w:t>
            </w:r>
          </w:p>
        </w:tc>
        <w:tc>
          <w:tcPr>
            <w:tcW w:w="2835" w:type="dxa"/>
            <w:vMerge/>
            <w:vAlign w:val="center"/>
          </w:tcPr>
          <w:p w14:paraId="72B41D06" w14:textId="77777777" w:rsidR="001F006B" w:rsidRPr="008F655D" w:rsidRDefault="001F006B" w:rsidP="001F006B">
            <w:pPr>
              <w:spacing w:after="0"/>
              <w:jc w:val="center"/>
              <w:rPr>
                <w:rFonts w:ascii="Times New Roman" w:hAnsi="Times New Roman"/>
                <w:b/>
                <w:sz w:val="24"/>
                <w:szCs w:val="24"/>
              </w:rPr>
            </w:pPr>
          </w:p>
        </w:tc>
        <w:tc>
          <w:tcPr>
            <w:tcW w:w="1149" w:type="dxa"/>
            <w:vMerge/>
          </w:tcPr>
          <w:p w14:paraId="02CA64AC" w14:textId="77777777" w:rsidR="001F006B" w:rsidRPr="008F655D" w:rsidRDefault="001F006B" w:rsidP="001F006B">
            <w:pPr>
              <w:spacing w:after="0"/>
              <w:jc w:val="center"/>
              <w:rPr>
                <w:rFonts w:ascii="Times New Roman" w:hAnsi="Times New Roman"/>
                <w:b/>
                <w:sz w:val="24"/>
                <w:szCs w:val="24"/>
              </w:rPr>
            </w:pPr>
          </w:p>
        </w:tc>
        <w:tc>
          <w:tcPr>
            <w:tcW w:w="1261" w:type="dxa"/>
            <w:vMerge/>
          </w:tcPr>
          <w:p w14:paraId="2984C6C5" w14:textId="77777777" w:rsidR="001F006B" w:rsidRPr="008F655D" w:rsidRDefault="001F006B" w:rsidP="001F006B">
            <w:pPr>
              <w:spacing w:after="0"/>
              <w:jc w:val="center"/>
              <w:rPr>
                <w:rFonts w:ascii="Times New Roman" w:hAnsi="Times New Roman"/>
                <w:b/>
                <w:sz w:val="24"/>
                <w:szCs w:val="24"/>
              </w:rPr>
            </w:pPr>
          </w:p>
        </w:tc>
      </w:tr>
      <w:tr w:rsidR="001F006B" w:rsidRPr="008F655D" w14:paraId="27B23F88" w14:textId="77777777" w:rsidTr="00144F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194B4286" w14:textId="77777777" w:rsidR="001F006B" w:rsidRPr="008F655D" w:rsidRDefault="001F006B" w:rsidP="001F006B">
            <w:pPr>
              <w:widowControl w:val="0"/>
              <w:pBdr>
                <w:top w:val="nil"/>
                <w:left w:val="nil"/>
                <w:bottom w:val="nil"/>
                <w:right w:val="nil"/>
                <w:between w:val="nil"/>
              </w:pBdr>
              <w:spacing w:after="0"/>
              <w:rPr>
                <w:rFonts w:ascii="Times New Roman" w:hAnsi="Times New Roman"/>
                <w:b/>
                <w:color w:val="FF0000"/>
                <w:sz w:val="24"/>
                <w:szCs w:val="24"/>
              </w:rPr>
            </w:pPr>
          </w:p>
        </w:tc>
        <w:tc>
          <w:tcPr>
            <w:tcW w:w="6247" w:type="dxa"/>
          </w:tcPr>
          <w:p w14:paraId="7743D63C"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b/>
                <w:sz w:val="24"/>
                <w:szCs w:val="24"/>
              </w:rPr>
              <w:t xml:space="preserve">4. </w:t>
            </w:r>
            <w:r w:rsidRPr="008F655D">
              <w:rPr>
                <w:rFonts w:ascii="Times New Roman" w:hAnsi="Times New Roman"/>
                <w:sz w:val="24"/>
                <w:szCs w:val="24"/>
              </w:rPr>
              <w:t xml:space="preserve">Практическая работа №1.4. Изготовление трехслойного </w:t>
            </w:r>
            <w:proofErr w:type="gramStart"/>
            <w:r w:rsidRPr="008F655D">
              <w:rPr>
                <w:rFonts w:ascii="Times New Roman" w:hAnsi="Times New Roman"/>
                <w:sz w:val="24"/>
                <w:szCs w:val="24"/>
              </w:rPr>
              <w:t>стеклопластикового  обтекателя</w:t>
            </w:r>
            <w:proofErr w:type="gramEnd"/>
            <w:r w:rsidRPr="008F655D">
              <w:rPr>
                <w:rFonts w:ascii="Times New Roman" w:hAnsi="Times New Roman"/>
                <w:sz w:val="24"/>
                <w:szCs w:val="24"/>
              </w:rPr>
              <w:t xml:space="preserve"> с сотовым заполнителем в три перехода с применением одной болванки и трех </w:t>
            </w:r>
            <w:proofErr w:type="spellStart"/>
            <w:r w:rsidRPr="008F655D">
              <w:rPr>
                <w:rFonts w:ascii="Times New Roman" w:hAnsi="Times New Roman"/>
                <w:sz w:val="24"/>
                <w:szCs w:val="24"/>
              </w:rPr>
              <w:t>цулаг</w:t>
            </w:r>
            <w:proofErr w:type="spellEnd"/>
          </w:p>
        </w:tc>
        <w:tc>
          <w:tcPr>
            <w:tcW w:w="2835" w:type="dxa"/>
            <w:vMerge/>
            <w:vAlign w:val="center"/>
          </w:tcPr>
          <w:p w14:paraId="007EA78C" w14:textId="77777777" w:rsidR="001F006B" w:rsidRPr="008F655D" w:rsidRDefault="001F006B" w:rsidP="001F006B">
            <w:pPr>
              <w:spacing w:after="0"/>
              <w:jc w:val="center"/>
              <w:rPr>
                <w:rFonts w:ascii="Times New Roman" w:hAnsi="Times New Roman"/>
                <w:b/>
                <w:sz w:val="24"/>
                <w:szCs w:val="24"/>
              </w:rPr>
            </w:pPr>
          </w:p>
        </w:tc>
        <w:tc>
          <w:tcPr>
            <w:tcW w:w="1149" w:type="dxa"/>
            <w:vMerge/>
          </w:tcPr>
          <w:p w14:paraId="15EE6121" w14:textId="77777777" w:rsidR="001F006B" w:rsidRPr="008F655D" w:rsidRDefault="001F006B" w:rsidP="001F006B">
            <w:pPr>
              <w:spacing w:after="0"/>
              <w:jc w:val="center"/>
              <w:rPr>
                <w:rFonts w:ascii="Times New Roman" w:hAnsi="Times New Roman"/>
                <w:b/>
                <w:sz w:val="24"/>
                <w:szCs w:val="24"/>
              </w:rPr>
            </w:pPr>
          </w:p>
        </w:tc>
        <w:tc>
          <w:tcPr>
            <w:tcW w:w="1261" w:type="dxa"/>
            <w:vMerge/>
          </w:tcPr>
          <w:p w14:paraId="7510FC76" w14:textId="77777777" w:rsidR="001F006B" w:rsidRPr="008F655D" w:rsidRDefault="001F006B" w:rsidP="001F006B">
            <w:pPr>
              <w:spacing w:after="0"/>
              <w:jc w:val="center"/>
              <w:rPr>
                <w:rFonts w:ascii="Times New Roman" w:hAnsi="Times New Roman"/>
                <w:b/>
                <w:sz w:val="24"/>
                <w:szCs w:val="24"/>
              </w:rPr>
            </w:pPr>
          </w:p>
        </w:tc>
      </w:tr>
      <w:tr w:rsidR="001F006B" w:rsidRPr="008F655D" w14:paraId="6C7F7A8D" w14:textId="77777777" w:rsidTr="00144F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7C3BFBA0" w14:textId="77777777" w:rsidR="001F006B" w:rsidRPr="008F655D" w:rsidRDefault="001F006B" w:rsidP="001F006B">
            <w:pPr>
              <w:widowControl w:val="0"/>
              <w:pBdr>
                <w:top w:val="nil"/>
                <w:left w:val="nil"/>
                <w:bottom w:val="nil"/>
                <w:right w:val="nil"/>
                <w:between w:val="nil"/>
              </w:pBdr>
              <w:spacing w:after="0"/>
              <w:rPr>
                <w:rFonts w:ascii="Times New Roman" w:hAnsi="Times New Roman"/>
                <w:b/>
                <w:color w:val="FF0000"/>
                <w:sz w:val="24"/>
                <w:szCs w:val="24"/>
              </w:rPr>
            </w:pPr>
          </w:p>
        </w:tc>
        <w:tc>
          <w:tcPr>
            <w:tcW w:w="6247" w:type="dxa"/>
          </w:tcPr>
          <w:p w14:paraId="2431244F"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b/>
                <w:sz w:val="24"/>
                <w:szCs w:val="24"/>
              </w:rPr>
              <w:t xml:space="preserve">5. </w:t>
            </w:r>
            <w:r w:rsidRPr="008F655D">
              <w:rPr>
                <w:rFonts w:ascii="Times New Roman" w:hAnsi="Times New Roman"/>
                <w:sz w:val="24"/>
                <w:szCs w:val="24"/>
              </w:rPr>
              <w:t xml:space="preserve">Практическая работа №1.5. Изготовление трехслойной полимерной композитной панели с сотовым заполнителем в четыре перехода с применением одной формы и четырех </w:t>
            </w:r>
            <w:proofErr w:type="spellStart"/>
            <w:r w:rsidRPr="008F655D">
              <w:rPr>
                <w:rFonts w:ascii="Times New Roman" w:hAnsi="Times New Roman"/>
                <w:sz w:val="24"/>
                <w:szCs w:val="24"/>
              </w:rPr>
              <w:t>цулаг</w:t>
            </w:r>
            <w:proofErr w:type="spellEnd"/>
          </w:p>
        </w:tc>
        <w:tc>
          <w:tcPr>
            <w:tcW w:w="2835" w:type="dxa"/>
            <w:vMerge/>
            <w:vAlign w:val="center"/>
          </w:tcPr>
          <w:p w14:paraId="0C4AB5DB" w14:textId="77777777" w:rsidR="001F006B" w:rsidRPr="008F655D" w:rsidRDefault="001F006B" w:rsidP="001F006B">
            <w:pPr>
              <w:spacing w:after="0"/>
              <w:jc w:val="center"/>
              <w:rPr>
                <w:rFonts w:ascii="Times New Roman" w:hAnsi="Times New Roman"/>
                <w:b/>
                <w:sz w:val="24"/>
                <w:szCs w:val="24"/>
              </w:rPr>
            </w:pPr>
          </w:p>
        </w:tc>
        <w:tc>
          <w:tcPr>
            <w:tcW w:w="1149" w:type="dxa"/>
            <w:vMerge/>
          </w:tcPr>
          <w:p w14:paraId="292F4D27" w14:textId="77777777" w:rsidR="001F006B" w:rsidRPr="008F655D" w:rsidRDefault="001F006B" w:rsidP="001F006B">
            <w:pPr>
              <w:spacing w:after="0"/>
              <w:jc w:val="center"/>
              <w:rPr>
                <w:rFonts w:ascii="Times New Roman" w:hAnsi="Times New Roman"/>
                <w:b/>
                <w:sz w:val="24"/>
                <w:szCs w:val="24"/>
              </w:rPr>
            </w:pPr>
          </w:p>
        </w:tc>
        <w:tc>
          <w:tcPr>
            <w:tcW w:w="1261" w:type="dxa"/>
            <w:vMerge/>
          </w:tcPr>
          <w:p w14:paraId="16AFACA9" w14:textId="77777777" w:rsidR="001F006B" w:rsidRPr="008F655D" w:rsidRDefault="001F006B" w:rsidP="001F006B">
            <w:pPr>
              <w:spacing w:after="0"/>
              <w:jc w:val="center"/>
              <w:rPr>
                <w:rFonts w:ascii="Times New Roman" w:hAnsi="Times New Roman"/>
                <w:b/>
                <w:sz w:val="24"/>
                <w:szCs w:val="24"/>
              </w:rPr>
            </w:pPr>
          </w:p>
        </w:tc>
      </w:tr>
      <w:tr w:rsidR="001F006B" w:rsidRPr="008F655D" w14:paraId="3C6A9631" w14:textId="77777777" w:rsidTr="00144F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718D6509" w14:textId="77777777" w:rsidR="001F006B" w:rsidRPr="008F655D" w:rsidRDefault="001F006B" w:rsidP="001F006B">
            <w:pPr>
              <w:widowControl w:val="0"/>
              <w:pBdr>
                <w:top w:val="nil"/>
                <w:left w:val="nil"/>
                <w:bottom w:val="nil"/>
                <w:right w:val="nil"/>
                <w:between w:val="nil"/>
              </w:pBdr>
              <w:spacing w:after="0"/>
              <w:rPr>
                <w:rFonts w:ascii="Times New Roman" w:hAnsi="Times New Roman"/>
                <w:b/>
                <w:color w:val="FF0000"/>
                <w:sz w:val="24"/>
                <w:szCs w:val="24"/>
              </w:rPr>
            </w:pPr>
          </w:p>
        </w:tc>
        <w:tc>
          <w:tcPr>
            <w:tcW w:w="6247" w:type="dxa"/>
          </w:tcPr>
          <w:p w14:paraId="586A072D"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b/>
                <w:sz w:val="24"/>
                <w:szCs w:val="24"/>
              </w:rPr>
              <w:t xml:space="preserve">6. </w:t>
            </w:r>
            <w:r w:rsidRPr="008F655D">
              <w:rPr>
                <w:rFonts w:ascii="Times New Roman" w:hAnsi="Times New Roman"/>
                <w:sz w:val="24"/>
                <w:szCs w:val="24"/>
              </w:rPr>
              <w:t>Практическая работа №1.6. Варианты формования трехслойных панелей</w:t>
            </w:r>
          </w:p>
        </w:tc>
        <w:tc>
          <w:tcPr>
            <w:tcW w:w="2835" w:type="dxa"/>
            <w:vMerge/>
            <w:vAlign w:val="center"/>
          </w:tcPr>
          <w:p w14:paraId="76A21B64" w14:textId="77777777" w:rsidR="001F006B" w:rsidRPr="008F655D" w:rsidRDefault="001F006B" w:rsidP="001F006B">
            <w:pPr>
              <w:spacing w:after="0"/>
              <w:jc w:val="center"/>
              <w:rPr>
                <w:rFonts w:ascii="Times New Roman" w:hAnsi="Times New Roman"/>
                <w:b/>
                <w:sz w:val="24"/>
                <w:szCs w:val="24"/>
              </w:rPr>
            </w:pPr>
          </w:p>
        </w:tc>
        <w:tc>
          <w:tcPr>
            <w:tcW w:w="1149" w:type="dxa"/>
            <w:vMerge/>
          </w:tcPr>
          <w:p w14:paraId="4401C78F" w14:textId="77777777" w:rsidR="001F006B" w:rsidRPr="008F655D" w:rsidRDefault="001F006B" w:rsidP="001F006B">
            <w:pPr>
              <w:spacing w:after="0"/>
              <w:jc w:val="center"/>
              <w:rPr>
                <w:rFonts w:ascii="Times New Roman" w:hAnsi="Times New Roman"/>
                <w:b/>
                <w:sz w:val="24"/>
                <w:szCs w:val="24"/>
              </w:rPr>
            </w:pPr>
          </w:p>
        </w:tc>
        <w:tc>
          <w:tcPr>
            <w:tcW w:w="1261" w:type="dxa"/>
            <w:vMerge/>
          </w:tcPr>
          <w:p w14:paraId="13519916" w14:textId="77777777" w:rsidR="001F006B" w:rsidRPr="008F655D" w:rsidRDefault="001F006B" w:rsidP="001F006B">
            <w:pPr>
              <w:spacing w:after="0"/>
              <w:jc w:val="center"/>
              <w:rPr>
                <w:rFonts w:ascii="Times New Roman" w:hAnsi="Times New Roman"/>
                <w:b/>
                <w:sz w:val="24"/>
                <w:szCs w:val="24"/>
              </w:rPr>
            </w:pPr>
          </w:p>
        </w:tc>
      </w:tr>
      <w:tr w:rsidR="001F006B" w:rsidRPr="008F655D" w14:paraId="6A58B58E" w14:textId="77777777" w:rsidTr="00144F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6010AE4A" w14:textId="77777777" w:rsidR="001F006B" w:rsidRPr="008F655D" w:rsidRDefault="001F006B" w:rsidP="001F006B">
            <w:pPr>
              <w:widowControl w:val="0"/>
              <w:pBdr>
                <w:top w:val="nil"/>
                <w:left w:val="nil"/>
                <w:bottom w:val="nil"/>
                <w:right w:val="nil"/>
                <w:between w:val="nil"/>
              </w:pBdr>
              <w:spacing w:after="0"/>
              <w:rPr>
                <w:rFonts w:ascii="Times New Roman" w:hAnsi="Times New Roman"/>
                <w:b/>
                <w:color w:val="FF0000"/>
                <w:sz w:val="24"/>
                <w:szCs w:val="24"/>
              </w:rPr>
            </w:pPr>
          </w:p>
        </w:tc>
        <w:tc>
          <w:tcPr>
            <w:tcW w:w="6247" w:type="dxa"/>
          </w:tcPr>
          <w:p w14:paraId="7AFB3A93"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b/>
                <w:sz w:val="24"/>
                <w:szCs w:val="24"/>
              </w:rPr>
              <w:t xml:space="preserve">7. </w:t>
            </w:r>
            <w:r w:rsidRPr="008F655D">
              <w:rPr>
                <w:rFonts w:ascii="Times New Roman" w:hAnsi="Times New Roman"/>
                <w:sz w:val="24"/>
                <w:szCs w:val="24"/>
              </w:rPr>
              <w:t xml:space="preserve">Практическая работа №1.7. </w:t>
            </w:r>
            <w:proofErr w:type="spellStart"/>
            <w:r w:rsidRPr="008F655D">
              <w:rPr>
                <w:rFonts w:ascii="Times New Roman" w:hAnsi="Times New Roman"/>
                <w:sz w:val="24"/>
                <w:szCs w:val="24"/>
              </w:rPr>
              <w:t>Выкладочные</w:t>
            </w:r>
            <w:proofErr w:type="spellEnd"/>
            <w:r w:rsidRPr="008F655D">
              <w:rPr>
                <w:rFonts w:ascii="Times New Roman" w:hAnsi="Times New Roman"/>
                <w:sz w:val="24"/>
                <w:szCs w:val="24"/>
              </w:rPr>
              <w:t xml:space="preserve"> и намоточные работы</w:t>
            </w:r>
          </w:p>
        </w:tc>
        <w:tc>
          <w:tcPr>
            <w:tcW w:w="2835" w:type="dxa"/>
            <w:vMerge/>
            <w:vAlign w:val="center"/>
          </w:tcPr>
          <w:p w14:paraId="1303169C" w14:textId="77777777" w:rsidR="001F006B" w:rsidRPr="008F655D" w:rsidRDefault="001F006B" w:rsidP="001F006B">
            <w:pPr>
              <w:spacing w:after="0"/>
              <w:jc w:val="center"/>
              <w:rPr>
                <w:rFonts w:ascii="Times New Roman" w:hAnsi="Times New Roman"/>
                <w:b/>
                <w:sz w:val="24"/>
                <w:szCs w:val="24"/>
              </w:rPr>
            </w:pPr>
          </w:p>
        </w:tc>
        <w:tc>
          <w:tcPr>
            <w:tcW w:w="1149" w:type="dxa"/>
            <w:vMerge/>
          </w:tcPr>
          <w:p w14:paraId="7887263A" w14:textId="77777777" w:rsidR="001F006B" w:rsidRPr="008F655D" w:rsidRDefault="001F006B" w:rsidP="001F006B">
            <w:pPr>
              <w:spacing w:after="0"/>
              <w:jc w:val="center"/>
              <w:rPr>
                <w:rFonts w:ascii="Times New Roman" w:hAnsi="Times New Roman"/>
                <w:b/>
                <w:sz w:val="24"/>
                <w:szCs w:val="24"/>
              </w:rPr>
            </w:pPr>
          </w:p>
        </w:tc>
        <w:tc>
          <w:tcPr>
            <w:tcW w:w="1261" w:type="dxa"/>
            <w:vMerge/>
          </w:tcPr>
          <w:p w14:paraId="73D26AD0" w14:textId="77777777" w:rsidR="001F006B" w:rsidRPr="008F655D" w:rsidRDefault="001F006B" w:rsidP="001F006B">
            <w:pPr>
              <w:spacing w:after="0"/>
              <w:jc w:val="center"/>
              <w:rPr>
                <w:rFonts w:ascii="Times New Roman" w:hAnsi="Times New Roman"/>
                <w:b/>
                <w:sz w:val="24"/>
                <w:szCs w:val="24"/>
              </w:rPr>
            </w:pPr>
          </w:p>
        </w:tc>
      </w:tr>
      <w:tr w:rsidR="001F006B" w:rsidRPr="008F655D" w14:paraId="5B53935B" w14:textId="77777777" w:rsidTr="00144F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6839FC7F" w14:textId="77777777" w:rsidR="001F006B" w:rsidRPr="008F655D" w:rsidRDefault="001F006B" w:rsidP="001F006B">
            <w:pPr>
              <w:widowControl w:val="0"/>
              <w:pBdr>
                <w:top w:val="nil"/>
                <w:left w:val="nil"/>
                <w:bottom w:val="nil"/>
                <w:right w:val="nil"/>
                <w:between w:val="nil"/>
              </w:pBdr>
              <w:spacing w:after="0"/>
              <w:rPr>
                <w:rFonts w:ascii="Times New Roman" w:hAnsi="Times New Roman"/>
                <w:b/>
                <w:color w:val="FF0000"/>
                <w:sz w:val="24"/>
                <w:szCs w:val="24"/>
              </w:rPr>
            </w:pPr>
          </w:p>
        </w:tc>
        <w:tc>
          <w:tcPr>
            <w:tcW w:w="6247" w:type="dxa"/>
          </w:tcPr>
          <w:p w14:paraId="13989444"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b/>
                <w:sz w:val="24"/>
                <w:szCs w:val="24"/>
              </w:rPr>
              <w:t xml:space="preserve">8. </w:t>
            </w:r>
            <w:r w:rsidRPr="008F655D">
              <w:rPr>
                <w:rFonts w:ascii="Times New Roman" w:hAnsi="Times New Roman"/>
                <w:sz w:val="24"/>
                <w:szCs w:val="24"/>
              </w:rPr>
              <w:t>Практическая работа №1.8. Этапы изготовления изделий из ПКМ</w:t>
            </w:r>
          </w:p>
        </w:tc>
        <w:tc>
          <w:tcPr>
            <w:tcW w:w="2835" w:type="dxa"/>
            <w:vMerge/>
            <w:vAlign w:val="center"/>
          </w:tcPr>
          <w:p w14:paraId="5F7CBF68" w14:textId="77777777" w:rsidR="001F006B" w:rsidRPr="008F655D" w:rsidRDefault="001F006B" w:rsidP="001F006B">
            <w:pPr>
              <w:spacing w:after="0"/>
              <w:jc w:val="center"/>
              <w:rPr>
                <w:rFonts w:ascii="Times New Roman" w:hAnsi="Times New Roman"/>
                <w:b/>
                <w:sz w:val="24"/>
                <w:szCs w:val="24"/>
              </w:rPr>
            </w:pPr>
          </w:p>
        </w:tc>
        <w:tc>
          <w:tcPr>
            <w:tcW w:w="1149" w:type="dxa"/>
            <w:vMerge/>
          </w:tcPr>
          <w:p w14:paraId="4FC7D64B" w14:textId="77777777" w:rsidR="001F006B" w:rsidRPr="008F655D" w:rsidRDefault="001F006B" w:rsidP="001F006B">
            <w:pPr>
              <w:spacing w:after="0"/>
              <w:jc w:val="center"/>
              <w:rPr>
                <w:rFonts w:ascii="Times New Roman" w:hAnsi="Times New Roman"/>
                <w:b/>
                <w:sz w:val="24"/>
                <w:szCs w:val="24"/>
              </w:rPr>
            </w:pPr>
          </w:p>
        </w:tc>
        <w:tc>
          <w:tcPr>
            <w:tcW w:w="1261" w:type="dxa"/>
            <w:vMerge/>
          </w:tcPr>
          <w:p w14:paraId="4074C919" w14:textId="77777777" w:rsidR="001F006B" w:rsidRPr="008F655D" w:rsidRDefault="001F006B" w:rsidP="001F006B">
            <w:pPr>
              <w:spacing w:after="0"/>
              <w:jc w:val="center"/>
              <w:rPr>
                <w:rFonts w:ascii="Times New Roman" w:hAnsi="Times New Roman"/>
                <w:b/>
                <w:sz w:val="24"/>
                <w:szCs w:val="24"/>
              </w:rPr>
            </w:pPr>
          </w:p>
        </w:tc>
      </w:tr>
      <w:tr w:rsidR="001F006B" w:rsidRPr="008F655D" w14:paraId="46C1C868" w14:textId="77777777" w:rsidTr="00144F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3048EAA4" w14:textId="77777777" w:rsidR="001F006B" w:rsidRPr="008F655D" w:rsidRDefault="001F006B" w:rsidP="001F006B">
            <w:pPr>
              <w:widowControl w:val="0"/>
              <w:pBdr>
                <w:top w:val="nil"/>
                <w:left w:val="nil"/>
                <w:bottom w:val="nil"/>
                <w:right w:val="nil"/>
                <w:between w:val="nil"/>
              </w:pBdr>
              <w:spacing w:after="0"/>
              <w:rPr>
                <w:rFonts w:ascii="Times New Roman" w:hAnsi="Times New Roman"/>
                <w:b/>
                <w:color w:val="FF0000"/>
                <w:sz w:val="24"/>
                <w:szCs w:val="24"/>
              </w:rPr>
            </w:pPr>
          </w:p>
        </w:tc>
        <w:tc>
          <w:tcPr>
            <w:tcW w:w="6247" w:type="dxa"/>
          </w:tcPr>
          <w:p w14:paraId="785E7496"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b/>
                <w:sz w:val="24"/>
                <w:szCs w:val="24"/>
              </w:rPr>
              <w:t xml:space="preserve">9. </w:t>
            </w:r>
            <w:r w:rsidRPr="008F655D">
              <w:rPr>
                <w:rFonts w:ascii="Times New Roman" w:hAnsi="Times New Roman"/>
                <w:sz w:val="24"/>
                <w:szCs w:val="24"/>
              </w:rPr>
              <w:t>Практическая работа №1.9. Методы изготовления изделий из ПКМ</w:t>
            </w:r>
          </w:p>
        </w:tc>
        <w:tc>
          <w:tcPr>
            <w:tcW w:w="2835" w:type="dxa"/>
            <w:vMerge/>
            <w:vAlign w:val="center"/>
          </w:tcPr>
          <w:p w14:paraId="5AAB849E" w14:textId="77777777" w:rsidR="001F006B" w:rsidRPr="008F655D" w:rsidRDefault="001F006B" w:rsidP="001F006B">
            <w:pPr>
              <w:spacing w:after="0"/>
              <w:jc w:val="center"/>
              <w:rPr>
                <w:rFonts w:ascii="Times New Roman" w:hAnsi="Times New Roman"/>
                <w:b/>
                <w:sz w:val="24"/>
                <w:szCs w:val="24"/>
              </w:rPr>
            </w:pPr>
          </w:p>
        </w:tc>
        <w:tc>
          <w:tcPr>
            <w:tcW w:w="1149" w:type="dxa"/>
            <w:vMerge/>
          </w:tcPr>
          <w:p w14:paraId="010B916C" w14:textId="77777777" w:rsidR="001F006B" w:rsidRPr="008F655D" w:rsidRDefault="001F006B" w:rsidP="001F006B">
            <w:pPr>
              <w:spacing w:after="0"/>
              <w:jc w:val="center"/>
              <w:rPr>
                <w:rFonts w:ascii="Times New Roman" w:hAnsi="Times New Roman"/>
                <w:b/>
                <w:sz w:val="24"/>
                <w:szCs w:val="24"/>
              </w:rPr>
            </w:pPr>
          </w:p>
        </w:tc>
        <w:tc>
          <w:tcPr>
            <w:tcW w:w="1261" w:type="dxa"/>
            <w:vMerge/>
          </w:tcPr>
          <w:p w14:paraId="33D67E8D" w14:textId="77777777" w:rsidR="001F006B" w:rsidRPr="008F655D" w:rsidRDefault="001F006B" w:rsidP="001F006B">
            <w:pPr>
              <w:spacing w:after="0"/>
              <w:jc w:val="center"/>
              <w:rPr>
                <w:rFonts w:ascii="Times New Roman" w:hAnsi="Times New Roman"/>
                <w:b/>
                <w:sz w:val="24"/>
                <w:szCs w:val="24"/>
              </w:rPr>
            </w:pPr>
          </w:p>
        </w:tc>
      </w:tr>
      <w:tr w:rsidR="001F006B" w:rsidRPr="008F655D" w14:paraId="16509CB3" w14:textId="77777777" w:rsidTr="00144F8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0" w:type="auto"/>
            <w:vMerge/>
          </w:tcPr>
          <w:p w14:paraId="13321351" w14:textId="77777777" w:rsidR="001F006B" w:rsidRPr="008F655D" w:rsidRDefault="001F006B" w:rsidP="001F006B">
            <w:pPr>
              <w:widowControl w:val="0"/>
              <w:pBdr>
                <w:top w:val="nil"/>
                <w:left w:val="nil"/>
                <w:bottom w:val="nil"/>
                <w:right w:val="nil"/>
                <w:between w:val="nil"/>
              </w:pBdr>
              <w:spacing w:after="0"/>
              <w:rPr>
                <w:rFonts w:ascii="Times New Roman" w:hAnsi="Times New Roman"/>
                <w:b/>
                <w:color w:val="FF0000"/>
                <w:sz w:val="24"/>
                <w:szCs w:val="24"/>
              </w:rPr>
            </w:pPr>
          </w:p>
        </w:tc>
        <w:tc>
          <w:tcPr>
            <w:tcW w:w="6247" w:type="dxa"/>
          </w:tcPr>
          <w:p w14:paraId="031BB7D6"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b/>
                <w:sz w:val="24"/>
                <w:szCs w:val="24"/>
              </w:rPr>
              <w:t xml:space="preserve">10. </w:t>
            </w:r>
            <w:r w:rsidRPr="008F655D">
              <w:rPr>
                <w:rFonts w:ascii="Times New Roman" w:hAnsi="Times New Roman"/>
                <w:sz w:val="24"/>
                <w:szCs w:val="24"/>
              </w:rPr>
              <w:t>Практическая работа №1.10. Изготовление сотовых заполнителей</w:t>
            </w:r>
          </w:p>
        </w:tc>
        <w:tc>
          <w:tcPr>
            <w:tcW w:w="2835" w:type="dxa"/>
            <w:vMerge/>
            <w:vAlign w:val="center"/>
          </w:tcPr>
          <w:p w14:paraId="59684310" w14:textId="77777777" w:rsidR="001F006B" w:rsidRPr="008F655D" w:rsidRDefault="001F006B" w:rsidP="001F006B">
            <w:pPr>
              <w:spacing w:after="0"/>
              <w:jc w:val="center"/>
              <w:rPr>
                <w:rFonts w:ascii="Times New Roman" w:hAnsi="Times New Roman"/>
                <w:b/>
                <w:sz w:val="24"/>
                <w:szCs w:val="24"/>
              </w:rPr>
            </w:pPr>
          </w:p>
        </w:tc>
        <w:tc>
          <w:tcPr>
            <w:tcW w:w="1149" w:type="dxa"/>
            <w:vMerge/>
          </w:tcPr>
          <w:p w14:paraId="0FE1B11B" w14:textId="77777777" w:rsidR="001F006B" w:rsidRPr="008F655D" w:rsidRDefault="001F006B" w:rsidP="001F006B">
            <w:pPr>
              <w:spacing w:after="0"/>
              <w:jc w:val="center"/>
              <w:rPr>
                <w:rFonts w:ascii="Times New Roman" w:hAnsi="Times New Roman"/>
                <w:b/>
                <w:sz w:val="24"/>
                <w:szCs w:val="24"/>
              </w:rPr>
            </w:pPr>
          </w:p>
        </w:tc>
        <w:tc>
          <w:tcPr>
            <w:tcW w:w="1261" w:type="dxa"/>
            <w:vMerge/>
          </w:tcPr>
          <w:p w14:paraId="60541FB0" w14:textId="77777777" w:rsidR="001F006B" w:rsidRPr="008F655D" w:rsidRDefault="001F006B" w:rsidP="001F006B">
            <w:pPr>
              <w:spacing w:after="0"/>
              <w:jc w:val="center"/>
              <w:rPr>
                <w:rFonts w:ascii="Times New Roman" w:hAnsi="Times New Roman"/>
                <w:b/>
                <w:sz w:val="24"/>
                <w:szCs w:val="24"/>
              </w:rPr>
            </w:pPr>
          </w:p>
        </w:tc>
      </w:tr>
      <w:tr w:rsidR="001F006B" w:rsidRPr="008F655D" w14:paraId="075BFD3E" w14:textId="77777777" w:rsidTr="00144F8B">
        <w:trPr>
          <w:trHeight w:val="1068"/>
        </w:trPr>
        <w:tc>
          <w:tcPr>
            <w:tcW w:w="10031" w:type="dxa"/>
            <w:gridSpan w:val="2"/>
          </w:tcPr>
          <w:p w14:paraId="2D9838E0"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b/>
                <w:bCs/>
                <w:sz w:val="24"/>
                <w:szCs w:val="24"/>
              </w:rPr>
              <w:t>Примерная тематика самостоятельной учебной работы при изучении раздела 1</w:t>
            </w:r>
          </w:p>
          <w:p w14:paraId="43CAA58B"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1. Основные научно-технические проблемы и перспективы развития науки и техники в области полимерных материалов.</w:t>
            </w:r>
          </w:p>
          <w:p w14:paraId="503D99DD"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2. Изготовление отсеков и агрегатов из волокнистых композиционных материалов.</w:t>
            </w:r>
          </w:p>
          <w:p w14:paraId="6644A15A"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3. Характеристика и применение ПКМ в конструкция ЛА.</w:t>
            </w:r>
          </w:p>
          <w:p w14:paraId="71EEF360"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lastRenderedPageBreak/>
              <w:t>4. Способы изготовления отсеков и агрегатов: формование с применением герметичной эластичной оболочки – при нормальном давлении, вакуумным способом и в автоклаве.</w:t>
            </w:r>
          </w:p>
          <w:p w14:paraId="76FBA97A"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5. Способы получения конструкций из металлических ПКМ.</w:t>
            </w:r>
          </w:p>
          <w:p w14:paraId="2FA1940C"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6. Примеры изготовления изделий из ПКМ. Оборудование, оснастка, инструмент.</w:t>
            </w:r>
          </w:p>
          <w:p w14:paraId="64B96B65"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7. Контроль качества и техника безопасности при изготовлении изделий из ПКМ.</w:t>
            </w:r>
          </w:p>
        </w:tc>
        <w:tc>
          <w:tcPr>
            <w:tcW w:w="2835" w:type="dxa"/>
            <w:vAlign w:val="center"/>
          </w:tcPr>
          <w:p w14:paraId="3859F621" w14:textId="77777777" w:rsidR="001F006B" w:rsidRPr="008F655D" w:rsidRDefault="001F006B" w:rsidP="001F006B">
            <w:pPr>
              <w:suppressAutoHyphens/>
              <w:spacing w:after="0"/>
              <w:rPr>
                <w:rFonts w:ascii="Times New Roman" w:hAnsi="Times New Roman"/>
                <w:b/>
                <w:sz w:val="24"/>
                <w:szCs w:val="24"/>
              </w:rPr>
            </w:pPr>
            <w:r w:rsidRPr="008F655D">
              <w:rPr>
                <w:rFonts w:ascii="Times New Roman" w:hAnsi="Times New Roman"/>
                <w:b/>
                <w:sz w:val="24"/>
                <w:szCs w:val="24"/>
              </w:rPr>
              <w:lastRenderedPageBreak/>
              <w:t>*</w:t>
            </w:r>
          </w:p>
        </w:tc>
        <w:tc>
          <w:tcPr>
            <w:tcW w:w="1149" w:type="dxa"/>
          </w:tcPr>
          <w:p w14:paraId="6E44342A" w14:textId="77777777" w:rsidR="001F006B" w:rsidRPr="008F655D" w:rsidRDefault="001F006B" w:rsidP="001F006B">
            <w:pPr>
              <w:suppressAutoHyphens/>
              <w:spacing w:after="0"/>
              <w:rPr>
                <w:rFonts w:ascii="Times New Roman" w:hAnsi="Times New Roman"/>
                <w:b/>
                <w:sz w:val="24"/>
                <w:szCs w:val="24"/>
              </w:rPr>
            </w:pPr>
          </w:p>
        </w:tc>
        <w:tc>
          <w:tcPr>
            <w:tcW w:w="1261" w:type="dxa"/>
          </w:tcPr>
          <w:p w14:paraId="499229D7" w14:textId="77777777" w:rsidR="001F006B" w:rsidRPr="008F655D" w:rsidRDefault="001F006B" w:rsidP="001F006B">
            <w:pPr>
              <w:suppressAutoHyphens/>
              <w:spacing w:after="0"/>
              <w:rPr>
                <w:rFonts w:ascii="Times New Roman" w:hAnsi="Times New Roman"/>
                <w:b/>
                <w:sz w:val="24"/>
                <w:szCs w:val="24"/>
              </w:rPr>
            </w:pPr>
          </w:p>
        </w:tc>
      </w:tr>
      <w:tr w:rsidR="001F006B" w:rsidRPr="008F655D" w14:paraId="3129A914" w14:textId="77777777" w:rsidTr="00144F8B">
        <w:trPr>
          <w:trHeight w:val="134"/>
        </w:trPr>
        <w:tc>
          <w:tcPr>
            <w:tcW w:w="10031" w:type="dxa"/>
            <w:gridSpan w:val="2"/>
          </w:tcPr>
          <w:p w14:paraId="6F0EE8B8" w14:textId="77777777" w:rsidR="001F006B" w:rsidRPr="008F655D" w:rsidRDefault="001F006B" w:rsidP="001F006B">
            <w:pPr>
              <w:spacing w:after="0"/>
              <w:rPr>
                <w:rFonts w:ascii="Times New Roman" w:hAnsi="Times New Roman"/>
                <w:sz w:val="24"/>
                <w:szCs w:val="24"/>
                <w:highlight w:val="yellow"/>
              </w:rPr>
            </w:pPr>
            <w:r w:rsidRPr="008F655D">
              <w:rPr>
                <w:rFonts w:ascii="Times New Roman" w:hAnsi="Times New Roman"/>
                <w:b/>
                <w:bCs/>
                <w:sz w:val="24"/>
                <w:szCs w:val="24"/>
              </w:rPr>
              <w:t>МДК.04.</w:t>
            </w:r>
            <w:proofErr w:type="gramStart"/>
            <w:r w:rsidRPr="008F655D">
              <w:rPr>
                <w:rFonts w:ascii="Times New Roman" w:hAnsi="Times New Roman"/>
                <w:b/>
                <w:bCs/>
                <w:sz w:val="24"/>
                <w:szCs w:val="24"/>
              </w:rPr>
              <w:t>03  Контроль</w:t>
            </w:r>
            <w:proofErr w:type="gramEnd"/>
            <w:r w:rsidRPr="008F655D">
              <w:rPr>
                <w:rFonts w:ascii="Times New Roman" w:hAnsi="Times New Roman"/>
                <w:b/>
                <w:bCs/>
                <w:sz w:val="24"/>
                <w:szCs w:val="24"/>
              </w:rPr>
              <w:t xml:space="preserve"> параметров качества исполнения технологических процессов и соблюдения технологической дисциплины</w:t>
            </w:r>
          </w:p>
        </w:tc>
        <w:tc>
          <w:tcPr>
            <w:tcW w:w="2835" w:type="dxa"/>
            <w:vAlign w:val="center"/>
          </w:tcPr>
          <w:p w14:paraId="2A02D9B3" w14:textId="77777777" w:rsidR="001F006B" w:rsidRPr="008F655D" w:rsidRDefault="001F006B" w:rsidP="001F006B">
            <w:pPr>
              <w:suppressAutoHyphens/>
              <w:spacing w:after="0"/>
              <w:jc w:val="center"/>
              <w:rPr>
                <w:rFonts w:ascii="Times New Roman" w:hAnsi="Times New Roman"/>
                <w:b/>
                <w:sz w:val="24"/>
                <w:szCs w:val="24"/>
                <w:highlight w:val="yellow"/>
              </w:rPr>
            </w:pPr>
            <w:r w:rsidRPr="008F655D">
              <w:rPr>
                <w:rFonts w:ascii="Times New Roman" w:hAnsi="Times New Roman"/>
                <w:b/>
                <w:sz w:val="24"/>
                <w:szCs w:val="24"/>
              </w:rPr>
              <w:t>64/24</w:t>
            </w:r>
          </w:p>
        </w:tc>
        <w:tc>
          <w:tcPr>
            <w:tcW w:w="1149" w:type="dxa"/>
          </w:tcPr>
          <w:p w14:paraId="4A666F6F" w14:textId="77777777" w:rsidR="001F006B" w:rsidRPr="008F655D" w:rsidRDefault="001F006B" w:rsidP="001F006B">
            <w:pPr>
              <w:suppressAutoHyphens/>
              <w:spacing w:after="0"/>
              <w:jc w:val="both"/>
              <w:rPr>
                <w:rFonts w:ascii="Times New Roman" w:hAnsi="Times New Roman"/>
                <w:sz w:val="24"/>
                <w:szCs w:val="24"/>
                <w:highlight w:val="yellow"/>
              </w:rPr>
            </w:pPr>
          </w:p>
        </w:tc>
        <w:tc>
          <w:tcPr>
            <w:tcW w:w="1261" w:type="dxa"/>
          </w:tcPr>
          <w:p w14:paraId="56CDD322" w14:textId="77777777" w:rsidR="001F006B" w:rsidRPr="008F655D" w:rsidRDefault="001F006B" w:rsidP="001F006B">
            <w:pPr>
              <w:suppressAutoHyphens/>
              <w:spacing w:after="0"/>
              <w:jc w:val="both"/>
              <w:rPr>
                <w:rFonts w:ascii="Times New Roman" w:hAnsi="Times New Roman"/>
                <w:sz w:val="24"/>
                <w:szCs w:val="24"/>
                <w:highlight w:val="yellow"/>
              </w:rPr>
            </w:pPr>
          </w:p>
        </w:tc>
      </w:tr>
      <w:tr w:rsidR="001F006B" w:rsidRPr="008F655D" w14:paraId="699DF686" w14:textId="77777777" w:rsidTr="00144F8B">
        <w:trPr>
          <w:trHeight w:val="57"/>
        </w:trPr>
        <w:tc>
          <w:tcPr>
            <w:tcW w:w="0" w:type="auto"/>
            <w:vMerge w:val="restart"/>
          </w:tcPr>
          <w:p w14:paraId="2648230F" w14:textId="77777777" w:rsidR="001F006B" w:rsidRPr="008F655D" w:rsidRDefault="001F006B" w:rsidP="001F006B">
            <w:pPr>
              <w:spacing w:after="0"/>
              <w:rPr>
                <w:rFonts w:ascii="Times New Roman" w:hAnsi="Times New Roman"/>
                <w:bCs/>
                <w:sz w:val="24"/>
                <w:szCs w:val="24"/>
                <w:highlight w:val="yellow"/>
              </w:rPr>
            </w:pPr>
            <w:r w:rsidRPr="008F655D">
              <w:rPr>
                <w:rFonts w:ascii="Times New Roman" w:hAnsi="Times New Roman"/>
                <w:b/>
                <w:sz w:val="24"/>
                <w:szCs w:val="24"/>
              </w:rPr>
              <w:t xml:space="preserve">Раздел 1 Контроль параметров качества исполнения технологических процессов </w:t>
            </w:r>
          </w:p>
        </w:tc>
        <w:tc>
          <w:tcPr>
            <w:tcW w:w="6247" w:type="dxa"/>
          </w:tcPr>
          <w:p w14:paraId="3875B22B"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b/>
                <w:sz w:val="24"/>
                <w:szCs w:val="24"/>
              </w:rPr>
              <w:t xml:space="preserve">1. </w:t>
            </w:r>
            <w:r w:rsidRPr="008F655D">
              <w:rPr>
                <w:rFonts w:ascii="Times New Roman" w:hAnsi="Times New Roman"/>
                <w:sz w:val="24"/>
                <w:szCs w:val="24"/>
              </w:rPr>
              <w:t>Предмет, цели и задачи курса. Основные понятия и термины. Понятие производственного контроля. Объем и периодичность. Программа производственного контроля.</w:t>
            </w:r>
          </w:p>
        </w:tc>
        <w:tc>
          <w:tcPr>
            <w:tcW w:w="2835" w:type="dxa"/>
            <w:vMerge w:val="restart"/>
            <w:vAlign w:val="center"/>
          </w:tcPr>
          <w:p w14:paraId="1640EC8C" w14:textId="77777777" w:rsidR="001F006B" w:rsidRPr="008F655D" w:rsidRDefault="001F006B" w:rsidP="001F006B">
            <w:pPr>
              <w:suppressAutoHyphens/>
              <w:spacing w:after="0"/>
              <w:jc w:val="center"/>
              <w:rPr>
                <w:rFonts w:ascii="Times New Roman" w:hAnsi="Times New Roman"/>
                <w:b/>
                <w:sz w:val="24"/>
                <w:szCs w:val="24"/>
              </w:rPr>
            </w:pPr>
            <w:r w:rsidRPr="008F655D">
              <w:rPr>
                <w:rFonts w:ascii="Times New Roman" w:hAnsi="Times New Roman"/>
                <w:b/>
                <w:sz w:val="24"/>
                <w:szCs w:val="24"/>
              </w:rPr>
              <w:t>16</w:t>
            </w:r>
          </w:p>
          <w:p w14:paraId="53BF70EE" w14:textId="77777777" w:rsidR="001F006B" w:rsidRPr="008F655D" w:rsidRDefault="001F006B" w:rsidP="001F006B">
            <w:pPr>
              <w:suppressAutoHyphens/>
              <w:spacing w:after="0"/>
              <w:jc w:val="center"/>
              <w:rPr>
                <w:rFonts w:ascii="Times New Roman" w:hAnsi="Times New Roman"/>
                <w:b/>
                <w:sz w:val="24"/>
                <w:szCs w:val="24"/>
              </w:rPr>
            </w:pPr>
          </w:p>
          <w:p w14:paraId="725C2B88" w14:textId="77777777" w:rsidR="001F006B" w:rsidRPr="008F655D" w:rsidRDefault="001F006B" w:rsidP="001F006B">
            <w:pPr>
              <w:suppressAutoHyphens/>
              <w:spacing w:after="0"/>
              <w:jc w:val="center"/>
              <w:rPr>
                <w:rFonts w:ascii="Times New Roman" w:hAnsi="Times New Roman"/>
                <w:b/>
                <w:sz w:val="24"/>
                <w:szCs w:val="24"/>
              </w:rPr>
            </w:pPr>
          </w:p>
          <w:p w14:paraId="54FEEEC6" w14:textId="77777777" w:rsidR="001F006B" w:rsidRPr="008F655D" w:rsidRDefault="001F006B" w:rsidP="001F006B">
            <w:pPr>
              <w:suppressAutoHyphens/>
              <w:spacing w:after="0"/>
              <w:jc w:val="center"/>
              <w:rPr>
                <w:rFonts w:ascii="Times New Roman" w:hAnsi="Times New Roman"/>
                <w:b/>
                <w:sz w:val="24"/>
                <w:szCs w:val="24"/>
              </w:rPr>
            </w:pPr>
          </w:p>
          <w:p w14:paraId="531B1133" w14:textId="77777777" w:rsidR="001F006B" w:rsidRPr="008F655D" w:rsidRDefault="001F006B" w:rsidP="001F006B">
            <w:pPr>
              <w:suppressAutoHyphens/>
              <w:spacing w:after="0"/>
              <w:jc w:val="center"/>
              <w:rPr>
                <w:rFonts w:ascii="Times New Roman" w:hAnsi="Times New Roman"/>
                <w:b/>
                <w:sz w:val="24"/>
                <w:szCs w:val="24"/>
              </w:rPr>
            </w:pPr>
          </w:p>
          <w:p w14:paraId="506FA140" w14:textId="77777777" w:rsidR="001F006B" w:rsidRPr="008F655D" w:rsidRDefault="001F006B" w:rsidP="001F006B">
            <w:pPr>
              <w:suppressAutoHyphens/>
              <w:spacing w:after="0"/>
              <w:jc w:val="center"/>
              <w:rPr>
                <w:rFonts w:ascii="Times New Roman" w:hAnsi="Times New Roman"/>
                <w:b/>
                <w:sz w:val="24"/>
                <w:szCs w:val="24"/>
              </w:rPr>
            </w:pPr>
          </w:p>
          <w:p w14:paraId="6589F847" w14:textId="77777777" w:rsidR="001F006B" w:rsidRPr="008F655D" w:rsidRDefault="001F006B" w:rsidP="001F006B">
            <w:pPr>
              <w:suppressAutoHyphens/>
              <w:spacing w:after="0"/>
              <w:jc w:val="center"/>
              <w:rPr>
                <w:rFonts w:ascii="Times New Roman" w:hAnsi="Times New Roman"/>
                <w:b/>
                <w:sz w:val="24"/>
                <w:szCs w:val="24"/>
              </w:rPr>
            </w:pPr>
          </w:p>
          <w:p w14:paraId="7906A870" w14:textId="77777777" w:rsidR="001F006B" w:rsidRPr="008F655D" w:rsidRDefault="001F006B" w:rsidP="001F006B">
            <w:pPr>
              <w:suppressAutoHyphens/>
              <w:spacing w:after="0"/>
              <w:jc w:val="center"/>
              <w:rPr>
                <w:rFonts w:ascii="Times New Roman" w:hAnsi="Times New Roman"/>
                <w:b/>
                <w:sz w:val="24"/>
                <w:szCs w:val="24"/>
              </w:rPr>
            </w:pPr>
          </w:p>
          <w:p w14:paraId="0F78B911" w14:textId="77777777" w:rsidR="001F006B" w:rsidRPr="008F655D" w:rsidRDefault="001F006B" w:rsidP="001F006B">
            <w:pPr>
              <w:suppressAutoHyphens/>
              <w:spacing w:after="0"/>
              <w:jc w:val="center"/>
              <w:rPr>
                <w:rFonts w:ascii="Times New Roman" w:hAnsi="Times New Roman"/>
                <w:b/>
                <w:sz w:val="24"/>
                <w:szCs w:val="24"/>
              </w:rPr>
            </w:pPr>
          </w:p>
          <w:p w14:paraId="256075B4" w14:textId="77777777" w:rsidR="001F006B" w:rsidRPr="008F655D" w:rsidRDefault="001F006B" w:rsidP="001F006B">
            <w:pPr>
              <w:suppressAutoHyphens/>
              <w:spacing w:after="0"/>
              <w:jc w:val="center"/>
              <w:rPr>
                <w:rFonts w:ascii="Times New Roman" w:hAnsi="Times New Roman"/>
                <w:b/>
                <w:sz w:val="24"/>
                <w:szCs w:val="24"/>
              </w:rPr>
            </w:pPr>
          </w:p>
          <w:p w14:paraId="00903A89" w14:textId="77777777" w:rsidR="001F006B" w:rsidRPr="008F655D" w:rsidRDefault="001F006B" w:rsidP="001F006B">
            <w:pPr>
              <w:suppressAutoHyphens/>
              <w:spacing w:after="0"/>
              <w:jc w:val="center"/>
              <w:rPr>
                <w:rFonts w:ascii="Times New Roman" w:hAnsi="Times New Roman"/>
                <w:b/>
                <w:sz w:val="24"/>
                <w:szCs w:val="24"/>
              </w:rPr>
            </w:pPr>
          </w:p>
          <w:p w14:paraId="38223977" w14:textId="77777777" w:rsidR="001F006B" w:rsidRPr="008F655D" w:rsidRDefault="001F006B" w:rsidP="001F006B">
            <w:pPr>
              <w:suppressAutoHyphens/>
              <w:spacing w:after="0"/>
              <w:jc w:val="center"/>
              <w:rPr>
                <w:rFonts w:ascii="Times New Roman" w:hAnsi="Times New Roman"/>
                <w:b/>
                <w:sz w:val="24"/>
                <w:szCs w:val="24"/>
              </w:rPr>
            </w:pPr>
          </w:p>
          <w:p w14:paraId="14035DB4" w14:textId="77777777" w:rsidR="001F006B" w:rsidRPr="008F655D" w:rsidRDefault="001F006B" w:rsidP="001F006B">
            <w:pPr>
              <w:suppressAutoHyphens/>
              <w:spacing w:after="0"/>
              <w:jc w:val="center"/>
              <w:rPr>
                <w:rFonts w:ascii="Times New Roman" w:hAnsi="Times New Roman"/>
                <w:b/>
                <w:sz w:val="24"/>
                <w:szCs w:val="24"/>
              </w:rPr>
            </w:pPr>
          </w:p>
          <w:p w14:paraId="602E8EAA" w14:textId="77777777" w:rsidR="001F006B" w:rsidRPr="008F655D" w:rsidRDefault="001F006B" w:rsidP="001F006B">
            <w:pPr>
              <w:suppressAutoHyphens/>
              <w:spacing w:after="0"/>
              <w:jc w:val="center"/>
              <w:rPr>
                <w:rFonts w:ascii="Times New Roman" w:hAnsi="Times New Roman"/>
                <w:b/>
                <w:sz w:val="24"/>
                <w:szCs w:val="24"/>
              </w:rPr>
            </w:pPr>
          </w:p>
          <w:p w14:paraId="75240C83" w14:textId="77777777" w:rsidR="001F006B" w:rsidRPr="008F655D" w:rsidRDefault="001F006B" w:rsidP="001F006B">
            <w:pPr>
              <w:suppressAutoHyphens/>
              <w:spacing w:after="0"/>
              <w:jc w:val="center"/>
              <w:rPr>
                <w:rFonts w:ascii="Times New Roman" w:hAnsi="Times New Roman"/>
                <w:b/>
                <w:sz w:val="24"/>
                <w:szCs w:val="24"/>
              </w:rPr>
            </w:pPr>
          </w:p>
          <w:p w14:paraId="0300E7FE" w14:textId="77777777" w:rsidR="001F006B" w:rsidRPr="008F655D" w:rsidRDefault="001F006B" w:rsidP="001F006B">
            <w:pPr>
              <w:suppressAutoHyphens/>
              <w:spacing w:after="0"/>
              <w:jc w:val="center"/>
              <w:rPr>
                <w:rFonts w:ascii="Times New Roman" w:hAnsi="Times New Roman"/>
                <w:b/>
                <w:sz w:val="24"/>
                <w:szCs w:val="24"/>
              </w:rPr>
            </w:pPr>
          </w:p>
          <w:p w14:paraId="54D0AC0D" w14:textId="77777777" w:rsidR="001F006B" w:rsidRPr="008F655D" w:rsidRDefault="001F006B" w:rsidP="001F006B">
            <w:pPr>
              <w:suppressAutoHyphens/>
              <w:spacing w:after="0"/>
              <w:jc w:val="center"/>
              <w:rPr>
                <w:rFonts w:ascii="Times New Roman" w:hAnsi="Times New Roman"/>
                <w:b/>
                <w:sz w:val="24"/>
                <w:szCs w:val="24"/>
              </w:rPr>
            </w:pPr>
          </w:p>
          <w:p w14:paraId="64655214" w14:textId="77777777" w:rsidR="001F006B" w:rsidRPr="008F655D" w:rsidRDefault="001F006B" w:rsidP="001F006B">
            <w:pPr>
              <w:suppressAutoHyphens/>
              <w:spacing w:after="0"/>
              <w:jc w:val="center"/>
              <w:rPr>
                <w:rFonts w:ascii="Times New Roman" w:hAnsi="Times New Roman"/>
                <w:b/>
                <w:sz w:val="24"/>
                <w:szCs w:val="24"/>
              </w:rPr>
            </w:pPr>
          </w:p>
          <w:p w14:paraId="1E0AB491" w14:textId="77777777" w:rsidR="001F006B" w:rsidRPr="008F655D" w:rsidRDefault="001F006B" w:rsidP="001F006B">
            <w:pPr>
              <w:suppressAutoHyphens/>
              <w:spacing w:after="0"/>
              <w:jc w:val="center"/>
              <w:rPr>
                <w:rFonts w:ascii="Times New Roman" w:hAnsi="Times New Roman"/>
                <w:b/>
                <w:sz w:val="24"/>
                <w:szCs w:val="24"/>
              </w:rPr>
            </w:pPr>
          </w:p>
          <w:p w14:paraId="1BBDD65A" w14:textId="77777777" w:rsidR="001F006B" w:rsidRPr="008F655D" w:rsidRDefault="001F006B" w:rsidP="001F006B">
            <w:pPr>
              <w:suppressAutoHyphens/>
              <w:spacing w:after="0"/>
              <w:jc w:val="center"/>
              <w:rPr>
                <w:rFonts w:ascii="Times New Roman" w:hAnsi="Times New Roman"/>
                <w:b/>
                <w:sz w:val="24"/>
                <w:szCs w:val="24"/>
              </w:rPr>
            </w:pPr>
          </w:p>
          <w:p w14:paraId="5CD4EC99" w14:textId="77777777" w:rsidR="001F006B" w:rsidRPr="008F655D" w:rsidRDefault="001F006B" w:rsidP="001F006B">
            <w:pPr>
              <w:suppressAutoHyphens/>
              <w:spacing w:after="0"/>
              <w:jc w:val="center"/>
              <w:rPr>
                <w:rFonts w:ascii="Times New Roman" w:hAnsi="Times New Roman"/>
                <w:b/>
                <w:sz w:val="24"/>
                <w:szCs w:val="24"/>
                <w:highlight w:val="yellow"/>
              </w:rPr>
            </w:pPr>
            <w:r w:rsidRPr="008F655D">
              <w:rPr>
                <w:rFonts w:ascii="Times New Roman" w:hAnsi="Times New Roman"/>
                <w:b/>
                <w:sz w:val="24"/>
                <w:szCs w:val="24"/>
              </w:rPr>
              <w:t>32</w:t>
            </w:r>
          </w:p>
        </w:tc>
        <w:tc>
          <w:tcPr>
            <w:tcW w:w="1149" w:type="dxa"/>
            <w:vMerge w:val="restart"/>
          </w:tcPr>
          <w:p w14:paraId="6F85825F" w14:textId="77777777" w:rsidR="001F006B" w:rsidRPr="008F655D" w:rsidRDefault="001F006B" w:rsidP="001F006B">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ПК4.1</w:t>
            </w:r>
          </w:p>
          <w:p w14:paraId="6FE759B7" w14:textId="77777777" w:rsidR="001F006B" w:rsidRPr="008F655D" w:rsidRDefault="001F006B" w:rsidP="001F006B">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ПК4.2</w:t>
            </w:r>
          </w:p>
          <w:p w14:paraId="1969AE34" w14:textId="77777777" w:rsidR="001F006B" w:rsidRPr="008F655D" w:rsidRDefault="001F006B" w:rsidP="001F006B">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ПК4.3</w:t>
            </w:r>
          </w:p>
          <w:p w14:paraId="064CC9F3" w14:textId="77777777" w:rsidR="001F006B" w:rsidRPr="008F655D" w:rsidRDefault="001F006B" w:rsidP="001F006B">
            <w:pPr>
              <w:widowControl w:val="0"/>
              <w:pBdr>
                <w:top w:val="nil"/>
                <w:left w:val="nil"/>
                <w:bottom w:val="nil"/>
                <w:right w:val="nil"/>
                <w:between w:val="nil"/>
              </w:pBdr>
              <w:spacing w:after="0"/>
              <w:rPr>
                <w:rFonts w:ascii="Times New Roman" w:hAnsi="Times New Roman"/>
                <w:b/>
                <w:sz w:val="24"/>
                <w:szCs w:val="24"/>
              </w:rPr>
            </w:pPr>
            <w:r w:rsidRPr="008F655D">
              <w:rPr>
                <w:rFonts w:ascii="Times New Roman" w:hAnsi="Times New Roman"/>
                <w:b/>
                <w:sz w:val="24"/>
                <w:szCs w:val="24"/>
              </w:rPr>
              <w:t>ПК4.4</w:t>
            </w:r>
          </w:p>
        </w:tc>
        <w:tc>
          <w:tcPr>
            <w:tcW w:w="1261" w:type="dxa"/>
            <w:vMerge w:val="restart"/>
          </w:tcPr>
          <w:p w14:paraId="4AEC2693"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sz w:val="24"/>
                <w:szCs w:val="24"/>
              </w:rPr>
              <w:t>Н 4.1.01</w:t>
            </w:r>
          </w:p>
          <w:p w14:paraId="6090B130"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sz w:val="24"/>
                <w:szCs w:val="24"/>
              </w:rPr>
              <w:t>Н 4.1.02</w:t>
            </w:r>
          </w:p>
          <w:p w14:paraId="29EA6BD6"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sz w:val="24"/>
                <w:szCs w:val="24"/>
              </w:rPr>
              <w:t>У 4.1.01</w:t>
            </w:r>
          </w:p>
          <w:p w14:paraId="2137ABB7"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sz w:val="24"/>
                <w:szCs w:val="24"/>
              </w:rPr>
              <w:t>У 4.1.02</w:t>
            </w:r>
          </w:p>
          <w:p w14:paraId="6FC33D15"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sz w:val="24"/>
                <w:szCs w:val="24"/>
              </w:rPr>
              <w:t>З 4.1.01</w:t>
            </w:r>
          </w:p>
          <w:p w14:paraId="300B31E9"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З 4.1.02</w:t>
            </w:r>
          </w:p>
          <w:p w14:paraId="3886850C"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З 4.1.03</w:t>
            </w:r>
          </w:p>
          <w:p w14:paraId="1BAAE930"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З 4.1.04</w:t>
            </w:r>
          </w:p>
          <w:p w14:paraId="06C0A963"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З 4.1.05</w:t>
            </w:r>
          </w:p>
          <w:p w14:paraId="282EF15D"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sz w:val="24"/>
                <w:szCs w:val="24"/>
              </w:rPr>
              <w:t>Н 4.2.01</w:t>
            </w:r>
          </w:p>
          <w:p w14:paraId="2BEE51AE"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sz w:val="24"/>
                <w:szCs w:val="24"/>
              </w:rPr>
              <w:t>У 4.2.01</w:t>
            </w:r>
          </w:p>
          <w:p w14:paraId="70C05254"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sz w:val="24"/>
                <w:szCs w:val="24"/>
              </w:rPr>
              <w:t>У 4.2.02</w:t>
            </w:r>
          </w:p>
          <w:p w14:paraId="1D2363B8"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У 4.2.03</w:t>
            </w:r>
          </w:p>
          <w:p w14:paraId="71B53F6A"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sz w:val="24"/>
                <w:szCs w:val="24"/>
              </w:rPr>
              <w:t>У 4.2.04</w:t>
            </w:r>
          </w:p>
          <w:p w14:paraId="514EC0D7"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sz w:val="24"/>
                <w:szCs w:val="24"/>
              </w:rPr>
              <w:t>З 4.2.01</w:t>
            </w:r>
          </w:p>
          <w:p w14:paraId="5548D158"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sz w:val="24"/>
                <w:szCs w:val="24"/>
              </w:rPr>
              <w:t>Н 4.3.01</w:t>
            </w:r>
          </w:p>
          <w:p w14:paraId="6594039E"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Н 4.3.02</w:t>
            </w:r>
          </w:p>
          <w:p w14:paraId="7A5BBEC1"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sz w:val="24"/>
                <w:szCs w:val="24"/>
              </w:rPr>
              <w:t>Н 4.3.03</w:t>
            </w:r>
          </w:p>
          <w:p w14:paraId="2CB1E3B5"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sz w:val="24"/>
                <w:szCs w:val="24"/>
              </w:rPr>
              <w:t>У 4.3.01</w:t>
            </w:r>
          </w:p>
          <w:p w14:paraId="3F795851"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У 4.3.02</w:t>
            </w:r>
          </w:p>
          <w:p w14:paraId="2D3DF2CB"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У 4.3.03</w:t>
            </w:r>
          </w:p>
          <w:p w14:paraId="3C9827A5"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У 4.3.04</w:t>
            </w:r>
          </w:p>
          <w:p w14:paraId="3435ACE0"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З 4.3.01</w:t>
            </w:r>
          </w:p>
          <w:p w14:paraId="0A35CF3E"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lastRenderedPageBreak/>
              <w:t>З 4.3.02</w:t>
            </w:r>
          </w:p>
          <w:p w14:paraId="4D5C2409"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З 4.3.03</w:t>
            </w:r>
          </w:p>
          <w:p w14:paraId="62DF550B"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З 4.3.04</w:t>
            </w:r>
          </w:p>
          <w:p w14:paraId="2CCE76CA"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sz w:val="24"/>
                <w:szCs w:val="24"/>
              </w:rPr>
              <w:t>Н 4.4.01</w:t>
            </w:r>
          </w:p>
          <w:p w14:paraId="07AFFD86"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У 4.4.01</w:t>
            </w:r>
          </w:p>
          <w:p w14:paraId="059DC4DE"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З 4.4.01</w:t>
            </w:r>
          </w:p>
          <w:p w14:paraId="10961B32"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sz w:val="24"/>
                <w:szCs w:val="24"/>
              </w:rPr>
              <w:t>З 4.4.01</w:t>
            </w:r>
          </w:p>
        </w:tc>
      </w:tr>
      <w:tr w:rsidR="001F006B" w:rsidRPr="008F655D" w14:paraId="6EE80DB4" w14:textId="77777777" w:rsidTr="00144F8B">
        <w:trPr>
          <w:trHeight w:val="57"/>
        </w:trPr>
        <w:tc>
          <w:tcPr>
            <w:tcW w:w="0" w:type="auto"/>
            <w:vMerge/>
          </w:tcPr>
          <w:p w14:paraId="6C0756B5" w14:textId="77777777" w:rsidR="001F006B" w:rsidRPr="008F655D" w:rsidRDefault="001F006B" w:rsidP="001F006B">
            <w:pPr>
              <w:spacing w:after="0"/>
              <w:rPr>
                <w:rFonts w:ascii="Times New Roman" w:hAnsi="Times New Roman"/>
                <w:bCs/>
                <w:sz w:val="24"/>
                <w:szCs w:val="24"/>
                <w:highlight w:val="yellow"/>
              </w:rPr>
            </w:pPr>
          </w:p>
        </w:tc>
        <w:tc>
          <w:tcPr>
            <w:tcW w:w="6247" w:type="dxa"/>
          </w:tcPr>
          <w:p w14:paraId="70964A66" w14:textId="77777777" w:rsidR="001F006B" w:rsidRPr="008F655D" w:rsidRDefault="001F006B" w:rsidP="001F006B">
            <w:pPr>
              <w:spacing w:after="0"/>
              <w:rPr>
                <w:rFonts w:ascii="Times New Roman" w:hAnsi="Times New Roman"/>
                <w:sz w:val="24"/>
                <w:szCs w:val="24"/>
              </w:rPr>
            </w:pPr>
            <w:r w:rsidRPr="008F655D">
              <w:rPr>
                <w:rFonts w:ascii="Times New Roman" w:hAnsi="Times New Roman"/>
                <w:b/>
                <w:sz w:val="24"/>
                <w:szCs w:val="24"/>
              </w:rPr>
              <w:t xml:space="preserve">2. </w:t>
            </w:r>
            <w:r w:rsidRPr="008F655D">
              <w:rPr>
                <w:rFonts w:ascii="Times New Roman" w:hAnsi="Times New Roman"/>
                <w:sz w:val="24"/>
                <w:szCs w:val="24"/>
              </w:rPr>
              <w:t>Производственный контроль на этапах технологического процесса</w:t>
            </w:r>
          </w:p>
        </w:tc>
        <w:tc>
          <w:tcPr>
            <w:tcW w:w="2835" w:type="dxa"/>
            <w:vMerge/>
            <w:vAlign w:val="center"/>
          </w:tcPr>
          <w:p w14:paraId="50B11394" w14:textId="77777777" w:rsidR="001F006B" w:rsidRPr="008F655D" w:rsidRDefault="001F006B" w:rsidP="001F006B">
            <w:pPr>
              <w:suppressAutoHyphens/>
              <w:spacing w:after="0"/>
              <w:jc w:val="center"/>
              <w:rPr>
                <w:rFonts w:ascii="Times New Roman" w:hAnsi="Times New Roman"/>
                <w:b/>
                <w:sz w:val="24"/>
                <w:szCs w:val="24"/>
                <w:highlight w:val="yellow"/>
              </w:rPr>
            </w:pPr>
          </w:p>
        </w:tc>
        <w:tc>
          <w:tcPr>
            <w:tcW w:w="1149" w:type="dxa"/>
            <w:vMerge/>
          </w:tcPr>
          <w:p w14:paraId="3448FD97" w14:textId="77777777" w:rsidR="001F006B" w:rsidRPr="008F655D" w:rsidRDefault="001F006B" w:rsidP="001F006B">
            <w:pPr>
              <w:suppressAutoHyphens/>
              <w:spacing w:after="0"/>
              <w:jc w:val="both"/>
              <w:rPr>
                <w:rFonts w:ascii="Times New Roman" w:hAnsi="Times New Roman"/>
                <w:sz w:val="24"/>
                <w:szCs w:val="24"/>
                <w:highlight w:val="yellow"/>
              </w:rPr>
            </w:pPr>
          </w:p>
        </w:tc>
        <w:tc>
          <w:tcPr>
            <w:tcW w:w="1261" w:type="dxa"/>
            <w:vMerge/>
          </w:tcPr>
          <w:p w14:paraId="6F35681D" w14:textId="77777777" w:rsidR="001F006B" w:rsidRPr="008F655D" w:rsidRDefault="001F006B" w:rsidP="001F006B">
            <w:pPr>
              <w:suppressAutoHyphens/>
              <w:spacing w:after="0"/>
              <w:jc w:val="both"/>
              <w:rPr>
                <w:rFonts w:ascii="Times New Roman" w:hAnsi="Times New Roman"/>
                <w:sz w:val="24"/>
                <w:szCs w:val="24"/>
                <w:highlight w:val="yellow"/>
              </w:rPr>
            </w:pPr>
          </w:p>
        </w:tc>
      </w:tr>
      <w:tr w:rsidR="001F006B" w:rsidRPr="008F655D" w14:paraId="69B93DBE" w14:textId="77777777" w:rsidTr="00144F8B">
        <w:trPr>
          <w:trHeight w:val="57"/>
        </w:trPr>
        <w:tc>
          <w:tcPr>
            <w:tcW w:w="0" w:type="auto"/>
            <w:vMerge/>
          </w:tcPr>
          <w:p w14:paraId="5762A541" w14:textId="77777777" w:rsidR="001F006B" w:rsidRPr="008F655D" w:rsidRDefault="001F006B" w:rsidP="001F006B">
            <w:pPr>
              <w:spacing w:after="0"/>
              <w:rPr>
                <w:rFonts w:ascii="Times New Roman" w:hAnsi="Times New Roman"/>
                <w:bCs/>
                <w:sz w:val="24"/>
                <w:szCs w:val="24"/>
                <w:highlight w:val="yellow"/>
              </w:rPr>
            </w:pPr>
          </w:p>
        </w:tc>
        <w:tc>
          <w:tcPr>
            <w:tcW w:w="6247" w:type="dxa"/>
          </w:tcPr>
          <w:p w14:paraId="7E6A99FB" w14:textId="77777777" w:rsidR="001F006B" w:rsidRPr="008F655D" w:rsidRDefault="001F006B" w:rsidP="001F006B">
            <w:pPr>
              <w:spacing w:after="0"/>
              <w:rPr>
                <w:rFonts w:ascii="Times New Roman" w:hAnsi="Times New Roman"/>
                <w:sz w:val="24"/>
                <w:szCs w:val="24"/>
              </w:rPr>
            </w:pPr>
            <w:r w:rsidRPr="008F655D">
              <w:rPr>
                <w:rFonts w:ascii="Times New Roman" w:hAnsi="Times New Roman"/>
                <w:b/>
                <w:sz w:val="24"/>
                <w:szCs w:val="24"/>
              </w:rPr>
              <w:t xml:space="preserve">3. </w:t>
            </w:r>
            <w:r w:rsidRPr="008F655D">
              <w:rPr>
                <w:rFonts w:ascii="Times New Roman" w:hAnsi="Times New Roman"/>
                <w:sz w:val="24"/>
                <w:szCs w:val="24"/>
              </w:rPr>
              <w:t>Производственный контроль на этапах транспортировки</w:t>
            </w:r>
          </w:p>
        </w:tc>
        <w:tc>
          <w:tcPr>
            <w:tcW w:w="2835" w:type="dxa"/>
            <w:vMerge/>
            <w:vAlign w:val="center"/>
          </w:tcPr>
          <w:p w14:paraId="5AA23D8D" w14:textId="77777777" w:rsidR="001F006B" w:rsidRPr="008F655D" w:rsidRDefault="001F006B" w:rsidP="001F006B">
            <w:pPr>
              <w:suppressAutoHyphens/>
              <w:spacing w:after="0"/>
              <w:jc w:val="center"/>
              <w:rPr>
                <w:rFonts w:ascii="Times New Roman" w:hAnsi="Times New Roman"/>
                <w:b/>
                <w:sz w:val="24"/>
                <w:szCs w:val="24"/>
                <w:highlight w:val="yellow"/>
              </w:rPr>
            </w:pPr>
          </w:p>
        </w:tc>
        <w:tc>
          <w:tcPr>
            <w:tcW w:w="1149" w:type="dxa"/>
            <w:vMerge/>
          </w:tcPr>
          <w:p w14:paraId="1D201E5F" w14:textId="77777777" w:rsidR="001F006B" w:rsidRPr="008F655D" w:rsidRDefault="001F006B" w:rsidP="001F006B">
            <w:pPr>
              <w:suppressAutoHyphens/>
              <w:spacing w:after="0"/>
              <w:jc w:val="both"/>
              <w:rPr>
                <w:rFonts w:ascii="Times New Roman" w:hAnsi="Times New Roman"/>
                <w:sz w:val="24"/>
                <w:szCs w:val="24"/>
                <w:highlight w:val="yellow"/>
              </w:rPr>
            </w:pPr>
          </w:p>
        </w:tc>
        <w:tc>
          <w:tcPr>
            <w:tcW w:w="1261" w:type="dxa"/>
            <w:vMerge/>
          </w:tcPr>
          <w:p w14:paraId="7439D54F" w14:textId="77777777" w:rsidR="001F006B" w:rsidRPr="008F655D" w:rsidRDefault="001F006B" w:rsidP="001F006B">
            <w:pPr>
              <w:suppressAutoHyphens/>
              <w:spacing w:after="0"/>
              <w:jc w:val="both"/>
              <w:rPr>
                <w:rFonts w:ascii="Times New Roman" w:hAnsi="Times New Roman"/>
                <w:sz w:val="24"/>
                <w:szCs w:val="24"/>
                <w:highlight w:val="yellow"/>
              </w:rPr>
            </w:pPr>
          </w:p>
        </w:tc>
      </w:tr>
      <w:tr w:rsidR="001F006B" w:rsidRPr="008F655D" w14:paraId="2284D911" w14:textId="77777777" w:rsidTr="00144F8B">
        <w:trPr>
          <w:trHeight w:val="57"/>
        </w:trPr>
        <w:tc>
          <w:tcPr>
            <w:tcW w:w="0" w:type="auto"/>
            <w:vMerge/>
          </w:tcPr>
          <w:p w14:paraId="0282A095" w14:textId="77777777" w:rsidR="001F006B" w:rsidRPr="008F655D" w:rsidRDefault="001F006B" w:rsidP="001F006B">
            <w:pPr>
              <w:spacing w:after="0"/>
              <w:rPr>
                <w:rFonts w:ascii="Times New Roman" w:hAnsi="Times New Roman"/>
                <w:bCs/>
                <w:sz w:val="24"/>
                <w:szCs w:val="24"/>
                <w:highlight w:val="yellow"/>
              </w:rPr>
            </w:pPr>
          </w:p>
        </w:tc>
        <w:tc>
          <w:tcPr>
            <w:tcW w:w="6247" w:type="dxa"/>
          </w:tcPr>
          <w:p w14:paraId="68571F96"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b/>
                <w:sz w:val="24"/>
                <w:szCs w:val="24"/>
              </w:rPr>
              <w:t xml:space="preserve">4. </w:t>
            </w:r>
            <w:r w:rsidRPr="008F655D">
              <w:rPr>
                <w:rFonts w:ascii="Times New Roman" w:hAnsi="Times New Roman"/>
                <w:sz w:val="24"/>
                <w:szCs w:val="24"/>
              </w:rPr>
              <w:t>Контроль за техническим состоянием оборудования</w:t>
            </w:r>
          </w:p>
        </w:tc>
        <w:tc>
          <w:tcPr>
            <w:tcW w:w="2835" w:type="dxa"/>
            <w:vMerge/>
            <w:vAlign w:val="center"/>
          </w:tcPr>
          <w:p w14:paraId="7163A4D1" w14:textId="77777777" w:rsidR="001F006B" w:rsidRPr="008F655D" w:rsidRDefault="001F006B" w:rsidP="001F006B">
            <w:pPr>
              <w:suppressAutoHyphens/>
              <w:spacing w:after="0"/>
              <w:jc w:val="center"/>
              <w:rPr>
                <w:rFonts w:ascii="Times New Roman" w:hAnsi="Times New Roman"/>
                <w:b/>
                <w:sz w:val="24"/>
                <w:szCs w:val="24"/>
                <w:highlight w:val="yellow"/>
              </w:rPr>
            </w:pPr>
          </w:p>
        </w:tc>
        <w:tc>
          <w:tcPr>
            <w:tcW w:w="1149" w:type="dxa"/>
            <w:vMerge/>
          </w:tcPr>
          <w:p w14:paraId="16B6E947" w14:textId="77777777" w:rsidR="001F006B" w:rsidRPr="008F655D" w:rsidRDefault="001F006B" w:rsidP="001F006B">
            <w:pPr>
              <w:suppressAutoHyphens/>
              <w:spacing w:after="0"/>
              <w:jc w:val="both"/>
              <w:rPr>
                <w:rFonts w:ascii="Times New Roman" w:hAnsi="Times New Roman"/>
                <w:sz w:val="24"/>
                <w:szCs w:val="24"/>
                <w:highlight w:val="yellow"/>
              </w:rPr>
            </w:pPr>
          </w:p>
        </w:tc>
        <w:tc>
          <w:tcPr>
            <w:tcW w:w="1261" w:type="dxa"/>
            <w:vMerge/>
          </w:tcPr>
          <w:p w14:paraId="02200C4F" w14:textId="77777777" w:rsidR="001F006B" w:rsidRPr="008F655D" w:rsidRDefault="001F006B" w:rsidP="001F006B">
            <w:pPr>
              <w:suppressAutoHyphens/>
              <w:spacing w:after="0"/>
              <w:jc w:val="both"/>
              <w:rPr>
                <w:rFonts w:ascii="Times New Roman" w:hAnsi="Times New Roman"/>
                <w:sz w:val="24"/>
                <w:szCs w:val="24"/>
                <w:highlight w:val="yellow"/>
              </w:rPr>
            </w:pPr>
          </w:p>
        </w:tc>
      </w:tr>
      <w:tr w:rsidR="001F006B" w:rsidRPr="008F655D" w14:paraId="46E8DDC3" w14:textId="77777777" w:rsidTr="00144F8B">
        <w:trPr>
          <w:trHeight w:val="57"/>
        </w:trPr>
        <w:tc>
          <w:tcPr>
            <w:tcW w:w="0" w:type="auto"/>
            <w:vMerge w:val="restart"/>
          </w:tcPr>
          <w:p w14:paraId="5D8814A7" w14:textId="77777777" w:rsidR="001F006B" w:rsidRPr="008F655D" w:rsidRDefault="001F006B" w:rsidP="001F006B">
            <w:pPr>
              <w:spacing w:after="0"/>
              <w:rPr>
                <w:rFonts w:ascii="Times New Roman" w:hAnsi="Times New Roman"/>
                <w:bCs/>
                <w:sz w:val="24"/>
                <w:szCs w:val="24"/>
                <w:highlight w:val="yellow"/>
              </w:rPr>
            </w:pPr>
            <w:r w:rsidRPr="008F655D">
              <w:rPr>
                <w:rFonts w:ascii="Times New Roman" w:hAnsi="Times New Roman"/>
                <w:b/>
                <w:sz w:val="24"/>
                <w:szCs w:val="24"/>
              </w:rPr>
              <w:t>Раздел 2 Контроль соблюдения технологической дисциплины</w:t>
            </w:r>
          </w:p>
        </w:tc>
        <w:tc>
          <w:tcPr>
            <w:tcW w:w="6247" w:type="dxa"/>
          </w:tcPr>
          <w:p w14:paraId="488D3358" w14:textId="77777777" w:rsidR="001F006B" w:rsidRPr="008F655D" w:rsidRDefault="001F006B" w:rsidP="001F006B">
            <w:pPr>
              <w:shd w:val="clear" w:color="auto" w:fill="FFFFFF"/>
              <w:spacing w:after="0"/>
              <w:textAlignment w:val="baseline"/>
              <w:rPr>
                <w:rFonts w:ascii="Times New Roman" w:hAnsi="Times New Roman"/>
                <w:sz w:val="24"/>
                <w:szCs w:val="24"/>
              </w:rPr>
            </w:pPr>
            <w:r w:rsidRPr="008F655D">
              <w:rPr>
                <w:rFonts w:ascii="Times New Roman" w:hAnsi="Times New Roman"/>
                <w:b/>
                <w:sz w:val="24"/>
                <w:szCs w:val="24"/>
              </w:rPr>
              <w:t>1.</w:t>
            </w:r>
            <w:r w:rsidRPr="008F655D">
              <w:rPr>
                <w:rFonts w:ascii="Times New Roman" w:hAnsi="Times New Roman"/>
                <w:sz w:val="24"/>
                <w:szCs w:val="24"/>
              </w:rPr>
              <w:t xml:space="preserve"> Качественные и количественные характеристики, в том числе: точность и стабильность; последовательность выполнения операций; применяемые средства технологического оснащения.</w:t>
            </w:r>
          </w:p>
        </w:tc>
        <w:tc>
          <w:tcPr>
            <w:tcW w:w="2835" w:type="dxa"/>
            <w:vMerge/>
            <w:vAlign w:val="center"/>
          </w:tcPr>
          <w:p w14:paraId="6BF7874A" w14:textId="77777777" w:rsidR="001F006B" w:rsidRPr="008F655D" w:rsidRDefault="001F006B" w:rsidP="001F006B">
            <w:pPr>
              <w:suppressAutoHyphens/>
              <w:spacing w:after="0"/>
              <w:jc w:val="center"/>
              <w:rPr>
                <w:rFonts w:ascii="Times New Roman" w:hAnsi="Times New Roman"/>
                <w:b/>
                <w:sz w:val="24"/>
                <w:szCs w:val="24"/>
                <w:highlight w:val="yellow"/>
              </w:rPr>
            </w:pPr>
          </w:p>
        </w:tc>
        <w:tc>
          <w:tcPr>
            <w:tcW w:w="1149" w:type="dxa"/>
            <w:vMerge/>
          </w:tcPr>
          <w:p w14:paraId="120E174C" w14:textId="77777777" w:rsidR="001F006B" w:rsidRPr="008F655D" w:rsidRDefault="001F006B" w:rsidP="001F006B">
            <w:pPr>
              <w:suppressAutoHyphens/>
              <w:spacing w:after="0"/>
              <w:jc w:val="both"/>
              <w:rPr>
                <w:rFonts w:ascii="Times New Roman" w:hAnsi="Times New Roman"/>
                <w:sz w:val="24"/>
                <w:szCs w:val="24"/>
                <w:highlight w:val="yellow"/>
              </w:rPr>
            </w:pPr>
          </w:p>
        </w:tc>
        <w:tc>
          <w:tcPr>
            <w:tcW w:w="1261" w:type="dxa"/>
            <w:vMerge/>
          </w:tcPr>
          <w:p w14:paraId="41A08A5D" w14:textId="77777777" w:rsidR="001F006B" w:rsidRPr="008F655D" w:rsidRDefault="001F006B" w:rsidP="001F006B">
            <w:pPr>
              <w:suppressAutoHyphens/>
              <w:spacing w:after="0"/>
              <w:jc w:val="both"/>
              <w:rPr>
                <w:rFonts w:ascii="Times New Roman" w:hAnsi="Times New Roman"/>
                <w:sz w:val="24"/>
                <w:szCs w:val="24"/>
                <w:highlight w:val="yellow"/>
              </w:rPr>
            </w:pPr>
          </w:p>
        </w:tc>
      </w:tr>
      <w:tr w:rsidR="001F006B" w:rsidRPr="008F655D" w14:paraId="50252E4C" w14:textId="77777777" w:rsidTr="00144F8B">
        <w:trPr>
          <w:trHeight w:val="57"/>
        </w:trPr>
        <w:tc>
          <w:tcPr>
            <w:tcW w:w="0" w:type="auto"/>
            <w:vMerge/>
          </w:tcPr>
          <w:p w14:paraId="6E9062B8" w14:textId="77777777" w:rsidR="001F006B" w:rsidRPr="008F655D" w:rsidRDefault="001F006B" w:rsidP="001F006B">
            <w:pPr>
              <w:spacing w:after="0"/>
              <w:rPr>
                <w:rFonts w:ascii="Times New Roman" w:hAnsi="Times New Roman"/>
                <w:bCs/>
                <w:sz w:val="24"/>
                <w:szCs w:val="24"/>
                <w:highlight w:val="yellow"/>
              </w:rPr>
            </w:pPr>
          </w:p>
        </w:tc>
        <w:tc>
          <w:tcPr>
            <w:tcW w:w="6247" w:type="dxa"/>
          </w:tcPr>
          <w:p w14:paraId="342827BA" w14:textId="77777777" w:rsidR="001F006B" w:rsidRPr="008F655D" w:rsidRDefault="001F006B" w:rsidP="001F006B">
            <w:pPr>
              <w:shd w:val="clear" w:color="auto" w:fill="FFFFFF"/>
              <w:spacing w:after="0"/>
              <w:textAlignment w:val="baseline"/>
              <w:rPr>
                <w:rFonts w:ascii="Times New Roman" w:hAnsi="Times New Roman"/>
                <w:sz w:val="24"/>
                <w:szCs w:val="24"/>
              </w:rPr>
            </w:pPr>
            <w:r w:rsidRPr="008F655D">
              <w:rPr>
                <w:rFonts w:ascii="Times New Roman" w:hAnsi="Times New Roman"/>
                <w:b/>
                <w:sz w:val="24"/>
                <w:szCs w:val="24"/>
              </w:rPr>
              <w:t>2</w:t>
            </w:r>
            <w:r w:rsidRPr="008F655D">
              <w:rPr>
                <w:rFonts w:ascii="Times New Roman" w:hAnsi="Times New Roman"/>
                <w:sz w:val="24"/>
                <w:szCs w:val="24"/>
              </w:rPr>
              <w:t>. Режимы обработки, соответствие материалов и полуфабрикатов требованиям технической документации.</w:t>
            </w:r>
          </w:p>
        </w:tc>
        <w:tc>
          <w:tcPr>
            <w:tcW w:w="2835" w:type="dxa"/>
            <w:vMerge/>
            <w:vAlign w:val="center"/>
          </w:tcPr>
          <w:p w14:paraId="0388E038" w14:textId="77777777" w:rsidR="001F006B" w:rsidRPr="008F655D" w:rsidRDefault="001F006B" w:rsidP="001F006B">
            <w:pPr>
              <w:suppressAutoHyphens/>
              <w:spacing w:after="0"/>
              <w:jc w:val="center"/>
              <w:rPr>
                <w:rFonts w:ascii="Times New Roman" w:hAnsi="Times New Roman"/>
                <w:b/>
                <w:sz w:val="24"/>
                <w:szCs w:val="24"/>
                <w:highlight w:val="yellow"/>
              </w:rPr>
            </w:pPr>
          </w:p>
        </w:tc>
        <w:tc>
          <w:tcPr>
            <w:tcW w:w="1149" w:type="dxa"/>
            <w:vMerge/>
          </w:tcPr>
          <w:p w14:paraId="350E690F" w14:textId="77777777" w:rsidR="001F006B" w:rsidRPr="008F655D" w:rsidRDefault="001F006B" w:rsidP="001F006B">
            <w:pPr>
              <w:suppressAutoHyphens/>
              <w:spacing w:after="0"/>
              <w:jc w:val="both"/>
              <w:rPr>
                <w:rFonts w:ascii="Times New Roman" w:hAnsi="Times New Roman"/>
                <w:sz w:val="24"/>
                <w:szCs w:val="24"/>
                <w:highlight w:val="yellow"/>
              </w:rPr>
            </w:pPr>
          </w:p>
        </w:tc>
        <w:tc>
          <w:tcPr>
            <w:tcW w:w="1261" w:type="dxa"/>
            <w:vMerge/>
          </w:tcPr>
          <w:p w14:paraId="04E13E71" w14:textId="77777777" w:rsidR="001F006B" w:rsidRPr="008F655D" w:rsidRDefault="001F006B" w:rsidP="001F006B">
            <w:pPr>
              <w:suppressAutoHyphens/>
              <w:spacing w:after="0"/>
              <w:jc w:val="both"/>
              <w:rPr>
                <w:rFonts w:ascii="Times New Roman" w:hAnsi="Times New Roman"/>
                <w:sz w:val="24"/>
                <w:szCs w:val="24"/>
                <w:highlight w:val="yellow"/>
              </w:rPr>
            </w:pPr>
          </w:p>
        </w:tc>
      </w:tr>
      <w:tr w:rsidR="001F006B" w:rsidRPr="008F655D" w14:paraId="57C27965" w14:textId="77777777" w:rsidTr="00144F8B">
        <w:trPr>
          <w:trHeight w:val="57"/>
        </w:trPr>
        <w:tc>
          <w:tcPr>
            <w:tcW w:w="0" w:type="auto"/>
            <w:vMerge/>
          </w:tcPr>
          <w:p w14:paraId="3D6DEAC2" w14:textId="77777777" w:rsidR="001F006B" w:rsidRPr="008F655D" w:rsidRDefault="001F006B" w:rsidP="001F006B">
            <w:pPr>
              <w:spacing w:after="0"/>
              <w:rPr>
                <w:rFonts w:ascii="Times New Roman" w:hAnsi="Times New Roman"/>
                <w:bCs/>
                <w:sz w:val="24"/>
                <w:szCs w:val="24"/>
                <w:highlight w:val="yellow"/>
              </w:rPr>
            </w:pPr>
          </w:p>
        </w:tc>
        <w:tc>
          <w:tcPr>
            <w:tcW w:w="6247" w:type="dxa"/>
          </w:tcPr>
          <w:p w14:paraId="3CD3E374" w14:textId="77777777" w:rsidR="001F006B" w:rsidRPr="008F655D" w:rsidRDefault="001F006B" w:rsidP="001F006B">
            <w:pPr>
              <w:shd w:val="clear" w:color="auto" w:fill="FFFFFF"/>
              <w:spacing w:after="0"/>
              <w:textAlignment w:val="baseline"/>
              <w:rPr>
                <w:rFonts w:ascii="Times New Roman" w:hAnsi="Times New Roman"/>
                <w:sz w:val="24"/>
                <w:szCs w:val="24"/>
              </w:rPr>
            </w:pPr>
            <w:proofErr w:type="gramStart"/>
            <w:r w:rsidRPr="008F655D">
              <w:rPr>
                <w:rFonts w:ascii="Times New Roman" w:hAnsi="Times New Roman"/>
                <w:b/>
                <w:sz w:val="24"/>
                <w:szCs w:val="24"/>
              </w:rPr>
              <w:t xml:space="preserve">3 </w:t>
            </w:r>
            <w:r w:rsidRPr="008F655D">
              <w:rPr>
                <w:rFonts w:ascii="Times New Roman" w:hAnsi="Times New Roman"/>
                <w:sz w:val="24"/>
                <w:szCs w:val="24"/>
              </w:rPr>
              <w:t>.</w:t>
            </w:r>
            <w:proofErr w:type="gramEnd"/>
            <w:r w:rsidRPr="008F655D">
              <w:rPr>
                <w:rFonts w:ascii="Times New Roman" w:hAnsi="Times New Roman"/>
                <w:sz w:val="24"/>
                <w:szCs w:val="24"/>
              </w:rPr>
              <w:t xml:space="preserve"> Геометрические, физико-химические и функциональные параметры, внешние и внутренние дефекты, клейма, маркировка.</w:t>
            </w:r>
          </w:p>
        </w:tc>
        <w:tc>
          <w:tcPr>
            <w:tcW w:w="2835" w:type="dxa"/>
            <w:vMerge/>
            <w:vAlign w:val="center"/>
          </w:tcPr>
          <w:p w14:paraId="27C99DDA" w14:textId="77777777" w:rsidR="001F006B" w:rsidRPr="008F655D" w:rsidRDefault="001F006B" w:rsidP="001F006B">
            <w:pPr>
              <w:suppressAutoHyphens/>
              <w:spacing w:after="0"/>
              <w:jc w:val="center"/>
              <w:rPr>
                <w:rFonts w:ascii="Times New Roman" w:hAnsi="Times New Roman"/>
                <w:b/>
                <w:sz w:val="24"/>
                <w:szCs w:val="24"/>
                <w:highlight w:val="yellow"/>
              </w:rPr>
            </w:pPr>
          </w:p>
        </w:tc>
        <w:tc>
          <w:tcPr>
            <w:tcW w:w="1149" w:type="dxa"/>
            <w:vMerge/>
          </w:tcPr>
          <w:p w14:paraId="7CB97D52" w14:textId="77777777" w:rsidR="001F006B" w:rsidRPr="008F655D" w:rsidRDefault="001F006B" w:rsidP="001F006B">
            <w:pPr>
              <w:suppressAutoHyphens/>
              <w:spacing w:after="0"/>
              <w:jc w:val="both"/>
              <w:rPr>
                <w:rFonts w:ascii="Times New Roman" w:hAnsi="Times New Roman"/>
                <w:sz w:val="24"/>
                <w:szCs w:val="24"/>
                <w:highlight w:val="yellow"/>
              </w:rPr>
            </w:pPr>
          </w:p>
        </w:tc>
        <w:tc>
          <w:tcPr>
            <w:tcW w:w="1261" w:type="dxa"/>
            <w:vMerge/>
          </w:tcPr>
          <w:p w14:paraId="7309BDC7" w14:textId="77777777" w:rsidR="001F006B" w:rsidRPr="008F655D" w:rsidRDefault="001F006B" w:rsidP="001F006B">
            <w:pPr>
              <w:suppressAutoHyphens/>
              <w:spacing w:after="0"/>
              <w:jc w:val="both"/>
              <w:rPr>
                <w:rFonts w:ascii="Times New Roman" w:hAnsi="Times New Roman"/>
                <w:sz w:val="24"/>
                <w:szCs w:val="24"/>
                <w:highlight w:val="yellow"/>
              </w:rPr>
            </w:pPr>
          </w:p>
        </w:tc>
      </w:tr>
      <w:tr w:rsidR="001F006B" w:rsidRPr="008F655D" w14:paraId="7144863A" w14:textId="77777777" w:rsidTr="00144F8B">
        <w:trPr>
          <w:trHeight w:val="57"/>
        </w:trPr>
        <w:tc>
          <w:tcPr>
            <w:tcW w:w="0" w:type="auto"/>
            <w:vMerge/>
          </w:tcPr>
          <w:p w14:paraId="5AB80C81" w14:textId="77777777" w:rsidR="001F006B" w:rsidRPr="008F655D" w:rsidRDefault="001F006B" w:rsidP="001F006B">
            <w:pPr>
              <w:spacing w:after="0"/>
              <w:rPr>
                <w:rFonts w:ascii="Times New Roman" w:hAnsi="Times New Roman"/>
                <w:bCs/>
                <w:sz w:val="24"/>
                <w:szCs w:val="24"/>
                <w:highlight w:val="yellow"/>
              </w:rPr>
            </w:pPr>
          </w:p>
        </w:tc>
        <w:tc>
          <w:tcPr>
            <w:tcW w:w="6247" w:type="dxa"/>
          </w:tcPr>
          <w:p w14:paraId="61C49185" w14:textId="77777777" w:rsidR="001F006B" w:rsidRPr="008F655D" w:rsidRDefault="001F006B" w:rsidP="001F006B">
            <w:pPr>
              <w:spacing w:after="0"/>
              <w:rPr>
                <w:rFonts w:ascii="Times New Roman" w:hAnsi="Times New Roman"/>
                <w:sz w:val="24"/>
                <w:szCs w:val="24"/>
              </w:rPr>
            </w:pPr>
            <w:r w:rsidRPr="008F655D">
              <w:rPr>
                <w:rFonts w:ascii="Times New Roman" w:hAnsi="Times New Roman"/>
                <w:b/>
                <w:sz w:val="24"/>
                <w:szCs w:val="24"/>
                <w:shd w:val="clear" w:color="auto" w:fill="FFFFFF"/>
              </w:rPr>
              <w:t>4</w:t>
            </w:r>
            <w:r w:rsidRPr="008F655D">
              <w:rPr>
                <w:rFonts w:ascii="Times New Roman" w:hAnsi="Times New Roman"/>
                <w:sz w:val="24"/>
                <w:szCs w:val="24"/>
                <w:shd w:val="clear" w:color="auto" w:fill="FFFFFF"/>
              </w:rPr>
              <w:t>. Сопроводительные документы (ярлыки, бирки, сертификаты, технологические паспорта, сопроводительные карты и т.д.), их наличие и правильность заполнения</w:t>
            </w:r>
          </w:p>
        </w:tc>
        <w:tc>
          <w:tcPr>
            <w:tcW w:w="2835" w:type="dxa"/>
            <w:vMerge/>
            <w:vAlign w:val="center"/>
          </w:tcPr>
          <w:p w14:paraId="4D0F814B" w14:textId="77777777" w:rsidR="001F006B" w:rsidRPr="008F655D" w:rsidRDefault="001F006B" w:rsidP="001F006B">
            <w:pPr>
              <w:suppressAutoHyphens/>
              <w:spacing w:after="0"/>
              <w:jc w:val="center"/>
              <w:rPr>
                <w:rFonts w:ascii="Times New Roman" w:hAnsi="Times New Roman"/>
                <w:b/>
                <w:sz w:val="24"/>
                <w:szCs w:val="24"/>
                <w:highlight w:val="yellow"/>
              </w:rPr>
            </w:pPr>
          </w:p>
        </w:tc>
        <w:tc>
          <w:tcPr>
            <w:tcW w:w="1149" w:type="dxa"/>
            <w:vMerge/>
          </w:tcPr>
          <w:p w14:paraId="66DFFC40" w14:textId="77777777" w:rsidR="001F006B" w:rsidRPr="008F655D" w:rsidRDefault="001F006B" w:rsidP="001F006B">
            <w:pPr>
              <w:suppressAutoHyphens/>
              <w:spacing w:after="0"/>
              <w:jc w:val="both"/>
              <w:rPr>
                <w:rFonts w:ascii="Times New Roman" w:hAnsi="Times New Roman"/>
                <w:sz w:val="24"/>
                <w:szCs w:val="24"/>
                <w:highlight w:val="yellow"/>
              </w:rPr>
            </w:pPr>
          </w:p>
        </w:tc>
        <w:tc>
          <w:tcPr>
            <w:tcW w:w="1261" w:type="dxa"/>
            <w:vMerge/>
          </w:tcPr>
          <w:p w14:paraId="39DD1391" w14:textId="77777777" w:rsidR="001F006B" w:rsidRPr="008F655D" w:rsidRDefault="001F006B" w:rsidP="001F006B">
            <w:pPr>
              <w:suppressAutoHyphens/>
              <w:spacing w:after="0"/>
              <w:jc w:val="both"/>
              <w:rPr>
                <w:rFonts w:ascii="Times New Roman" w:hAnsi="Times New Roman"/>
                <w:sz w:val="24"/>
                <w:szCs w:val="24"/>
                <w:highlight w:val="yellow"/>
              </w:rPr>
            </w:pPr>
          </w:p>
        </w:tc>
      </w:tr>
      <w:tr w:rsidR="001F006B" w:rsidRPr="008F655D" w14:paraId="05F6D5CD" w14:textId="77777777" w:rsidTr="00144F8B">
        <w:trPr>
          <w:trHeight w:val="57"/>
        </w:trPr>
        <w:tc>
          <w:tcPr>
            <w:tcW w:w="0" w:type="auto"/>
            <w:vMerge/>
          </w:tcPr>
          <w:p w14:paraId="6CDE5621" w14:textId="77777777" w:rsidR="001F006B" w:rsidRPr="008F655D" w:rsidRDefault="001F006B" w:rsidP="001F006B">
            <w:pPr>
              <w:spacing w:after="0"/>
              <w:rPr>
                <w:rFonts w:ascii="Times New Roman" w:hAnsi="Times New Roman"/>
                <w:bCs/>
                <w:sz w:val="24"/>
                <w:szCs w:val="24"/>
                <w:highlight w:val="yellow"/>
              </w:rPr>
            </w:pPr>
          </w:p>
        </w:tc>
        <w:tc>
          <w:tcPr>
            <w:tcW w:w="6247" w:type="dxa"/>
          </w:tcPr>
          <w:p w14:paraId="289B21F5" w14:textId="77777777" w:rsidR="001F006B" w:rsidRPr="008F655D" w:rsidRDefault="001F006B" w:rsidP="001F006B">
            <w:pPr>
              <w:shd w:val="clear" w:color="auto" w:fill="FFFFFF"/>
              <w:spacing w:after="0"/>
              <w:textAlignment w:val="baseline"/>
              <w:rPr>
                <w:rFonts w:ascii="Times New Roman" w:hAnsi="Times New Roman"/>
                <w:sz w:val="24"/>
                <w:szCs w:val="24"/>
              </w:rPr>
            </w:pPr>
            <w:r w:rsidRPr="008F655D">
              <w:rPr>
                <w:rFonts w:ascii="Times New Roman" w:hAnsi="Times New Roman"/>
                <w:b/>
                <w:sz w:val="24"/>
                <w:szCs w:val="24"/>
              </w:rPr>
              <w:t>5</w:t>
            </w:r>
            <w:r w:rsidRPr="008F655D">
              <w:rPr>
                <w:rFonts w:ascii="Times New Roman" w:hAnsi="Times New Roman"/>
                <w:sz w:val="24"/>
                <w:szCs w:val="24"/>
              </w:rPr>
              <w:t xml:space="preserve">. Наличие на рабочем месте указанной в ТП НД в том числе СМК, ее степень изношенности, состав, </w:t>
            </w:r>
            <w:r w:rsidRPr="008F655D">
              <w:rPr>
                <w:rFonts w:ascii="Times New Roman" w:hAnsi="Times New Roman"/>
                <w:sz w:val="24"/>
                <w:szCs w:val="24"/>
              </w:rPr>
              <w:lastRenderedPageBreak/>
              <w:t>комплектность, оформление, своевременность и правильность внесения изменений, читаемость, актуальность.</w:t>
            </w:r>
          </w:p>
        </w:tc>
        <w:tc>
          <w:tcPr>
            <w:tcW w:w="2835" w:type="dxa"/>
            <w:vMerge/>
            <w:vAlign w:val="center"/>
          </w:tcPr>
          <w:p w14:paraId="6272721E" w14:textId="77777777" w:rsidR="001F006B" w:rsidRPr="008F655D" w:rsidRDefault="001F006B" w:rsidP="001F006B">
            <w:pPr>
              <w:suppressAutoHyphens/>
              <w:spacing w:after="0"/>
              <w:jc w:val="center"/>
              <w:rPr>
                <w:rFonts w:ascii="Times New Roman" w:hAnsi="Times New Roman"/>
                <w:b/>
                <w:sz w:val="24"/>
                <w:szCs w:val="24"/>
                <w:highlight w:val="yellow"/>
              </w:rPr>
            </w:pPr>
          </w:p>
        </w:tc>
        <w:tc>
          <w:tcPr>
            <w:tcW w:w="1149" w:type="dxa"/>
            <w:vMerge/>
          </w:tcPr>
          <w:p w14:paraId="5B90D8FD" w14:textId="77777777" w:rsidR="001F006B" w:rsidRPr="008F655D" w:rsidRDefault="001F006B" w:rsidP="001F006B">
            <w:pPr>
              <w:suppressAutoHyphens/>
              <w:spacing w:after="0"/>
              <w:jc w:val="both"/>
              <w:rPr>
                <w:rFonts w:ascii="Times New Roman" w:hAnsi="Times New Roman"/>
                <w:sz w:val="24"/>
                <w:szCs w:val="24"/>
                <w:highlight w:val="yellow"/>
              </w:rPr>
            </w:pPr>
          </w:p>
        </w:tc>
        <w:tc>
          <w:tcPr>
            <w:tcW w:w="1261" w:type="dxa"/>
            <w:vMerge/>
          </w:tcPr>
          <w:p w14:paraId="5EE157EC" w14:textId="77777777" w:rsidR="001F006B" w:rsidRPr="008F655D" w:rsidRDefault="001F006B" w:rsidP="001F006B">
            <w:pPr>
              <w:suppressAutoHyphens/>
              <w:spacing w:after="0"/>
              <w:jc w:val="both"/>
              <w:rPr>
                <w:rFonts w:ascii="Times New Roman" w:hAnsi="Times New Roman"/>
                <w:sz w:val="24"/>
                <w:szCs w:val="24"/>
                <w:highlight w:val="yellow"/>
              </w:rPr>
            </w:pPr>
          </w:p>
        </w:tc>
      </w:tr>
      <w:tr w:rsidR="001F006B" w:rsidRPr="008F655D" w14:paraId="02E04F3F" w14:textId="77777777" w:rsidTr="00144F8B">
        <w:trPr>
          <w:trHeight w:val="57"/>
        </w:trPr>
        <w:tc>
          <w:tcPr>
            <w:tcW w:w="0" w:type="auto"/>
            <w:vMerge/>
          </w:tcPr>
          <w:p w14:paraId="6974BD83" w14:textId="77777777" w:rsidR="001F006B" w:rsidRPr="008F655D" w:rsidRDefault="001F006B" w:rsidP="001F006B">
            <w:pPr>
              <w:spacing w:after="0"/>
              <w:rPr>
                <w:rFonts w:ascii="Times New Roman" w:hAnsi="Times New Roman"/>
                <w:bCs/>
                <w:sz w:val="24"/>
                <w:szCs w:val="24"/>
                <w:highlight w:val="yellow"/>
              </w:rPr>
            </w:pPr>
          </w:p>
        </w:tc>
        <w:tc>
          <w:tcPr>
            <w:tcW w:w="6247" w:type="dxa"/>
          </w:tcPr>
          <w:p w14:paraId="3E973297" w14:textId="77777777" w:rsidR="001F006B" w:rsidRPr="008F655D" w:rsidRDefault="001F006B" w:rsidP="001F006B">
            <w:pPr>
              <w:spacing w:after="0"/>
              <w:rPr>
                <w:rFonts w:ascii="Times New Roman" w:hAnsi="Times New Roman"/>
                <w:sz w:val="24"/>
                <w:szCs w:val="24"/>
              </w:rPr>
            </w:pPr>
            <w:r w:rsidRPr="008F655D">
              <w:rPr>
                <w:rFonts w:ascii="Times New Roman" w:hAnsi="Times New Roman"/>
                <w:b/>
                <w:sz w:val="24"/>
                <w:szCs w:val="24"/>
                <w:shd w:val="clear" w:color="auto" w:fill="FFFFFF"/>
              </w:rPr>
              <w:t>6</w:t>
            </w:r>
            <w:r w:rsidRPr="008F655D">
              <w:rPr>
                <w:rFonts w:ascii="Times New Roman" w:hAnsi="Times New Roman"/>
                <w:sz w:val="24"/>
                <w:szCs w:val="24"/>
                <w:shd w:val="clear" w:color="auto" w:fill="FFFFFF"/>
              </w:rPr>
              <w:t>. Наличие и выполнение графиков периодических проверок паспорта и бирки, удостоверяющие пригодность</w:t>
            </w:r>
          </w:p>
        </w:tc>
        <w:tc>
          <w:tcPr>
            <w:tcW w:w="2835" w:type="dxa"/>
            <w:vMerge/>
            <w:vAlign w:val="center"/>
          </w:tcPr>
          <w:p w14:paraId="497CA931" w14:textId="77777777" w:rsidR="001F006B" w:rsidRPr="008F655D" w:rsidRDefault="001F006B" w:rsidP="001F006B">
            <w:pPr>
              <w:suppressAutoHyphens/>
              <w:spacing w:after="0"/>
              <w:jc w:val="center"/>
              <w:rPr>
                <w:rFonts w:ascii="Times New Roman" w:hAnsi="Times New Roman"/>
                <w:b/>
                <w:sz w:val="24"/>
                <w:szCs w:val="24"/>
                <w:highlight w:val="yellow"/>
              </w:rPr>
            </w:pPr>
          </w:p>
        </w:tc>
        <w:tc>
          <w:tcPr>
            <w:tcW w:w="1149" w:type="dxa"/>
            <w:vMerge/>
          </w:tcPr>
          <w:p w14:paraId="4E738A93" w14:textId="77777777" w:rsidR="001F006B" w:rsidRPr="008F655D" w:rsidRDefault="001F006B" w:rsidP="001F006B">
            <w:pPr>
              <w:suppressAutoHyphens/>
              <w:spacing w:after="0"/>
              <w:jc w:val="both"/>
              <w:rPr>
                <w:rFonts w:ascii="Times New Roman" w:hAnsi="Times New Roman"/>
                <w:sz w:val="24"/>
                <w:szCs w:val="24"/>
                <w:highlight w:val="yellow"/>
              </w:rPr>
            </w:pPr>
          </w:p>
        </w:tc>
        <w:tc>
          <w:tcPr>
            <w:tcW w:w="1261" w:type="dxa"/>
            <w:vMerge/>
          </w:tcPr>
          <w:p w14:paraId="41981812" w14:textId="77777777" w:rsidR="001F006B" w:rsidRPr="008F655D" w:rsidRDefault="001F006B" w:rsidP="001F006B">
            <w:pPr>
              <w:suppressAutoHyphens/>
              <w:spacing w:after="0"/>
              <w:jc w:val="both"/>
              <w:rPr>
                <w:rFonts w:ascii="Times New Roman" w:hAnsi="Times New Roman"/>
                <w:sz w:val="24"/>
                <w:szCs w:val="24"/>
                <w:highlight w:val="yellow"/>
              </w:rPr>
            </w:pPr>
          </w:p>
        </w:tc>
      </w:tr>
      <w:tr w:rsidR="001F006B" w:rsidRPr="008F655D" w14:paraId="2C3EDA91" w14:textId="77777777" w:rsidTr="00144F8B">
        <w:trPr>
          <w:trHeight w:val="57"/>
        </w:trPr>
        <w:tc>
          <w:tcPr>
            <w:tcW w:w="0" w:type="auto"/>
            <w:vMerge/>
          </w:tcPr>
          <w:p w14:paraId="724CDC28" w14:textId="77777777" w:rsidR="001F006B" w:rsidRPr="008F655D" w:rsidRDefault="001F006B" w:rsidP="001F006B">
            <w:pPr>
              <w:spacing w:after="0"/>
              <w:rPr>
                <w:rFonts w:ascii="Times New Roman" w:hAnsi="Times New Roman"/>
                <w:bCs/>
                <w:sz w:val="24"/>
                <w:szCs w:val="24"/>
                <w:highlight w:val="yellow"/>
              </w:rPr>
            </w:pPr>
          </w:p>
        </w:tc>
        <w:tc>
          <w:tcPr>
            <w:tcW w:w="6247" w:type="dxa"/>
          </w:tcPr>
          <w:p w14:paraId="09A6D430" w14:textId="77777777" w:rsidR="001F006B" w:rsidRPr="008F655D" w:rsidRDefault="001F006B" w:rsidP="001F006B">
            <w:pPr>
              <w:shd w:val="clear" w:color="auto" w:fill="FFFFFF"/>
              <w:spacing w:after="0"/>
              <w:textAlignment w:val="baseline"/>
              <w:rPr>
                <w:rFonts w:ascii="Times New Roman" w:hAnsi="Times New Roman"/>
                <w:sz w:val="24"/>
                <w:szCs w:val="24"/>
              </w:rPr>
            </w:pPr>
            <w:r w:rsidRPr="008F655D">
              <w:rPr>
                <w:rFonts w:ascii="Times New Roman" w:hAnsi="Times New Roman"/>
                <w:b/>
                <w:sz w:val="24"/>
                <w:szCs w:val="24"/>
              </w:rPr>
              <w:t>7</w:t>
            </w:r>
            <w:r w:rsidRPr="008F655D">
              <w:rPr>
                <w:rFonts w:ascii="Times New Roman" w:hAnsi="Times New Roman"/>
                <w:sz w:val="24"/>
                <w:szCs w:val="24"/>
              </w:rPr>
              <w:t>. Наличие и состояние дублирующей оснастки</w:t>
            </w:r>
          </w:p>
        </w:tc>
        <w:tc>
          <w:tcPr>
            <w:tcW w:w="2835" w:type="dxa"/>
            <w:vMerge/>
            <w:vAlign w:val="center"/>
          </w:tcPr>
          <w:p w14:paraId="6026DDF9" w14:textId="77777777" w:rsidR="001F006B" w:rsidRPr="008F655D" w:rsidRDefault="001F006B" w:rsidP="001F006B">
            <w:pPr>
              <w:suppressAutoHyphens/>
              <w:spacing w:after="0"/>
              <w:jc w:val="center"/>
              <w:rPr>
                <w:rFonts w:ascii="Times New Roman" w:hAnsi="Times New Roman"/>
                <w:b/>
                <w:sz w:val="24"/>
                <w:szCs w:val="24"/>
                <w:highlight w:val="yellow"/>
              </w:rPr>
            </w:pPr>
          </w:p>
        </w:tc>
        <w:tc>
          <w:tcPr>
            <w:tcW w:w="1149" w:type="dxa"/>
            <w:vMerge/>
          </w:tcPr>
          <w:p w14:paraId="4E1E7D90" w14:textId="77777777" w:rsidR="001F006B" w:rsidRPr="008F655D" w:rsidRDefault="001F006B" w:rsidP="001F006B">
            <w:pPr>
              <w:suppressAutoHyphens/>
              <w:spacing w:after="0"/>
              <w:jc w:val="both"/>
              <w:rPr>
                <w:rFonts w:ascii="Times New Roman" w:hAnsi="Times New Roman"/>
                <w:sz w:val="24"/>
                <w:szCs w:val="24"/>
                <w:highlight w:val="yellow"/>
              </w:rPr>
            </w:pPr>
          </w:p>
        </w:tc>
        <w:tc>
          <w:tcPr>
            <w:tcW w:w="1261" w:type="dxa"/>
            <w:vMerge/>
          </w:tcPr>
          <w:p w14:paraId="02C3CA91" w14:textId="77777777" w:rsidR="001F006B" w:rsidRPr="008F655D" w:rsidRDefault="001F006B" w:rsidP="001F006B">
            <w:pPr>
              <w:suppressAutoHyphens/>
              <w:spacing w:after="0"/>
              <w:jc w:val="both"/>
              <w:rPr>
                <w:rFonts w:ascii="Times New Roman" w:hAnsi="Times New Roman"/>
                <w:sz w:val="24"/>
                <w:szCs w:val="24"/>
                <w:highlight w:val="yellow"/>
              </w:rPr>
            </w:pPr>
          </w:p>
        </w:tc>
      </w:tr>
      <w:tr w:rsidR="001F006B" w:rsidRPr="008F655D" w14:paraId="44EFA43D" w14:textId="77777777" w:rsidTr="00144F8B">
        <w:trPr>
          <w:trHeight w:val="57"/>
        </w:trPr>
        <w:tc>
          <w:tcPr>
            <w:tcW w:w="0" w:type="auto"/>
            <w:vMerge/>
          </w:tcPr>
          <w:p w14:paraId="0253C7DF" w14:textId="77777777" w:rsidR="001F006B" w:rsidRPr="008F655D" w:rsidRDefault="001F006B" w:rsidP="001F006B">
            <w:pPr>
              <w:spacing w:after="0"/>
              <w:rPr>
                <w:rFonts w:ascii="Times New Roman" w:hAnsi="Times New Roman"/>
                <w:bCs/>
                <w:sz w:val="24"/>
                <w:szCs w:val="24"/>
                <w:highlight w:val="yellow"/>
              </w:rPr>
            </w:pPr>
          </w:p>
        </w:tc>
        <w:tc>
          <w:tcPr>
            <w:tcW w:w="6247" w:type="dxa"/>
          </w:tcPr>
          <w:p w14:paraId="63275C4C" w14:textId="77777777" w:rsidR="001F006B" w:rsidRPr="008F655D" w:rsidRDefault="001F006B" w:rsidP="001F006B">
            <w:pPr>
              <w:spacing w:after="0"/>
              <w:rPr>
                <w:rFonts w:ascii="Times New Roman" w:hAnsi="Times New Roman"/>
                <w:sz w:val="24"/>
                <w:szCs w:val="24"/>
              </w:rPr>
            </w:pPr>
            <w:r w:rsidRPr="008F655D">
              <w:rPr>
                <w:rFonts w:ascii="Times New Roman" w:hAnsi="Times New Roman"/>
                <w:b/>
                <w:sz w:val="24"/>
                <w:szCs w:val="24"/>
                <w:shd w:val="clear" w:color="auto" w:fill="FFFFFF"/>
              </w:rPr>
              <w:t>8</w:t>
            </w:r>
            <w:r w:rsidRPr="008F655D">
              <w:rPr>
                <w:rFonts w:ascii="Times New Roman" w:hAnsi="Times New Roman"/>
                <w:sz w:val="24"/>
                <w:szCs w:val="24"/>
                <w:shd w:val="clear" w:color="auto" w:fill="FFFFFF"/>
              </w:rPr>
              <w:t>. Состояние средств контроля, измерения и испытания</w:t>
            </w:r>
          </w:p>
        </w:tc>
        <w:tc>
          <w:tcPr>
            <w:tcW w:w="2835" w:type="dxa"/>
            <w:vMerge/>
            <w:vAlign w:val="center"/>
          </w:tcPr>
          <w:p w14:paraId="780CC8D8" w14:textId="77777777" w:rsidR="001F006B" w:rsidRPr="008F655D" w:rsidRDefault="001F006B" w:rsidP="001F006B">
            <w:pPr>
              <w:suppressAutoHyphens/>
              <w:spacing w:after="0"/>
              <w:jc w:val="center"/>
              <w:rPr>
                <w:rFonts w:ascii="Times New Roman" w:hAnsi="Times New Roman"/>
                <w:b/>
                <w:sz w:val="24"/>
                <w:szCs w:val="24"/>
                <w:highlight w:val="yellow"/>
              </w:rPr>
            </w:pPr>
          </w:p>
        </w:tc>
        <w:tc>
          <w:tcPr>
            <w:tcW w:w="1149" w:type="dxa"/>
            <w:vMerge/>
          </w:tcPr>
          <w:p w14:paraId="1D81F344" w14:textId="77777777" w:rsidR="001F006B" w:rsidRPr="008F655D" w:rsidRDefault="001F006B" w:rsidP="001F006B">
            <w:pPr>
              <w:suppressAutoHyphens/>
              <w:spacing w:after="0"/>
              <w:jc w:val="both"/>
              <w:rPr>
                <w:rFonts w:ascii="Times New Roman" w:hAnsi="Times New Roman"/>
                <w:sz w:val="24"/>
                <w:szCs w:val="24"/>
                <w:highlight w:val="yellow"/>
              </w:rPr>
            </w:pPr>
          </w:p>
        </w:tc>
        <w:tc>
          <w:tcPr>
            <w:tcW w:w="1261" w:type="dxa"/>
            <w:vMerge/>
          </w:tcPr>
          <w:p w14:paraId="1D5E47A7" w14:textId="77777777" w:rsidR="001F006B" w:rsidRPr="008F655D" w:rsidRDefault="001F006B" w:rsidP="001F006B">
            <w:pPr>
              <w:suppressAutoHyphens/>
              <w:spacing w:after="0"/>
              <w:jc w:val="both"/>
              <w:rPr>
                <w:rFonts w:ascii="Times New Roman" w:hAnsi="Times New Roman"/>
                <w:sz w:val="24"/>
                <w:szCs w:val="24"/>
                <w:highlight w:val="yellow"/>
              </w:rPr>
            </w:pPr>
          </w:p>
        </w:tc>
      </w:tr>
      <w:tr w:rsidR="001F006B" w:rsidRPr="008F655D" w14:paraId="324198F6" w14:textId="77777777" w:rsidTr="00144F8B">
        <w:trPr>
          <w:trHeight w:val="20"/>
        </w:trPr>
        <w:tc>
          <w:tcPr>
            <w:tcW w:w="0" w:type="auto"/>
            <w:vMerge/>
          </w:tcPr>
          <w:p w14:paraId="387C9872" w14:textId="77777777" w:rsidR="001F006B" w:rsidRPr="008F655D" w:rsidRDefault="001F006B" w:rsidP="001F006B">
            <w:pPr>
              <w:spacing w:after="0"/>
              <w:rPr>
                <w:rFonts w:ascii="Times New Roman" w:hAnsi="Times New Roman"/>
                <w:b/>
                <w:bCs/>
                <w:sz w:val="24"/>
                <w:szCs w:val="24"/>
                <w:highlight w:val="yellow"/>
              </w:rPr>
            </w:pPr>
          </w:p>
        </w:tc>
        <w:tc>
          <w:tcPr>
            <w:tcW w:w="6247" w:type="dxa"/>
          </w:tcPr>
          <w:p w14:paraId="1EF1108D" w14:textId="77777777" w:rsidR="001F006B" w:rsidRPr="008F655D" w:rsidRDefault="001F006B" w:rsidP="001F006B">
            <w:pPr>
              <w:spacing w:after="0"/>
              <w:rPr>
                <w:rFonts w:ascii="Times New Roman" w:hAnsi="Times New Roman"/>
                <w:sz w:val="24"/>
                <w:szCs w:val="24"/>
              </w:rPr>
            </w:pPr>
            <w:r w:rsidRPr="008F655D">
              <w:rPr>
                <w:rFonts w:ascii="Times New Roman" w:hAnsi="Times New Roman"/>
                <w:b/>
                <w:sz w:val="24"/>
                <w:szCs w:val="24"/>
                <w:shd w:val="clear" w:color="auto" w:fill="FFFFFF"/>
              </w:rPr>
              <w:t>9</w:t>
            </w:r>
            <w:r w:rsidRPr="008F655D">
              <w:rPr>
                <w:rFonts w:ascii="Times New Roman" w:hAnsi="Times New Roman"/>
                <w:sz w:val="24"/>
                <w:szCs w:val="24"/>
                <w:shd w:val="clear" w:color="auto" w:fill="FFFFFF"/>
              </w:rPr>
              <w:t>. Соответствие и расположение оборудования, оснастки, тары</w:t>
            </w:r>
          </w:p>
        </w:tc>
        <w:tc>
          <w:tcPr>
            <w:tcW w:w="2835" w:type="dxa"/>
            <w:vMerge/>
            <w:vAlign w:val="center"/>
          </w:tcPr>
          <w:p w14:paraId="2114C179" w14:textId="77777777" w:rsidR="001F006B" w:rsidRPr="008F655D" w:rsidRDefault="001F006B" w:rsidP="001F006B">
            <w:pPr>
              <w:suppressAutoHyphens/>
              <w:spacing w:after="0"/>
              <w:jc w:val="center"/>
              <w:rPr>
                <w:rFonts w:ascii="Times New Roman" w:hAnsi="Times New Roman"/>
                <w:b/>
                <w:sz w:val="24"/>
                <w:szCs w:val="24"/>
                <w:highlight w:val="yellow"/>
              </w:rPr>
            </w:pPr>
          </w:p>
        </w:tc>
        <w:tc>
          <w:tcPr>
            <w:tcW w:w="1149" w:type="dxa"/>
            <w:vMerge/>
          </w:tcPr>
          <w:p w14:paraId="344F070A" w14:textId="77777777" w:rsidR="001F006B" w:rsidRPr="008F655D" w:rsidRDefault="001F006B" w:rsidP="001F006B">
            <w:pPr>
              <w:suppressAutoHyphens/>
              <w:spacing w:after="0"/>
              <w:jc w:val="both"/>
              <w:rPr>
                <w:rFonts w:ascii="Times New Roman" w:hAnsi="Times New Roman"/>
                <w:sz w:val="24"/>
                <w:szCs w:val="24"/>
                <w:highlight w:val="yellow"/>
              </w:rPr>
            </w:pPr>
          </w:p>
        </w:tc>
        <w:tc>
          <w:tcPr>
            <w:tcW w:w="1261" w:type="dxa"/>
            <w:vMerge/>
          </w:tcPr>
          <w:p w14:paraId="56CDDA6E" w14:textId="77777777" w:rsidR="001F006B" w:rsidRPr="008F655D" w:rsidRDefault="001F006B" w:rsidP="001F006B">
            <w:pPr>
              <w:suppressAutoHyphens/>
              <w:spacing w:after="0"/>
              <w:jc w:val="both"/>
              <w:rPr>
                <w:rFonts w:ascii="Times New Roman" w:hAnsi="Times New Roman"/>
                <w:sz w:val="24"/>
                <w:szCs w:val="24"/>
                <w:highlight w:val="yellow"/>
              </w:rPr>
            </w:pPr>
          </w:p>
        </w:tc>
      </w:tr>
      <w:tr w:rsidR="001F006B" w:rsidRPr="008F655D" w14:paraId="55A0CA23" w14:textId="77777777" w:rsidTr="00144F8B">
        <w:trPr>
          <w:trHeight w:val="77"/>
        </w:trPr>
        <w:tc>
          <w:tcPr>
            <w:tcW w:w="0" w:type="auto"/>
            <w:vMerge/>
          </w:tcPr>
          <w:p w14:paraId="1995D788" w14:textId="77777777" w:rsidR="001F006B" w:rsidRPr="008F655D" w:rsidRDefault="001F006B" w:rsidP="001F006B">
            <w:pPr>
              <w:spacing w:after="0"/>
              <w:rPr>
                <w:rFonts w:ascii="Times New Roman" w:hAnsi="Times New Roman"/>
                <w:b/>
                <w:bCs/>
                <w:sz w:val="24"/>
                <w:szCs w:val="24"/>
                <w:highlight w:val="yellow"/>
              </w:rPr>
            </w:pPr>
          </w:p>
        </w:tc>
        <w:tc>
          <w:tcPr>
            <w:tcW w:w="6247" w:type="dxa"/>
          </w:tcPr>
          <w:p w14:paraId="247A3ECB" w14:textId="77777777" w:rsidR="001F006B" w:rsidRPr="008F655D" w:rsidRDefault="001F006B" w:rsidP="001F006B">
            <w:pPr>
              <w:spacing w:after="0"/>
              <w:rPr>
                <w:rFonts w:ascii="Times New Roman" w:hAnsi="Times New Roman"/>
                <w:sz w:val="24"/>
                <w:szCs w:val="24"/>
              </w:rPr>
            </w:pPr>
            <w:r w:rsidRPr="008F655D">
              <w:rPr>
                <w:rFonts w:ascii="Times New Roman" w:hAnsi="Times New Roman"/>
                <w:b/>
                <w:sz w:val="24"/>
                <w:szCs w:val="24"/>
                <w:shd w:val="clear" w:color="auto" w:fill="FFFFFF"/>
              </w:rPr>
              <w:t>10.</w:t>
            </w:r>
            <w:r w:rsidRPr="008F655D">
              <w:rPr>
                <w:rFonts w:ascii="Times New Roman" w:hAnsi="Times New Roman"/>
                <w:sz w:val="24"/>
                <w:szCs w:val="24"/>
                <w:shd w:val="clear" w:color="auto" w:fill="FFFFFF"/>
              </w:rPr>
              <w:t xml:space="preserve"> Выполнение требований по межоперационному хранению материалов, заготовок</w:t>
            </w:r>
          </w:p>
        </w:tc>
        <w:tc>
          <w:tcPr>
            <w:tcW w:w="2835" w:type="dxa"/>
            <w:vMerge/>
            <w:vAlign w:val="center"/>
          </w:tcPr>
          <w:p w14:paraId="00C7C90B" w14:textId="77777777" w:rsidR="001F006B" w:rsidRPr="008F655D" w:rsidRDefault="001F006B" w:rsidP="001F006B">
            <w:pPr>
              <w:suppressAutoHyphens/>
              <w:spacing w:after="0"/>
              <w:jc w:val="center"/>
              <w:rPr>
                <w:rFonts w:ascii="Times New Roman" w:hAnsi="Times New Roman"/>
                <w:b/>
                <w:sz w:val="24"/>
                <w:szCs w:val="24"/>
                <w:highlight w:val="yellow"/>
              </w:rPr>
            </w:pPr>
          </w:p>
        </w:tc>
        <w:tc>
          <w:tcPr>
            <w:tcW w:w="1149" w:type="dxa"/>
            <w:vMerge/>
          </w:tcPr>
          <w:p w14:paraId="0B784F91" w14:textId="77777777" w:rsidR="001F006B" w:rsidRPr="008F655D" w:rsidRDefault="001F006B" w:rsidP="001F006B">
            <w:pPr>
              <w:suppressAutoHyphens/>
              <w:spacing w:after="0"/>
              <w:jc w:val="both"/>
              <w:rPr>
                <w:rFonts w:ascii="Times New Roman" w:hAnsi="Times New Roman"/>
                <w:sz w:val="24"/>
                <w:szCs w:val="24"/>
                <w:highlight w:val="yellow"/>
              </w:rPr>
            </w:pPr>
          </w:p>
        </w:tc>
        <w:tc>
          <w:tcPr>
            <w:tcW w:w="1261" w:type="dxa"/>
            <w:vMerge/>
          </w:tcPr>
          <w:p w14:paraId="2191135E" w14:textId="77777777" w:rsidR="001F006B" w:rsidRPr="008F655D" w:rsidRDefault="001F006B" w:rsidP="001F006B">
            <w:pPr>
              <w:suppressAutoHyphens/>
              <w:spacing w:after="0"/>
              <w:jc w:val="both"/>
              <w:rPr>
                <w:rFonts w:ascii="Times New Roman" w:hAnsi="Times New Roman"/>
                <w:sz w:val="24"/>
                <w:szCs w:val="24"/>
                <w:highlight w:val="yellow"/>
              </w:rPr>
            </w:pPr>
          </w:p>
        </w:tc>
      </w:tr>
      <w:tr w:rsidR="001F006B" w:rsidRPr="008F655D" w14:paraId="13904827" w14:textId="77777777" w:rsidTr="00144F8B">
        <w:trPr>
          <w:trHeight w:val="77"/>
        </w:trPr>
        <w:tc>
          <w:tcPr>
            <w:tcW w:w="0" w:type="auto"/>
            <w:vMerge/>
          </w:tcPr>
          <w:p w14:paraId="14777FC4" w14:textId="77777777" w:rsidR="001F006B" w:rsidRPr="008F655D" w:rsidRDefault="001F006B" w:rsidP="001F006B">
            <w:pPr>
              <w:spacing w:after="0"/>
              <w:rPr>
                <w:rFonts w:ascii="Times New Roman" w:hAnsi="Times New Roman"/>
                <w:b/>
                <w:bCs/>
                <w:sz w:val="24"/>
                <w:szCs w:val="24"/>
                <w:highlight w:val="yellow"/>
              </w:rPr>
            </w:pPr>
          </w:p>
        </w:tc>
        <w:tc>
          <w:tcPr>
            <w:tcW w:w="6247" w:type="dxa"/>
          </w:tcPr>
          <w:p w14:paraId="476D324F" w14:textId="77777777" w:rsidR="001F006B" w:rsidRPr="008F655D" w:rsidRDefault="001F006B" w:rsidP="001F006B">
            <w:pPr>
              <w:spacing w:after="0"/>
              <w:rPr>
                <w:rFonts w:ascii="Times New Roman" w:hAnsi="Times New Roman"/>
                <w:sz w:val="24"/>
                <w:szCs w:val="24"/>
              </w:rPr>
            </w:pPr>
            <w:r w:rsidRPr="008F655D">
              <w:rPr>
                <w:rFonts w:ascii="Times New Roman" w:hAnsi="Times New Roman"/>
                <w:b/>
                <w:sz w:val="24"/>
                <w:szCs w:val="24"/>
                <w:shd w:val="clear" w:color="auto" w:fill="FFFFFF"/>
              </w:rPr>
              <w:t>11</w:t>
            </w:r>
            <w:r w:rsidRPr="008F655D">
              <w:rPr>
                <w:rFonts w:ascii="Times New Roman" w:hAnsi="Times New Roman"/>
                <w:sz w:val="24"/>
                <w:szCs w:val="24"/>
                <w:shd w:val="clear" w:color="auto" w:fill="FFFFFF"/>
              </w:rPr>
              <w:t>. Эстетическое состояние, безопасность труда, условия (освещенность, воздухообмен и т.п.); организация производства (режим труда и отдыха)</w:t>
            </w:r>
          </w:p>
        </w:tc>
        <w:tc>
          <w:tcPr>
            <w:tcW w:w="2835" w:type="dxa"/>
            <w:vMerge/>
            <w:vAlign w:val="center"/>
          </w:tcPr>
          <w:p w14:paraId="432FCBB4" w14:textId="77777777" w:rsidR="001F006B" w:rsidRPr="008F655D" w:rsidRDefault="001F006B" w:rsidP="001F006B">
            <w:pPr>
              <w:suppressAutoHyphens/>
              <w:spacing w:after="0"/>
              <w:jc w:val="center"/>
              <w:rPr>
                <w:rFonts w:ascii="Times New Roman" w:hAnsi="Times New Roman"/>
                <w:b/>
                <w:sz w:val="24"/>
                <w:szCs w:val="24"/>
                <w:highlight w:val="yellow"/>
              </w:rPr>
            </w:pPr>
          </w:p>
        </w:tc>
        <w:tc>
          <w:tcPr>
            <w:tcW w:w="1149" w:type="dxa"/>
            <w:vMerge/>
          </w:tcPr>
          <w:p w14:paraId="1BA68B6A" w14:textId="77777777" w:rsidR="001F006B" w:rsidRPr="008F655D" w:rsidRDefault="001F006B" w:rsidP="001F006B">
            <w:pPr>
              <w:suppressAutoHyphens/>
              <w:spacing w:after="0"/>
              <w:jc w:val="both"/>
              <w:rPr>
                <w:rFonts w:ascii="Times New Roman" w:hAnsi="Times New Roman"/>
                <w:sz w:val="24"/>
                <w:szCs w:val="24"/>
                <w:highlight w:val="yellow"/>
              </w:rPr>
            </w:pPr>
          </w:p>
        </w:tc>
        <w:tc>
          <w:tcPr>
            <w:tcW w:w="1261" w:type="dxa"/>
            <w:vMerge/>
          </w:tcPr>
          <w:p w14:paraId="5F3F1EDF" w14:textId="77777777" w:rsidR="001F006B" w:rsidRPr="008F655D" w:rsidRDefault="001F006B" w:rsidP="001F006B">
            <w:pPr>
              <w:suppressAutoHyphens/>
              <w:spacing w:after="0"/>
              <w:jc w:val="both"/>
              <w:rPr>
                <w:rFonts w:ascii="Times New Roman" w:hAnsi="Times New Roman"/>
                <w:sz w:val="24"/>
                <w:szCs w:val="24"/>
                <w:highlight w:val="yellow"/>
              </w:rPr>
            </w:pPr>
          </w:p>
        </w:tc>
      </w:tr>
      <w:tr w:rsidR="001F006B" w:rsidRPr="008F655D" w14:paraId="2FB193BF" w14:textId="77777777" w:rsidTr="00144F8B">
        <w:trPr>
          <w:trHeight w:val="77"/>
        </w:trPr>
        <w:tc>
          <w:tcPr>
            <w:tcW w:w="0" w:type="auto"/>
            <w:vMerge/>
          </w:tcPr>
          <w:p w14:paraId="212CAC4E" w14:textId="77777777" w:rsidR="001F006B" w:rsidRPr="008F655D" w:rsidRDefault="001F006B" w:rsidP="001F006B">
            <w:pPr>
              <w:spacing w:after="0"/>
              <w:rPr>
                <w:rFonts w:ascii="Times New Roman" w:hAnsi="Times New Roman"/>
                <w:b/>
                <w:bCs/>
                <w:sz w:val="24"/>
                <w:szCs w:val="24"/>
                <w:highlight w:val="yellow"/>
              </w:rPr>
            </w:pPr>
          </w:p>
        </w:tc>
        <w:tc>
          <w:tcPr>
            <w:tcW w:w="6247" w:type="dxa"/>
          </w:tcPr>
          <w:p w14:paraId="49DADF49" w14:textId="77777777" w:rsidR="001F006B" w:rsidRPr="008F655D" w:rsidRDefault="001F006B" w:rsidP="001F006B">
            <w:pPr>
              <w:pStyle w:val="3"/>
              <w:shd w:val="clear" w:color="auto" w:fill="FFFFFF"/>
              <w:spacing w:before="0" w:after="0" w:line="276" w:lineRule="auto"/>
              <w:jc w:val="both"/>
              <w:textAlignment w:val="baseline"/>
              <w:rPr>
                <w:rFonts w:ascii="Times New Roman" w:hAnsi="Times New Roman"/>
                <w:b w:val="0"/>
                <w:sz w:val="24"/>
                <w:szCs w:val="24"/>
              </w:rPr>
            </w:pPr>
            <w:r w:rsidRPr="008F655D">
              <w:rPr>
                <w:rFonts w:ascii="Times New Roman" w:hAnsi="Times New Roman"/>
                <w:sz w:val="24"/>
                <w:szCs w:val="24"/>
              </w:rPr>
              <w:t>12</w:t>
            </w:r>
            <w:r w:rsidRPr="008F655D">
              <w:rPr>
                <w:rFonts w:ascii="Times New Roman" w:hAnsi="Times New Roman"/>
                <w:b w:val="0"/>
                <w:sz w:val="24"/>
                <w:szCs w:val="24"/>
              </w:rPr>
              <w:t>. Планирование, порядок проведения КТД и устранения нарушений</w:t>
            </w:r>
          </w:p>
        </w:tc>
        <w:tc>
          <w:tcPr>
            <w:tcW w:w="2835" w:type="dxa"/>
            <w:vMerge/>
            <w:vAlign w:val="center"/>
          </w:tcPr>
          <w:p w14:paraId="6CB4E123" w14:textId="77777777" w:rsidR="001F006B" w:rsidRPr="008F655D" w:rsidRDefault="001F006B" w:rsidP="001F006B">
            <w:pPr>
              <w:suppressAutoHyphens/>
              <w:spacing w:after="0"/>
              <w:jc w:val="center"/>
              <w:rPr>
                <w:rFonts w:ascii="Times New Roman" w:hAnsi="Times New Roman"/>
                <w:b/>
                <w:sz w:val="24"/>
                <w:szCs w:val="24"/>
                <w:highlight w:val="yellow"/>
              </w:rPr>
            </w:pPr>
          </w:p>
        </w:tc>
        <w:tc>
          <w:tcPr>
            <w:tcW w:w="1149" w:type="dxa"/>
            <w:vMerge/>
          </w:tcPr>
          <w:p w14:paraId="722DF1F3" w14:textId="77777777" w:rsidR="001F006B" w:rsidRPr="008F655D" w:rsidRDefault="001F006B" w:rsidP="001F006B">
            <w:pPr>
              <w:suppressAutoHyphens/>
              <w:spacing w:after="0"/>
              <w:jc w:val="both"/>
              <w:rPr>
                <w:rFonts w:ascii="Times New Roman" w:hAnsi="Times New Roman"/>
                <w:sz w:val="24"/>
                <w:szCs w:val="24"/>
                <w:highlight w:val="yellow"/>
              </w:rPr>
            </w:pPr>
          </w:p>
        </w:tc>
        <w:tc>
          <w:tcPr>
            <w:tcW w:w="1261" w:type="dxa"/>
            <w:vMerge/>
          </w:tcPr>
          <w:p w14:paraId="67A7E964" w14:textId="77777777" w:rsidR="001F006B" w:rsidRPr="008F655D" w:rsidRDefault="001F006B" w:rsidP="001F006B">
            <w:pPr>
              <w:suppressAutoHyphens/>
              <w:spacing w:after="0"/>
              <w:jc w:val="both"/>
              <w:rPr>
                <w:rFonts w:ascii="Times New Roman" w:hAnsi="Times New Roman"/>
                <w:sz w:val="24"/>
                <w:szCs w:val="24"/>
                <w:highlight w:val="yellow"/>
              </w:rPr>
            </w:pPr>
          </w:p>
        </w:tc>
      </w:tr>
      <w:tr w:rsidR="001F006B" w:rsidRPr="008F655D" w14:paraId="7C283241" w14:textId="77777777" w:rsidTr="00144F8B">
        <w:trPr>
          <w:trHeight w:val="409"/>
        </w:trPr>
        <w:tc>
          <w:tcPr>
            <w:tcW w:w="0" w:type="auto"/>
            <w:vMerge/>
          </w:tcPr>
          <w:p w14:paraId="4A7DC7E0" w14:textId="77777777" w:rsidR="001F006B" w:rsidRPr="008F655D" w:rsidRDefault="001F006B" w:rsidP="001F006B">
            <w:pPr>
              <w:spacing w:after="0"/>
              <w:rPr>
                <w:rFonts w:ascii="Times New Roman" w:hAnsi="Times New Roman"/>
                <w:b/>
                <w:bCs/>
                <w:sz w:val="24"/>
                <w:szCs w:val="24"/>
                <w:highlight w:val="yellow"/>
              </w:rPr>
            </w:pPr>
          </w:p>
        </w:tc>
        <w:tc>
          <w:tcPr>
            <w:tcW w:w="6247" w:type="dxa"/>
          </w:tcPr>
          <w:p w14:paraId="5669ACC6" w14:textId="77777777" w:rsidR="001F006B" w:rsidRPr="008F655D" w:rsidRDefault="001F006B" w:rsidP="001F006B">
            <w:pPr>
              <w:pStyle w:val="4"/>
              <w:shd w:val="clear" w:color="auto" w:fill="FFFFFF"/>
              <w:spacing w:before="0" w:after="0" w:line="276" w:lineRule="auto"/>
              <w:jc w:val="both"/>
              <w:textAlignment w:val="baseline"/>
              <w:rPr>
                <w:b w:val="0"/>
              </w:rPr>
            </w:pPr>
            <w:r w:rsidRPr="008F655D">
              <w:t>13</w:t>
            </w:r>
            <w:r w:rsidRPr="008F655D">
              <w:rPr>
                <w:b w:val="0"/>
              </w:rPr>
              <w:t>. Нормирование операций ТП</w:t>
            </w:r>
          </w:p>
        </w:tc>
        <w:tc>
          <w:tcPr>
            <w:tcW w:w="2835" w:type="dxa"/>
            <w:vMerge/>
            <w:vAlign w:val="center"/>
          </w:tcPr>
          <w:p w14:paraId="2F15FDF3" w14:textId="77777777" w:rsidR="001F006B" w:rsidRPr="008F655D" w:rsidRDefault="001F006B" w:rsidP="001F006B">
            <w:pPr>
              <w:suppressAutoHyphens/>
              <w:spacing w:after="0"/>
              <w:jc w:val="center"/>
              <w:rPr>
                <w:rFonts w:ascii="Times New Roman" w:hAnsi="Times New Roman"/>
                <w:b/>
                <w:sz w:val="24"/>
                <w:szCs w:val="24"/>
                <w:highlight w:val="yellow"/>
              </w:rPr>
            </w:pPr>
          </w:p>
        </w:tc>
        <w:tc>
          <w:tcPr>
            <w:tcW w:w="1149" w:type="dxa"/>
            <w:vMerge/>
          </w:tcPr>
          <w:p w14:paraId="79BC1AD5" w14:textId="77777777" w:rsidR="001F006B" w:rsidRPr="008F655D" w:rsidRDefault="001F006B" w:rsidP="001F006B">
            <w:pPr>
              <w:suppressAutoHyphens/>
              <w:spacing w:after="0"/>
              <w:jc w:val="both"/>
              <w:rPr>
                <w:rFonts w:ascii="Times New Roman" w:hAnsi="Times New Roman"/>
                <w:sz w:val="24"/>
                <w:szCs w:val="24"/>
                <w:highlight w:val="yellow"/>
              </w:rPr>
            </w:pPr>
          </w:p>
        </w:tc>
        <w:tc>
          <w:tcPr>
            <w:tcW w:w="1261" w:type="dxa"/>
            <w:vMerge/>
          </w:tcPr>
          <w:p w14:paraId="405E4920" w14:textId="77777777" w:rsidR="001F006B" w:rsidRPr="008F655D" w:rsidRDefault="001F006B" w:rsidP="001F006B">
            <w:pPr>
              <w:suppressAutoHyphens/>
              <w:spacing w:after="0"/>
              <w:jc w:val="both"/>
              <w:rPr>
                <w:rFonts w:ascii="Times New Roman" w:hAnsi="Times New Roman"/>
                <w:sz w:val="24"/>
                <w:szCs w:val="24"/>
                <w:highlight w:val="yellow"/>
              </w:rPr>
            </w:pPr>
          </w:p>
        </w:tc>
      </w:tr>
      <w:tr w:rsidR="001F006B" w:rsidRPr="008F655D" w14:paraId="5FC29CAB" w14:textId="77777777" w:rsidTr="00144F8B">
        <w:trPr>
          <w:trHeight w:val="77"/>
        </w:trPr>
        <w:tc>
          <w:tcPr>
            <w:tcW w:w="0" w:type="auto"/>
            <w:vMerge/>
          </w:tcPr>
          <w:p w14:paraId="2D1CDB74" w14:textId="77777777" w:rsidR="001F006B" w:rsidRPr="008F655D" w:rsidRDefault="001F006B" w:rsidP="001F006B">
            <w:pPr>
              <w:spacing w:after="0"/>
              <w:rPr>
                <w:rFonts w:ascii="Times New Roman" w:hAnsi="Times New Roman"/>
                <w:b/>
                <w:bCs/>
                <w:sz w:val="24"/>
                <w:szCs w:val="24"/>
                <w:highlight w:val="yellow"/>
              </w:rPr>
            </w:pPr>
          </w:p>
        </w:tc>
        <w:tc>
          <w:tcPr>
            <w:tcW w:w="6247" w:type="dxa"/>
          </w:tcPr>
          <w:p w14:paraId="471BC416" w14:textId="77777777" w:rsidR="001F006B" w:rsidRPr="008F655D" w:rsidRDefault="001F006B" w:rsidP="001F006B">
            <w:pPr>
              <w:pStyle w:val="4"/>
              <w:shd w:val="clear" w:color="auto" w:fill="FFFFFF"/>
              <w:spacing w:before="0" w:after="0" w:line="276" w:lineRule="auto"/>
              <w:jc w:val="both"/>
              <w:textAlignment w:val="baseline"/>
              <w:rPr>
                <w:b w:val="0"/>
              </w:rPr>
            </w:pPr>
            <w:r w:rsidRPr="008F655D">
              <w:t>14</w:t>
            </w:r>
            <w:r w:rsidRPr="008F655D">
              <w:rPr>
                <w:b w:val="0"/>
              </w:rPr>
              <w:t>. Нормы времени</w:t>
            </w:r>
          </w:p>
        </w:tc>
        <w:tc>
          <w:tcPr>
            <w:tcW w:w="2835" w:type="dxa"/>
            <w:vMerge/>
            <w:vAlign w:val="center"/>
          </w:tcPr>
          <w:p w14:paraId="0F3E5CC2" w14:textId="77777777" w:rsidR="001F006B" w:rsidRPr="008F655D" w:rsidRDefault="001F006B" w:rsidP="001F006B">
            <w:pPr>
              <w:suppressAutoHyphens/>
              <w:spacing w:after="0"/>
              <w:jc w:val="center"/>
              <w:rPr>
                <w:rFonts w:ascii="Times New Roman" w:hAnsi="Times New Roman"/>
                <w:b/>
                <w:sz w:val="24"/>
                <w:szCs w:val="24"/>
                <w:highlight w:val="yellow"/>
              </w:rPr>
            </w:pPr>
          </w:p>
        </w:tc>
        <w:tc>
          <w:tcPr>
            <w:tcW w:w="1149" w:type="dxa"/>
            <w:vMerge/>
          </w:tcPr>
          <w:p w14:paraId="66792D01" w14:textId="77777777" w:rsidR="001F006B" w:rsidRPr="008F655D" w:rsidRDefault="001F006B" w:rsidP="001F006B">
            <w:pPr>
              <w:suppressAutoHyphens/>
              <w:spacing w:after="0"/>
              <w:jc w:val="both"/>
              <w:rPr>
                <w:rFonts w:ascii="Times New Roman" w:hAnsi="Times New Roman"/>
                <w:sz w:val="24"/>
                <w:szCs w:val="24"/>
                <w:highlight w:val="yellow"/>
              </w:rPr>
            </w:pPr>
          </w:p>
        </w:tc>
        <w:tc>
          <w:tcPr>
            <w:tcW w:w="1261" w:type="dxa"/>
            <w:vMerge/>
          </w:tcPr>
          <w:p w14:paraId="51C077D9" w14:textId="77777777" w:rsidR="001F006B" w:rsidRPr="008F655D" w:rsidRDefault="001F006B" w:rsidP="001F006B">
            <w:pPr>
              <w:suppressAutoHyphens/>
              <w:spacing w:after="0"/>
              <w:jc w:val="both"/>
              <w:rPr>
                <w:rFonts w:ascii="Times New Roman" w:hAnsi="Times New Roman"/>
                <w:sz w:val="24"/>
                <w:szCs w:val="24"/>
                <w:highlight w:val="yellow"/>
              </w:rPr>
            </w:pPr>
          </w:p>
        </w:tc>
      </w:tr>
      <w:tr w:rsidR="001F006B" w:rsidRPr="008F655D" w14:paraId="444CB017" w14:textId="77777777" w:rsidTr="00144F8B">
        <w:trPr>
          <w:trHeight w:val="134"/>
        </w:trPr>
        <w:tc>
          <w:tcPr>
            <w:tcW w:w="0" w:type="auto"/>
            <w:vMerge w:val="restart"/>
          </w:tcPr>
          <w:p w14:paraId="480127FC" w14:textId="77777777" w:rsidR="001F006B" w:rsidRPr="008F655D" w:rsidRDefault="001F006B" w:rsidP="001F006B">
            <w:pPr>
              <w:spacing w:after="0"/>
              <w:rPr>
                <w:rFonts w:ascii="Times New Roman" w:hAnsi="Times New Roman"/>
                <w:b/>
                <w:bCs/>
                <w:sz w:val="24"/>
                <w:szCs w:val="24"/>
                <w:highlight w:val="yellow"/>
              </w:rPr>
            </w:pPr>
          </w:p>
        </w:tc>
        <w:tc>
          <w:tcPr>
            <w:tcW w:w="6247" w:type="dxa"/>
          </w:tcPr>
          <w:p w14:paraId="6F67BC8B"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b/>
                <w:sz w:val="24"/>
                <w:szCs w:val="24"/>
              </w:rPr>
              <w:t>В том числе практических занятий и лабораторных работ</w:t>
            </w:r>
          </w:p>
        </w:tc>
        <w:tc>
          <w:tcPr>
            <w:tcW w:w="2835" w:type="dxa"/>
            <w:vAlign w:val="center"/>
          </w:tcPr>
          <w:p w14:paraId="79B92411" w14:textId="77777777" w:rsidR="001F006B" w:rsidRPr="008F655D" w:rsidRDefault="001F006B" w:rsidP="001F006B">
            <w:pPr>
              <w:suppressAutoHyphens/>
              <w:spacing w:after="0"/>
              <w:jc w:val="center"/>
              <w:rPr>
                <w:rFonts w:ascii="Times New Roman" w:hAnsi="Times New Roman"/>
                <w:b/>
                <w:sz w:val="24"/>
                <w:szCs w:val="24"/>
                <w:highlight w:val="yellow"/>
              </w:rPr>
            </w:pPr>
            <w:r w:rsidRPr="008F655D">
              <w:rPr>
                <w:rFonts w:ascii="Times New Roman" w:hAnsi="Times New Roman"/>
                <w:b/>
                <w:sz w:val="24"/>
                <w:szCs w:val="24"/>
              </w:rPr>
              <w:t>24</w:t>
            </w:r>
          </w:p>
        </w:tc>
        <w:tc>
          <w:tcPr>
            <w:tcW w:w="1149" w:type="dxa"/>
            <w:vMerge/>
          </w:tcPr>
          <w:p w14:paraId="4EA99EE1" w14:textId="77777777" w:rsidR="001F006B" w:rsidRPr="008F655D" w:rsidRDefault="001F006B" w:rsidP="001F006B">
            <w:pPr>
              <w:suppressAutoHyphens/>
              <w:spacing w:after="0"/>
              <w:jc w:val="both"/>
              <w:rPr>
                <w:rFonts w:ascii="Times New Roman" w:hAnsi="Times New Roman"/>
                <w:sz w:val="24"/>
                <w:szCs w:val="24"/>
                <w:highlight w:val="yellow"/>
              </w:rPr>
            </w:pPr>
          </w:p>
        </w:tc>
        <w:tc>
          <w:tcPr>
            <w:tcW w:w="1261" w:type="dxa"/>
            <w:vMerge/>
          </w:tcPr>
          <w:p w14:paraId="5C40FD92" w14:textId="77777777" w:rsidR="001F006B" w:rsidRPr="008F655D" w:rsidRDefault="001F006B" w:rsidP="001F006B">
            <w:pPr>
              <w:suppressAutoHyphens/>
              <w:spacing w:after="0"/>
              <w:jc w:val="both"/>
              <w:rPr>
                <w:rFonts w:ascii="Times New Roman" w:hAnsi="Times New Roman"/>
                <w:sz w:val="24"/>
                <w:szCs w:val="24"/>
                <w:highlight w:val="yellow"/>
              </w:rPr>
            </w:pPr>
          </w:p>
        </w:tc>
      </w:tr>
      <w:tr w:rsidR="001F006B" w:rsidRPr="008F655D" w14:paraId="58D79C6F" w14:textId="77777777" w:rsidTr="00144F8B">
        <w:trPr>
          <w:trHeight w:val="134"/>
        </w:trPr>
        <w:tc>
          <w:tcPr>
            <w:tcW w:w="0" w:type="auto"/>
            <w:vMerge/>
          </w:tcPr>
          <w:p w14:paraId="4D0C4B54" w14:textId="77777777" w:rsidR="001F006B" w:rsidRPr="008F655D" w:rsidRDefault="001F006B" w:rsidP="001F006B">
            <w:pPr>
              <w:spacing w:after="0"/>
              <w:rPr>
                <w:rFonts w:ascii="Times New Roman" w:hAnsi="Times New Roman"/>
                <w:b/>
                <w:bCs/>
                <w:sz w:val="24"/>
                <w:szCs w:val="24"/>
                <w:highlight w:val="yellow"/>
              </w:rPr>
            </w:pPr>
          </w:p>
        </w:tc>
        <w:tc>
          <w:tcPr>
            <w:tcW w:w="6247" w:type="dxa"/>
          </w:tcPr>
          <w:p w14:paraId="6BB2C1B6" w14:textId="77777777" w:rsidR="001F006B" w:rsidRPr="008F655D" w:rsidRDefault="001F006B" w:rsidP="001F006B">
            <w:pPr>
              <w:spacing w:after="0"/>
              <w:rPr>
                <w:rFonts w:ascii="Times New Roman" w:hAnsi="Times New Roman"/>
                <w:sz w:val="24"/>
                <w:szCs w:val="24"/>
              </w:rPr>
            </w:pPr>
            <w:r w:rsidRPr="008F655D">
              <w:rPr>
                <w:rFonts w:ascii="Times New Roman" w:hAnsi="Times New Roman"/>
                <w:b/>
                <w:sz w:val="24"/>
                <w:szCs w:val="24"/>
              </w:rPr>
              <w:t xml:space="preserve">1. </w:t>
            </w:r>
            <w:r w:rsidRPr="008F655D">
              <w:rPr>
                <w:rFonts w:ascii="Times New Roman" w:hAnsi="Times New Roman"/>
                <w:sz w:val="24"/>
                <w:szCs w:val="24"/>
              </w:rPr>
              <w:t>Практическая работа №1.</w:t>
            </w:r>
            <w:r w:rsidRPr="008F655D">
              <w:rPr>
                <w:rFonts w:ascii="Times New Roman" w:hAnsi="Times New Roman"/>
                <w:b/>
                <w:sz w:val="24"/>
                <w:szCs w:val="24"/>
              </w:rPr>
              <w:t xml:space="preserve"> </w:t>
            </w:r>
            <w:r w:rsidRPr="008F655D">
              <w:rPr>
                <w:rFonts w:ascii="Times New Roman" w:hAnsi="Times New Roman"/>
                <w:sz w:val="24"/>
                <w:szCs w:val="24"/>
              </w:rPr>
              <w:t>Входной контроль</w:t>
            </w:r>
          </w:p>
        </w:tc>
        <w:tc>
          <w:tcPr>
            <w:tcW w:w="2835" w:type="dxa"/>
            <w:vMerge w:val="restart"/>
            <w:vAlign w:val="center"/>
          </w:tcPr>
          <w:p w14:paraId="43BE480C" w14:textId="77777777" w:rsidR="001F006B" w:rsidRPr="008F655D" w:rsidRDefault="001F006B" w:rsidP="001F006B">
            <w:pPr>
              <w:suppressAutoHyphens/>
              <w:spacing w:after="0"/>
              <w:jc w:val="center"/>
              <w:rPr>
                <w:rFonts w:ascii="Times New Roman" w:hAnsi="Times New Roman"/>
                <w:b/>
                <w:sz w:val="24"/>
                <w:szCs w:val="24"/>
              </w:rPr>
            </w:pPr>
            <w:r w:rsidRPr="008F655D">
              <w:rPr>
                <w:rFonts w:ascii="Times New Roman" w:hAnsi="Times New Roman"/>
                <w:b/>
                <w:sz w:val="24"/>
                <w:szCs w:val="24"/>
              </w:rPr>
              <w:t>24</w:t>
            </w:r>
          </w:p>
        </w:tc>
        <w:tc>
          <w:tcPr>
            <w:tcW w:w="1149" w:type="dxa"/>
            <w:vMerge/>
          </w:tcPr>
          <w:p w14:paraId="75DEC19C" w14:textId="77777777" w:rsidR="001F006B" w:rsidRPr="008F655D" w:rsidRDefault="001F006B" w:rsidP="001F006B">
            <w:pPr>
              <w:suppressAutoHyphens/>
              <w:spacing w:after="0"/>
              <w:jc w:val="both"/>
              <w:rPr>
                <w:rFonts w:ascii="Times New Roman" w:hAnsi="Times New Roman"/>
                <w:sz w:val="24"/>
                <w:szCs w:val="24"/>
                <w:highlight w:val="yellow"/>
              </w:rPr>
            </w:pPr>
          </w:p>
        </w:tc>
        <w:tc>
          <w:tcPr>
            <w:tcW w:w="1261" w:type="dxa"/>
            <w:vMerge/>
          </w:tcPr>
          <w:p w14:paraId="7DB661EC" w14:textId="77777777" w:rsidR="001F006B" w:rsidRPr="008F655D" w:rsidRDefault="001F006B" w:rsidP="001F006B">
            <w:pPr>
              <w:suppressAutoHyphens/>
              <w:spacing w:after="0"/>
              <w:jc w:val="both"/>
              <w:rPr>
                <w:rFonts w:ascii="Times New Roman" w:hAnsi="Times New Roman"/>
                <w:sz w:val="24"/>
                <w:szCs w:val="24"/>
                <w:highlight w:val="yellow"/>
              </w:rPr>
            </w:pPr>
          </w:p>
        </w:tc>
      </w:tr>
      <w:tr w:rsidR="001F006B" w:rsidRPr="008F655D" w14:paraId="2B796FAE" w14:textId="77777777" w:rsidTr="00144F8B">
        <w:trPr>
          <w:trHeight w:val="134"/>
        </w:trPr>
        <w:tc>
          <w:tcPr>
            <w:tcW w:w="0" w:type="auto"/>
            <w:vMerge/>
          </w:tcPr>
          <w:p w14:paraId="62993859" w14:textId="77777777" w:rsidR="001F006B" w:rsidRPr="008F655D" w:rsidRDefault="001F006B" w:rsidP="001F006B">
            <w:pPr>
              <w:spacing w:after="0"/>
              <w:rPr>
                <w:rFonts w:ascii="Times New Roman" w:hAnsi="Times New Roman"/>
                <w:b/>
                <w:bCs/>
                <w:sz w:val="24"/>
                <w:szCs w:val="24"/>
                <w:highlight w:val="yellow"/>
              </w:rPr>
            </w:pPr>
          </w:p>
        </w:tc>
        <w:tc>
          <w:tcPr>
            <w:tcW w:w="6247" w:type="dxa"/>
          </w:tcPr>
          <w:p w14:paraId="2B1388FF"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b/>
                <w:sz w:val="24"/>
                <w:szCs w:val="24"/>
              </w:rPr>
              <w:t xml:space="preserve">2. </w:t>
            </w:r>
            <w:r w:rsidRPr="008F655D">
              <w:rPr>
                <w:rFonts w:ascii="Times New Roman" w:hAnsi="Times New Roman"/>
                <w:sz w:val="24"/>
                <w:szCs w:val="24"/>
              </w:rPr>
              <w:t>Практическая работа №2. Выходной контроль</w:t>
            </w:r>
          </w:p>
        </w:tc>
        <w:tc>
          <w:tcPr>
            <w:tcW w:w="2835" w:type="dxa"/>
            <w:vMerge/>
            <w:vAlign w:val="center"/>
          </w:tcPr>
          <w:p w14:paraId="277B703C" w14:textId="77777777" w:rsidR="001F006B" w:rsidRPr="008F655D" w:rsidRDefault="001F006B" w:rsidP="001F006B">
            <w:pPr>
              <w:suppressAutoHyphens/>
              <w:spacing w:after="0"/>
              <w:jc w:val="center"/>
              <w:rPr>
                <w:rFonts w:ascii="Times New Roman" w:hAnsi="Times New Roman"/>
                <w:b/>
                <w:sz w:val="24"/>
                <w:szCs w:val="24"/>
              </w:rPr>
            </w:pPr>
          </w:p>
        </w:tc>
        <w:tc>
          <w:tcPr>
            <w:tcW w:w="1149" w:type="dxa"/>
            <w:vMerge/>
          </w:tcPr>
          <w:p w14:paraId="458D8038" w14:textId="77777777" w:rsidR="001F006B" w:rsidRPr="008F655D" w:rsidRDefault="001F006B" w:rsidP="001F006B">
            <w:pPr>
              <w:suppressAutoHyphens/>
              <w:spacing w:after="0"/>
              <w:jc w:val="both"/>
              <w:rPr>
                <w:rFonts w:ascii="Times New Roman" w:hAnsi="Times New Roman"/>
                <w:sz w:val="24"/>
                <w:szCs w:val="24"/>
                <w:highlight w:val="yellow"/>
              </w:rPr>
            </w:pPr>
          </w:p>
        </w:tc>
        <w:tc>
          <w:tcPr>
            <w:tcW w:w="1261" w:type="dxa"/>
            <w:vMerge/>
          </w:tcPr>
          <w:p w14:paraId="607CB6B0" w14:textId="77777777" w:rsidR="001F006B" w:rsidRPr="008F655D" w:rsidRDefault="001F006B" w:rsidP="001F006B">
            <w:pPr>
              <w:suppressAutoHyphens/>
              <w:spacing w:after="0"/>
              <w:jc w:val="both"/>
              <w:rPr>
                <w:rFonts w:ascii="Times New Roman" w:hAnsi="Times New Roman"/>
                <w:sz w:val="24"/>
                <w:szCs w:val="24"/>
                <w:highlight w:val="yellow"/>
              </w:rPr>
            </w:pPr>
          </w:p>
        </w:tc>
      </w:tr>
      <w:tr w:rsidR="001F006B" w:rsidRPr="008F655D" w14:paraId="0F3CBBF4" w14:textId="77777777" w:rsidTr="00144F8B">
        <w:trPr>
          <w:trHeight w:val="134"/>
        </w:trPr>
        <w:tc>
          <w:tcPr>
            <w:tcW w:w="0" w:type="auto"/>
            <w:vMerge/>
          </w:tcPr>
          <w:p w14:paraId="6CBE35B5" w14:textId="77777777" w:rsidR="001F006B" w:rsidRPr="008F655D" w:rsidRDefault="001F006B" w:rsidP="001F006B">
            <w:pPr>
              <w:spacing w:after="0"/>
              <w:rPr>
                <w:rFonts w:ascii="Times New Roman" w:hAnsi="Times New Roman"/>
                <w:b/>
                <w:bCs/>
                <w:sz w:val="24"/>
                <w:szCs w:val="24"/>
                <w:highlight w:val="yellow"/>
              </w:rPr>
            </w:pPr>
          </w:p>
        </w:tc>
        <w:tc>
          <w:tcPr>
            <w:tcW w:w="6247" w:type="dxa"/>
          </w:tcPr>
          <w:p w14:paraId="581F563E"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b/>
                <w:sz w:val="24"/>
                <w:szCs w:val="24"/>
              </w:rPr>
              <w:t xml:space="preserve">3. </w:t>
            </w:r>
            <w:r w:rsidRPr="008F655D">
              <w:rPr>
                <w:rFonts w:ascii="Times New Roman" w:hAnsi="Times New Roman"/>
                <w:sz w:val="24"/>
                <w:szCs w:val="24"/>
              </w:rPr>
              <w:t>Практическая работа №3. Нормирование сборочных работ</w:t>
            </w:r>
          </w:p>
        </w:tc>
        <w:tc>
          <w:tcPr>
            <w:tcW w:w="2835" w:type="dxa"/>
            <w:vMerge/>
            <w:vAlign w:val="center"/>
          </w:tcPr>
          <w:p w14:paraId="453C5B2B" w14:textId="77777777" w:rsidR="001F006B" w:rsidRPr="008F655D" w:rsidRDefault="001F006B" w:rsidP="001F006B">
            <w:pPr>
              <w:suppressAutoHyphens/>
              <w:spacing w:after="0"/>
              <w:jc w:val="center"/>
              <w:rPr>
                <w:rFonts w:ascii="Times New Roman" w:hAnsi="Times New Roman"/>
                <w:b/>
                <w:sz w:val="24"/>
                <w:szCs w:val="24"/>
              </w:rPr>
            </w:pPr>
          </w:p>
        </w:tc>
        <w:tc>
          <w:tcPr>
            <w:tcW w:w="1149" w:type="dxa"/>
            <w:vMerge/>
          </w:tcPr>
          <w:p w14:paraId="378267E0" w14:textId="77777777" w:rsidR="001F006B" w:rsidRPr="008F655D" w:rsidRDefault="001F006B" w:rsidP="001F006B">
            <w:pPr>
              <w:suppressAutoHyphens/>
              <w:spacing w:after="0"/>
              <w:jc w:val="both"/>
              <w:rPr>
                <w:rFonts w:ascii="Times New Roman" w:hAnsi="Times New Roman"/>
                <w:sz w:val="24"/>
                <w:szCs w:val="24"/>
                <w:highlight w:val="yellow"/>
              </w:rPr>
            </w:pPr>
          </w:p>
        </w:tc>
        <w:tc>
          <w:tcPr>
            <w:tcW w:w="1261" w:type="dxa"/>
            <w:vMerge/>
          </w:tcPr>
          <w:p w14:paraId="20D7BB64" w14:textId="77777777" w:rsidR="001F006B" w:rsidRPr="008F655D" w:rsidRDefault="001F006B" w:rsidP="001F006B">
            <w:pPr>
              <w:suppressAutoHyphens/>
              <w:spacing w:after="0"/>
              <w:jc w:val="both"/>
              <w:rPr>
                <w:rFonts w:ascii="Times New Roman" w:hAnsi="Times New Roman"/>
                <w:sz w:val="24"/>
                <w:szCs w:val="24"/>
                <w:highlight w:val="yellow"/>
              </w:rPr>
            </w:pPr>
          </w:p>
        </w:tc>
      </w:tr>
      <w:tr w:rsidR="001F006B" w:rsidRPr="008F655D" w14:paraId="1953E673" w14:textId="77777777" w:rsidTr="00144F8B">
        <w:trPr>
          <w:trHeight w:val="134"/>
        </w:trPr>
        <w:tc>
          <w:tcPr>
            <w:tcW w:w="0" w:type="auto"/>
            <w:vMerge/>
          </w:tcPr>
          <w:p w14:paraId="28034434" w14:textId="77777777" w:rsidR="001F006B" w:rsidRPr="008F655D" w:rsidRDefault="001F006B" w:rsidP="001F006B">
            <w:pPr>
              <w:spacing w:after="0"/>
              <w:rPr>
                <w:rFonts w:ascii="Times New Roman" w:hAnsi="Times New Roman"/>
                <w:b/>
                <w:bCs/>
                <w:sz w:val="24"/>
                <w:szCs w:val="24"/>
                <w:highlight w:val="yellow"/>
              </w:rPr>
            </w:pPr>
          </w:p>
        </w:tc>
        <w:tc>
          <w:tcPr>
            <w:tcW w:w="6247" w:type="dxa"/>
          </w:tcPr>
          <w:p w14:paraId="205C3A16"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b/>
                <w:sz w:val="24"/>
                <w:szCs w:val="24"/>
              </w:rPr>
              <w:t xml:space="preserve">4. </w:t>
            </w:r>
            <w:r w:rsidRPr="008F655D">
              <w:rPr>
                <w:rFonts w:ascii="Times New Roman" w:hAnsi="Times New Roman"/>
                <w:sz w:val="24"/>
                <w:szCs w:val="24"/>
              </w:rPr>
              <w:t>Практическая работа №4. Нормы времени в ТП</w:t>
            </w:r>
          </w:p>
        </w:tc>
        <w:tc>
          <w:tcPr>
            <w:tcW w:w="2835" w:type="dxa"/>
            <w:vMerge/>
            <w:vAlign w:val="center"/>
          </w:tcPr>
          <w:p w14:paraId="0D2D2481" w14:textId="77777777" w:rsidR="001F006B" w:rsidRPr="008F655D" w:rsidRDefault="001F006B" w:rsidP="001F006B">
            <w:pPr>
              <w:suppressAutoHyphens/>
              <w:spacing w:after="0"/>
              <w:jc w:val="center"/>
              <w:rPr>
                <w:rFonts w:ascii="Times New Roman" w:hAnsi="Times New Roman"/>
                <w:b/>
                <w:sz w:val="24"/>
                <w:szCs w:val="24"/>
              </w:rPr>
            </w:pPr>
          </w:p>
        </w:tc>
        <w:tc>
          <w:tcPr>
            <w:tcW w:w="1149" w:type="dxa"/>
            <w:vMerge/>
          </w:tcPr>
          <w:p w14:paraId="17DE196B" w14:textId="77777777" w:rsidR="001F006B" w:rsidRPr="008F655D" w:rsidRDefault="001F006B" w:rsidP="001F006B">
            <w:pPr>
              <w:suppressAutoHyphens/>
              <w:spacing w:after="0"/>
              <w:jc w:val="both"/>
              <w:rPr>
                <w:rFonts w:ascii="Times New Roman" w:hAnsi="Times New Roman"/>
                <w:sz w:val="24"/>
                <w:szCs w:val="24"/>
                <w:highlight w:val="yellow"/>
              </w:rPr>
            </w:pPr>
          </w:p>
        </w:tc>
        <w:tc>
          <w:tcPr>
            <w:tcW w:w="1261" w:type="dxa"/>
            <w:vMerge/>
          </w:tcPr>
          <w:p w14:paraId="3E81EC52" w14:textId="77777777" w:rsidR="001F006B" w:rsidRPr="008F655D" w:rsidRDefault="001F006B" w:rsidP="001F006B">
            <w:pPr>
              <w:suppressAutoHyphens/>
              <w:spacing w:after="0"/>
              <w:jc w:val="both"/>
              <w:rPr>
                <w:rFonts w:ascii="Times New Roman" w:hAnsi="Times New Roman"/>
                <w:sz w:val="24"/>
                <w:szCs w:val="24"/>
                <w:highlight w:val="yellow"/>
              </w:rPr>
            </w:pPr>
          </w:p>
        </w:tc>
      </w:tr>
      <w:tr w:rsidR="001F006B" w:rsidRPr="008F655D" w14:paraId="05BBFD07" w14:textId="77777777" w:rsidTr="00144F8B">
        <w:trPr>
          <w:trHeight w:val="134"/>
        </w:trPr>
        <w:tc>
          <w:tcPr>
            <w:tcW w:w="0" w:type="auto"/>
            <w:vMerge/>
          </w:tcPr>
          <w:p w14:paraId="42BC8964" w14:textId="77777777" w:rsidR="001F006B" w:rsidRPr="008F655D" w:rsidRDefault="001F006B" w:rsidP="001F006B">
            <w:pPr>
              <w:spacing w:after="0"/>
              <w:rPr>
                <w:rFonts w:ascii="Times New Roman" w:hAnsi="Times New Roman"/>
                <w:b/>
                <w:bCs/>
                <w:sz w:val="24"/>
                <w:szCs w:val="24"/>
                <w:highlight w:val="yellow"/>
              </w:rPr>
            </w:pPr>
          </w:p>
        </w:tc>
        <w:tc>
          <w:tcPr>
            <w:tcW w:w="6247" w:type="dxa"/>
          </w:tcPr>
          <w:p w14:paraId="55EFA355"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b/>
                <w:sz w:val="24"/>
                <w:szCs w:val="24"/>
              </w:rPr>
              <w:t xml:space="preserve">5. </w:t>
            </w:r>
            <w:r w:rsidRPr="008F655D">
              <w:rPr>
                <w:rFonts w:ascii="Times New Roman" w:hAnsi="Times New Roman"/>
                <w:sz w:val="24"/>
                <w:szCs w:val="24"/>
              </w:rPr>
              <w:t xml:space="preserve">Практическая работа №5. </w:t>
            </w:r>
            <w:proofErr w:type="spellStart"/>
            <w:r w:rsidRPr="008F655D">
              <w:rPr>
                <w:rFonts w:ascii="Times New Roman" w:hAnsi="Times New Roman"/>
                <w:sz w:val="24"/>
                <w:szCs w:val="24"/>
              </w:rPr>
              <w:t>Переодические</w:t>
            </w:r>
            <w:proofErr w:type="spellEnd"/>
            <w:r w:rsidRPr="008F655D">
              <w:rPr>
                <w:rFonts w:ascii="Times New Roman" w:hAnsi="Times New Roman"/>
                <w:sz w:val="24"/>
                <w:szCs w:val="24"/>
              </w:rPr>
              <w:t xml:space="preserve"> проверки</w:t>
            </w:r>
          </w:p>
        </w:tc>
        <w:tc>
          <w:tcPr>
            <w:tcW w:w="2835" w:type="dxa"/>
            <w:vMerge/>
            <w:vAlign w:val="center"/>
          </w:tcPr>
          <w:p w14:paraId="6559E432" w14:textId="77777777" w:rsidR="001F006B" w:rsidRPr="008F655D" w:rsidRDefault="001F006B" w:rsidP="001F006B">
            <w:pPr>
              <w:suppressAutoHyphens/>
              <w:spacing w:after="0"/>
              <w:jc w:val="center"/>
              <w:rPr>
                <w:rFonts w:ascii="Times New Roman" w:hAnsi="Times New Roman"/>
                <w:b/>
                <w:sz w:val="24"/>
                <w:szCs w:val="24"/>
              </w:rPr>
            </w:pPr>
          </w:p>
        </w:tc>
        <w:tc>
          <w:tcPr>
            <w:tcW w:w="1149" w:type="dxa"/>
            <w:vMerge/>
          </w:tcPr>
          <w:p w14:paraId="449436B8" w14:textId="77777777" w:rsidR="001F006B" w:rsidRPr="008F655D" w:rsidRDefault="001F006B" w:rsidP="001F006B">
            <w:pPr>
              <w:suppressAutoHyphens/>
              <w:spacing w:after="0"/>
              <w:jc w:val="both"/>
              <w:rPr>
                <w:rFonts w:ascii="Times New Roman" w:hAnsi="Times New Roman"/>
                <w:sz w:val="24"/>
                <w:szCs w:val="24"/>
                <w:highlight w:val="yellow"/>
              </w:rPr>
            </w:pPr>
          </w:p>
        </w:tc>
        <w:tc>
          <w:tcPr>
            <w:tcW w:w="1261" w:type="dxa"/>
            <w:vMerge/>
          </w:tcPr>
          <w:p w14:paraId="0504018C" w14:textId="77777777" w:rsidR="001F006B" w:rsidRPr="008F655D" w:rsidRDefault="001F006B" w:rsidP="001F006B">
            <w:pPr>
              <w:suppressAutoHyphens/>
              <w:spacing w:after="0"/>
              <w:jc w:val="both"/>
              <w:rPr>
                <w:rFonts w:ascii="Times New Roman" w:hAnsi="Times New Roman"/>
                <w:sz w:val="24"/>
                <w:szCs w:val="24"/>
                <w:highlight w:val="yellow"/>
              </w:rPr>
            </w:pPr>
          </w:p>
        </w:tc>
      </w:tr>
      <w:tr w:rsidR="001F006B" w:rsidRPr="008F655D" w14:paraId="1B98A625" w14:textId="77777777" w:rsidTr="00144F8B">
        <w:trPr>
          <w:trHeight w:val="134"/>
        </w:trPr>
        <w:tc>
          <w:tcPr>
            <w:tcW w:w="0" w:type="auto"/>
            <w:vMerge/>
          </w:tcPr>
          <w:p w14:paraId="17E6AC9E" w14:textId="77777777" w:rsidR="001F006B" w:rsidRPr="008F655D" w:rsidRDefault="001F006B" w:rsidP="001F006B">
            <w:pPr>
              <w:spacing w:after="0"/>
              <w:rPr>
                <w:rFonts w:ascii="Times New Roman" w:hAnsi="Times New Roman"/>
                <w:b/>
                <w:bCs/>
                <w:sz w:val="24"/>
                <w:szCs w:val="24"/>
                <w:highlight w:val="yellow"/>
              </w:rPr>
            </w:pPr>
          </w:p>
        </w:tc>
        <w:tc>
          <w:tcPr>
            <w:tcW w:w="6247" w:type="dxa"/>
          </w:tcPr>
          <w:p w14:paraId="0778F049" w14:textId="77777777" w:rsidR="001F006B" w:rsidRPr="008F655D" w:rsidRDefault="001F006B" w:rsidP="001F006B">
            <w:pPr>
              <w:tabs>
                <w:tab w:val="left" w:pos="4110"/>
              </w:tabs>
              <w:spacing w:after="0"/>
              <w:rPr>
                <w:rFonts w:ascii="Times New Roman" w:hAnsi="Times New Roman"/>
                <w:b/>
                <w:sz w:val="24"/>
                <w:szCs w:val="24"/>
              </w:rPr>
            </w:pPr>
            <w:r w:rsidRPr="008F655D">
              <w:rPr>
                <w:rFonts w:ascii="Times New Roman" w:hAnsi="Times New Roman"/>
                <w:b/>
                <w:sz w:val="24"/>
                <w:szCs w:val="24"/>
              </w:rPr>
              <w:t>6.</w:t>
            </w:r>
            <w:r w:rsidRPr="008F655D">
              <w:rPr>
                <w:rFonts w:ascii="Times New Roman" w:hAnsi="Times New Roman"/>
                <w:sz w:val="24"/>
                <w:szCs w:val="24"/>
              </w:rPr>
              <w:t xml:space="preserve"> Практическая работа №6. Износ оборудования</w:t>
            </w:r>
          </w:p>
        </w:tc>
        <w:tc>
          <w:tcPr>
            <w:tcW w:w="2835" w:type="dxa"/>
            <w:vMerge/>
            <w:vAlign w:val="center"/>
          </w:tcPr>
          <w:p w14:paraId="45A6CD8D" w14:textId="77777777" w:rsidR="001F006B" w:rsidRPr="008F655D" w:rsidRDefault="001F006B" w:rsidP="001F006B">
            <w:pPr>
              <w:suppressAutoHyphens/>
              <w:spacing w:after="0"/>
              <w:jc w:val="center"/>
              <w:rPr>
                <w:rFonts w:ascii="Times New Roman" w:hAnsi="Times New Roman"/>
                <w:b/>
                <w:sz w:val="24"/>
                <w:szCs w:val="24"/>
              </w:rPr>
            </w:pPr>
          </w:p>
        </w:tc>
        <w:tc>
          <w:tcPr>
            <w:tcW w:w="1149" w:type="dxa"/>
            <w:vMerge/>
          </w:tcPr>
          <w:p w14:paraId="2B287A6F" w14:textId="77777777" w:rsidR="001F006B" w:rsidRPr="008F655D" w:rsidRDefault="001F006B" w:rsidP="001F006B">
            <w:pPr>
              <w:suppressAutoHyphens/>
              <w:spacing w:after="0"/>
              <w:jc w:val="both"/>
              <w:rPr>
                <w:rFonts w:ascii="Times New Roman" w:hAnsi="Times New Roman"/>
                <w:sz w:val="24"/>
                <w:szCs w:val="24"/>
                <w:highlight w:val="yellow"/>
              </w:rPr>
            </w:pPr>
          </w:p>
        </w:tc>
        <w:tc>
          <w:tcPr>
            <w:tcW w:w="1261" w:type="dxa"/>
            <w:vMerge/>
          </w:tcPr>
          <w:p w14:paraId="4AEDB07E" w14:textId="77777777" w:rsidR="001F006B" w:rsidRPr="008F655D" w:rsidRDefault="001F006B" w:rsidP="001F006B">
            <w:pPr>
              <w:suppressAutoHyphens/>
              <w:spacing w:after="0"/>
              <w:jc w:val="both"/>
              <w:rPr>
                <w:rFonts w:ascii="Times New Roman" w:hAnsi="Times New Roman"/>
                <w:sz w:val="24"/>
                <w:szCs w:val="24"/>
                <w:highlight w:val="yellow"/>
              </w:rPr>
            </w:pPr>
          </w:p>
        </w:tc>
      </w:tr>
      <w:tr w:rsidR="001F006B" w:rsidRPr="008F655D" w14:paraId="14D18F4E" w14:textId="77777777" w:rsidTr="00144F8B">
        <w:trPr>
          <w:trHeight w:val="134"/>
        </w:trPr>
        <w:tc>
          <w:tcPr>
            <w:tcW w:w="0" w:type="auto"/>
            <w:vMerge/>
          </w:tcPr>
          <w:p w14:paraId="4A2AA126" w14:textId="77777777" w:rsidR="001F006B" w:rsidRPr="008F655D" w:rsidRDefault="001F006B" w:rsidP="001F006B">
            <w:pPr>
              <w:spacing w:after="0"/>
              <w:rPr>
                <w:rFonts w:ascii="Times New Roman" w:hAnsi="Times New Roman"/>
                <w:b/>
                <w:bCs/>
                <w:sz w:val="24"/>
                <w:szCs w:val="24"/>
                <w:highlight w:val="yellow"/>
              </w:rPr>
            </w:pPr>
          </w:p>
        </w:tc>
        <w:tc>
          <w:tcPr>
            <w:tcW w:w="6247" w:type="dxa"/>
          </w:tcPr>
          <w:p w14:paraId="60750220"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b/>
                <w:sz w:val="24"/>
                <w:szCs w:val="24"/>
              </w:rPr>
              <w:t>7.</w:t>
            </w:r>
            <w:r w:rsidRPr="008F655D">
              <w:rPr>
                <w:rFonts w:ascii="Times New Roman" w:hAnsi="Times New Roman"/>
                <w:sz w:val="24"/>
                <w:szCs w:val="24"/>
              </w:rPr>
              <w:t xml:space="preserve"> Практическая работа №7. Износ оснастки</w:t>
            </w:r>
          </w:p>
        </w:tc>
        <w:tc>
          <w:tcPr>
            <w:tcW w:w="2835" w:type="dxa"/>
            <w:vMerge/>
            <w:vAlign w:val="center"/>
          </w:tcPr>
          <w:p w14:paraId="03DF5EDE" w14:textId="77777777" w:rsidR="001F006B" w:rsidRPr="008F655D" w:rsidRDefault="001F006B" w:rsidP="001F006B">
            <w:pPr>
              <w:suppressAutoHyphens/>
              <w:spacing w:after="0"/>
              <w:jc w:val="center"/>
              <w:rPr>
                <w:rFonts w:ascii="Times New Roman" w:hAnsi="Times New Roman"/>
                <w:b/>
                <w:sz w:val="24"/>
                <w:szCs w:val="24"/>
              </w:rPr>
            </w:pPr>
          </w:p>
        </w:tc>
        <w:tc>
          <w:tcPr>
            <w:tcW w:w="1149" w:type="dxa"/>
            <w:vMerge/>
          </w:tcPr>
          <w:p w14:paraId="2B472AF0" w14:textId="77777777" w:rsidR="001F006B" w:rsidRPr="008F655D" w:rsidRDefault="001F006B" w:rsidP="001F006B">
            <w:pPr>
              <w:suppressAutoHyphens/>
              <w:spacing w:after="0"/>
              <w:jc w:val="both"/>
              <w:rPr>
                <w:rFonts w:ascii="Times New Roman" w:hAnsi="Times New Roman"/>
                <w:sz w:val="24"/>
                <w:szCs w:val="24"/>
                <w:highlight w:val="yellow"/>
              </w:rPr>
            </w:pPr>
          </w:p>
        </w:tc>
        <w:tc>
          <w:tcPr>
            <w:tcW w:w="1261" w:type="dxa"/>
            <w:vMerge/>
          </w:tcPr>
          <w:p w14:paraId="64470D2E" w14:textId="77777777" w:rsidR="001F006B" w:rsidRPr="008F655D" w:rsidRDefault="001F006B" w:rsidP="001F006B">
            <w:pPr>
              <w:suppressAutoHyphens/>
              <w:spacing w:after="0"/>
              <w:jc w:val="both"/>
              <w:rPr>
                <w:rFonts w:ascii="Times New Roman" w:hAnsi="Times New Roman"/>
                <w:sz w:val="24"/>
                <w:szCs w:val="24"/>
                <w:highlight w:val="yellow"/>
              </w:rPr>
            </w:pPr>
          </w:p>
        </w:tc>
      </w:tr>
      <w:tr w:rsidR="001F006B" w:rsidRPr="008F655D" w14:paraId="465D35FA" w14:textId="77777777" w:rsidTr="00144F8B">
        <w:trPr>
          <w:trHeight w:val="134"/>
        </w:trPr>
        <w:tc>
          <w:tcPr>
            <w:tcW w:w="0" w:type="auto"/>
            <w:vMerge/>
          </w:tcPr>
          <w:p w14:paraId="467364E6" w14:textId="77777777" w:rsidR="001F006B" w:rsidRPr="008F655D" w:rsidRDefault="001F006B" w:rsidP="001F006B">
            <w:pPr>
              <w:spacing w:after="0"/>
              <w:rPr>
                <w:rFonts w:ascii="Times New Roman" w:hAnsi="Times New Roman"/>
                <w:b/>
                <w:bCs/>
                <w:sz w:val="24"/>
                <w:szCs w:val="24"/>
                <w:highlight w:val="yellow"/>
              </w:rPr>
            </w:pPr>
          </w:p>
        </w:tc>
        <w:tc>
          <w:tcPr>
            <w:tcW w:w="6247" w:type="dxa"/>
          </w:tcPr>
          <w:p w14:paraId="53F2A2EC"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b/>
                <w:sz w:val="24"/>
                <w:szCs w:val="24"/>
              </w:rPr>
              <w:t xml:space="preserve">8. </w:t>
            </w:r>
            <w:r w:rsidRPr="008F655D">
              <w:rPr>
                <w:rFonts w:ascii="Times New Roman" w:hAnsi="Times New Roman"/>
                <w:sz w:val="24"/>
                <w:szCs w:val="24"/>
              </w:rPr>
              <w:t>Практическая работа №8. Применение СИЗ</w:t>
            </w:r>
          </w:p>
        </w:tc>
        <w:tc>
          <w:tcPr>
            <w:tcW w:w="2835" w:type="dxa"/>
            <w:vMerge/>
            <w:vAlign w:val="center"/>
          </w:tcPr>
          <w:p w14:paraId="1E6109A2" w14:textId="77777777" w:rsidR="001F006B" w:rsidRPr="008F655D" w:rsidRDefault="001F006B" w:rsidP="001F006B">
            <w:pPr>
              <w:suppressAutoHyphens/>
              <w:spacing w:after="0"/>
              <w:jc w:val="center"/>
              <w:rPr>
                <w:rFonts w:ascii="Times New Roman" w:hAnsi="Times New Roman"/>
                <w:b/>
                <w:sz w:val="24"/>
                <w:szCs w:val="24"/>
              </w:rPr>
            </w:pPr>
          </w:p>
        </w:tc>
        <w:tc>
          <w:tcPr>
            <w:tcW w:w="1149" w:type="dxa"/>
            <w:vMerge/>
          </w:tcPr>
          <w:p w14:paraId="0BBB53C9" w14:textId="77777777" w:rsidR="001F006B" w:rsidRPr="008F655D" w:rsidRDefault="001F006B" w:rsidP="001F006B">
            <w:pPr>
              <w:suppressAutoHyphens/>
              <w:spacing w:after="0"/>
              <w:jc w:val="both"/>
              <w:rPr>
                <w:rFonts w:ascii="Times New Roman" w:hAnsi="Times New Roman"/>
                <w:sz w:val="24"/>
                <w:szCs w:val="24"/>
                <w:highlight w:val="yellow"/>
              </w:rPr>
            </w:pPr>
          </w:p>
        </w:tc>
        <w:tc>
          <w:tcPr>
            <w:tcW w:w="1261" w:type="dxa"/>
            <w:vMerge/>
          </w:tcPr>
          <w:p w14:paraId="2C8A07E2" w14:textId="77777777" w:rsidR="001F006B" w:rsidRPr="008F655D" w:rsidRDefault="001F006B" w:rsidP="001F006B">
            <w:pPr>
              <w:suppressAutoHyphens/>
              <w:spacing w:after="0"/>
              <w:jc w:val="both"/>
              <w:rPr>
                <w:rFonts w:ascii="Times New Roman" w:hAnsi="Times New Roman"/>
                <w:sz w:val="24"/>
                <w:szCs w:val="24"/>
                <w:highlight w:val="yellow"/>
              </w:rPr>
            </w:pPr>
          </w:p>
        </w:tc>
      </w:tr>
      <w:tr w:rsidR="001F006B" w:rsidRPr="008F655D" w14:paraId="16B89558" w14:textId="77777777" w:rsidTr="00144F8B">
        <w:trPr>
          <w:trHeight w:val="134"/>
        </w:trPr>
        <w:tc>
          <w:tcPr>
            <w:tcW w:w="0" w:type="auto"/>
            <w:vMerge/>
          </w:tcPr>
          <w:p w14:paraId="00EC9F9A" w14:textId="77777777" w:rsidR="001F006B" w:rsidRPr="008F655D" w:rsidRDefault="001F006B" w:rsidP="001F006B">
            <w:pPr>
              <w:spacing w:after="0"/>
              <w:rPr>
                <w:rFonts w:ascii="Times New Roman" w:hAnsi="Times New Roman"/>
                <w:b/>
                <w:bCs/>
                <w:sz w:val="24"/>
                <w:szCs w:val="24"/>
                <w:highlight w:val="yellow"/>
              </w:rPr>
            </w:pPr>
          </w:p>
        </w:tc>
        <w:tc>
          <w:tcPr>
            <w:tcW w:w="6247" w:type="dxa"/>
          </w:tcPr>
          <w:p w14:paraId="10B37A04"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b/>
                <w:sz w:val="24"/>
                <w:szCs w:val="24"/>
              </w:rPr>
              <w:t xml:space="preserve">9. </w:t>
            </w:r>
            <w:r w:rsidRPr="008F655D">
              <w:rPr>
                <w:rFonts w:ascii="Times New Roman" w:hAnsi="Times New Roman"/>
                <w:sz w:val="24"/>
                <w:szCs w:val="24"/>
              </w:rPr>
              <w:t xml:space="preserve">Практическая работа №9. </w:t>
            </w:r>
            <w:proofErr w:type="spellStart"/>
            <w:r w:rsidRPr="008F655D">
              <w:rPr>
                <w:rFonts w:ascii="Times New Roman" w:hAnsi="Times New Roman"/>
                <w:sz w:val="24"/>
                <w:szCs w:val="24"/>
              </w:rPr>
              <w:t>Переодичность</w:t>
            </w:r>
            <w:proofErr w:type="spellEnd"/>
            <w:r w:rsidRPr="008F655D">
              <w:rPr>
                <w:rFonts w:ascii="Times New Roman" w:hAnsi="Times New Roman"/>
                <w:sz w:val="24"/>
                <w:szCs w:val="24"/>
              </w:rPr>
              <w:t xml:space="preserve"> проверки</w:t>
            </w:r>
          </w:p>
        </w:tc>
        <w:tc>
          <w:tcPr>
            <w:tcW w:w="2835" w:type="dxa"/>
            <w:vMerge/>
            <w:vAlign w:val="center"/>
          </w:tcPr>
          <w:p w14:paraId="505C9F3B" w14:textId="77777777" w:rsidR="001F006B" w:rsidRPr="008F655D" w:rsidRDefault="001F006B" w:rsidP="001F006B">
            <w:pPr>
              <w:suppressAutoHyphens/>
              <w:spacing w:after="0"/>
              <w:jc w:val="center"/>
              <w:rPr>
                <w:rFonts w:ascii="Times New Roman" w:hAnsi="Times New Roman"/>
                <w:b/>
                <w:sz w:val="24"/>
                <w:szCs w:val="24"/>
              </w:rPr>
            </w:pPr>
          </w:p>
        </w:tc>
        <w:tc>
          <w:tcPr>
            <w:tcW w:w="1149" w:type="dxa"/>
            <w:vMerge/>
          </w:tcPr>
          <w:p w14:paraId="0C556D1F" w14:textId="77777777" w:rsidR="001F006B" w:rsidRPr="008F655D" w:rsidRDefault="001F006B" w:rsidP="001F006B">
            <w:pPr>
              <w:suppressAutoHyphens/>
              <w:spacing w:after="0"/>
              <w:jc w:val="both"/>
              <w:rPr>
                <w:rFonts w:ascii="Times New Roman" w:hAnsi="Times New Roman"/>
                <w:sz w:val="24"/>
                <w:szCs w:val="24"/>
                <w:highlight w:val="yellow"/>
              </w:rPr>
            </w:pPr>
          </w:p>
        </w:tc>
        <w:tc>
          <w:tcPr>
            <w:tcW w:w="1261" w:type="dxa"/>
            <w:vMerge/>
          </w:tcPr>
          <w:p w14:paraId="4447EF6A" w14:textId="77777777" w:rsidR="001F006B" w:rsidRPr="008F655D" w:rsidRDefault="001F006B" w:rsidP="001F006B">
            <w:pPr>
              <w:suppressAutoHyphens/>
              <w:spacing w:after="0"/>
              <w:jc w:val="both"/>
              <w:rPr>
                <w:rFonts w:ascii="Times New Roman" w:hAnsi="Times New Roman"/>
                <w:sz w:val="24"/>
                <w:szCs w:val="24"/>
                <w:highlight w:val="yellow"/>
              </w:rPr>
            </w:pPr>
          </w:p>
        </w:tc>
      </w:tr>
      <w:tr w:rsidR="001F006B" w:rsidRPr="008F655D" w14:paraId="340A6472" w14:textId="77777777" w:rsidTr="00144F8B">
        <w:trPr>
          <w:trHeight w:val="134"/>
        </w:trPr>
        <w:tc>
          <w:tcPr>
            <w:tcW w:w="0" w:type="auto"/>
            <w:vMerge/>
          </w:tcPr>
          <w:p w14:paraId="424610A8" w14:textId="77777777" w:rsidR="001F006B" w:rsidRPr="008F655D" w:rsidRDefault="001F006B" w:rsidP="001F006B">
            <w:pPr>
              <w:spacing w:after="0"/>
              <w:rPr>
                <w:rFonts w:ascii="Times New Roman" w:hAnsi="Times New Roman"/>
                <w:b/>
                <w:bCs/>
                <w:sz w:val="24"/>
                <w:szCs w:val="24"/>
                <w:highlight w:val="yellow"/>
              </w:rPr>
            </w:pPr>
          </w:p>
        </w:tc>
        <w:tc>
          <w:tcPr>
            <w:tcW w:w="6247" w:type="dxa"/>
          </w:tcPr>
          <w:p w14:paraId="14F9E602"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b/>
                <w:sz w:val="24"/>
                <w:szCs w:val="24"/>
              </w:rPr>
              <w:t xml:space="preserve">10. </w:t>
            </w:r>
            <w:r w:rsidRPr="008F655D">
              <w:rPr>
                <w:rFonts w:ascii="Times New Roman" w:hAnsi="Times New Roman"/>
                <w:sz w:val="24"/>
                <w:szCs w:val="24"/>
              </w:rPr>
              <w:t>Практическая работа №10. Контрольная ТД</w:t>
            </w:r>
          </w:p>
        </w:tc>
        <w:tc>
          <w:tcPr>
            <w:tcW w:w="2835" w:type="dxa"/>
            <w:vMerge/>
            <w:vAlign w:val="center"/>
          </w:tcPr>
          <w:p w14:paraId="51F9A08F" w14:textId="77777777" w:rsidR="001F006B" w:rsidRPr="008F655D" w:rsidRDefault="001F006B" w:rsidP="001F006B">
            <w:pPr>
              <w:suppressAutoHyphens/>
              <w:spacing w:after="0"/>
              <w:jc w:val="center"/>
              <w:rPr>
                <w:rFonts w:ascii="Times New Roman" w:hAnsi="Times New Roman"/>
                <w:b/>
                <w:sz w:val="24"/>
                <w:szCs w:val="24"/>
              </w:rPr>
            </w:pPr>
          </w:p>
        </w:tc>
        <w:tc>
          <w:tcPr>
            <w:tcW w:w="1149" w:type="dxa"/>
            <w:vMerge/>
          </w:tcPr>
          <w:p w14:paraId="709172E0" w14:textId="77777777" w:rsidR="001F006B" w:rsidRPr="008F655D" w:rsidRDefault="001F006B" w:rsidP="001F006B">
            <w:pPr>
              <w:suppressAutoHyphens/>
              <w:spacing w:after="0"/>
              <w:jc w:val="both"/>
              <w:rPr>
                <w:rFonts w:ascii="Times New Roman" w:hAnsi="Times New Roman"/>
                <w:sz w:val="24"/>
                <w:szCs w:val="24"/>
                <w:highlight w:val="yellow"/>
              </w:rPr>
            </w:pPr>
          </w:p>
        </w:tc>
        <w:tc>
          <w:tcPr>
            <w:tcW w:w="1261" w:type="dxa"/>
            <w:vMerge/>
          </w:tcPr>
          <w:p w14:paraId="16F0EEEB" w14:textId="77777777" w:rsidR="001F006B" w:rsidRPr="008F655D" w:rsidRDefault="001F006B" w:rsidP="001F006B">
            <w:pPr>
              <w:suppressAutoHyphens/>
              <w:spacing w:after="0"/>
              <w:jc w:val="both"/>
              <w:rPr>
                <w:rFonts w:ascii="Times New Roman" w:hAnsi="Times New Roman"/>
                <w:sz w:val="24"/>
                <w:szCs w:val="24"/>
                <w:highlight w:val="yellow"/>
              </w:rPr>
            </w:pPr>
          </w:p>
        </w:tc>
      </w:tr>
      <w:tr w:rsidR="001F006B" w:rsidRPr="008F655D" w14:paraId="0027D4DB" w14:textId="77777777" w:rsidTr="00144F8B">
        <w:trPr>
          <w:trHeight w:val="134"/>
        </w:trPr>
        <w:tc>
          <w:tcPr>
            <w:tcW w:w="0" w:type="auto"/>
            <w:vMerge/>
          </w:tcPr>
          <w:p w14:paraId="0DBC304D" w14:textId="77777777" w:rsidR="001F006B" w:rsidRPr="008F655D" w:rsidRDefault="001F006B" w:rsidP="001F006B">
            <w:pPr>
              <w:spacing w:after="0"/>
              <w:rPr>
                <w:rFonts w:ascii="Times New Roman" w:hAnsi="Times New Roman"/>
                <w:b/>
                <w:bCs/>
                <w:sz w:val="24"/>
                <w:szCs w:val="24"/>
                <w:highlight w:val="yellow"/>
              </w:rPr>
            </w:pPr>
          </w:p>
        </w:tc>
        <w:tc>
          <w:tcPr>
            <w:tcW w:w="6247" w:type="dxa"/>
          </w:tcPr>
          <w:p w14:paraId="0795A702" w14:textId="77777777" w:rsidR="001F006B" w:rsidRPr="008F655D" w:rsidRDefault="001F006B" w:rsidP="001F006B">
            <w:pPr>
              <w:tabs>
                <w:tab w:val="left" w:pos="6225"/>
              </w:tabs>
              <w:spacing w:after="0"/>
              <w:rPr>
                <w:rFonts w:ascii="Times New Roman" w:hAnsi="Times New Roman"/>
                <w:b/>
                <w:sz w:val="24"/>
                <w:szCs w:val="24"/>
              </w:rPr>
            </w:pPr>
            <w:r w:rsidRPr="008F655D">
              <w:rPr>
                <w:rFonts w:ascii="Times New Roman" w:hAnsi="Times New Roman"/>
                <w:b/>
                <w:sz w:val="24"/>
                <w:szCs w:val="24"/>
              </w:rPr>
              <w:t xml:space="preserve">11. </w:t>
            </w:r>
            <w:r w:rsidRPr="008F655D">
              <w:rPr>
                <w:rFonts w:ascii="Times New Roman" w:hAnsi="Times New Roman"/>
                <w:sz w:val="24"/>
                <w:szCs w:val="24"/>
              </w:rPr>
              <w:t>Практическая работа №11. Система менеджмента качества</w:t>
            </w:r>
          </w:p>
        </w:tc>
        <w:tc>
          <w:tcPr>
            <w:tcW w:w="2835" w:type="dxa"/>
            <w:vMerge/>
            <w:vAlign w:val="center"/>
          </w:tcPr>
          <w:p w14:paraId="1334B193" w14:textId="77777777" w:rsidR="001F006B" w:rsidRPr="008F655D" w:rsidRDefault="001F006B" w:rsidP="001F006B">
            <w:pPr>
              <w:suppressAutoHyphens/>
              <w:spacing w:after="0"/>
              <w:jc w:val="center"/>
              <w:rPr>
                <w:rFonts w:ascii="Times New Roman" w:hAnsi="Times New Roman"/>
                <w:b/>
                <w:sz w:val="24"/>
                <w:szCs w:val="24"/>
              </w:rPr>
            </w:pPr>
          </w:p>
        </w:tc>
        <w:tc>
          <w:tcPr>
            <w:tcW w:w="1149" w:type="dxa"/>
            <w:vMerge/>
          </w:tcPr>
          <w:p w14:paraId="678D1091" w14:textId="77777777" w:rsidR="001F006B" w:rsidRPr="008F655D" w:rsidRDefault="001F006B" w:rsidP="001F006B">
            <w:pPr>
              <w:suppressAutoHyphens/>
              <w:spacing w:after="0"/>
              <w:jc w:val="both"/>
              <w:rPr>
                <w:rFonts w:ascii="Times New Roman" w:hAnsi="Times New Roman"/>
                <w:sz w:val="24"/>
                <w:szCs w:val="24"/>
                <w:highlight w:val="yellow"/>
              </w:rPr>
            </w:pPr>
          </w:p>
        </w:tc>
        <w:tc>
          <w:tcPr>
            <w:tcW w:w="1261" w:type="dxa"/>
            <w:vMerge/>
          </w:tcPr>
          <w:p w14:paraId="29C18569" w14:textId="77777777" w:rsidR="001F006B" w:rsidRPr="008F655D" w:rsidRDefault="001F006B" w:rsidP="001F006B">
            <w:pPr>
              <w:suppressAutoHyphens/>
              <w:spacing w:after="0"/>
              <w:jc w:val="both"/>
              <w:rPr>
                <w:rFonts w:ascii="Times New Roman" w:hAnsi="Times New Roman"/>
                <w:sz w:val="24"/>
                <w:szCs w:val="24"/>
                <w:highlight w:val="yellow"/>
              </w:rPr>
            </w:pPr>
          </w:p>
        </w:tc>
      </w:tr>
      <w:tr w:rsidR="001F006B" w:rsidRPr="008F655D" w14:paraId="74F4C8B8" w14:textId="77777777" w:rsidTr="00144F8B">
        <w:trPr>
          <w:trHeight w:val="134"/>
        </w:trPr>
        <w:tc>
          <w:tcPr>
            <w:tcW w:w="0" w:type="auto"/>
            <w:vMerge/>
          </w:tcPr>
          <w:p w14:paraId="131D8285" w14:textId="77777777" w:rsidR="001F006B" w:rsidRPr="008F655D" w:rsidRDefault="001F006B" w:rsidP="001F006B">
            <w:pPr>
              <w:spacing w:after="0"/>
              <w:rPr>
                <w:rFonts w:ascii="Times New Roman" w:hAnsi="Times New Roman"/>
                <w:b/>
                <w:bCs/>
                <w:sz w:val="24"/>
                <w:szCs w:val="24"/>
                <w:highlight w:val="yellow"/>
              </w:rPr>
            </w:pPr>
          </w:p>
        </w:tc>
        <w:tc>
          <w:tcPr>
            <w:tcW w:w="6247" w:type="dxa"/>
          </w:tcPr>
          <w:p w14:paraId="6E24DB31"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b/>
                <w:sz w:val="24"/>
                <w:szCs w:val="24"/>
              </w:rPr>
              <w:t xml:space="preserve">12. </w:t>
            </w:r>
            <w:r w:rsidRPr="008F655D">
              <w:rPr>
                <w:rFonts w:ascii="Times New Roman" w:hAnsi="Times New Roman"/>
                <w:sz w:val="24"/>
                <w:szCs w:val="24"/>
              </w:rPr>
              <w:t>Практическая работа №12. Межоперационный контроль</w:t>
            </w:r>
          </w:p>
        </w:tc>
        <w:tc>
          <w:tcPr>
            <w:tcW w:w="2835" w:type="dxa"/>
            <w:vMerge/>
            <w:vAlign w:val="center"/>
          </w:tcPr>
          <w:p w14:paraId="16F9DBD3" w14:textId="77777777" w:rsidR="001F006B" w:rsidRPr="008F655D" w:rsidRDefault="001F006B" w:rsidP="001F006B">
            <w:pPr>
              <w:suppressAutoHyphens/>
              <w:spacing w:after="0"/>
              <w:jc w:val="center"/>
              <w:rPr>
                <w:rFonts w:ascii="Times New Roman" w:hAnsi="Times New Roman"/>
                <w:b/>
                <w:sz w:val="24"/>
                <w:szCs w:val="24"/>
              </w:rPr>
            </w:pPr>
          </w:p>
        </w:tc>
        <w:tc>
          <w:tcPr>
            <w:tcW w:w="1149" w:type="dxa"/>
            <w:vMerge/>
          </w:tcPr>
          <w:p w14:paraId="0A72DE6F" w14:textId="77777777" w:rsidR="001F006B" w:rsidRPr="008F655D" w:rsidRDefault="001F006B" w:rsidP="001F006B">
            <w:pPr>
              <w:suppressAutoHyphens/>
              <w:spacing w:after="0"/>
              <w:jc w:val="both"/>
              <w:rPr>
                <w:rFonts w:ascii="Times New Roman" w:hAnsi="Times New Roman"/>
                <w:sz w:val="24"/>
                <w:szCs w:val="24"/>
                <w:highlight w:val="yellow"/>
              </w:rPr>
            </w:pPr>
          </w:p>
        </w:tc>
        <w:tc>
          <w:tcPr>
            <w:tcW w:w="1261" w:type="dxa"/>
            <w:vMerge/>
          </w:tcPr>
          <w:p w14:paraId="73CC0550" w14:textId="77777777" w:rsidR="001F006B" w:rsidRPr="008F655D" w:rsidRDefault="001F006B" w:rsidP="001F006B">
            <w:pPr>
              <w:suppressAutoHyphens/>
              <w:spacing w:after="0"/>
              <w:jc w:val="both"/>
              <w:rPr>
                <w:rFonts w:ascii="Times New Roman" w:hAnsi="Times New Roman"/>
                <w:sz w:val="24"/>
                <w:szCs w:val="24"/>
                <w:highlight w:val="yellow"/>
              </w:rPr>
            </w:pPr>
          </w:p>
        </w:tc>
      </w:tr>
      <w:tr w:rsidR="001F006B" w:rsidRPr="008F655D" w14:paraId="52D6381E" w14:textId="77777777" w:rsidTr="00144F8B">
        <w:trPr>
          <w:trHeight w:val="134"/>
        </w:trPr>
        <w:tc>
          <w:tcPr>
            <w:tcW w:w="10031" w:type="dxa"/>
            <w:gridSpan w:val="2"/>
          </w:tcPr>
          <w:p w14:paraId="6DC52204"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b/>
                <w:sz w:val="24"/>
                <w:szCs w:val="24"/>
              </w:rPr>
              <w:t>Примерная тематика самостоятельной учебной работы при изучении раздела 1,2</w:t>
            </w:r>
          </w:p>
          <w:p w14:paraId="3EB6F84D"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1. Нормирование операций</w:t>
            </w:r>
          </w:p>
          <w:p w14:paraId="0C607DC3"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 xml:space="preserve">2. </w:t>
            </w:r>
            <w:proofErr w:type="spellStart"/>
            <w:r w:rsidRPr="008F655D">
              <w:rPr>
                <w:rFonts w:ascii="Times New Roman" w:hAnsi="Times New Roman"/>
                <w:sz w:val="24"/>
                <w:szCs w:val="24"/>
              </w:rPr>
              <w:t>Переодичность</w:t>
            </w:r>
            <w:proofErr w:type="spellEnd"/>
            <w:r w:rsidRPr="008F655D">
              <w:rPr>
                <w:rFonts w:ascii="Times New Roman" w:hAnsi="Times New Roman"/>
                <w:sz w:val="24"/>
                <w:szCs w:val="24"/>
              </w:rPr>
              <w:t xml:space="preserve"> контроля</w:t>
            </w:r>
          </w:p>
          <w:p w14:paraId="6CC568DF"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3. Правила выполнения операций</w:t>
            </w:r>
          </w:p>
          <w:p w14:paraId="6C551457"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 xml:space="preserve">4. Соблюдение ТП </w:t>
            </w:r>
          </w:p>
          <w:p w14:paraId="16FA4C03"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 xml:space="preserve">5. </w:t>
            </w:r>
            <w:proofErr w:type="spellStart"/>
            <w:r w:rsidRPr="008F655D">
              <w:rPr>
                <w:rFonts w:ascii="Times New Roman" w:hAnsi="Times New Roman"/>
                <w:sz w:val="24"/>
                <w:szCs w:val="24"/>
              </w:rPr>
              <w:t>Переодичность</w:t>
            </w:r>
            <w:proofErr w:type="spellEnd"/>
            <w:r w:rsidRPr="008F655D">
              <w:rPr>
                <w:rFonts w:ascii="Times New Roman" w:hAnsi="Times New Roman"/>
                <w:sz w:val="24"/>
                <w:szCs w:val="24"/>
              </w:rPr>
              <w:t xml:space="preserve"> проверки инструмента</w:t>
            </w:r>
          </w:p>
          <w:p w14:paraId="1B42D30D"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6. Контроль качества</w:t>
            </w:r>
          </w:p>
          <w:p w14:paraId="6DA769E5"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7. Нормы рабочей смены</w:t>
            </w:r>
          </w:p>
          <w:p w14:paraId="4A965DAB"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8. Износ оборудования</w:t>
            </w:r>
          </w:p>
          <w:p w14:paraId="05943D1F"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9. Соблюдение ОТ</w:t>
            </w:r>
          </w:p>
          <w:p w14:paraId="22F97321"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sz w:val="24"/>
                <w:szCs w:val="24"/>
              </w:rPr>
              <w:t>10. Работа во вредных условиях</w:t>
            </w:r>
          </w:p>
        </w:tc>
        <w:tc>
          <w:tcPr>
            <w:tcW w:w="2835" w:type="dxa"/>
            <w:vAlign w:val="center"/>
          </w:tcPr>
          <w:p w14:paraId="56C27A8D" w14:textId="77777777" w:rsidR="001F006B" w:rsidRPr="008F655D" w:rsidRDefault="001F006B" w:rsidP="001F006B">
            <w:pPr>
              <w:suppressAutoHyphens/>
              <w:spacing w:after="0"/>
              <w:jc w:val="center"/>
              <w:rPr>
                <w:rFonts w:ascii="Times New Roman" w:hAnsi="Times New Roman"/>
                <w:b/>
                <w:sz w:val="24"/>
                <w:szCs w:val="24"/>
              </w:rPr>
            </w:pPr>
          </w:p>
        </w:tc>
        <w:tc>
          <w:tcPr>
            <w:tcW w:w="1149" w:type="dxa"/>
          </w:tcPr>
          <w:p w14:paraId="7DE44A96" w14:textId="77777777" w:rsidR="001F006B" w:rsidRPr="008F655D" w:rsidRDefault="001F006B" w:rsidP="001F006B">
            <w:pPr>
              <w:suppressAutoHyphens/>
              <w:spacing w:after="0"/>
              <w:jc w:val="both"/>
              <w:rPr>
                <w:rFonts w:ascii="Times New Roman" w:hAnsi="Times New Roman"/>
                <w:sz w:val="24"/>
                <w:szCs w:val="24"/>
                <w:highlight w:val="yellow"/>
              </w:rPr>
            </w:pPr>
          </w:p>
        </w:tc>
        <w:tc>
          <w:tcPr>
            <w:tcW w:w="1261" w:type="dxa"/>
          </w:tcPr>
          <w:p w14:paraId="3A0E54C1" w14:textId="77777777" w:rsidR="001F006B" w:rsidRPr="008F655D" w:rsidRDefault="001F006B" w:rsidP="001F006B">
            <w:pPr>
              <w:suppressAutoHyphens/>
              <w:spacing w:after="0"/>
              <w:jc w:val="both"/>
              <w:rPr>
                <w:rFonts w:ascii="Times New Roman" w:hAnsi="Times New Roman"/>
                <w:sz w:val="24"/>
                <w:szCs w:val="24"/>
                <w:highlight w:val="yellow"/>
              </w:rPr>
            </w:pPr>
          </w:p>
        </w:tc>
      </w:tr>
      <w:tr w:rsidR="001F006B" w:rsidRPr="008F655D" w14:paraId="713E53CC" w14:textId="77777777" w:rsidTr="00144F8B">
        <w:tc>
          <w:tcPr>
            <w:tcW w:w="10031" w:type="dxa"/>
            <w:gridSpan w:val="2"/>
          </w:tcPr>
          <w:p w14:paraId="7F33C617" w14:textId="77777777" w:rsidR="001F006B" w:rsidRPr="008F655D" w:rsidRDefault="001F006B" w:rsidP="001F006B">
            <w:pPr>
              <w:spacing w:after="0"/>
              <w:rPr>
                <w:rFonts w:ascii="Times New Roman" w:hAnsi="Times New Roman"/>
                <w:sz w:val="24"/>
                <w:szCs w:val="24"/>
              </w:rPr>
            </w:pPr>
            <w:r w:rsidRPr="008F655D">
              <w:rPr>
                <w:rFonts w:ascii="Times New Roman" w:hAnsi="Times New Roman"/>
                <w:b/>
                <w:bCs/>
                <w:sz w:val="24"/>
                <w:szCs w:val="24"/>
              </w:rPr>
              <w:t>Учебная практика раздела №</w:t>
            </w:r>
            <w:r w:rsidRPr="008F655D">
              <w:rPr>
                <w:rFonts w:ascii="Times New Roman" w:hAnsi="Times New Roman"/>
                <w:b/>
                <w:sz w:val="24"/>
                <w:szCs w:val="24"/>
              </w:rPr>
              <w:t xml:space="preserve"> (</w:t>
            </w:r>
            <w:r w:rsidRPr="008F655D">
              <w:rPr>
                <w:rFonts w:ascii="Times New Roman" w:hAnsi="Times New Roman"/>
                <w:b/>
                <w:bCs/>
                <w:sz w:val="24"/>
                <w:szCs w:val="24"/>
              </w:rPr>
              <w:t>если предусмотрена</w:t>
            </w:r>
            <w:r w:rsidRPr="008F655D">
              <w:rPr>
                <w:rFonts w:ascii="Times New Roman" w:hAnsi="Times New Roman"/>
                <w:b/>
                <w:sz w:val="24"/>
                <w:szCs w:val="24"/>
              </w:rPr>
              <w:t xml:space="preserve"> итоговая (концентрированная) практика</w:t>
            </w:r>
            <w:r w:rsidRPr="008F655D">
              <w:rPr>
                <w:rFonts w:ascii="Times New Roman" w:hAnsi="Times New Roman"/>
                <w:sz w:val="24"/>
                <w:szCs w:val="24"/>
              </w:rPr>
              <w:t>)</w:t>
            </w:r>
          </w:p>
          <w:p w14:paraId="00434F7A" w14:textId="77777777" w:rsidR="001F006B" w:rsidRPr="008F655D" w:rsidRDefault="001F006B" w:rsidP="001F006B">
            <w:pPr>
              <w:spacing w:after="0"/>
              <w:rPr>
                <w:rFonts w:ascii="Times New Roman" w:hAnsi="Times New Roman"/>
                <w:b/>
                <w:bCs/>
                <w:sz w:val="24"/>
                <w:szCs w:val="24"/>
              </w:rPr>
            </w:pPr>
            <w:r w:rsidRPr="008F655D">
              <w:rPr>
                <w:rFonts w:ascii="Times New Roman" w:hAnsi="Times New Roman"/>
                <w:b/>
                <w:bCs/>
                <w:sz w:val="24"/>
                <w:szCs w:val="24"/>
              </w:rPr>
              <w:t xml:space="preserve">Виды работ </w:t>
            </w:r>
          </w:p>
          <w:p w14:paraId="314CBD2F"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Распределение по рабочим местам, вводный инструктаж</w:t>
            </w:r>
          </w:p>
          <w:p w14:paraId="680280F3"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 xml:space="preserve">Выполнение технологических процессов сборки приборов, разъемных и неразъемных </w:t>
            </w:r>
            <w:proofErr w:type="spellStart"/>
            <w:proofErr w:type="gramStart"/>
            <w:r w:rsidRPr="008F655D">
              <w:rPr>
                <w:rFonts w:ascii="Times New Roman" w:hAnsi="Times New Roman"/>
                <w:sz w:val="24"/>
                <w:szCs w:val="24"/>
              </w:rPr>
              <w:t>соеди¬нений</w:t>
            </w:r>
            <w:proofErr w:type="spellEnd"/>
            <w:proofErr w:type="gramEnd"/>
          </w:p>
          <w:p w14:paraId="4319E070"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Выполнение ТП намотки катушек</w:t>
            </w:r>
          </w:p>
          <w:p w14:paraId="52C413AF"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Выполнение ТП статического уравновешивания подвижных частей приборов</w:t>
            </w:r>
          </w:p>
          <w:p w14:paraId="47340919"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Выполнение ТП сборки зубчатых передач</w:t>
            </w:r>
          </w:p>
          <w:p w14:paraId="324DECD5"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Выполнение ТП сборки и регулировки измерительных механизмов с упругими чувствительными элементами (УЧЭ)</w:t>
            </w:r>
          </w:p>
          <w:p w14:paraId="72837EAB"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Выполнение ТП сборки и регулировки электрических и электронных приборов в авиаприборостроении</w:t>
            </w:r>
          </w:p>
          <w:p w14:paraId="399F576A"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 xml:space="preserve">Выполнение ТП комплектации, подготовки </w:t>
            </w:r>
            <w:proofErr w:type="gramStart"/>
            <w:r w:rsidRPr="008F655D">
              <w:rPr>
                <w:rFonts w:ascii="Times New Roman" w:hAnsi="Times New Roman"/>
                <w:sz w:val="24"/>
                <w:szCs w:val="24"/>
              </w:rPr>
              <w:t>электро-радиоэлементов</w:t>
            </w:r>
            <w:proofErr w:type="gramEnd"/>
            <w:r w:rsidRPr="008F655D">
              <w:rPr>
                <w:rFonts w:ascii="Times New Roman" w:hAnsi="Times New Roman"/>
                <w:sz w:val="24"/>
                <w:szCs w:val="24"/>
              </w:rPr>
              <w:t xml:space="preserve"> к монтажу при </w:t>
            </w:r>
            <w:proofErr w:type="spellStart"/>
            <w:r w:rsidRPr="008F655D">
              <w:rPr>
                <w:rFonts w:ascii="Times New Roman" w:hAnsi="Times New Roman"/>
                <w:sz w:val="24"/>
                <w:szCs w:val="24"/>
              </w:rPr>
              <w:t>электро</w:t>
            </w:r>
            <w:proofErr w:type="spellEnd"/>
            <w:r w:rsidRPr="008F655D">
              <w:rPr>
                <w:rFonts w:ascii="Times New Roman" w:hAnsi="Times New Roman"/>
                <w:sz w:val="24"/>
                <w:szCs w:val="24"/>
              </w:rPr>
              <w:t xml:space="preserve"> и </w:t>
            </w:r>
            <w:r w:rsidRPr="008F655D">
              <w:rPr>
                <w:rFonts w:ascii="Times New Roman" w:hAnsi="Times New Roman"/>
                <w:sz w:val="24"/>
                <w:szCs w:val="24"/>
              </w:rPr>
              <w:lastRenderedPageBreak/>
              <w:t>радиомонтажных работах</w:t>
            </w:r>
          </w:p>
          <w:p w14:paraId="30E94990" w14:textId="77777777" w:rsidR="001F006B" w:rsidRPr="008F655D" w:rsidRDefault="001F006B" w:rsidP="001F006B">
            <w:pPr>
              <w:spacing w:after="0"/>
              <w:rPr>
                <w:rFonts w:ascii="Times New Roman" w:hAnsi="Times New Roman"/>
                <w:sz w:val="24"/>
                <w:szCs w:val="24"/>
              </w:rPr>
            </w:pPr>
            <w:r w:rsidRPr="008F655D">
              <w:rPr>
                <w:rFonts w:ascii="Times New Roman" w:hAnsi="Times New Roman"/>
                <w:sz w:val="24"/>
                <w:szCs w:val="24"/>
              </w:rPr>
              <w:t>Выполнение ТП электромонтажных работ при проводном и при печатном монтаже</w:t>
            </w:r>
          </w:p>
          <w:p w14:paraId="00B7DACE" w14:textId="77777777" w:rsidR="001F006B" w:rsidRPr="008F655D" w:rsidRDefault="001F006B" w:rsidP="001F006B">
            <w:pPr>
              <w:spacing w:after="0"/>
              <w:rPr>
                <w:rFonts w:ascii="Times New Roman" w:hAnsi="Times New Roman"/>
                <w:b/>
                <w:sz w:val="24"/>
                <w:szCs w:val="24"/>
              </w:rPr>
            </w:pPr>
            <w:r w:rsidRPr="008F655D">
              <w:rPr>
                <w:rFonts w:ascii="Times New Roman" w:hAnsi="Times New Roman"/>
                <w:sz w:val="24"/>
                <w:szCs w:val="24"/>
              </w:rPr>
              <w:t>Выполнение ТП изготовления жгутов</w:t>
            </w:r>
          </w:p>
        </w:tc>
        <w:tc>
          <w:tcPr>
            <w:tcW w:w="2835" w:type="dxa"/>
            <w:vAlign w:val="center"/>
          </w:tcPr>
          <w:p w14:paraId="2851BADF" w14:textId="77777777" w:rsidR="001F006B" w:rsidRPr="008F655D" w:rsidRDefault="001F006B" w:rsidP="001F006B">
            <w:pPr>
              <w:spacing w:after="0"/>
              <w:rPr>
                <w:rFonts w:ascii="Times New Roman" w:hAnsi="Times New Roman"/>
                <w:b/>
                <w:sz w:val="24"/>
                <w:szCs w:val="24"/>
              </w:rPr>
            </w:pPr>
            <w:r>
              <w:rPr>
                <w:rFonts w:ascii="Times New Roman" w:hAnsi="Times New Roman"/>
                <w:b/>
                <w:sz w:val="24"/>
                <w:szCs w:val="24"/>
              </w:rPr>
              <w:lastRenderedPageBreak/>
              <w:t>252</w:t>
            </w:r>
            <w:r w:rsidRPr="008F655D">
              <w:rPr>
                <w:rFonts w:ascii="Times New Roman" w:hAnsi="Times New Roman"/>
                <w:b/>
                <w:sz w:val="24"/>
                <w:szCs w:val="24"/>
              </w:rPr>
              <w:t>/</w:t>
            </w:r>
            <w:r>
              <w:rPr>
                <w:rFonts w:ascii="Times New Roman" w:hAnsi="Times New Roman"/>
                <w:b/>
                <w:sz w:val="24"/>
                <w:szCs w:val="24"/>
              </w:rPr>
              <w:t>252</w:t>
            </w:r>
          </w:p>
        </w:tc>
        <w:tc>
          <w:tcPr>
            <w:tcW w:w="1149" w:type="dxa"/>
          </w:tcPr>
          <w:p w14:paraId="627AD307" w14:textId="77777777" w:rsidR="001F006B" w:rsidRPr="008F655D" w:rsidRDefault="001F006B" w:rsidP="001F006B">
            <w:pPr>
              <w:spacing w:after="0"/>
              <w:rPr>
                <w:rFonts w:ascii="Times New Roman" w:hAnsi="Times New Roman"/>
                <w:b/>
                <w:sz w:val="24"/>
                <w:szCs w:val="24"/>
              </w:rPr>
            </w:pPr>
          </w:p>
        </w:tc>
        <w:tc>
          <w:tcPr>
            <w:tcW w:w="1261" w:type="dxa"/>
          </w:tcPr>
          <w:p w14:paraId="1CFEACF7" w14:textId="77777777" w:rsidR="001F006B" w:rsidRPr="008F655D" w:rsidRDefault="001F006B" w:rsidP="001F006B">
            <w:pPr>
              <w:spacing w:after="0"/>
              <w:rPr>
                <w:rFonts w:ascii="Times New Roman" w:hAnsi="Times New Roman"/>
                <w:b/>
                <w:sz w:val="24"/>
                <w:szCs w:val="24"/>
              </w:rPr>
            </w:pPr>
          </w:p>
        </w:tc>
      </w:tr>
      <w:tr w:rsidR="001F006B" w:rsidRPr="008F655D" w14:paraId="1BE8B378" w14:textId="77777777" w:rsidTr="00144F8B">
        <w:tc>
          <w:tcPr>
            <w:tcW w:w="10031" w:type="dxa"/>
            <w:gridSpan w:val="2"/>
          </w:tcPr>
          <w:p w14:paraId="7F21B1AA" w14:textId="77777777" w:rsidR="001F006B" w:rsidRPr="008F655D" w:rsidRDefault="001F006B" w:rsidP="001F006B">
            <w:pPr>
              <w:spacing w:after="0"/>
              <w:rPr>
                <w:rFonts w:ascii="Times New Roman" w:hAnsi="Times New Roman"/>
                <w:b/>
                <w:bCs/>
                <w:sz w:val="24"/>
                <w:szCs w:val="24"/>
              </w:rPr>
            </w:pPr>
            <w:r w:rsidRPr="008F655D">
              <w:rPr>
                <w:rFonts w:ascii="Times New Roman" w:hAnsi="Times New Roman"/>
                <w:b/>
                <w:bCs/>
                <w:sz w:val="24"/>
                <w:szCs w:val="24"/>
              </w:rPr>
              <w:t>Всего</w:t>
            </w:r>
          </w:p>
        </w:tc>
        <w:tc>
          <w:tcPr>
            <w:tcW w:w="2835" w:type="dxa"/>
            <w:vAlign w:val="center"/>
          </w:tcPr>
          <w:p w14:paraId="4AA9D100" w14:textId="77777777" w:rsidR="001F006B" w:rsidRPr="008F655D" w:rsidRDefault="001F006B" w:rsidP="001F006B">
            <w:pPr>
              <w:spacing w:after="0"/>
              <w:jc w:val="center"/>
              <w:rPr>
                <w:rFonts w:ascii="Times New Roman" w:hAnsi="Times New Roman"/>
                <w:b/>
                <w:sz w:val="24"/>
                <w:szCs w:val="24"/>
              </w:rPr>
            </w:pPr>
            <w:r>
              <w:rPr>
                <w:rFonts w:ascii="Times New Roman" w:hAnsi="Times New Roman"/>
                <w:b/>
                <w:sz w:val="24"/>
                <w:szCs w:val="24"/>
              </w:rPr>
              <w:t>492</w:t>
            </w:r>
          </w:p>
        </w:tc>
        <w:tc>
          <w:tcPr>
            <w:tcW w:w="1149" w:type="dxa"/>
          </w:tcPr>
          <w:p w14:paraId="6FC3CBC8" w14:textId="77777777" w:rsidR="001F006B" w:rsidRPr="008F655D" w:rsidRDefault="001F006B" w:rsidP="001F006B">
            <w:pPr>
              <w:spacing w:after="0"/>
              <w:rPr>
                <w:rFonts w:ascii="Times New Roman" w:hAnsi="Times New Roman"/>
                <w:b/>
                <w:sz w:val="24"/>
                <w:szCs w:val="24"/>
              </w:rPr>
            </w:pPr>
          </w:p>
        </w:tc>
        <w:tc>
          <w:tcPr>
            <w:tcW w:w="1261" w:type="dxa"/>
          </w:tcPr>
          <w:p w14:paraId="456DAF3E" w14:textId="77777777" w:rsidR="001F006B" w:rsidRPr="008F655D" w:rsidRDefault="001F006B" w:rsidP="001F006B">
            <w:pPr>
              <w:spacing w:after="0"/>
              <w:rPr>
                <w:rFonts w:ascii="Times New Roman" w:hAnsi="Times New Roman"/>
                <w:b/>
                <w:sz w:val="24"/>
                <w:szCs w:val="24"/>
              </w:rPr>
            </w:pPr>
          </w:p>
        </w:tc>
      </w:tr>
    </w:tbl>
    <w:p w14:paraId="4939C32F" w14:textId="77777777" w:rsidR="00306AFC" w:rsidRPr="008F655D" w:rsidRDefault="00306AFC" w:rsidP="00306AFC">
      <w:pPr>
        <w:suppressAutoHyphens/>
        <w:spacing w:after="0"/>
        <w:jc w:val="both"/>
        <w:rPr>
          <w:rFonts w:ascii="Times New Roman" w:hAnsi="Times New Roman"/>
          <w:sz w:val="24"/>
          <w:szCs w:val="24"/>
        </w:rPr>
      </w:pPr>
      <w:r w:rsidRPr="008F655D">
        <w:rPr>
          <w:rFonts w:ascii="Times New Roman" w:hAnsi="Times New Roman"/>
          <w:bCs/>
          <w:sz w:val="24"/>
          <w:szCs w:val="24"/>
        </w:rPr>
        <w:t>.</w:t>
      </w:r>
      <w:r w:rsidRPr="008F655D">
        <w:rPr>
          <w:rFonts w:ascii="Times New Roman" w:hAnsi="Times New Roman"/>
          <w:sz w:val="24"/>
          <w:szCs w:val="24"/>
        </w:rPr>
        <w:t xml:space="preserve"> </w:t>
      </w:r>
    </w:p>
    <w:p w14:paraId="4801AB94" w14:textId="77777777" w:rsidR="00306AFC" w:rsidRPr="008F655D" w:rsidRDefault="00306AFC" w:rsidP="00306AFC">
      <w:pPr>
        <w:spacing w:after="0"/>
        <w:rPr>
          <w:rFonts w:ascii="Times New Roman" w:hAnsi="Times New Roman"/>
          <w:sz w:val="24"/>
          <w:szCs w:val="24"/>
        </w:rPr>
        <w:sectPr w:rsidR="00306AFC" w:rsidRPr="008F655D" w:rsidSect="00733AEF">
          <w:pgSz w:w="16840" w:h="11907" w:orient="landscape"/>
          <w:pgMar w:top="851" w:right="1134" w:bottom="851" w:left="992" w:header="709" w:footer="709" w:gutter="0"/>
          <w:cols w:space="720"/>
        </w:sectPr>
      </w:pPr>
    </w:p>
    <w:p w14:paraId="03202DE0" w14:textId="77777777" w:rsidR="00306AFC" w:rsidRPr="008F655D" w:rsidRDefault="00306AFC" w:rsidP="00306AFC">
      <w:pPr>
        <w:spacing w:after="0"/>
        <w:jc w:val="center"/>
        <w:rPr>
          <w:rFonts w:ascii="Times New Roman" w:hAnsi="Times New Roman"/>
          <w:b/>
          <w:bCs/>
          <w:sz w:val="24"/>
          <w:szCs w:val="24"/>
        </w:rPr>
      </w:pPr>
      <w:r w:rsidRPr="008F655D">
        <w:rPr>
          <w:rFonts w:ascii="Times New Roman" w:hAnsi="Times New Roman"/>
          <w:b/>
          <w:bCs/>
          <w:sz w:val="24"/>
          <w:szCs w:val="24"/>
        </w:rPr>
        <w:lastRenderedPageBreak/>
        <w:t>3. УСЛОВИЯ РЕАЛИЗАЦИИ ПРОФЕССИОНАЛЬНОГО МОДУЛЯ</w:t>
      </w:r>
    </w:p>
    <w:p w14:paraId="048CAD71" w14:textId="77777777" w:rsidR="00306AFC" w:rsidRPr="008F655D" w:rsidRDefault="00306AFC" w:rsidP="00306AFC">
      <w:pPr>
        <w:spacing w:after="0"/>
        <w:ind w:firstLine="709"/>
        <w:rPr>
          <w:rFonts w:ascii="Times New Roman" w:hAnsi="Times New Roman"/>
          <w:b/>
          <w:bCs/>
          <w:sz w:val="24"/>
          <w:szCs w:val="24"/>
        </w:rPr>
      </w:pPr>
    </w:p>
    <w:p w14:paraId="23E66AF9" w14:textId="77777777" w:rsidR="00306AFC" w:rsidRPr="008F655D" w:rsidRDefault="00306AFC" w:rsidP="00306AFC">
      <w:pPr>
        <w:spacing w:after="0"/>
        <w:ind w:firstLine="709"/>
        <w:rPr>
          <w:rFonts w:ascii="Times New Roman" w:hAnsi="Times New Roman"/>
          <w:b/>
          <w:bCs/>
          <w:sz w:val="24"/>
          <w:szCs w:val="24"/>
        </w:rPr>
      </w:pPr>
      <w:r w:rsidRPr="008F655D">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9A28F4A" w14:textId="77777777" w:rsidR="00306AFC" w:rsidRPr="008F655D" w:rsidRDefault="00306AFC" w:rsidP="00306AFC">
      <w:pPr>
        <w:spacing w:after="0"/>
        <w:ind w:firstLine="709"/>
        <w:rPr>
          <w:rFonts w:ascii="Times New Roman" w:hAnsi="Times New Roman"/>
          <w:b/>
          <w:bCs/>
          <w:sz w:val="24"/>
          <w:szCs w:val="24"/>
        </w:rPr>
      </w:pPr>
    </w:p>
    <w:p w14:paraId="4C5FE75B" w14:textId="77777777" w:rsidR="00306AFC" w:rsidRPr="008F655D" w:rsidRDefault="00306AFC" w:rsidP="00306AFC">
      <w:pPr>
        <w:suppressAutoHyphens/>
        <w:spacing w:after="0"/>
        <w:ind w:firstLine="709"/>
        <w:jc w:val="both"/>
        <w:rPr>
          <w:rFonts w:ascii="Times New Roman" w:hAnsi="Times New Roman"/>
          <w:bCs/>
          <w:sz w:val="24"/>
          <w:szCs w:val="24"/>
        </w:rPr>
      </w:pPr>
      <w:r w:rsidRPr="008F655D">
        <w:rPr>
          <w:rFonts w:ascii="Times New Roman" w:hAnsi="Times New Roman"/>
          <w:bCs/>
          <w:sz w:val="24"/>
          <w:szCs w:val="24"/>
        </w:rPr>
        <w:t>Кабинет Производства летательных аппаратов, в соответствии с п. 6.1.2.1 образовательной программы по специальности 24.02.01 Производства летательных аппаратов.</w:t>
      </w:r>
    </w:p>
    <w:p w14:paraId="163B6B92" w14:textId="77777777" w:rsidR="00306AFC" w:rsidRPr="008F655D" w:rsidRDefault="00306AFC" w:rsidP="00306AFC">
      <w:pPr>
        <w:suppressAutoHyphens/>
        <w:spacing w:after="0"/>
        <w:ind w:firstLine="709"/>
        <w:jc w:val="both"/>
        <w:rPr>
          <w:rFonts w:ascii="Times New Roman" w:hAnsi="Times New Roman"/>
          <w:bCs/>
          <w:sz w:val="24"/>
          <w:szCs w:val="24"/>
        </w:rPr>
      </w:pPr>
      <w:r w:rsidRPr="008F655D">
        <w:rPr>
          <w:rFonts w:ascii="Times New Roman" w:hAnsi="Times New Roman"/>
          <w:bCs/>
          <w:sz w:val="24"/>
          <w:szCs w:val="24"/>
        </w:rPr>
        <w:t>Мастерские_</w:t>
      </w:r>
      <w:r w:rsidRPr="008F655D">
        <w:rPr>
          <w:rFonts w:ascii="Times New Roman" w:hAnsi="Times New Roman"/>
          <w:sz w:val="24"/>
          <w:szCs w:val="24"/>
        </w:rPr>
        <w:t xml:space="preserve"> механообрабатывающие</w:t>
      </w:r>
      <w:r w:rsidRPr="008F655D">
        <w:rPr>
          <w:rFonts w:ascii="Times New Roman" w:hAnsi="Times New Roman"/>
          <w:bCs/>
          <w:sz w:val="24"/>
          <w:szCs w:val="24"/>
        </w:rPr>
        <w:t>, оснащенные в соответствии с п. 6.1.2.4 образовательной программы по данной специальности 24.02.01 Производства летательных аппаратов.</w:t>
      </w:r>
    </w:p>
    <w:p w14:paraId="009A8DE5" w14:textId="77777777" w:rsidR="00306AFC" w:rsidRPr="008F655D" w:rsidRDefault="00306AFC" w:rsidP="00306AFC">
      <w:pPr>
        <w:suppressAutoHyphens/>
        <w:spacing w:after="0"/>
        <w:ind w:firstLine="709"/>
        <w:jc w:val="both"/>
        <w:rPr>
          <w:rFonts w:ascii="Times New Roman" w:hAnsi="Times New Roman"/>
          <w:bCs/>
          <w:sz w:val="24"/>
          <w:szCs w:val="24"/>
        </w:rPr>
      </w:pPr>
      <w:r w:rsidRPr="008F655D">
        <w:rPr>
          <w:rFonts w:ascii="Times New Roman" w:hAnsi="Times New Roman"/>
          <w:bCs/>
          <w:sz w:val="24"/>
          <w:szCs w:val="24"/>
        </w:rPr>
        <w:t>Оснащенные базы практики в соответствии с п 6.1.2.5 образовательной программы по специальности 24.02.01 Производства летательных аппаратов.</w:t>
      </w:r>
    </w:p>
    <w:p w14:paraId="4442331A" w14:textId="77777777" w:rsidR="00306AFC" w:rsidRPr="008F655D" w:rsidRDefault="00306AFC" w:rsidP="00306AFC">
      <w:pPr>
        <w:suppressAutoHyphens/>
        <w:spacing w:after="0"/>
        <w:ind w:firstLine="709"/>
        <w:jc w:val="both"/>
        <w:rPr>
          <w:rFonts w:ascii="Times New Roman" w:hAnsi="Times New Roman"/>
          <w:bCs/>
          <w:sz w:val="24"/>
          <w:szCs w:val="24"/>
        </w:rPr>
      </w:pPr>
    </w:p>
    <w:p w14:paraId="3AAF4D08" w14:textId="77777777" w:rsidR="00306AFC" w:rsidRPr="008F655D" w:rsidRDefault="00306AFC" w:rsidP="00306AFC">
      <w:pPr>
        <w:spacing w:after="0"/>
        <w:ind w:firstLine="709"/>
        <w:rPr>
          <w:rFonts w:ascii="Times New Roman" w:hAnsi="Times New Roman"/>
          <w:b/>
          <w:bCs/>
          <w:sz w:val="24"/>
          <w:szCs w:val="24"/>
        </w:rPr>
      </w:pPr>
      <w:r w:rsidRPr="008F655D">
        <w:rPr>
          <w:rFonts w:ascii="Times New Roman" w:hAnsi="Times New Roman"/>
          <w:b/>
          <w:bCs/>
          <w:sz w:val="24"/>
          <w:szCs w:val="24"/>
        </w:rPr>
        <w:t>3.2. Информационное обеспечение реализации программы</w:t>
      </w:r>
    </w:p>
    <w:p w14:paraId="722AF003" w14:textId="77777777" w:rsidR="00306AFC" w:rsidRPr="008F655D" w:rsidRDefault="00306AFC" w:rsidP="00306AFC">
      <w:pPr>
        <w:spacing w:after="0"/>
        <w:ind w:firstLine="709"/>
        <w:rPr>
          <w:rFonts w:ascii="Times New Roman" w:hAnsi="Times New Roman"/>
          <w:b/>
          <w:bCs/>
          <w:sz w:val="24"/>
          <w:szCs w:val="24"/>
        </w:rPr>
      </w:pPr>
    </w:p>
    <w:p w14:paraId="7446A78F" w14:textId="77777777" w:rsidR="00306AFC" w:rsidRPr="008F655D" w:rsidRDefault="00306AFC" w:rsidP="00306AFC">
      <w:pPr>
        <w:suppressAutoHyphens/>
        <w:spacing w:after="0"/>
        <w:ind w:firstLine="709"/>
        <w:jc w:val="both"/>
        <w:rPr>
          <w:rFonts w:ascii="Times New Roman" w:hAnsi="Times New Roman"/>
          <w:sz w:val="24"/>
          <w:szCs w:val="24"/>
        </w:rPr>
      </w:pPr>
      <w:r w:rsidRPr="008F655D">
        <w:rPr>
          <w:rFonts w:ascii="Times New Roman" w:hAnsi="Times New Roman"/>
          <w:bCs/>
          <w:sz w:val="24"/>
          <w:szCs w:val="24"/>
        </w:rPr>
        <w:t>Для реализации программы библиотечный фонд образовательной организации должен иметь п</w:t>
      </w:r>
      <w:r w:rsidRPr="008F655D">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F655D">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5971E8C" w14:textId="77777777" w:rsidR="00306AFC" w:rsidRPr="008F655D" w:rsidRDefault="00306AFC" w:rsidP="00306AFC">
      <w:pPr>
        <w:spacing w:after="0"/>
        <w:ind w:firstLine="709"/>
        <w:contextualSpacing/>
        <w:rPr>
          <w:rFonts w:ascii="Times New Roman" w:hAnsi="Times New Roman"/>
          <w:sz w:val="24"/>
          <w:szCs w:val="24"/>
        </w:rPr>
      </w:pPr>
    </w:p>
    <w:p w14:paraId="217BB59B" w14:textId="77777777" w:rsidR="00306AFC" w:rsidRPr="008F655D" w:rsidRDefault="00306AFC" w:rsidP="00306AFC">
      <w:pPr>
        <w:pStyle w:val="ae"/>
        <w:spacing w:before="0" w:after="0" w:line="276" w:lineRule="auto"/>
        <w:ind w:left="0" w:firstLine="709"/>
        <w:contextualSpacing/>
        <w:rPr>
          <w:b/>
        </w:rPr>
      </w:pPr>
      <w:r w:rsidRPr="008F655D">
        <w:rPr>
          <w:b/>
        </w:rPr>
        <w:t>3.2.1. Основные печатные издания</w:t>
      </w:r>
    </w:p>
    <w:p w14:paraId="21F2BF7F" w14:textId="77777777" w:rsidR="00306AFC" w:rsidRPr="008F655D" w:rsidRDefault="00306AFC" w:rsidP="00306AFC">
      <w:pPr>
        <w:spacing w:after="0"/>
        <w:ind w:firstLine="709"/>
        <w:contextualSpacing/>
        <w:rPr>
          <w:rFonts w:ascii="Times New Roman" w:hAnsi="Times New Roman"/>
          <w:b/>
          <w:sz w:val="24"/>
          <w:szCs w:val="24"/>
        </w:rPr>
      </w:pPr>
    </w:p>
    <w:p w14:paraId="54166866" w14:textId="77777777" w:rsidR="00970D1D" w:rsidRPr="005F651B" w:rsidRDefault="00970D1D" w:rsidP="00970D1D">
      <w:pPr>
        <w:spacing w:after="0" w:line="240" w:lineRule="auto"/>
        <w:ind w:firstLine="709"/>
        <w:jc w:val="both"/>
        <w:rPr>
          <w:rFonts w:ascii="Times New Roman" w:hAnsi="Times New Roman"/>
          <w:color w:val="0000FF" w:themeColor="hyperlink"/>
          <w:sz w:val="24"/>
          <w:szCs w:val="24"/>
          <w:u w:val="single"/>
        </w:rPr>
      </w:pPr>
      <w:r w:rsidRPr="005F651B">
        <w:rPr>
          <w:rFonts w:ascii="Times New Roman" w:eastAsia="Calibri" w:hAnsi="Times New Roman"/>
          <w:sz w:val="24"/>
          <w:szCs w:val="24"/>
          <w:lang w:eastAsia="en-US"/>
        </w:rPr>
        <w:t xml:space="preserve">1. Овчинников, Виктор Васильевич. Производство сварных конструкций. Сварные соединения с полимерными прослойками и </w:t>
      </w:r>
      <w:proofErr w:type="gramStart"/>
      <w:r w:rsidRPr="005F651B">
        <w:rPr>
          <w:rFonts w:ascii="Times New Roman" w:eastAsia="Calibri" w:hAnsi="Times New Roman"/>
          <w:sz w:val="24"/>
          <w:szCs w:val="24"/>
          <w:lang w:eastAsia="en-US"/>
        </w:rPr>
        <w:t>покрытиями :</w:t>
      </w:r>
      <w:proofErr w:type="gramEnd"/>
      <w:r w:rsidRPr="005F651B">
        <w:rPr>
          <w:rFonts w:ascii="Times New Roman" w:eastAsia="Calibri" w:hAnsi="Times New Roman"/>
          <w:sz w:val="24"/>
          <w:szCs w:val="24"/>
          <w:lang w:eastAsia="en-US"/>
        </w:rPr>
        <w:t xml:space="preserve"> Учебное пособие. - 1. - </w:t>
      </w:r>
      <w:proofErr w:type="gramStart"/>
      <w:r w:rsidRPr="005F651B">
        <w:rPr>
          <w:rFonts w:ascii="Times New Roman" w:eastAsia="Calibri" w:hAnsi="Times New Roman"/>
          <w:sz w:val="24"/>
          <w:szCs w:val="24"/>
          <w:lang w:eastAsia="en-US"/>
        </w:rPr>
        <w:t>Москва ;</w:t>
      </w:r>
      <w:proofErr w:type="gramEnd"/>
      <w:r w:rsidRPr="005F651B">
        <w:rPr>
          <w:rFonts w:ascii="Times New Roman" w:eastAsia="Calibri" w:hAnsi="Times New Roman"/>
          <w:sz w:val="24"/>
          <w:szCs w:val="24"/>
          <w:lang w:eastAsia="en-US"/>
        </w:rPr>
        <w:t xml:space="preserve"> Москва : Издательский Дом "ФОРУМ" : ООО "Научно-издательский центр ИНФРА-М", 2019. - 216 с. - ISBN 9785819907320.URL:  </w:t>
      </w:r>
      <w:hyperlink r:id="rId62" w:history="1">
        <w:r w:rsidRPr="005F651B">
          <w:rPr>
            <w:rFonts w:ascii="Times New Roman" w:hAnsi="Times New Roman"/>
            <w:color w:val="0000FF" w:themeColor="hyperlink"/>
            <w:sz w:val="24"/>
            <w:szCs w:val="24"/>
            <w:u w:val="single"/>
          </w:rPr>
          <w:t>http://znanium.com/go.php?id=987217</w:t>
        </w:r>
      </w:hyperlink>
    </w:p>
    <w:p w14:paraId="7AAFEC04" w14:textId="77777777" w:rsidR="00970D1D" w:rsidRPr="005F651B" w:rsidRDefault="00970D1D" w:rsidP="00970D1D">
      <w:pPr>
        <w:spacing w:after="0" w:line="240" w:lineRule="auto"/>
        <w:ind w:firstLine="709"/>
        <w:jc w:val="both"/>
        <w:rPr>
          <w:rFonts w:ascii="Times New Roman" w:hAnsi="Times New Roman"/>
          <w:color w:val="0000FF" w:themeColor="hyperlink"/>
          <w:sz w:val="24"/>
          <w:szCs w:val="24"/>
          <w:u w:val="single"/>
        </w:rPr>
      </w:pPr>
      <w:r w:rsidRPr="005F651B">
        <w:rPr>
          <w:rFonts w:ascii="Times New Roman" w:hAnsi="Times New Roman"/>
          <w:sz w:val="24"/>
          <w:szCs w:val="24"/>
        </w:rPr>
        <w:t xml:space="preserve">2. Овчинников, В.В. Основы технологии сварки и сварочное </w:t>
      </w:r>
      <w:proofErr w:type="gramStart"/>
      <w:r w:rsidRPr="005F651B">
        <w:rPr>
          <w:rFonts w:ascii="Times New Roman" w:hAnsi="Times New Roman"/>
          <w:sz w:val="24"/>
          <w:szCs w:val="24"/>
        </w:rPr>
        <w:t>оборудование :</w:t>
      </w:r>
      <w:proofErr w:type="gramEnd"/>
      <w:r w:rsidRPr="005F651B">
        <w:rPr>
          <w:rFonts w:ascii="Times New Roman" w:hAnsi="Times New Roman"/>
          <w:sz w:val="24"/>
          <w:szCs w:val="24"/>
        </w:rPr>
        <w:t xml:space="preserve"> Учебник / Овчинников В.В. - Москва : </w:t>
      </w:r>
      <w:proofErr w:type="spellStart"/>
      <w:r w:rsidRPr="005F651B">
        <w:rPr>
          <w:rFonts w:ascii="Times New Roman" w:hAnsi="Times New Roman"/>
          <w:sz w:val="24"/>
          <w:szCs w:val="24"/>
        </w:rPr>
        <w:t>КноРус</w:t>
      </w:r>
      <w:proofErr w:type="spellEnd"/>
      <w:r w:rsidRPr="005F651B">
        <w:rPr>
          <w:rFonts w:ascii="Times New Roman" w:hAnsi="Times New Roman"/>
          <w:sz w:val="24"/>
          <w:szCs w:val="24"/>
        </w:rPr>
        <w:t>, 2020. - 258 с. - Режим доступа: book.ru. - ISBN 978-5-406-07621-7. URL: </w:t>
      </w:r>
      <w:hyperlink r:id="rId63" w:history="1">
        <w:r w:rsidRPr="005F651B">
          <w:rPr>
            <w:rFonts w:ascii="Times New Roman" w:hAnsi="Times New Roman"/>
            <w:color w:val="0000FF" w:themeColor="hyperlink"/>
            <w:sz w:val="24"/>
            <w:szCs w:val="24"/>
            <w:u w:val="single"/>
          </w:rPr>
          <w:t>http://www.book.ru/book/936675</w:t>
        </w:r>
      </w:hyperlink>
    </w:p>
    <w:p w14:paraId="49FE42EC" w14:textId="77777777" w:rsidR="00970D1D" w:rsidRPr="005F651B" w:rsidRDefault="00970D1D" w:rsidP="00970D1D">
      <w:pPr>
        <w:spacing w:after="0" w:line="240" w:lineRule="auto"/>
        <w:ind w:firstLine="709"/>
        <w:jc w:val="both"/>
        <w:rPr>
          <w:rFonts w:ascii="Times New Roman" w:eastAsia="Calibri" w:hAnsi="Times New Roman"/>
          <w:sz w:val="24"/>
          <w:szCs w:val="24"/>
          <w:lang w:eastAsia="en-US"/>
        </w:rPr>
      </w:pPr>
      <w:r w:rsidRPr="005F651B">
        <w:rPr>
          <w:rFonts w:ascii="Times New Roman" w:hAnsi="Times New Roman"/>
          <w:sz w:val="24"/>
          <w:szCs w:val="24"/>
        </w:rPr>
        <w:t xml:space="preserve">3. Кулик, В. И. Базовые технологические методы получения заготовок, деталей и узлов изделий ракетно-космической </w:t>
      </w:r>
      <w:proofErr w:type="gramStart"/>
      <w:r w:rsidRPr="005F651B">
        <w:rPr>
          <w:rFonts w:ascii="Times New Roman" w:hAnsi="Times New Roman"/>
          <w:sz w:val="24"/>
          <w:szCs w:val="24"/>
        </w:rPr>
        <w:t>техники :</w:t>
      </w:r>
      <w:proofErr w:type="gramEnd"/>
      <w:r w:rsidRPr="005F651B">
        <w:rPr>
          <w:rFonts w:ascii="Times New Roman" w:hAnsi="Times New Roman"/>
          <w:sz w:val="24"/>
          <w:szCs w:val="24"/>
        </w:rPr>
        <w:t xml:space="preserve"> учебное пособие / В. И. Кулик, А. С. Нилов. — Санкт-</w:t>
      </w:r>
      <w:proofErr w:type="gramStart"/>
      <w:r w:rsidRPr="005F651B">
        <w:rPr>
          <w:rFonts w:ascii="Times New Roman" w:hAnsi="Times New Roman"/>
          <w:sz w:val="24"/>
          <w:szCs w:val="24"/>
        </w:rPr>
        <w:t>Петербург :</w:t>
      </w:r>
      <w:proofErr w:type="gramEnd"/>
      <w:r w:rsidRPr="005F651B">
        <w:rPr>
          <w:rFonts w:ascii="Times New Roman" w:hAnsi="Times New Roman"/>
          <w:sz w:val="24"/>
          <w:szCs w:val="24"/>
        </w:rPr>
        <w:t xml:space="preserve"> БГТУ "</w:t>
      </w:r>
      <w:proofErr w:type="spellStart"/>
      <w:r w:rsidRPr="005F651B">
        <w:rPr>
          <w:rFonts w:ascii="Times New Roman" w:hAnsi="Times New Roman"/>
          <w:sz w:val="24"/>
          <w:szCs w:val="24"/>
        </w:rPr>
        <w:t>Военмех</w:t>
      </w:r>
      <w:proofErr w:type="spellEnd"/>
      <w:r w:rsidRPr="005F651B">
        <w:rPr>
          <w:rFonts w:ascii="Times New Roman" w:hAnsi="Times New Roman"/>
          <w:sz w:val="24"/>
          <w:szCs w:val="24"/>
        </w:rPr>
        <w:t xml:space="preserve">" им. Д.Ф. Устинова, 2017. — 157 с. — ISBN 978-5-906920-78-2. — </w:t>
      </w:r>
      <w:proofErr w:type="gramStart"/>
      <w:r w:rsidRPr="005F651B">
        <w:rPr>
          <w:rFonts w:ascii="Times New Roman" w:hAnsi="Times New Roman"/>
          <w:sz w:val="24"/>
          <w:szCs w:val="24"/>
        </w:rPr>
        <w:t>Текст :</w:t>
      </w:r>
      <w:proofErr w:type="gramEnd"/>
      <w:r w:rsidRPr="005F651B">
        <w:rPr>
          <w:rFonts w:ascii="Times New Roman" w:hAnsi="Times New Roman"/>
          <w:sz w:val="24"/>
          <w:szCs w:val="24"/>
        </w:rPr>
        <w:t xml:space="preserve"> электронный // Лань : электронно-библиотечная система. — URL: </w:t>
      </w:r>
      <w:hyperlink r:id="rId64" w:history="1">
        <w:r w:rsidRPr="005F651B">
          <w:rPr>
            <w:rFonts w:ascii="Times New Roman" w:hAnsi="Times New Roman"/>
            <w:color w:val="0000FF" w:themeColor="hyperlink"/>
            <w:sz w:val="24"/>
            <w:szCs w:val="24"/>
            <w:u w:val="single"/>
          </w:rPr>
          <w:t>https://e.lanbook.com/book/121880</w:t>
        </w:r>
      </w:hyperlink>
    </w:p>
    <w:p w14:paraId="3A5A401C" w14:textId="77777777" w:rsidR="00970D1D" w:rsidRPr="005F651B" w:rsidRDefault="00970D1D" w:rsidP="00970D1D">
      <w:pPr>
        <w:spacing w:after="0" w:line="240" w:lineRule="auto"/>
        <w:ind w:firstLine="709"/>
        <w:jc w:val="both"/>
        <w:rPr>
          <w:rFonts w:ascii="Times New Roman" w:eastAsia="Calibri" w:hAnsi="Times New Roman"/>
          <w:color w:val="0000FF"/>
          <w:sz w:val="24"/>
          <w:szCs w:val="24"/>
          <w:u w:val="single"/>
          <w:lang w:eastAsia="en-US"/>
        </w:rPr>
      </w:pPr>
      <w:r w:rsidRPr="005F651B">
        <w:rPr>
          <w:rFonts w:ascii="Times New Roman" w:eastAsia="Calibri" w:hAnsi="Times New Roman"/>
          <w:sz w:val="24"/>
          <w:szCs w:val="24"/>
          <w:lang w:eastAsia="en-US"/>
        </w:rPr>
        <w:t xml:space="preserve">4. Аверьянов, Андрей Петрович. Введение в ракетно-космическую технику. Учебное пособие. В 2 томах Том </w:t>
      </w:r>
      <w:proofErr w:type="gramStart"/>
      <w:r w:rsidRPr="005F651B">
        <w:rPr>
          <w:rFonts w:ascii="Times New Roman" w:eastAsia="Calibri" w:hAnsi="Times New Roman"/>
          <w:sz w:val="24"/>
          <w:szCs w:val="24"/>
          <w:lang w:eastAsia="en-US"/>
        </w:rPr>
        <w:t>1 :</w:t>
      </w:r>
      <w:proofErr w:type="gramEnd"/>
      <w:r w:rsidRPr="005F651B">
        <w:rPr>
          <w:rFonts w:ascii="Times New Roman" w:eastAsia="Calibri" w:hAnsi="Times New Roman"/>
          <w:sz w:val="24"/>
          <w:szCs w:val="24"/>
          <w:lang w:eastAsia="en-US"/>
        </w:rPr>
        <w:t xml:space="preserve"> Учебное пособие. - </w:t>
      </w:r>
      <w:proofErr w:type="gramStart"/>
      <w:r w:rsidRPr="005F651B">
        <w:rPr>
          <w:rFonts w:ascii="Times New Roman" w:eastAsia="Calibri" w:hAnsi="Times New Roman"/>
          <w:sz w:val="24"/>
          <w:szCs w:val="24"/>
          <w:lang w:eastAsia="en-US"/>
        </w:rPr>
        <w:t>Вологда :</w:t>
      </w:r>
      <w:proofErr w:type="gramEnd"/>
      <w:r w:rsidRPr="005F651B">
        <w:rPr>
          <w:rFonts w:ascii="Times New Roman" w:eastAsia="Calibri" w:hAnsi="Times New Roman"/>
          <w:sz w:val="24"/>
          <w:szCs w:val="24"/>
          <w:lang w:eastAsia="en-US"/>
        </w:rPr>
        <w:t xml:space="preserve"> Инфра-Инженерия, 2018. - 379 с. - ISBN 9785972901951.URL: </w:t>
      </w:r>
      <w:hyperlink r:id="rId65" w:history="1">
        <w:r w:rsidRPr="005F651B">
          <w:rPr>
            <w:rFonts w:ascii="Times New Roman" w:hAnsi="Times New Roman"/>
            <w:color w:val="0000FF" w:themeColor="hyperlink"/>
            <w:sz w:val="24"/>
            <w:szCs w:val="24"/>
            <w:u w:val="single"/>
          </w:rPr>
          <w:t>http://znanium.com/go.php?id=989094</w:t>
        </w:r>
      </w:hyperlink>
    </w:p>
    <w:p w14:paraId="335A4CFC" w14:textId="77777777" w:rsidR="00970D1D" w:rsidRPr="005F651B" w:rsidRDefault="00970D1D" w:rsidP="00970D1D">
      <w:pPr>
        <w:spacing w:after="0" w:line="240" w:lineRule="auto"/>
        <w:ind w:firstLine="709"/>
        <w:jc w:val="both"/>
        <w:rPr>
          <w:rFonts w:ascii="Times New Roman" w:eastAsia="Calibri" w:hAnsi="Times New Roman"/>
          <w:sz w:val="24"/>
          <w:szCs w:val="24"/>
          <w:lang w:eastAsia="en-US"/>
        </w:rPr>
      </w:pPr>
      <w:r w:rsidRPr="005F651B">
        <w:rPr>
          <w:rFonts w:ascii="Times New Roman" w:eastAsia="Calibri" w:hAnsi="Times New Roman"/>
          <w:sz w:val="24"/>
          <w:szCs w:val="24"/>
          <w:lang w:eastAsia="en-US"/>
        </w:rPr>
        <w:t xml:space="preserve">5. Аверьянов, Андрей Петрович. Введение в ракетно-космическую технику. Учебное пособие. В 2 томах Том </w:t>
      </w:r>
      <w:proofErr w:type="gramStart"/>
      <w:r w:rsidRPr="005F651B">
        <w:rPr>
          <w:rFonts w:ascii="Times New Roman" w:eastAsia="Calibri" w:hAnsi="Times New Roman"/>
          <w:sz w:val="24"/>
          <w:szCs w:val="24"/>
          <w:lang w:eastAsia="en-US"/>
        </w:rPr>
        <w:t>2 :</w:t>
      </w:r>
      <w:proofErr w:type="gramEnd"/>
      <w:r w:rsidRPr="005F651B">
        <w:rPr>
          <w:rFonts w:ascii="Times New Roman" w:eastAsia="Calibri" w:hAnsi="Times New Roman"/>
          <w:sz w:val="24"/>
          <w:szCs w:val="24"/>
          <w:lang w:eastAsia="en-US"/>
        </w:rPr>
        <w:t xml:space="preserve"> Учебное пособие. - </w:t>
      </w:r>
      <w:proofErr w:type="gramStart"/>
      <w:r w:rsidRPr="005F651B">
        <w:rPr>
          <w:rFonts w:ascii="Times New Roman" w:eastAsia="Calibri" w:hAnsi="Times New Roman"/>
          <w:sz w:val="24"/>
          <w:szCs w:val="24"/>
          <w:lang w:eastAsia="en-US"/>
        </w:rPr>
        <w:t>Вологда :</w:t>
      </w:r>
      <w:proofErr w:type="gramEnd"/>
      <w:r w:rsidRPr="005F651B">
        <w:rPr>
          <w:rFonts w:ascii="Times New Roman" w:eastAsia="Calibri" w:hAnsi="Times New Roman"/>
          <w:sz w:val="24"/>
          <w:szCs w:val="24"/>
          <w:lang w:eastAsia="en-US"/>
        </w:rPr>
        <w:t xml:space="preserve"> Инфра-Инженерия, 2018. - 444 с. - ISBN 9785972901968.URL: </w:t>
      </w:r>
      <w:hyperlink r:id="rId66" w:history="1">
        <w:r w:rsidRPr="005F651B">
          <w:rPr>
            <w:rFonts w:ascii="Times New Roman" w:hAnsi="Times New Roman"/>
            <w:color w:val="0000FF" w:themeColor="hyperlink"/>
            <w:sz w:val="24"/>
            <w:szCs w:val="24"/>
            <w:u w:val="single"/>
          </w:rPr>
          <w:t>http://znanium.com/go.php?id=989106</w:t>
        </w:r>
      </w:hyperlink>
    </w:p>
    <w:p w14:paraId="2A483F15" w14:textId="77777777" w:rsidR="00970D1D" w:rsidRPr="005F651B" w:rsidRDefault="00970D1D" w:rsidP="00970D1D">
      <w:pPr>
        <w:spacing w:after="0" w:line="240" w:lineRule="auto"/>
        <w:ind w:firstLine="709"/>
        <w:jc w:val="both"/>
        <w:rPr>
          <w:rFonts w:ascii="Times New Roman" w:hAnsi="Times New Roman"/>
          <w:sz w:val="24"/>
          <w:szCs w:val="24"/>
        </w:rPr>
      </w:pPr>
      <w:r w:rsidRPr="005F651B">
        <w:rPr>
          <w:rFonts w:ascii="Times New Roman" w:eastAsia="Calibri" w:hAnsi="Times New Roman"/>
          <w:sz w:val="24"/>
          <w:szCs w:val="24"/>
          <w:lang w:eastAsia="en-US"/>
        </w:rPr>
        <w:t xml:space="preserve">6. Гречух, Л.И. Жидкостные ракетные </w:t>
      </w:r>
      <w:proofErr w:type="gramStart"/>
      <w:r w:rsidRPr="005F651B">
        <w:rPr>
          <w:rFonts w:ascii="Times New Roman" w:eastAsia="Calibri" w:hAnsi="Times New Roman"/>
          <w:sz w:val="24"/>
          <w:szCs w:val="24"/>
          <w:lang w:eastAsia="en-US"/>
        </w:rPr>
        <w:t>двигатели :</w:t>
      </w:r>
      <w:proofErr w:type="gramEnd"/>
      <w:r w:rsidRPr="005F651B">
        <w:rPr>
          <w:rFonts w:ascii="Times New Roman" w:eastAsia="Calibri" w:hAnsi="Times New Roman"/>
          <w:sz w:val="24"/>
          <w:szCs w:val="24"/>
          <w:lang w:eastAsia="en-US"/>
        </w:rPr>
        <w:t xml:space="preserve"> учебное пособие / Л.И. Гречух, И.Н. Гречух ; Минобрнауки России, Омский государственный технический университет. – </w:t>
      </w:r>
      <w:proofErr w:type="gramStart"/>
      <w:r w:rsidRPr="005F651B">
        <w:rPr>
          <w:rFonts w:ascii="Times New Roman" w:eastAsia="Calibri" w:hAnsi="Times New Roman"/>
          <w:sz w:val="24"/>
          <w:szCs w:val="24"/>
          <w:lang w:eastAsia="en-US"/>
        </w:rPr>
        <w:t>Омск :</w:t>
      </w:r>
      <w:proofErr w:type="gramEnd"/>
      <w:r w:rsidRPr="005F651B">
        <w:rPr>
          <w:rFonts w:ascii="Times New Roman" w:eastAsia="Calibri" w:hAnsi="Times New Roman"/>
          <w:sz w:val="24"/>
          <w:szCs w:val="24"/>
          <w:lang w:eastAsia="en-US"/>
        </w:rPr>
        <w:t xml:space="preserve"> Омский государственный технический университет (</w:t>
      </w:r>
      <w:proofErr w:type="spellStart"/>
      <w:r w:rsidRPr="005F651B">
        <w:rPr>
          <w:rFonts w:ascii="Times New Roman" w:eastAsia="Calibri" w:hAnsi="Times New Roman"/>
          <w:sz w:val="24"/>
          <w:szCs w:val="24"/>
          <w:lang w:eastAsia="en-US"/>
        </w:rPr>
        <w:t>ОмГТУ</w:t>
      </w:r>
      <w:proofErr w:type="spellEnd"/>
      <w:r w:rsidRPr="005F651B">
        <w:rPr>
          <w:rFonts w:ascii="Times New Roman" w:eastAsia="Calibri" w:hAnsi="Times New Roman"/>
          <w:sz w:val="24"/>
          <w:szCs w:val="24"/>
          <w:lang w:eastAsia="en-US"/>
        </w:rPr>
        <w:t xml:space="preserve">), 2017. – 140 </w:t>
      </w:r>
      <w:proofErr w:type="gramStart"/>
      <w:r w:rsidRPr="005F651B">
        <w:rPr>
          <w:rFonts w:ascii="Times New Roman" w:eastAsia="Calibri" w:hAnsi="Times New Roman"/>
          <w:sz w:val="24"/>
          <w:szCs w:val="24"/>
          <w:lang w:eastAsia="en-US"/>
        </w:rPr>
        <w:t>с. :</w:t>
      </w:r>
      <w:proofErr w:type="gramEnd"/>
      <w:r w:rsidRPr="005F651B">
        <w:rPr>
          <w:rFonts w:ascii="Times New Roman" w:eastAsia="Calibri" w:hAnsi="Times New Roman"/>
          <w:sz w:val="24"/>
          <w:szCs w:val="24"/>
          <w:lang w:eastAsia="en-US"/>
        </w:rPr>
        <w:t xml:space="preserve"> табл., граф., схем. – Режим доступа: по подписке. – URL: </w:t>
      </w:r>
      <w:hyperlink r:id="rId67" w:history="1">
        <w:r w:rsidRPr="005F651B">
          <w:rPr>
            <w:rFonts w:ascii="Times New Roman" w:hAnsi="Times New Roman"/>
            <w:color w:val="0000FF" w:themeColor="hyperlink"/>
            <w:sz w:val="24"/>
            <w:szCs w:val="24"/>
            <w:u w:val="single"/>
          </w:rPr>
          <w:t>http://biblioclub.ru/index.php?page=book&amp;id=493319</w:t>
        </w:r>
      </w:hyperlink>
    </w:p>
    <w:p w14:paraId="30A8D2CF" w14:textId="77777777" w:rsidR="00970D1D" w:rsidRPr="005F651B" w:rsidRDefault="00970D1D" w:rsidP="00970D1D">
      <w:pPr>
        <w:spacing w:after="0" w:line="240" w:lineRule="auto"/>
        <w:ind w:firstLine="709"/>
        <w:jc w:val="both"/>
        <w:rPr>
          <w:rFonts w:ascii="Times New Roman" w:hAnsi="Times New Roman"/>
          <w:sz w:val="24"/>
          <w:szCs w:val="24"/>
        </w:rPr>
      </w:pPr>
    </w:p>
    <w:p w14:paraId="51F4D476" w14:textId="77777777" w:rsidR="00306AFC" w:rsidRPr="008F655D" w:rsidRDefault="00306AFC" w:rsidP="00306AFC">
      <w:pPr>
        <w:spacing w:after="0"/>
        <w:ind w:firstLine="709"/>
        <w:contextualSpacing/>
        <w:rPr>
          <w:rFonts w:ascii="Times New Roman" w:hAnsi="Times New Roman"/>
          <w:b/>
          <w:sz w:val="24"/>
          <w:szCs w:val="24"/>
        </w:rPr>
      </w:pPr>
      <w:r w:rsidRPr="008F655D">
        <w:rPr>
          <w:rFonts w:ascii="Times New Roman" w:hAnsi="Times New Roman"/>
          <w:b/>
          <w:sz w:val="24"/>
          <w:szCs w:val="24"/>
        </w:rPr>
        <w:t>3.2.2. Основные электронные издания</w:t>
      </w:r>
    </w:p>
    <w:p w14:paraId="3887879D" w14:textId="77777777" w:rsidR="00306AFC" w:rsidRPr="008F655D" w:rsidRDefault="00306AFC" w:rsidP="00306AFC">
      <w:pPr>
        <w:spacing w:after="0"/>
        <w:ind w:firstLine="709"/>
        <w:contextualSpacing/>
        <w:rPr>
          <w:rFonts w:ascii="Times New Roman" w:hAnsi="Times New Roman"/>
          <w:b/>
          <w:sz w:val="24"/>
          <w:szCs w:val="24"/>
        </w:rPr>
      </w:pPr>
    </w:p>
    <w:p w14:paraId="426A5638" w14:textId="77777777" w:rsidR="00306AFC" w:rsidRPr="008F655D" w:rsidRDefault="00306AFC" w:rsidP="00306AFC">
      <w:pPr>
        <w:suppressAutoHyphens/>
        <w:spacing w:after="0"/>
        <w:ind w:firstLine="709"/>
        <w:contextualSpacing/>
        <w:rPr>
          <w:rFonts w:ascii="Times New Roman" w:hAnsi="Times New Roman"/>
          <w:sz w:val="24"/>
          <w:szCs w:val="24"/>
        </w:rPr>
      </w:pPr>
      <w:r w:rsidRPr="008F655D">
        <w:rPr>
          <w:rFonts w:ascii="Times New Roman" w:hAnsi="Times New Roman"/>
          <w:sz w:val="24"/>
          <w:szCs w:val="24"/>
        </w:rPr>
        <w:t>1. http://superjet.wikidot.com</w:t>
      </w:r>
    </w:p>
    <w:p w14:paraId="047A876D" w14:textId="77777777" w:rsidR="00306AFC" w:rsidRPr="008F655D" w:rsidRDefault="00306AFC" w:rsidP="00306AFC">
      <w:pPr>
        <w:suppressAutoHyphens/>
        <w:spacing w:after="0"/>
        <w:ind w:firstLine="709"/>
        <w:contextualSpacing/>
        <w:rPr>
          <w:rFonts w:ascii="Times New Roman" w:hAnsi="Times New Roman"/>
          <w:sz w:val="24"/>
          <w:szCs w:val="24"/>
        </w:rPr>
      </w:pPr>
      <w:r w:rsidRPr="008F655D">
        <w:rPr>
          <w:rFonts w:ascii="Times New Roman" w:hAnsi="Times New Roman"/>
          <w:sz w:val="24"/>
          <w:szCs w:val="24"/>
        </w:rPr>
        <w:t>2. https://aviation21.ru/</w:t>
      </w:r>
    </w:p>
    <w:p w14:paraId="6BAA1558" w14:textId="77777777" w:rsidR="00306AFC" w:rsidRPr="008F655D" w:rsidRDefault="00306AFC" w:rsidP="00306AFC">
      <w:pPr>
        <w:suppressAutoHyphens/>
        <w:spacing w:after="0"/>
        <w:ind w:firstLine="709"/>
        <w:contextualSpacing/>
        <w:rPr>
          <w:rFonts w:ascii="Times New Roman" w:hAnsi="Times New Roman"/>
          <w:sz w:val="24"/>
          <w:szCs w:val="24"/>
        </w:rPr>
      </w:pPr>
      <w:r w:rsidRPr="008F655D">
        <w:rPr>
          <w:rFonts w:ascii="Times New Roman" w:hAnsi="Times New Roman"/>
          <w:sz w:val="24"/>
          <w:szCs w:val="24"/>
        </w:rPr>
        <w:t xml:space="preserve">3. </w:t>
      </w:r>
      <w:hyperlink r:id="rId68" w:history="1">
        <w:r w:rsidRPr="008F655D">
          <w:rPr>
            <w:rStyle w:val="ad"/>
            <w:rFonts w:ascii="Times New Roman" w:hAnsi="Times New Roman"/>
            <w:sz w:val="24"/>
            <w:szCs w:val="24"/>
          </w:rPr>
          <w:t>https://avia.pro/</w:t>
        </w:r>
      </w:hyperlink>
    </w:p>
    <w:p w14:paraId="7701CC5F" w14:textId="77777777" w:rsidR="00306AFC" w:rsidRPr="008F655D" w:rsidRDefault="00306AFC" w:rsidP="00306AFC">
      <w:pPr>
        <w:suppressAutoHyphens/>
        <w:spacing w:after="0"/>
        <w:ind w:firstLine="709"/>
        <w:contextualSpacing/>
        <w:rPr>
          <w:rFonts w:ascii="Times New Roman" w:hAnsi="Times New Roman"/>
          <w:iCs/>
          <w:sz w:val="24"/>
          <w:szCs w:val="24"/>
        </w:rPr>
      </w:pPr>
    </w:p>
    <w:p w14:paraId="1B0A5F03" w14:textId="77777777" w:rsidR="00306AFC" w:rsidRPr="008F655D" w:rsidRDefault="00306AFC" w:rsidP="00306AFC">
      <w:pPr>
        <w:suppressAutoHyphens/>
        <w:spacing w:after="0"/>
        <w:ind w:firstLine="709"/>
        <w:contextualSpacing/>
        <w:rPr>
          <w:rFonts w:ascii="Times New Roman" w:hAnsi="Times New Roman"/>
          <w:b/>
          <w:bCs/>
          <w:sz w:val="24"/>
          <w:szCs w:val="24"/>
        </w:rPr>
      </w:pPr>
      <w:r w:rsidRPr="008F655D">
        <w:rPr>
          <w:rFonts w:ascii="Times New Roman" w:hAnsi="Times New Roman"/>
          <w:b/>
          <w:bCs/>
          <w:sz w:val="24"/>
          <w:szCs w:val="24"/>
        </w:rPr>
        <w:t xml:space="preserve">3.2.3. Дополнительные источники </w:t>
      </w:r>
    </w:p>
    <w:p w14:paraId="29ED8854" w14:textId="77777777" w:rsidR="00970D1D" w:rsidRPr="005F651B" w:rsidRDefault="00970D1D" w:rsidP="00970D1D">
      <w:pPr>
        <w:spacing w:after="0" w:line="240" w:lineRule="auto"/>
        <w:ind w:firstLine="709"/>
        <w:jc w:val="both"/>
        <w:rPr>
          <w:rFonts w:ascii="Times New Roman" w:hAnsi="Times New Roman"/>
          <w:color w:val="0000FF" w:themeColor="hyperlink"/>
          <w:sz w:val="24"/>
          <w:szCs w:val="24"/>
          <w:u w:val="single"/>
        </w:rPr>
      </w:pPr>
      <w:r w:rsidRPr="005F651B">
        <w:rPr>
          <w:rFonts w:ascii="Times New Roman" w:eastAsia="Calibri" w:hAnsi="Times New Roman"/>
          <w:sz w:val="24"/>
          <w:szCs w:val="24"/>
          <w:lang w:eastAsia="en-US"/>
        </w:rPr>
        <w:t>1. Циолковский, К. Э.  Ракетная техника. Избранные работы / К. Э. </w:t>
      </w:r>
      <w:proofErr w:type="gramStart"/>
      <w:r w:rsidRPr="005F651B">
        <w:rPr>
          <w:rFonts w:ascii="Times New Roman" w:eastAsia="Calibri" w:hAnsi="Times New Roman"/>
          <w:sz w:val="24"/>
          <w:szCs w:val="24"/>
          <w:lang w:eastAsia="en-US"/>
        </w:rPr>
        <w:t>Циолковский ;</w:t>
      </w:r>
      <w:proofErr w:type="gramEnd"/>
      <w:r w:rsidRPr="005F651B">
        <w:rPr>
          <w:rFonts w:ascii="Times New Roman" w:eastAsia="Calibri" w:hAnsi="Times New Roman"/>
          <w:sz w:val="24"/>
          <w:szCs w:val="24"/>
          <w:lang w:eastAsia="en-US"/>
        </w:rPr>
        <w:t xml:space="preserve"> под редакцией М. К. Тихонравова. — </w:t>
      </w:r>
      <w:proofErr w:type="gramStart"/>
      <w:r w:rsidRPr="005F651B">
        <w:rPr>
          <w:rFonts w:ascii="Times New Roman" w:eastAsia="Calibri" w:hAnsi="Times New Roman"/>
          <w:sz w:val="24"/>
          <w:szCs w:val="24"/>
          <w:lang w:eastAsia="en-US"/>
        </w:rPr>
        <w:t>Москва :</w:t>
      </w:r>
      <w:proofErr w:type="gramEnd"/>
      <w:r w:rsidRPr="005F651B">
        <w:rPr>
          <w:rFonts w:ascii="Times New Roman" w:eastAsia="Calibri" w:hAnsi="Times New Roman"/>
          <w:sz w:val="24"/>
          <w:szCs w:val="24"/>
          <w:lang w:eastAsia="en-US"/>
        </w:rPr>
        <w:t xml:space="preserve"> Издательство </w:t>
      </w:r>
      <w:proofErr w:type="spellStart"/>
      <w:r w:rsidRPr="005F651B">
        <w:rPr>
          <w:rFonts w:ascii="Times New Roman" w:eastAsia="Calibri" w:hAnsi="Times New Roman"/>
          <w:sz w:val="24"/>
          <w:szCs w:val="24"/>
          <w:lang w:eastAsia="en-US"/>
        </w:rPr>
        <w:t>Юрайт</w:t>
      </w:r>
      <w:proofErr w:type="spellEnd"/>
      <w:r w:rsidRPr="005F651B">
        <w:rPr>
          <w:rFonts w:ascii="Times New Roman" w:eastAsia="Calibri" w:hAnsi="Times New Roman"/>
          <w:sz w:val="24"/>
          <w:szCs w:val="24"/>
          <w:lang w:eastAsia="en-US"/>
        </w:rPr>
        <w:t xml:space="preserve">, 2022. — 337 с. — (Антология мысли). — ISBN 978-5-534-03295-6. — </w:t>
      </w:r>
      <w:proofErr w:type="gramStart"/>
      <w:r w:rsidRPr="005F651B">
        <w:rPr>
          <w:rFonts w:ascii="Times New Roman" w:eastAsia="Calibri" w:hAnsi="Times New Roman"/>
          <w:sz w:val="24"/>
          <w:szCs w:val="24"/>
          <w:lang w:eastAsia="en-US"/>
        </w:rPr>
        <w:t>Текст :</w:t>
      </w:r>
      <w:proofErr w:type="gramEnd"/>
      <w:r w:rsidRPr="005F651B">
        <w:rPr>
          <w:rFonts w:ascii="Times New Roman" w:eastAsia="Calibri" w:hAnsi="Times New Roman"/>
          <w:sz w:val="24"/>
          <w:szCs w:val="24"/>
          <w:lang w:eastAsia="en-US"/>
        </w:rPr>
        <w:t xml:space="preserve"> электронный // Образовательная платформа </w:t>
      </w:r>
      <w:proofErr w:type="spellStart"/>
      <w:r w:rsidRPr="005F651B">
        <w:rPr>
          <w:rFonts w:ascii="Times New Roman" w:eastAsia="Calibri" w:hAnsi="Times New Roman"/>
          <w:sz w:val="24"/>
          <w:szCs w:val="24"/>
          <w:lang w:eastAsia="en-US"/>
        </w:rPr>
        <w:t>Юрайт</w:t>
      </w:r>
      <w:proofErr w:type="spellEnd"/>
      <w:r w:rsidRPr="005F651B">
        <w:rPr>
          <w:rFonts w:ascii="Times New Roman" w:eastAsia="Calibri" w:hAnsi="Times New Roman"/>
          <w:sz w:val="24"/>
          <w:szCs w:val="24"/>
          <w:lang w:eastAsia="en-US"/>
        </w:rPr>
        <w:t xml:space="preserve"> [сайт]. — URL: https://www.urait.ru/bcode/492637 </w:t>
      </w:r>
    </w:p>
    <w:p w14:paraId="1893C16E" w14:textId="77777777" w:rsidR="00970D1D" w:rsidRPr="005F651B" w:rsidRDefault="00970D1D" w:rsidP="00970D1D">
      <w:pPr>
        <w:spacing w:after="0" w:line="240" w:lineRule="auto"/>
        <w:ind w:firstLine="709"/>
        <w:jc w:val="both"/>
        <w:rPr>
          <w:rFonts w:ascii="Times New Roman" w:hAnsi="Times New Roman"/>
          <w:color w:val="0000FF" w:themeColor="hyperlink"/>
          <w:sz w:val="24"/>
          <w:szCs w:val="24"/>
          <w:u w:val="single"/>
        </w:rPr>
      </w:pPr>
      <w:r w:rsidRPr="005F651B">
        <w:rPr>
          <w:rFonts w:ascii="Times New Roman" w:eastAsia="Calibri" w:hAnsi="Times New Roman"/>
          <w:sz w:val="24"/>
          <w:szCs w:val="24"/>
          <w:lang w:eastAsia="en-US"/>
        </w:rPr>
        <w:t>2. Циолковский, К. Э.  Ракетная техника. Избранные работы / К. Э. </w:t>
      </w:r>
      <w:proofErr w:type="gramStart"/>
      <w:r w:rsidRPr="005F651B">
        <w:rPr>
          <w:rFonts w:ascii="Times New Roman" w:eastAsia="Calibri" w:hAnsi="Times New Roman"/>
          <w:sz w:val="24"/>
          <w:szCs w:val="24"/>
          <w:lang w:eastAsia="en-US"/>
        </w:rPr>
        <w:t>Циолковский ;</w:t>
      </w:r>
      <w:proofErr w:type="gramEnd"/>
      <w:r w:rsidRPr="005F651B">
        <w:rPr>
          <w:rFonts w:ascii="Times New Roman" w:eastAsia="Calibri" w:hAnsi="Times New Roman"/>
          <w:sz w:val="24"/>
          <w:szCs w:val="24"/>
          <w:lang w:eastAsia="en-US"/>
        </w:rPr>
        <w:t xml:space="preserve"> под редакцией М. К. Тихонравова. — </w:t>
      </w:r>
      <w:proofErr w:type="gramStart"/>
      <w:r w:rsidRPr="005F651B">
        <w:rPr>
          <w:rFonts w:ascii="Times New Roman" w:eastAsia="Calibri" w:hAnsi="Times New Roman"/>
          <w:sz w:val="24"/>
          <w:szCs w:val="24"/>
          <w:lang w:eastAsia="en-US"/>
        </w:rPr>
        <w:t>Москва :</w:t>
      </w:r>
      <w:proofErr w:type="gramEnd"/>
      <w:r w:rsidRPr="005F651B">
        <w:rPr>
          <w:rFonts w:ascii="Times New Roman" w:eastAsia="Calibri" w:hAnsi="Times New Roman"/>
          <w:sz w:val="24"/>
          <w:szCs w:val="24"/>
          <w:lang w:eastAsia="en-US"/>
        </w:rPr>
        <w:t xml:space="preserve"> Издательство </w:t>
      </w:r>
      <w:proofErr w:type="spellStart"/>
      <w:r w:rsidRPr="005F651B">
        <w:rPr>
          <w:rFonts w:ascii="Times New Roman" w:eastAsia="Calibri" w:hAnsi="Times New Roman"/>
          <w:sz w:val="24"/>
          <w:szCs w:val="24"/>
          <w:lang w:eastAsia="en-US"/>
        </w:rPr>
        <w:t>Юрайт</w:t>
      </w:r>
      <w:proofErr w:type="spellEnd"/>
      <w:r w:rsidRPr="005F651B">
        <w:rPr>
          <w:rFonts w:ascii="Times New Roman" w:eastAsia="Calibri" w:hAnsi="Times New Roman"/>
          <w:sz w:val="24"/>
          <w:szCs w:val="24"/>
          <w:lang w:eastAsia="en-US"/>
        </w:rPr>
        <w:t xml:space="preserve">, 2022. — 337 с. — (Антология мысли). — ISBN 978-5-534-03295-6. — </w:t>
      </w:r>
      <w:proofErr w:type="gramStart"/>
      <w:r w:rsidRPr="005F651B">
        <w:rPr>
          <w:rFonts w:ascii="Times New Roman" w:eastAsia="Calibri" w:hAnsi="Times New Roman"/>
          <w:sz w:val="24"/>
          <w:szCs w:val="24"/>
          <w:lang w:eastAsia="en-US"/>
        </w:rPr>
        <w:t>Текст :</w:t>
      </w:r>
      <w:proofErr w:type="gramEnd"/>
      <w:r w:rsidRPr="005F651B">
        <w:rPr>
          <w:rFonts w:ascii="Times New Roman" w:eastAsia="Calibri" w:hAnsi="Times New Roman"/>
          <w:sz w:val="24"/>
          <w:szCs w:val="24"/>
          <w:lang w:eastAsia="en-US"/>
        </w:rPr>
        <w:t xml:space="preserve"> электронный // Образовательная платформа </w:t>
      </w:r>
      <w:proofErr w:type="spellStart"/>
      <w:r w:rsidRPr="005F651B">
        <w:rPr>
          <w:rFonts w:ascii="Times New Roman" w:eastAsia="Calibri" w:hAnsi="Times New Roman"/>
          <w:sz w:val="24"/>
          <w:szCs w:val="24"/>
          <w:lang w:eastAsia="en-US"/>
        </w:rPr>
        <w:t>Юрайт</w:t>
      </w:r>
      <w:proofErr w:type="spellEnd"/>
      <w:r w:rsidRPr="005F651B">
        <w:rPr>
          <w:rFonts w:ascii="Times New Roman" w:eastAsia="Calibri" w:hAnsi="Times New Roman"/>
          <w:sz w:val="24"/>
          <w:szCs w:val="24"/>
          <w:lang w:eastAsia="en-US"/>
        </w:rPr>
        <w:t xml:space="preserve"> [сайт]. — URL: https://www.urait.ru/bcode/492637 </w:t>
      </w:r>
    </w:p>
    <w:p w14:paraId="7770544D" w14:textId="77777777" w:rsidR="00970D1D" w:rsidRPr="005F651B" w:rsidRDefault="00970D1D" w:rsidP="00970D1D">
      <w:pPr>
        <w:spacing w:after="0" w:line="240" w:lineRule="auto"/>
        <w:ind w:firstLine="709"/>
        <w:jc w:val="both"/>
        <w:rPr>
          <w:rFonts w:ascii="Times New Roman" w:eastAsia="Calibri" w:hAnsi="Times New Roman"/>
          <w:sz w:val="24"/>
          <w:szCs w:val="24"/>
          <w:lang w:eastAsia="en-US"/>
        </w:rPr>
      </w:pPr>
      <w:r w:rsidRPr="005F651B">
        <w:rPr>
          <w:rFonts w:ascii="Times New Roman" w:eastAsia="Calibri" w:hAnsi="Times New Roman"/>
          <w:sz w:val="24"/>
          <w:szCs w:val="24"/>
          <w:lang w:eastAsia="en-US"/>
        </w:rPr>
        <w:t xml:space="preserve">3. Чекмарев, Альберт Анатольевич. Справочник по машиностроительному </w:t>
      </w:r>
      <w:proofErr w:type="gramStart"/>
      <w:r w:rsidRPr="005F651B">
        <w:rPr>
          <w:rFonts w:ascii="Times New Roman" w:eastAsia="Calibri" w:hAnsi="Times New Roman"/>
          <w:sz w:val="24"/>
          <w:szCs w:val="24"/>
          <w:lang w:eastAsia="en-US"/>
        </w:rPr>
        <w:t>черчению :</w:t>
      </w:r>
      <w:proofErr w:type="gramEnd"/>
      <w:r w:rsidRPr="005F651B">
        <w:rPr>
          <w:rFonts w:ascii="Times New Roman" w:eastAsia="Calibri" w:hAnsi="Times New Roman"/>
          <w:sz w:val="24"/>
          <w:szCs w:val="24"/>
          <w:lang w:eastAsia="en-US"/>
        </w:rPr>
        <w:t xml:space="preserve"> Справочник. - </w:t>
      </w:r>
      <w:proofErr w:type="gramStart"/>
      <w:r w:rsidRPr="005F651B">
        <w:rPr>
          <w:rFonts w:ascii="Times New Roman" w:eastAsia="Calibri" w:hAnsi="Times New Roman"/>
          <w:sz w:val="24"/>
          <w:szCs w:val="24"/>
          <w:lang w:eastAsia="en-US"/>
        </w:rPr>
        <w:t>11 ;</w:t>
      </w:r>
      <w:proofErr w:type="gramEnd"/>
      <w:r w:rsidRPr="005F651B">
        <w:rPr>
          <w:rFonts w:ascii="Times New Roman" w:eastAsia="Calibri" w:hAnsi="Times New Roman"/>
          <w:sz w:val="24"/>
          <w:szCs w:val="24"/>
          <w:lang w:eastAsia="en-US"/>
        </w:rPr>
        <w:t xml:space="preserve"> стереотип. - </w:t>
      </w:r>
      <w:proofErr w:type="gramStart"/>
      <w:r w:rsidRPr="005F651B">
        <w:rPr>
          <w:rFonts w:ascii="Times New Roman" w:eastAsia="Calibri" w:hAnsi="Times New Roman"/>
          <w:sz w:val="24"/>
          <w:szCs w:val="24"/>
          <w:lang w:eastAsia="en-US"/>
        </w:rPr>
        <w:t>Москва :</w:t>
      </w:r>
      <w:proofErr w:type="gramEnd"/>
      <w:r w:rsidRPr="005F651B">
        <w:rPr>
          <w:rFonts w:ascii="Times New Roman" w:eastAsia="Calibri" w:hAnsi="Times New Roman"/>
          <w:sz w:val="24"/>
          <w:szCs w:val="24"/>
          <w:lang w:eastAsia="en-US"/>
        </w:rPr>
        <w:t xml:space="preserve"> ООО "Научно-издательский центр ИНФРА-М", 2019. - 496 с. - 2.3. Профессиональное. - ISBN 9785160104171.URL:  </w:t>
      </w:r>
      <w:hyperlink r:id="rId69" w:history="1">
        <w:r w:rsidRPr="005F651B">
          <w:rPr>
            <w:rFonts w:ascii="Times New Roman" w:hAnsi="Times New Roman"/>
            <w:color w:val="0000FF" w:themeColor="hyperlink"/>
            <w:sz w:val="24"/>
            <w:szCs w:val="24"/>
            <w:u w:val="single"/>
          </w:rPr>
          <w:t>http://znanium.com/go.php?id=992043</w:t>
        </w:r>
      </w:hyperlink>
    </w:p>
    <w:p w14:paraId="2B5F08C8" w14:textId="77777777" w:rsidR="00970D1D" w:rsidRPr="005F651B" w:rsidRDefault="00970D1D" w:rsidP="00970D1D">
      <w:pPr>
        <w:spacing w:after="0" w:line="240" w:lineRule="auto"/>
        <w:ind w:firstLine="709"/>
        <w:jc w:val="both"/>
        <w:rPr>
          <w:rFonts w:ascii="Times New Roman" w:eastAsia="Calibri" w:hAnsi="Times New Roman"/>
          <w:sz w:val="24"/>
          <w:szCs w:val="24"/>
          <w:lang w:eastAsia="en-US"/>
        </w:rPr>
      </w:pPr>
      <w:r w:rsidRPr="005F651B">
        <w:rPr>
          <w:rFonts w:ascii="Times New Roman" w:eastAsia="Calibri" w:hAnsi="Times New Roman"/>
          <w:sz w:val="24"/>
          <w:szCs w:val="24"/>
          <w:lang w:eastAsia="en-US"/>
        </w:rPr>
        <w:t xml:space="preserve">4. Горохов, Вадим Андреевич. Проектирование механосборочных участков и </w:t>
      </w:r>
      <w:proofErr w:type="gramStart"/>
      <w:r w:rsidRPr="005F651B">
        <w:rPr>
          <w:rFonts w:ascii="Times New Roman" w:eastAsia="Calibri" w:hAnsi="Times New Roman"/>
          <w:sz w:val="24"/>
          <w:szCs w:val="24"/>
          <w:lang w:eastAsia="en-US"/>
        </w:rPr>
        <w:t>цехов :</w:t>
      </w:r>
      <w:proofErr w:type="gramEnd"/>
      <w:r w:rsidRPr="005F651B">
        <w:rPr>
          <w:rFonts w:ascii="Times New Roman" w:eastAsia="Calibri" w:hAnsi="Times New Roman"/>
          <w:sz w:val="24"/>
          <w:szCs w:val="24"/>
          <w:lang w:eastAsia="en-US"/>
        </w:rPr>
        <w:t xml:space="preserve"> Учебник. - </w:t>
      </w:r>
      <w:proofErr w:type="gramStart"/>
      <w:r w:rsidRPr="005F651B">
        <w:rPr>
          <w:rFonts w:ascii="Times New Roman" w:eastAsia="Calibri" w:hAnsi="Times New Roman"/>
          <w:sz w:val="24"/>
          <w:szCs w:val="24"/>
          <w:lang w:eastAsia="en-US"/>
        </w:rPr>
        <w:t>Москва ;</w:t>
      </w:r>
      <w:proofErr w:type="gramEnd"/>
      <w:r w:rsidRPr="005F651B">
        <w:rPr>
          <w:rFonts w:ascii="Times New Roman" w:eastAsia="Calibri" w:hAnsi="Times New Roman"/>
          <w:sz w:val="24"/>
          <w:szCs w:val="24"/>
          <w:lang w:eastAsia="en-US"/>
        </w:rPr>
        <w:t xml:space="preserve"> Минск : ООО "Научно-издательский центр ИНФРА-М" : ООО "Новое знание", 2015. - 540 с. - ISBN 9785160103006.URL:  </w:t>
      </w:r>
      <w:hyperlink r:id="rId70" w:history="1">
        <w:r w:rsidRPr="005F651B">
          <w:rPr>
            <w:rFonts w:ascii="Times New Roman" w:hAnsi="Times New Roman"/>
            <w:color w:val="0000FF" w:themeColor="hyperlink"/>
            <w:sz w:val="24"/>
            <w:szCs w:val="24"/>
            <w:u w:val="single"/>
          </w:rPr>
          <w:t>http://znanium.com/go.php?id=483198</w:t>
        </w:r>
      </w:hyperlink>
    </w:p>
    <w:p w14:paraId="77E0AF67" w14:textId="77777777" w:rsidR="00970D1D" w:rsidRPr="005F651B" w:rsidRDefault="00970D1D" w:rsidP="00970D1D">
      <w:pPr>
        <w:spacing w:after="0" w:line="240" w:lineRule="auto"/>
        <w:ind w:firstLine="709"/>
        <w:jc w:val="both"/>
        <w:rPr>
          <w:rFonts w:ascii="Times New Roman" w:eastAsia="Calibri" w:hAnsi="Times New Roman"/>
          <w:sz w:val="24"/>
          <w:szCs w:val="24"/>
          <w:lang w:eastAsia="en-US"/>
        </w:rPr>
      </w:pPr>
      <w:r w:rsidRPr="005F651B">
        <w:rPr>
          <w:rFonts w:ascii="Times New Roman" w:eastAsia="Calibri" w:hAnsi="Times New Roman"/>
          <w:sz w:val="24"/>
          <w:szCs w:val="24"/>
          <w:lang w:eastAsia="en-US"/>
        </w:rPr>
        <w:t xml:space="preserve">5. Берлинер, Эдуард </w:t>
      </w:r>
      <w:proofErr w:type="spellStart"/>
      <w:r w:rsidRPr="005F651B">
        <w:rPr>
          <w:rFonts w:ascii="Times New Roman" w:eastAsia="Calibri" w:hAnsi="Times New Roman"/>
          <w:sz w:val="24"/>
          <w:szCs w:val="24"/>
          <w:lang w:eastAsia="en-US"/>
        </w:rPr>
        <w:t>Максович</w:t>
      </w:r>
      <w:proofErr w:type="spellEnd"/>
      <w:r w:rsidRPr="005F651B">
        <w:rPr>
          <w:rFonts w:ascii="Times New Roman" w:eastAsia="Calibri" w:hAnsi="Times New Roman"/>
          <w:sz w:val="24"/>
          <w:szCs w:val="24"/>
          <w:lang w:eastAsia="en-US"/>
        </w:rPr>
        <w:t xml:space="preserve">. САПР технолога </w:t>
      </w:r>
      <w:proofErr w:type="gramStart"/>
      <w:r w:rsidRPr="005F651B">
        <w:rPr>
          <w:rFonts w:ascii="Times New Roman" w:eastAsia="Calibri" w:hAnsi="Times New Roman"/>
          <w:sz w:val="24"/>
          <w:szCs w:val="24"/>
          <w:lang w:eastAsia="en-US"/>
        </w:rPr>
        <w:t>машиностроителя :</w:t>
      </w:r>
      <w:proofErr w:type="gramEnd"/>
      <w:r w:rsidRPr="005F651B">
        <w:rPr>
          <w:rFonts w:ascii="Times New Roman" w:eastAsia="Calibri" w:hAnsi="Times New Roman"/>
          <w:sz w:val="24"/>
          <w:szCs w:val="24"/>
          <w:lang w:eastAsia="en-US"/>
        </w:rPr>
        <w:t xml:space="preserve"> Учебник. - 1. - </w:t>
      </w:r>
      <w:proofErr w:type="gramStart"/>
      <w:r w:rsidRPr="005F651B">
        <w:rPr>
          <w:rFonts w:ascii="Times New Roman" w:eastAsia="Calibri" w:hAnsi="Times New Roman"/>
          <w:sz w:val="24"/>
          <w:szCs w:val="24"/>
          <w:lang w:eastAsia="en-US"/>
        </w:rPr>
        <w:t>Москва ;</w:t>
      </w:r>
      <w:proofErr w:type="gramEnd"/>
      <w:r w:rsidRPr="005F651B">
        <w:rPr>
          <w:rFonts w:ascii="Times New Roman" w:eastAsia="Calibri" w:hAnsi="Times New Roman"/>
          <w:sz w:val="24"/>
          <w:szCs w:val="24"/>
          <w:lang w:eastAsia="en-US"/>
        </w:rPr>
        <w:t xml:space="preserve"> Москва : Издательство "ФОРУМ" : ООО "Научно-издательский центр ИНФРА-М", 2015. - 336 с. - ISBN 9785000910436.URL:  </w:t>
      </w:r>
      <w:hyperlink r:id="rId71" w:history="1">
        <w:r w:rsidRPr="005F651B">
          <w:rPr>
            <w:rFonts w:ascii="Times New Roman" w:hAnsi="Times New Roman"/>
            <w:color w:val="0000FF" w:themeColor="hyperlink"/>
            <w:sz w:val="24"/>
            <w:szCs w:val="24"/>
            <w:u w:val="single"/>
          </w:rPr>
          <w:t>http://znanium.com/go.php?id=501435</w:t>
        </w:r>
      </w:hyperlink>
    </w:p>
    <w:p w14:paraId="01B5FEF4" w14:textId="77777777" w:rsidR="00970D1D" w:rsidRPr="005F651B" w:rsidRDefault="00970D1D" w:rsidP="00970D1D">
      <w:pPr>
        <w:spacing w:after="0" w:line="240" w:lineRule="auto"/>
        <w:ind w:firstLine="709"/>
        <w:jc w:val="both"/>
        <w:rPr>
          <w:rFonts w:ascii="Times New Roman" w:eastAsia="Calibri" w:hAnsi="Times New Roman"/>
          <w:sz w:val="24"/>
          <w:szCs w:val="24"/>
          <w:lang w:eastAsia="en-US"/>
        </w:rPr>
      </w:pPr>
      <w:r w:rsidRPr="005F651B">
        <w:rPr>
          <w:rFonts w:ascii="Times New Roman" w:eastAsia="Calibri" w:hAnsi="Times New Roman"/>
          <w:sz w:val="24"/>
          <w:szCs w:val="24"/>
          <w:lang w:eastAsia="en-US"/>
        </w:rPr>
        <w:t xml:space="preserve">6. Берлинер, Эдуард </w:t>
      </w:r>
      <w:proofErr w:type="spellStart"/>
      <w:r w:rsidRPr="005F651B">
        <w:rPr>
          <w:rFonts w:ascii="Times New Roman" w:eastAsia="Calibri" w:hAnsi="Times New Roman"/>
          <w:sz w:val="24"/>
          <w:szCs w:val="24"/>
          <w:lang w:eastAsia="en-US"/>
        </w:rPr>
        <w:t>Максович</w:t>
      </w:r>
      <w:proofErr w:type="spellEnd"/>
      <w:r w:rsidRPr="005F651B">
        <w:rPr>
          <w:rFonts w:ascii="Times New Roman" w:eastAsia="Calibri" w:hAnsi="Times New Roman"/>
          <w:sz w:val="24"/>
          <w:szCs w:val="24"/>
          <w:lang w:eastAsia="en-US"/>
        </w:rPr>
        <w:t xml:space="preserve">. САПР конструктора машиностроителя. - 1. - </w:t>
      </w:r>
      <w:proofErr w:type="gramStart"/>
      <w:r w:rsidRPr="005F651B">
        <w:rPr>
          <w:rFonts w:ascii="Times New Roman" w:eastAsia="Calibri" w:hAnsi="Times New Roman"/>
          <w:sz w:val="24"/>
          <w:szCs w:val="24"/>
          <w:lang w:eastAsia="en-US"/>
        </w:rPr>
        <w:t>Москва ;</w:t>
      </w:r>
      <w:proofErr w:type="gramEnd"/>
      <w:r w:rsidRPr="005F651B">
        <w:rPr>
          <w:rFonts w:ascii="Times New Roman" w:eastAsia="Calibri" w:hAnsi="Times New Roman"/>
          <w:sz w:val="24"/>
          <w:szCs w:val="24"/>
          <w:lang w:eastAsia="en-US"/>
        </w:rPr>
        <w:t xml:space="preserve"> Москва : Издательство "ФОРУМ" : ООО "Научно-издательский центр ИНФРА-М", 2015. - 288 с. - ISBN 9785000910429.URL:  </w:t>
      </w:r>
      <w:hyperlink r:id="rId72" w:history="1">
        <w:r w:rsidRPr="005F651B">
          <w:rPr>
            <w:rFonts w:ascii="Times New Roman" w:hAnsi="Times New Roman"/>
            <w:color w:val="0000FF" w:themeColor="hyperlink"/>
            <w:sz w:val="24"/>
            <w:szCs w:val="24"/>
            <w:u w:val="single"/>
          </w:rPr>
          <w:t>http://znanium.com/go.php?id=501432</w:t>
        </w:r>
      </w:hyperlink>
    </w:p>
    <w:p w14:paraId="3E0285EC" w14:textId="77777777" w:rsidR="00970D1D" w:rsidRPr="005F651B" w:rsidRDefault="00970D1D" w:rsidP="00970D1D">
      <w:pPr>
        <w:spacing w:after="0" w:line="240" w:lineRule="auto"/>
        <w:ind w:firstLine="709"/>
        <w:jc w:val="both"/>
        <w:rPr>
          <w:rFonts w:ascii="Times New Roman" w:hAnsi="Times New Roman"/>
          <w:color w:val="0000FF" w:themeColor="hyperlink"/>
          <w:sz w:val="24"/>
          <w:szCs w:val="24"/>
          <w:u w:val="single"/>
        </w:rPr>
      </w:pPr>
      <w:r w:rsidRPr="005F651B">
        <w:rPr>
          <w:rFonts w:ascii="Times New Roman" w:eastAsia="Calibri" w:hAnsi="Times New Roman"/>
          <w:sz w:val="24"/>
          <w:szCs w:val="24"/>
          <w:lang w:eastAsia="en-US"/>
        </w:rPr>
        <w:t>7. Технологическое оборудование и оснастка при производстве летательных аппаратов [Электронный ресурс</w:t>
      </w:r>
      <w:proofErr w:type="gramStart"/>
      <w:r w:rsidRPr="005F651B">
        <w:rPr>
          <w:rFonts w:ascii="Times New Roman" w:eastAsia="Calibri" w:hAnsi="Times New Roman"/>
          <w:sz w:val="24"/>
          <w:szCs w:val="24"/>
          <w:lang w:eastAsia="en-US"/>
        </w:rPr>
        <w:t>] :</w:t>
      </w:r>
      <w:proofErr w:type="gramEnd"/>
      <w:r w:rsidRPr="005F651B">
        <w:rPr>
          <w:rFonts w:ascii="Times New Roman" w:eastAsia="Calibri" w:hAnsi="Times New Roman"/>
          <w:sz w:val="24"/>
          <w:szCs w:val="24"/>
          <w:lang w:eastAsia="en-US"/>
        </w:rPr>
        <w:t xml:space="preserve"> электронный учебно-методический комплекс [ЭУМК]. </w:t>
      </w:r>
      <w:proofErr w:type="gramStart"/>
      <w:r w:rsidRPr="005F651B">
        <w:rPr>
          <w:rFonts w:ascii="Times New Roman" w:eastAsia="Calibri" w:hAnsi="Times New Roman"/>
          <w:sz w:val="24"/>
          <w:szCs w:val="24"/>
          <w:lang w:eastAsia="en-US"/>
        </w:rPr>
        <w:t>- :</w:t>
      </w:r>
      <w:proofErr w:type="gramEnd"/>
      <w:r w:rsidRPr="005F651B">
        <w:rPr>
          <w:rFonts w:ascii="Times New Roman" w:eastAsia="Calibri" w:hAnsi="Times New Roman"/>
          <w:sz w:val="24"/>
          <w:szCs w:val="24"/>
          <w:lang w:eastAsia="en-US"/>
        </w:rPr>
        <w:t xml:space="preserve"> Издательский центр "Академия". </w:t>
      </w:r>
      <w:r w:rsidRPr="005F651B">
        <w:rPr>
          <w:rFonts w:ascii="Times New Roman" w:hAnsi="Times New Roman"/>
          <w:color w:val="0000FF" w:themeColor="hyperlink"/>
          <w:sz w:val="24"/>
          <w:szCs w:val="24"/>
          <w:u w:val="single"/>
        </w:rPr>
        <w:t>https://academia-moscow.ru/catalogue/5411/343868/</w:t>
      </w:r>
    </w:p>
    <w:p w14:paraId="01D879D2" w14:textId="77777777" w:rsidR="00970D1D" w:rsidRPr="005F651B" w:rsidRDefault="00970D1D" w:rsidP="00970D1D">
      <w:pPr>
        <w:spacing w:after="0" w:line="240" w:lineRule="auto"/>
        <w:ind w:firstLine="709"/>
        <w:jc w:val="both"/>
        <w:rPr>
          <w:rFonts w:ascii="Times New Roman" w:eastAsia="Calibri" w:hAnsi="Times New Roman"/>
          <w:sz w:val="24"/>
          <w:szCs w:val="24"/>
          <w:lang w:eastAsia="en-US"/>
        </w:rPr>
      </w:pPr>
      <w:r w:rsidRPr="005F651B">
        <w:rPr>
          <w:rFonts w:ascii="Times New Roman" w:eastAsia="Calibri" w:hAnsi="Times New Roman"/>
          <w:sz w:val="24"/>
          <w:szCs w:val="24"/>
          <w:lang w:eastAsia="en-US"/>
        </w:rPr>
        <w:t xml:space="preserve">8. Вороненко, В. П. Проектирование машиностроительного производства / В. П. Вороненко. - </w:t>
      </w:r>
      <w:proofErr w:type="gramStart"/>
      <w:r w:rsidRPr="005F651B">
        <w:rPr>
          <w:rFonts w:ascii="Times New Roman" w:eastAsia="Calibri" w:hAnsi="Times New Roman"/>
          <w:sz w:val="24"/>
          <w:szCs w:val="24"/>
          <w:lang w:eastAsia="en-US"/>
        </w:rPr>
        <w:t>Москва :</w:t>
      </w:r>
      <w:proofErr w:type="gramEnd"/>
      <w:r w:rsidRPr="005F651B">
        <w:rPr>
          <w:rFonts w:ascii="Times New Roman" w:eastAsia="Calibri" w:hAnsi="Times New Roman"/>
          <w:sz w:val="24"/>
          <w:szCs w:val="24"/>
          <w:lang w:eastAsia="en-US"/>
        </w:rPr>
        <w:t xml:space="preserve"> Лань, 2017. - ISBN 978-5-8114-2502-0.URL:  </w:t>
      </w:r>
      <w:hyperlink r:id="rId73" w:history="1">
        <w:r w:rsidRPr="005F651B">
          <w:rPr>
            <w:rFonts w:ascii="Times New Roman" w:hAnsi="Times New Roman"/>
            <w:color w:val="0000FF" w:themeColor="hyperlink"/>
            <w:sz w:val="24"/>
            <w:szCs w:val="24"/>
            <w:u w:val="single"/>
          </w:rPr>
          <w:t>https://e.lanbook.com/book/93588</w:t>
        </w:r>
      </w:hyperlink>
    </w:p>
    <w:p w14:paraId="68C6118D" w14:textId="77777777" w:rsidR="00970D1D" w:rsidRPr="005F651B" w:rsidRDefault="00970D1D" w:rsidP="00970D1D">
      <w:pPr>
        <w:spacing w:after="0" w:line="240" w:lineRule="auto"/>
        <w:ind w:firstLine="709"/>
        <w:jc w:val="both"/>
        <w:rPr>
          <w:rFonts w:ascii="Times New Roman" w:eastAsia="Calibri" w:hAnsi="Times New Roman"/>
          <w:sz w:val="24"/>
          <w:szCs w:val="24"/>
          <w:lang w:eastAsia="en-US"/>
        </w:rPr>
      </w:pPr>
      <w:r w:rsidRPr="005F651B">
        <w:rPr>
          <w:rFonts w:ascii="Times New Roman" w:eastAsia="Calibri" w:hAnsi="Times New Roman"/>
          <w:sz w:val="24"/>
          <w:szCs w:val="24"/>
          <w:lang w:eastAsia="en-US"/>
        </w:rPr>
        <w:t xml:space="preserve">9. </w:t>
      </w:r>
      <w:proofErr w:type="spellStart"/>
      <w:r w:rsidRPr="005F651B">
        <w:rPr>
          <w:rFonts w:ascii="Times New Roman" w:eastAsia="Calibri" w:hAnsi="Times New Roman"/>
          <w:sz w:val="24"/>
          <w:szCs w:val="24"/>
          <w:lang w:eastAsia="en-US"/>
        </w:rPr>
        <w:t>Шестель</w:t>
      </w:r>
      <w:proofErr w:type="spellEnd"/>
      <w:r w:rsidRPr="005F651B">
        <w:rPr>
          <w:rFonts w:ascii="Times New Roman" w:eastAsia="Calibri" w:hAnsi="Times New Roman"/>
          <w:sz w:val="24"/>
          <w:szCs w:val="24"/>
          <w:lang w:eastAsia="en-US"/>
        </w:rPr>
        <w:t xml:space="preserve">, Л. А. Производство сварных </w:t>
      </w:r>
      <w:proofErr w:type="gramStart"/>
      <w:r w:rsidRPr="005F651B">
        <w:rPr>
          <w:rFonts w:ascii="Times New Roman" w:eastAsia="Calibri" w:hAnsi="Times New Roman"/>
          <w:sz w:val="24"/>
          <w:szCs w:val="24"/>
          <w:lang w:eastAsia="en-US"/>
        </w:rPr>
        <w:t>конструкций :</w:t>
      </w:r>
      <w:proofErr w:type="gramEnd"/>
      <w:r w:rsidRPr="005F651B">
        <w:rPr>
          <w:rFonts w:ascii="Times New Roman" w:eastAsia="Calibri" w:hAnsi="Times New Roman"/>
          <w:sz w:val="24"/>
          <w:szCs w:val="24"/>
          <w:lang w:eastAsia="en-US"/>
        </w:rPr>
        <w:t xml:space="preserve"> учебное пособие / Л.А. </w:t>
      </w:r>
      <w:proofErr w:type="spellStart"/>
      <w:r w:rsidRPr="005F651B">
        <w:rPr>
          <w:rFonts w:ascii="Times New Roman" w:eastAsia="Calibri" w:hAnsi="Times New Roman"/>
          <w:sz w:val="24"/>
          <w:szCs w:val="24"/>
          <w:lang w:eastAsia="en-US"/>
        </w:rPr>
        <w:t>Шестель</w:t>
      </w:r>
      <w:proofErr w:type="spellEnd"/>
      <w:r w:rsidRPr="005F651B">
        <w:rPr>
          <w:rFonts w:ascii="Times New Roman" w:eastAsia="Calibri" w:hAnsi="Times New Roman"/>
          <w:sz w:val="24"/>
          <w:szCs w:val="24"/>
          <w:lang w:eastAsia="en-US"/>
        </w:rPr>
        <w:t xml:space="preserve">, В.Ф. Мухин, Д.А. </w:t>
      </w:r>
      <w:proofErr w:type="spellStart"/>
      <w:r w:rsidRPr="005F651B">
        <w:rPr>
          <w:rFonts w:ascii="Times New Roman" w:eastAsia="Calibri" w:hAnsi="Times New Roman"/>
          <w:sz w:val="24"/>
          <w:szCs w:val="24"/>
          <w:lang w:eastAsia="en-US"/>
        </w:rPr>
        <w:t>Куташов</w:t>
      </w:r>
      <w:proofErr w:type="spellEnd"/>
      <w:r w:rsidRPr="005F651B">
        <w:rPr>
          <w:rFonts w:ascii="Times New Roman" w:eastAsia="Calibri" w:hAnsi="Times New Roman"/>
          <w:sz w:val="24"/>
          <w:szCs w:val="24"/>
          <w:lang w:eastAsia="en-US"/>
        </w:rPr>
        <w:t xml:space="preserve">; Минобрнауки России; Омский государственный технический университет. - </w:t>
      </w:r>
      <w:proofErr w:type="gramStart"/>
      <w:r w:rsidRPr="005F651B">
        <w:rPr>
          <w:rFonts w:ascii="Times New Roman" w:eastAsia="Calibri" w:hAnsi="Times New Roman"/>
          <w:sz w:val="24"/>
          <w:szCs w:val="24"/>
          <w:lang w:eastAsia="en-US"/>
        </w:rPr>
        <w:t>Омск :</w:t>
      </w:r>
      <w:proofErr w:type="gramEnd"/>
      <w:r w:rsidRPr="005F651B">
        <w:rPr>
          <w:rFonts w:ascii="Times New Roman" w:eastAsia="Calibri" w:hAnsi="Times New Roman"/>
          <w:sz w:val="24"/>
          <w:szCs w:val="24"/>
          <w:lang w:eastAsia="en-US"/>
        </w:rPr>
        <w:t xml:space="preserve"> Издательство </w:t>
      </w:r>
      <w:proofErr w:type="spellStart"/>
      <w:r w:rsidRPr="005F651B">
        <w:rPr>
          <w:rFonts w:ascii="Times New Roman" w:eastAsia="Calibri" w:hAnsi="Times New Roman"/>
          <w:sz w:val="24"/>
          <w:szCs w:val="24"/>
          <w:lang w:eastAsia="en-US"/>
        </w:rPr>
        <w:t>ОмГТУ</w:t>
      </w:r>
      <w:proofErr w:type="spellEnd"/>
      <w:r w:rsidRPr="005F651B">
        <w:rPr>
          <w:rFonts w:ascii="Times New Roman" w:eastAsia="Calibri" w:hAnsi="Times New Roman"/>
          <w:sz w:val="24"/>
          <w:szCs w:val="24"/>
          <w:lang w:eastAsia="en-US"/>
        </w:rPr>
        <w:t xml:space="preserve">, 2017. - 171 </w:t>
      </w:r>
      <w:proofErr w:type="gramStart"/>
      <w:r w:rsidRPr="005F651B">
        <w:rPr>
          <w:rFonts w:ascii="Times New Roman" w:eastAsia="Calibri" w:hAnsi="Times New Roman"/>
          <w:sz w:val="24"/>
          <w:szCs w:val="24"/>
          <w:lang w:eastAsia="en-US"/>
        </w:rPr>
        <w:t>с. :</w:t>
      </w:r>
      <w:proofErr w:type="gramEnd"/>
      <w:r w:rsidRPr="005F651B">
        <w:rPr>
          <w:rFonts w:ascii="Times New Roman" w:eastAsia="Calibri" w:hAnsi="Times New Roman"/>
          <w:sz w:val="24"/>
          <w:szCs w:val="24"/>
          <w:lang w:eastAsia="en-US"/>
        </w:rPr>
        <w:t xml:space="preserve"> табл., ил. - </w:t>
      </w:r>
      <w:proofErr w:type="spellStart"/>
      <w:r w:rsidRPr="005F651B">
        <w:rPr>
          <w:rFonts w:ascii="Times New Roman" w:eastAsia="Calibri" w:hAnsi="Times New Roman"/>
          <w:sz w:val="24"/>
          <w:szCs w:val="24"/>
          <w:lang w:eastAsia="en-US"/>
        </w:rPr>
        <w:t>Библиогр</w:t>
      </w:r>
      <w:proofErr w:type="spellEnd"/>
      <w:r w:rsidRPr="005F651B">
        <w:rPr>
          <w:rFonts w:ascii="Times New Roman" w:eastAsia="Calibri" w:hAnsi="Times New Roman"/>
          <w:sz w:val="24"/>
          <w:szCs w:val="24"/>
          <w:lang w:eastAsia="en-US"/>
        </w:rPr>
        <w:t xml:space="preserve">. в кн. - ISBN 978-5-8149-2463-6.URL:  </w:t>
      </w:r>
      <w:hyperlink r:id="rId74" w:history="1">
        <w:r w:rsidRPr="005F651B">
          <w:rPr>
            <w:rFonts w:ascii="Times New Roman" w:hAnsi="Times New Roman"/>
            <w:color w:val="0000FF" w:themeColor="hyperlink"/>
            <w:sz w:val="24"/>
            <w:szCs w:val="24"/>
            <w:u w:val="single"/>
          </w:rPr>
          <w:t>http://biblioclub.ru/index.php?page=book&amp;id=493438</w:t>
        </w:r>
      </w:hyperlink>
    </w:p>
    <w:p w14:paraId="119C4B22" w14:textId="77777777" w:rsidR="00970D1D" w:rsidRPr="005F651B" w:rsidRDefault="00970D1D" w:rsidP="00970D1D">
      <w:pPr>
        <w:spacing w:after="0" w:line="240" w:lineRule="auto"/>
        <w:ind w:firstLine="709"/>
        <w:jc w:val="both"/>
        <w:rPr>
          <w:rFonts w:ascii="Times New Roman" w:hAnsi="Times New Roman"/>
          <w:color w:val="0000FF" w:themeColor="hyperlink"/>
          <w:sz w:val="24"/>
          <w:szCs w:val="24"/>
          <w:u w:val="single"/>
        </w:rPr>
      </w:pPr>
      <w:r w:rsidRPr="005F651B">
        <w:rPr>
          <w:rFonts w:ascii="Times New Roman" w:eastAsia="Calibri" w:hAnsi="Times New Roman"/>
          <w:sz w:val="24"/>
          <w:szCs w:val="24"/>
          <w:lang w:eastAsia="en-US"/>
        </w:rPr>
        <w:t xml:space="preserve">10. </w:t>
      </w:r>
      <w:proofErr w:type="spellStart"/>
      <w:r w:rsidRPr="005F651B">
        <w:rPr>
          <w:rFonts w:ascii="Times New Roman" w:eastAsia="Calibri" w:hAnsi="Times New Roman"/>
          <w:sz w:val="24"/>
          <w:szCs w:val="24"/>
          <w:lang w:eastAsia="en-US"/>
        </w:rPr>
        <w:t>Погонин</w:t>
      </w:r>
      <w:proofErr w:type="spellEnd"/>
      <w:r w:rsidRPr="005F651B">
        <w:rPr>
          <w:rFonts w:ascii="Times New Roman" w:eastAsia="Calibri" w:hAnsi="Times New Roman"/>
          <w:sz w:val="24"/>
          <w:szCs w:val="24"/>
          <w:lang w:eastAsia="en-US"/>
        </w:rPr>
        <w:t xml:space="preserve">, Анатолий Алексеевич. Технология машиностроения, 3-е издание, </w:t>
      </w:r>
      <w:proofErr w:type="gramStart"/>
      <w:r w:rsidRPr="005F651B">
        <w:rPr>
          <w:rFonts w:ascii="Times New Roman" w:eastAsia="Calibri" w:hAnsi="Times New Roman"/>
          <w:sz w:val="24"/>
          <w:szCs w:val="24"/>
          <w:lang w:eastAsia="en-US"/>
        </w:rPr>
        <w:t>дополненное :</w:t>
      </w:r>
      <w:proofErr w:type="gramEnd"/>
      <w:r w:rsidRPr="005F651B">
        <w:rPr>
          <w:rFonts w:ascii="Times New Roman" w:eastAsia="Calibri" w:hAnsi="Times New Roman"/>
          <w:sz w:val="24"/>
          <w:szCs w:val="24"/>
          <w:lang w:eastAsia="en-US"/>
        </w:rPr>
        <w:t xml:space="preserve"> Учебник. - </w:t>
      </w:r>
      <w:proofErr w:type="gramStart"/>
      <w:r w:rsidRPr="005F651B">
        <w:rPr>
          <w:rFonts w:ascii="Times New Roman" w:eastAsia="Calibri" w:hAnsi="Times New Roman"/>
          <w:sz w:val="24"/>
          <w:szCs w:val="24"/>
          <w:lang w:eastAsia="en-US"/>
        </w:rPr>
        <w:t>3 ;</w:t>
      </w:r>
      <w:proofErr w:type="gramEnd"/>
      <w:r w:rsidRPr="005F651B">
        <w:rPr>
          <w:rFonts w:ascii="Times New Roman" w:eastAsia="Calibri" w:hAnsi="Times New Roman"/>
          <w:sz w:val="24"/>
          <w:szCs w:val="24"/>
          <w:lang w:eastAsia="en-US"/>
        </w:rPr>
        <w:t xml:space="preserve"> дополненное. - </w:t>
      </w:r>
      <w:proofErr w:type="gramStart"/>
      <w:r w:rsidRPr="005F651B">
        <w:rPr>
          <w:rFonts w:ascii="Times New Roman" w:eastAsia="Calibri" w:hAnsi="Times New Roman"/>
          <w:sz w:val="24"/>
          <w:szCs w:val="24"/>
          <w:lang w:eastAsia="en-US"/>
        </w:rPr>
        <w:t>Москва :</w:t>
      </w:r>
      <w:proofErr w:type="gramEnd"/>
      <w:r w:rsidRPr="005F651B">
        <w:rPr>
          <w:rFonts w:ascii="Times New Roman" w:eastAsia="Calibri" w:hAnsi="Times New Roman"/>
          <w:sz w:val="24"/>
          <w:szCs w:val="24"/>
          <w:lang w:eastAsia="en-US"/>
        </w:rPr>
        <w:t xml:space="preserve"> ООО "Научно-издательский центр ИНФРА-М", 2018. - 530 с. - ВО - Бакалавриат. - ISBN 9785160136059.URL: </w:t>
      </w:r>
      <w:hyperlink r:id="rId75" w:history="1">
        <w:r w:rsidRPr="005F651B">
          <w:rPr>
            <w:rFonts w:ascii="Times New Roman" w:hAnsi="Times New Roman"/>
            <w:color w:val="0000FF" w:themeColor="hyperlink"/>
            <w:sz w:val="24"/>
            <w:szCs w:val="24"/>
            <w:u w:val="single"/>
          </w:rPr>
          <w:t>http://znanium.com/go.php?id=945351</w:t>
        </w:r>
      </w:hyperlink>
    </w:p>
    <w:p w14:paraId="33FB19F7" w14:textId="77777777" w:rsidR="00970D1D" w:rsidRPr="005F651B" w:rsidRDefault="00970D1D" w:rsidP="00970D1D">
      <w:pPr>
        <w:spacing w:after="0" w:line="240" w:lineRule="auto"/>
        <w:ind w:firstLine="709"/>
        <w:jc w:val="both"/>
        <w:rPr>
          <w:rFonts w:ascii="Times New Roman" w:hAnsi="Times New Roman"/>
          <w:color w:val="0000FF" w:themeColor="hyperlink"/>
          <w:sz w:val="24"/>
          <w:szCs w:val="24"/>
          <w:u w:val="single"/>
        </w:rPr>
      </w:pPr>
      <w:r w:rsidRPr="005F651B">
        <w:rPr>
          <w:rFonts w:ascii="Times New Roman" w:hAnsi="Times New Roman"/>
          <w:sz w:val="24"/>
          <w:szCs w:val="24"/>
        </w:rPr>
        <w:t xml:space="preserve">11. Ерохин, Б. Т. Теория и проектирование ракетных двигателей / Ерохин Б.Т. - </w:t>
      </w:r>
      <w:proofErr w:type="gramStart"/>
      <w:r w:rsidRPr="005F651B">
        <w:rPr>
          <w:rFonts w:ascii="Times New Roman" w:hAnsi="Times New Roman"/>
          <w:sz w:val="24"/>
          <w:szCs w:val="24"/>
        </w:rPr>
        <w:t>Москва :</w:t>
      </w:r>
      <w:proofErr w:type="gramEnd"/>
      <w:r w:rsidRPr="005F651B">
        <w:rPr>
          <w:rFonts w:ascii="Times New Roman" w:hAnsi="Times New Roman"/>
          <w:sz w:val="24"/>
          <w:szCs w:val="24"/>
        </w:rPr>
        <w:t xml:space="preserve"> Лань", 2015. - ISBN 978-5-8114-1720-9.URL: </w:t>
      </w:r>
      <w:hyperlink r:id="rId76" w:history="1">
        <w:r w:rsidRPr="005F651B">
          <w:rPr>
            <w:rFonts w:ascii="Times New Roman" w:hAnsi="Times New Roman"/>
            <w:color w:val="0000FF" w:themeColor="hyperlink"/>
            <w:sz w:val="24"/>
            <w:szCs w:val="24"/>
            <w:u w:val="single"/>
          </w:rPr>
          <w:t>http://e.lanbook.com/books/element.php?pl1_id=60037</w:t>
        </w:r>
      </w:hyperlink>
    </w:p>
    <w:p w14:paraId="431FDE90" w14:textId="77777777" w:rsidR="00970D1D" w:rsidRPr="005F651B" w:rsidRDefault="00970D1D" w:rsidP="00970D1D">
      <w:pPr>
        <w:spacing w:after="0" w:line="240" w:lineRule="auto"/>
        <w:ind w:firstLine="709"/>
        <w:jc w:val="both"/>
        <w:rPr>
          <w:rFonts w:ascii="Times New Roman" w:hAnsi="Times New Roman"/>
          <w:sz w:val="24"/>
          <w:szCs w:val="24"/>
        </w:rPr>
      </w:pPr>
      <w:r w:rsidRPr="005F651B">
        <w:rPr>
          <w:rFonts w:ascii="Times New Roman" w:hAnsi="Times New Roman"/>
          <w:sz w:val="24"/>
          <w:szCs w:val="24"/>
        </w:rPr>
        <w:t>12.</w:t>
      </w:r>
      <w:r w:rsidRPr="005F651B">
        <w:rPr>
          <w:rFonts w:ascii="Times New Roman" w:hAnsi="Times New Roman"/>
          <w:sz w:val="24"/>
          <w:szCs w:val="24"/>
        </w:rPr>
        <w:tab/>
        <w:t xml:space="preserve">Официальный сайт «Государственного космического научно-производственного центра имени М.В. Хруничева» – URL: www.khrunichev.ru </w:t>
      </w:r>
    </w:p>
    <w:p w14:paraId="38AA1F3E" w14:textId="77777777" w:rsidR="00970D1D" w:rsidRPr="005F651B" w:rsidRDefault="00970D1D" w:rsidP="00970D1D">
      <w:pPr>
        <w:spacing w:after="0" w:line="240" w:lineRule="auto"/>
        <w:ind w:firstLine="709"/>
        <w:jc w:val="both"/>
        <w:rPr>
          <w:rFonts w:ascii="Times New Roman" w:hAnsi="Times New Roman"/>
          <w:sz w:val="24"/>
          <w:szCs w:val="24"/>
        </w:rPr>
      </w:pPr>
      <w:r w:rsidRPr="005F651B">
        <w:rPr>
          <w:rFonts w:ascii="Times New Roman" w:hAnsi="Times New Roman"/>
          <w:sz w:val="24"/>
          <w:szCs w:val="24"/>
        </w:rPr>
        <w:t>13.</w:t>
      </w:r>
      <w:r w:rsidRPr="005F651B">
        <w:rPr>
          <w:rFonts w:ascii="Times New Roman" w:hAnsi="Times New Roman"/>
          <w:sz w:val="24"/>
          <w:szCs w:val="24"/>
        </w:rPr>
        <w:tab/>
        <w:t>Официальный сайт АО «Композит» ¬ URL: https://www.kompozit-mv.ru</w:t>
      </w:r>
    </w:p>
    <w:p w14:paraId="717D5AB2" w14:textId="77777777" w:rsidR="00970D1D" w:rsidRPr="005F651B" w:rsidRDefault="00970D1D" w:rsidP="00970D1D">
      <w:pPr>
        <w:spacing w:after="0" w:line="240" w:lineRule="auto"/>
        <w:ind w:firstLine="709"/>
        <w:jc w:val="both"/>
        <w:rPr>
          <w:rFonts w:ascii="Times New Roman" w:hAnsi="Times New Roman"/>
          <w:sz w:val="24"/>
          <w:szCs w:val="24"/>
        </w:rPr>
      </w:pPr>
      <w:r w:rsidRPr="005F651B">
        <w:rPr>
          <w:rFonts w:ascii="Times New Roman" w:hAnsi="Times New Roman"/>
          <w:sz w:val="24"/>
          <w:szCs w:val="24"/>
        </w:rPr>
        <w:lastRenderedPageBreak/>
        <w:t>14.</w:t>
      </w:r>
      <w:r w:rsidRPr="005F651B">
        <w:rPr>
          <w:rFonts w:ascii="Times New Roman" w:hAnsi="Times New Roman"/>
          <w:sz w:val="24"/>
          <w:szCs w:val="24"/>
        </w:rPr>
        <w:tab/>
        <w:t>Официальный сайт Всероссийского научно-исследовательского института авиационных материалов ¬ URL: https://viam.ru/</w:t>
      </w:r>
    </w:p>
    <w:p w14:paraId="27F1180B" w14:textId="710D624F" w:rsidR="00306AFC" w:rsidRPr="008F655D" w:rsidRDefault="00970D1D" w:rsidP="00970D1D">
      <w:pPr>
        <w:spacing w:after="0"/>
        <w:jc w:val="both"/>
        <w:rPr>
          <w:rFonts w:ascii="Times New Roman" w:hAnsi="Times New Roman"/>
          <w:sz w:val="24"/>
          <w:szCs w:val="24"/>
        </w:rPr>
      </w:pPr>
      <w:r w:rsidRPr="005F651B">
        <w:rPr>
          <w:rFonts w:ascii="Times New Roman" w:hAnsi="Times New Roman"/>
          <w:sz w:val="24"/>
          <w:szCs w:val="24"/>
        </w:rPr>
        <w:t xml:space="preserve">15. Официальный сайт Ракетно-космической корпорации «Энергия» – </w:t>
      </w:r>
      <w:r w:rsidRPr="005F651B">
        <w:rPr>
          <w:rFonts w:ascii="Times New Roman" w:hAnsi="Times New Roman"/>
          <w:sz w:val="24"/>
          <w:szCs w:val="24"/>
          <w:lang w:val="en-US"/>
        </w:rPr>
        <w:t>URL</w:t>
      </w:r>
      <w:r w:rsidRPr="005F651B">
        <w:rPr>
          <w:rFonts w:ascii="Times New Roman" w:hAnsi="Times New Roman"/>
          <w:sz w:val="24"/>
          <w:szCs w:val="24"/>
        </w:rPr>
        <w:t>:</w:t>
      </w:r>
      <w:r w:rsidRPr="005F651B">
        <w:rPr>
          <w:rFonts w:ascii="Times New Roman" w:hAnsi="Times New Roman"/>
          <w:sz w:val="24"/>
          <w:szCs w:val="24"/>
          <w:u w:val="single"/>
        </w:rPr>
        <w:t xml:space="preserve"> </w:t>
      </w:r>
      <w:hyperlink r:id="rId77" w:history="1">
        <w:r w:rsidRPr="005F651B">
          <w:rPr>
            <w:rFonts w:ascii="Times New Roman" w:hAnsi="Times New Roman"/>
            <w:color w:val="0000FF" w:themeColor="hyperlink"/>
            <w:sz w:val="24"/>
            <w:szCs w:val="24"/>
            <w:u w:val="single"/>
          </w:rPr>
          <w:t>http://www.energia.ru</w:t>
        </w:r>
      </w:hyperlink>
      <w:hyperlink r:id="rId78">
        <w:r w:rsidRPr="005F651B">
          <w:rPr>
            <w:rFonts w:ascii="Times New Roman" w:hAnsi="Times New Roman"/>
            <w:color w:val="0000FF" w:themeColor="hyperlink"/>
            <w:sz w:val="24"/>
            <w:szCs w:val="24"/>
            <w:u w:val="single"/>
          </w:rPr>
          <w:t xml:space="preserve"> </w:t>
        </w:r>
      </w:hyperlink>
    </w:p>
    <w:p w14:paraId="673419B6" w14:textId="77777777" w:rsidR="00306AFC" w:rsidRPr="008F655D" w:rsidRDefault="00306AFC" w:rsidP="00306AFC">
      <w:pPr>
        <w:spacing w:after="0"/>
        <w:jc w:val="center"/>
        <w:rPr>
          <w:rFonts w:ascii="Times New Roman" w:hAnsi="Times New Roman"/>
          <w:b/>
          <w:bCs/>
          <w:sz w:val="24"/>
          <w:szCs w:val="24"/>
        </w:rPr>
      </w:pPr>
      <w:r w:rsidRPr="008F655D">
        <w:rPr>
          <w:rFonts w:ascii="Times New Roman" w:hAnsi="Times New Roman"/>
          <w:b/>
          <w:bCs/>
          <w:sz w:val="24"/>
          <w:szCs w:val="24"/>
        </w:rPr>
        <w:t xml:space="preserve">4. КОНТРОЛЬ И ОЦЕНКА РЕЗУЛЬТАТОВ ОСВОЕНИЯ </w:t>
      </w:r>
      <w:r w:rsidRPr="008F655D">
        <w:rPr>
          <w:rFonts w:ascii="Times New Roman" w:hAnsi="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8"/>
        <w:gridCol w:w="3544"/>
        <w:gridCol w:w="2800"/>
      </w:tblGrid>
      <w:tr w:rsidR="00306AFC" w:rsidRPr="008F655D" w14:paraId="719ACC12" w14:textId="77777777" w:rsidTr="00335660">
        <w:trPr>
          <w:trHeight w:val="1098"/>
        </w:trPr>
        <w:tc>
          <w:tcPr>
            <w:tcW w:w="3118" w:type="dxa"/>
            <w:vAlign w:val="center"/>
          </w:tcPr>
          <w:p w14:paraId="54CB5267" w14:textId="77777777" w:rsidR="00306AFC" w:rsidRPr="008F655D" w:rsidRDefault="00306AFC" w:rsidP="00335660">
            <w:pPr>
              <w:suppressAutoHyphens/>
              <w:spacing w:after="0"/>
              <w:jc w:val="center"/>
              <w:rPr>
                <w:rFonts w:ascii="Times New Roman" w:hAnsi="Times New Roman"/>
                <w:sz w:val="24"/>
                <w:szCs w:val="24"/>
              </w:rPr>
            </w:pPr>
            <w:r w:rsidRPr="008F655D">
              <w:rPr>
                <w:rFonts w:ascii="Times New Roman" w:hAnsi="Times New Roman"/>
                <w:sz w:val="24"/>
                <w:szCs w:val="24"/>
              </w:rPr>
              <w:t>Код и наименование профессиональных и общих компетенций, формируемых в рамках модуля</w:t>
            </w:r>
            <w:r w:rsidRPr="008F655D">
              <w:rPr>
                <w:rStyle w:val="ac"/>
                <w:rFonts w:ascii="Times New Roman" w:hAnsi="Times New Roman"/>
                <w:sz w:val="24"/>
                <w:szCs w:val="24"/>
              </w:rPr>
              <w:footnoteReference w:id="23"/>
            </w:r>
          </w:p>
        </w:tc>
        <w:tc>
          <w:tcPr>
            <w:tcW w:w="3544" w:type="dxa"/>
            <w:vAlign w:val="center"/>
          </w:tcPr>
          <w:p w14:paraId="172519DA" w14:textId="77777777" w:rsidR="00306AFC" w:rsidRPr="008F655D" w:rsidRDefault="00306AFC" w:rsidP="00335660">
            <w:pPr>
              <w:suppressAutoHyphens/>
              <w:spacing w:after="0"/>
              <w:jc w:val="center"/>
              <w:rPr>
                <w:rFonts w:ascii="Times New Roman" w:hAnsi="Times New Roman"/>
                <w:sz w:val="24"/>
                <w:szCs w:val="24"/>
              </w:rPr>
            </w:pPr>
            <w:r w:rsidRPr="008F655D">
              <w:rPr>
                <w:rFonts w:ascii="Times New Roman" w:hAnsi="Times New Roman"/>
                <w:sz w:val="24"/>
                <w:szCs w:val="24"/>
              </w:rPr>
              <w:t>Критерии оценки</w:t>
            </w:r>
          </w:p>
        </w:tc>
        <w:tc>
          <w:tcPr>
            <w:tcW w:w="2800" w:type="dxa"/>
            <w:vAlign w:val="center"/>
          </w:tcPr>
          <w:p w14:paraId="055D9146" w14:textId="77777777" w:rsidR="00306AFC" w:rsidRPr="008F655D" w:rsidRDefault="00306AFC" w:rsidP="00335660">
            <w:pPr>
              <w:suppressAutoHyphens/>
              <w:spacing w:after="0"/>
              <w:jc w:val="center"/>
              <w:rPr>
                <w:rFonts w:ascii="Times New Roman" w:hAnsi="Times New Roman"/>
                <w:sz w:val="24"/>
                <w:szCs w:val="24"/>
              </w:rPr>
            </w:pPr>
            <w:r w:rsidRPr="008F655D">
              <w:rPr>
                <w:rFonts w:ascii="Times New Roman" w:hAnsi="Times New Roman"/>
                <w:sz w:val="24"/>
                <w:szCs w:val="24"/>
              </w:rPr>
              <w:t>Методы оценки</w:t>
            </w:r>
          </w:p>
        </w:tc>
      </w:tr>
      <w:tr w:rsidR="00306AFC" w:rsidRPr="008F655D" w14:paraId="7683976E" w14:textId="77777777" w:rsidTr="00335660">
        <w:tc>
          <w:tcPr>
            <w:tcW w:w="3118" w:type="dxa"/>
          </w:tcPr>
          <w:p w14:paraId="5A93BDBB" w14:textId="77777777" w:rsidR="00306AFC" w:rsidRPr="008F655D" w:rsidRDefault="00306AFC" w:rsidP="00335660">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1.</w:t>
            </w:r>
            <w:r w:rsidRPr="008F655D">
              <w:rPr>
                <w:rStyle w:val="af0"/>
                <w:rFonts w:ascii="Times New Roman" w:hAnsi="Times New Roman"/>
                <w:i w:val="0"/>
                <w:iCs/>
                <w:sz w:val="24"/>
                <w:szCs w:val="24"/>
              </w:rPr>
              <w:t xml:space="preserve"> Выбирать способы решения задач профессиональной деятельности применительно к различным контекстам</w:t>
            </w:r>
          </w:p>
        </w:tc>
        <w:tc>
          <w:tcPr>
            <w:tcW w:w="3544" w:type="dxa"/>
          </w:tcPr>
          <w:p w14:paraId="70E29E0D" w14:textId="77777777" w:rsidR="00306AFC" w:rsidRPr="008F655D" w:rsidRDefault="00306AFC" w:rsidP="00335660">
            <w:pPr>
              <w:pStyle w:val="a8"/>
              <w:spacing w:line="276" w:lineRule="auto"/>
              <w:rPr>
                <w:color w:val="000000"/>
                <w:lang w:val="ru-RU"/>
              </w:rPr>
            </w:pPr>
            <w:r w:rsidRPr="008F655D">
              <w:rPr>
                <w:color w:val="000000"/>
                <w:lang w:val="ru-RU"/>
              </w:rPr>
              <w:t>Выбор и применение способов решения профессиональных задач</w:t>
            </w:r>
          </w:p>
        </w:tc>
        <w:tc>
          <w:tcPr>
            <w:tcW w:w="2800" w:type="dxa"/>
          </w:tcPr>
          <w:p w14:paraId="40D640E0" w14:textId="77777777" w:rsidR="00306AFC" w:rsidRPr="008F655D" w:rsidRDefault="00306AFC" w:rsidP="00335660">
            <w:pPr>
              <w:pStyle w:val="a8"/>
              <w:spacing w:line="276" w:lineRule="auto"/>
              <w:rPr>
                <w:color w:val="000000"/>
                <w:lang w:val="ru-RU"/>
              </w:rPr>
            </w:pPr>
            <w:r w:rsidRPr="008F655D">
              <w:rPr>
                <w:color w:val="000000"/>
                <w:lang w:val="ru-RU"/>
              </w:rPr>
              <w:t>Оценка эффективности и качества выполнения задач</w:t>
            </w:r>
          </w:p>
        </w:tc>
      </w:tr>
      <w:tr w:rsidR="00306AFC" w:rsidRPr="008F655D" w14:paraId="0CC4F1F8" w14:textId="77777777" w:rsidTr="00335660">
        <w:tc>
          <w:tcPr>
            <w:tcW w:w="3118" w:type="dxa"/>
          </w:tcPr>
          <w:p w14:paraId="315550CC" w14:textId="77777777" w:rsidR="00306AFC" w:rsidRPr="008F655D" w:rsidRDefault="00306AFC" w:rsidP="00335660">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2.</w:t>
            </w:r>
            <w:r w:rsidRPr="008F655D">
              <w:rPr>
                <w:rStyle w:val="af0"/>
                <w:rFonts w:ascii="Times New Roman" w:hAnsi="Times New Roman"/>
                <w:bCs/>
                <w:i w:val="0"/>
                <w:iCs/>
                <w:sz w:val="24"/>
                <w:szCs w:val="24"/>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544" w:type="dxa"/>
          </w:tcPr>
          <w:p w14:paraId="31096313" w14:textId="77777777" w:rsidR="00306AFC" w:rsidRPr="008F655D" w:rsidRDefault="00306AFC" w:rsidP="00335660">
            <w:pPr>
              <w:pStyle w:val="a8"/>
              <w:spacing w:line="276" w:lineRule="auto"/>
              <w:rPr>
                <w:color w:val="000000"/>
                <w:lang w:val="ru-RU"/>
              </w:rPr>
            </w:pPr>
            <w:r w:rsidRPr="008F655D">
              <w:rPr>
                <w:color w:val="000000"/>
                <w:lang w:val="ru-RU"/>
              </w:rPr>
              <w:t>Нахождение, использование, 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 демонстрация навыков отслеживания изменений в нормативной и законодательной базах</w:t>
            </w:r>
          </w:p>
        </w:tc>
        <w:tc>
          <w:tcPr>
            <w:tcW w:w="2800" w:type="dxa"/>
          </w:tcPr>
          <w:p w14:paraId="502A95E2" w14:textId="77777777" w:rsidR="00306AFC" w:rsidRPr="008F655D" w:rsidRDefault="00306AFC" w:rsidP="00335660">
            <w:pPr>
              <w:pStyle w:val="a8"/>
              <w:spacing w:line="276" w:lineRule="auto"/>
              <w:rPr>
                <w:color w:val="000000"/>
                <w:lang w:val="ru-RU"/>
              </w:rPr>
            </w:pPr>
            <w:r w:rsidRPr="008F655D">
              <w:rPr>
                <w:color w:val="000000"/>
                <w:lang w:val="ru-RU"/>
              </w:rPr>
              <w:t>Оценка эффективности и качества выполнения задач</w:t>
            </w:r>
          </w:p>
        </w:tc>
      </w:tr>
      <w:tr w:rsidR="00306AFC" w:rsidRPr="008F655D" w14:paraId="14CE3F92" w14:textId="77777777" w:rsidTr="00335660">
        <w:tc>
          <w:tcPr>
            <w:tcW w:w="3118" w:type="dxa"/>
          </w:tcPr>
          <w:p w14:paraId="7A837C06" w14:textId="77777777" w:rsidR="00306AFC" w:rsidRPr="008F655D" w:rsidRDefault="00306AFC" w:rsidP="00335660">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3.</w:t>
            </w:r>
            <w:r w:rsidRPr="008F655D">
              <w:rPr>
                <w:rStyle w:val="af0"/>
                <w:rFonts w:ascii="Times New Roman" w:hAnsi="Times New Roman"/>
                <w:bCs/>
                <w:i w:val="0"/>
                <w:iCs/>
                <w:sz w:val="24"/>
                <w:szCs w:val="24"/>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544" w:type="dxa"/>
          </w:tcPr>
          <w:p w14:paraId="2139F695" w14:textId="77777777" w:rsidR="00306AFC" w:rsidRPr="008F655D" w:rsidRDefault="00306AFC" w:rsidP="00335660">
            <w:pPr>
              <w:pStyle w:val="a8"/>
              <w:spacing w:line="276" w:lineRule="auto"/>
              <w:rPr>
                <w:color w:val="000000"/>
                <w:lang w:val="ru-RU"/>
              </w:rPr>
            </w:pPr>
            <w:r w:rsidRPr="008F655D">
              <w:rPr>
                <w:color w:val="000000"/>
                <w:lang w:val="ru-RU"/>
              </w:rPr>
              <w:t xml:space="preserve">Демонстрация интереса к инновациям в области профессиональной деятельности; выстраивание траектории профессионального развития и </w:t>
            </w:r>
            <w:proofErr w:type="spellStart"/>
            <w:r w:rsidRPr="008F655D">
              <w:rPr>
                <w:color w:val="000000"/>
                <w:lang w:val="ru-RU"/>
              </w:rPr>
              <w:t>самоообразования</w:t>
            </w:r>
            <w:proofErr w:type="spellEnd"/>
            <w:r w:rsidRPr="008F655D">
              <w:rPr>
                <w:color w:val="000000"/>
                <w:lang w:val="ru-RU"/>
              </w:rPr>
              <w:t>; осознанное планирование повышения квалификации</w:t>
            </w:r>
          </w:p>
        </w:tc>
        <w:tc>
          <w:tcPr>
            <w:tcW w:w="2800" w:type="dxa"/>
          </w:tcPr>
          <w:p w14:paraId="47B5641B" w14:textId="77777777" w:rsidR="00306AFC" w:rsidRPr="008F655D" w:rsidRDefault="00306AFC" w:rsidP="00335660">
            <w:pPr>
              <w:pStyle w:val="a8"/>
              <w:spacing w:line="276" w:lineRule="auto"/>
              <w:rPr>
                <w:color w:val="000000"/>
                <w:lang w:val="ru-RU"/>
              </w:rPr>
            </w:pPr>
            <w:r w:rsidRPr="008F655D">
              <w:rPr>
                <w:color w:val="000000"/>
                <w:lang w:val="ru-RU"/>
              </w:rPr>
              <w:t xml:space="preserve">Осуществление самообразования, использование современной научной и профессиональной терминологии, участие в профессиональных олимпиадах, конкурсах, выставках, научно-практических конференциях, оценка способности находить альтернативные варианты решения стандартных и </w:t>
            </w:r>
            <w:r w:rsidRPr="008F655D">
              <w:rPr>
                <w:color w:val="000000"/>
                <w:lang w:val="ru-RU"/>
              </w:rPr>
              <w:lastRenderedPageBreak/>
              <w:t>нестандартных ситуаций, принятие ответственности за их выполнение</w:t>
            </w:r>
          </w:p>
        </w:tc>
      </w:tr>
      <w:tr w:rsidR="00306AFC" w:rsidRPr="008F655D" w14:paraId="39459F5F" w14:textId="77777777" w:rsidTr="00335660">
        <w:tc>
          <w:tcPr>
            <w:tcW w:w="3118" w:type="dxa"/>
          </w:tcPr>
          <w:p w14:paraId="47697CC2" w14:textId="77777777" w:rsidR="00306AFC" w:rsidRPr="008F655D" w:rsidRDefault="00306AFC" w:rsidP="00335660">
            <w:pPr>
              <w:spacing w:after="0"/>
              <w:rPr>
                <w:rStyle w:val="af0"/>
                <w:rFonts w:ascii="Times New Roman" w:hAnsi="Times New Roman"/>
                <w:b/>
                <w:i w:val="0"/>
                <w:sz w:val="24"/>
                <w:szCs w:val="24"/>
              </w:rPr>
            </w:pPr>
            <w:r w:rsidRPr="008F655D">
              <w:rPr>
                <w:rStyle w:val="af0"/>
                <w:rFonts w:ascii="Times New Roman" w:hAnsi="Times New Roman"/>
                <w:b/>
                <w:i w:val="0"/>
                <w:sz w:val="24"/>
                <w:szCs w:val="24"/>
              </w:rPr>
              <w:lastRenderedPageBreak/>
              <w:t>ОК 4.</w:t>
            </w:r>
            <w:r w:rsidRPr="008F655D">
              <w:rPr>
                <w:rStyle w:val="af0"/>
                <w:rFonts w:ascii="Times New Roman" w:hAnsi="Times New Roman"/>
                <w:bCs/>
                <w:i w:val="0"/>
                <w:iCs/>
                <w:sz w:val="24"/>
                <w:szCs w:val="24"/>
              </w:rPr>
              <w:t xml:space="preserve"> Эффективно взаимодействовать и работать в коллективе и команде</w:t>
            </w:r>
          </w:p>
        </w:tc>
        <w:tc>
          <w:tcPr>
            <w:tcW w:w="3544" w:type="dxa"/>
          </w:tcPr>
          <w:p w14:paraId="34E40B93" w14:textId="77777777" w:rsidR="00306AFC" w:rsidRPr="008F655D" w:rsidRDefault="00306AFC" w:rsidP="00335660">
            <w:pPr>
              <w:pStyle w:val="a8"/>
              <w:spacing w:line="276" w:lineRule="auto"/>
              <w:rPr>
                <w:color w:val="000000"/>
                <w:lang w:val="ru-RU"/>
              </w:rPr>
            </w:pPr>
            <w:r w:rsidRPr="008F655D">
              <w:rPr>
                <w:color w:val="000000"/>
                <w:lang w:val="ru-RU"/>
              </w:rPr>
              <w:t>Взаимодействие с обучающимися, преподавателями, сотрудниками образовательной организации в ходе обучения, а также с руководством и сотрудниками экономического субъекта во время прохождения практики.</w:t>
            </w:r>
          </w:p>
        </w:tc>
        <w:tc>
          <w:tcPr>
            <w:tcW w:w="2800" w:type="dxa"/>
          </w:tcPr>
          <w:p w14:paraId="2B9CCBDD" w14:textId="77777777" w:rsidR="00306AFC" w:rsidRPr="008F655D" w:rsidRDefault="00306AFC" w:rsidP="00335660">
            <w:pPr>
              <w:pStyle w:val="a8"/>
              <w:spacing w:line="276" w:lineRule="auto"/>
              <w:rPr>
                <w:color w:val="000000"/>
                <w:lang w:val="ru-RU"/>
              </w:rPr>
            </w:pPr>
            <w:r w:rsidRPr="008F655D">
              <w:rPr>
                <w:color w:val="000000"/>
                <w:lang w:val="ru-RU"/>
              </w:rPr>
              <w:t>Экспертное наблюдение и оценка результатов формирования поведенческих навыков в ходе обучения</w:t>
            </w:r>
          </w:p>
        </w:tc>
      </w:tr>
      <w:tr w:rsidR="00306AFC" w:rsidRPr="008F655D" w14:paraId="2DC1FFED" w14:textId="77777777" w:rsidTr="00335660">
        <w:tc>
          <w:tcPr>
            <w:tcW w:w="3118" w:type="dxa"/>
          </w:tcPr>
          <w:p w14:paraId="3EFFE14B" w14:textId="77777777" w:rsidR="00306AFC" w:rsidRPr="008F655D" w:rsidRDefault="00306AFC" w:rsidP="00335660">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5.</w:t>
            </w:r>
            <w:r w:rsidRPr="008F655D">
              <w:rPr>
                <w:rStyle w:val="af0"/>
                <w:rFonts w:ascii="Times New Roman" w:hAnsi="Times New Roman"/>
                <w:bCs/>
                <w:i w:val="0"/>
                <w:iCs/>
                <w:sz w:val="24"/>
                <w:szCs w:val="24"/>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544" w:type="dxa"/>
          </w:tcPr>
          <w:p w14:paraId="7972D5A8" w14:textId="77777777" w:rsidR="00306AFC" w:rsidRPr="008F655D" w:rsidRDefault="00306AFC" w:rsidP="00335660">
            <w:pPr>
              <w:pStyle w:val="a8"/>
              <w:spacing w:line="276" w:lineRule="auto"/>
              <w:rPr>
                <w:color w:val="000000"/>
                <w:lang w:val="ru-RU"/>
              </w:rPr>
            </w:pPr>
            <w:r w:rsidRPr="008F655D">
              <w:rPr>
                <w:color w:val="000000"/>
                <w:lang w:val="ru-RU"/>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2800" w:type="dxa"/>
          </w:tcPr>
          <w:p w14:paraId="457B7EF3" w14:textId="77777777" w:rsidR="00306AFC" w:rsidRPr="008F655D" w:rsidRDefault="00306AFC" w:rsidP="00335660">
            <w:pPr>
              <w:pStyle w:val="a8"/>
              <w:spacing w:line="276" w:lineRule="auto"/>
              <w:rPr>
                <w:color w:val="000000"/>
                <w:lang w:val="ru-RU"/>
              </w:rPr>
            </w:pPr>
            <w:r w:rsidRPr="008F655D">
              <w:rPr>
                <w:color w:val="000000"/>
                <w:lang w:val="ru-RU"/>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306AFC" w:rsidRPr="008F655D" w14:paraId="78A66652" w14:textId="77777777" w:rsidTr="00335660">
        <w:tc>
          <w:tcPr>
            <w:tcW w:w="3118" w:type="dxa"/>
          </w:tcPr>
          <w:p w14:paraId="0684042A" w14:textId="77777777" w:rsidR="00306AFC" w:rsidRPr="008F655D" w:rsidRDefault="00306AFC" w:rsidP="00335660">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6.</w:t>
            </w:r>
            <w:r w:rsidRPr="008F655D">
              <w:rPr>
                <w:rStyle w:val="af0"/>
                <w:rFonts w:ascii="Times New Roman" w:hAnsi="Times New Roman"/>
                <w:bCs/>
                <w:i w:val="0"/>
                <w:iCs/>
                <w:sz w:val="24"/>
                <w:szCs w:val="24"/>
              </w:rPr>
              <w:t xml:space="preserve">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544" w:type="dxa"/>
          </w:tcPr>
          <w:p w14:paraId="11A0634D" w14:textId="77777777" w:rsidR="00306AFC" w:rsidRPr="008F655D" w:rsidRDefault="00306AFC" w:rsidP="00335660">
            <w:pPr>
              <w:pStyle w:val="a8"/>
              <w:spacing w:line="276" w:lineRule="auto"/>
              <w:rPr>
                <w:color w:val="000000"/>
                <w:lang w:val="ru-RU"/>
              </w:rPr>
            </w:pPr>
            <w:r w:rsidRPr="008F655D">
              <w:rPr>
                <w:color w:val="000000"/>
                <w:lang w:val="ru-RU"/>
              </w:rPr>
              <w:t>Формирование гражданского патриотического сознания, чувства верности своему Отечеству,</w:t>
            </w:r>
          </w:p>
          <w:p w14:paraId="510E429C" w14:textId="77777777" w:rsidR="00306AFC" w:rsidRPr="008F655D" w:rsidRDefault="00306AFC" w:rsidP="00335660">
            <w:pPr>
              <w:pStyle w:val="a8"/>
              <w:spacing w:line="276" w:lineRule="auto"/>
              <w:rPr>
                <w:color w:val="000000"/>
                <w:lang w:val="ru-RU"/>
              </w:rPr>
            </w:pPr>
            <w:r w:rsidRPr="008F655D">
              <w:rPr>
                <w:color w:val="000000"/>
                <w:lang w:val="ru-RU"/>
              </w:rPr>
              <w:t>готовности к выполнению гражданского долга и конституционных обязанностей по защите интересов Родины;</w:t>
            </w:r>
          </w:p>
          <w:p w14:paraId="2B1E3902" w14:textId="77777777" w:rsidR="00306AFC" w:rsidRPr="008F655D" w:rsidRDefault="00306AFC" w:rsidP="00335660">
            <w:pPr>
              <w:pStyle w:val="a8"/>
              <w:spacing w:line="276" w:lineRule="auto"/>
              <w:rPr>
                <w:color w:val="000000"/>
                <w:lang w:val="ru-RU"/>
              </w:rPr>
            </w:pPr>
            <w:r w:rsidRPr="008F655D">
              <w:rPr>
                <w:color w:val="000000"/>
                <w:lang w:val="ru-RU"/>
              </w:rPr>
              <w:t xml:space="preserve">приобщение к общественно-полезной деятельности на принципах </w:t>
            </w:r>
            <w:proofErr w:type="spellStart"/>
            <w:r w:rsidRPr="008F655D">
              <w:rPr>
                <w:color w:val="000000"/>
                <w:lang w:val="ru-RU"/>
              </w:rPr>
              <w:t>волонтёрства</w:t>
            </w:r>
            <w:proofErr w:type="spellEnd"/>
            <w:r w:rsidRPr="008F655D">
              <w:rPr>
                <w:color w:val="000000"/>
                <w:lang w:val="ru-RU"/>
              </w:rPr>
              <w:t xml:space="preserve"> и благотворительности;</w:t>
            </w:r>
          </w:p>
          <w:p w14:paraId="417DCF81" w14:textId="77777777" w:rsidR="00306AFC" w:rsidRPr="008F655D" w:rsidRDefault="00306AFC" w:rsidP="00335660">
            <w:pPr>
              <w:pStyle w:val="a8"/>
              <w:spacing w:line="276" w:lineRule="auto"/>
              <w:rPr>
                <w:color w:val="000000"/>
                <w:lang w:val="ru-RU"/>
              </w:rPr>
            </w:pPr>
            <w:r w:rsidRPr="008F655D">
              <w:rPr>
                <w:color w:val="000000"/>
                <w:lang w:val="ru-RU"/>
              </w:rPr>
              <w:t xml:space="preserve">позитивного отношения к военной и государственной службе; воспитание в духе нетерпимости к </w:t>
            </w:r>
            <w:r w:rsidRPr="008F655D">
              <w:rPr>
                <w:color w:val="000000"/>
                <w:lang w:val="ru-RU"/>
              </w:rPr>
              <w:lastRenderedPageBreak/>
              <w:t>коррупционным проявлениям</w:t>
            </w:r>
          </w:p>
        </w:tc>
        <w:tc>
          <w:tcPr>
            <w:tcW w:w="2800" w:type="dxa"/>
          </w:tcPr>
          <w:p w14:paraId="128E502C" w14:textId="77777777" w:rsidR="00306AFC" w:rsidRPr="008F655D" w:rsidRDefault="00306AFC" w:rsidP="00335660">
            <w:pPr>
              <w:pStyle w:val="a8"/>
              <w:spacing w:line="276" w:lineRule="auto"/>
              <w:rPr>
                <w:color w:val="000000"/>
                <w:lang w:val="ru-RU"/>
              </w:rPr>
            </w:pPr>
            <w:r w:rsidRPr="008F655D">
              <w:rPr>
                <w:color w:val="000000"/>
                <w:lang w:val="ru-RU"/>
              </w:rPr>
              <w:lastRenderedPageBreak/>
              <w:t>Участие в объединениях патриотической направленности, военно-патриотических и военно-исторических клубах, в проведении военно-спортивных игр и организации поисковой работы; активное участие в программах антикоррупционной направленности.</w:t>
            </w:r>
          </w:p>
        </w:tc>
      </w:tr>
      <w:tr w:rsidR="00306AFC" w:rsidRPr="008F655D" w14:paraId="7811DA6D" w14:textId="77777777" w:rsidTr="00335660">
        <w:tc>
          <w:tcPr>
            <w:tcW w:w="3118" w:type="dxa"/>
          </w:tcPr>
          <w:p w14:paraId="22B05CCA" w14:textId="77777777" w:rsidR="00306AFC" w:rsidRPr="008F655D" w:rsidRDefault="00306AFC" w:rsidP="00335660">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7.</w:t>
            </w:r>
            <w:r w:rsidRPr="008F655D">
              <w:rPr>
                <w:rStyle w:val="af0"/>
                <w:rFonts w:ascii="Times New Roman" w:hAnsi="Times New Roman"/>
                <w:bCs/>
                <w:i w:val="0"/>
                <w:iCs/>
                <w:sz w:val="24"/>
                <w:szCs w:val="24"/>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544" w:type="dxa"/>
          </w:tcPr>
          <w:p w14:paraId="62E474BE" w14:textId="77777777" w:rsidR="00306AFC" w:rsidRPr="008F655D" w:rsidRDefault="00306AFC" w:rsidP="00335660">
            <w:pPr>
              <w:pStyle w:val="a8"/>
              <w:spacing w:line="276" w:lineRule="auto"/>
              <w:rPr>
                <w:color w:val="000000"/>
                <w:lang w:val="ru-RU"/>
              </w:rPr>
            </w:pPr>
            <w:r w:rsidRPr="008F655D">
              <w:rPr>
                <w:color w:val="000000"/>
                <w:lang w:val="ru-RU"/>
              </w:rPr>
              <w:t>Демонстрация соблюдения норм экологической безопасности и определения направлений ресурсосбережения в рамках профессиональной деятельности.</w:t>
            </w:r>
          </w:p>
        </w:tc>
        <w:tc>
          <w:tcPr>
            <w:tcW w:w="2800" w:type="dxa"/>
          </w:tcPr>
          <w:p w14:paraId="715F822D" w14:textId="77777777" w:rsidR="00306AFC" w:rsidRPr="008F655D" w:rsidRDefault="00306AFC" w:rsidP="00335660">
            <w:pPr>
              <w:pStyle w:val="a8"/>
              <w:spacing w:line="276" w:lineRule="auto"/>
              <w:rPr>
                <w:color w:val="000000"/>
                <w:lang w:val="ru-RU"/>
              </w:rPr>
            </w:pPr>
            <w:r w:rsidRPr="008F655D">
              <w:rPr>
                <w:color w:val="000000"/>
                <w:lang w:val="ru-RU"/>
              </w:rPr>
              <w:t>Оценка соблюдения правил экологической в ведении профессиональной деятельности; формирование навыков эффективного действия в чрезвычайных ситуациях.</w:t>
            </w:r>
          </w:p>
        </w:tc>
      </w:tr>
      <w:tr w:rsidR="00306AFC" w:rsidRPr="008F655D" w14:paraId="7B217C91" w14:textId="77777777" w:rsidTr="00335660">
        <w:tc>
          <w:tcPr>
            <w:tcW w:w="3118" w:type="dxa"/>
          </w:tcPr>
          <w:p w14:paraId="5FF57EF5" w14:textId="77777777" w:rsidR="00306AFC" w:rsidRPr="008F655D" w:rsidRDefault="00306AFC" w:rsidP="00335660">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8.</w:t>
            </w:r>
            <w:r w:rsidRPr="008F655D">
              <w:rPr>
                <w:rStyle w:val="af0"/>
                <w:rFonts w:ascii="Times New Roman" w:hAnsi="Times New Roman"/>
                <w:bCs/>
                <w:i w:val="0"/>
                <w:iCs/>
                <w:sz w:val="24"/>
                <w:szCs w:val="24"/>
              </w:rPr>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544" w:type="dxa"/>
          </w:tcPr>
          <w:p w14:paraId="6814647A" w14:textId="77777777" w:rsidR="00306AFC" w:rsidRPr="008F655D" w:rsidRDefault="00306AFC" w:rsidP="00335660">
            <w:pPr>
              <w:pStyle w:val="a8"/>
              <w:spacing w:line="276" w:lineRule="auto"/>
              <w:rPr>
                <w:color w:val="000000"/>
                <w:lang w:val="ru-RU"/>
              </w:rPr>
            </w:pPr>
            <w:r w:rsidRPr="008F655D">
              <w:rPr>
                <w:color w:val="000000"/>
                <w:lang w:val="ru-RU"/>
              </w:rPr>
              <w:t>Развитие спортивного воспитания, успешное выполнение нормативов Всероссийского физкультурно-спортивного комплекса "Готов к труду и обороне" (ГТО); укрепление здоровья и профилактика общих и профессиональных заболеваний, пропаганда здорового образа жизни.</w:t>
            </w:r>
          </w:p>
        </w:tc>
        <w:tc>
          <w:tcPr>
            <w:tcW w:w="2800" w:type="dxa"/>
          </w:tcPr>
          <w:p w14:paraId="715F969A" w14:textId="77777777" w:rsidR="00306AFC" w:rsidRPr="008F655D" w:rsidRDefault="00306AFC" w:rsidP="00335660">
            <w:pPr>
              <w:pStyle w:val="a8"/>
              <w:spacing w:line="276" w:lineRule="auto"/>
              <w:rPr>
                <w:color w:val="000000"/>
                <w:lang w:val="ru-RU"/>
              </w:rPr>
            </w:pPr>
            <w:r w:rsidRPr="008F655D">
              <w:rPr>
                <w:color w:val="000000"/>
                <w:lang w:val="ru-RU"/>
              </w:rPr>
              <w:t>Участие в спортивно-массовых мероприятиях, проводимых образовательными организациями, городскими и муниципальными органами, общественными некоммерческими организациями, занятия в спортивных объединениях и секциях, выезд в спортивные лагеря, ведение здорового образа жизни.</w:t>
            </w:r>
          </w:p>
        </w:tc>
      </w:tr>
      <w:tr w:rsidR="00306AFC" w:rsidRPr="008F655D" w14:paraId="0CEA598C" w14:textId="77777777" w:rsidTr="00335660">
        <w:tc>
          <w:tcPr>
            <w:tcW w:w="3118" w:type="dxa"/>
          </w:tcPr>
          <w:p w14:paraId="4EB4B2CC" w14:textId="77777777" w:rsidR="00306AFC" w:rsidRPr="008F655D" w:rsidRDefault="00306AFC" w:rsidP="00335660">
            <w:pPr>
              <w:spacing w:after="0"/>
              <w:rPr>
                <w:rStyle w:val="af0"/>
                <w:rFonts w:ascii="Times New Roman" w:hAnsi="Times New Roman"/>
                <w:b/>
                <w:i w:val="0"/>
                <w:sz w:val="24"/>
                <w:szCs w:val="24"/>
              </w:rPr>
            </w:pPr>
            <w:r w:rsidRPr="008F655D">
              <w:rPr>
                <w:rStyle w:val="af0"/>
                <w:rFonts w:ascii="Times New Roman" w:hAnsi="Times New Roman"/>
                <w:b/>
                <w:i w:val="0"/>
                <w:sz w:val="24"/>
                <w:szCs w:val="24"/>
              </w:rPr>
              <w:t>ОК 9.</w:t>
            </w:r>
            <w:r w:rsidRPr="008F655D">
              <w:rPr>
                <w:rStyle w:val="af0"/>
                <w:rFonts w:ascii="Times New Roman" w:hAnsi="Times New Roman"/>
                <w:bCs/>
                <w:i w:val="0"/>
                <w:iCs/>
                <w:sz w:val="24"/>
                <w:szCs w:val="24"/>
              </w:rPr>
              <w:t xml:space="preserve"> Пользоваться профессиональной документацией на государственном и иностранном языках</w:t>
            </w:r>
          </w:p>
        </w:tc>
        <w:tc>
          <w:tcPr>
            <w:tcW w:w="3544" w:type="dxa"/>
          </w:tcPr>
          <w:p w14:paraId="053C1A26" w14:textId="77777777" w:rsidR="00306AFC" w:rsidRPr="008F655D" w:rsidRDefault="00306AFC" w:rsidP="00335660">
            <w:pPr>
              <w:pStyle w:val="a8"/>
              <w:spacing w:line="276" w:lineRule="auto"/>
              <w:rPr>
                <w:color w:val="000000"/>
                <w:lang w:val="ru-RU"/>
              </w:rPr>
            </w:pPr>
            <w:r w:rsidRPr="008F655D">
              <w:rPr>
                <w:color w:val="000000"/>
                <w:lang w:val="ru-RU"/>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2800" w:type="dxa"/>
          </w:tcPr>
          <w:p w14:paraId="6DC3D5B4" w14:textId="77777777" w:rsidR="00306AFC" w:rsidRPr="008F655D" w:rsidRDefault="00306AFC" w:rsidP="00335660">
            <w:pPr>
              <w:pStyle w:val="a8"/>
              <w:spacing w:line="276" w:lineRule="auto"/>
              <w:rPr>
                <w:color w:val="000000"/>
                <w:lang w:val="ru-RU"/>
              </w:rPr>
            </w:pPr>
            <w:r w:rsidRPr="008F655D">
              <w:rPr>
                <w:color w:val="000000"/>
                <w:lang w:val="ru-RU"/>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r w:rsidR="00306AFC" w:rsidRPr="008F655D" w14:paraId="1B91B119" w14:textId="77777777" w:rsidTr="00335660">
        <w:tc>
          <w:tcPr>
            <w:tcW w:w="3118" w:type="dxa"/>
          </w:tcPr>
          <w:p w14:paraId="157A0CC7" w14:textId="79BDB7B9" w:rsidR="00306AFC" w:rsidRPr="008F655D" w:rsidRDefault="00306AFC" w:rsidP="00335660">
            <w:pPr>
              <w:spacing w:after="0"/>
              <w:rPr>
                <w:rStyle w:val="af0"/>
                <w:rFonts w:ascii="Times New Roman" w:hAnsi="Times New Roman"/>
                <w:i w:val="0"/>
                <w:iCs/>
                <w:sz w:val="24"/>
                <w:szCs w:val="24"/>
              </w:rPr>
            </w:pPr>
            <w:r w:rsidRPr="00B17FBF">
              <w:rPr>
                <w:rStyle w:val="af0"/>
                <w:rFonts w:ascii="Times New Roman" w:hAnsi="Times New Roman"/>
                <w:bCs/>
                <w:i w:val="0"/>
                <w:iCs/>
                <w:sz w:val="24"/>
                <w:szCs w:val="24"/>
              </w:rPr>
              <w:t xml:space="preserve">ПК 4.1. </w:t>
            </w:r>
            <w:r w:rsidR="00B17FBF" w:rsidRPr="00B17FBF">
              <w:rPr>
                <w:rFonts w:ascii="Times New Roman" w:hAnsi="Times New Roman"/>
                <w:bCs/>
                <w:sz w:val="24"/>
                <w:szCs w:val="24"/>
              </w:rPr>
              <w:t>Принимать</w:t>
            </w:r>
            <w:r w:rsidR="00B17FBF" w:rsidRPr="00050DF2">
              <w:rPr>
                <w:rFonts w:ascii="Times New Roman" w:hAnsi="Times New Roman"/>
                <w:sz w:val="24"/>
                <w:szCs w:val="24"/>
              </w:rPr>
              <w:t xml:space="preserve"> участие в разработке технологической документации для производства изделий ракетно-космической техники, их составных частей и систем</w:t>
            </w:r>
            <w:r w:rsidR="00B17FBF">
              <w:rPr>
                <w:rFonts w:ascii="Times New Roman" w:hAnsi="Times New Roman"/>
                <w:iCs/>
                <w:sz w:val="24"/>
                <w:szCs w:val="24"/>
              </w:rPr>
              <w:t>.</w:t>
            </w:r>
          </w:p>
        </w:tc>
        <w:tc>
          <w:tcPr>
            <w:tcW w:w="3544" w:type="dxa"/>
          </w:tcPr>
          <w:p w14:paraId="0648FB9F"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t>Н 4.1.01</w:t>
            </w:r>
            <w:r w:rsidRPr="008F655D">
              <w:rPr>
                <w:rFonts w:ascii="Times New Roman" w:hAnsi="Times New Roman"/>
                <w:bCs/>
                <w:sz w:val="24"/>
                <w:szCs w:val="24"/>
                <w:lang w:eastAsia="en-US"/>
              </w:rPr>
              <w:t>обеспечении технологической подготовки производства по реализации технологического процесса;</w:t>
            </w:r>
          </w:p>
          <w:p w14:paraId="38E9C79F"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t>Н 4.1.02</w:t>
            </w:r>
            <w:r w:rsidRPr="008F655D">
              <w:rPr>
                <w:rFonts w:ascii="Times New Roman" w:hAnsi="Times New Roman"/>
                <w:bCs/>
                <w:sz w:val="24"/>
                <w:szCs w:val="24"/>
                <w:lang w:eastAsia="en-US"/>
              </w:rPr>
              <w:t xml:space="preserve">сборке конструкций ЛА </w:t>
            </w:r>
          </w:p>
          <w:p w14:paraId="7B9BF5D3"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t>У 4.1.01</w:t>
            </w:r>
            <w:r w:rsidRPr="008F655D">
              <w:rPr>
                <w:rFonts w:ascii="Times New Roman" w:hAnsi="Times New Roman"/>
                <w:bCs/>
                <w:sz w:val="24"/>
                <w:szCs w:val="24"/>
                <w:lang w:eastAsia="en-US"/>
              </w:rPr>
              <w:t>анализировать конструкторскую документацию, читать чертежи по специальности;</w:t>
            </w:r>
          </w:p>
          <w:p w14:paraId="2932A267"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lastRenderedPageBreak/>
              <w:t>У 4.1.01</w:t>
            </w:r>
            <w:r w:rsidRPr="008F655D">
              <w:rPr>
                <w:rFonts w:ascii="Times New Roman" w:hAnsi="Times New Roman"/>
                <w:bCs/>
                <w:sz w:val="24"/>
                <w:szCs w:val="24"/>
                <w:lang w:eastAsia="en-US"/>
              </w:rPr>
              <w:t xml:space="preserve">Редактировать технологические процессы в связи с изменением процесса производства </w:t>
            </w:r>
          </w:p>
          <w:p w14:paraId="168D21E9"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t>З 4.1.01</w:t>
            </w:r>
            <w:r w:rsidRPr="008F655D">
              <w:rPr>
                <w:rFonts w:ascii="Times New Roman" w:hAnsi="Times New Roman"/>
                <w:bCs/>
                <w:sz w:val="24"/>
                <w:szCs w:val="24"/>
                <w:lang w:eastAsia="en-US"/>
              </w:rPr>
              <w:t>технологические процессы производства</w:t>
            </w:r>
          </w:p>
          <w:p w14:paraId="3F5AAEFA"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t>З 4.1.02</w:t>
            </w:r>
            <w:r w:rsidRPr="008F655D">
              <w:rPr>
                <w:rFonts w:ascii="Times New Roman" w:hAnsi="Times New Roman"/>
                <w:bCs/>
                <w:sz w:val="24"/>
                <w:szCs w:val="24"/>
                <w:lang w:eastAsia="en-US"/>
              </w:rPr>
              <w:t>Процессы получения деталей</w:t>
            </w:r>
          </w:p>
          <w:p w14:paraId="14F783AA"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t>З 4.1.03</w:t>
            </w:r>
            <w:r w:rsidRPr="008F655D">
              <w:rPr>
                <w:rFonts w:ascii="Times New Roman" w:hAnsi="Times New Roman"/>
                <w:bCs/>
                <w:sz w:val="24"/>
                <w:szCs w:val="24"/>
                <w:lang w:eastAsia="en-US"/>
              </w:rPr>
              <w:t>Получение узлов</w:t>
            </w:r>
          </w:p>
          <w:p w14:paraId="7682D83D"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t>З 4.1.04</w:t>
            </w:r>
            <w:r w:rsidRPr="008F655D">
              <w:rPr>
                <w:rFonts w:ascii="Times New Roman" w:hAnsi="Times New Roman"/>
                <w:bCs/>
                <w:sz w:val="24"/>
                <w:szCs w:val="24"/>
                <w:lang w:eastAsia="en-US"/>
              </w:rPr>
              <w:t>Виды сборочных операций</w:t>
            </w:r>
          </w:p>
          <w:p w14:paraId="14AE80F1"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t>З 4.1.05</w:t>
            </w:r>
            <w:r w:rsidRPr="008F655D">
              <w:rPr>
                <w:rFonts w:ascii="Times New Roman" w:hAnsi="Times New Roman"/>
                <w:bCs/>
                <w:sz w:val="24"/>
                <w:szCs w:val="24"/>
                <w:lang w:eastAsia="en-US"/>
              </w:rPr>
              <w:t xml:space="preserve">Виды документации применяемой на производстве </w:t>
            </w:r>
          </w:p>
          <w:p w14:paraId="05955CDE" w14:textId="77777777" w:rsidR="00306AFC" w:rsidRPr="008F655D" w:rsidRDefault="00306AFC" w:rsidP="00335660">
            <w:pPr>
              <w:spacing w:after="0"/>
              <w:jc w:val="both"/>
              <w:rPr>
                <w:rFonts w:ascii="Times New Roman" w:hAnsi="Times New Roman"/>
                <w:sz w:val="24"/>
                <w:szCs w:val="24"/>
                <w:highlight w:val="red"/>
              </w:rPr>
            </w:pPr>
          </w:p>
        </w:tc>
        <w:tc>
          <w:tcPr>
            <w:tcW w:w="2800" w:type="dxa"/>
          </w:tcPr>
          <w:p w14:paraId="4E1876C8" w14:textId="77777777" w:rsidR="00306AFC" w:rsidRPr="008F655D" w:rsidRDefault="00306AFC" w:rsidP="00335660">
            <w:pPr>
              <w:spacing w:after="0"/>
              <w:rPr>
                <w:rFonts w:ascii="Times New Roman" w:hAnsi="Times New Roman"/>
                <w:sz w:val="24"/>
                <w:szCs w:val="24"/>
              </w:rPr>
            </w:pPr>
            <w:r w:rsidRPr="008F655D">
              <w:rPr>
                <w:rFonts w:ascii="Times New Roman" w:hAnsi="Times New Roman"/>
                <w:sz w:val="24"/>
                <w:szCs w:val="24"/>
              </w:rPr>
              <w:lastRenderedPageBreak/>
              <w:t xml:space="preserve">Экспертная оценка деятельности в ходе выполнения практических занятий, практической подготовки, курсового проектирования, интерпретация результатов собеседования и </w:t>
            </w:r>
            <w:r w:rsidRPr="008F655D">
              <w:rPr>
                <w:rFonts w:ascii="Times New Roman" w:hAnsi="Times New Roman"/>
                <w:sz w:val="24"/>
                <w:szCs w:val="24"/>
              </w:rPr>
              <w:lastRenderedPageBreak/>
              <w:t>наблюдения, решение производственных задач</w:t>
            </w:r>
          </w:p>
        </w:tc>
      </w:tr>
      <w:tr w:rsidR="00306AFC" w:rsidRPr="008F655D" w14:paraId="43F00F7A" w14:textId="77777777" w:rsidTr="00335660">
        <w:tc>
          <w:tcPr>
            <w:tcW w:w="3118" w:type="dxa"/>
          </w:tcPr>
          <w:p w14:paraId="5F802759" w14:textId="77777777" w:rsidR="00B17FBF" w:rsidRDefault="00306AFC" w:rsidP="00B17FBF">
            <w:pPr>
              <w:suppressAutoHyphens/>
              <w:rPr>
                <w:rFonts w:ascii="Times New Roman" w:hAnsi="Times New Roman"/>
                <w:sz w:val="24"/>
                <w:szCs w:val="24"/>
              </w:rPr>
            </w:pPr>
            <w:r w:rsidRPr="008F655D">
              <w:rPr>
                <w:rStyle w:val="af0"/>
                <w:rFonts w:ascii="Times New Roman" w:hAnsi="Times New Roman"/>
                <w:i w:val="0"/>
                <w:iCs/>
                <w:sz w:val="24"/>
                <w:szCs w:val="24"/>
              </w:rPr>
              <w:lastRenderedPageBreak/>
              <w:t>ПК 4.2.</w:t>
            </w:r>
            <w:r w:rsidRPr="008F655D">
              <w:rPr>
                <w:rStyle w:val="af0"/>
                <w:rFonts w:ascii="Times New Roman" w:hAnsi="Times New Roman"/>
                <w:b/>
                <w:i w:val="0"/>
                <w:iCs/>
                <w:sz w:val="24"/>
                <w:szCs w:val="24"/>
              </w:rPr>
              <w:t xml:space="preserve"> </w:t>
            </w:r>
            <w:r w:rsidR="00B17FBF" w:rsidRPr="00050DF2">
              <w:rPr>
                <w:rFonts w:ascii="Times New Roman" w:hAnsi="Times New Roman"/>
                <w:sz w:val="24"/>
                <w:szCs w:val="24"/>
              </w:rPr>
              <w:t>Осуществлять технологическое сопровождение производства изделий ракетно-космической техники, их составных частей и систем</w:t>
            </w:r>
            <w:r w:rsidR="00B17FBF">
              <w:rPr>
                <w:rFonts w:ascii="Times New Roman" w:hAnsi="Times New Roman"/>
                <w:sz w:val="24"/>
                <w:szCs w:val="24"/>
              </w:rPr>
              <w:t>.</w:t>
            </w:r>
          </w:p>
          <w:p w14:paraId="3F43C8C6" w14:textId="52725FF7" w:rsidR="00306AFC" w:rsidRPr="008F655D" w:rsidRDefault="00306AFC" w:rsidP="00335660">
            <w:pPr>
              <w:spacing w:after="0"/>
              <w:rPr>
                <w:rStyle w:val="af0"/>
                <w:rFonts w:ascii="Times New Roman" w:hAnsi="Times New Roman"/>
                <w:b/>
                <w:i w:val="0"/>
                <w:iCs/>
                <w:sz w:val="24"/>
                <w:szCs w:val="24"/>
              </w:rPr>
            </w:pPr>
          </w:p>
        </w:tc>
        <w:tc>
          <w:tcPr>
            <w:tcW w:w="3544" w:type="dxa"/>
          </w:tcPr>
          <w:p w14:paraId="267A32B7"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t>Н 4.2.01</w:t>
            </w:r>
            <w:r w:rsidRPr="008F655D">
              <w:rPr>
                <w:rFonts w:ascii="Times New Roman" w:hAnsi="Times New Roman"/>
                <w:bCs/>
                <w:sz w:val="24"/>
                <w:szCs w:val="24"/>
                <w:lang w:eastAsia="en-US"/>
              </w:rPr>
              <w:t>внедрении разработанного технологического процесса в производство летательных аппаратов</w:t>
            </w:r>
          </w:p>
          <w:p w14:paraId="38F867B4"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t>У 4.2.01</w:t>
            </w:r>
            <w:r w:rsidRPr="008F655D">
              <w:rPr>
                <w:rFonts w:ascii="Times New Roman" w:hAnsi="Times New Roman"/>
                <w:bCs/>
                <w:sz w:val="24"/>
                <w:szCs w:val="24"/>
                <w:lang w:eastAsia="en-US"/>
              </w:rPr>
              <w:t>устанавливать пооперационный маршрут обработки деталей и сборки изделий в процессе их изготовления и контроля по всем операциям в технологической последовательности;</w:t>
            </w:r>
          </w:p>
          <w:p w14:paraId="2CAF3A56"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t>У 4.2.02</w:t>
            </w:r>
            <w:r w:rsidRPr="008F655D">
              <w:rPr>
                <w:rFonts w:ascii="Times New Roman" w:hAnsi="Times New Roman"/>
                <w:bCs/>
                <w:sz w:val="24"/>
                <w:szCs w:val="24"/>
                <w:lang w:eastAsia="en-US"/>
              </w:rPr>
              <w:t>устанавливать оптимальные режимы производства на простые виды продукции или ее элементы, применять прогрессивное технологическое оборудование, технологическую оснастку (заготовительно-штамповочное, режущее, сборочное, контрольное оборудование и оснастку);</w:t>
            </w:r>
          </w:p>
          <w:p w14:paraId="595DB5D4"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t>У 4.2.03</w:t>
            </w:r>
            <w:r w:rsidRPr="008F655D">
              <w:rPr>
                <w:rFonts w:ascii="Times New Roman" w:hAnsi="Times New Roman"/>
                <w:bCs/>
                <w:sz w:val="24"/>
                <w:szCs w:val="24"/>
                <w:lang w:eastAsia="en-US"/>
              </w:rPr>
              <w:t>составлять карты технологического процесса, маршрутные и материальные карты, ведомости оснастки и другую технологическую документацию;</w:t>
            </w:r>
          </w:p>
          <w:p w14:paraId="7B1575E1"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t>У 4.2.04</w:t>
            </w:r>
            <w:r w:rsidRPr="008F655D">
              <w:rPr>
                <w:rFonts w:ascii="Times New Roman" w:hAnsi="Times New Roman"/>
                <w:bCs/>
                <w:sz w:val="24"/>
                <w:szCs w:val="24"/>
                <w:lang w:eastAsia="en-US"/>
              </w:rPr>
              <w:t xml:space="preserve">оформлять </w:t>
            </w:r>
            <w:r w:rsidRPr="008F655D">
              <w:rPr>
                <w:rFonts w:ascii="Times New Roman" w:hAnsi="Times New Roman"/>
                <w:bCs/>
                <w:sz w:val="24"/>
                <w:szCs w:val="24"/>
                <w:lang w:eastAsia="en-US"/>
              </w:rPr>
              <w:lastRenderedPageBreak/>
              <w:t>технологическую документацию ручным способом или с использованием ИКТ</w:t>
            </w:r>
          </w:p>
          <w:p w14:paraId="01584036"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t>З 4.2.01</w:t>
            </w:r>
            <w:r w:rsidRPr="008F655D">
              <w:rPr>
                <w:rFonts w:ascii="Times New Roman" w:hAnsi="Times New Roman"/>
                <w:bCs/>
                <w:sz w:val="24"/>
                <w:szCs w:val="24"/>
                <w:lang w:eastAsia="en-US"/>
              </w:rPr>
              <w:t xml:space="preserve">внедрении разработанного технологического процесса в производство летательных аппаратов </w:t>
            </w:r>
          </w:p>
          <w:p w14:paraId="31A41AAE" w14:textId="77777777" w:rsidR="00306AFC" w:rsidRPr="008F655D" w:rsidRDefault="00306AFC" w:rsidP="00335660">
            <w:pPr>
              <w:spacing w:after="0"/>
              <w:jc w:val="both"/>
              <w:rPr>
                <w:rFonts w:ascii="Times New Roman" w:hAnsi="Times New Roman"/>
                <w:sz w:val="24"/>
                <w:szCs w:val="24"/>
                <w:highlight w:val="red"/>
              </w:rPr>
            </w:pPr>
          </w:p>
        </w:tc>
        <w:tc>
          <w:tcPr>
            <w:tcW w:w="2800" w:type="dxa"/>
          </w:tcPr>
          <w:p w14:paraId="7FA04E7D" w14:textId="77777777" w:rsidR="00306AFC" w:rsidRPr="008F655D" w:rsidRDefault="00306AFC" w:rsidP="00335660">
            <w:pPr>
              <w:spacing w:after="0"/>
              <w:rPr>
                <w:rFonts w:ascii="Times New Roman" w:hAnsi="Times New Roman"/>
                <w:sz w:val="24"/>
                <w:szCs w:val="24"/>
              </w:rPr>
            </w:pPr>
            <w:r w:rsidRPr="008F655D">
              <w:rPr>
                <w:rFonts w:ascii="Times New Roman" w:hAnsi="Times New Roman"/>
                <w:sz w:val="24"/>
                <w:szCs w:val="24"/>
              </w:rPr>
              <w:lastRenderedPageBreak/>
              <w:t>Экспертная оценка деятельности в ходе выполнения практических занятий, практической подготовки, курсового проектирования, интерпретация результатов собеседования и наблюдения, решение производственных задач</w:t>
            </w:r>
          </w:p>
        </w:tc>
      </w:tr>
      <w:tr w:rsidR="00306AFC" w:rsidRPr="008F655D" w14:paraId="59BDD264" w14:textId="77777777" w:rsidTr="00335660">
        <w:tc>
          <w:tcPr>
            <w:tcW w:w="3118" w:type="dxa"/>
          </w:tcPr>
          <w:p w14:paraId="69A766C0" w14:textId="77777777" w:rsidR="00B17FBF" w:rsidRDefault="00306AFC" w:rsidP="00B17FBF">
            <w:pPr>
              <w:suppressAutoHyphens/>
              <w:rPr>
                <w:rFonts w:ascii="Times New Roman" w:hAnsi="Times New Roman"/>
                <w:sz w:val="24"/>
                <w:szCs w:val="24"/>
              </w:rPr>
            </w:pPr>
            <w:r w:rsidRPr="008F655D">
              <w:rPr>
                <w:rStyle w:val="af0"/>
                <w:rFonts w:ascii="Times New Roman" w:hAnsi="Times New Roman"/>
                <w:i w:val="0"/>
                <w:iCs/>
                <w:sz w:val="24"/>
                <w:szCs w:val="24"/>
              </w:rPr>
              <w:t>ПК 4.3.</w:t>
            </w:r>
            <w:r w:rsidRPr="008F655D">
              <w:rPr>
                <w:rStyle w:val="af0"/>
                <w:rFonts w:ascii="Times New Roman" w:hAnsi="Times New Roman"/>
                <w:b/>
                <w:i w:val="0"/>
                <w:iCs/>
                <w:sz w:val="24"/>
                <w:szCs w:val="24"/>
              </w:rPr>
              <w:t xml:space="preserve"> </w:t>
            </w:r>
            <w:r w:rsidR="00B17FBF" w:rsidRPr="00050DF2">
              <w:rPr>
                <w:rFonts w:ascii="Times New Roman" w:hAnsi="Times New Roman"/>
                <w:sz w:val="24"/>
                <w:szCs w:val="24"/>
              </w:rPr>
              <w:t>Производить анализ программ и методик испытаний изделий ракетно-космической техники, их составных частей</w:t>
            </w:r>
            <w:r w:rsidR="00B17FBF">
              <w:rPr>
                <w:rFonts w:ascii="Times New Roman" w:hAnsi="Times New Roman"/>
                <w:sz w:val="24"/>
                <w:szCs w:val="24"/>
              </w:rPr>
              <w:t>.</w:t>
            </w:r>
          </w:p>
          <w:p w14:paraId="6B8E9981" w14:textId="561DB96D" w:rsidR="00306AFC" w:rsidRPr="008F655D" w:rsidRDefault="00306AFC" w:rsidP="00335660">
            <w:pPr>
              <w:spacing w:after="0"/>
              <w:rPr>
                <w:rStyle w:val="af0"/>
                <w:rFonts w:ascii="Times New Roman" w:hAnsi="Times New Roman"/>
                <w:b/>
                <w:i w:val="0"/>
                <w:iCs/>
                <w:sz w:val="24"/>
                <w:szCs w:val="24"/>
              </w:rPr>
            </w:pPr>
          </w:p>
        </w:tc>
        <w:tc>
          <w:tcPr>
            <w:tcW w:w="3544" w:type="dxa"/>
          </w:tcPr>
          <w:p w14:paraId="58A3D010"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t>Н 4.3.01</w:t>
            </w:r>
            <w:r w:rsidRPr="008F655D">
              <w:rPr>
                <w:rFonts w:ascii="Times New Roman" w:hAnsi="Times New Roman"/>
                <w:bCs/>
                <w:sz w:val="24"/>
                <w:szCs w:val="24"/>
                <w:lang w:eastAsia="en-US"/>
              </w:rPr>
              <w:t>Контроле качества исполнения технологических процессов</w:t>
            </w:r>
          </w:p>
          <w:p w14:paraId="1F71ECBA"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t>Н 4.3.02</w:t>
            </w:r>
            <w:r w:rsidRPr="008F655D">
              <w:rPr>
                <w:rFonts w:ascii="Times New Roman" w:hAnsi="Times New Roman"/>
                <w:bCs/>
                <w:sz w:val="24"/>
                <w:szCs w:val="24"/>
                <w:lang w:eastAsia="en-US"/>
              </w:rPr>
              <w:t>Нормировании технологических процессов</w:t>
            </w:r>
          </w:p>
          <w:p w14:paraId="70935929"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t>Н 4.3.03</w:t>
            </w:r>
            <w:r w:rsidRPr="008F655D">
              <w:rPr>
                <w:rFonts w:ascii="Times New Roman" w:hAnsi="Times New Roman"/>
                <w:bCs/>
                <w:sz w:val="24"/>
                <w:szCs w:val="24"/>
                <w:lang w:eastAsia="en-US"/>
              </w:rPr>
              <w:t>Контроль выполнения сборочных операций, окончательный и промежуточный контроль изделий</w:t>
            </w:r>
          </w:p>
          <w:p w14:paraId="5FD05F92"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t>У 4.3.01</w:t>
            </w:r>
            <w:r w:rsidRPr="008F655D">
              <w:rPr>
                <w:rFonts w:ascii="Times New Roman" w:hAnsi="Times New Roman"/>
                <w:bCs/>
                <w:sz w:val="24"/>
                <w:szCs w:val="24"/>
                <w:lang w:eastAsia="en-US"/>
              </w:rPr>
              <w:t>обеспечивать технологическую подготовку производства по реализации технологического процесса;</w:t>
            </w:r>
          </w:p>
          <w:p w14:paraId="57EF509C"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t>У 4.3.02</w:t>
            </w:r>
            <w:r w:rsidRPr="008F655D">
              <w:rPr>
                <w:rFonts w:ascii="Times New Roman" w:hAnsi="Times New Roman"/>
                <w:bCs/>
                <w:sz w:val="24"/>
                <w:szCs w:val="24"/>
                <w:lang w:eastAsia="en-US"/>
              </w:rPr>
              <w:t>контролировать выполнение технологического процесса, соблюдение технологической дисциплины</w:t>
            </w:r>
          </w:p>
          <w:p w14:paraId="12F45215"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t>У 4.3.03</w:t>
            </w:r>
            <w:r w:rsidRPr="008F655D">
              <w:rPr>
                <w:rFonts w:ascii="Times New Roman" w:hAnsi="Times New Roman"/>
                <w:bCs/>
                <w:sz w:val="24"/>
                <w:szCs w:val="24"/>
                <w:lang w:eastAsia="en-US"/>
              </w:rPr>
              <w:t>выполнять внедрение технологических процессов в цехах, контролировать соблюдение технологической дисциплины в производственных подразделениях организации;</w:t>
            </w:r>
          </w:p>
          <w:p w14:paraId="41FDA833"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t>У 4.3.04</w:t>
            </w:r>
            <w:r w:rsidRPr="008F655D">
              <w:rPr>
                <w:rFonts w:ascii="Times New Roman" w:hAnsi="Times New Roman"/>
                <w:bCs/>
                <w:sz w:val="24"/>
                <w:szCs w:val="24"/>
                <w:lang w:eastAsia="en-US"/>
              </w:rPr>
              <w:t>оформлять изменения в технической документации в связи с корректировкой технологических процессов и режимов производства и согласовывать их с подразделениями организации</w:t>
            </w:r>
          </w:p>
          <w:p w14:paraId="3B2A8BB0"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t>З 4.3.01</w:t>
            </w:r>
            <w:r w:rsidRPr="008F655D">
              <w:rPr>
                <w:rFonts w:ascii="Times New Roman" w:hAnsi="Times New Roman"/>
                <w:bCs/>
                <w:sz w:val="24"/>
                <w:szCs w:val="24"/>
                <w:lang w:eastAsia="en-US"/>
              </w:rPr>
              <w:t xml:space="preserve">анализе конструкции объекта производства и конструкторской документации </w:t>
            </w:r>
            <w:r w:rsidRPr="008F655D">
              <w:rPr>
                <w:rFonts w:ascii="Times New Roman" w:hAnsi="Times New Roman"/>
                <w:bCs/>
                <w:sz w:val="24"/>
                <w:szCs w:val="24"/>
                <w:lang w:eastAsia="en-US"/>
              </w:rPr>
              <w:lastRenderedPageBreak/>
              <w:t>на его изготовление и монтаж;</w:t>
            </w:r>
          </w:p>
          <w:p w14:paraId="6A3DACA3"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t>З 4.3.02</w:t>
            </w:r>
            <w:r w:rsidRPr="008F655D">
              <w:rPr>
                <w:rFonts w:ascii="Times New Roman" w:hAnsi="Times New Roman"/>
                <w:bCs/>
                <w:sz w:val="24"/>
                <w:szCs w:val="24"/>
                <w:lang w:eastAsia="en-US"/>
              </w:rPr>
              <w:t>обеспечении технологической подготовки производства по реализации технологического процесса;</w:t>
            </w:r>
          </w:p>
          <w:p w14:paraId="5B14D0EA"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t>З 4.3.03</w:t>
            </w:r>
            <w:r w:rsidRPr="008F655D">
              <w:rPr>
                <w:rFonts w:ascii="Times New Roman" w:hAnsi="Times New Roman"/>
                <w:bCs/>
                <w:sz w:val="24"/>
                <w:szCs w:val="24"/>
                <w:lang w:eastAsia="en-US"/>
              </w:rPr>
              <w:t>анализе результатов реализации технологического процесса для определения направлений его совершенствования;</w:t>
            </w:r>
          </w:p>
          <w:p w14:paraId="489F89D5"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t>З 4.3.04</w:t>
            </w:r>
            <w:r w:rsidRPr="008F655D">
              <w:rPr>
                <w:rFonts w:ascii="Times New Roman" w:hAnsi="Times New Roman"/>
                <w:bCs/>
                <w:sz w:val="24"/>
                <w:szCs w:val="24"/>
                <w:lang w:eastAsia="en-US"/>
              </w:rPr>
              <w:t>технологическую дисциплину участка</w:t>
            </w:r>
          </w:p>
          <w:p w14:paraId="2B778EA4" w14:textId="77777777" w:rsidR="00306AFC" w:rsidRPr="008F655D" w:rsidRDefault="00306AFC" w:rsidP="00335660">
            <w:pPr>
              <w:spacing w:after="0"/>
              <w:jc w:val="both"/>
              <w:rPr>
                <w:rFonts w:ascii="Times New Roman" w:hAnsi="Times New Roman"/>
                <w:sz w:val="24"/>
                <w:szCs w:val="24"/>
                <w:highlight w:val="red"/>
              </w:rPr>
            </w:pPr>
          </w:p>
        </w:tc>
        <w:tc>
          <w:tcPr>
            <w:tcW w:w="2800" w:type="dxa"/>
          </w:tcPr>
          <w:p w14:paraId="24A7F063" w14:textId="77777777" w:rsidR="00306AFC" w:rsidRPr="008F655D" w:rsidRDefault="00306AFC" w:rsidP="00335660">
            <w:pPr>
              <w:spacing w:after="0"/>
              <w:rPr>
                <w:rFonts w:ascii="Times New Roman" w:hAnsi="Times New Roman"/>
                <w:sz w:val="24"/>
                <w:szCs w:val="24"/>
              </w:rPr>
            </w:pPr>
            <w:r w:rsidRPr="008F655D">
              <w:rPr>
                <w:rFonts w:ascii="Times New Roman" w:hAnsi="Times New Roman"/>
                <w:sz w:val="24"/>
                <w:szCs w:val="24"/>
              </w:rPr>
              <w:lastRenderedPageBreak/>
              <w:t>Экспертная оценка деятельности в ходе выполнения практических занятий, практической подготовки, курсового проектирования, интерпретация результатов собеседования и наблюдения, решение производственных задач</w:t>
            </w:r>
          </w:p>
        </w:tc>
      </w:tr>
      <w:tr w:rsidR="00306AFC" w:rsidRPr="008F655D" w14:paraId="379E3212" w14:textId="77777777" w:rsidTr="00335660">
        <w:tc>
          <w:tcPr>
            <w:tcW w:w="3118" w:type="dxa"/>
          </w:tcPr>
          <w:p w14:paraId="650FD903" w14:textId="77777777" w:rsidR="00B17FBF" w:rsidRDefault="00306AFC" w:rsidP="00B17FBF">
            <w:pPr>
              <w:suppressAutoHyphens/>
              <w:rPr>
                <w:rFonts w:ascii="Times New Roman" w:hAnsi="Times New Roman"/>
                <w:sz w:val="24"/>
                <w:szCs w:val="24"/>
              </w:rPr>
            </w:pPr>
            <w:r w:rsidRPr="008F655D">
              <w:rPr>
                <w:rStyle w:val="af0"/>
                <w:rFonts w:ascii="Times New Roman" w:hAnsi="Times New Roman"/>
                <w:i w:val="0"/>
                <w:iCs/>
                <w:sz w:val="24"/>
                <w:szCs w:val="24"/>
              </w:rPr>
              <w:t>ПК 4.4.</w:t>
            </w:r>
            <w:r w:rsidRPr="008F655D">
              <w:rPr>
                <w:rStyle w:val="af0"/>
                <w:rFonts w:ascii="Times New Roman" w:hAnsi="Times New Roman"/>
                <w:b/>
                <w:i w:val="0"/>
                <w:iCs/>
                <w:sz w:val="24"/>
                <w:szCs w:val="24"/>
              </w:rPr>
              <w:t xml:space="preserve"> </w:t>
            </w:r>
            <w:r w:rsidR="00B17FBF" w:rsidRPr="00AD1470">
              <w:rPr>
                <w:rFonts w:ascii="Times New Roman" w:hAnsi="Times New Roman"/>
                <w:sz w:val="24"/>
                <w:szCs w:val="24"/>
              </w:rPr>
              <w:t>Осуществлять подготовку к проведению испытаний и входного контроля изделий ракетно-космической техники и их составных частей</w:t>
            </w:r>
            <w:r w:rsidR="00B17FBF">
              <w:rPr>
                <w:rFonts w:ascii="Times New Roman" w:hAnsi="Times New Roman"/>
                <w:sz w:val="24"/>
                <w:szCs w:val="24"/>
              </w:rPr>
              <w:t>.</w:t>
            </w:r>
          </w:p>
          <w:p w14:paraId="623D2AA8" w14:textId="2C054466" w:rsidR="00306AFC" w:rsidRPr="008F655D" w:rsidRDefault="00306AFC" w:rsidP="00335660">
            <w:pPr>
              <w:spacing w:after="0"/>
              <w:rPr>
                <w:rStyle w:val="af0"/>
                <w:rFonts w:ascii="Times New Roman" w:hAnsi="Times New Roman"/>
                <w:b/>
                <w:i w:val="0"/>
                <w:iCs/>
                <w:sz w:val="24"/>
                <w:szCs w:val="24"/>
              </w:rPr>
            </w:pPr>
          </w:p>
        </w:tc>
        <w:tc>
          <w:tcPr>
            <w:tcW w:w="3544" w:type="dxa"/>
          </w:tcPr>
          <w:p w14:paraId="5F9A5130" w14:textId="77777777" w:rsidR="00306AFC" w:rsidRPr="008F655D" w:rsidRDefault="00306AFC" w:rsidP="00335660">
            <w:pPr>
              <w:spacing w:after="0"/>
              <w:jc w:val="both"/>
              <w:rPr>
                <w:rFonts w:ascii="Times New Roman" w:hAnsi="Times New Roman"/>
                <w:bCs/>
                <w:sz w:val="24"/>
                <w:szCs w:val="24"/>
                <w:lang w:eastAsia="en-US"/>
              </w:rPr>
            </w:pPr>
            <w:r w:rsidRPr="008F655D">
              <w:rPr>
                <w:rFonts w:ascii="Times New Roman" w:hAnsi="Times New Roman"/>
                <w:sz w:val="24"/>
                <w:szCs w:val="24"/>
              </w:rPr>
              <w:t>Н 4.4.01</w:t>
            </w:r>
            <w:r w:rsidRPr="008F655D">
              <w:rPr>
                <w:rFonts w:ascii="Times New Roman" w:hAnsi="Times New Roman"/>
                <w:bCs/>
                <w:sz w:val="24"/>
                <w:szCs w:val="24"/>
                <w:lang w:eastAsia="en-US"/>
              </w:rPr>
              <w:t>анализе результатов реализации технологического процесса для определения направлений его совершенствования</w:t>
            </w:r>
          </w:p>
          <w:p w14:paraId="3E297654" w14:textId="77777777" w:rsidR="00306AFC" w:rsidRPr="008F655D" w:rsidRDefault="00306AFC" w:rsidP="00335660">
            <w:pPr>
              <w:spacing w:after="0"/>
              <w:jc w:val="both"/>
              <w:rPr>
                <w:rFonts w:ascii="Times New Roman" w:hAnsi="Times New Roman"/>
                <w:bCs/>
                <w:sz w:val="24"/>
                <w:szCs w:val="24"/>
                <w:lang w:eastAsia="en-US"/>
              </w:rPr>
            </w:pPr>
            <w:r w:rsidRPr="008F655D">
              <w:rPr>
                <w:rFonts w:ascii="Times New Roman" w:hAnsi="Times New Roman"/>
                <w:sz w:val="24"/>
                <w:szCs w:val="24"/>
              </w:rPr>
              <w:t>У 4.4.01</w:t>
            </w:r>
            <w:r w:rsidRPr="008F655D">
              <w:rPr>
                <w:rFonts w:ascii="Times New Roman" w:hAnsi="Times New Roman"/>
                <w:bCs/>
                <w:sz w:val="24"/>
                <w:szCs w:val="24"/>
                <w:lang w:eastAsia="en-US"/>
              </w:rPr>
              <w:t>рассчитывать нормы времени на изготовление и сборку с использованием существующих нормативов</w:t>
            </w:r>
          </w:p>
          <w:p w14:paraId="57AD50D3" w14:textId="77777777" w:rsidR="00306AFC" w:rsidRPr="008F655D" w:rsidRDefault="00306AFC" w:rsidP="00335660">
            <w:pPr>
              <w:spacing w:after="0"/>
              <w:ind w:firstLine="34"/>
              <w:rPr>
                <w:rFonts w:ascii="Times New Roman" w:hAnsi="Times New Roman"/>
                <w:bCs/>
                <w:sz w:val="24"/>
                <w:szCs w:val="24"/>
                <w:lang w:eastAsia="en-US"/>
              </w:rPr>
            </w:pPr>
            <w:r w:rsidRPr="008F655D">
              <w:rPr>
                <w:rFonts w:ascii="Times New Roman" w:hAnsi="Times New Roman"/>
                <w:sz w:val="24"/>
                <w:szCs w:val="24"/>
              </w:rPr>
              <w:t>З 4.4.01</w:t>
            </w:r>
            <w:r w:rsidRPr="008F655D">
              <w:rPr>
                <w:rFonts w:ascii="Times New Roman" w:hAnsi="Times New Roman"/>
                <w:bCs/>
                <w:sz w:val="24"/>
                <w:szCs w:val="24"/>
                <w:lang w:eastAsia="en-US"/>
              </w:rPr>
              <w:t>Нормы времени на выполнение определенных операций технологического процесса;</w:t>
            </w:r>
          </w:p>
          <w:p w14:paraId="2F02A677" w14:textId="77777777" w:rsidR="00306AFC" w:rsidRPr="008F655D" w:rsidRDefault="00306AFC" w:rsidP="00335660">
            <w:pPr>
              <w:spacing w:after="0"/>
              <w:jc w:val="both"/>
              <w:rPr>
                <w:rFonts w:ascii="Times New Roman" w:hAnsi="Times New Roman"/>
                <w:sz w:val="24"/>
                <w:szCs w:val="24"/>
                <w:highlight w:val="red"/>
              </w:rPr>
            </w:pPr>
            <w:r w:rsidRPr="008F655D">
              <w:rPr>
                <w:rFonts w:ascii="Times New Roman" w:hAnsi="Times New Roman"/>
                <w:sz w:val="24"/>
                <w:szCs w:val="24"/>
              </w:rPr>
              <w:t>З 4.4.01</w:t>
            </w:r>
            <w:r w:rsidRPr="008F655D">
              <w:rPr>
                <w:rFonts w:ascii="Times New Roman" w:hAnsi="Times New Roman"/>
                <w:bCs/>
                <w:sz w:val="24"/>
                <w:szCs w:val="24"/>
                <w:lang w:eastAsia="en-US"/>
              </w:rPr>
              <w:t>Стандарты охраны труда</w:t>
            </w:r>
          </w:p>
        </w:tc>
        <w:tc>
          <w:tcPr>
            <w:tcW w:w="2800" w:type="dxa"/>
          </w:tcPr>
          <w:p w14:paraId="13B8E7B8" w14:textId="77777777" w:rsidR="00306AFC" w:rsidRPr="008F655D" w:rsidRDefault="00306AFC" w:rsidP="00335660">
            <w:pPr>
              <w:spacing w:after="0"/>
              <w:rPr>
                <w:rFonts w:ascii="Times New Roman" w:hAnsi="Times New Roman"/>
                <w:sz w:val="24"/>
                <w:szCs w:val="24"/>
              </w:rPr>
            </w:pPr>
            <w:r w:rsidRPr="008F655D">
              <w:rPr>
                <w:rFonts w:ascii="Times New Roman" w:hAnsi="Times New Roman"/>
                <w:sz w:val="24"/>
                <w:szCs w:val="24"/>
              </w:rPr>
              <w:t>Экспертная оценка деятельности в ходе выполнения практических занятий, практической подготовки, курсового проектирования, интерпретация результатов собеседования и наблюдения, решение производственных задач</w:t>
            </w:r>
          </w:p>
        </w:tc>
      </w:tr>
    </w:tbl>
    <w:p w14:paraId="4AF3A72B" w14:textId="77777777" w:rsidR="00306AFC" w:rsidRPr="008F655D" w:rsidRDefault="00306AFC" w:rsidP="00306AFC">
      <w:pPr>
        <w:spacing w:after="0"/>
        <w:rPr>
          <w:rFonts w:ascii="Times New Roman" w:eastAsia="Calibri" w:hAnsi="Times New Roman"/>
          <w:sz w:val="24"/>
          <w:szCs w:val="24"/>
          <w:lang w:eastAsia="en-US"/>
        </w:rPr>
      </w:pPr>
    </w:p>
    <w:p w14:paraId="0060F32B" w14:textId="77777777" w:rsidR="00306AFC" w:rsidRPr="008F655D" w:rsidRDefault="00306AFC" w:rsidP="00306AFC">
      <w:pPr>
        <w:spacing w:after="0"/>
        <w:jc w:val="both"/>
        <w:rPr>
          <w:rFonts w:ascii="Times New Roman" w:hAnsi="Times New Roman"/>
          <w:color w:val="000000"/>
          <w:sz w:val="24"/>
          <w:szCs w:val="24"/>
        </w:rPr>
        <w:sectPr w:rsidR="00306AFC" w:rsidRPr="008F655D" w:rsidSect="00C31757">
          <w:footerReference w:type="even" r:id="rId79"/>
          <w:footerReference w:type="default" r:id="rId80"/>
          <w:pgSz w:w="11906" w:h="16838"/>
          <w:pgMar w:top="1134" w:right="567" w:bottom="1134" w:left="1701" w:header="708" w:footer="708" w:gutter="0"/>
          <w:cols w:space="708"/>
          <w:docGrid w:linePitch="360"/>
        </w:sectPr>
      </w:pPr>
    </w:p>
    <w:p w14:paraId="225D643B" w14:textId="77777777" w:rsidR="00306AFC" w:rsidRPr="008F655D" w:rsidRDefault="00306AFC" w:rsidP="00306AFC">
      <w:pPr>
        <w:spacing w:after="0"/>
        <w:jc w:val="both"/>
        <w:rPr>
          <w:rFonts w:ascii="Times New Roman" w:hAnsi="Times New Roman"/>
          <w:color w:val="000000"/>
          <w:sz w:val="24"/>
          <w:szCs w:val="24"/>
        </w:rPr>
      </w:pPr>
      <w:r w:rsidRPr="008F655D">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99"/>
        <w:gridCol w:w="2006"/>
        <w:gridCol w:w="2006"/>
        <w:gridCol w:w="2006"/>
        <w:gridCol w:w="2006"/>
      </w:tblGrid>
      <w:tr w:rsidR="00306AFC" w:rsidRPr="008F655D" w14:paraId="298EB35F" w14:textId="77777777" w:rsidTr="00335660">
        <w:trPr>
          <w:jc w:val="center"/>
        </w:trPr>
        <w:tc>
          <w:tcPr>
            <w:tcW w:w="705" w:type="pct"/>
            <w:vMerge w:val="restart"/>
            <w:shd w:val="clear" w:color="auto" w:fill="auto"/>
            <w:vAlign w:val="center"/>
          </w:tcPr>
          <w:p w14:paraId="73DAFA55" w14:textId="77777777" w:rsidR="00306AFC" w:rsidRPr="008F655D" w:rsidRDefault="00306AFC" w:rsidP="00335660">
            <w:pPr>
              <w:spacing w:after="0"/>
              <w:jc w:val="center"/>
              <w:rPr>
                <w:rFonts w:ascii="Times New Roman" w:eastAsia="Calibri" w:hAnsi="Times New Roman"/>
                <w:b/>
                <w:sz w:val="24"/>
                <w:szCs w:val="24"/>
              </w:rPr>
            </w:pPr>
            <w:r w:rsidRPr="008F655D">
              <w:rPr>
                <w:rFonts w:ascii="Times New Roman" w:eastAsia="Calibri" w:hAnsi="Times New Roman"/>
                <w:b/>
                <w:sz w:val="24"/>
                <w:szCs w:val="24"/>
              </w:rPr>
              <w:t>Фактор/ параметр</w:t>
            </w:r>
          </w:p>
        </w:tc>
        <w:tc>
          <w:tcPr>
            <w:tcW w:w="1687" w:type="pct"/>
            <w:vMerge w:val="restart"/>
            <w:shd w:val="clear" w:color="auto" w:fill="auto"/>
            <w:vAlign w:val="center"/>
          </w:tcPr>
          <w:p w14:paraId="32C2815F" w14:textId="77777777" w:rsidR="00306AFC" w:rsidRPr="008F655D" w:rsidRDefault="00306AFC" w:rsidP="00335660">
            <w:pPr>
              <w:spacing w:after="0"/>
              <w:jc w:val="center"/>
              <w:rPr>
                <w:rFonts w:ascii="Times New Roman" w:eastAsia="Calibri" w:hAnsi="Times New Roman"/>
                <w:b/>
                <w:sz w:val="24"/>
                <w:szCs w:val="24"/>
              </w:rPr>
            </w:pPr>
            <w:r w:rsidRPr="008F655D">
              <w:rPr>
                <w:rFonts w:ascii="Times New Roman" w:eastAsia="Calibri" w:hAnsi="Times New Roman"/>
                <w:b/>
                <w:sz w:val="24"/>
                <w:szCs w:val="24"/>
              </w:rPr>
              <w:t>Характеристика</w:t>
            </w:r>
          </w:p>
        </w:tc>
        <w:tc>
          <w:tcPr>
            <w:tcW w:w="2607" w:type="pct"/>
            <w:gridSpan w:val="4"/>
            <w:shd w:val="clear" w:color="auto" w:fill="auto"/>
          </w:tcPr>
          <w:p w14:paraId="6AE9E1F7" w14:textId="77777777" w:rsidR="00306AFC" w:rsidRPr="008F655D" w:rsidRDefault="00306AFC" w:rsidP="00335660">
            <w:pPr>
              <w:spacing w:after="0"/>
              <w:jc w:val="center"/>
              <w:rPr>
                <w:rFonts w:ascii="Times New Roman" w:eastAsia="Calibri" w:hAnsi="Times New Roman"/>
                <w:b/>
                <w:sz w:val="24"/>
                <w:szCs w:val="24"/>
              </w:rPr>
            </w:pPr>
            <w:r w:rsidRPr="008F655D">
              <w:rPr>
                <w:rFonts w:ascii="Times New Roman" w:eastAsia="Calibri" w:hAnsi="Times New Roman"/>
                <w:b/>
                <w:sz w:val="24"/>
                <w:szCs w:val="24"/>
              </w:rPr>
              <w:t>Шкала оценки уровня развития навыка</w:t>
            </w:r>
          </w:p>
        </w:tc>
      </w:tr>
      <w:tr w:rsidR="00306AFC" w:rsidRPr="008F655D" w14:paraId="41145E78" w14:textId="77777777" w:rsidTr="00335660">
        <w:trPr>
          <w:jc w:val="center"/>
        </w:trPr>
        <w:tc>
          <w:tcPr>
            <w:tcW w:w="705" w:type="pct"/>
            <w:vMerge/>
            <w:shd w:val="clear" w:color="auto" w:fill="auto"/>
            <w:vAlign w:val="center"/>
          </w:tcPr>
          <w:p w14:paraId="62841A0D" w14:textId="77777777" w:rsidR="00306AFC" w:rsidRPr="008F655D" w:rsidRDefault="00306AFC" w:rsidP="00335660">
            <w:pPr>
              <w:spacing w:after="0"/>
              <w:jc w:val="center"/>
              <w:rPr>
                <w:rFonts w:ascii="Times New Roman" w:eastAsia="Calibri" w:hAnsi="Times New Roman"/>
                <w:b/>
                <w:sz w:val="24"/>
                <w:szCs w:val="24"/>
              </w:rPr>
            </w:pPr>
          </w:p>
        </w:tc>
        <w:tc>
          <w:tcPr>
            <w:tcW w:w="1687" w:type="pct"/>
            <w:vMerge/>
            <w:shd w:val="clear" w:color="auto" w:fill="auto"/>
            <w:vAlign w:val="center"/>
          </w:tcPr>
          <w:p w14:paraId="00E85D10" w14:textId="77777777" w:rsidR="00306AFC" w:rsidRPr="008F655D" w:rsidRDefault="00306AFC" w:rsidP="00335660">
            <w:pPr>
              <w:spacing w:after="0"/>
              <w:rPr>
                <w:rFonts w:ascii="Times New Roman" w:eastAsia="Calibri" w:hAnsi="Times New Roman"/>
                <w:bCs/>
                <w:sz w:val="24"/>
                <w:szCs w:val="24"/>
              </w:rPr>
            </w:pPr>
          </w:p>
        </w:tc>
        <w:tc>
          <w:tcPr>
            <w:tcW w:w="652" w:type="pct"/>
            <w:shd w:val="clear" w:color="auto" w:fill="auto"/>
            <w:vAlign w:val="center"/>
          </w:tcPr>
          <w:p w14:paraId="6D46D759" w14:textId="77777777" w:rsidR="00306AFC" w:rsidRPr="008F655D" w:rsidRDefault="00306AFC" w:rsidP="00335660">
            <w:pPr>
              <w:spacing w:after="0"/>
              <w:jc w:val="center"/>
              <w:rPr>
                <w:rFonts w:ascii="Times New Roman" w:eastAsia="Calibri" w:hAnsi="Times New Roman"/>
                <w:b/>
                <w:sz w:val="24"/>
                <w:szCs w:val="24"/>
              </w:rPr>
            </w:pPr>
            <w:r w:rsidRPr="008F655D">
              <w:rPr>
                <w:rFonts w:ascii="Times New Roman" w:eastAsia="Calibri" w:hAnsi="Times New Roman"/>
                <w:b/>
                <w:sz w:val="24"/>
                <w:szCs w:val="24"/>
              </w:rPr>
              <w:t>0</w:t>
            </w:r>
          </w:p>
          <w:p w14:paraId="51C05570" w14:textId="77777777" w:rsidR="00306AFC" w:rsidRPr="008F655D" w:rsidRDefault="00306AFC" w:rsidP="00335660">
            <w:pPr>
              <w:spacing w:after="0"/>
              <w:jc w:val="center"/>
              <w:rPr>
                <w:rFonts w:ascii="Times New Roman" w:eastAsia="Calibri" w:hAnsi="Times New Roman"/>
                <w:b/>
                <w:sz w:val="24"/>
                <w:szCs w:val="24"/>
              </w:rPr>
            </w:pPr>
            <w:r w:rsidRPr="008F655D">
              <w:rPr>
                <w:rFonts w:ascii="Times New Roman" w:eastAsia="Calibri" w:hAnsi="Times New Roman"/>
                <w:b/>
                <w:sz w:val="24"/>
                <w:szCs w:val="24"/>
              </w:rPr>
              <w:t>Недостаточный уровень*</w:t>
            </w:r>
          </w:p>
        </w:tc>
        <w:tc>
          <w:tcPr>
            <w:tcW w:w="652" w:type="pct"/>
            <w:shd w:val="clear" w:color="auto" w:fill="auto"/>
            <w:vAlign w:val="center"/>
          </w:tcPr>
          <w:p w14:paraId="5A9A827A" w14:textId="77777777" w:rsidR="00306AFC" w:rsidRPr="008F655D" w:rsidRDefault="00306AFC" w:rsidP="00335660">
            <w:pPr>
              <w:spacing w:after="0"/>
              <w:jc w:val="center"/>
              <w:rPr>
                <w:rFonts w:ascii="Times New Roman" w:eastAsia="Calibri" w:hAnsi="Times New Roman"/>
                <w:b/>
                <w:sz w:val="24"/>
                <w:szCs w:val="24"/>
              </w:rPr>
            </w:pPr>
            <w:r w:rsidRPr="008F655D">
              <w:rPr>
                <w:rFonts w:ascii="Times New Roman" w:eastAsia="Calibri" w:hAnsi="Times New Roman"/>
                <w:b/>
                <w:sz w:val="24"/>
                <w:szCs w:val="24"/>
              </w:rPr>
              <w:t>1</w:t>
            </w:r>
          </w:p>
          <w:p w14:paraId="748C6586" w14:textId="77777777" w:rsidR="00306AFC" w:rsidRPr="008F655D" w:rsidRDefault="00306AFC" w:rsidP="00335660">
            <w:pPr>
              <w:spacing w:after="0"/>
              <w:jc w:val="center"/>
              <w:rPr>
                <w:rFonts w:ascii="Times New Roman" w:eastAsia="Calibri" w:hAnsi="Times New Roman"/>
                <w:b/>
                <w:sz w:val="24"/>
                <w:szCs w:val="24"/>
              </w:rPr>
            </w:pPr>
            <w:r w:rsidRPr="008F655D">
              <w:rPr>
                <w:rFonts w:ascii="Times New Roman" w:eastAsia="Calibri" w:hAnsi="Times New Roman"/>
                <w:b/>
                <w:sz w:val="24"/>
                <w:szCs w:val="24"/>
              </w:rPr>
              <w:t>Начальный уровень**</w:t>
            </w:r>
          </w:p>
        </w:tc>
        <w:tc>
          <w:tcPr>
            <w:tcW w:w="652" w:type="pct"/>
            <w:shd w:val="clear" w:color="auto" w:fill="auto"/>
            <w:vAlign w:val="center"/>
          </w:tcPr>
          <w:p w14:paraId="491FB267" w14:textId="77777777" w:rsidR="00306AFC" w:rsidRPr="008F655D" w:rsidRDefault="00306AFC" w:rsidP="00335660">
            <w:pPr>
              <w:spacing w:after="0"/>
              <w:jc w:val="center"/>
              <w:rPr>
                <w:rFonts w:ascii="Times New Roman" w:eastAsia="Calibri" w:hAnsi="Times New Roman"/>
                <w:b/>
                <w:sz w:val="24"/>
                <w:szCs w:val="24"/>
              </w:rPr>
            </w:pPr>
            <w:r w:rsidRPr="008F655D">
              <w:rPr>
                <w:rFonts w:ascii="Times New Roman" w:eastAsia="Calibri" w:hAnsi="Times New Roman"/>
                <w:b/>
                <w:sz w:val="24"/>
                <w:szCs w:val="24"/>
              </w:rPr>
              <w:t>2</w:t>
            </w:r>
          </w:p>
          <w:p w14:paraId="600BE279" w14:textId="77777777" w:rsidR="00306AFC" w:rsidRPr="008F655D" w:rsidRDefault="00306AFC" w:rsidP="00335660">
            <w:pPr>
              <w:spacing w:after="0"/>
              <w:jc w:val="center"/>
              <w:rPr>
                <w:rFonts w:ascii="Times New Roman" w:eastAsia="Calibri" w:hAnsi="Times New Roman"/>
                <w:b/>
                <w:sz w:val="24"/>
                <w:szCs w:val="24"/>
              </w:rPr>
            </w:pPr>
            <w:r w:rsidRPr="008F655D">
              <w:rPr>
                <w:rFonts w:ascii="Times New Roman" w:eastAsia="Calibri" w:hAnsi="Times New Roman"/>
                <w:b/>
                <w:sz w:val="24"/>
                <w:szCs w:val="24"/>
              </w:rPr>
              <w:t>Базовый (требуемый) уровень***</w:t>
            </w:r>
          </w:p>
        </w:tc>
        <w:tc>
          <w:tcPr>
            <w:tcW w:w="652" w:type="pct"/>
            <w:shd w:val="clear" w:color="auto" w:fill="auto"/>
            <w:vAlign w:val="center"/>
          </w:tcPr>
          <w:p w14:paraId="42FC199E" w14:textId="77777777" w:rsidR="00306AFC" w:rsidRPr="008F655D" w:rsidRDefault="00306AFC" w:rsidP="00335660">
            <w:pPr>
              <w:spacing w:after="0"/>
              <w:jc w:val="center"/>
              <w:rPr>
                <w:rFonts w:ascii="Times New Roman" w:eastAsia="Calibri" w:hAnsi="Times New Roman"/>
                <w:b/>
                <w:sz w:val="24"/>
                <w:szCs w:val="24"/>
              </w:rPr>
            </w:pPr>
            <w:r w:rsidRPr="008F655D">
              <w:rPr>
                <w:rFonts w:ascii="Times New Roman" w:eastAsia="Calibri" w:hAnsi="Times New Roman"/>
                <w:b/>
                <w:sz w:val="24"/>
                <w:szCs w:val="24"/>
              </w:rPr>
              <w:t>3</w:t>
            </w:r>
          </w:p>
          <w:p w14:paraId="5C6F9E2F" w14:textId="77777777" w:rsidR="00306AFC" w:rsidRPr="008F655D" w:rsidRDefault="00306AFC" w:rsidP="00335660">
            <w:pPr>
              <w:spacing w:after="0"/>
              <w:jc w:val="center"/>
              <w:rPr>
                <w:rFonts w:ascii="Times New Roman" w:eastAsia="Calibri" w:hAnsi="Times New Roman"/>
                <w:b/>
                <w:sz w:val="24"/>
                <w:szCs w:val="24"/>
              </w:rPr>
            </w:pPr>
            <w:r w:rsidRPr="008F655D">
              <w:rPr>
                <w:rFonts w:ascii="Times New Roman" w:eastAsia="Calibri" w:hAnsi="Times New Roman"/>
                <w:b/>
                <w:sz w:val="24"/>
                <w:szCs w:val="24"/>
              </w:rPr>
              <w:t>Высокий уровень****</w:t>
            </w:r>
          </w:p>
        </w:tc>
      </w:tr>
      <w:tr w:rsidR="00306AFC" w:rsidRPr="008F655D" w14:paraId="69B6B566" w14:textId="77777777" w:rsidTr="00335660">
        <w:trPr>
          <w:trHeight w:val="1077"/>
          <w:jc w:val="center"/>
        </w:trPr>
        <w:tc>
          <w:tcPr>
            <w:tcW w:w="705" w:type="pct"/>
            <w:shd w:val="clear" w:color="auto" w:fill="auto"/>
          </w:tcPr>
          <w:p w14:paraId="457902ED" w14:textId="77777777" w:rsidR="00306AFC" w:rsidRPr="008F655D" w:rsidRDefault="00306AFC" w:rsidP="00335660">
            <w:pPr>
              <w:spacing w:after="0"/>
              <w:jc w:val="center"/>
              <w:rPr>
                <w:rFonts w:ascii="Times New Roman" w:eastAsia="Calibri" w:hAnsi="Times New Roman"/>
                <w:b/>
                <w:sz w:val="24"/>
                <w:szCs w:val="24"/>
              </w:rPr>
            </w:pPr>
            <w:r w:rsidRPr="008F655D">
              <w:rPr>
                <w:rFonts w:ascii="Times New Roman" w:eastAsia="Calibri" w:hAnsi="Times New Roman"/>
                <w:bCs/>
                <w:sz w:val="24"/>
                <w:szCs w:val="24"/>
              </w:rPr>
              <w:t>Владение информационными технологиями/ Анализ цифровой информации и выработка решений</w:t>
            </w:r>
          </w:p>
        </w:tc>
        <w:tc>
          <w:tcPr>
            <w:tcW w:w="1687" w:type="pct"/>
            <w:shd w:val="clear" w:color="auto" w:fill="auto"/>
          </w:tcPr>
          <w:p w14:paraId="4E721610" w14:textId="77777777" w:rsidR="00306AFC" w:rsidRPr="008F655D" w:rsidRDefault="00306AFC" w:rsidP="00335660">
            <w:pPr>
              <w:pStyle w:val="3"/>
              <w:spacing w:before="0" w:after="0" w:line="276" w:lineRule="auto"/>
              <w:rPr>
                <w:rFonts w:ascii="Times New Roman" w:eastAsia="Calibri" w:hAnsi="Times New Roman"/>
                <w:b w:val="0"/>
                <w:color w:val="000000"/>
                <w:sz w:val="24"/>
                <w:szCs w:val="24"/>
              </w:rPr>
            </w:pPr>
            <w:r w:rsidRPr="008F655D">
              <w:rPr>
                <w:rFonts w:ascii="Times New Roman" w:eastAsia="Calibri" w:hAnsi="Times New Roman"/>
                <w:b w:val="0"/>
                <w:color w:val="000000"/>
                <w:sz w:val="24"/>
                <w:szCs w:val="24"/>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14:paraId="09C54719" w14:textId="77777777" w:rsidR="00306AFC" w:rsidRPr="008F655D" w:rsidRDefault="00306AFC" w:rsidP="00335660">
            <w:pPr>
              <w:spacing w:after="0"/>
              <w:jc w:val="center"/>
              <w:rPr>
                <w:rFonts w:ascii="Times New Roman" w:eastAsia="Calibri" w:hAnsi="Times New Roman"/>
                <w:bCs/>
                <w:sz w:val="24"/>
                <w:szCs w:val="24"/>
              </w:rPr>
            </w:pPr>
            <w:r w:rsidRPr="008F655D">
              <w:rPr>
                <w:rFonts w:ascii="Times New Roman" w:eastAsia="Calibri" w:hAnsi="Times New Roman"/>
                <w:bCs/>
                <w:sz w:val="24"/>
                <w:szCs w:val="24"/>
              </w:rPr>
              <w:t>Компетенция не проявляется в самостоятельной деятельности</w:t>
            </w:r>
          </w:p>
        </w:tc>
        <w:tc>
          <w:tcPr>
            <w:tcW w:w="652" w:type="pct"/>
            <w:vMerge w:val="restart"/>
            <w:shd w:val="clear" w:color="auto" w:fill="auto"/>
            <w:vAlign w:val="center"/>
          </w:tcPr>
          <w:p w14:paraId="7045310B" w14:textId="77777777" w:rsidR="00306AFC" w:rsidRPr="008F655D" w:rsidRDefault="00306AFC" w:rsidP="00335660">
            <w:pPr>
              <w:spacing w:after="0"/>
              <w:jc w:val="center"/>
              <w:rPr>
                <w:rFonts w:ascii="Times New Roman" w:eastAsia="Calibri" w:hAnsi="Times New Roman"/>
                <w:bCs/>
                <w:sz w:val="24"/>
                <w:szCs w:val="24"/>
              </w:rPr>
            </w:pPr>
            <w:r w:rsidRPr="008F655D">
              <w:rPr>
                <w:rFonts w:ascii="Times New Roman" w:eastAsia="Calibri" w:hAnsi="Times New Roman"/>
                <w:bCs/>
                <w:sz w:val="24"/>
                <w:szCs w:val="24"/>
              </w:rPr>
              <w:t>Компетенция проявляется частично в самостоятельной деятельности</w:t>
            </w:r>
          </w:p>
        </w:tc>
        <w:tc>
          <w:tcPr>
            <w:tcW w:w="652" w:type="pct"/>
            <w:vMerge w:val="restart"/>
            <w:shd w:val="clear" w:color="auto" w:fill="auto"/>
            <w:vAlign w:val="center"/>
          </w:tcPr>
          <w:p w14:paraId="29775E38" w14:textId="77777777" w:rsidR="00306AFC" w:rsidRPr="008F655D" w:rsidRDefault="00306AFC" w:rsidP="00335660">
            <w:pPr>
              <w:spacing w:after="0"/>
              <w:jc w:val="center"/>
              <w:rPr>
                <w:rFonts w:ascii="Times New Roman" w:eastAsia="Calibri" w:hAnsi="Times New Roman"/>
                <w:bCs/>
                <w:sz w:val="24"/>
                <w:szCs w:val="24"/>
              </w:rPr>
            </w:pPr>
            <w:r w:rsidRPr="008F655D">
              <w:rPr>
                <w:rFonts w:ascii="Times New Roman" w:eastAsia="Calibri" w:hAnsi="Times New Roman"/>
                <w:bCs/>
                <w:sz w:val="24"/>
                <w:szCs w:val="24"/>
              </w:rPr>
              <w:t>Компетенция в основном проявляется в самостоятельной деятельности</w:t>
            </w:r>
          </w:p>
        </w:tc>
        <w:tc>
          <w:tcPr>
            <w:tcW w:w="652" w:type="pct"/>
            <w:vMerge w:val="restart"/>
            <w:shd w:val="clear" w:color="auto" w:fill="auto"/>
            <w:vAlign w:val="center"/>
          </w:tcPr>
          <w:p w14:paraId="6366617C" w14:textId="77777777" w:rsidR="00306AFC" w:rsidRPr="008F655D" w:rsidRDefault="00306AFC" w:rsidP="00335660">
            <w:pPr>
              <w:spacing w:after="0"/>
              <w:jc w:val="center"/>
              <w:rPr>
                <w:rFonts w:ascii="Times New Roman" w:eastAsia="Calibri" w:hAnsi="Times New Roman"/>
                <w:bCs/>
                <w:sz w:val="24"/>
                <w:szCs w:val="24"/>
              </w:rPr>
            </w:pPr>
            <w:r w:rsidRPr="008F655D">
              <w:rPr>
                <w:rFonts w:ascii="Times New Roman" w:eastAsia="Calibri" w:hAnsi="Times New Roman"/>
                <w:bCs/>
                <w:sz w:val="24"/>
                <w:szCs w:val="24"/>
              </w:rPr>
              <w:t>Компетенция проявляется полностью в самостоятельной деятельности</w:t>
            </w:r>
          </w:p>
        </w:tc>
      </w:tr>
      <w:tr w:rsidR="00306AFC" w:rsidRPr="008F655D" w14:paraId="6E40FD21" w14:textId="77777777" w:rsidTr="00335660">
        <w:trPr>
          <w:jc w:val="center"/>
        </w:trPr>
        <w:tc>
          <w:tcPr>
            <w:tcW w:w="705" w:type="pct"/>
            <w:shd w:val="clear" w:color="auto" w:fill="auto"/>
          </w:tcPr>
          <w:p w14:paraId="215A04B7" w14:textId="77777777" w:rsidR="00306AFC" w:rsidRPr="008F655D" w:rsidRDefault="00306AFC" w:rsidP="00335660">
            <w:pPr>
              <w:spacing w:after="0"/>
              <w:jc w:val="center"/>
              <w:rPr>
                <w:rFonts w:ascii="Times New Roman" w:eastAsia="Calibri" w:hAnsi="Times New Roman"/>
                <w:bCs/>
                <w:sz w:val="24"/>
                <w:szCs w:val="24"/>
              </w:rPr>
            </w:pPr>
            <w:r w:rsidRPr="008F655D">
              <w:rPr>
                <w:rFonts w:ascii="Times New Roman" w:eastAsia="Calibri" w:hAnsi="Times New Roman"/>
                <w:bCs/>
                <w:sz w:val="24"/>
                <w:szCs w:val="24"/>
              </w:rPr>
              <w:t xml:space="preserve">Планирование и организация </w:t>
            </w:r>
            <w:r w:rsidRPr="008F655D">
              <w:rPr>
                <w:rFonts w:ascii="Times New Roman" w:eastAsia="Calibri" w:hAnsi="Times New Roman"/>
                <w:bCs/>
                <w:sz w:val="24"/>
                <w:szCs w:val="24"/>
              </w:rPr>
              <w:lastRenderedPageBreak/>
              <w:t>деятельности в цифровой среде/ Ориентация на результат</w:t>
            </w:r>
          </w:p>
        </w:tc>
        <w:tc>
          <w:tcPr>
            <w:tcW w:w="1687" w:type="pct"/>
            <w:shd w:val="clear" w:color="auto" w:fill="auto"/>
          </w:tcPr>
          <w:p w14:paraId="1573A139" w14:textId="77777777" w:rsidR="00306AFC" w:rsidRPr="008F655D" w:rsidRDefault="00306AFC" w:rsidP="00335660">
            <w:pPr>
              <w:pStyle w:val="3"/>
              <w:spacing w:before="0" w:after="0" w:line="276" w:lineRule="auto"/>
              <w:rPr>
                <w:rFonts w:ascii="Times New Roman" w:eastAsia="Calibri" w:hAnsi="Times New Roman"/>
                <w:b w:val="0"/>
                <w:color w:val="000000"/>
                <w:sz w:val="24"/>
                <w:szCs w:val="24"/>
              </w:rPr>
            </w:pPr>
            <w:r w:rsidRPr="008F655D">
              <w:rPr>
                <w:rFonts w:ascii="Times New Roman" w:eastAsia="Calibri" w:hAnsi="Times New Roman"/>
                <w:b w:val="0"/>
                <w:color w:val="000000"/>
                <w:sz w:val="24"/>
                <w:szCs w:val="24"/>
              </w:rPr>
              <w:lastRenderedPageBreak/>
              <w:t xml:space="preserve">Эффективно планирует свою деятельность с использованием цифровой среды: </w:t>
            </w:r>
            <w:r w:rsidRPr="008F655D">
              <w:rPr>
                <w:rFonts w:ascii="Times New Roman" w:eastAsia="Calibri" w:hAnsi="Times New Roman"/>
                <w:b w:val="0"/>
                <w:color w:val="000000"/>
                <w:sz w:val="24"/>
                <w:szCs w:val="24"/>
              </w:rPr>
              <w:lastRenderedPageBreak/>
              <w:t>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w:t>
            </w:r>
            <w:r w:rsidRPr="008F655D">
              <w:rPr>
                <w:rFonts w:ascii="Times New Roman" w:eastAsia="Calibri" w:hAnsi="Times New Roman"/>
                <w:b w:val="0"/>
                <w:iCs/>
                <w:color w:val="000000"/>
                <w:sz w:val="24"/>
                <w:szCs w:val="24"/>
              </w:rPr>
              <w:t xml:space="preserve">, </w:t>
            </w:r>
            <w:r w:rsidRPr="008F655D">
              <w:rPr>
                <w:rFonts w:ascii="Times New Roman" w:eastAsia="Calibri" w:hAnsi="Times New Roman"/>
                <w:b w:val="0"/>
                <w:color w:val="000000"/>
                <w:sz w:val="24"/>
                <w:szCs w:val="24"/>
              </w:rPr>
              <w:t xml:space="preserve">предлагает свои варианты решения и осуществляет их. </w:t>
            </w:r>
            <w:r w:rsidRPr="008F655D">
              <w:rPr>
                <w:rFonts w:ascii="Times New Roman" w:eastAsia="Calibri" w:hAnsi="Times New Roman"/>
                <w:b w:val="0"/>
                <w:iCs/>
                <w:color w:val="000000"/>
                <w:sz w:val="24"/>
                <w:szCs w:val="24"/>
              </w:rPr>
              <w:t xml:space="preserve">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w:t>
            </w:r>
            <w:r w:rsidRPr="008F655D">
              <w:rPr>
                <w:rFonts w:ascii="Times New Roman" w:eastAsia="Calibri" w:hAnsi="Times New Roman"/>
                <w:b w:val="0"/>
                <w:color w:val="000000"/>
                <w:sz w:val="24"/>
                <w:szCs w:val="24"/>
              </w:rPr>
              <w:t>в цифровой среде</w:t>
            </w:r>
            <w:r w:rsidRPr="008F655D">
              <w:rPr>
                <w:rFonts w:ascii="Times New Roman" w:eastAsia="Calibri" w:hAnsi="Times New Roman"/>
                <w:b w:val="0"/>
                <w:iCs/>
                <w:color w:val="000000"/>
                <w:sz w:val="24"/>
                <w:szCs w:val="24"/>
              </w:rPr>
              <w:t>. Находит возможности улучшить полученный результат в дальнейшем.</w:t>
            </w:r>
          </w:p>
        </w:tc>
        <w:tc>
          <w:tcPr>
            <w:tcW w:w="652" w:type="pct"/>
            <w:vMerge/>
            <w:shd w:val="clear" w:color="auto" w:fill="auto"/>
          </w:tcPr>
          <w:p w14:paraId="0FFCB8CA" w14:textId="77777777" w:rsidR="00306AFC" w:rsidRPr="008F655D" w:rsidRDefault="00306AFC" w:rsidP="00335660">
            <w:pPr>
              <w:spacing w:after="0"/>
              <w:jc w:val="both"/>
              <w:rPr>
                <w:rFonts w:ascii="Times New Roman" w:eastAsia="Calibri" w:hAnsi="Times New Roman"/>
                <w:sz w:val="24"/>
                <w:szCs w:val="24"/>
              </w:rPr>
            </w:pPr>
          </w:p>
        </w:tc>
        <w:tc>
          <w:tcPr>
            <w:tcW w:w="652" w:type="pct"/>
            <w:vMerge/>
            <w:shd w:val="clear" w:color="auto" w:fill="auto"/>
          </w:tcPr>
          <w:p w14:paraId="6D49CFE2" w14:textId="77777777" w:rsidR="00306AFC" w:rsidRPr="008F655D" w:rsidRDefault="00306AFC" w:rsidP="00335660">
            <w:pPr>
              <w:spacing w:after="0"/>
              <w:jc w:val="both"/>
              <w:rPr>
                <w:rFonts w:ascii="Times New Roman" w:eastAsia="Calibri" w:hAnsi="Times New Roman"/>
                <w:sz w:val="24"/>
                <w:szCs w:val="24"/>
              </w:rPr>
            </w:pPr>
          </w:p>
        </w:tc>
        <w:tc>
          <w:tcPr>
            <w:tcW w:w="652" w:type="pct"/>
            <w:vMerge/>
            <w:shd w:val="clear" w:color="auto" w:fill="auto"/>
          </w:tcPr>
          <w:p w14:paraId="43B8FB46" w14:textId="77777777" w:rsidR="00306AFC" w:rsidRPr="008F655D" w:rsidRDefault="00306AFC" w:rsidP="00335660">
            <w:pPr>
              <w:spacing w:after="0"/>
              <w:jc w:val="both"/>
              <w:rPr>
                <w:rFonts w:ascii="Times New Roman" w:eastAsia="Calibri" w:hAnsi="Times New Roman"/>
                <w:sz w:val="24"/>
                <w:szCs w:val="24"/>
              </w:rPr>
            </w:pPr>
          </w:p>
        </w:tc>
        <w:tc>
          <w:tcPr>
            <w:tcW w:w="652" w:type="pct"/>
            <w:vMerge/>
            <w:shd w:val="clear" w:color="auto" w:fill="auto"/>
          </w:tcPr>
          <w:p w14:paraId="2A8C951B" w14:textId="77777777" w:rsidR="00306AFC" w:rsidRPr="008F655D" w:rsidRDefault="00306AFC" w:rsidP="00335660">
            <w:pPr>
              <w:spacing w:after="0"/>
              <w:jc w:val="both"/>
              <w:rPr>
                <w:rFonts w:ascii="Times New Roman" w:eastAsia="Calibri" w:hAnsi="Times New Roman"/>
                <w:sz w:val="24"/>
                <w:szCs w:val="24"/>
              </w:rPr>
            </w:pPr>
          </w:p>
        </w:tc>
      </w:tr>
      <w:tr w:rsidR="00306AFC" w:rsidRPr="008F655D" w14:paraId="6AF26CC5" w14:textId="77777777" w:rsidTr="00335660">
        <w:trPr>
          <w:jc w:val="center"/>
        </w:trPr>
        <w:tc>
          <w:tcPr>
            <w:tcW w:w="705" w:type="pct"/>
            <w:shd w:val="clear" w:color="auto" w:fill="auto"/>
          </w:tcPr>
          <w:p w14:paraId="4E3BD066" w14:textId="77777777" w:rsidR="00306AFC" w:rsidRPr="008F655D" w:rsidRDefault="00306AFC" w:rsidP="00335660">
            <w:pPr>
              <w:spacing w:after="0"/>
              <w:jc w:val="center"/>
              <w:rPr>
                <w:rFonts w:ascii="Times New Roman" w:eastAsia="Calibri" w:hAnsi="Times New Roman"/>
                <w:bCs/>
                <w:sz w:val="24"/>
                <w:szCs w:val="24"/>
              </w:rPr>
            </w:pPr>
            <w:r w:rsidRPr="008F655D">
              <w:rPr>
                <w:rFonts w:ascii="Times New Roman" w:eastAsia="Calibri" w:hAnsi="Times New Roman"/>
                <w:bCs/>
                <w:sz w:val="24"/>
                <w:szCs w:val="24"/>
              </w:rPr>
              <w:t>Информационная безопасность</w:t>
            </w:r>
          </w:p>
        </w:tc>
        <w:tc>
          <w:tcPr>
            <w:tcW w:w="1687" w:type="pct"/>
            <w:shd w:val="clear" w:color="auto" w:fill="auto"/>
          </w:tcPr>
          <w:p w14:paraId="67B6CB2B" w14:textId="77777777" w:rsidR="00306AFC" w:rsidRPr="008F655D" w:rsidRDefault="00306AFC" w:rsidP="00335660">
            <w:pPr>
              <w:pStyle w:val="3"/>
              <w:spacing w:before="0" w:after="0" w:line="276" w:lineRule="auto"/>
              <w:rPr>
                <w:rFonts w:ascii="Times New Roman" w:eastAsia="Calibri" w:hAnsi="Times New Roman"/>
                <w:b w:val="0"/>
                <w:iCs/>
                <w:color w:val="000000"/>
                <w:sz w:val="24"/>
                <w:szCs w:val="24"/>
              </w:rPr>
            </w:pPr>
            <w:r w:rsidRPr="008F655D">
              <w:rPr>
                <w:rFonts w:ascii="Times New Roman" w:eastAsia="Calibri" w:hAnsi="Times New Roman"/>
                <w:b w:val="0"/>
                <w:iCs/>
                <w:color w:val="000000"/>
                <w:sz w:val="24"/>
                <w:szCs w:val="24"/>
              </w:rPr>
              <w:t>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и способен защищать цифровые устройства и персональные данные, в том числе в сети интернет.</w:t>
            </w:r>
          </w:p>
        </w:tc>
        <w:tc>
          <w:tcPr>
            <w:tcW w:w="652" w:type="pct"/>
            <w:vMerge/>
            <w:shd w:val="clear" w:color="auto" w:fill="auto"/>
          </w:tcPr>
          <w:p w14:paraId="6A9D22F6" w14:textId="77777777" w:rsidR="00306AFC" w:rsidRPr="008F655D" w:rsidRDefault="00306AFC" w:rsidP="00335660">
            <w:pPr>
              <w:spacing w:after="0"/>
              <w:jc w:val="both"/>
              <w:rPr>
                <w:rFonts w:ascii="Times New Roman" w:eastAsia="Calibri" w:hAnsi="Times New Roman"/>
                <w:bCs/>
                <w:iCs/>
                <w:sz w:val="24"/>
                <w:szCs w:val="24"/>
              </w:rPr>
            </w:pPr>
          </w:p>
        </w:tc>
        <w:tc>
          <w:tcPr>
            <w:tcW w:w="652" w:type="pct"/>
            <w:vMerge/>
            <w:shd w:val="clear" w:color="auto" w:fill="auto"/>
          </w:tcPr>
          <w:p w14:paraId="29531840" w14:textId="77777777" w:rsidR="00306AFC" w:rsidRPr="008F655D" w:rsidRDefault="00306AFC" w:rsidP="00335660">
            <w:pPr>
              <w:spacing w:after="0"/>
              <w:jc w:val="both"/>
              <w:rPr>
                <w:rFonts w:ascii="Times New Roman" w:eastAsia="Calibri" w:hAnsi="Times New Roman"/>
                <w:bCs/>
                <w:iCs/>
                <w:sz w:val="24"/>
                <w:szCs w:val="24"/>
              </w:rPr>
            </w:pPr>
          </w:p>
        </w:tc>
        <w:tc>
          <w:tcPr>
            <w:tcW w:w="652" w:type="pct"/>
            <w:vMerge/>
            <w:shd w:val="clear" w:color="auto" w:fill="auto"/>
          </w:tcPr>
          <w:p w14:paraId="73D623C4" w14:textId="77777777" w:rsidR="00306AFC" w:rsidRPr="008F655D" w:rsidRDefault="00306AFC" w:rsidP="00335660">
            <w:pPr>
              <w:spacing w:after="0"/>
              <w:jc w:val="both"/>
              <w:rPr>
                <w:rFonts w:ascii="Times New Roman" w:eastAsia="Calibri" w:hAnsi="Times New Roman"/>
                <w:bCs/>
                <w:iCs/>
                <w:sz w:val="24"/>
                <w:szCs w:val="24"/>
              </w:rPr>
            </w:pPr>
          </w:p>
        </w:tc>
        <w:tc>
          <w:tcPr>
            <w:tcW w:w="652" w:type="pct"/>
            <w:vMerge/>
            <w:shd w:val="clear" w:color="auto" w:fill="auto"/>
          </w:tcPr>
          <w:p w14:paraId="79271235" w14:textId="77777777" w:rsidR="00306AFC" w:rsidRPr="008F655D" w:rsidRDefault="00306AFC" w:rsidP="00335660">
            <w:pPr>
              <w:spacing w:after="0"/>
              <w:jc w:val="both"/>
              <w:rPr>
                <w:rFonts w:ascii="Times New Roman" w:eastAsia="Calibri" w:hAnsi="Times New Roman"/>
                <w:bCs/>
                <w:iCs/>
                <w:sz w:val="24"/>
                <w:szCs w:val="24"/>
              </w:rPr>
            </w:pPr>
          </w:p>
        </w:tc>
      </w:tr>
      <w:tr w:rsidR="00306AFC" w:rsidRPr="008F655D" w14:paraId="40FB56CD" w14:textId="77777777" w:rsidTr="00335660">
        <w:trPr>
          <w:trHeight w:val="5168"/>
          <w:jc w:val="center"/>
        </w:trPr>
        <w:tc>
          <w:tcPr>
            <w:tcW w:w="705" w:type="pct"/>
            <w:shd w:val="clear" w:color="auto" w:fill="auto"/>
          </w:tcPr>
          <w:p w14:paraId="7143A299" w14:textId="77777777" w:rsidR="00306AFC" w:rsidRPr="008F655D" w:rsidRDefault="00306AFC" w:rsidP="00335660">
            <w:pPr>
              <w:spacing w:after="0"/>
              <w:jc w:val="center"/>
              <w:rPr>
                <w:rFonts w:ascii="Times New Roman" w:eastAsia="Calibri" w:hAnsi="Times New Roman"/>
                <w:bCs/>
                <w:sz w:val="24"/>
                <w:szCs w:val="24"/>
              </w:rPr>
            </w:pPr>
            <w:r w:rsidRPr="008F655D">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4AC1AA1D" w14:textId="77777777" w:rsidR="00306AFC" w:rsidRPr="008F655D" w:rsidRDefault="00306AFC" w:rsidP="00335660">
            <w:pPr>
              <w:pStyle w:val="3"/>
              <w:spacing w:before="0" w:after="0" w:line="276" w:lineRule="auto"/>
              <w:rPr>
                <w:rFonts w:ascii="Times New Roman" w:eastAsia="Calibri" w:hAnsi="Times New Roman"/>
                <w:b w:val="0"/>
                <w:sz w:val="24"/>
                <w:szCs w:val="24"/>
              </w:rPr>
            </w:pPr>
            <w:r w:rsidRPr="008F655D">
              <w:rPr>
                <w:rFonts w:ascii="Times New Roman" w:eastAsia="Calibri" w:hAnsi="Times New Roman"/>
                <w:b w:val="0"/>
                <w:sz w:val="24"/>
                <w:szCs w:val="24"/>
              </w:rPr>
              <w:t>Проявляет умение взаимодействовать 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shd w:val="clear" w:color="auto" w:fill="auto"/>
          </w:tcPr>
          <w:p w14:paraId="02A7EEFC" w14:textId="77777777" w:rsidR="00306AFC" w:rsidRPr="008F655D" w:rsidRDefault="00306AFC" w:rsidP="00335660">
            <w:pPr>
              <w:spacing w:after="0"/>
              <w:jc w:val="both"/>
              <w:rPr>
                <w:rFonts w:ascii="Times New Roman" w:eastAsia="Calibri" w:hAnsi="Times New Roman"/>
                <w:sz w:val="24"/>
                <w:szCs w:val="24"/>
              </w:rPr>
            </w:pPr>
          </w:p>
        </w:tc>
        <w:tc>
          <w:tcPr>
            <w:tcW w:w="652" w:type="pct"/>
            <w:vMerge/>
            <w:shd w:val="clear" w:color="auto" w:fill="auto"/>
          </w:tcPr>
          <w:p w14:paraId="7F87E1DB" w14:textId="77777777" w:rsidR="00306AFC" w:rsidRPr="008F655D" w:rsidRDefault="00306AFC" w:rsidP="00335660">
            <w:pPr>
              <w:spacing w:after="0"/>
              <w:jc w:val="both"/>
              <w:rPr>
                <w:rFonts w:ascii="Times New Roman" w:eastAsia="Calibri" w:hAnsi="Times New Roman"/>
                <w:sz w:val="24"/>
                <w:szCs w:val="24"/>
              </w:rPr>
            </w:pPr>
          </w:p>
        </w:tc>
        <w:tc>
          <w:tcPr>
            <w:tcW w:w="652" w:type="pct"/>
            <w:vMerge/>
            <w:shd w:val="clear" w:color="auto" w:fill="auto"/>
          </w:tcPr>
          <w:p w14:paraId="1AF08420" w14:textId="77777777" w:rsidR="00306AFC" w:rsidRPr="008F655D" w:rsidRDefault="00306AFC" w:rsidP="00335660">
            <w:pPr>
              <w:spacing w:after="0"/>
              <w:jc w:val="both"/>
              <w:rPr>
                <w:rFonts w:ascii="Times New Roman" w:eastAsia="Calibri" w:hAnsi="Times New Roman"/>
                <w:sz w:val="24"/>
                <w:szCs w:val="24"/>
              </w:rPr>
            </w:pPr>
          </w:p>
        </w:tc>
        <w:tc>
          <w:tcPr>
            <w:tcW w:w="652" w:type="pct"/>
            <w:vMerge/>
            <w:shd w:val="clear" w:color="auto" w:fill="auto"/>
          </w:tcPr>
          <w:p w14:paraId="180989E2" w14:textId="77777777" w:rsidR="00306AFC" w:rsidRPr="008F655D" w:rsidRDefault="00306AFC" w:rsidP="00335660">
            <w:pPr>
              <w:spacing w:after="0"/>
              <w:jc w:val="both"/>
              <w:rPr>
                <w:rFonts w:ascii="Times New Roman" w:eastAsia="Calibri" w:hAnsi="Times New Roman"/>
                <w:sz w:val="24"/>
                <w:szCs w:val="24"/>
              </w:rPr>
            </w:pPr>
          </w:p>
        </w:tc>
      </w:tr>
    </w:tbl>
    <w:p w14:paraId="053DDD0E" w14:textId="77777777" w:rsidR="00306AFC" w:rsidRPr="008F655D" w:rsidRDefault="00306AFC" w:rsidP="00306AFC">
      <w:pPr>
        <w:spacing w:after="0"/>
        <w:ind w:firstLine="709"/>
        <w:jc w:val="both"/>
        <w:rPr>
          <w:rFonts w:ascii="Times New Roman" w:hAnsi="Times New Roman"/>
          <w:color w:val="000000"/>
          <w:sz w:val="24"/>
          <w:szCs w:val="24"/>
        </w:rPr>
      </w:pPr>
      <w:r w:rsidRPr="008F655D">
        <w:rPr>
          <w:rFonts w:ascii="Times New Roman" w:hAnsi="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315608C0" w14:textId="77777777" w:rsidR="00306AFC" w:rsidRPr="008F655D" w:rsidRDefault="00306AFC" w:rsidP="00306AFC">
      <w:pPr>
        <w:spacing w:after="0"/>
        <w:ind w:firstLine="709"/>
        <w:jc w:val="both"/>
        <w:rPr>
          <w:rFonts w:ascii="Times New Roman" w:hAnsi="Times New Roman"/>
          <w:color w:val="000000"/>
          <w:sz w:val="24"/>
          <w:szCs w:val="24"/>
        </w:rPr>
      </w:pPr>
      <w:r w:rsidRPr="008F655D">
        <w:rPr>
          <w:rFonts w:ascii="Times New Roman" w:hAnsi="Times New Roman"/>
          <w:color w:val="000000"/>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4C9A7D19" w14:textId="77777777" w:rsidR="00306AFC" w:rsidRPr="008F655D" w:rsidRDefault="00306AFC" w:rsidP="00306AFC">
      <w:pPr>
        <w:spacing w:after="0"/>
        <w:ind w:firstLine="709"/>
        <w:jc w:val="both"/>
        <w:rPr>
          <w:rFonts w:ascii="Times New Roman" w:hAnsi="Times New Roman"/>
          <w:color w:val="000000"/>
          <w:sz w:val="24"/>
          <w:szCs w:val="24"/>
        </w:rPr>
      </w:pPr>
      <w:r w:rsidRPr="008F655D">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5DBE0FA2" w14:textId="77777777" w:rsidR="00306AFC" w:rsidRPr="008F655D" w:rsidRDefault="00306AFC" w:rsidP="00306AFC">
      <w:pPr>
        <w:spacing w:after="0"/>
        <w:ind w:firstLine="709"/>
        <w:jc w:val="both"/>
        <w:rPr>
          <w:rFonts w:ascii="Times New Roman" w:hAnsi="Times New Roman"/>
          <w:color w:val="000000"/>
          <w:sz w:val="24"/>
          <w:szCs w:val="24"/>
        </w:rPr>
        <w:sectPr w:rsidR="00306AFC" w:rsidRPr="008F655D" w:rsidSect="008251E5">
          <w:footerReference w:type="even" r:id="rId81"/>
          <w:footerReference w:type="default" r:id="rId82"/>
          <w:pgSz w:w="16840" w:h="11907" w:orient="landscape"/>
          <w:pgMar w:top="1418" w:right="1134" w:bottom="851" w:left="992" w:header="709" w:footer="709" w:gutter="0"/>
          <w:cols w:space="720"/>
        </w:sectPr>
      </w:pPr>
      <w:r w:rsidRPr="008F655D">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0708F423" w14:textId="77777777" w:rsidR="003F34FC" w:rsidRPr="0037301B" w:rsidRDefault="003F34FC" w:rsidP="003F34FC">
      <w:pPr>
        <w:spacing w:after="160" w:line="259" w:lineRule="auto"/>
      </w:pPr>
    </w:p>
    <w:p w14:paraId="7D8A918B" w14:textId="77777777" w:rsidR="003F34FC" w:rsidRDefault="003F34FC" w:rsidP="003F34FC"/>
    <w:sectPr w:rsidR="003F34FC" w:rsidSect="00764A6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AAC32E" w14:textId="77777777" w:rsidR="00B079BC" w:rsidRDefault="00B079BC" w:rsidP="0018331B">
      <w:pPr>
        <w:spacing w:after="0" w:line="240" w:lineRule="auto"/>
      </w:pPr>
      <w:r>
        <w:separator/>
      </w:r>
    </w:p>
  </w:endnote>
  <w:endnote w:type="continuationSeparator" w:id="0">
    <w:p w14:paraId="387BAE39" w14:textId="77777777" w:rsidR="00B079BC" w:rsidRDefault="00B079BC"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3D98E" w14:textId="77777777" w:rsidR="006A59DD" w:rsidRDefault="00085C58" w:rsidP="00764A68">
    <w:pPr>
      <w:pStyle w:val="a5"/>
      <w:framePr w:wrap="around" w:vAnchor="text" w:hAnchor="margin" w:xAlign="right" w:y="1"/>
      <w:rPr>
        <w:rStyle w:val="a7"/>
      </w:rPr>
    </w:pPr>
    <w:r>
      <w:rPr>
        <w:rStyle w:val="a7"/>
      </w:rPr>
      <w:fldChar w:fldCharType="begin"/>
    </w:r>
    <w:r w:rsidR="006A59DD">
      <w:rPr>
        <w:rStyle w:val="a7"/>
      </w:rPr>
      <w:instrText xml:space="preserve">PAGE  </w:instrText>
    </w:r>
    <w:r>
      <w:rPr>
        <w:rStyle w:val="a7"/>
      </w:rPr>
      <w:fldChar w:fldCharType="end"/>
    </w:r>
  </w:p>
  <w:p w14:paraId="3AADE9C3" w14:textId="77777777" w:rsidR="006A59DD" w:rsidRDefault="006A59DD" w:rsidP="00764A68">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099F0" w14:textId="77777777" w:rsidR="006A59DD" w:rsidRDefault="009C7062" w:rsidP="00347FD1">
    <w:pPr>
      <w:pStyle w:val="a5"/>
      <w:jc w:val="right"/>
    </w:pPr>
    <w:r>
      <w:fldChar w:fldCharType="begin"/>
    </w:r>
    <w:r>
      <w:instrText>PAGE   \* MERGEFORMAT</w:instrText>
    </w:r>
    <w:r>
      <w:fldChar w:fldCharType="separate"/>
    </w:r>
    <w:r w:rsidR="00306843">
      <w:rPr>
        <w:noProof/>
      </w:rPr>
      <w:t>16</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22B53" w14:textId="77777777" w:rsidR="006A59DD" w:rsidRDefault="00085C58" w:rsidP="00733AEF">
    <w:pPr>
      <w:pStyle w:val="a5"/>
      <w:framePr w:wrap="around" w:vAnchor="text" w:hAnchor="margin" w:xAlign="right" w:y="1"/>
      <w:rPr>
        <w:rStyle w:val="a7"/>
      </w:rPr>
    </w:pPr>
    <w:r>
      <w:rPr>
        <w:rStyle w:val="a7"/>
      </w:rPr>
      <w:fldChar w:fldCharType="begin"/>
    </w:r>
    <w:r w:rsidR="006A59DD">
      <w:rPr>
        <w:rStyle w:val="a7"/>
      </w:rPr>
      <w:instrText xml:space="preserve">PAGE  </w:instrText>
    </w:r>
    <w:r>
      <w:rPr>
        <w:rStyle w:val="a7"/>
      </w:rPr>
      <w:fldChar w:fldCharType="end"/>
    </w:r>
  </w:p>
  <w:p w14:paraId="50F4F8E0" w14:textId="77777777" w:rsidR="006A59DD" w:rsidRDefault="006A59DD" w:rsidP="00733AEF">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4B320" w14:textId="77777777" w:rsidR="006A59DD" w:rsidRDefault="009C7062" w:rsidP="0069064E">
    <w:pPr>
      <w:pStyle w:val="a5"/>
      <w:jc w:val="right"/>
    </w:pPr>
    <w:r>
      <w:fldChar w:fldCharType="begin"/>
    </w:r>
    <w:r>
      <w:instrText>PAGE   \* MERGEFORMAT</w:instrText>
    </w:r>
    <w:r>
      <w:fldChar w:fldCharType="separate"/>
    </w:r>
    <w:r w:rsidR="00306843">
      <w:rPr>
        <w:noProof/>
      </w:rPr>
      <w:t>22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7124B" w14:textId="77777777" w:rsidR="006A59DD" w:rsidRDefault="00085C58" w:rsidP="00764A68">
    <w:pPr>
      <w:pStyle w:val="a5"/>
      <w:framePr w:wrap="around" w:vAnchor="text" w:hAnchor="margin" w:xAlign="right" w:y="1"/>
      <w:rPr>
        <w:rStyle w:val="a7"/>
      </w:rPr>
    </w:pPr>
    <w:r>
      <w:rPr>
        <w:rStyle w:val="a7"/>
      </w:rPr>
      <w:fldChar w:fldCharType="begin"/>
    </w:r>
    <w:r w:rsidR="006A59DD">
      <w:rPr>
        <w:rStyle w:val="a7"/>
      </w:rPr>
      <w:instrText xml:space="preserve">PAGE  </w:instrText>
    </w:r>
    <w:r>
      <w:rPr>
        <w:rStyle w:val="a7"/>
      </w:rPr>
      <w:fldChar w:fldCharType="end"/>
    </w:r>
  </w:p>
  <w:p w14:paraId="7A859864" w14:textId="77777777" w:rsidR="006A59DD" w:rsidRDefault="006A59DD" w:rsidP="00764A68">
    <w:pPr>
      <w:pStyle w:val="a5"/>
      <w:ind w:right="360"/>
    </w:pPr>
  </w:p>
  <w:p w14:paraId="723429AA" w14:textId="77777777" w:rsidR="006A59DD" w:rsidRDefault="006A59DD"/>
  <w:p w14:paraId="562F49FB" w14:textId="77777777" w:rsidR="006A59DD" w:rsidRDefault="006A59DD"/>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AC883" w14:textId="77777777" w:rsidR="006A59DD" w:rsidRDefault="009C7062" w:rsidP="00347FD1">
    <w:pPr>
      <w:pStyle w:val="a5"/>
      <w:jc w:val="right"/>
    </w:pPr>
    <w:r>
      <w:fldChar w:fldCharType="begin"/>
    </w:r>
    <w:r>
      <w:instrText>PAGE   \* MERGEFORMAT</w:instrText>
    </w:r>
    <w:r>
      <w:fldChar w:fldCharType="separate"/>
    </w:r>
    <w:r w:rsidR="00306843">
      <w:rPr>
        <w:noProof/>
      </w:rPr>
      <w:t>26</w:t>
    </w:r>
    <w:r>
      <w:rPr>
        <w:noProof/>
      </w:rPr>
      <w:fldChar w:fldCharType="end"/>
    </w:r>
  </w:p>
  <w:p w14:paraId="26DAF7AC" w14:textId="77777777" w:rsidR="006A59DD" w:rsidRDefault="006A59DD"/>
  <w:p w14:paraId="395C5029" w14:textId="77777777" w:rsidR="006A59DD" w:rsidRDefault="006A59DD"/>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5E656" w14:textId="77777777" w:rsidR="006A59DD" w:rsidRDefault="00085C58" w:rsidP="00764A68">
    <w:pPr>
      <w:pStyle w:val="a5"/>
      <w:framePr w:wrap="around" w:vAnchor="text" w:hAnchor="margin" w:xAlign="right" w:y="1"/>
      <w:rPr>
        <w:rStyle w:val="a7"/>
      </w:rPr>
    </w:pPr>
    <w:r>
      <w:rPr>
        <w:rStyle w:val="a7"/>
      </w:rPr>
      <w:fldChar w:fldCharType="begin"/>
    </w:r>
    <w:r w:rsidR="006A59DD">
      <w:rPr>
        <w:rStyle w:val="a7"/>
      </w:rPr>
      <w:instrText xml:space="preserve">PAGE  </w:instrText>
    </w:r>
    <w:r>
      <w:rPr>
        <w:rStyle w:val="a7"/>
      </w:rPr>
      <w:fldChar w:fldCharType="end"/>
    </w:r>
  </w:p>
  <w:p w14:paraId="5A522E02" w14:textId="77777777" w:rsidR="006A59DD" w:rsidRDefault="006A59DD" w:rsidP="00764A68">
    <w:pPr>
      <w:pStyle w:val="a5"/>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283C9" w14:textId="77777777" w:rsidR="006A59DD" w:rsidRDefault="009C7062" w:rsidP="00347FD1">
    <w:pPr>
      <w:pStyle w:val="a5"/>
      <w:jc w:val="right"/>
    </w:pPr>
    <w:r>
      <w:fldChar w:fldCharType="begin"/>
    </w:r>
    <w:r>
      <w:instrText>PAGE   \* MERGEFORMAT</w:instrText>
    </w:r>
    <w:r>
      <w:fldChar w:fldCharType="separate"/>
    </w:r>
    <w:r w:rsidR="00306843">
      <w:rPr>
        <w:noProof/>
      </w:rPr>
      <w:t>27</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2A2AC" w14:textId="77777777" w:rsidR="006A59DD" w:rsidRDefault="00085C58" w:rsidP="00733AEF">
    <w:pPr>
      <w:pStyle w:val="a5"/>
      <w:framePr w:wrap="around" w:vAnchor="text" w:hAnchor="margin" w:xAlign="right" w:y="1"/>
      <w:rPr>
        <w:rStyle w:val="a7"/>
      </w:rPr>
    </w:pPr>
    <w:r>
      <w:rPr>
        <w:rStyle w:val="a7"/>
      </w:rPr>
      <w:fldChar w:fldCharType="begin"/>
    </w:r>
    <w:r w:rsidR="006A59DD">
      <w:rPr>
        <w:rStyle w:val="a7"/>
      </w:rPr>
      <w:instrText xml:space="preserve">PAGE  </w:instrText>
    </w:r>
    <w:r>
      <w:rPr>
        <w:rStyle w:val="a7"/>
      </w:rPr>
      <w:fldChar w:fldCharType="end"/>
    </w:r>
  </w:p>
  <w:p w14:paraId="0CF77BC0" w14:textId="77777777" w:rsidR="006A59DD" w:rsidRDefault="006A59DD" w:rsidP="00733AEF">
    <w:pPr>
      <w:pStyle w:val="a5"/>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9BAF7" w14:textId="77777777" w:rsidR="006A59DD" w:rsidRDefault="009C7062" w:rsidP="0069064E">
    <w:pPr>
      <w:pStyle w:val="a5"/>
      <w:jc w:val="right"/>
    </w:pPr>
    <w:r>
      <w:fldChar w:fldCharType="begin"/>
    </w:r>
    <w:r>
      <w:instrText>PAGE   \* MERGEFORMAT</w:instrText>
    </w:r>
    <w:r>
      <w:fldChar w:fldCharType="separate"/>
    </w:r>
    <w:r w:rsidR="00306843">
      <w:rPr>
        <w:noProof/>
      </w:rPr>
      <w:t>44</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68D79" w14:textId="77777777" w:rsidR="006A59DD" w:rsidRDefault="00085C58" w:rsidP="00764A68">
    <w:pPr>
      <w:pStyle w:val="a5"/>
      <w:framePr w:wrap="around" w:vAnchor="text" w:hAnchor="margin" w:xAlign="right" w:y="1"/>
      <w:rPr>
        <w:rStyle w:val="a7"/>
      </w:rPr>
    </w:pPr>
    <w:r>
      <w:rPr>
        <w:rStyle w:val="a7"/>
      </w:rPr>
      <w:fldChar w:fldCharType="begin"/>
    </w:r>
    <w:r w:rsidR="006A59DD">
      <w:rPr>
        <w:rStyle w:val="a7"/>
      </w:rPr>
      <w:instrText xml:space="preserve">PAGE  </w:instrText>
    </w:r>
    <w:r>
      <w:rPr>
        <w:rStyle w:val="a7"/>
      </w:rPr>
      <w:fldChar w:fldCharType="end"/>
    </w:r>
  </w:p>
  <w:p w14:paraId="334E1F11" w14:textId="77777777" w:rsidR="006A59DD" w:rsidRDefault="006A59DD" w:rsidP="00764A68">
    <w:pPr>
      <w:pStyle w:val="a5"/>
      <w:ind w:right="360"/>
    </w:pPr>
  </w:p>
  <w:p w14:paraId="570AAD49" w14:textId="77777777" w:rsidR="006A59DD" w:rsidRDefault="006A59DD"/>
  <w:p w14:paraId="4FA6BFC1" w14:textId="77777777" w:rsidR="006A59DD" w:rsidRDefault="006A59DD"/>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880AB" w14:textId="77777777" w:rsidR="006A59DD" w:rsidRDefault="009C7062" w:rsidP="00347FD1">
    <w:pPr>
      <w:pStyle w:val="a5"/>
      <w:jc w:val="right"/>
    </w:pPr>
    <w:r>
      <w:fldChar w:fldCharType="begin"/>
    </w:r>
    <w:r>
      <w:instrText>PAGE   \* MERGEFORMAT</w:instrText>
    </w:r>
    <w:r>
      <w:fldChar w:fldCharType="separate"/>
    </w:r>
    <w:r w:rsidR="00306843">
      <w:rPr>
        <w:noProof/>
      </w:rPr>
      <w:t>52</w:t>
    </w:r>
    <w:r>
      <w:rPr>
        <w:noProof/>
      </w:rPr>
      <w:fldChar w:fldCharType="end"/>
    </w:r>
  </w:p>
  <w:p w14:paraId="6ADD093E" w14:textId="77777777" w:rsidR="006A59DD" w:rsidRDefault="006A59DD"/>
  <w:p w14:paraId="3CB889A8" w14:textId="77777777" w:rsidR="006A59DD" w:rsidRDefault="006A59DD"/>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DF683" w14:textId="77777777" w:rsidR="006A59DD" w:rsidRDefault="00085C58" w:rsidP="00764A68">
    <w:pPr>
      <w:pStyle w:val="a5"/>
      <w:framePr w:wrap="around" w:vAnchor="text" w:hAnchor="margin" w:xAlign="right" w:y="1"/>
      <w:rPr>
        <w:rStyle w:val="a7"/>
      </w:rPr>
    </w:pPr>
    <w:r>
      <w:rPr>
        <w:rStyle w:val="a7"/>
      </w:rPr>
      <w:fldChar w:fldCharType="begin"/>
    </w:r>
    <w:r w:rsidR="006A59DD">
      <w:rPr>
        <w:rStyle w:val="a7"/>
      </w:rPr>
      <w:instrText xml:space="preserve">PAGE  </w:instrText>
    </w:r>
    <w:r>
      <w:rPr>
        <w:rStyle w:val="a7"/>
      </w:rPr>
      <w:fldChar w:fldCharType="end"/>
    </w:r>
  </w:p>
  <w:p w14:paraId="35C6CD97" w14:textId="77777777" w:rsidR="006A59DD" w:rsidRDefault="006A59DD" w:rsidP="00764A68">
    <w:pPr>
      <w:pStyle w:val="a5"/>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81F85" w14:textId="77777777" w:rsidR="006A59DD" w:rsidRDefault="009C7062" w:rsidP="00347FD1">
    <w:pPr>
      <w:pStyle w:val="a5"/>
      <w:jc w:val="right"/>
    </w:pPr>
    <w:r>
      <w:fldChar w:fldCharType="begin"/>
    </w:r>
    <w:r>
      <w:instrText>PAGE   \* MERGEFORMAT</w:instrText>
    </w:r>
    <w:r>
      <w:fldChar w:fldCharType="separate"/>
    </w:r>
    <w:r w:rsidR="00306843">
      <w:rPr>
        <w:noProof/>
      </w:rPr>
      <w:t>53</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22734" w14:textId="77777777" w:rsidR="006A59DD" w:rsidRDefault="00085C58" w:rsidP="00733AEF">
    <w:pPr>
      <w:pStyle w:val="a5"/>
      <w:framePr w:wrap="around" w:vAnchor="text" w:hAnchor="margin" w:xAlign="right" w:y="1"/>
      <w:rPr>
        <w:rStyle w:val="a7"/>
      </w:rPr>
    </w:pPr>
    <w:r>
      <w:rPr>
        <w:rStyle w:val="a7"/>
      </w:rPr>
      <w:fldChar w:fldCharType="begin"/>
    </w:r>
    <w:r w:rsidR="006A59DD">
      <w:rPr>
        <w:rStyle w:val="a7"/>
      </w:rPr>
      <w:instrText xml:space="preserve">PAGE  </w:instrText>
    </w:r>
    <w:r>
      <w:rPr>
        <w:rStyle w:val="a7"/>
      </w:rPr>
      <w:fldChar w:fldCharType="end"/>
    </w:r>
  </w:p>
  <w:p w14:paraId="35C6BCA0" w14:textId="77777777" w:rsidR="006A59DD" w:rsidRDefault="006A59DD" w:rsidP="00733AEF">
    <w:pPr>
      <w:pStyle w:val="a5"/>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C3B95" w14:textId="77777777" w:rsidR="006A59DD" w:rsidRDefault="009C7062" w:rsidP="0069064E">
    <w:pPr>
      <w:pStyle w:val="a5"/>
      <w:jc w:val="right"/>
    </w:pPr>
    <w:r>
      <w:fldChar w:fldCharType="begin"/>
    </w:r>
    <w:r>
      <w:instrText>PAGE   \* MERGEFORMAT</w:instrText>
    </w:r>
    <w:r>
      <w:fldChar w:fldCharType="separate"/>
    </w:r>
    <w:r w:rsidR="00306843">
      <w:rPr>
        <w:noProof/>
      </w:rPr>
      <w:t>74</w:t>
    </w:r>
    <w:r>
      <w:rPr>
        <w:noProof/>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19C46" w14:textId="77777777" w:rsidR="006A59DD" w:rsidRDefault="00085C58" w:rsidP="00764A68">
    <w:pPr>
      <w:pStyle w:val="a5"/>
      <w:framePr w:wrap="around" w:vAnchor="text" w:hAnchor="margin" w:xAlign="right" w:y="1"/>
      <w:rPr>
        <w:rStyle w:val="a7"/>
      </w:rPr>
    </w:pPr>
    <w:r>
      <w:rPr>
        <w:rStyle w:val="a7"/>
      </w:rPr>
      <w:fldChar w:fldCharType="begin"/>
    </w:r>
    <w:r w:rsidR="006A59DD">
      <w:rPr>
        <w:rStyle w:val="a7"/>
      </w:rPr>
      <w:instrText xml:space="preserve">PAGE  </w:instrText>
    </w:r>
    <w:r>
      <w:rPr>
        <w:rStyle w:val="a7"/>
      </w:rPr>
      <w:fldChar w:fldCharType="end"/>
    </w:r>
  </w:p>
  <w:p w14:paraId="3534F3FC" w14:textId="77777777" w:rsidR="006A59DD" w:rsidRDefault="006A59DD" w:rsidP="00764A68">
    <w:pPr>
      <w:pStyle w:val="a5"/>
      <w:ind w:right="360"/>
    </w:pPr>
  </w:p>
  <w:p w14:paraId="4B80DA1F" w14:textId="77777777" w:rsidR="006A59DD" w:rsidRDefault="006A59DD"/>
  <w:p w14:paraId="293CAD5B" w14:textId="77777777" w:rsidR="006A59DD" w:rsidRDefault="006A59DD"/>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11DC2" w14:textId="77777777" w:rsidR="006A59DD" w:rsidRDefault="009C7062" w:rsidP="00347FD1">
    <w:pPr>
      <w:pStyle w:val="a5"/>
      <w:jc w:val="right"/>
    </w:pPr>
    <w:r>
      <w:fldChar w:fldCharType="begin"/>
    </w:r>
    <w:r>
      <w:instrText>PAGE   \* MERGEFORMAT</w:instrText>
    </w:r>
    <w:r>
      <w:fldChar w:fldCharType="separate"/>
    </w:r>
    <w:r w:rsidR="00306843">
      <w:rPr>
        <w:noProof/>
      </w:rPr>
      <w:t>83</w:t>
    </w:r>
    <w:r>
      <w:rPr>
        <w:noProof/>
      </w:rPr>
      <w:fldChar w:fldCharType="end"/>
    </w:r>
  </w:p>
  <w:p w14:paraId="1A3F56F9" w14:textId="77777777" w:rsidR="006A59DD" w:rsidRDefault="006A59DD"/>
  <w:p w14:paraId="0AF84A7A" w14:textId="77777777" w:rsidR="006A59DD" w:rsidRDefault="006A59DD"/>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9EC10" w14:textId="77777777" w:rsidR="006A59DD" w:rsidRDefault="00085C58" w:rsidP="00764A68">
    <w:pPr>
      <w:pStyle w:val="a5"/>
      <w:framePr w:wrap="around" w:vAnchor="text" w:hAnchor="margin" w:xAlign="right" w:y="1"/>
      <w:rPr>
        <w:rStyle w:val="a7"/>
      </w:rPr>
    </w:pPr>
    <w:r>
      <w:rPr>
        <w:rStyle w:val="a7"/>
      </w:rPr>
      <w:fldChar w:fldCharType="begin"/>
    </w:r>
    <w:r w:rsidR="006A59DD">
      <w:rPr>
        <w:rStyle w:val="a7"/>
      </w:rPr>
      <w:instrText xml:space="preserve">PAGE  </w:instrText>
    </w:r>
    <w:r>
      <w:rPr>
        <w:rStyle w:val="a7"/>
      </w:rPr>
      <w:fldChar w:fldCharType="end"/>
    </w:r>
  </w:p>
  <w:p w14:paraId="0481F476" w14:textId="77777777" w:rsidR="006A59DD" w:rsidRDefault="006A59DD" w:rsidP="00764A68">
    <w:pPr>
      <w:pStyle w:val="a5"/>
      <w:ind w:right="36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EB87F" w14:textId="77777777" w:rsidR="006A59DD" w:rsidRDefault="009C7062" w:rsidP="00347FD1">
    <w:pPr>
      <w:pStyle w:val="a5"/>
      <w:jc w:val="right"/>
    </w:pPr>
    <w:r>
      <w:fldChar w:fldCharType="begin"/>
    </w:r>
    <w:r>
      <w:instrText>PAGE   \* MERGEFORMAT</w:instrText>
    </w:r>
    <w:r>
      <w:fldChar w:fldCharType="separate"/>
    </w:r>
    <w:r w:rsidR="00306843">
      <w:rPr>
        <w:noProof/>
      </w:rPr>
      <w:t>101</w:t>
    </w:r>
    <w:r>
      <w:rPr>
        <w:noProof/>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22F9E" w14:textId="77777777" w:rsidR="006A59DD" w:rsidRDefault="00085C58" w:rsidP="00733AEF">
    <w:pPr>
      <w:pStyle w:val="a5"/>
      <w:framePr w:wrap="around" w:vAnchor="text" w:hAnchor="margin" w:xAlign="right" w:y="1"/>
      <w:rPr>
        <w:rStyle w:val="a7"/>
      </w:rPr>
    </w:pPr>
    <w:r>
      <w:rPr>
        <w:rStyle w:val="a7"/>
      </w:rPr>
      <w:fldChar w:fldCharType="begin"/>
    </w:r>
    <w:r w:rsidR="006A59DD">
      <w:rPr>
        <w:rStyle w:val="a7"/>
      </w:rPr>
      <w:instrText xml:space="preserve">PAGE  </w:instrText>
    </w:r>
    <w:r>
      <w:rPr>
        <w:rStyle w:val="a7"/>
      </w:rPr>
      <w:fldChar w:fldCharType="end"/>
    </w:r>
  </w:p>
  <w:p w14:paraId="4AA98735" w14:textId="77777777" w:rsidR="006A59DD" w:rsidRDefault="006A59DD" w:rsidP="00733AEF">
    <w:pPr>
      <w:pStyle w:val="a5"/>
      <w:ind w:right="360"/>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39F8B" w14:textId="77777777" w:rsidR="006A59DD" w:rsidRDefault="009C7062" w:rsidP="0069064E">
    <w:pPr>
      <w:pStyle w:val="a5"/>
      <w:jc w:val="right"/>
    </w:pPr>
    <w:r>
      <w:fldChar w:fldCharType="begin"/>
    </w:r>
    <w:r>
      <w:instrText>PAGE   \* MERGEFORMAT</w:instrText>
    </w:r>
    <w:r>
      <w:fldChar w:fldCharType="separate"/>
    </w:r>
    <w:r w:rsidR="00306843">
      <w:rPr>
        <w:noProof/>
      </w:rPr>
      <w:t>108</w:t>
    </w:r>
    <w:r>
      <w:rPr>
        <w:noProof/>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415C6" w14:textId="77777777" w:rsidR="006A59DD" w:rsidRDefault="00085C58" w:rsidP="00764A68">
    <w:pPr>
      <w:pStyle w:val="a5"/>
      <w:framePr w:wrap="around" w:vAnchor="text" w:hAnchor="margin" w:xAlign="right" w:y="1"/>
      <w:rPr>
        <w:rStyle w:val="a7"/>
      </w:rPr>
    </w:pPr>
    <w:r>
      <w:rPr>
        <w:rStyle w:val="a7"/>
      </w:rPr>
      <w:fldChar w:fldCharType="begin"/>
    </w:r>
    <w:r w:rsidR="006A59DD">
      <w:rPr>
        <w:rStyle w:val="a7"/>
      </w:rPr>
      <w:instrText xml:space="preserve">PAGE  </w:instrText>
    </w:r>
    <w:r>
      <w:rPr>
        <w:rStyle w:val="a7"/>
      </w:rPr>
      <w:fldChar w:fldCharType="end"/>
    </w:r>
  </w:p>
  <w:p w14:paraId="06A4293F" w14:textId="77777777" w:rsidR="006A59DD" w:rsidRDefault="006A59DD" w:rsidP="00764A68">
    <w:pPr>
      <w:pStyle w:val="a5"/>
      <w:ind w:right="360"/>
    </w:pPr>
  </w:p>
  <w:p w14:paraId="62CF17F9" w14:textId="77777777" w:rsidR="006A59DD" w:rsidRDefault="006A59DD"/>
  <w:p w14:paraId="3DD78D3D" w14:textId="77777777" w:rsidR="006A59DD" w:rsidRDefault="006A59DD"/>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129F5" w14:textId="77777777" w:rsidR="006A59DD" w:rsidRPr="00E64800" w:rsidRDefault="009C7062" w:rsidP="00E64800">
    <w:pPr>
      <w:pStyle w:val="a5"/>
      <w:jc w:val="right"/>
    </w:pPr>
    <w:r>
      <w:fldChar w:fldCharType="begin"/>
    </w:r>
    <w:r>
      <w:instrText>PAGE   \* MERGEFORMAT</w:instrText>
    </w:r>
    <w:r>
      <w:fldChar w:fldCharType="separate"/>
    </w:r>
    <w:r w:rsidR="00306843">
      <w:rPr>
        <w:noProof/>
      </w:rPr>
      <w:t>111</w:t>
    </w:r>
    <w:r>
      <w:rPr>
        <w:noProof/>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2E2DD" w14:textId="77777777" w:rsidR="006A59DD" w:rsidRDefault="00085C58" w:rsidP="00764A68">
    <w:pPr>
      <w:pStyle w:val="a5"/>
      <w:framePr w:wrap="around" w:vAnchor="text" w:hAnchor="margin" w:xAlign="right" w:y="1"/>
      <w:rPr>
        <w:rStyle w:val="a7"/>
      </w:rPr>
    </w:pPr>
    <w:r>
      <w:rPr>
        <w:rStyle w:val="a7"/>
      </w:rPr>
      <w:fldChar w:fldCharType="begin"/>
    </w:r>
    <w:r w:rsidR="006A59DD">
      <w:rPr>
        <w:rStyle w:val="a7"/>
      </w:rPr>
      <w:instrText xml:space="preserve">PAGE  </w:instrText>
    </w:r>
    <w:r>
      <w:rPr>
        <w:rStyle w:val="a7"/>
      </w:rPr>
      <w:fldChar w:fldCharType="end"/>
    </w:r>
  </w:p>
  <w:p w14:paraId="43C5E072" w14:textId="77777777" w:rsidR="006A59DD" w:rsidRDefault="006A59DD" w:rsidP="00764A68">
    <w:pPr>
      <w:pStyle w:val="a5"/>
      <w:ind w:right="360"/>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E417E" w14:textId="77777777" w:rsidR="006A59DD" w:rsidRDefault="009C7062" w:rsidP="00347FD1">
    <w:pPr>
      <w:pStyle w:val="a5"/>
      <w:jc w:val="right"/>
    </w:pPr>
    <w:r>
      <w:fldChar w:fldCharType="begin"/>
    </w:r>
    <w:r>
      <w:instrText>PAGE   \* MERGEFORMAT</w:instrText>
    </w:r>
    <w:r>
      <w:fldChar w:fldCharType="separate"/>
    </w:r>
    <w:r w:rsidR="00306843">
      <w:rPr>
        <w:noProof/>
      </w:rPr>
      <w:t>119</w:t>
    </w:r>
    <w:r>
      <w:rPr>
        <w:noProof/>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7319E" w14:textId="77777777" w:rsidR="006A59DD" w:rsidRDefault="00085C58" w:rsidP="00733AEF">
    <w:pPr>
      <w:pStyle w:val="a5"/>
      <w:framePr w:wrap="around" w:vAnchor="text" w:hAnchor="margin" w:xAlign="right" w:y="1"/>
      <w:rPr>
        <w:rStyle w:val="a7"/>
      </w:rPr>
    </w:pPr>
    <w:r>
      <w:rPr>
        <w:rStyle w:val="a7"/>
      </w:rPr>
      <w:fldChar w:fldCharType="begin"/>
    </w:r>
    <w:r w:rsidR="006A59DD">
      <w:rPr>
        <w:rStyle w:val="a7"/>
      </w:rPr>
      <w:instrText xml:space="preserve">PAGE  </w:instrText>
    </w:r>
    <w:r>
      <w:rPr>
        <w:rStyle w:val="a7"/>
      </w:rPr>
      <w:fldChar w:fldCharType="end"/>
    </w:r>
  </w:p>
  <w:p w14:paraId="767723E8" w14:textId="77777777" w:rsidR="006A59DD" w:rsidRDefault="006A59DD" w:rsidP="00733AEF">
    <w:pPr>
      <w:pStyle w:val="a5"/>
      <w:ind w:right="360"/>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0EE5E" w14:textId="77777777" w:rsidR="006A59DD" w:rsidRDefault="009C7062" w:rsidP="00285FE4">
    <w:pPr>
      <w:pStyle w:val="a5"/>
      <w:jc w:val="right"/>
    </w:pPr>
    <w:r>
      <w:fldChar w:fldCharType="begin"/>
    </w:r>
    <w:r>
      <w:instrText>PAGE   \* MERGEFORMAT</w:instrText>
    </w:r>
    <w:r>
      <w:fldChar w:fldCharType="separate"/>
    </w:r>
    <w:r w:rsidR="00306843">
      <w:rPr>
        <w:noProof/>
      </w:rPr>
      <w:t>122</w:t>
    </w:r>
    <w:r>
      <w:rPr>
        <w:noProof/>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2C6B2" w14:textId="77777777" w:rsidR="00306AFC" w:rsidRDefault="00306AFC"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D9D5ED9" w14:textId="77777777" w:rsidR="00306AFC" w:rsidRDefault="00306AFC" w:rsidP="00764A68">
    <w:pPr>
      <w:pStyle w:val="a5"/>
      <w:ind w:right="360"/>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9B8C3" w14:textId="77777777" w:rsidR="00306AFC" w:rsidRDefault="00306AFC" w:rsidP="00347FD1">
    <w:pPr>
      <w:pStyle w:val="a5"/>
      <w:jc w:val="right"/>
    </w:pPr>
    <w:r>
      <w:fldChar w:fldCharType="begin"/>
    </w:r>
    <w:r>
      <w:instrText>PAGE   \* MERGEFORMAT</w:instrText>
    </w:r>
    <w:r>
      <w:fldChar w:fldCharType="separate"/>
    </w:r>
    <w:r>
      <w:rPr>
        <w:noProof/>
      </w:rPr>
      <w:t>53</w:t>
    </w:r>
    <w:r>
      <w:rPr>
        <w:noProof/>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D3160" w14:textId="77777777" w:rsidR="00306AFC" w:rsidRDefault="00306AFC"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EEC0478" w14:textId="77777777" w:rsidR="00306AFC" w:rsidRDefault="00306AFC" w:rsidP="00733AEF">
    <w:pPr>
      <w:pStyle w:val="a5"/>
      <w:ind w:right="360"/>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C5436" w14:textId="77777777" w:rsidR="00306AFC" w:rsidRDefault="00306AFC" w:rsidP="0069064E">
    <w:pPr>
      <w:pStyle w:val="a5"/>
      <w:jc w:val="right"/>
    </w:pPr>
    <w:r>
      <w:fldChar w:fldCharType="begin"/>
    </w:r>
    <w:r>
      <w:instrText>PAGE   \* MERGEFORMAT</w:instrText>
    </w:r>
    <w:r>
      <w:fldChar w:fldCharType="separate"/>
    </w:r>
    <w:r>
      <w:rPr>
        <w:noProof/>
      </w:rPr>
      <w:t>74</w:t>
    </w:r>
    <w:r>
      <w:rPr>
        <w:noProof/>
      </w:rP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5FA46" w14:textId="77777777" w:rsidR="00306AFC" w:rsidRDefault="00306AFC"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A6F0BF8" w14:textId="77777777" w:rsidR="00306AFC" w:rsidRDefault="00306AFC" w:rsidP="00764A68">
    <w:pPr>
      <w:pStyle w:val="a5"/>
      <w:ind w:right="360"/>
    </w:pPr>
  </w:p>
  <w:p w14:paraId="712B204E" w14:textId="77777777" w:rsidR="00306AFC" w:rsidRDefault="00306AFC"/>
  <w:p w14:paraId="1E833544" w14:textId="77777777" w:rsidR="00306AFC" w:rsidRDefault="00306AFC"/>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EFAE5" w14:textId="77777777" w:rsidR="00306AFC" w:rsidRDefault="00306AFC" w:rsidP="00347FD1">
    <w:pPr>
      <w:pStyle w:val="a5"/>
      <w:jc w:val="right"/>
    </w:pPr>
    <w:r>
      <w:fldChar w:fldCharType="begin"/>
    </w:r>
    <w:r>
      <w:instrText>PAGE   \* MERGEFORMAT</w:instrText>
    </w:r>
    <w:r>
      <w:fldChar w:fldCharType="separate"/>
    </w:r>
    <w:r>
      <w:rPr>
        <w:noProof/>
      </w:rPr>
      <w:t>83</w:t>
    </w:r>
    <w:r>
      <w:rPr>
        <w:noProof/>
      </w:rPr>
      <w:fldChar w:fldCharType="end"/>
    </w:r>
  </w:p>
  <w:p w14:paraId="1D2BFE62" w14:textId="77777777" w:rsidR="00306AFC" w:rsidRDefault="00306AFC"/>
  <w:p w14:paraId="3BCAAB40" w14:textId="77777777" w:rsidR="00306AFC" w:rsidRDefault="00306AFC"/>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D1067" w14:textId="77777777" w:rsidR="00306AFC" w:rsidRDefault="00306AFC"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05B3EE0" w14:textId="77777777" w:rsidR="00306AFC" w:rsidRDefault="00306AFC" w:rsidP="00764A68">
    <w:pPr>
      <w:pStyle w:val="a5"/>
      <w:ind w:right="360"/>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5A0AE" w14:textId="77777777" w:rsidR="00306AFC" w:rsidRDefault="00306AFC" w:rsidP="00347FD1">
    <w:pPr>
      <w:pStyle w:val="a5"/>
      <w:jc w:val="right"/>
    </w:pPr>
    <w:r>
      <w:fldChar w:fldCharType="begin"/>
    </w:r>
    <w:r>
      <w:instrText>PAGE   \* MERGEFORMAT</w:instrText>
    </w:r>
    <w:r>
      <w:fldChar w:fldCharType="separate"/>
    </w:r>
    <w:r>
      <w:rPr>
        <w:noProof/>
      </w:rPr>
      <w:t>101</w:t>
    </w:r>
    <w:r>
      <w:rPr>
        <w:noProof/>
      </w:rPr>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80631" w14:textId="77777777" w:rsidR="00306AFC" w:rsidRDefault="00306AFC"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9124484" w14:textId="77777777" w:rsidR="00306AFC" w:rsidRDefault="00306AFC" w:rsidP="00733AEF">
    <w:pPr>
      <w:pStyle w:val="a5"/>
      <w:ind w:right="360"/>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7FC38" w14:textId="77777777" w:rsidR="00306AFC" w:rsidRDefault="00306AFC" w:rsidP="0069064E">
    <w:pPr>
      <w:pStyle w:val="a5"/>
      <w:jc w:val="right"/>
    </w:pPr>
    <w:r>
      <w:fldChar w:fldCharType="begin"/>
    </w:r>
    <w:r>
      <w:instrText>PAGE   \* MERGEFORMAT</w:instrText>
    </w:r>
    <w:r>
      <w:fldChar w:fldCharType="separate"/>
    </w:r>
    <w:r>
      <w:rPr>
        <w:noProof/>
      </w:rPr>
      <w:t>108</w:t>
    </w:r>
    <w:r>
      <w:rPr>
        <w:noProof/>
      </w:rPr>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ED403" w14:textId="77777777" w:rsidR="00306AFC" w:rsidRDefault="00306AFC"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67853B3" w14:textId="77777777" w:rsidR="00306AFC" w:rsidRDefault="00306AFC" w:rsidP="00764A68">
    <w:pPr>
      <w:pStyle w:val="a5"/>
      <w:ind w:right="360"/>
    </w:pPr>
  </w:p>
  <w:p w14:paraId="012FE75A" w14:textId="77777777" w:rsidR="00306AFC" w:rsidRDefault="00306AFC"/>
  <w:p w14:paraId="25CB1BC6" w14:textId="77777777" w:rsidR="00306AFC" w:rsidRDefault="00306AFC"/>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3B90D" w14:textId="77777777" w:rsidR="00306AFC" w:rsidRPr="00E64800" w:rsidRDefault="00306AFC" w:rsidP="00E64800">
    <w:pPr>
      <w:pStyle w:val="a5"/>
      <w:jc w:val="right"/>
    </w:pPr>
    <w:r>
      <w:fldChar w:fldCharType="begin"/>
    </w:r>
    <w:r>
      <w:instrText>PAGE   \* MERGEFORMAT</w:instrText>
    </w:r>
    <w:r>
      <w:fldChar w:fldCharType="separate"/>
    </w:r>
    <w:r>
      <w:rPr>
        <w:noProof/>
      </w:rPr>
      <w:t>111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78C6D" w14:textId="77777777" w:rsidR="00B079BC" w:rsidRDefault="00B079BC" w:rsidP="0018331B">
      <w:pPr>
        <w:spacing w:after="0" w:line="240" w:lineRule="auto"/>
      </w:pPr>
      <w:r>
        <w:separator/>
      </w:r>
    </w:p>
  </w:footnote>
  <w:footnote w:type="continuationSeparator" w:id="0">
    <w:p w14:paraId="25200228" w14:textId="77777777" w:rsidR="00B079BC" w:rsidRDefault="00B079BC" w:rsidP="0018331B">
      <w:pPr>
        <w:spacing w:after="0" w:line="240" w:lineRule="auto"/>
      </w:pPr>
      <w:r>
        <w:continuationSeparator/>
      </w:r>
    </w:p>
  </w:footnote>
  <w:footnote w:id="1">
    <w:p w14:paraId="03CD7B08" w14:textId="77777777" w:rsidR="006A59DD" w:rsidRPr="00645845" w:rsidRDefault="006A59DD" w:rsidP="002E1603">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2">
    <w:p w14:paraId="7CF58618" w14:textId="77777777" w:rsidR="006A59DD" w:rsidRPr="00F17472" w:rsidRDefault="006A59DD" w:rsidP="002E1603">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3">
    <w:p w14:paraId="72263CA7" w14:textId="77777777" w:rsidR="006A59DD" w:rsidRDefault="006A59DD" w:rsidP="002E1603">
      <w:pPr>
        <w:pStyle w:val="aa"/>
        <w:rPr>
          <w:lang w:val="ru-RU"/>
        </w:rPr>
      </w:pPr>
      <w:r w:rsidRPr="002105F7">
        <w:rPr>
          <w:rStyle w:val="ac"/>
        </w:rPr>
        <w:footnoteRef/>
      </w:r>
      <w:r w:rsidRPr="002105F7">
        <w:rPr>
          <w:lang w:val="ru-RU"/>
        </w:rPr>
        <w:t xml:space="preserve"> </w:t>
      </w:r>
      <w:bookmarkStart w:id="4" w:name="_Hlk75853748"/>
      <w:r w:rsidRPr="002105F7">
        <w:rPr>
          <w:lang w:val="ru-RU"/>
        </w:rPr>
        <w:t>В ходе оценивания могут быть учтены личностные результаты.</w:t>
      </w:r>
      <w:bookmarkEnd w:id="4"/>
    </w:p>
  </w:footnote>
  <w:footnote w:id="4">
    <w:p w14:paraId="3FF1CF46" w14:textId="77777777" w:rsidR="006A59DD" w:rsidRPr="00645845" w:rsidRDefault="006A59DD" w:rsidP="002E1603">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5">
    <w:p w14:paraId="3AA98CF7" w14:textId="77777777" w:rsidR="006A59DD" w:rsidRPr="00F17472" w:rsidRDefault="006A59DD" w:rsidP="002E1603">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6">
    <w:p w14:paraId="1591C616" w14:textId="77777777" w:rsidR="006A59DD" w:rsidRDefault="006A59DD" w:rsidP="002E1603">
      <w:pPr>
        <w:pStyle w:val="aa"/>
        <w:rPr>
          <w:lang w:val="ru-RU"/>
        </w:rPr>
      </w:pPr>
      <w:r w:rsidRPr="002105F7">
        <w:rPr>
          <w:rStyle w:val="ac"/>
        </w:rPr>
        <w:footnoteRef/>
      </w:r>
      <w:r w:rsidRPr="002105F7">
        <w:rPr>
          <w:lang w:val="ru-RU"/>
        </w:rPr>
        <w:t xml:space="preserve"> В ходе оценивания могут быть учтены личностные результаты.</w:t>
      </w:r>
    </w:p>
  </w:footnote>
  <w:footnote w:id="7">
    <w:p w14:paraId="1468F21E" w14:textId="77777777" w:rsidR="006A59DD" w:rsidRPr="00645845" w:rsidRDefault="006A59DD" w:rsidP="002E1603">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8">
    <w:p w14:paraId="191D1E40" w14:textId="77777777" w:rsidR="006A59DD" w:rsidRPr="00F17472" w:rsidRDefault="006A59DD" w:rsidP="002E1603">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9">
    <w:p w14:paraId="0D1E3D51" w14:textId="77777777" w:rsidR="006A59DD" w:rsidRDefault="006A59DD" w:rsidP="002E1603">
      <w:pPr>
        <w:pStyle w:val="aa"/>
        <w:rPr>
          <w:lang w:val="ru-RU"/>
        </w:rPr>
      </w:pPr>
      <w:r w:rsidRPr="002105F7">
        <w:rPr>
          <w:rStyle w:val="ac"/>
        </w:rPr>
        <w:footnoteRef/>
      </w:r>
      <w:r w:rsidRPr="002105F7">
        <w:rPr>
          <w:lang w:val="ru-RU"/>
        </w:rPr>
        <w:t xml:space="preserve"> В ходе оценивания могут быть учтены личностные результаты.</w:t>
      </w:r>
    </w:p>
  </w:footnote>
  <w:footnote w:id="10">
    <w:p w14:paraId="5C230B84" w14:textId="77777777" w:rsidR="006A59DD" w:rsidRPr="00645845" w:rsidRDefault="006A59DD" w:rsidP="002E1603">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11">
    <w:p w14:paraId="477D9E8B" w14:textId="77777777" w:rsidR="006A59DD" w:rsidRPr="00F17472" w:rsidRDefault="006A59DD" w:rsidP="002E1603">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2">
    <w:p w14:paraId="3938214C" w14:textId="77777777" w:rsidR="006A59DD" w:rsidRDefault="006A59DD" w:rsidP="002E1603">
      <w:pPr>
        <w:pStyle w:val="aa"/>
        <w:rPr>
          <w:lang w:val="ru-RU"/>
        </w:rPr>
      </w:pPr>
      <w:r w:rsidRPr="002105F7">
        <w:rPr>
          <w:rStyle w:val="ac"/>
        </w:rPr>
        <w:footnoteRef/>
      </w:r>
      <w:r w:rsidRPr="002105F7">
        <w:rPr>
          <w:lang w:val="ru-RU"/>
        </w:rPr>
        <w:t xml:space="preserve"> В ходе оценивания могут быть учтены личностные результаты.</w:t>
      </w:r>
    </w:p>
  </w:footnote>
  <w:footnote w:id="13">
    <w:p w14:paraId="3962428B" w14:textId="77777777" w:rsidR="006A59DD" w:rsidRPr="002D2E6F" w:rsidRDefault="006A59DD" w:rsidP="003F34FC">
      <w:pPr>
        <w:pStyle w:val="aa"/>
        <w:rPr>
          <w:lang w:val="ru-RU"/>
        </w:rPr>
      </w:pPr>
      <w:r>
        <w:rPr>
          <w:rStyle w:val="ac"/>
        </w:rPr>
        <w:footnoteRef/>
      </w:r>
      <w:r w:rsidRPr="002D2E6F">
        <w:rPr>
          <w:lang w:val="ru-RU"/>
        </w:rPr>
        <w:t xml:space="preserve"> </w:t>
      </w:r>
      <w:r>
        <w:rPr>
          <w:lang w:val="ru-RU"/>
        </w:rPr>
        <w:t>В данном подразделе указываются только те компетенции</w:t>
      </w:r>
      <w:r w:rsidRPr="008E7237">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14">
    <w:p w14:paraId="099F917C" w14:textId="77777777" w:rsidR="006A59DD" w:rsidRPr="00856D9D" w:rsidRDefault="006A59DD" w:rsidP="003F34FC">
      <w:pPr>
        <w:pStyle w:val="aa"/>
        <w:rPr>
          <w:i/>
          <w:iCs/>
          <w:lang w:val="ru-RU"/>
        </w:rPr>
      </w:pPr>
      <w:r>
        <w:rPr>
          <w:rStyle w:val="ac"/>
        </w:rPr>
        <w:footnoteRef/>
      </w:r>
      <w:r w:rsidRPr="002D2E6F">
        <w:rPr>
          <w:lang w:val="ru-RU"/>
        </w:rPr>
        <w:t xml:space="preserve"> </w:t>
      </w:r>
      <w:r w:rsidRPr="00856D9D">
        <w:rPr>
          <w:i/>
          <w:iCs/>
          <w:lang w:val="ru-RU"/>
        </w:rPr>
        <w:t>Берутся сведения, указанные по данному виду деятельности в п. 4.2.</w:t>
      </w:r>
    </w:p>
  </w:footnote>
  <w:footnote w:id="15">
    <w:p w14:paraId="499D045C" w14:textId="77777777" w:rsidR="006A59DD" w:rsidRPr="00645845" w:rsidRDefault="006A59DD" w:rsidP="003F34FC">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16">
    <w:p w14:paraId="27BD0DBF" w14:textId="77777777" w:rsidR="006A59DD" w:rsidRPr="00F17472" w:rsidRDefault="006A59DD" w:rsidP="003F34FC">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7">
    <w:p w14:paraId="1AC52770" w14:textId="77777777" w:rsidR="006A59DD" w:rsidRDefault="006A59DD" w:rsidP="003F34FC">
      <w:pPr>
        <w:pStyle w:val="aa"/>
        <w:rPr>
          <w:lang w:val="ru-RU"/>
        </w:rPr>
      </w:pPr>
      <w:r w:rsidRPr="002105F7">
        <w:rPr>
          <w:rStyle w:val="ac"/>
        </w:rPr>
        <w:footnoteRef/>
      </w:r>
      <w:r w:rsidRPr="002105F7">
        <w:rPr>
          <w:lang w:val="ru-RU"/>
        </w:rPr>
        <w:t xml:space="preserve"> В ходе оценивания могут быть учтены личностные результаты.</w:t>
      </w:r>
    </w:p>
  </w:footnote>
  <w:footnote w:id="18">
    <w:p w14:paraId="5F6A94BD" w14:textId="77777777" w:rsidR="00306AFC" w:rsidRPr="00645845" w:rsidRDefault="00306AFC" w:rsidP="00306AFC">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19">
    <w:p w14:paraId="16D8FD2A" w14:textId="77777777" w:rsidR="00306AFC" w:rsidRPr="00F17472" w:rsidRDefault="00306AFC" w:rsidP="00306AFC">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0">
    <w:p w14:paraId="1D74FA51" w14:textId="77777777" w:rsidR="00306AFC" w:rsidRDefault="00306AFC" w:rsidP="00306AFC">
      <w:pPr>
        <w:pStyle w:val="aa"/>
        <w:rPr>
          <w:lang w:val="ru-RU"/>
        </w:rPr>
      </w:pPr>
      <w:r w:rsidRPr="002105F7">
        <w:rPr>
          <w:rStyle w:val="ac"/>
        </w:rPr>
        <w:footnoteRef/>
      </w:r>
      <w:r w:rsidRPr="002105F7">
        <w:rPr>
          <w:lang w:val="ru-RU"/>
        </w:rPr>
        <w:t xml:space="preserve"> В ходе оценивания могут быть учтены личностные результаты.</w:t>
      </w:r>
    </w:p>
  </w:footnote>
  <w:footnote w:id="21">
    <w:p w14:paraId="2BB3C8E6" w14:textId="77777777" w:rsidR="00306AFC" w:rsidRPr="00645845" w:rsidRDefault="00306AFC" w:rsidP="00306AFC">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22">
    <w:p w14:paraId="2B2EE05F" w14:textId="77777777" w:rsidR="00306AFC" w:rsidRPr="00F17472" w:rsidRDefault="00306AFC" w:rsidP="00306AFC">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3">
    <w:p w14:paraId="4062548F" w14:textId="77777777" w:rsidR="00306AFC" w:rsidRDefault="00306AFC" w:rsidP="00306AFC">
      <w:pPr>
        <w:pStyle w:val="aa"/>
        <w:rPr>
          <w:lang w:val="ru-RU"/>
        </w:rPr>
      </w:pPr>
      <w:r w:rsidRPr="002105F7">
        <w:rPr>
          <w:rStyle w:val="ac"/>
        </w:rPr>
        <w:footnoteRef/>
      </w:r>
      <w:r w:rsidRPr="002105F7">
        <w:rPr>
          <w:lang w:val="ru-RU"/>
        </w:rPr>
        <w:t xml:space="preserve"> В ходе оценивания могут быть учтены личностные результаты.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C293D"/>
    <w:multiLevelType w:val="hybridMultilevel"/>
    <w:tmpl w:val="616CC7D8"/>
    <w:lvl w:ilvl="0" w:tplc="63FAFAAA">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792AF2"/>
    <w:multiLevelType w:val="hybridMultilevel"/>
    <w:tmpl w:val="113CAA60"/>
    <w:lvl w:ilvl="0" w:tplc="13E8012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03F6F2C"/>
    <w:multiLevelType w:val="hybridMultilevel"/>
    <w:tmpl w:val="FF4253D6"/>
    <w:lvl w:ilvl="0" w:tplc="922884A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0485ADD"/>
    <w:multiLevelType w:val="multilevel"/>
    <w:tmpl w:val="2CECC5D8"/>
    <w:lvl w:ilvl="0">
      <w:start w:val="1"/>
      <w:numFmt w:val="decimal"/>
      <w:lvlText w:val="%1."/>
      <w:lvlJc w:val="left"/>
      <w:pPr>
        <w:ind w:left="644" w:hanging="359"/>
      </w:pPr>
      <w:rPr>
        <w:b w:val="0"/>
        <w:bCs/>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 w15:restartNumberingAfterBreak="0">
    <w:nsid w:val="12056D35"/>
    <w:multiLevelType w:val="hybridMultilevel"/>
    <w:tmpl w:val="616CC7D8"/>
    <w:lvl w:ilvl="0" w:tplc="63FAFAAA">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8C909C2"/>
    <w:multiLevelType w:val="hybridMultilevel"/>
    <w:tmpl w:val="4EBC0B38"/>
    <w:lvl w:ilvl="0" w:tplc="13E8012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8A5F67"/>
    <w:multiLevelType w:val="multilevel"/>
    <w:tmpl w:val="9B2A20E4"/>
    <w:lvl w:ilvl="0">
      <w:start w:val="1"/>
      <w:numFmt w:val="decimal"/>
      <w:lvlText w:val="%1."/>
      <w:lvlJc w:val="left"/>
      <w:pPr>
        <w:tabs>
          <w:tab w:val="num" w:pos="644"/>
        </w:tabs>
        <w:ind w:left="644" w:hanging="360"/>
      </w:pPr>
      <w:rPr>
        <w:rFonts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8" w15:restartNumberingAfterBreak="0">
    <w:nsid w:val="1B8F78B4"/>
    <w:multiLevelType w:val="multilevel"/>
    <w:tmpl w:val="C3C85FEC"/>
    <w:lvl w:ilvl="0">
      <w:start w:val="1"/>
      <w:numFmt w:val="decimal"/>
      <w:lvlText w:val="%1."/>
      <w:lvlJc w:val="left"/>
      <w:pPr>
        <w:tabs>
          <w:tab w:val="num" w:pos="644"/>
        </w:tabs>
        <w:ind w:left="644" w:hanging="360"/>
      </w:pPr>
      <w:rPr>
        <w:rFonts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9" w15:restartNumberingAfterBreak="0">
    <w:nsid w:val="24B72F24"/>
    <w:multiLevelType w:val="hybridMultilevel"/>
    <w:tmpl w:val="0A048048"/>
    <w:lvl w:ilvl="0" w:tplc="07A4838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7A2708A"/>
    <w:multiLevelType w:val="multilevel"/>
    <w:tmpl w:val="7C0C6D1A"/>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A6623F5"/>
    <w:multiLevelType w:val="hybridMultilevel"/>
    <w:tmpl w:val="EE26CEF4"/>
    <w:lvl w:ilvl="0" w:tplc="18DAAFDE">
      <w:start w:val="5"/>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C0A1674"/>
    <w:multiLevelType w:val="hybridMultilevel"/>
    <w:tmpl w:val="A638248E"/>
    <w:lvl w:ilvl="0" w:tplc="FFC4C874">
      <w:start w:val="1"/>
      <w:numFmt w:val="decimal"/>
      <w:lvlText w:val="%1."/>
      <w:lvlJc w:val="left"/>
      <w:pPr>
        <w:ind w:left="720" w:hanging="360"/>
      </w:pPr>
      <w:rPr>
        <w:rFonts w:ascii="Times New Roman" w:hAnsi="Times New Roman" w:cs="Times New Roman" w:hint="default"/>
        <w:b w:val="0"/>
        <w:bCs/>
        <w:color w:val="0000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C22204D"/>
    <w:multiLevelType w:val="multilevel"/>
    <w:tmpl w:val="F1C0EB8C"/>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4" w15:restartNumberingAfterBreak="0">
    <w:nsid w:val="45756F20"/>
    <w:multiLevelType w:val="hybridMultilevel"/>
    <w:tmpl w:val="D23A76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5D96722"/>
    <w:multiLevelType w:val="hybridMultilevel"/>
    <w:tmpl w:val="A97C8834"/>
    <w:lvl w:ilvl="0" w:tplc="AE28ACE4">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61D118A"/>
    <w:multiLevelType w:val="hybridMultilevel"/>
    <w:tmpl w:val="211C93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74571BA"/>
    <w:multiLevelType w:val="hybridMultilevel"/>
    <w:tmpl w:val="4EBC0B38"/>
    <w:lvl w:ilvl="0" w:tplc="13E8012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D701421"/>
    <w:multiLevelType w:val="hybridMultilevel"/>
    <w:tmpl w:val="DA3A8196"/>
    <w:lvl w:ilvl="0" w:tplc="FFC4C874">
      <w:start w:val="1"/>
      <w:numFmt w:val="decimal"/>
      <w:lvlText w:val="%1."/>
      <w:lvlJc w:val="left"/>
      <w:pPr>
        <w:ind w:left="720" w:hanging="360"/>
      </w:pPr>
      <w:rPr>
        <w:rFonts w:ascii="Times New Roman" w:hAnsi="Times New Roman" w:cs="Times New Roman" w:hint="default"/>
        <w:b w:val="0"/>
        <w:bCs/>
        <w:color w:val="0000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45B63EC"/>
    <w:multiLevelType w:val="multilevel"/>
    <w:tmpl w:val="3D426C7C"/>
    <w:lvl w:ilvl="0">
      <w:start w:val="1"/>
      <w:numFmt w:val="decimal"/>
      <w:lvlText w:val="%1."/>
      <w:lvlJc w:val="left"/>
      <w:pPr>
        <w:tabs>
          <w:tab w:val="num" w:pos="644"/>
        </w:tabs>
        <w:ind w:left="644" w:hanging="360"/>
      </w:pPr>
      <w:rPr>
        <w:rFonts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0" w15:restartNumberingAfterBreak="0">
    <w:nsid w:val="5954275E"/>
    <w:multiLevelType w:val="hybridMultilevel"/>
    <w:tmpl w:val="E442511E"/>
    <w:lvl w:ilvl="0" w:tplc="667289E8">
      <w:start w:val="1"/>
      <w:numFmt w:val="decimal"/>
      <w:lvlText w:val="%1."/>
      <w:lvlJc w:val="left"/>
      <w:pPr>
        <w:ind w:left="720" w:hanging="360"/>
      </w:pPr>
      <w:rPr>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A512594"/>
    <w:multiLevelType w:val="hybridMultilevel"/>
    <w:tmpl w:val="E442511E"/>
    <w:lvl w:ilvl="0" w:tplc="667289E8">
      <w:start w:val="1"/>
      <w:numFmt w:val="decimal"/>
      <w:lvlText w:val="%1."/>
      <w:lvlJc w:val="left"/>
      <w:pPr>
        <w:ind w:left="720" w:hanging="360"/>
      </w:pPr>
      <w:rPr>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AAF7DEB"/>
    <w:multiLevelType w:val="hybridMultilevel"/>
    <w:tmpl w:val="A97C8834"/>
    <w:lvl w:ilvl="0" w:tplc="AE28ACE4">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1BE577B"/>
    <w:multiLevelType w:val="hybridMultilevel"/>
    <w:tmpl w:val="77789D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5" w15:restartNumberingAfterBreak="0">
    <w:nsid w:val="78872B3D"/>
    <w:multiLevelType w:val="multilevel"/>
    <w:tmpl w:val="08FCFF44"/>
    <w:lvl w:ilvl="0">
      <w:start w:val="1"/>
      <w:numFmt w:val="decimal"/>
      <w:lvlText w:val="%1."/>
      <w:lvlJc w:val="left"/>
      <w:pPr>
        <w:tabs>
          <w:tab w:val="num" w:pos="644"/>
        </w:tabs>
        <w:ind w:left="644" w:hanging="360"/>
      </w:pPr>
      <w:rPr>
        <w:rFonts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6" w15:restartNumberingAfterBreak="0">
    <w:nsid w:val="7DDA58B0"/>
    <w:multiLevelType w:val="hybridMultilevel"/>
    <w:tmpl w:val="FF4253D6"/>
    <w:lvl w:ilvl="0" w:tplc="922884A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E7E76CB"/>
    <w:multiLevelType w:val="multilevel"/>
    <w:tmpl w:val="08B0C1DC"/>
    <w:lvl w:ilvl="0">
      <w:start w:val="1"/>
      <w:numFmt w:val="decimal"/>
      <w:lvlText w:val="%1."/>
      <w:lvlJc w:val="left"/>
      <w:pPr>
        <w:ind w:left="644" w:hanging="359"/>
      </w:pPr>
      <w:rPr>
        <w:b/>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num w:numId="1">
    <w:abstractNumId w:val="4"/>
  </w:num>
  <w:num w:numId="2">
    <w:abstractNumId w:val="24"/>
  </w:num>
  <w:num w:numId="3">
    <w:abstractNumId w:val="23"/>
  </w:num>
  <w:num w:numId="4">
    <w:abstractNumId w:val="3"/>
  </w:num>
  <w:num w:numId="5">
    <w:abstractNumId w:val="27"/>
  </w:num>
  <w:num w:numId="6">
    <w:abstractNumId w:val="19"/>
  </w:num>
  <w:num w:numId="7">
    <w:abstractNumId w:val="7"/>
  </w:num>
  <w:num w:numId="8">
    <w:abstractNumId w:val="25"/>
  </w:num>
  <w:num w:numId="9">
    <w:abstractNumId w:val="8"/>
  </w:num>
  <w:num w:numId="10">
    <w:abstractNumId w:val="26"/>
  </w:num>
  <w:num w:numId="11">
    <w:abstractNumId w:val="12"/>
  </w:num>
  <w:num w:numId="12">
    <w:abstractNumId w:val="1"/>
  </w:num>
  <w:num w:numId="13">
    <w:abstractNumId w:val="10"/>
  </w:num>
  <w:num w:numId="14">
    <w:abstractNumId w:val="17"/>
  </w:num>
  <w:num w:numId="15">
    <w:abstractNumId w:val="6"/>
  </w:num>
  <w:num w:numId="16">
    <w:abstractNumId w:val="16"/>
  </w:num>
  <w:num w:numId="17">
    <w:abstractNumId w:val="21"/>
  </w:num>
  <w:num w:numId="18">
    <w:abstractNumId w:val="9"/>
  </w:num>
  <w:num w:numId="19">
    <w:abstractNumId w:val="22"/>
  </w:num>
  <w:num w:numId="20">
    <w:abstractNumId w:val="11"/>
  </w:num>
  <w:num w:numId="21">
    <w:abstractNumId w:val="14"/>
  </w:num>
  <w:num w:numId="22">
    <w:abstractNumId w:val="2"/>
  </w:num>
  <w:num w:numId="23">
    <w:abstractNumId w:val="13"/>
  </w:num>
  <w:num w:numId="24">
    <w:abstractNumId w:val="0"/>
  </w:num>
  <w:num w:numId="25">
    <w:abstractNumId w:val="5"/>
  </w:num>
  <w:num w:numId="26">
    <w:abstractNumId w:val="18"/>
  </w:num>
  <w:num w:numId="27">
    <w:abstractNumId w:val="20"/>
  </w:num>
  <w:num w:numId="28">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hideGrammaticalErrors/>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23CC"/>
    <w:rsid w:val="00063103"/>
    <w:rsid w:val="0006619D"/>
    <w:rsid w:val="00066207"/>
    <w:rsid w:val="00066E60"/>
    <w:rsid w:val="0007038C"/>
    <w:rsid w:val="0007062C"/>
    <w:rsid w:val="0007067D"/>
    <w:rsid w:val="00070BA8"/>
    <w:rsid w:val="00072900"/>
    <w:rsid w:val="00072A94"/>
    <w:rsid w:val="000754D0"/>
    <w:rsid w:val="000814A8"/>
    <w:rsid w:val="00082DCD"/>
    <w:rsid w:val="00083243"/>
    <w:rsid w:val="0008335D"/>
    <w:rsid w:val="00083920"/>
    <w:rsid w:val="00085952"/>
    <w:rsid w:val="00085C58"/>
    <w:rsid w:val="00090383"/>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B7ECC"/>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4311"/>
    <w:rsid w:val="000E66B6"/>
    <w:rsid w:val="000E6BF1"/>
    <w:rsid w:val="000F0029"/>
    <w:rsid w:val="000F0764"/>
    <w:rsid w:val="000F176F"/>
    <w:rsid w:val="000F243C"/>
    <w:rsid w:val="000F51E1"/>
    <w:rsid w:val="000F590E"/>
    <w:rsid w:val="000F6C4A"/>
    <w:rsid w:val="000F6EB9"/>
    <w:rsid w:val="000F75E8"/>
    <w:rsid w:val="000F7D3B"/>
    <w:rsid w:val="001003A1"/>
    <w:rsid w:val="00100C97"/>
    <w:rsid w:val="00101CF0"/>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201E7"/>
    <w:rsid w:val="001209E5"/>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1D5F"/>
    <w:rsid w:val="00142A3D"/>
    <w:rsid w:val="00144F8B"/>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E60"/>
    <w:rsid w:val="00163130"/>
    <w:rsid w:val="00163394"/>
    <w:rsid w:val="001644B0"/>
    <w:rsid w:val="00164A5A"/>
    <w:rsid w:val="00166015"/>
    <w:rsid w:val="001663BC"/>
    <w:rsid w:val="001663C1"/>
    <w:rsid w:val="001721D6"/>
    <w:rsid w:val="00175217"/>
    <w:rsid w:val="001753A4"/>
    <w:rsid w:val="00175B15"/>
    <w:rsid w:val="001762AF"/>
    <w:rsid w:val="001802E1"/>
    <w:rsid w:val="00180EE3"/>
    <w:rsid w:val="00181452"/>
    <w:rsid w:val="00181FF3"/>
    <w:rsid w:val="0018249B"/>
    <w:rsid w:val="001824B1"/>
    <w:rsid w:val="0018331B"/>
    <w:rsid w:val="00184334"/>
    <w:rsid w:val="00187576"/>
    <w:rsid w:val="00187D43"/>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359"/>
    <w:rsid w:val="001A07DA"/>
    <w:rsid w:val="001A0F32"/>
    <w:rsid w:val="001A504F"/>
    <w:rsid w:val="001A5114"/>
    <w:rsid w:val="001A7460"/>
    <w:rsid w:val="001B0A68"/>
    <w:rsid w:val="001B0ED3"/>
    <w:rsid w:val="001B191A"/>
    <w:rsid w:val="001B4CEC"/>
    <w:rsid w:val="001B5694"/>
    <w:rsid w:val="001B5B22"/>
    <w:rsid w:val="001B693E"/>
    <w:rsid w:val="001B6E60"/>
    <w:rsid w:val="001B7B37"/>
    <w:rsid w:val="001B7D86"/>
    <w:rsid w:val="001C05C3"/>
    <w:rsid w:val="001C1804"/>
    <w:rsid w:val="001C4409"/>
    <w:rsid w:val="001C4754"/>
    <w:rsid w:val="001C4EAF"/>
    <w:rsid w:val="001C6DB0"/>
    <w:rsid w:val="001D0539"/>
    <w:rsid w:val="001D0FA0"/>
    <w:rsid w:val="001D168F"/>
    <w:rsid w:val="001D30A0"/>
    <w:rsid w:val="001D4AF4"/>
    <w:rsid w:val="001D61BC"/>
    <w:rsid w:val="001D6293"/>
    <w:rsid w:val="001D6C0D"/>
    <w:rsid w:val="001D7FF8"/>
    <w:rsid w:val="001E071E"/>
    <w:rsid w:val="001E1455"/>
    <w:rsid w:val="001E1BC0"/>
    <w:rsid w:val="001E21C0"/>
    <w:rsid w:val="001E2F29"/>
    <w:rsid w:val="001E4C11"/>
    <w:rsid w:val="001E577D"/>
    <w:rsid w:val="001E627B"/>
    <w:rsid w:val="001E7DD9"/>
    <w:rsid w:val="001F006B"/>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42C0"/>
    <w:rsid w:val="0025481A"/>
    <w:rsid w:val="00254C96"/>
    <w:rsid w:val="00256D5B"/>
    <w:rsid w:val="00260B23"/>
    <w:rsid w:val="00262EAA"/>
    <w:rsid w:val="002659FD"/>
    <w:rsid w:val="002664E1"/>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E3E"/>
    <w:rsid w:val="002A5298"/>
    <w:rsid w:val="002A5AE9"/>
    <w:rsid w:val="002A7C61"/>
    <w:rsid w:val="002B0F64"/>
    <w:rsid w:val="002B109C"/>
    <w:rsid w:val="002B1366"/>
    <w:rsid w:val="002B5C49"/>
    <w:rsid w:val="002C0CB9"/>
    <w:rsid w:val="002C4887"/>
    <w:rsid w:val="002C4B99"/>
    <w:rsid w:val="002C4E8B"/>
    <w:rsid w:val="002C799E"/>
    <w:rsid w:val="002D0ABF"/>
    <w:rsid w:val="002D0F7F"/>
    <w:rsid w:val="002D1E9D"/>
    <w:rsid w:val="002D2E6F"/>
    <w:rsid w:val="002D30D8"/>
    <w:rsid w:val="002D348A"/>
    <w:rsid w:val="002D3BE9"/>
    <w:rsid w:val="002E0155"/>
    <w:rsid w:val="002E0718"/>
    <w:rsid w:val="002E1603"/>
    <w:rsid w:val="002E3B9A"/>
    <w:rsid w:val="002E3CAF"/>
    <w:rsid w:val="002E4EAA"/>
    <w:rsid w:val="002E503D"/>
    <w:rsid w:val="002E5391"/>
    <w:rsid w:val="002E7C11"/>
    <w:rsid w:val="002F01DC"/>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6843"/>
    <w:rsid w:val="00306AFC"/>
    <w:rsid w:val="003074EA"/>
    <w:rsid w:val="00307844"/>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661"/>
    <w:rsid w:val="00327CF4"/>
    <w:rsid w:val="00331222"/>
    <w:rsid w:val="0033297A"/>
    <w:rsid w:val="00333637"/>
    <w:rsid w:val="00334753"/>
    <w:rsid w:val="00335660"/>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87E40"/>
    <w:rsid w:val="003949BA"/>
    <w:rsid w:val="003963BB"/>
    <w:rsid w:val="003A0F7D"/>
    <w:rsid w:val="003A5F40"/>
    <w:rsid w:val="003A6BD3"/>
    <w:rsid w:val="003A6FFA"/>
    <w:rsid w:val="003B2DB8"/>
    <w:rsid w:val="003B4967"/>
    <w:rsid w:val="003C02EE"/>
    <w:rsid w:val="003C160C"/>
    <w:rsid w:val="003C3570"/>
    <w:rsid w:val="003C37BE"/>
    <w:rsid w:val="003C4B82"/>
    <w:rsid w:val="003C5F44"/>
    <w:rsid w:val="003C6D82"/>
    <w:rsid w:val="003C750B"/>
    <w:rsid w:val="003D086F"/>
    <w:rsid w:val="003D0A46"/>
    <w:rsid w:val="003D0FF0"/>
    <w:rsid w:val="003D1FD9"/>
    <w:rsid w:val="003D2742"/>
    <w:rsid w:val="003D332D"/>
    <w:rsid w:val="003D36D1"/>
    <w:rsid w:val="003D4096"/>
    <w:rsid w:val="003D4734"/>
    <w:rsid w:val="003D487D"/>
    <w:rsid w:val="003D4FF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34FC"/>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5BDD"/>
    <w:rsid w:val="00427529"/>
    <w:rsid w:val="004279FC"/>
    <w:rsid w:val="0043122D"/>
    <w:rsid w:val="00431EE4"/>
    <w:rsid w:val="00432D65"/>
    <w:rsid w:val="0043717C"/>
    <w:rsid w:val="004405C0"/>
    <w:rsid w:val="0044139C"/>
    <w:rsid w:val="00441DF6"/>
    <w:rsid w:val="00445D84"/>
    <w:rsid w:val="00447DEF"/>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46E8"/>
    <w:rsid w:val="004853F0"/>
    <w:rsid w:val="00486BEC"/>
    <w:rsid w:val="00486EA6"/>
    <w:rsid w:val="004908E5"/>
    <w:rsid w:val="00490D27"/>
    <w:rsid w:val="0049274A"/>
    <w:rsid w:val="00492D0D"/>
    <w:rsid w:val="004969A8"/>
    <w:rsid w:val="00497EDB"/>
    <w:rsid w:val="004A03E0"/>
    <w:rsid w:val="004A0421"/>
    <w:rsid w:val="004A0C28"/>
    <w:rsid w:val="004A192E"/>
    <w:rsid w:val="004A303C"/>
    <w:rsid w:val="004A30A8"/>
    <w:rsid w:val="004A3722"/>
    <w:rsid w:val="004A48EC"/>
    <w:rsid w:val="004A4C51"/>
    <w:rsid w:val="004A6339"/>
    <w:rsid w:val="004A7F0D"/>
    <w:rsid w:val="004B0422"/>
    <w:rsid w:val="004B05AF"/>
    <w:rsid w:val="004B1B6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3F39"/>
    <w:rsid w:val="004E4861"/>
    <w:rsid w:val="004E4BD0"/>
    <w:rsid w:val="004E7496"/>
    <w:rsid w:val="004E78F3"/>
    <w:rsid w:val="004F02A3"/>
    <w:rsid w:val="004F162E"/>
    <w:rsid w:val="004F286B"/>
    <w:rsid w:val="004F2D7C"/>
    <w:rsid w:val="004F2DA3"/>
    <w:rsid w:val="004F54DA"/>
    <w:rsid w:val="004F7112"/>
    <w:rsid w:val="0050160E"/>
    <w:rsid w:val="00502385"/>
    <w:rsid w:val="00504605"/>
    <w:rsid w:val="00504D55"/>
    <w:rsid w:val="00505B34"/>
    <w:rsid w:val="00505C2F"/>
    <w:rsid w:val="005066EC"/>
    <w:rsid w:val="00506D05"/>
    <w:rsid w:val="00511854"/>
    <w:rsid w:val="00512769"/>
    <w:rsid w:val="00514BF0"/>
    <w:rsid w:val="0051760C"/>
    <w:rsid w:val="00521218"/>
    <w:rsid w:val="00522425"/>
    <w:rsid w:val="0052518E"/>
    <w:rsid w:val="005276B0"/>
    <w:rsid w:val="00527DB6"/>
    <w:rsid w:val="00527DE0"/>
    <w:rsid w:val="00531143"/>
    <w:rsid w:val="0053172C"/>
    <w:rsid w:val="00531A7C"/>
    <w:rsid w:val="00532A08"/>
    <w:rsid w:val="005332C0"/>
    <w:rsid w:val="005335A1"/>
    <w:rsid w:val="005335BD"/>
    <w:rsid w:val="00534BAF"/>
    <w:rsid w:val="00534FFF"/>
    <w:rsid w:val="005352D6"/>
    <w:rsid w:val="005353D4"/>
    <w:rsid w:val="00535BEC"/>
    <w:rsid w:val="00540D8B"/>
    <w:rsid w:val="00542512"/>
    <w:rsid w:val="00542642"/>
    <w:rsid w:val="0054282D"/>
    <w:rsid w:val="0054368F"/>
    <w:rsid w:val="00543EE7"/>
    <w:rsid w:val="00546520"/>
    <w:rsid w:val="0055186A"/>
    <w:rsid w:val="0055239F"/>
    <w:rsid w:val="00552E0D"/>
    <w:rsid w:val="0055522E"/>
    <w:rsid w:val="0055704C"/>
    <w:rsid w:val="00557893"/>
    <w:rsid w:val="00560499"/>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5C8"/>
    <w:rsid w:val="00585ED0"/>
    <w:rsid w:val="0058797B"/>
    <w:rsid w:val="00590B03"/>
    <w:rsid w:val="005911A8"/>
    <w:rsid w:val="005917C9"/>
    <w:rsid w:val="005918C5"/>
    <w:rsid w:val="00594361"/>
    <w:rsid w:val="00595E77"/>
    <w:rsid w:val="00595F56"/>
    <w:rsid w:val="005A00E9"/>
    <w:rsid w:val="005A0ECF"/>
    <w:rsid w:val="005A1F09"/>
    <w:rsid w:val="005A1FBC"/>
    <w:rsid w:val="005A205F"/>
    <w:rsid w:val="005A2264"/>
    <w:rsid w:val="005A285D"/>
    <w:rsid w:val="005A2D51"/>
    <w:rsid w:val="005A4C64"/>
    <w:rsid w:val="005A5445"/>
    <w:rsid w:val="005B1CAE"/>
    <w:rsid w:val="005B400A"/>
    <w:rsid w:val="005B58FA"/>
    <w:rsid w:val="005B5C0B"/>
    <w:rsid w:val="005B679D"/>
    <w:rsid w:val="005C0F50"/>
    <w:rsid w:val="005C20C0"/>
    <w:rsid w:val="005C3EED"/>
    <w:rsid w:val="005C41E7"/>
    <w:rsid w:val="005C4CB1"/>
    <w:rsid w:val="005C640C"/>
    <w:rsid w:val="005C7CE1"/>
    <w:rsid w:val="005D03D7"/>
    <w:rsid w:val="005D07D2"/>
    <w:rsid w:val="005D092D"/>
    <w:rsid w:val="005D0D81"/>
    <w:rsid w:val="005D16B8"/>
    <w:rsid w:val="005D24C7"/>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2AF3"/>
    <w:rsid w:val="00604005"/>
    <w:rsid w:val="00605ED9"/>
    <w:rsid w:val="00605F3F"/>
    <w:rsid w:val="006062C2"/>
    <w:rsid w:val="00607AEB"/>
    <w:rsid w:val="006103B3"/>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0"/>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4F36"/>
    <w:rsid w:val="006556B5"/>
    <w:rsid w:val="00655CFF"/>
    <w:rsid w:val="00661783"/>
    <w:rsid w:val="00662CE0"/>
    <w:rsid w:val="00662EA7"/>
    <w:rsid w:val="006644DF"/>
    <w:rsid w:val="00665649"/>
    <w:rsid w:val="006656A7"/>
    <w:rsid w:val="00665BCF"/>
    <w:rsid w:val="0066645E"/>
    <w:rsid w:val="00667E8C"/>
    <w:rsid w:val="00673645"/>
    <w:rsid w:val="006739BD"/>
    <w:rsid w:val="00674F10"/>
    <w:rsid w:val="0068133F"/>
    <w:rsid w:val="0068190B"/>
    <w:rsid w:val="00681CA3"/>
    <w:rsid w:val="00682ECA"/>
    <w:rsid w:val="00684193"/>
    <w:rsid w:val="00684203"/>
    <w:rsid w:val="00684228"/>
    <w:rsid w:val="00686CF4"/>
    <w:rsid w:val="00687E84"/>
    <w:rsid w:val="0069064E"/>
    <w:rsid w:val="00690C59"/>
    <w:rsid w:val="006924AA"/>
    <w:rsid w:val="006931D1"/>
    <w:rsid w:val="006937F7"/>
    <w:rsid w:val="0069413E"/>
    <w:rsid w:val="0069472D"/>
    <w:rsid w:val="0069707B"/>
    <w:rsid w:val="006A0363"/>
    <w:rsid w:val="006A41B3"/>
    <w:rsid w:val="006A42DF"/>
    <w:rsid w:val="006A4F97"/>
    <w:rsid w:val="006A59DD"/>
    <w:rsid w:val="006A5D23"/>
    <w:rsid w:val="006A6BCF"/>
    <w:rsid w:val="006A7B0C"/>
    <w:rsid w:val="006B085E"/>
    <w:rsid w:val="006B2087"/>
    <w:rsid w:val="006B3350"/>
    <w:rsid w:val="006B33A4"/>
    <w:rsid w:val="006B45FF"/>
    <w:rsid w:val="006B507F"/>
    <w:rsid w:val="006B7B88"/>
    <w:rsid w:val="006C0E5B"/>
    <w:rsid w:val="006C47AE"/>
    <w:rsid w:val="006C508B"/>
    <w:rsid w:val="006C7490"/>
    <w:rsid w:val="006D0FDD"/>
    <w:rsid w:val="006D2202"/>
    <w:rsid w:val="006D2849"/>
    <w:rsid w:val="006D529D"/>
    <w:rsid w:val="006D5507"/>
    <w:rsid w:val="006D5725"/>
    <w:rsid w:val="006D7371"/>
    <w:rsid w:val="006E2792"/>
    <w:rsid w:val="006E3AB2"/>
    <w:rsid w:val="006E48FD"/>
    <w:rsid w:val="006F0AB6"/>
    <w:rsid w:val="006F2A9E"/>
    <w:rsid w:val="006F3F1E"/>
    <w:rsid w:val="006F40D5"/>
    <w:rsid w:val="006F5932"/>
    <w:rsid w:val="006F6C64"/>
    <w:rsid w:val="006F77D5"/>
    <w:rsid w:val="006F78A3"/>
    <w:rsid w:val="007002DD"/>
    <w:rsid w:val="0070080B"/>
    <w:rsid w:val="007012F9"/>
    <w:rsid w:val="00701995"/>
    <w:rsid w:val="00702AA1"/>
    <w:rsid w:val="00704D3A"/>
    <w:rsid w:val="007051DA"/>
    <w:rsid w:val="0070538C"/>
    <w:rsid w:val="007063D7"/>
    <w:rsid w:val="00706DDA"/>
    <w:rsid w:val="0071094C"/>
    <w:rsid w:val="00710BC2"/>
    <w:rsid w:val="00710F99"/>
    <w:rsid w:val="00711813"/>
    <w:rsid w:val="00711B35"/>
    <w:rsid w:val="0071251D"/>
    <w:rsid w:val="00713272"/>
    <w:rsid w:val="0071356C"/>
    <w:rsid w:val="00713A8B"/>
    <w:rsid w:val="00713CB9"/>
    <w:rsid w:val="00714E8E"/>
    <w:rsid w:val="00721E65"/>
    <w:rsid w:val="00721F0D"/>
    <w:rsid w:val="00723785"/>
    <w:rsid w:val="00723A36"/>
    <w:rsid w:val="0072443C"/>
    <w:rsid w:val="00724BBE"/>
    <w:rsid w:val="00733AEF"/>
    <w:rsid w:val="007359A2"/>
    <w:rsid w:val="00736C85"/>
    <w:rsid w:val="0073706C"/>
    <w:rsid w:val="0073721F"/>
    <w:rsid w:val="00740C89"/>
    <w:rsid w:val="007414BF"/>
    <w:rsid w:val="00741B35"/>
    <w:rsid w:val="00742D12"/>
    <w:rsid w:val="00743B15"/>
    <w:rsid w:val="00744AB9"/>
    <w:rsid w:val="0074514C"/>
    <w:rsid w:val="007459D5"/>
    <w:rsid w:val="00745A4C"/>
    <w:rsid w:val="00745CF2"/>
    <w:rsid w:val="00750676"/>
    <w:rsid w:val="007509B5"/>
    <w:rsid w:val="00750B7C"/>
    <w:rsid w:val="00751316"/>
    <w:rsid w:val="007561D5"/>
    <w:rsid w:val="00760462"/>
    <w:rsid w:val="0076116D"/>
    <w:rsid w:val="00762285"/>
    <w:rsid w:val="00762DD0"/>
    <w:rsid w:val="007644EE"/>
    <w:rsid w:val="00764A68"/>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340A"/>
    <w:rsid w:val="007A464B"/>
    <w:rsid w:val="007A58E3"/>
    <w:rsid w:val="007A6C26"/>
    <w:rsid w:val="007A70A0"/>
    <w:rsid w:val="007A7C85"/>
    <w:rsid w:val="007B16AE"/>
    <w:rsid w:val="007B2457"/>
    <w:rsid w:val="007B256A"/>
    <w:rsid w:val="007B45C7"/>
    <w:rsid w:val="007B610A"/>
    <w:rsid w:val="007B7B0D"/>
    <w:rsid w:val="007B7CEE"/>
    <w:rsid w:val="007C0E7D"/>
    <w:rsid w:val="007C0F94"/>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253"/>
    <w:rsid w:val="007E25D0"/>
    <w:rsid w:val="007E3C6B"/>
    <w:rsid w:val="007E50E3"/>
    <w:rsid w:val="007E7402"/>
    <w:rsid w:val="007E74EF"/>
    <w:rsid w:val="007E76E5"/>
    <w:rsid w:val="007E7E0C"/>
    <w:rsid w:val="007F2482"/>
    <w:rsid w:val="007F2B14"/>
    <w:rsid w:val="007F3BDE"/>
    <w:rsid w:val="007F4E5A"/>
    <w:rsid w:val="007F52DF"/>
    <w:rsid w:val="007F58D5"/>
    <w:rsid w:val="00800198"/>
    <w:rsid w:val="008015B0"/>
    <w:rsid w:val="008025D2"/>
    <w:rsid w:val="008031C5"/>
    <w:rsid w:val="008033BB"/>
    <w:rsid w:val="0081094E"/>
    <w:rsid w:val="00811723"/>
    <w:rsid w:val="00812D99"/>
    <w:rsid w:val="00812F71"/>
    <w:rsid w:val="008130C4"/>
    <w:rsid w:val="0081605B"/>
    <w:rsid w:val="00816B56"/>
    <w:rsid w:val="008178A3"/>
    <w:rsid w:val="00817E75"/>
    <w:rsid w:val="00820BDE"/>
    <w:rsid w:val="00822268"/>
    <w:rsid w:val="008223DF"/>
    <w:rsid w:val="0082253F"/>
    <w:rsid w:val="00822A74"/>
    <w:rsid w:val="00824511"/>
    <w:rsid w:val="008247DF"/>
    <w:rsid w:val="00824D4F"/>
    <w:rsid w:val="00824D9D"/>
    <w:rsid w:val="008251E5"/>
    <w:rsid w:val="00826081"/>
    <w:rsid w:val="00826AC8"/>
    <w:rsid w:val="00826E1F"/>
    <w:rsid w:val="0083175D"/>
    <w:rsid w:val="008319EC"/>
    <w:rsid w:val="00831AE2"/>
    <w:rsid w:val="008321DF"/>
    <w:rsid w:val="008328DB"/>
    <w:rsid w:val="0083313F"/>
    <w:rsid w:val="00833298"/>
    <w:rsid w:val="00833CEE"/>
    <w:rsid w:val="0083460D"/>
    <w:rsid w:val="00835825"/>
    <w:rsid w:val="00836EA0"/>
    <w:rsid w:val="00837B3C"/>
    <w:rsid w:val="008424AE"/>
    <w:rsid w:val="008429CE"/>
    <w:rsid w:val="00842D89"/>
    <w:rsid w:val="00843327"/>
    <w:rsid w:val="00843EB5"/>
    <w:rsid w:val="008447BD"/>
    <w:rsid w:val="00847936"/>
    <w:rsid w:val="00847C3C"/>
    <w:rsid w:val="00850BC6"/>
    <w:rsid w:val="008512DC"/>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9A1"/>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6E23"/>
    <w:rsid w:val="008A6E75"/>
    <w:rsid w:val="008A7145"/>
    <w:rsid w:val="008B0BDF"/>
    <w:rsid w:val="008B1056"/>
    <w:rsid w:val="008B16D4"/>
    <w:rsid w:val="008B6168"/>
    <w:rsid w:val="008C00A9"/>
    <w:rsid w:val="008C18C4"/>
    <w:rsid w:val="008C246A"/>
    <w:rsid w:val="008C2B27"/>
    <w:rsid w:val="008C2D79"/>
    <w:rsid w:val="008C368C"/>
    <w:rsid w:val="008C390A"/>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D71"/>
    <w:rsid w:val="008F655D"/>
    <w:rsid w:val="008F6F5B"/>
    <w:rsid w:val="00900BC5"/>
    <w:rsid w:val="009012C5"/>
    <w:rsid w:val="0090157B"/>
    <w:rsid w:val="00901AE1"/>
    <w:rsid w:val="0090359E"/>
    <w:rsid w:val="009035ED"/>
    <w:rsid w:val="00903994"/>
    <w:rsid w:val="0090549D"/>
    <w:rsid w:val="0090706C"/>
    <w:rsid w:val="0091185C"/>
    <w:rsid w:val="009138BA"/>
    <w:rsid w:val="00914F37"/>
    <w:rsid w:val="00915396"/>
    <w:rsid w:val="00915674"/>
    <w:rsid w:val="009160D2"/>
    <w:rsid w:val="009161A6"/>
    <w:rsid w:val="0092005E"/>
    <w:rsid w:val="0092029E"/>
    <w:rsid w:val="00920B1B"/>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0D1D"/>
    <w:rsid w:val="00972631"/>
    <w:rsid w:val="00972DE7"/>
    <w:rsid w:val="00974E2B"/>
    <w:rsid w:val="00976CD8"/>
    <w:rsid w:val="009779B7"/>
    <w:rsid w:val="00981D6D"/>
    <w:rsid w:val="00983511"/>
    <w:rsid w:val="00983884"/>
    <w:rsid w:val="00983EA7"/>
    <w:rsid w:val="00985130"/>
    <w:rsid w:val="00985223"/>
    <w:rsid w:val="00987197"/>
    <w:rsid w:val="0098728C"/>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6421"/>
    <w:rsid w:val="009B66EC"/>
    <w:rsid w:val="009C0E48"/>
    <w:rsid w:val="009C16B6"/>
    <w:rsid w:val="009C1F16"/>
    <w:rsid w:val="009C4345"/>
    <w:rsid w:val="009C6F0C"/>
    <w:rsid w:val="009C7062"/>
    <w:rsid w:val="009D0774"/>
    <w:rsid w:val="009D3370"/>
    <w:rsid w:val="009D3C0C"/>
    <w:rsid w:val="009D4CB2"/>
    <w:rsid w:val="009D50C9"/>
    <w:rsid w:val="009D5689"/>
    <w:rsid w:val="009D6402"/>
    <w:rsid w:val="009E1542"/>
    <w:rsid w:val="009E300B"/>
    <w:rsid w:val="009E3323"/>
    <w:rsid w:val="009E3AF8"/>
    <w:rsid w:val="009E3B3F"/>
    <w:rsid w:val="009E4EC3"/>
    <w:rsid w:val="009E5922"/>
    <w:rsid w:val="009E64FA"/>
    <w:rsid w:val="009E6952"/>
    <w:rsid w:val="009E7A81"/>
    <w:rsid w:val="009F0C98"/>
    <w:rsid w:val="009F14EF"/>
    <w:rsid w:val="009F2650"/>
    <w:rsid w:val="009F75CC"/>
    <w:rsid w:val="009F768C"/>
    <w:rsid w:val="00A01E91"/>
    <w:rsid w:val="00A02A22"/>
    <w:rsid w:val="00A03207"/>
    <w:rsid w:val="00A03894"/>
    <w:rsid w:val="00A04BDC"/>
    <w:rsid w:val="00A070B5"/>
    <w:rsid w:val="00A0753D"/>
    <w:rsid w:val="00A07AB8"/>
    <w:rsid w:val="00A12D8B"/>
    <w:rsid w:val="00A12F50"/>
    <w:rsid w:val="00A13690"/>
    <w:rsid w:val="00A14268"/>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10EF"/>
    <w:rsid w:val="00A33C41"/>
    <w:rsid w:val="00A34325"/>
    <w:rsid w:val="00A35582"/>
    <w:rsid w:val="00A3576C"/>
    <w:rsid w:val="00A35E29"/>
    <w:rsid w:val="00A36B00"/>
    <w:rsid w:val="00A36B43"/>
    <w:rsid w:val="00A40432"/>
    <w:rsid w:val="00A4068D"/>
    <w:rsid w:val="00A4088D"/>
    <w:rsid w:val="00A40CF1"/>
    <w:rsid w:val="00A44425"/>
    <w:rsid w:val="00A463C1"/>
    <w:rsid w:val="00A46A23"/>
    <w:rsid w:val="00A478E8"/>
    <w:rsid w:val="00A50521"/>
    <w:rsid w:val="00A5161E"/>
    <w:rsid w:val="00A51A73"/>
    <w:rsid w:val="00A5421B"/>
    <w:rsid w:val="00A54238"/>
    <w:rsid w:val="00A54D4D"/>
    <w:rsid w:val="00A55711"/>
    <w:rsid w:val="00A55722"/>
    <w:rsid w:val="00A5577F"/>
    <w:rsid w:val="00A57849"/>
    <w:rsid w:val="00A57ED8"/>
    <w:rsid w:val="00A6056A"/>
    <w:rsid w:val="00A61FCF"/>
    <w:rsid w:val="00A62263"/>
    <w:rsid w:val="00A6246A"/>
    <w:rsid w:val="00A62F7F"/>
    <w:rsid w:val="00A63B31"/>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068D"/>
    <w:rsid w:val="00A91778"/>
    <w:rsid w:val="00A91D82"/>
    <w:rsid w:val="00A92410"/>
    <w:rsid w:val="00A93BD1"/>
    <w:rsid w:val="00A9475F"/>
    <w:rsid w:val="00A95683"/>
    <w:rsid w:val="00A9669F"/>
    <w:rsid w:val="00A970B8"/>
    <w:rsid w:val="00AA1562"/>
    <w:rsid w:val="00AA1B72"/>
    <w:rsid w:val="00AA2AF5"/>
    <w:rsid w:val="00AA6799"/>
    <w:rsid w:val="00AA7716"/>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0CD"/>
    <w:rsid w:val="00B062B5"/>
    <w:rsid w:val="00B073F1"/>
    <w:rsid w:val="00B07693"/>
    <w:rsid w:val="00B079BC"/>
    <w:rsid w:val="00B07AA8"/>
    <w:rsid w:val="00B1025B"/>
    <w:rsid w:val="00B108B6"/>
    <w:rsid w:val="00B16B74"/>
    <w:rsid w:val="00B17B63"/>
    <w:rsid w:val="00B17C4B"/>
    <w:rsid w:val="00B17FBF"/>
    <w:rsid w:val="00B20F24"/>
    <w:rsid w:val="00B21C88"/>
    <w:rsid w:val="00B21D4C"/>
    <w:rsid w:val="00B24A28"/>
    <w:rsid w:val="00B26BD5"/>
    <w:rsid w:val="00B2727C"/>
    <w:rsid w:val="00B27540"/>
    <w:rsid w:val="00B278DA"/>
    <w:rsid w:val="00B31B76"/>
    <w:rsid w:val="00B360B8"/>
    <w:rsid w:val="00B375C2"/>
    <w:rsid w:val="00B37BF4"/>
    <w:rsid w:val="00B43EA5"/>
    <w:rsid w:val="00B44789"/>
    <w:rsid w:val="00B44F04"/>
    <w:rsid w:val="00B45A67"/>
    <w:rsid w:val="00B4767A"/>
    <w:rsid w:val="00B50396"/>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8072E"/>
    <w:rsid w:val="00B81DE2"/>
    <w:rsid w:val="00B829D7"/>
    <w:rsid w:val="00B843C3"/>
    <w:rsid w:val="00B85305"/>
    <w:rsid w:val="00B85491"/>
    <w:rsid w:val="00B85F1B"/>
    <w:rsid w:val="00B86642"/>
    <w:rsid w:val="00B92300"/>
    <w:rsid w:val="00B935E1"/>
    <w:rsid w:val="00B94E1B"/>
    <w:rsid w:val="00B9547E"/>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553"/>
    <w:rsid w:val="00BB792E"/>
    <w:rsid w:val="00BC03D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3329"/>
    <w:rsid w:val="00C16032"/>
    <w:rsid w:val="00C171FF"/>
    <w:rsid w:val="00C1786C"/>
    <w:rsid w:val="00C20583"/>
    <w:rsid w:val="00C21DA5"/>
    <w:rsid w:val="00C22821"/>
    <w:rsid w:val="00C22D11"/>
    <w:rsid w:val="00C22F53"/>
    <w:rsid w:val="00C23A99"/>
    <w:rsid w:val="00C25972"/>
    <w:rsid w:val="00C25E07"/>
    <w:rsid w:val="00C25FB9"/>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56EC0"/>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65FD"/>
    <w:rsid w:val="00CA7F2C"/>
    <w:rsid w:val="00CB21F2"/>
    <w:rsid w:val="00CB3DCE"/>
    <w:rsid w:val="00CB4EE0"/>
    <w:rsid w:val="00CB5C82"/>
    <w:rsid w:val="00CB6EF0"/>
    <w:rsid w:val="00CC1623"/>
    <w:rsid w:val="00CC1FB7"/>
    <w:rsid w:val="00CC3C48"/>
    <w:rsid w:val="00CC56B0"/>
    <w:rsid w:val="00CC586C"/>
    <w:rsid w:val="00CD025B"/>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367F"/>
    <w:rsid w:val="00CF5E6D"/>
    <w:rsid w:val="00CF626C"/>
    <w:rsid w:val="00CF71C9"/>
    <w:rsid w:val="00CF7407"/>
    <w:rsid w:val="00CF7BA1"/>
    <w:rsid w:val="00D00181"/>
    <w:rsid w:val="00D003A2"/>
    <w:rsid w:val="00D00A50"/>
    <w:rsid w:val="00D02C17"/>
    <w:rsid w:val="00D0353E"/>
    <w:rsid w:val="00D04206"/>
    <w:rsid w:val="00D04B77"/>
    <w:rsid w:val="00D072F2"/>
    <w:rsid w:val="00D10CCD"/>
    <w:rsid w:val="00D11244"/>
    <w:rsid w:val="00D12B27"/>
    <w:rsid w:val="00D12BA1"/>
    <w:rsid w:val="00D12EB4"/>
    <w:rsid w:val="00D12F67"/>
    <w:rsid w:val="00D133B0"/>
    <w:rsid w:val="00D13BF9"/>
    <w:rsid w:val="00D14E7C"/>
    <w:rsid w:val="00D15784"/>
    <w:rsid w:val="00D20FCA"/>
    <w:rsid w:val="00D215F7"/>
    <w:rsid w:val="00D21F78"/>
    <w:rsid w:val="00D220B9"/>
    <w:rsid w:val="00D222C2"/>
    <w:rsid w:val="00D24BE1"/>
    <w:rsid w:val="00D2521D"/>
    <w:rsid w:val="00D26D7A"/>
    <w:rsid w:val="00D26F62"/>
    <w:rsid w:val="00D300DA"/>
    <w:rsid w:val="00D30D6D"/>
    <w:rsid w:val="00D31F9B"/>
    <w:rsid w:val="00D3258C"/>
    <w:rsid w:val="00D34115"/>
    <w:rsid w:val="00D34D46"/>
    <w:rsid w:val="00D35DD2"/>
    <w:rsid w:val="00D36137"/>
    <w:rsid w:val="00D376A4"/>
    <w:rsid w:val="00D377E4"/>
    <w:rsid w:val="00D43119"/>
    <w:rsid w:val="00D43D22"/>
    <w:rsid w:val="00D464B7"/>
    <w:rsid w:val="00D46D1F"/>
    <w:rsid w:val="00D50E51"/>
    <w:rsid w:val="00D50F72"/>
    <w:rsid w:val="00D52821"/>
    <w:rsid w:val="00D53697"/>
    <w:rsid w:val="00D57A95"/>
    <w:rsid w:val="00D57CAC"/>
    <w:rsid w:val="00D60085"/>
    <w:rsid w:val="00D62561"/>
    <w:rsid w:val="00D626E1"/>
    <w:rsid w:val="00D63D88"/>
    <w:rsid w:val="00D66286"/>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545A"/>
    <w:rsid w:val="00D9050F"/>
    <w:rsid w:val="00D912CD"/>
    <w:rsid w:val="00D933A9"/>
    <w:rsid w:val="00D941BA"/>
    <w:rsid w:val="00D95292"/>
    <w:rsid w:val="00D96940"/>
    <w:rsid w:val="00D970BE"/>
    <w:rsid w:val="00DA28B9"/>
    <w:rsid w:val="00DA5A1C"/>
    <w:rsid w:val="00DA708E"/>
    <w:rsid w:val="00DA7122"/>
    <w:rsid w:val="00DA728D"/>
    <w:rsid w:val="00DA7A02"/>
    <w:rsid w:val="00DB0218"/>
    <w:rsid w:val="00DB0392"/>
    <w:rsid w:val="00DB1581"/>
    <w:rsid w:val="00DB313B"/>
    <w:rsid w:val="00DB3506"/>
    <w:rsid w:val="00DB379A"/>
    <w:rsid w:val="00DB567E"/>
    <w:rsid w:val="00DB6227"/>
    <w:rsid w:val="00DB728D"/>
    <w:rsid w:val="00DC15EC"/>
    <w:rsid w:val="00DC2AE9"/>
    <w:rsid w:val="00DC3524"/>
    <w:rsid w:val="00DC4E32"/>
    <w:rsid w:val="00DC5223"/>
    <w:rsid w:val="00DC55F3"/>
    <w:rsid w:val="00DC6021"/>
    <w:rsid w:val="00DC7A71"/>
    <w:rsid w:val="00DD03FC"/>
    <w:rsid w:val="00DD04E2"/>
    <w:rsid w:val="00DD0829"/>
    <w:rsid w:val="00DD172E"/>
    <w:rsid w:val="00DD2A09"/>
    <w:rsid w:val="00DD35DA"/>
    <w:rsid w:val="00DD4295"/>
    <w:rsid w:val="00DD4902"/>
    <w:rsid w:val="00DD6C02"/>
    <w:rsid w:val="00DE1903"/>
    <w:rsid w:val="00DE2FB1"/>
    <w:rsid w:val="00DE3FDC"/>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77A2"/>
    <w:rsid w:val="00E2027B"/>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2E27"/>
    <w:rsid w:val="00E43BC9"/>
    <w:rsid w:val="00E440DA"/>
    <w:rsid w:val="00E464D9"/>
    <w:rsid w:val="00E465ED"/>
    <w:rsid w:val="00E46C64"/>
    <w:rsid w:val="00E47660"/>
    <w:rsid w:val="00E52121"/>
    <w:rsid w:val="00E522DD"/>
    <w:rsid w:val="00E52471"/>
    <w:rsid w:val="00E54EED"/>
    <w:rsid w:val="00E552CD"/>
    <w:rsid w:val="00E56917"/>
    <w:rsid w:val="00E56A79"/>
    <w:rsid w:val="00E56B92"/>
    <w:rsid w:val="00E56E9A"/>
    <w:rsid w:val="00E572BD"/>
    <w:rsid w:val="00E574CE"/>
    <w:rsid w:val="00E57575"/>
    <w:rsid w:val="00E601E7"/>
    <w:rsid w:val="00E620B0"/>
    <w:rsid w:val="00E6384F"/>
    <w:rsid w:val="00E63C3A"/>
    <w:rsid w:val="00E64550"/>
    <w:rsid w:val="00E64800"/>
    <w:rsid w:val="00E6635E"/>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4F33"/>
    <w:rsid w:val="00E952DC"/>
    <w:rsid w:val="00EA0858"/>
    <w:rsid w:val="00EA0882"/>
    <w:rsid w:val="00EA445D"/>
    <w:rsid w:val="00EA58D5"/>
    <w:rsid w:val="00EA5C5C"/>
    <w:rsid w:val="00EA6BFC"/>
    <w:rsid w:val="00EA77E3"/>
    <w:rsid w:val="00EB3135"/>
    <w:rsid w:val="00EB3470"/>
    <w:rsid w:val="00EB3786"/>
    <w:rsid w:val="00EB5903"/>
    <w:rsid w:val="00EB5D8F"/>
    <w:rsid w:val="00EB6163"/>
    <w:rsid w:val="00EB6C6D"/>
    <w:rsid w:val="00EB6C9D"/>
    <w:rsid w:val="00EB7CA8"/>
    <w:rsid w:val="00EB7CAD"/>
    <w:rsid w:val="00EC1B0B"/>
    <w:rsid w:val="00EC33E7"/>
    <w:rsid w:val="00EC427C"/>
    <w:rsid w:val="00EC4581"/>
    <w:rsid w:val="00EC7504"/>
    <w:rsid w:val="00EC7FF1"/>
    <w:rsid w:val="00ED158C"/>
    <w:rsid w:val="00ED1598"/>
    <w:rsid w:val="00ED3092"/>
    <w:rsid w:val="00ED35EA"/>
    <w:rsid w:val="00ED4E4F"/>
    <w:rsid w:val="00ED5014"/>
    <w:rsid w:val="00ED6DB8"/>
    <w:rsid w:val="00ED79E6"/>
    <w:rsid w:val="00EE484B"/>
    <w:rsid w:val="00EE4BD8"/>
    <w:rsid w:val="00EE50CC"/>
    <w:rsid w:val="00EE6CFC"/>
    <w:rsid w:val="00EE7F4F"/>
    <w:rsid w:val="00EF0994"/>
    <w:rsid w:val="00EF1242"/>
    <w:rsid w:val="00EF14B7"/>
    <w:rsid w:val="00EF1E94"/>
    <w:rsid w:val="00EF4819"/>
    <w:rsid w:val="00EF56C1"/>
    <w:rsid w:val="00EF5D72"/>
    <w:rsid w:val="00EF603E"/>
    <w:rsid w:val="00F02B44"/>
    <w:rsid w:val="00F032B8"/>
    <w:rsid w:val="00F05BC6"/>
    <w:rsid w:val="00F1194B"/>
    <w:rsid w:val="00F130DC"/>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708"/>
    <w:rsid w:val="00F30AB3"/>
    <w:rsid w:val="00F31389"/>
    <w:rsid w:val="00F326A7"/>
    <w:rsid w:val="00F3363E"/>
    <w:rsid w:val="00F350C3"/>
    <w:rsid w:val="00F356E2"/>
    <w:rsid w:val="00F367A0"/>
    <w:rsid w:val="00F36CB2"/>
    <w:rsid w:val="00F36DE6"/>
    <w:rsid w:val="00F37606"/>
    <w:rsid w:val="00F503C9"/>
    <w:rsid w:val="00F53914"/>
    <w:rsid w:val="00F55F30"/>
    <w:rsid w:val="00F616D0"/>
    <w:rsid w:val="00F6200D"/>
    <w:rsid w:val="00F63493"/>
    <w:rsid w:val="00F656BD"/>
    <w:rsid w:val="00F65BFC"/>
    <w:rsid w:val="00F6623D"/>
    <w:rsid w:val="00F66EB4"/>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3AB5"/>
    <w:rsid w:val="00FB3B35"/>
    <w:rsid w:val="00FB43E5"/>
    <w:rsid w:val="00FB56F3"/>
    <w:rsid w:val="00FB618B"/>
    <w:rsid w:val="00FB6EEE"/>
    <w:rsid w:val="00FC052A"/>
    <w:rsid w:val="00FC1BC8"/>
    <w:rsid w:val="00FC37EF"/>
    <w:rsid w:val="00FC4103"/>
    <w:rsid w:val="00FC5A2F"/>
    <w:rsid w:val="00FC5E12"/>
    <w:rsid w:val="00FD0ABC"/>
    <w:rsid w:val="00FD262C"/>
    <w:rsid w:val="00FD3415"/>
    <w:rsid w:val="00FD528F"/>
    <w:rsid w:val="00FE08A2"/>
    <w:rsid w:val="00FE1016"/>
    <w:rsid w:val="00FE116E"/>
    <w:rsid w:val="00FE1BFE"/>
    <w:rsid w:val="00FE59A4"/>
    <w:rsid w:val="00FE5AD5"/>
    <w:rsid w:val="00FE5F9C"/>
    <w:rsid w:val="00FE730D"/>
    <w:rsid w:val="00FE748C"/>
    <w:rsid w:val="00FE78DF"/>
    <w:rsid w:val="00FE7C05"/>
    <w:rsid w:val="00FF1DC7"/>
    <w:rsid w:val="00FF5693"/>
    <w:rsid w:val="00FF5AC5"/>
    <w:rsid w:val="00FF5BD1"/>
    <w:rsid w:val="00FF650D"/>
    <w:rsid w:val="00FF74CD"/>
    <w:rsid w:val="00FF78EF"/>
    <w:rsid w:val="00FF7B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E256989"/>
  <w15:docId w15:val="{056251EE-EC5C-4139-A7E9-5C49C60EB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6EB4"/>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F53914"/>
    <w:rPr>
      <w:rFonts w:cs="Times New Roman"/>
      <w:sz w:val="20"/>
      <w:szCs w:val="20"/>
    </w:rPr>
  </w:style>
  <w:style w:type="character" w:customStyle="1" w:styleId="12">
    <w:name w:val="Текст примечания Знак1"/>
    <w:uiPriority w:val="99"/>
    <w:rsid w:val="00F53914"/>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F53914"/>
    <w:rPr>
      <w:rFonts w:ascii="Times New Roman" w:hAnsi="Times New Roman" w:cs="Times New Roman"/>
      <w:b/>
      <w:bCs/>
      <w:sz w:val="20"/>
      <w:szCs w:val="20"/>
    </w:rPr>
  </w:style>
  <w:style w:type="character" w:customStyle="1" w:styleId="13">
    <w:name w:val="Тема примечания Знак1"/>
    <w:uiPriority w:val="99"/>
    <w:rsid w:val="00F53914"/>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6"/>
    <w:uiPriority w:val="5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6"/>
    <w:uiPriority w:val="59"/>
    <w:rsid w:val="00DC3524"/>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2945984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8798673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18.xml"/><Relationship Id="rId21" Type="http://schemas.openxmlformats.org/officeDocument/2006/relationships/footer" Target="footer13.xml"/><Relationship Id="rId42" Type="http://schemas.openxmlformats.org/officeDocument/2006/relationships/hyperlink" Target="http://znanium.com/go.php?id=989106" TargetMode="External"/><Relationship Id="rId47" Type="http://schemas.openxmlformats.org/officeDocument/2006/relationships/hyperlink" Target="http://znanium.com/go.php?id=982458" TargetMode="External"/><Relationship Id="rId63" Type="http://schemas.openxmlformats.org/officeDocument/2006/relationships/hyperlink" Target="http://www.book.ru/book/936675" TargetMode="External"/><Relationship Id="rId68" Type="http://schemas.openxmlformats.org/officeDocument/2006/relationships/hyperlink" Target="https://avia.pro/" TargetMode="External"/><Relationship Id="rId84" Type="http://schemas.openxmlformats.org/officeDocument/2006/relationships/theme" Target="theme/theme1.xml"/><Relationship Id="rId16" Type="http://schemas.openxmlformats.org/officeDocument/2006/relationships/footer" Target="footer8.xml"/><Relationship Id="rId11" Type="http://schemas.openxmlformats.org/officeDocument/2006/relationships/footer" Target="footer3.xml"/><Relationship Id="rId32" Type="http://schemas.openxmlformats.org/officeDocument/2006/relationships/footer" Target="footer23.xml"/><Relationship Id="rId37" Type="http://schemas.openxmlformats.org/officeDocument/2006/relationships/footer" Target="footer27.xml"/><Relationship Id="rId53" Type="http://schemas.openxmlformats.org/officeDocument/2006/relationships/hyperlink" Target="http://www.khrunichev.ru" TargetMode="External"/><Relationship Id="rId58" Type="http://schemas.openxmlformats.org/officeDocument/2006/relationships/footer" Target="footer33.xml"/><Relationship Id="rId74" Type="http://schemas.openxmlformats.org/officeDocument/2006/relationships/hyperlink" Target="http://biblioclub.ru/index.php?page=book&amp;id=493438" TargetMode="External"/><Relationship Id="rId79" Type="http://schemas.openxmlformats.org/officeDocument/2006/relationships/footer" Target="footer37.xml"/><Relationship Id="rId5" Type="http://schemas.openxmlformats.org/officeDocument/2006/relationships/webSettings" Target="webSettings.xml"/><Relationship Id="rId61" Type="http://schemas.openxmlformats.org/officeDocument/2006/relationships/footer" Target="footer36.xml"/><Relationship Id="rId82" Type="http://schemas.openxmlformats.org/officeDocument/2006/relationships/footer" Target="footer40.xml"/><Relationship Id="rId19" Type="http://schemas.openxmlformats.org/officeDocument/2006/relationships/footer" Target="footer11.xml"/><Relationship Id="rId14" Type="http://schemas.openxmlformats.org/officeDocument/2006/relationships/footer" Target="footer6.xml"/><Relationship Id="rId22" Type="http://schemas.openxmlformats.org/officeDocument/2006/relationships/footer" Target="footer14.xml"/><Relationship Id="rId27" Type="http://schemas.openxmlformats.org/officeDocument/2006/relationships/footer" Target="footer19.xml"/><Relationship Id="rId30" Type="http://schemas.openxmlformats.org/officeDocument/2006/relationships/footer" Target="footer21.xml"/><Relationship Id="rId35" Type="http://schemas.openxmlformats.org/officeDocument/2006/relationships/footer" Target="footer26.xml"/><Relationship Id="rId43" Type="http://schemas.openxmlformats.org/officeDocument/2006/relationships/hyperlink" Target="https://e.lanbook.com/book/168767" TargetMode="External"/><Relationship Id="rId48" Type="http://schemas.openxmlformats.org/officeDocument/2006/relationships/hyperlink" Target="https://urait.ru/bcode/453791" TargetMode="External"/><Relationship Id="rId56" Type="http://schemas.openxmlformats.org/officeDocument/2006/relationships/footer" Target="footer31.xml"/><Relationship Id="rId64" Type="http://schemas.openxmlformats.org/officeDocument/2006/relationships/hyperlink" Target="https://e.lanbook.com/book/121880" TargetMode="External"/><Relationship Id="rId69" Type="http://schemas.openxmlformats.org/officeDocument/2006/relationships/hyperlink" Target="http://znanium.com/go.php?id=992043" TargetMode="External"/><Relationship Id="rId77" Type="http://schemas.openxmlformats.org/officeDocument/2006/relationships/hyperlink" Target="http://www.energia.ru" TargetMode="External"/><Relationship Id="rId8" Type="http://schemas.openxmlformats.org/officeDocument/2006/relationships/footer" Target="footer1.xml"/><Relationship Id="rId51" Type="http://schemas.openxmlformats.org/officeDocument/2006/relationships/hyperlink" Target="https://znanium.com/catalog/document?id=368260" TargetMode="External"/><Relationship Id="rId72" Type="http://schemas.openxmlformats.org/officeDocument/2006/relationships/hyperlink" Target="http://znanium.com/go.php?id=501432" TargetMode="External"/><Relationship Id="rId80" Type="http://schemas.openxmlformats.org/officeDocument/2006/relationships/footer" Target="footer38.xml"/><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oter" Target="footer17.xml"/><Relationship Id="rId33" Type="http://schemas.openxmlformats.org/officeDocument/2006/relationships/footer" Target="footer24.xml"/><Relationship Id="rId38" Type="http://schemas.openxmlformats.org/officeDocument/2006/relationships/footer" Target="footer28.xml"/><Relationship Id="rId46" Type="http://schemas.openxmlformats.org/officeDocument/2006/relationships/hyperlink" Target="https://e.lanbook.com/book/168575" TargetMode="External"/><Relationship Id="rId59" Type="http://schemas.openxmlformats.org/officeDocument/2006/relationships/footer" Target="footer34.xml"/><Relationship Id="rId67" Type="http://schemas.openxmlformats.org/officeDocument/2006/relationships/hyperlink" Target="http://biblioclub.ru/index.php?page=book&amp;id=493319" TargetMode="External"/><Relationship Id="rId20" Type="http://schemas.openxmlformats.org/officeDocument/2006/relationships/footer" Target="footer12.xml"/><Relationship Id="rId41" Type="http://schemas.openxmlformats.org/officeDocument/2006/relationships/hyperlink" Target="http://znanium.com/go.php?id=989094" TargetMode="External"/><Relationship Id="rId54" Type="http://schemas.openxmlformats.org/officeDocument/2006/relationships/hyperlink" Target="https://www.kompozit-mv.ru" TargetMode="External"/><Relationship Id="rId62" Type="http://schemas.openxmlformats.org/officeDocument/2006/relationships/hyperlink" Target="http://znanium.com/go.php?id=987217" TargetMode="External"/><Relationship Id="rId70" Type="http://schemas.openxmlformats.org/officeDocument/2006/relationships/hyperlink" Target="http://znanium.com/go.php?id=483198" TargetMode="External"/><Relationship Id="rId75" Type="http://schemas.openxmlformats.org/officeDocument/2006/relationships/hyperlink" Target="http://znanium.com/go.php?id=945351"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7.xml"/><Relationship Id="rId23" Type="http://schemas.openxmlformats.org/officeDocument/2006/relationships/footer" Target="footer15.xml"/><Relationship Id="rId28" Type="http://schemas.openxmlformats.org/officeDocument/2006/relationships/footer" Target="footer20.xml"/><Relationship Id="rId36" Type="http://schemas.openxmlformats.org/officeDocument/2006/relationships/hyperlink" Target="https://avia.pro/" TargetMode="External"/><Relationship Id="rId49" Type="http://schemas.openxmlformats.org/officeDocument/2006/relationships/hyperlink" Target="http://znanium.com/catalog/document?id=385317" TargetMode="External"/><Relationship Id="rId57" Type="http://schemas.openxmlformats.org/officeDocument/2006/relationships/footer" Target="footer32.xml"/><Relationship Id="rId10" Type="http://schemas.openxmlformats.org/officeDocument/2006/relationships/hyperlink" Target="https://avia.pro/" TargetMode="External"/><Relationship Id="rId31" Type="http://schemas.openxmlformats.org/officeDocument/2006/relationships/footer" Target="footer22.xml"/><Relationship Id="rId44" Type="http://schemas.openxmlformats.org/officeDocument/2006/relationships/hyperlink" Target="http://biblioclub.ru/index.php?page=book&amp;id=493319" TargetMode="External"/><Relationship Id="rId52" Type="http://schemas.openxmlformats.org/officeDocument/2006/relationships/hyperlink" Target="https://znanium.com/catalog/product/1168520" TargetMode="External"/><Relationship Id="rId60" Type="http://schemas.openxmlformats.org/officeDocument/2006/relationships/footer" Target="footer35.xml"/><Relationship Id="rId65" Type="http://schemas.openxmlformats.org/officeDocument/2006/relationships/hyperlink" Target="http://znanium.com/go.php?id=989094" TargetMode="External"/><Relationship Id="rId73" Type="http://schemas.openxmlformats.org/officeDocument/2006/relationships/hyperlink" Target="https://e.lanbook.com/book/93588" TargetMode="External"/><Relationship Id="rId78" Type="http://schemas.openxmlformats.org/officeDocument/2006/relationships/hyperlink" Target="http://www.energia.ru/" TargetMode="External"/><Relationship Id="rId81" Type="http://schemas.openxmlformats.org/officeDocument/2006/relationships/footer" Target="footer39.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footer" Target="footer5.xml"/><Relationship Id="rId18" Type="http://schemas.openxmlformats.org/officeDocument/2006/relationships/footer" Target="footer10.xml"/><Relationship Id="rId39" Type="http://schemas.openxmlformats.org/officeDocument/2006/relationships/footer" Target="footer29.xml"/><Relationship Id="rId34" Type="http://schemas.openxmlformats.org/officeDocument/2006/relationships/footer" Target="footer25.xml"/><Relationship Id="rId50" Type="http://schemas.openxmlformats.org/officeDocument/2006/relationships/hyperlink" Target="http://znanium.com/go.php?id=992043" TargetMode="External"/><Relationship Id="rId55" Type="http://schemas.openxmlformats.org/officeDocument/2006/relationships/hyperlink" Target="https://viam.ru/" TargetMode="External"/><Relationship Id="rId76" Type="http://schemas.openxmlformats.org/officeDocument/2006/relationships/hyperlink" Target="http://e.lanbook.com/books/element.php?pl1_id=60037" TargetMode="External"/><Relationship Id="rId7" Type="http://schemas.openxmlformats.org/officeDocument/2006/relationships/endnotes" Target="endnotes.xml"/><Relationship Id="rId71" Type="http://schemas.openxmlformats.org/officeDocument/2006/relationships/hyperlink" Target="http://znanium.com/go.php?id=501435" TargetMode="External"/><Relationship Id="rId2" Type="http://schemas.openxmlformats.org/officeDocument/2006/relationships/numbering" Target="numbering.xml"/><Relationship Id="rId29" Type="http://schemas.openxmlformats.org/officeDocument/2006/relationships/hyperlink" Target="https://avia.pro/" TargetMode="External"/><Relationship Id="rId24" Type="http://schemas.openxmlformats.org/officeDocument/2006/relationships/footer" Target="footer16.xml"/><Relationship Id="rId40" Type="http://schemas.openxmlformats.org/officeDocument/2006/relationships/footer" Target="footer30.xml"/><Relationship Id="rId45" Type="http://schemas.openxmlformats.org/officeDocument/2006/relationships/hyperlink" Target="https://e.lanbook.com/book/123466" TargetMode="External"/><Relationship Id="rId66" Type="http://schemas.openxmlformats.org/officeDocument/2006/relationships/hyperlink" Target="http://znanium.com/go.php?id=9891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FA2FEE-6CA1-429A-90E9-B0C6B8EDF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190</Pages>
  <Words>40453</Words>
  <Characters>230583</Characters>
  <Application>Microsoft Office Word</Application>
  <DocSecurity>0</DocSecurity>
  <Lines>1921</Lines>
  <Paragraphs>540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270496</CharactersWithSpaces>
  <SharedDoc>false</SharedDoc>
  <HLinks>
    <vt:vector size="6" baseType="variant">
      <vt:variant>
        <vt:i4>1638420</vt:i4>
      </vt:variant>
      <vt:variant>
        <vt:i4>0</vt:i4>
      </vt:variant>
      <vt:variant>
        <vt:i4>0</vt:i4>
      </vt:variant>
      <vt:variant>
        <vt:i4>5</vt:i4>
      </vt:variant>
      <vt:variant>
        <vt:lpwstr>https://avia.pro/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Пользователь</cp:lastModifiedBy>
  <cp:revision>19</cp:revision>
  <cp:lastPrinted>2021-06-09T07:35:00Z</cp:lastPrinted>
  <dcterms:created xsi:type="dcterms:W3CDTF">2022-07-25T06:43:00Z</dcterms:created>
  <dcterms:modified xsi:type="dcterms:W3CDTF">2022-09-16T08:28:00Z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