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29B1" w14:textId="77777777" w:rsidR="005E6E09" w:rsidRPr="001C33BF" w:rsidRDefault="005E6E0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146758D9" w14:textId="77777777" w:rsidR="005E6E09" w:rsidRDefault="005E6E0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BC845E3" w14:textId="77777777" w:rsidR="005E6E09" w:rsidRPr="001C33BF" w:rsidRDefault="005E6E09" w:rsidP="00064407">
      <w:pPr>
        <w:jc w:val="center"/>
        <w:rPr>
          <w:rFonts w:ascii="Times New Roman" w:hAnsi="Times New Roman" w:cs="Times New Roman"/>
          <w:b/>
          <w:bCs/>
          <w:sz w:val="24"/>
          <w:szCs w:val="24"/>
        </w:rPr>
      </w:pPr>
    </w:p>
    <w:p w14:paraId="2D2DF320" w14:textId="77777777" w:rsidR="005E6E09" w:rsidRPr="001C33BF" w:rsidRDefault="005E6E0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6D4EE69" w14:textId="77777777" w:rsidR="005E6E09" w:rsidRPr="001C33BF" w:rsidRDefault="005E6E09"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1CB1F8A" w14:textId="77777777" w:rsidR="005E6E09" w:rsidRPr="001C33BF" w:rsidRDefault="005E6E09" w:rsidP="00064407">
      <w:pPr>
        <w:jc w:val="center"/>
        <w:rPr>
          <w:rFonts w:ascii="Times New Roman" w:hAnsi="Times New Roman" w:cs="Times New Roman"/>
          <w:b/>
          <w:sz w:val="24"/>
          <w:szCs w:val="24"/>
        </w:rPr>
      </w:pPr>
    </w:p>
    <w:p w14:paraId="2885D277" w14:textId="77777777" w:rsidR="005E6E09" w:rsidRDefault="005E6E09" w:rsidP="00064407">
      <w:pPr>
        <w:jc w:val="center"/>
        <w:rPr>
          <w:rFonts w:ascii="Times New Roman" w:hAnsi="Times New Roman" w:cs="Times New Roman"/>
          <w:b/>
          <w:sz w:val="24"/>
          <w:szCs w:val="24"/>
        </w:rPr>
      </w:pPr>
    </w:p>
    <w:p w14:paraId="30E7F733" w14:textId="77777777" w:rsidR="005E6E09" w:rsidRDefault="005E6E09" w:rsidP="00064407">
      <w:pPr>
        <w:rPr>
          <w:rFonts w:ascii="Times New Roman" w:hAnsi="Times New Roman" w:cs="Times New Roman"/>
          <w:b/>
          <w:sz w:val="24"/>
          <w:szCs w:val="24"/>
        </w:rPr>
      </w:pPr>
    </w:p>
    <w:p w14:paraId="4E031C72" w14:textId="77777777" w:rsidR="005E6E09" w:rsidRPr="001C33BF" w:rsidRDefault="005E6E0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8670EBD" w14:textId="77777777" w:rsidR="005E6E09" w:rsidRPr="000A045A" w:rsidRDefault="005E6E09" w:rsidP="00064407">
      <w:pPr>
        <w:jc w:val="center"/>
        <w:rPr>
          <w:rFonts w:ascii="Times New Roman" w:hAnsi="Times New Roman" w:cs="Times New Roman"/>
          <w:iCs/>
          <w:sz w:val="24"/>
          <w:szCs w:val="24"/>
        </w:rPr>
      </w:pPr>
      <w:r w:rsidRPr="00BD7F32">
        <w:rPr>
          <w:rFonts w:ascii="Times New Roman" w:eastAsia="Calibri" w:hAnsi="Times New Roman" w:cs="Times New Roman"/>
          <w:iCs/>
          <w:noProof/>
          <w:sz w:val="24"/>
          <w:szCs w:val="24"/>
        </w:rPr>
        <w:t>подготовки специалистов среднего звена</w:t>
      </w:r>
    </w:p>
    <w:p w14:paraId="54AD53E2" w14:textId="77777777" w:rsidR="005E6E09" w:rsidRDefault="005E6E09" w:rsidP="00064407">
      <w:pPr>
        <w:jc w:val="center"/>
        <w:rPr>
          <w:rFonts w:ascii="Times New Roman" w:eastAsia="Calibri" w:hAnsi="Times New Roman" w:cs="Times New Roman"/>
          <w:b/>
          <w:sz w:val="24"/>
          <w:szCs w:val="24"/>
        </w:rPr>
      </w:pPr>
    </w:p>
    <w:p w14:paraId="1877DC2C" w14:textId="77777777" w:rsidR="005E6E09" w:rsidRDefault="005E6E09" w:rsidP="00064407">
      <w:pPr>
        <w:jc w:val="center"/>
        <w:rPr>
          <w:rFonts w:ascii="Times New Roman" w:eastAsia="Calibri" w:hAnsi="Times New Roman" w:cs="Times New Roman"/>
          <w:b/>
          <w:sz w:val="24"/>
          <w:szCs w:val="24"/>
        </w:rPr>
      </w:pPr>
      <w:r w:rsidRPr="00BD7F32">
        <w:rPr>
          <w:rFonts w:ascii="Times New Roman" w:eastAsia="Calibri" w:hAnsi="Times New Roman" w:cs="Times New Roman"/>
          <w:b/>
          <w:noProof/>
          <w:sz w:val="24"/>
          <w:szCs w:val="24"/>
        </w:rPr>
        <w:t>Специальность</w:t>
      </w:r>
    </w:p>
    <w:p w14:paraId="49463A02" w14:textId="77777777" w:rsidR="005E6E09" w:rsidRPr="000A045A" w:rsidRDefault="005E6E09" w:rsidP="000A045A">
      <w:pPr>
        <w:jc w:val="center"/>
        <w:rPr>
          <w:rFonts w:ascii="Times New Roman" w:eastAsia="Calibri" w:hAnsi="Times New Roman" w:cs="Times New Roman"/>
          <w:bCs/>
          <w:i/>
        </w:rPr>
      </w:pPr>
      <w:r w:rsidRPr="00BD7F32">
        <w:rPr>
          <w:rFonts w:ascii="Times New Roman" w:eastAsia="Calibri" w:hAnsi="Times New Roman" w:cs="Times New Roman"/>
          <w:bCs/>
          <w:noProof/>
          <w:sz w:val="24"/>
          <w:szCs w:val="24"/>
        </w:rPr>
        <w:t>15.02.09</w:t>
      </w:r>
      <w:r w:rsidRPr="000A045A">
        <w:rPr>
          <w:rFonts w:ascii="Times New Roman" w:eastAsia="Calibri" w:hAnsi="Times New Roman" w:cs="Times New Roman"/>
          <w:bCs/>
          <w:sz w:val="24"/>
          <w:szCs w:val="24"/>
        </w:rPr>
        <w:t xml:space="preserve"> </w:t>
      </w:r>
      <w:r w:rsidRPr="00BD7F32">
        <w:rPr>
          <w:rFonts w:ascii="Times New Roman" w:eastAsia="Calibri" w:hAnsi="Times New Roman" w:cs="Times New Roman"/>
          <w:bCs/>
          <w:noProof/>
          <w:sz w:val="24"/>
          <w:szCs w:val="24"/>
        </w:rPr>
        <w:t>Аддитивные технологии</w:t>
      </w:r>
    </w:p>
    <w:p w14:paraId="262C3725" w14:textId="77777777" w:rsidR="005E6E09" w:rsidRPr="000A045A" w:rsidRDefault="005E6E09" w:rsidP="00064407">
      <w:pPr>
        <w:jc w:val="both"/>
        <w:rPr>
          <w:rFonts w:ascii="Times New Roman" w:eastAsia="Calibri" w:hAnsi="Times New Roman" w:cs="Times New Roman"/>
          <w:bCs/>
          <w:i/>
          <w:sz w:val="24"/>
          <w:szCs w:val="24"/>
        </w:rPr>
      </w:pPr>
    </w:p>
    <w:p w14:paraId="094C46CF" w14:textId="77777777" w:rsidR="005E6E09" w:rsidRPr="00711B29" w:rsidRDefault="005E6E09" w:rsidP="00064407">
      <w:pPr>
        <w:jc w:val="center"/>
        <w:rPr>
          <w:rFonts w:ascii="Times New Roman" w:eastAsia="Calibri" w:hAnsi="Times New Roman" w:cs="Times New Roman"/>
          <w:bCs/>
          <w:i/>
        </w:rPr>
      </w:pPr>
    </w:p>
    <w:p w14:paraId="4E4527CC" w14:textId="77777777" w:rsidR="005E6E09" w:rsidRPr="00711B29" w:rsidRDefault="005E6E09" w:rsidP="00064407">
      <w:pPr>
        <w:jc w:val="center"/>
        <w:rPr>
          <w:rFonts w:ascii="Times New Roman" w:eastAsia="Calibri" w:hAnsi="Times New Roman" w:cs="Times New Roman"/>
          <w:i/>
          <w:sz w:val="24"/>
          <w:szCs w:val="24"/>
        </w:rPr>
      </w:pPr>
    </w:p>
    <w:p w14:paraId="4E14AA94" w14:textId="77777777" w:rsidR="005E6E09" w:rsidRPr="001C33BF" w:rsidRDefault="005E6E09"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9E0D812" w14:textId="77777777" w:rsidR="005E6E09" w:rsidRPr="001C33BF" w:rsidRDefault="005E6E09" w:rsidP="00064407">
      <w:pPr>
        <w:jc w:val="center"/>
        <w:rPr>
          <w:rFonts w:ascii="Times New Roman" w:hAnsi="Times New Roman" w:cs="Times New Roman"/>
          <w:sz w:val="24"/>
          <w:szCs w:val="24"/>
        </w:rPr>
      </w:pPr>
    </w:p>
    <w:p w14:paraId="11CDD806" w14:textId="77777777" w:rsidR="005E6E09" w:rsidRPr="001C33BF" w:rsidRDefault="005E6E09" w:rsidP="00064407">
      <w:pPr>
        <w:jc w:val="center"/>
        <w:rPr>
          <w:rFonts w:ascii="Times New Roman" w:hAnsi="Times New Roman" w:cs="Times New Roman"/>
          <w:sz w:val="24"/>
          <w:szCs w:val="24"/>
        </w:rPr>
      </w:pPr>
    </w:p>
    <w:p w14:paraId="20E51B79" w14:textId="77777777" w:rsidR="005E6E09" w:rsidRPr="001C33BF" w:rsidRDefault="005E6E0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05BBAC4" w14:textId="77777777" w:rsidR="005E6E09" w:rsidRPr="000A045A" w:rsidRDefault="005E6E09" w:rsidP="00064407">
      <w:pPr>
        <w:jc w:val="center"/>
        <w:rPr>
          <w:rFonts w:ascii="Times New Roman" w:eastAsia="Calibri" w:hAnsi="Times New Roman" w:cs="Times New Roman"/>
          <w:iCs/>
          <w:sz w:val="24"/>
          <w:szCs w:val="24"/>
        </w:rPr>
      </w:pPr>
      <w:r w:rsidRPr="00BD7F32">
        <w:rPr>
          <w:rFonts w:ascii="Times New Roman" w:eastAsia="Calibri" w:hAnsi="Times New Roman" w:cs="Times New Roman"/>
          <w:iCs/>
          <w:noProof/>
          <w:sz w:val="24"/>
          <w:szCs w:val="24"/>
        </w:rPr>
        <w:t>Техник-технолог</w:t>
      </w:r>
    </w:p>
    <w:p w14:paraId="2A18A175" w14:textId="77777777" w:rsidR="005E6E09" w:rsidRPr="001C33BF" w:rsidRDefault="005E6E09" w:rsidP="00064407">
      <w:pPr>
        <w:jc w:val="center"/>
        <w:rPr>
          <w:rFonts w:ascii="Times New Roman" w:hAnsi="Times New Roman" w:cs="Times New Roman"/>
          <w:bCs/>
          <w:i/>
          <w:sz w:val="24"/>
          <w:szCs w:val="24"/>
        </w:rPr>
      </w:pPr>
    </w:p>
    <w:p w14:paraId="0DF6DE72" w14:textId="77777777" w:rsidR="005E6E09" w:rsidRPr="001C33BF" w:rsidRDefault="005E6E09" w:rsidP="00064407">
      <w:pPr>
        <w:rPr>
          <w:rFonts w:ascii="Times New Roman" w:hAnsi="Times New Roman" w:cs="Times New Roman"/>
          <w:sz w:val="24"/>
          <w:szCs w:val="24"/>
        </w:rPr>
      </w:pPr>
    </w:p>
    <w:p w14:paraId="52C08631" w14:textId="77777777" w:rsidR="005E6E09" w:rsidRPr="001C33BF" w:rsidRDefault="005E6E09" w:rsidP="00064407">
      <w:pPr>
        <w:rPr>
          <w:rFonts w:ascii="Times New Roman" w:hAnsi="Times New Roman" w:cs="Times New Roman"/>
          <w:sz w:val="24"/>
          <w:szCs w:val="24"/>
        </w:rPr>
      </w:pPr>
    </w:p>
    <w:p w14:paraId="3EE8EA48" w14:textId="77777777" w:rsidR="005E6E09" w:rsidRPr="001C33BF" w:rsidRDefault="005E6E09" w:rsidP="00064407">
      <w:pPr>
        <w:rPr>
          <w:rFonts w:ascii="Times New Roman" w:hAnsi="Times New Roman" w:cs="Times New Roman"/>
          <w:sz w:val="24"/>
          <w:szCs w:val="24"/>
        </w:rPr>
      </w:pPr>
    </w:p>
    <w:p w14:paraId="087095E4" w14:textId="77777777" w:rsidR="005E6E09" w:rsidRDefault="005E6E09" w:rsidP="00064407">
      <w:pPr>
        <w:rPr>
          <w:rFonts w:ascii="Times New Roman" w:hAnsi="Times New Roman" w:cs="Times New Roman"/>
          <w:sz w:val="24"/>
          <w:szCs w:val="24"/>
        </w:rPr>
      </w:pPr>
    </w:p>
    <w:p w14:paraId="6232F51D" w14:textId="77777777" w:rsidR="005E6E09" w:rsidRDefault="005E6E09" w:rsidP="00064407">
      <w:pPr>
        <w:rPr>
          <w:rFonts w:ascii="Times New Roman" w:hAnsi="Times New Roman" w:cs="Times New Roman"/>
          <w:sz w:val="24"/>
          <w:szCs w:val="24"/>
        </w:rPr>
      </w:pPr>
    </w:p>
    <w:p w14:paraId="57F23698" w14:textId="77777777" w:rsidR="005E6E09" w:rsidRDefault="005E6E09" w:rsidP="00064407">
      <w:pPr>
        <w:rPr>
          <w:rFonts w:ascii="Times New Roman" w:hAnsi="Times New Roman" w:cs="Times New Roman"/>
          <w:sz w:val="24"/>
          <w:szCs w:val="24"/>
        </w:rPr>
      </w:pPr>
    </w:p>
    <w:p w14:paraId="022555FD" w14:textId="77777777" w:rsidR="005E6E09" w:rsidRPr="001C33BF" w:rsidRDefault="005E6E09" w:rsidP="00064407">
      <w:pPr>
        <w:rPr>
          <w:rFonts w:ascii="Times New Roman" w:hAnsi="Times New Roman" w:cs="Times New Roman"/>
          <w:sz w:val="24"/>
          <w:szCs w:val="24"/>
        </w:rPr>
      </w:pPr>
    </w:p>
    <w:p w14:paraId="6D608C8B" w14:textId="77777777" w:rsidR="005E6E09" w:rsidRPr="00064407" w:rsidRDefault="005E6E09" w:rsidP="00064407">
      <w:pPr>
        <w:rPr>
          <w:rFonts w:ascii="Times New Roman" w:hAnsi="Times New Roman" w:cs="Times New Roman"/>
          <w:sz w:val="6"/>
          <w:szCs w:val="6"/>
        </w:rPr>
      </w:pPr>
    </w:p>
    <w:p w14:paraId="2BFCB533" w14:textId="77777777" w:rsidR="005E6E09" w:rsidRPr="001C33BF" w:rsidRDefault="005E6E09"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5E6E09" w:rsidRPr="00C248AF" w14:paraId="2643BFC4" w14:textId="77777777" w:rsidTr="001F3287">
        <w:tc>
          <w:tcPr>
            <w:tcW w:w="4253" w:type="dxa"/>
            <w:shd w:val="clear" w:color="auto" w:fill="auto"/>
          </w:tcPr>
          <w:p w14:paraId="18C023F2" w14:textId="77777777" w:rsidR="005E6E09" w:rsidRPr="00C248AF" w:rsidRDefault="005E6E09"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BD7F32">
              <w:rPr>
                <w:rFonts w:ascii="Times New Roman" w:eastAsia="Calibri" w:hAnsi="Times New Roman" w:cs="Times New Roman"/>
                <w:b/>
                <w:noProof/>
                <w:sz w:val="24"/>
                <w:szCs w:val="24"/>
              </w:rPr>
              <w:t>15.00.00</w:t>
            </w:r>
            <w:r w:rsidRPr="00C248AF">
              <w:rPr>
                <w:rFonts w:ascii="Times New Roman" w:eastAsia="Calibri" w:hAnsi="Times New Roman" w:cs="Times New Roman"/>
                <w:b/>
                <w:sz w:val="24"/>
                <w:szCs w:val="24"/>
              </w:rPr>
              <w:t>:</w:t>
            </w:r>
          </w:p>
          <w:p w14:paraId="1E2FBA28" w14:textId="77777777" w:rsidR="005E6E09" w:rsidRPr="00C248AF" w:rsidRDefault="005E6E09" w:rsidP="001F3287">
            <w:pPr>
              <w:suppressAutoHyphens/>
              <w:rPr>
                <w:rFonts w:ascii="Times New Roman" w:eastAsia="Calibri" w:hAnsi="Times New Roman" w:cs="Times New Roman"/>
                <w:b/>
                <w:sz w:val="24"/>
                <w:szCs w:val="24"/>
              </w:rPr>
            </w:pPr>
          </w:p>
        </w:tc>
        <w:tc>
          <w:tcPr>
            <w:tcW w:w="5090" w:type="dxa"/>
            <w:shd w:val="clear" w:color="auto" w:fill="auto"/>
          </w:tcPr>
          <w:p w14:paraId="28054FB3" w14:textId="77777777" w:rsidR="005E6E09" w:rsidRPr="00C248AF" w:rsidRDefault="005E6E09" w:rsidP="001F3287">
            <w:pPr>
              <w:rPr>
                <w:rFonts w:ascii="Times New Roman" w:eastAsia="Calibri" w:hAnsi="Times New Roman" w:cs="Times New Roman"/>
                <w:sz w:val="24"/>
                <w:szCs w:val="24"/>
              </w:rPr>
            </w:pPr>
          </w:p>
          <w:p w14:paraId="6ECF3E39" w14:textId="77777777" w:rsidR="005E6E09" w:rsidRPr="00C248AF" w:rsidRDefault="005E6E09" w:rsidP="001F3287">
            <w:pPr>
              <w:rPr>
                <w:rFonts w:ascii="Times New Roman" w:eastAsia="Calibri" w:hAnsi="Times New Roman" w:cs="Times New Roman"/>
                <w:sz w:val="24"/>
                <w:szCs w:val="24"/>
              </w:rPr>
            </w:pPr>
          </w:p>
          <w:p w14:paraId="1F92F364" w14:textId="41379872" w:rsidR="005E6E09" w:rsidRPr="00C248AF" w:rsidRDefault="005E6E09"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w:t>
            </w:r>
            <w:r w:rsidRPr="00BD7F32">
              <w:rPr>
                <w:rFonts w:ascii="Times New Roman" w:eastAsia="Calibri" w:hAnsi="Times New Roman" w:cs="Times New Roman"/>
                <w:noProof/>
                <w:sz w:val="24"/>
                <w:szCs w:val="24"/>
                <w:u w:val="single"/>
              </w:rPr>
              <w:t>от 22.05.2023 № 10</w:t>
            </w:r>
            <w:r w:rsidRPr="00C248AF">
              <w:rPr>
                <w:rFonts w:ascii="Times New Roman" w:eastAsia="Calibri" w:hAnsi="Times New Roman" w:cs="Times New Roman"/>
                <w:sz w:val="24"/>
                <w:szCs w:val="24"/>
              </w:rPr>
              <w:t>___________</w:t>
            </w:r>
          </w:p>
          <w:p w14:paraId="638FFF58" w14:textId="77777777" w:rsidR="005E6E09" w:rsidRPr="00C248AF" w:rsidRDefault="005E6E09"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5E6E09" w:rsidRPr="00C248AF" w14:paraId="1D149F4C" w14:textId="77777777" w:rsidTr="001F3287">
        <w:tc>
          <w:tcPr>
            <w:tcW w:w="4253" w:type="dxa"/>
            <w:shd w:val="clear" w:color="auto" w:fill="auto"/>
          </w:tcPr>
          <w:p w14:paraId="10209228" w14:textId="77777777" w:rsidR="005E6E09" w:rsidRPr="00C8345A" w:rsidRDefault="005E6E09" w:rsidP="001F3287">
            <w:pPr>
              <w:suppressAutoHyphens/>
              <w:rPr>
                <w:rFonts w:ascii="Times New Roman" w:eastAsia="Calibri" w:hAnsi="Times New Roman" w:cs="Times New Roman"/>
                <w:b/>
                <w:sz w:val="24"/>
                <w:szCs w:val="24"/>
              </w:rPr>
            </w:pPr>
          </w:p>
          <w:p w14:paraId="4C93B4BD" w14:textId="77777777" w:rsidR="005E6E09" w:rsidRPr="00C8345A" w:rsidRDefault="005E6E09"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98996F1" w14:textId="77777777" w:rsidR="005E6E09" w:rsidRPr="00C248AF" w:rsidRDefault="005E6E09"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E70850E" w14:textId="77777777" w:rsidR="005E6E09" w:rsidRPr="00C248AF" w:rsidRDefault="005E6E09" w:rsidP="001F3287">
            <w:pPr>
              <w:rPr>
                <w:rFonts w:ascii="Times New Roman" w:eastAsia="Calibri" w:hAnsi="Times New Roman" w:cs="Times New Roman"/>
                <w:sz w:val="24"/>
                <w:szCs w:val="24"/>
              </w:rPr>
            </w:pPr>
          </w:p>
          <w:p w14:paraId="0DAD13F9" w14:textId="77777777" w:rsidR="005E6E09" w:rsidRPr="00C248AF" w:rsidRDefault="005E6E09"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BD7F32">
              <w:rPr>
                <w:rFonts w:ascii="Times New Roman" w:eastAsia="Calibri" w:hAnsi="Times New Roman" w:cs="Times New Roman"/>
                <w:noProof/>
                <w:sz w:val="24"/>
                <w:szCs w:val="24"/>
                <w:u w:val="single"/>
              </w:rPr>
              <w:t>31</w:t>
            </w:r>
            <w:r w:rsidRPr="00C248AF">
              <w:rPr>
                <w:rFonts w:ascii="Times New Roman" w:eastAsia="Calibri" w:hAnsi="Times New Roman" w:cs="Times New Roman"/>
                <w:sz w:val="24"/>
                <w:szCs w:val="24"/>
              </w:rPr>
              <w:t>__________________</w:t>
            </w:r>
          </w:p>
          <w:p w14:paraId="43E3FF8A" w14:textId="77777777" w:rsidR="005E6E09" w:rsidRPr="00C248AF" w:rsidRDefault="005E6E09"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CCF20EF" w14:textId="77777777" w:rsidR="005E6E09" w:rsidRPr="00C248AF" w:rsidRDefault="005E6E09" w:rsidP="001F3287">
            <w:pPr>
              <w:rPr>
                <w:rFonts w:ascii="Times New Roman" w:eastAsia="Calibri" w:hAnsi="Times New Roman" w:cs="Times New Roman"/>
              </w:rPr>
            </w:pPr>
          </w:p>
          <w:p w14:paraId="512F3575" w14:textId="77777777" w:rsidR="005E6E09" w:rsidRPr="00C248AF" w:rsidRDefault="005E6E09"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BD7F32">
              <w:rPr>
                <w:rFonts w:ascii="Times New Roman" w:eastAsia="Calibri" w:hAnsi="Times New Roman" w:cs="Times New Roman"/>
                <w:noProof/>
                <w:u w:val="single"/>
              </w:rPr>
              <w:t>№П-295 от 27.06.2023</w:t>
            </w:r>
          </w:p>
          <w:p w14:paraId="1B22B208" w14:textId="77777777" w:rsidR="005E6E09" w:rsidRPr="00C248AF" w:rsidRDefault="005E6E09"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B2FD78A" w14:textId="77777777" w:rsidR="005E6E09" w:rsidRDefault="005E6E09" w:rsidP="00064407">
      <w:pPr>
        <w:rPr>
          <w:rFonts w:ascii="Times New Roman" w:eastAsia="Calibri" w:hAnsi="Times New Roman" w:cs="Times New Roman"/>
          <w:sz w:val="24"/>
          <w:szCs w:val="24"/>
        </w:rPr>
      </w:pPr>
    </w:p>
    <w:p w14:paraId="356C9410" w14:textId="77777777" w:rsidR="005E6E09" w:rsidRDefault="005E6E09" w:rsidP="00064407">
      <w:pPr>
        <w:rPr>
          <w:rFonts w:ascii="Times New Roman" w:eastAsia="Calibri" w:hAnsi="Times New Roman" w:cs="Times New Roman"/>
          <w:sz w:val="24"/>
          <w:szCs w:val="24"/>
        </w:rPr>
      </w:pPr>
    </w:p>
    <w:p w14:paraId="2178F5DE" w14:textId="77777777" w:rsidR="005E6E09" w:rsidRDefault="005E6E09" w:rsidP="00064407">
      <w:pPr>
        <w:rPr>
          <w:rFonts w:ascii="Times New Roman" w:eastAsia="Calibri" w:hAnsi="Times New Roman" w:cs="Times New Roman"/>
          <w:sz w:val="24"/>
          <w:szCs w:val="24"/>
        </w:rPr>
      </w:pPr>
    </w:p>
    <w:p w14:paraId="387D0723" w14:textId="77777777" w:rsidR="005E6E09" w:rsidRDefault="005E6E09" w:rsidP="00064407">
      <w:pPr>
        <w:jc w:val="center"/>
        <w:rPr>
          <w:rFonts w:ascii="Times New Roman" w:hAnsi="Times New Roman" w:cs="Times New Roman"/>
          <w:b/>
          <w:sz w:val="24"/>
          <w:szCs w:val="24"/>
          <w:highlight w:val="lightGray"/>
          <w:u w:val="thick"/>
        </w:rPr>
        <w:sectPr w:rsidR="005E6E09"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F879A1D" w14:textId="705901DF" w:rsidR="005E6E09" w:rsidRPr="00CD4574" w:rsidRDefault="005E6E0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15.02.09</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Аддитивные технологии</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BD7F32">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BD7F32">
        <w:rPr>
          <w:rFonts w:ascii="Times New Roman" w:hAnsi="Times New Roman" w:cs="Times New Roman"/>
          <w:bCs/>
          <w:noProof/>
          <w:sz w:val="24"/>
          <w:szCs w:val="24"/>
        </w:rPr>
        <w:t>от 22 декабря 2015 г. № 1506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BD7F32">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15.02.09 Аддитивные технологии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030208F" w14:textId="77777777" w:rsidR="005E6E09" w:rsidRPr="005F59C7" w:rsidRDefault="005E6E0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15DAF24" w14:textId="77777777" w:rsidR="005E6E09" w:rsidRPr="00CD4574" w:rsidRDefault="005E6E09"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15.02.09</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Аддитивные технологии</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214E3D4" w14:textId="77777777" w:rsidR="005E6E09" w:rsidRPr="005F59C7" w:rsidRDefault="005E6E09"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6750585" w14:textId="77777777" w:rsidR="005E6E09" w:rsidRPr="00391DDD" w:rsidRDefault="005E6E09" w:rsidP="00064407">
      <w:pPr>
        <w:suppressAutoHyphens/>
        <w:ind w:firstLine="709"/>
        <w:contextualSpacing/>
        <w:jc w:val="both"/>
        <w:rPr>
          <w:rFonts w:ascii="Times New Roman" w:eastAsia="Calibri" w:hAnsi="Times New Roman" w:cs="Times New Roman"/>
          <w:bCs/>
          <w:sz w:val="24"/>
          <w:szCs w:val="24"/>
        </w:rPr>
      </w:pPr>
    </w:p>
    <w:p w14:paraId="1261A06D" w14:textId="77777777" w:rsidR="005E6E09" w:rsidRPr="00391DDD" w:rsidRDefault="005E6E09" w:rsidP="00064407">
      <w:pPr>
        <w:suppressAutoHyphens/>
        <w:ind w:firstLine="709"/>
        <w:contextualSpacing/>
        <w:jc w:val="both"/>
        <w:rPr>
          <w:rFonts w:ascii="Times New Roman" w:eastAsia="Calibri" w:hAnsi="Times New Roman" w:cs="Times New Roman"/>
          <w:bCs/>
          <w:sz w:val="24"/>
          <w:szCs w:val="24"/>
        </w:rPr>
      </w:pPr>
    </w:p>
    <w:p w14:paraId="465438A9" w14:textId="77777777" w:rsidR="005E6E09" w:rsidRPr="00391DDD" w:rsidRDefault="005E6E09" w:rsidP="00064407">
      <w:pPr>
        <w:suppressAutoHyphens/>
        <w:ind w:firstLine="709"/>
        <w:contextualSpacing/>
        <w:jc w:val="both"/>
        <w:rPr>
          <w:rFonts w:ascii="Times New Roman" w:eastAsia="Calibri" w:hAnsi="Times New Roman" w:cs="Times New Roman"/>
          <w:bCs/>
          <w:sz w:val="24"/>
          <w:szCs w:val="24"/>
        </w:rPr>
      </w:pPr>
    </w:p>
    <w:p w14:paraId="280E74AD"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p w14:paraId="4D9EDD0D"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p w14:paraId="62930B25"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p w14:paraId="3E1F78F6"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p w14:paraId="58704C22"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p w14:paraId="67259B3A"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p w14:paraId="28C0E8F9"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p w14:paraId="0BB65753" w14:textId="77777777" w:rsidR="005E6E09" w:rsidRDefault="005E6E09" w:rsidP="00064407">
      <w:pPr>
        <w:suppressAutoHyphens/>
        <w:ind w:firstLine="709"/>
        <w:jc w:val="both"/>
        <w:rPr>
          <w:rFonts w:ascii="Times New Roman" w:eastAsia="Calibri" w:hAnsi="Times New Roman" w:cs="Times New Roman"/>
          <w:bCs/>
          <w:sz w:val="24"/>
          <w:szCs w:val="24"/>
        </w:rPr>
      </w:pPr>
    </w:p>
    <w:p w14:paraId="6D40CDD6" w14:textId="77777777" w:rsidR="005E6E09" w:rsidRDefault="005E6E09" w:rsidP="00064407">
      <w:pPr>
        <w:suppressAutoHyphens/>
        <w:ind w:firstLine="709"/>
        <w:jc w:val="both"/>
        <w:rPr>
          <w:rFonts w:ascii="Times New Roman" w:eastAsia="Calibri" w:hAnsi="Times New Roman" w:cs="Times New Roman"/>
          <w:bCs/>
          <w:sz w:val="24"/>
          <w:szCs w:val="24"/>
        </w:rPr>
      </w:pPr>
    </w:p>
    <w:p w14:paraId="6A257DE8" w14:textId="77777777" w:rsidR="005E6E09" w:rsidRDefault="005E6E09" w:rsidP="00064407">
      <w:pPr>
        <w:suppressAutoHyphens/>
        <w:ind w:firstLine="709"/>
        <w:jc w:val="both"/>
        <w:rPr>
          <w:rFonts w:ascii="Times New Roman" w:eastAsia="Calibri" w:hAnsi="Times New Roman" w:cs="Times New Roman"/>
          <w:bCs/>
          <w:sz w:val="24"/>
          <w:szCs w:val="24"/>
        </w:rPr>
      </w:pPr>
    </w:p>
    <w:p w14:paraId="3B5C0E2A" w14:textId="77777777" w:rsidR="005E6E09" w:rsidRDefault="005E6E09" w:rsidP="00064407">
      <w:pPr>
        <w:suppressAutoHyphens/>
        <w:ind w:firstLine="709"/>
        <w:jc w:val="both"/>
        <w:rPr>
          <w:rFonts w:ascii="Times New Roman" w:eastAsia="Calibri" w:hAnsi="Times New Roman" w:cs="Times New Roman"/>
          <w:bCs/>
          <w:sz w:val="24"/>
          <w:szCs w:val="24"/>
        </w:rPr>
      </w:pPr>
    </w:p>
    <w:p w14:paraId="559835C7" w14:textId="77777777" w:rsidR="005E6E09" w:rsidRDefault="005E6E09" w:rsidP="00064407">
      <w:pPr>
        <w:suppressAutoHyphens/>
        <w:ind w:firstLine="709"/>
        <w:jc w:val="both"/>
        <w:rPr>
          <w:rFonts w:ascii="Times New Roman" w:eastAsia="Calibri" w:hAnsi="Times New Roman" w:cs="Times New Roman"/>
          <w:bCs/>
          <w:sz w:val="24"/>
          <w:szCs w:val="24"/>
        </w:rPr>
      </w:pPr>
    </w:p>
    <w:p w14:paraId="4B53E8F0" w14:textId="77777777" w:rsidR="005E6E09" w:rsidRDefault="005E6E09" w:rsidP="00064407">
      <w:pPr>
        <w:suppressAutoHyphens/>
        <w:ind w:firstLine="709"/>
        <w:jc w:val="both"/>
        <w:rPr>
          <w:rFonts w:ascii="Times New Roman" w:eastAsia="Calibri" w:hAnsi="Times New Roman" w:cs="Times New Roman"/>
          <w:bCs/>
          <w:sz w:val="24"/>
          <w:szCs w:val="24"/>
        </w:rPr>
      </w:pPr>
    </w:p>
    <w:p w14:paraId="6D1C0A43" w14:textId="77777777" w:rsidR="005E6E09" w:rsidRDefault="005E6E09" w:rsidP="00064407">
      <w:pPr>
        <w:suppressAutoHyphens/>
        <w:ind w:firstLine="709"/>
        <w:jc w:val="both"/>
        <w:rPr>
          <w:rFonts w:ascii="Times New Roman" w:eastAsia="Calibri" w:hAnsi="Times New Roman" w:cs="Times New Roman"/>
          <w:bCs/>
          <w:sz w:val="24"/>
          <w:szCs w:val="24"/>
        </w:rPr>
      </w:pPr>
    </w:p>
    <w:p w14:paraId="67C2ACB1" w14:textId="77777777" w:rsidR="005E6E09" w:rsidRDefault="005E6E09" w:rsidP="00064407">
      <w:pPr>
        <w:suppressAutoHyphens/>
        <w:ind w:firstLine="709"/>
        <w:jc w:val="both"/>
        <w:rPr>
          <w:rFonts w:ascii="Times New Roman" w:eastAsia="Calibri" w:hAnsi="Times New Roman" w:cs="Times New Roman"/>
          <w:bCs/>
          <w:sz w:val="24"/>
          <w:szCs w:val="24"/>
        </w:rPr>
      </w:pPr>
    </w:p>
    <w:p w14:paraId="3267E1FC" w14:textId="77777777" w:rsidR="005E6E09" w:rsidRDefault="005E6E09" w:rsidP="00064407">
      <w:pPr>
        <w:suppressAutoHyphens/>
        <w:ind w:firstLine="709"/>
        <w:jc w:val="both"/>
        <w:rPr>
          <w:rFonts w:ascii="Times New Roman" w:eastAsia="Calibri" w:hAnsi="Times New Roman" w:cs="Times New Roman"/>
          <w:bCs/>
          <w:sz w:val="24"/>
          <w:szCs w:val="24"/>
        </w:rPr>
      </w:pPr>
    </w:p>
    <w:p w14:paraId="565558A9" w14:textId="77777777" w:rsidR="005E6E09" w:rsidRDefault="005E6E09" w:rsidP="00064407">
      <w:pPr>
        <w:suppressAutoHyphens/>
        <w:ind w:firstLine="709"/>
        <w:jc w:val="both"/>
        <w:rPr>
          <w:rFonts w:ascii="Times New Roman" w:eastAsia="Calibri" w:hAnsi="Times New Roman" w:cs="Times New Roman"/>
          <w:bCs/>
          <w:sz w:val="24"/>
          <w:szCs w:val="24"/>
        </w:rPr>
      </w:pPr>
    </w:p>
    <w:p w14:paraId="23373C9D" w14:textId="77777777" w:rsidR="005E6E09" w:rsidRDefault="005E6E09" w:rsidP="00064407">
      <w:pPr>
        <w:suppressAutoHyphens/>
        <w:ind w:firstLine="709"/>
        <w:jc w:val="both"/>
        <w:rPr>
          <w:rFonts w:ascii="Times New Roman" w:eastAsia="Calibri" w:hAnsi="Times New Roman" w:cs="Times New Roman"/>
          <w:bCs/>
          <w:sz w:val="24"/>
          <w:szCs w:val="24"/>
        </w:rPr>
      </w:pPr>
    </w:p>
    <w:p w14:paraId="191D181F" w14:textId="77777777" w:rsidR="005E6E09" w:rsidRDefault="005E6E09" w:rsidP="00064407">
      <w:pPr>
        <w:suppressAutoHyphens/>
        <w:ind w:firstLine="709"/>
        <w:jc w:val="both"/>
        <w:rPr>
          <w:rFonts w:ascii="Times New Roman" w:eastAsia="Calibri" w:hAnsi="Times New Roman" w:cs="Times New Roman"/>
          <w:bCs/>
          <w:sz w:val="24"/>
          <w:szCs w:val="24"/>
        </w:rPr>
      </w:pPr>
    </w:p>
    <w:p w14:paraId="0C3322E0" w14:textId="77777777" w:rsidR="005E6E09" w:rsidRPr="00391DDD" w:rsidRDefault="005E6E09"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5E6E09" w:rsidRPr="00391DDD" w14:paraId="13EC9B4C" w14:textId="77777777" w:rsidTr="001F3287">
        <w:tc>
          <w:tcPr>
            <w:tcW w:w="4928" w:type="dxa"/>
            <w:shd w:val="clear" w:color="auto" w:fill="auto"/>
          </w:tcPr>
          <w:p w14:paraId="20CD950A" w14:textId="77777777" w:rsidR="005E6E09" w:rsidRPr="00391DDD" w:rsidRDefault="005E6E09"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9DB53D0" w14:textId="77777777" w:rsidR="005E6E09" w:rsidRPr="00391DDD" w:rsidRDefault="005E6E09" w:rsidP="001F3287">
            <w:pPr>
              <w:rPr>
                <w:rFonts w:ascii="Times New Roman" w:eastAsia="Calibri" w:hAnsi="Times New Roman" w:cs="Times New Roman"/>
              </w:rPr>
            </w:pPr>
          </w:p>
        </w:tc>
        <w:tc>
          <w:tcPr>
            <w:tcW w:w="4673" w:type="dxa"/>
            <w:shd w:val="clear" w:color="auto" w:fill="auto"/>
          </w:tcPr>
          <w:p w14:paraId="3E2B085D" w14:textId="77777777" w:rsidR="005E6E09" w:rsidRPr="00391DDD" w:rsidRDefault="005E6E09" w:rsidP="001F3287">
            <w:pPr>
              <w:rPr>
                <w:rFonts w:ascii="Times New Roman" w:eastAsia="Calibri" w:hAnsi="Times New Roman" w:cs="Times New Roman"/>
              </w:rPr>
            </w:pPr>
            <w:r w:rsidRPr="00BD7F32">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5E6E09" w:rsidRPr="00391DDD" w14:paraId="6CD0DE3C" w14:textId="77777777" w:rsidTr="001F3287">
        <w:tc>
          <w:tcPr>
            <w:tcW w:w="4928" w:type="dxa"/>
            <w:shd w:val="clear" w:color="auto" w:fill="auto"/>
          </w:tcPr>
          <w:p w14:paraId="770E7F55" w14:textId="77777777" w:rsidR="005E6E09" w:rsidRPr="00391DDD" w:rsidRDefault="005E6E09"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237E016" w14:textId="77777777" w:rsidR="005E6E09" w:rsidRPr="00391DDD" w:rsidRDefault="005E6E09" w:rsidP="001F3287">
            <w:pPr>
              <w:rPr>
                <w:rFonts w:ascii="Times New Roman" w:eastAsia="Calibri" w:hAnsi="Times New Roman" w:cs="Times New Roman"/>
              </w:rPr>
            </w:pPr>
          </w:p>
        </w:tc>
        <w:tc>
          <w:tcPr>
            <w:tcW w:w="4673" w:type="dxa"/>
            <w:shd w:val="clear" w:color="auto" w:fill="auto"/>
          </w:tcPr>
          <w:p w14:paraId="349C5760" w14:textId="77777777" w:rsidR="005E6E09" w:rsidRPr="00391DDD" w:rsidRDefault="005E6E09" w:rsidP="001F3287">
            <w:pPr>
              <w:rPr>
                <w:rFonts w:ascii="Times New Roman" w:eastAsia="Calibri" w:hAnsi="Times New Roman" w:cs="Times New Roman"/>
              </w:rPr>
            </w:pPr>
          </w:p>
        </w:tc>
      </w:tr>
    </w:tbl>
    <w:p w14:paraId="23EA84E8" w14:textId="77777777" w:rsidR="005E6E09" w:rsidRPr="001C33BF" w:rsidRDefault="005E6E09" w:rsidP="00064407">
      <w:pPr>
        <w:suppressAutoHyphens/>
        <w:jc w:val="both"/>
        <w:rPr>
          <w:rFonts w:ascii="Times New Roman" w:hAnsi="Times New Roman" w:cs="Times New Roman"/>
          <w:bCs/>
          <w:sz w:val="24"/>
          <w:szCs w:val="24"/>
        </w:rPr>
      </w:pPr>
    </w:p>
    <w:p w14:paraId="76F97B57" w14:textId="77777777" w:rsidR="005E6E09" w:rsidRPr="001C33BF" w:rsidRDefault="005E6E09" w:rsidP="00064407">
      <w:pPr>
        <w:jc w:val="center"/>
        <w:rPr>
          <w:rFonts w:ascii="Times New Roman" w:hAnsi="Times New Roman" w:cs="Times New Roman"/>
          <w:sz w:val="24"/>
          <w:szCs w:val="24"/>
        </w:rPr>
        <w:sectPr w:rsidR="005E6E09" w:rsidRPr="001C33BF" w:rsidSect="007C63D0">
          <w:headerReference w:type="first" r:id="rId10"/>
          <w:pgSz w:w="11906" w:h="16838"/>
          <w:pgMar w:top="1134" w:right="567" w:bottom="1134" w:left="1701" w:header="709" w:footer="709" w:gutter="0"/>
          <w:pgNumType w:start="2"/>
          <w:cols w:space="708"/>
          <w:titlePg/>
          <w:docGrid w:linePitch="360"/>
        </w:sectPr>
      </w:pPr>
    </w:p>
    <w:p w14:paraId="5BFDA83F" w14:textId="77777777" w:rsidR="005E6E09" w:rsidRDefault="005E6E09"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D2C6B9A" w14:textId="77777777" w:rsidR="005E6E09" w:rsidRDefault="005E6E09" w:rsidP="00064407">
      <w:pPr>
        <w:jc w:val="center"/>
        <w:rPr>
          <w:rFonts w:ascii="Times New Roman" w:hAnsi="Times New Roman" w:cs="Times New Roman"/>
          <w:b/>
          <w:sz w:val="28"/>
          <w:szCs w:val="28"/>
        </w:rPr>
      </w:pPr>
    </w:p>
    <w:p w14:paraId="1C28D04F" w14:textId="77777777" w:rsidR="005E6E09" w:rsidRPr="00415F84" w:rsidRDefault="005E6E09"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1. Общие положения</w:t>
      </w:r>
      <w:r w:rsidRPr="00415F84">
        <w:rPr>
          <w:sz w:val="24"/>
          <w:szCs w:val="24"/>
        </w:rPr>
        <w:tab/>
      </w:r>
      <w:r w:rsidRPr="00415F84">
        <w:rPr>
          <w:sz w:val="24"/>
          <w:szCs w:val="24"/>
        </w:rPr>
        <w:fldChar w:fldCharType="begin"/>
      </w:r>
      <w:r w:rsidRPr="00415F84">
        <w:rPr>
          <w:sz w:val="24"/>
          <w:szCs w:val="24"/>
        </w:rPr>
        <w:instrText xml:space="preserve"> PAGEREF _Toc138971036 \h </w:instrText>
      </w:r>
      <w:r w:rsidRPr="00415F84">
        <w:rPr>
          <w:sz w:val="24"/>
          <w:szCs w:val="24"/>
        </w:rPr>
      </w:r>
      <w:r w:rsidRPr="00415F84">
        <w:rPr>
          <w:sz w:val="24"/>
          <w:szCs w:val="24"/>
        </w:rPr>
        <w:fldChar w:fldCharType="separate"/>
      </w:r>
      <w:r w:rsidRPr="00415F84">
        <w:rPr>
          <w:sz w:val="24"/>
          <w:szCs w:val="24"/>
        </w:rPr>
        <w:t>4</w:t>
      </w:r>
      <w:r w:rsidRPr="00415F84">
        <w:rPr>
          <w:sz w:val="24"/>
          <w:szCs w:val="24"/>
        </w:rPr>
        <w:fldChar w:fldCharType="end"/>
      </w:r>
    </w:p>
    <w:p w14:paraId="64CC269C" w14:textId="77777777" w:rsidR="005E6E09" w:rsidRPr="00415F84" w:rsidRDefault="005E6E09"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2. Общая характеристика образовательной программы с учетом сетевой формы реализации программы</w:t>
      </w:r>
      <w:r w:rsidRPr="00415F84">
        <w:rPr>
          <w:sz w:val="24"/>
          <w:szCs w:val="24"/>
        </w:rPr>
        <w:tab/>
      </w:r>
      <w:r w:rsidRPr="00415F84">
        <w:rPr>
          <w:sz w:val="24"/>
          <w:szCs w:val="24"/>
        </w:rPr>
        <w:fldChar w:fldCharType="begin"/>
      </w:r>
      <w:r w:rsidRPr="00415F84">
        <w:rPr>
          <w:sz w:val="24"/>
          <w:szCs w:val="24"/>
        </w:rPr>
        <w:instrText xml:space="preserve"> PAGEREF _Toc138971037 \h </w:instrText>
      </w:r>
      <w:r w:rsidRPr="00415F84">
        <w:rPr>
          <w:sz w:val="24"/>
          <w:szCs w:val="24"/>
        </w:rPr>
      </w:r>
      <w:r w:rsidRPr="00415F84">
        <w:rPr>
          <w:sz w:val="24"/>
          <w:szCs w:val="24"/>
        </w:rPr>
        <w:fldChar w:fldCharType="separate"/>
      </w:r>
      <w:r w:rsidRPr="00415F84">
        <w:rPr>
          <w:sz w:val="24"/>
          <w:szCs w:val="24"/>
        </w:rPr>
        <w:t>5</w:t>
      </w:r>
      <w:r w:rsidRPr="00415F84">
        <w:rPr>
          <w:sz w:val="24"/>
          <w:szCs w:val="24"/>
        </w:rPr>
        <w:fldChar w:fldCharType="end"/>
      </w:r>
    </w:p>
    <w:p w14:paraId="06F22C8E" w14:textId="77777777" w:rsidR="005E6E09" w:rsidRPr="00415F84" w:rsidRDefault="005E6E09"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3. Характеристика профессиональной деятельности выпускника</w:t>
      </w:r>
      <w:r w:rsidRPr="00415F84">
        <w:rPr>
          <w:sz w:val="24"/>
          <w:szCs w:val="24"/>
        </w:rPr>
        <w:tab/>
      </w:r>
      <w:r w:rsidRPr="00415F84">
        <w:rPr>
          <w:sz w:val="24"/>
          <w:szCs w:val="24"/>
        </w:rPr>
        <w:fldChar w:fldCharType="begin"/>
      </w:r>
      <w:r w:rsidRPr="00415F84">
        <w:rPr>
          <w:sz w:val="24"/>
          <w:szCs w:val="24"/>
        </w:rPr>
        <w:instrText xml:space="preserve"> PAGEREF _Toc138971038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13A3FD0F" w14:textId="77777777" w:rsidR="005E6E09" w:rsidRPr="00415F84" w:rsidRDefault="005E6E09"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4. Планируемые результаты освоения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_Toc138971039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152FE824"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4.1. Общие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6</w:t>
      </w:r>
      <w:r w:rsidRPr="00415F84">
        <w:rPr>
          <w:rFonts w:ascii="Times New Roman" w:hAnsi="Times New Roman" w:cs="Times New Roman"/>
          <w:i w:val="0"/>
          <w:iCs w:val="0"/>
          <w:noProof/>
          <w:sz w:val="24"/>
          <w:szCs w:val="24"/>
        </w:rPr>
        <w:fldChar w:fldCharType="end"/>
      </w:r>
    </w:p>
    <w:p w14:paraId="69E96FB0"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4.2. Профессиональные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10</w:t>
      </w:r>
      <w:r w:rsidRPr="00415F84">
        <w:rPr>
          <w:rFonts w:ascii="Times New Roman" w:hAnsi="Times New Roman" w:cs="Times New Roman"/>
          <w:i w:val="0"/>
          <w:iCs w:val="0"/>
          <w:noProof/>
          <w:sz w:val="24"/>
          <w:szCs w:val="24"/>
        </w:rPr>
        <w:fldChar w:fldCharType="end"/>
      </w:r>
    </w:p>
    <w:p w14:paraId="3B6E9F22" w14:textId="77777777" w:rsidR="005E6E09" w:rsidRPr="00415F84" w:rsidRDefault="005E6E09"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5. Примерная структура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_Toc138971042 \h </w:instrText>
      </w:r>
      <w:r w:rsidRPr="00415F84">
        <w:rPr>
          <w:sz w:val="24"/>
          <w:szCs w:val="24"/>
        </w:rPr>
      </w:r>
      <w:r w:rsidRPr="00415F84">
        <w:rPr>
          <w:sz w:val="24"/>
          <w:szCs w:val="24"/>
        </w:rPr>
        <w:fldChar w:fldCharType="separate"/>
      </w:r>
      <w:r w:rsidRPr="00415F84">
        <w:rPr>
          <w:sz w:val="24"/>
          <w:szCs w:val="24"/>
        </w:rPr>
        <w:t>12</w:t>
      </w:r>
      <w:r w:rsidRPr="00415F84">
        <w:rPr>
          <w:sz w:val="24"/>
          <w:szCs w:val="24"/>
        </w:rPr>
        <w:fldChar w:fldCharType="end"/>
      </w:r>
    </w:p>
    <w:p w14:paraId="1DDBC048" w14:textId="7B36E15E"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F4446E">
        <w:rPr>
          <w:rFonts w:ascii="Times New Roman" w:hAnsi="Times New Roman" w:cs="Times New Roman"/>
          <w:i w:val="0"/>
          <w:iCs w:val="0"/>
          <w:noProof/>
          <w:sz w:val="24"/>
          <w:szCs w:val="24"/>
          <w:lang w:eastAsia="en-US"/>
        </w:rPr>
        <w:t>5.1.1. Примерный учебный план по программе подготовки специалистов среднего звена (ППССЗ)</w:t>
      </w:r>
      <w:r w:rsidRPr="00F4446E">
        <w:rPr>
          <w:rFonts w:ascii="Times New Roman" w:hAnsi="Times New Roman" w:cs="Times New Roman"/>
          <w:i w:val="0"/>
          <w:iCs w:val="0"/>
          <w:noProof/>
          <w:sz w:val="24"/>
          <w:szCs w:val="24"/>
        </w:rPr>
        <w:tab/>
      </w:r>
      <w:r w:rsidRPr="00F4446E">
        <w:rPr>
          <w:rFonts w:ascii="Times New Roman" w:hAnsi="Times New Roman" w:cs="Times New Roman"/>
          <w:i w:val="0"/>
          <w:iCs w:val="0"/>
          <w:noProof/>
          <w:sz w:val="24"/>
          <w:szCs w:val="24"/>
        </w:rPr>
        <w:fldChar w:fldCharType="begin"/>
      </w:r>
      <w:r w:rsidRPr="00F4446E">
        <w:rPr>
          <w:rFonts w:ascii="Times New Roman" w:hAnsi="Times New Roman" w:cs="Times New Roman"/>
          <w:i w:val="0"/>
          <w:iCs w:val="0"/>
          <w:noProof/>
          <w:sz w:val="24"/>
          <w:szCs w:val="24"/>
        </w:rPr>
        <w:instrText xml:space="preserve"> PAGEREF _Toc138971043 \h </w:instrText>
      </w:r>
      <w:r w:rsidRPr="00F4446E">
        <w:rPr>
          <w:rFonts w:ascii="Times New Roman" w:hAnsi="Times New Roman" w:cs="Times New Roman"/>
          <w:i w:val="0"/>
          <w:iCs w:val="0"/>
          <w:noProof/>
          <w:sz w:val="24"/>
          <w:szCs w:val="24"/>
        </w:rPr>
      </w:r>
      <w:r w:rsidRPr="00F4446E">
        <w:rPr>
          <w:rFonts w:ascii="Times New Roman" w:hAnsi="Times New Roman" w:cs="Times New Roman"/>
          <w:i w:val="0"/>
          <w:iCs w:val="0"/>
          <w:noProof/>
          <w:sz w:val="24"/>
          <w:szCs w:val="24"/>
        </w:rPr>
        <w:fldChar w:fldCharType="separate"/>
      </w:r>
      <w:r w:rsidRPr="00F4446E">
        <w:rPr>
          <w:rFonts w:ascii="Times New Roman" w:hAnsi="Times New Roman" w:cs="Times New Roman"/>
          <w:i w:val="0"/>
          <w:iCs w:val="0"/>
          <w:noProof/>
          <w:sz w:val="24"/>
          <w:szCs w:val="24"/>
        </w:rPr>
        <w:t>12</w:t>
      </w:r>
      <w:r w:rsidRPr="00F4446E">
        <w:rPr>
          <w:rFonts w:ascii="Times New Roman" w:hAnsi="Times New Roman" w:cs="Times New Roman"/>
          <w:i w:val="0"/>
          <w:iCs w:val="0"/>
          <w:noProof/>
          <w:sz w:val="24"/>
          <w:szCs w:val="24"/>
        </w:rPr>
        <w:fldChar w:fldCharType="end"/>
      </w:r>
    </w:p>
    <w:p w14:paraId="126C5756"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5.2. План обучения на предприятии (на рабочем месте)</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_Toc138971044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13</w:t>
      </w:r>
      <w:r w:rsidRPr="00415F84">
        <w:rPr>
          <w:rFonts w:ascii="Times New Roman" w:hAnsi="Times New Roman" w:cs="Times New Roman"/>
          <w:i w:val="0"/>
          <w:iCs w:val="0"/>
          <w:noProof/>
          <w:sz w:val="24"/>
          <w:szCs w:val="24"/>
        </w:rPr>
        <w:fldChar w:fldCharType="end"/>
      </w:r>
    </w:p>
    <w:p w14:paraId="615F352A"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5.3. </w:t>
      </w:r>
      <w:r w:rsidRPr="00415F84">
        <w:rPr>
          <w:rFonts w:ascii="Times New Roman" w:hAnsi="Times New Roman" w:cs="Times New Roman"/>
          <w:i w:val="0"/>
          <w:iCs w:val="0"/>
          <w:noProof/>
          <w:sz w:val="24"/>
          <w:szCs w:val="24"/>
        </w:rPr>
        <w:t>Примерный календарный учебный график</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_Toc138971045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14</w:t>
      </w:r>
      <w:r w:rsidRPr="00415F84">
        <w:rPr>
          <w:rFonts w:ascii="Times New Roman" w:hAnsi="Times New Roman" w:cs="Times New Roman"/>
          <w:i w:val="0"/>
          <w:iCs w:val="0"/>
          <w:noProof/>
          <w:sz w:val="24"/>
          <w:szCs w:val="24"/>
        </w:rPr>
        <w:fldChar w:fldCharType="end"/>
      </w:r>
    </w:p>
    <w:p w14:paraId="1C876B92"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rPr>
        <w:t>5.5. Примерный календарный план воспитательной работы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_Toc138971046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12367551" w14:textId="77777777" w:rsidR="005E6E09" w:rsidRPr="00415F84" w:rsidRDefault="005E6E09"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6. Примерные условия реализации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_Toc138971047 \h </w:instrText>
      </w:r>
      <w:r w:rsidRPr="00415F84">
        <w:rPr>
          <w:sz w:val="24"/>
          <w:szCs w:val="24"/>
        </w:rPr>
      </w:r>
      <w:r w:rsidRPr="00415F84">
        <w:rPr>
          <w:sz w:val="24"/>
          <w:szCs w:val="24"/>
        </w:rPr>
        <w:fldChar w:fldCharType="separate"/>
      </w:r>
      <w:r w:rsidRPr="00415F84">
        <w:rPr>
          <w:sz w:val="24"/>
          <w:szCs w:val="24"/>
        </w:rPr>
        <w:t>16</w:t>
      </w:r>
      <w:r w:rsidRPr="00415F84">
        <w:rPr>
          <w:sz w:val="24"/>
          <w:szCs w:val="24"/>
        </w:rPr>
        <w:fldChar w:fldCharType="end"/>
      </w:r>
    </w:p>
    <w:p w14:paraId="4E3F5D85"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_Toc138971048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6FF3A0E3"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_Toc138971049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21</w:t>
      </w:r>
      <w:r w:rsidRPr="00415F84">
        <w:rPr>
          <w:rFonts w:ascii="Times New Roman" w:hAnsi="Times New Roman" w:cs="Times New Roman"/>
          <w:i w:val="0"/>
          <w:iCs w:val="0"/>
          <w:noProof/>
          <w:sz w:val="24"/>
          <w:szCs w:val="24"/>
        </w:rPr>
        <w:fldChar w:fldCharType="end"/>
      </w:r>
    </w:p>
    <w:p w14:paraId="7070220B"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6.3. Требования к практической подготовке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18D6EA52"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6.4. Требования к организации воспитания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07E81C0A"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_Toc138971052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6E8873B6" w14:textId="77777777" w:rsidR="005E6E09" w:rsidRPr="00415F84" w:rsidRDefault="005E6E09"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03CC0348" w14:textId="77777777" w:rsidR="005E6E09" w:rsidRPr="00415F84" w:rsidRDefault="005E6E09"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7. Формирование оценочных материалов для проведения государственной итоговой аттестации</w:t>
      </w:r>
      <w:r w:rsidRPr="00415F84">
        <w:rPr>
          <w:sz w:val="24"/>
          <w:szCs w:val="24"/>
        </w:rPr>
        <w:tab/>
      </w:r>
      <w:r w:rsidRPr="00415F84">
        <w:rPr>
          <w:sz w:val="24"/>
          <w:szCs w:val="24"/>
        </w:rPr>
        <w:fldChar w:fldCharType="begin"/>
      </w:r>
      <w:r w:rsidRPr="00415F84">
        <w:rPr>
          <w:sz w:val="24"/>
          <w:szCs w:val="24"/>
        </w:rPr>
        <w:instrText xml:space="preserve"> PAGEREF _Toc138971054 \h </w:instrText>
      </w:r>
      <w:r w:rsidRPr="00415F84">
        <w:rPr>
          <w:sz w:val="24"/>
          <w:szCs w:val="24"/>
        </w:rPr>
      </w:r>
      <w:r w:rsidRPr="00415F84">
        <w:rPr>
          <w:sz w:val="24"/>
          <w:szCs w:val="24"/>
        </w:rPr>
        <w:fldChar w:fldCharType="separate"/>
      </w:r>
      <w:r w:rsidRPr="00415F84">
        <w:rPr>
          <w:sz w:val="24"/>
          <w:szCs w:val="24"/>
        </w:rPr>
        <w:t>24</w:t>
      </w:r>
      <w:r w:rsidRPr="00415F84">
        <w:rPr>
          <w:sz w:val="24"/>
          <w:szCs w:val="24"/>
        </w:rPr>
        <w:fldChar w:fldCharType="end"/>
      </w:r>
    </w:p>
    <w:p w14:paraId="44A6A5DE" w14:textId="77777777" w:rsidR="005E6E09" w:rsidRPr="001C33BF" w:rsidRDefault="005E6E09" w:rsidP="00415F84">
      <w:pPr>
        <w:tabs>
          <w:tab w:val="right" w:leader="dot" w:pos="9638"/>
        </w:tabs>
        <w:rPr>
          <w:rFonts w:ascii="Times New Roman" w:hAnsi="Times New Roman" w:cs="Times New Roman"/>
          <w:b/>
          <w:bCs/>
          <w:sz w:val="24"/>
          <w:szCs w:val="24"/>
        </w:rPr>
      </w:pPr>
    </w:p>
    <w:p w14:paraId="4835FEC7" w14:textId="77777777" w:rsidR="005E6E09" w:rsidRPr="001C33BF" w:rsidRDefault="005E6E09"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Pr>
          <w:rFonts w:ascii="Times New Roman" w:hAnsi="Times New Roman" w:cs="Times New Roman"/>
          <w:b/>
          <w:sz w:val="24"/>
          <w:szCs w:val="24"/>
        </w:rPr>
        <w:t>………………………………………...25</w:t>
      </w:r>
    </w:p>
    <w:p w14:paraId="5A7BFCEC" w14:textId="77777777" w:rsidR="005E6E09" w:rsidRPr="001C33BF" w:rsidRDefault="005E6E09"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Pr>
          <w:rFonts w:ascii="Times New Roman" w:hAnsi="Times New Roman" w:cs="Times New Roman"/>
          <w:b/>
          <w:bCs/>
          <w:sz w:val="24"/>
          <w:szCs w:val="24"/>
        </w:rPr>
        <w:t>………….27</w:t>
      </w:r>
    </w:p>
    <w:p w14:paraId="61A2C166" w14:textId="77777777" w:rsidR="005E6E09" w:rsidRPr="001C33BF" w:rsidRDefault="005E6E09"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Pr>
          <w:rFonts w:ascii="Times New Roman" w:hAnsi="Times New Roman" w:cs="Times New Roman"/>
          <w:b/>
          <w:bCs/>
          <w:sz w:val="24"/>
          <w:szCs w:val="24"/>
        </w:rPr>
        <w:t>……………………40</w:t>
      </w:r>
    </w:p>
    <w:p w14:paraId="3BE253D3" w14:textId="77777777" w:rsidR="005E6E09" w:rsidRPr="001C33BF" w:rsidRDefault="005E6E09"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Pr>
          <w:rFonts w:ascii="Times New Roman" w:hAnsi="Times New Roman" w:cs="Times New Roman"/>
          <w:b/>
          <w:bCs/>
          <w:sz w:val="24"/>
          <w:szCs w:val="24"/>
        </w:rPr>
        <w:t>…………………………...…</w:t>
      </w:r>
      <w:r w:rsidRPr="005D7117">
        <w:rPr>
          <w:rFonts w:ascii="Times New Roman" w:hAnsi="Times New Roman" w:cs="Times New Roman"/>
          <w:b/>
          <w:bCs/>
          <w:sz w:val="24"/>
          <w:szCs w:val="24"/>
        </w:rPr>
        <w:t>50</w:t>
      </w:r>
    </w:p>
    <w:p w14:paraId="74B6A376" w14:textId="77777777" w:rsidR="005E6E09" w:rsidRPr="001C33BF" w:rsidRDefault="005E6E09"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Pr>
          <w:rFonts w:ascii="Times New Roman" w:hAnsi="Times New Roman" w:cs="Times New Roman"/>
          <w:b/>
          <w:bCs/>
          <w:sz w:val="24"/>
          <w:szCs w:val="24"/>
        </w:rPr>
        <w:t>…………………………………………………51</w:t>
      </w:r>
    </w:p>
    <w:p w14:paraId="1DA9CF98" w14:textId="77777777" w:rsidR="005E6E09" w:rsidRDefault="005E6E09"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68DB916" w14:textId="77777777" w:rsidR="005E6E09" w:rsidRDefault="005E6E09" w:rsidP="00064407">
      <w:pPr>
        <w:rPr>
          <w:rFonts w:ascii="Times New Roman" w:hAnsi="Times New Roman" w:cs="Times New Roman"/>
          <w:sz w:val="24"/>
          <w:szCs w:val="24"/>
        </w:rPr>
      </w:pPr>
      <w:r>
        <w:rPr>
          <w:rFonts w:ascii="Times New Roman" w:hAnsi="Times New Roman" w:cs="Times New Roman"/>
          <w:sz w:val="24"/>
          <w:szCs w:val="24"/>
        </w:rPr>
        <w:br w:type="page"/>
      </w:r>
    </w:p>
    <w:p w14:paraId="560243AD" w14:textId="77777777" w:rsidR="005E6E09" w:rsidRPr="00415F84" w:rsidRDefault="005E6E09" w:rsidP="00415F84">
      <w:pPr>
        <w:pStyle w:val="1"/>
        <w:ind w:firstLine="708"/>
        <w:rPr>
          <w:sz w:val="24"/>
          <w:szCs w:val="24"/>
        </w:rPr>
      </w:pPr>
      <w:r w:rsidRPr="00CD4574">
        <w:rPr>
          <w:sz w:val="24"/>
          <w:szCs w:val="24"/>
        </w:rPr>
        <w:lastRenderedPageBreak/>
        <w:t>Раздел 1. Общие положения</w:t>
      </w:r>
    </w:p>
    <w:p w14:paraId="2FEB3704" w14:textId="77777777" w:rsidR="005E6E09" w:rsidRPr="00985111" w:rsidRDefault="005E6E09"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15.02.09</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Аддитивные технологии</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15.02.09</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Аддитивные технологии</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BD7F32">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BD7F32">
        <w:rPr>
          <w:rFonts w:ascii="Times New Roman" w:hAnsi="Times New Roman" w:cs="Times New Roman"/>
          <w:bCs/>
          <w:noProof/>
          <w:sz w:val="24"/>
          <w:szCs w:val="24"/>
        </w:rPr>
        <w:t>от 22 декабря 2015 г. № 1506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BD7F32">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15.02.09 Аддитивные технологии</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6DAA4EE5" w14:textId="77777777" w:rsidR="005E6E09" w:rsidRPr="005F59C7" w:rsidRDefault="005E6E09"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39A19B1B" w14:textId="77777777" w:rsidR="005E6E09" w:rsidRPr="00CD4574" w:rsidRDefault="005E6E0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15.02.09</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Аддитивные технологии</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7C834A7" w14:textId="77777777" w:rsidR="005E6E09" w:rsidRPr="00415F84" w:rsidRDefault="005E6E09"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BD7F32">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69895FA" w14:textId="77777777" w:rsidR="005E6E09" w:rsidRPr="00CD4574" w:rsidRDefault="005E6E0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6BE7136" w14:textId="77777777" w:rsidR="005E6E09" w:rsidRPr="00CD4574" w:rsidRDefault="005E6E0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309F2D8" w14:textId="77777777" w:rsidR="005E6E09" w:rsidRPr="00985111" w:rsidRDefault="005E6E09"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FB61438" w14:textId="77777777" w:rsidR="005E6E09" w:rsidRPr="00CD4574" w:rsidRDefault="005E6E09"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7329AB0" w14:textId="77777777" w:rsidR="005E6E09" w:rsidRPr="00CD4574" w:rsidRDefault="005E6E09"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BD7F32">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BD7F32">
        <w:rPr>
          <w:rFonts w:ascii="Times New Roman" w:hAnsi="Times New Roman" w:cs="Times New Roman"/>
          <w:bCs/>
          <w:noProof/>
          <w:sz w:val="24"/>
          <w:szCs w:val="24"/>
        </w:rPr>
        <w:t>от 22 декабря 2015 г. № 1506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BD7F32">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15.02.09 Аддитивные технологии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B650C9B" w14:textId="77777777" w:rsidR="005E6E09" w:rsidRPr="00CD4574" w:rsidRDefault="005E6E09"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EA178C4" w14:textId="77777777" w:rsidR="005E6E09" w:rsidRPr="00CD4574" w:rsidRDefault="005E6E09"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3A2C49C" w14:textId="77777777" w:rsidR="005E6E09" w:rsidRPr="00CD4574" w:rsidRDefault="005E6E09" w:rsidP="007B556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077963B" w14:textId="389A7E64" w:rsidR="007B556A" w:rsidRPr="006A3B72" w:rsidRDefault="007B556A" w:rsidP="007B556A">
      <w:pPr>
        <w:numPr>
          <w:ilvl w:val="0"/>
          <w:numId w:val="3"/>
        </w:numPr>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защиты Российской Федерации от</w:t>
      </w:r>
      <w:r>
        <w:rPr>
          <w:rFonts w:ascii="Times New Roman" w:hAnsi="Times New Roman"/>
          <w:bCs/>
          <w:sz w:val="24"/>
          <w:szCs w:val="24"/>
        </w:rPr>
        <w:t xml:space="preserve"> 22 сентября </w:t>
      </w:r>
      <w:r w:rsidRPr="006A3B72">
        <w:rPr>
          <w:rFonts w:ascii="Times New Roman" w:hAnsi="Times New Roman"/>
          <w:bCs/>
          <w:sz w:val="24"/>
          <w:szCs w:val="24"/>
        </w:rPr>
        <w:t>2020</w:t>
      </w:r>
      <w:r>
        <w:rPr>
          <w:rFonts w:ascii="Times New Roman" w:hAnsi="Times New Roman"/>
          <w:bCs/>
          <w:sz w:val="24"/>
          <w:szCs w:val="24"/>
        </w:rPr>
        <w:t xml:space="preserve">г. </w:t>
      </w:r>
      <w:r w:rsidRPr="006A3B72">
        <w:rPr>
          <w:rFonts w:ascii="Times New Roman" w:hAnsi="Times New Roman"/>
          <w:bCs/>
          <w:sz w:val="24"/>
          <w:szCs w:val="24"/>
        </w:rPr>
        <w:t>№636н</w:t>
      </w:r>
      <w:r>
        <w:rPr>
          <w:rFonts w:ascii="Times New Roman" w:hAnsi="Times New Roman"/>
          <w:bCs/>
          <w:sz w:val="24"/>
          <w:szCs w:val="24"/>
        </w:rPr>
        <w:t xml:space="preserve"> </w:t>
      </w:r>
      <w:r w:rsidRPr="006A3B72">
        <w:rPr>
          <w:rFonts w:ascii="Times New Roman" w:hAnsi="Times New Roman"/>
          <w:bCs/>
          <w:sz w:val="24"/>
          <w:szCs w:val="24"/>
        </w:rPr>
        <w:t>«Об утверждении профессионального стандарта</w:t>
      </w:r>
      <w:r>
        <w:rPr>
          <w:rFonts w:ascii="Times New Roman" w:hAnsi="Times New Roman"/>
          <w:bCs/>
          <w:sz w:val="24"/>
          <w:szCs w:val="24"/>
        </w:rPr>
        <w:t xml:space="preserve"> </w:t>
      </w:r>
      <w:r w:rsidRPr="006A3B72">
        <w:rPr>
          <w:rFonts w:ascii="Times New Roman" w:hAnsi="Times New Roman"/>
          <w:bCs/>
          <w:color w:val="000000"/>
          <w:sz w:val="24"/>
          <w:szCs w:val="24"/>
        </w:rPr>
        <w:t>«</w:t>
      </w:r>
      <w:r w:rsidRPr="006A3B72">
        <w:rPr>
          <w:rFonts w:ascii="Times New Roman" w:hAnsi="Times New Roman"/>
          <w:sz w:val="24"/>
          <w:szCs w:val="24"/>
        </w:rPr>
        <w:t xml:space="preserve">Работник по </w:t>
      </w:r>
      <w:r w:rsidRPr="006A3B72">
        <w:rPr>
          <w:rFonts w:ascii="Times New Roman" w:hAnsi="Times New Roman"/>
          <w:sz w:val="24"/>
          <w:szCs w:val="24"/>
        </w:rPr>
        <w:lastRenderedPageBreak/>
        <w:t>техническому обслуживанию, ремонту и монтажу контактной сети и воздушных линий электропередачи</w:t>
      </w:r>
      <w:r w:rsidRPr="006A3B72">
        <w:rPr>
          <w:rFonts w:ascii="Times New Roman" w:hAnsi="Times New Roman"/>
          <w:bCs/>
          <w:color w:val="000000"/>
          <w:sz w:val="24"/>
          <w:szCs w:val="24"/>
        </w:rPr>
        <w:t>»;</w:t>
      </w:r>
    </w:p>
    <w:p w14:paraId="76CB1F63" w14:textId="04F1FF1B" w:rsidR="007B556A" w:rsidRPr="006A3B72" w:rsidRDefault="007B556A" w:rsidP="007B556A">
      <w:pPr>
        <w:numPr>
          <w:ilvl w:val="0"/>
          <w:numId w:val="3"/>
        </w:numPr>
        <w:tabs>
          <w:tab w:val="left" w:pos="993"/>
        </w:tabs>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w:t>
      </w:r>
      <w:r>
        <w:rPr>
          <w:rFonts w:ascii="Times New Roman" w:hAnsi="Times New Roman"/>
          <w:bCs/>
          <w:sz w:val="24"/>
          <w:szCs w:val="24"/>
        </w:rPr>
        <w:t xml:space="preserve">ы Российской Федерации от 04 июня </w:t>
      </w:r>
      <w:r w:rsidRPr="006A3B72">
        <w:rPr>
          <w:rFonts w:ascii="Times New Roman" w:hAnsi="Times New Roman"/>
          <w:bCs/>
          <w:sz w:val="24"/>
          <w:szCs w:val="24"/>
        </w:rPr>
        <w:t xml:space="preserve">2018 </w:t>
      </w:r>
      <w:r>
        <w:rPr>
          <w:rFonts w:ascii="Times New Roman" w:hAnsi="Times New Roman"/>
          <w:bCs/>
          <w:sz w:val="24"/>
          <w:szCs w:val="24"/>
        </w:rPr>
        <w:t xml:space="preserve">г. </w:t>
      </w:r>
      <w:r w:rsidRPr="006A3B72">
        <w:rPr>
          <w:rFonts w:ascii="Times New Roman" w:hAnsi="Times New Roman"/>
          <w:bCs/>
          <w:sz w:val="24"/>
          <w:szCs w:val="24"/>
        </w:rPr>
        <w:t>№361 н «Об утверждении профессионального стандарта</w:t>
      </w:r>
      <w:r w:rsidRPr="006A3B72">
        <w:rPr>
          <w:rFonts w:ascii="Times New Roman" w:hAnsi="Times New Roman"/>
          <w:bCs/>
          <w:color w:val="000000"/>
          <w:sz w:val="24"/>
          <w:szCs w:val="24"/>
        </w:rPr>
        <w:t xml:space="preserve"> «</w:t>
      </w:r>
      <w:r w:rsidRPr="006A3B72">
        <w:rPr>
          <w:rFonts w:ascii="Times New Roman" w:hAnsi="Times New Roman"/>
          <w:sz w:val="24"/>
          <w:szCs w:val="24"/>
        </w:rPr>
        <w:t xml:space="preserve">Работник </w:t>
      </w:r>
      <w:r w:rsidRPr="006A3B72">
        <w:rPr>
          <w:rFonts w:ascii="Times New Roman" w:hAnsi="Times New Roman"/>
          <w:bCs/>
          <w:sz w:val="24"/>
          <w:szCs w:val="24"/>
        </w:rPr>
        <w:t>по техническому обслуживанию и ремонту воздушных линий электропередачи</w:t>
      </w:r>
      <w:r w:rsidRPr="006A3B72">
        <w:rPr>
          <w:rFonts w:ascii="Times New Roman" w:hAnsi="Times New Roman"/>
          <w:bCs/>
          <w:color w:val="000000"/>
          <w:sz w:val="24"/>
          <w:szCs w:val="24"/>
        </w:rPr>
        <w:t>»;</w:t>
      </w:r>
    </w:p>
    <w:p w14:paraId="697FFD84" w14:textId="52D46102" w:rsidR="007B556A" w:rsidRPr="006A3B72" w:rsidRDefault="007B556A" w:rsidP="007B556A">
      <w:pPr>
        <w:numPr>
          <w:ilvl w:val="0"/>
          <w:numId w:val="3"/>
        </w:numPr>
        <w:tabs>
          <w:tab w:val="left" w:pos="993"/>
        </w:tabs>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w:t>
      </w:r>
      <w:r>
        <w:rPr>
          <w:rFonts w:ascii="Times New Roman" w:hAnsi="Times New Roman"/>
          <w:bCs/>
          <w:sz w:val="24"/>
          <w:szCs w:val="24"/>
        </w:rPr>
        <w:t xml:space="preserve">ы Российской Федерации от 22 сентября </w:t>
      </w:r>
      <w:r w:rsidRPr="006A3B72">
        <w:rPr>
          <w:rFonts w:ascii="Times New Roman" w:hAnsi="Times New Roman"/>
          <w:bCs/>
          <w:sz w:val="24"/>
          <w:szCs w:val="24"/>
        </w:rPr>
        <w:t xml:space="preserve">2020 </w:t>
      </w:r>
      <w:r>
        <w:rPr>
          <w:rFonts w:ascii="Times New Roman" w:hAnsi="Times New Roman"/>
          <w:bCs/>
          <w:sz w:val="24"/>
          <w:szCs w:val="24"/>
        </w:rPr>
        <w:t xml:space="preserve">г. </w:t>
      </w:r>
      <w:r w:rsidRPr="006A3B72">
        <w:rPr>
          <w:rFonts w:ascii="Times New Roman" w:hAnsi="Times New Roman"/>
          <w:bCs/>
          <w:sz w:val="24"/>
          <w:szCs w:val="24"/>
        </w:rPr>
        <w:t>№634 н «Об утверждении профессионального стандарта</w:t>
      </w:r>
      <w:r w:rsidRPr="006A3B72">
        <w:rPr>
          <w:rFonts w:ascii="Times New Roman" w:hAnsi="Times New Roman"/>
          <w:bCs/>
          <w:color w:val="000000"/>
          <w:sz w:val="24"/>
          <w:szCs w:val="24"/>
        </w:rPr>
        <w:t xml:space="preserve"> «</w:t>
      </w:r>
      <w:r w:rsidRPr="006A3B72">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6A3B72">
        <w:rPr>
          <w:rFonts w:ascii="Times New Roman" w:hAnsi="Times New Roman"/>
          <w:bCs/>
          <w:color w:val="000000"/>
          <w:sz w:val="24"/>
          <w:szCs w:val="24"/>
        </w:rPr>
        <w:t>»;</w:t>
      </w:r>
    </w:p>
    <w:p w14:paraId="118C23AA" w14:textId="77777777" w:rsidR="005E6E09" w:rsidRPr="00CD4574" w:rsidRDefault="005E6E09"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840E728" w14:textId="77777777" w:rsidR="005E6E09" w:rsidRPr="00985111" w:rsidRDefault="005E6E09"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CF0BE6C" w14:textId="77777777" w:rsidR="005E6E09" w:rsidRPr="00985111" w:rsidRDefault="005E6E09"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AC62DB8" w14:textId="77777777" w:rsidR="005E6E09" w:rsidRPr="00985111" w:rsidRDefault="005E6E09"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FD4C8AE"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1239714"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D6781E7" w14:textId="77777777" w:rsidR="005E6E09" w:rsidRPr="00985111" w:rsidRDefault="005E6E09"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EF5822"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714CDCA" w14:textId="77777777" w:rsidR="005E6E09" w:rsidRPr="00985111" w:rsidRDefault="005E6E0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427BC7C"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376D5DC"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0F739A7"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76BA89D" w14:textId="77777777" w:rsidR="005E6E09" w:rsidRPr="00985111" w:rsidRDefault="005E6E0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8306D12"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4D523CE" w14:textId="77777777" w:rsidR="005E6E09" w:rsidRPr="00985111" w:rsidRDefault="005E6E0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FCB6EA1"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0A5FD355"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93B2A3D"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DD02F25"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6AD4EC6"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1B3BB7A"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72BFDFB"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DBB44AC"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446670D" w14:textId="77777777" w:rsidR="005E6E09" w:rsidRPr="00985111" w:rsidRDefault="005E6E0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BEC657E" w14:textId="77777777" w:rsidR="005E6E09" w:rsidRPr="00985111" w:rsidRDefault="005E6E09"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46FE71B5" w14:textId="77777777" w:rsidR="005E6E09" w:rsidRPr="00985111" w:rsidRDefault="005E6E0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A5D0BEA" w14:textId="77777777" w:rsidR="005E6E09" w:rsidRPr="00985111" w:rsidRDefault="005E6E09"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BD7F32">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E9EDDB5" w14:textId="15D4E13C" w:rsidR="005E6E09" w:rsidRPr="00985111" w:rsidRDefault="005E6E09"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BD7F32">
        <w:rPr>
          <w:rFonts w:ascii="Times New Roman" w:eastAsia="Calibri" w:hAnsi="Times New Roman" w:cs="Times New Roman"/>
          <w:noProof/>
          <w:sz w:val="24"/>
          <w:szCs w:val="24"/>
        </w:rPr>
        <w:t>Техник-технолог</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BD7F32">
        <w:rPr>
          <w:rFonts w:ascii="Times New Roman" w:eastAsia="Calibri" w:hAnsi="Times New Roman" w:cs="Times New Roman"/>
          <w:noProof/>
          <w:sz w:val="24"/>
          <w:szCs w:val="24"/>
        </w:rPr>
        <w:t xml:space="preserve">Создание и корректировка компьютерной (цифровой) модели; Организация и ведение технологического процесса создания изделий </w:t>
      </w:r>
      <w:r w:rsidR="00B66CC4">
        <w:rPr>
          <w:rFonts w:ascii="Times New Roman" w:eastAsia="Calibri" w:hAnsi="Times New Roman" w:cs="Times New Roman"/>
          <w:noProof/>
          <w:sz w:val="24"/>
          <w:szCs w:val="24"/>
        </w:rPr>
        <w:br/>
      </w:r>
      <w:r w:rsidRPr="00BD7F32">
        <w:rPr>
          <w:rFonts w:ascii="Times New Roman" w:eastAsia="Calibri" w:hAnsi="Times New Roman" w:cs="Times New Roman"/>
          <w:noProof/>
          <w:sz w:val="24"/>
          <w:szCs w:val="24"/>
        </w:rPr>
        <w:t>по компьютерной (цифровой) модели на установках для аддитивного производства; Организация и проведение технического обслуживания и ремонта установок для аддитивного производства; Выполнение работ по одной или нескольким профессиям рабочих, должностям служащих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DF216A8" w14:textId="77777777" w:rsidR="005E6E09" w:rsidRPr="00985111" w:rsidRDefault="005E6E0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BD7F32">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B5C0192" w14:textId="77777777" w:rsidR="005E6E09" w:rsidRPr="00985111" w:rsidRDefault="005E6E09"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3B5365F" w14:textId="77777777" w:rsidR="005E6E09" w:rsidRPr="00EE43A8" w:rsidRDefault="005E6E0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BD7F32">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BD7F32">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9F3CFC7" w14:textId="77777777" w:rsidR="005E6E09" w:rsidRPr="00985111" w:rsidRDefault="005E6E0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BD7F32">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BD7F32">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976C31B" w14:textId="77777777" w:rsidR="005E6E09" w:rsidRPr="00985111" w:rsidRDefault="005E6E09"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0C27DD65" w14:textId="49114B20" w:rsidR="005E6E09" w:rsidRPr="00985111" w:rsidRDefault="005E6E09"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B66CC4">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BD7F32">
        <w:rPr>
          <w:rFonts w:ascii="Times New Roman" w:hAnsi="Times New Roman"/>
          <w:noProof/>
          <w:sz w:val="24"/>
          <w:szCs w:val="24"/>
        </w:rPr>
        <w:t>Организация и ведение технологического процесса по изготовлению изделий на установках для аддитивного производства</w:t>
      </w:r>
      <w:r w:rsidRPr="00985111">
        <w:rPr>
          <w:rFonts w:ascii="Times New Roman" w:eastAsia="Calibri" w:hAnsi="Times New Roman"/>
          <w:bCs/>
          <w:sz w:val="24"/>
          <w:szCs w:val="24"/>
          <w:lang w:eastAsia="en-US"/>
        </w:rPr>
        <w:t>.</w:t>
      </w:r>
    </w:p>
    <w:p w14:paraId="70652575" w14:textId="77777777" w:rsidR="005E6E09" w:rsidRPr="00985111" w:rsidRDefault="005E6E09"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735AFB6D" w14:textId="77777777" w:rsidR="005E6E09" w:rsidRPr="00985111" w:rsidRDefault="005E6E0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46C839B" w14:textId="77777777" w:rsidR="005E6E09" w:rsidRPr="005F59C7" w:rsidRDefault="005E6E09"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201804A" w14:textId="77777777" w:rsidR="005E6E09" w:rsidRPr="00415F84" w:rsidRDefault="005E6E09" w:rsidP="00415F84">
      <w:pPr>
        <w:pStyle w:val="114"/>
        <w:rPr>
          <w:color w:val="auto"/>
          <w:spacing w:val="0"/>
          <w:lang w:eastAsia="en-US"/>
        </w:rPr>
      </w:pPr>
      <w:r w:rsidRPr="00732896">
        <w:rPr>
          <w:color w:val="auto"/>
          <w:spacing w:val="0"/>
          <w:lang w:eastAsia="en-US"/>
        </w:rPr>
        <w:t>4.1. Общие компетенции</w:t>
      </w:r>
    </w:p>
    <w:p w14:paraId="1EA36C74" w14:textId="77777777" w:rsidR="005E6E09" w:rsidRPr="005F59C7" w:rsidRDefault="005E6E09"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6E09" w:rsidRPr="00985111" w14:paraId="37EDD0B3" w14:textId="77777777" w:rsidTr="005E7DF7">
        <w:trPr>
          <w:cantSplit/>
          <w:trHeight w:val="1691"/>
        </w:trPr>
        <w:tc>
          <w:tcPr>
            <w:tcW w:w="661" w:type="pct"/>
            <w:textDirection w:val="btLr"/>
            <w:vAlign w:val="center"/>
          </w:tcPr>
          <w:p w14:paraId="7E84623F" w14:textId="77777777" w:rsidR="005E6E09" w:rsidRPr="00985111" w:rsidRDefault="005E6E0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7BA0F5C" w14:textId="77777777" w:rsidR="005E6E09" w:rsidRPr="00985111" w:rsidRDefault="005E6E0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7EC1BA7" w14:textId="77777777" w:rsidR="005E6E09" w:rsidRPr="00985111" w:rsidRDefault="005E6E09"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6E09" w:rsidRPr="00985111" w14:paraId="4B2B36B3" w14:textId="77777777" w:rsidTr="005E7DF7">
        <w:trPr>
          <w:trHeight w:val="20"/>
        </w:trPr>
        <w:tc>
          <w:tcPr>
            <w:tcW w:w="661" w:type="pct"/>
            <w:vMerge w:val="restart"/>
          </w:tcPr>
          <w:p w14:paraId="396C46C2"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9E35141"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w:t>
            </w:r>
            <w:r w:rsidRPr="00985111">
              <w:rPr>
                <w:rFonts w:ascii="Times New Roman" w:eastAsia="Calibri" w:hAnsi="Times New Roman" w:cs="Times New Roman"/>
                <w:iCs/>
                <w:sz w:val="24"/>
                <w:szCs w:val="24"/>
              </w:rPr>
              <w:lastRenderedPageBreak/>
              <w:t xml:space="preserve">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0B0D6BE"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lastRenderedPageBreak/>
              <w:t xml:space="preserve">Умения: </w:t>
            </w:r>
          </w:p>
        </w:tc>
      </w:tr>
      <w:tr w:rsidR="005E6E09" w:rsidRPr="00985111" w14:paraId="27AED778" w14:textId="77777777" w:rsidTr="005E7DF7">
        <w:trPr>
          <w:trHeight w:val="20"/>
        </w:trPr>
        <w:tc>
          <w:tcPr>
            <w:tcW w:w="661" w:type="pct"/>
            <w:vMerge/>
          </w:tcPr>
          <w:p w14:paraId="53DE5EA6"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4E1D62E"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36E26E51"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5E6E09" w:rsidRPr="00985111" w14:paraId="3976E70F" w14:textId="77777777" w:rsidTr="005E7DF7">
        <w:trPr>
          <w:trHeight w:val="20"/>
        </w:trPr>
        <w:tc>
          <w:tcPr>
            <w:tcW w:w="661" w:type="pct"/>
            <w:vMerge/>
          </w:tcPr>
          <w:p w14:paraId="798CD95A"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B7B4BD4"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3418E0DA"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E6E09" w:rsidRPr="00985111" w14:paraId="1122A116" w14:textId="77777777" w:rsidTr="005E7DF7">
        <w:trPr>
          <w:trHeight w:val="20"/>
        </w:trPr>
        <w:tc>
          <w:tcPr>
            <w:tcW w:w="661" w:type="pct"/>
            <w:vMerge/>
          </w:tcPr>
          <w:p w14:paraId="218AF874"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B6A30FC"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63E63240"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6E09" w:rsidRPr="00985111" w14:paraId="32A15AF1" w14:textId="77777777" w:rsidTr="005E7DF7">
        <w:trPr>
          <w:trHeight w:val="20"/>
        </w:trPr>
        <w:tc>
          <w:tcPr>
            <w:tcW w:w="661" w:type="pct"/>
            <w:vMerge/>
          </w:tcPr>
          <w:p w14:paraId="788A88A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75AA642F"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24D24B59"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6E09" w:rsidRPr="00985111" w14:paraId="07BA7FDE" w14:textId="77777777" w:rsidTr="005E7DF7">
        <w:trPr>
          <w:trHeight w:val="20"/>
        </w:trPr>
        <w:tc>
          <w:tcPr>
            <w:tcW w:w="661" w:type="pct"/>
            <w:vMerge/>
          </w:tcPr>
          <w:p w14:paraId="732A9F9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538A3F1"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28F630CA"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6E09" w:rsidRPr="00985111" w14:paraId="0C16B498" w14:textId="77777777" w:rsidTr="005E7DF7">
        <w:trPr>
          <w:trHeight w:val="20"/>
        </w:trPr>
        <w:tc>
          <w:tcPr>
            <w:tcW w:w="661" w:type="pct"/>
            <w:vMerge/>
          </w:tcPr>
          <w:p w14:paraId="18C809E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D304A0B"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50955625"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6E09" w:rsidRPr="00985111" w14:paraId="62A3EAB7" w14:textId="77777777" w:rsidTr="005E7DF7">
        <w:trPr>
          <w:trHeight w:val="20"/>
        </w:trPr>
        <w:tc>
          <w:tcPr>
            <w:tcW w:w="661" w:type="pct"/>
            <w:vMerge/>
          </w:tcPr>
          <w:p w14:paraId="5E1AD4F4"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6687526"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30630AD9"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6E09" w:rsidRPr="00985111" w14:paraId="19E79002" w14:textId="77777777" w:rsidTr="005E7DF7">
        <w:trPr>
          <w:trHeight w:val="20"/>
        </w:trPr>
        <w:tc>
          <w:tcPr>
            <w:tcW w:w="661" w:type="pct"/>
            <w:vMerge/>
          </w:tcPr>
          <w:p w14:paraId="45705E0C"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2D4DDF6"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3B53D38D"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6E09" w:rsidRPr="00985111" w14:paraId="79BD7C14" w14:textId="77777777" w:rsidTr="005E7DF7">
        <w:trPr>
          <w:trHeight w:val="20"/>
        </w:trPr>
        <w:tc>
          <w:tcPr>
            <w:tcW w:w="661" w:type="pct"/>
            <w:vMerge/>
          </w:tcPr>
          <w:p w14:paraId="638C67A7"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C716416"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4519617B"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6E09" w:rsidRPr="00985111" w14:paraId="05601A7A" w14:textId="77777777" w:rsidTr="005E7DF7">
        <w:trPr>
          <w:trHeight w:val="20"/>
        </w:trPr>
        <w:tc>
          <w:tcPr>
            <w:tcW w:w="661" w:type="pct"/>
            <w:vMerge/>
          </w:tcPr>
          <w:p w14:paraId="754E07A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D8832DC" w14:textId="77777777" w:rsidR="005E6E09" w:rsidRPr="00985111" w:rsidRDefault="005E6E09" w:rsidP="001F3287">
            <w:pPr>
              <w:suppressAutoHyphens/>
              <w:rPr>
                <w:rFonts w:ascii="Times New Roman" w:eastAsia="Calibri" w:hAnsi="Times New Roman" w:cs="Times New Roman"/>
                <w:iCs/>
                <w:sz w:val="24"/>
                <w:szCs w:val="24"/>
              </w:rPr>
            </w:pPr>
          </w:p>
        </w:tc>
        <w:tc>
          <w:tcPr>
            <w:tcW w:w="2865" w:type="pct"/>
            <w:vAlign w:val="center"/>
          </w:tcPr>
          <w:p w14:paraId="7D140DBE"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6E09" w:rsidRPr="00985111" w14:paraId="5DC0967B" w14:textId="77777777" w:rsidTr="005E7DF7">
        <w:trPr>
          <w:trHeight w:val="20"/>
        </w:trPr>
        <w:tc>
          <w:tcPr>
            <w:tcW w:w="661" w:type="pct"/>
            <w:vMerge/>
          </w:tcPr>
          <w:p w14:paraId="52E475E3"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18B6ED1"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7D270A3C"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E6E09" w:rsidRPr="00985111" w14:paraId="612C16D5" w14:textId="77777777" w:rsidTr="005E7DF7">
        <w:trPr>
          <w:trHeight w:val="20"/>
        </w:trPr>
        <w:tc>
          <w:tcPr>
            <w:tcW w:w="661" w:type="pct"/>
            <w:vMerge/>
          </w:tcPr>
          <w:p w14:paraId="4059E219"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5343A4C2"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651491D9"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5E6E09" w:rsidRPr="00985111" w14:paraId="751F23D7" w14:textId="77777777" w:rsidTr="005E7DF7">
        <w:trPr>
          <w:trHeight w:val="20"/>
        </w:trPr>
        <w:tc>
          <w:tcPr>
            <w:tcW w:w="661" w:type="pct"/>
            <w:vMerge/>
          </w:tcPr>
          <w:p w14:paraId="7374E3E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65754A1"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F568452"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6E09" w:rsidRPr="00985111" w14:paraId="4487EB2D" w14:textId="77777777" w:rsidTr="005E7DF7">
        <w:trPr>
          <w:trHeight w:val="20"/>
        </w:trPr>
        <w:tc>
          <w:tcPr>
            <w:tcW w:w="661" w:type="pct"/>
            <w:vMerge/>
          </w:tcPr>
          <w:p w14:paraId="46AED814"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CA4638A"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98B6AAB"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E6E09" w:rsidRPr="00985111" w14:paraId="06BC89E2" w14:textId="77777777" w:rsidTr="005E7DF7">
        <w:trPr>
          <w:trHeight w:val="20"/>
        </w:trPr>
        <w:tc>
          <w:tcPr>
            <w:tcW w:w="661" w:type="pct"/>
            <w:vMerge/>
          </w:tcPr>
          <w:p w14:paraId="2D55FB0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568B5783"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AA929FC"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6E09" w:rsidRPr="00985111" w14:paraId="5564B76C" w14:textId="77777777" w:rsidTr="005E7DF7">
        <w:trPr>
          <w:trHeight w:val="20"/>
        </w:trPr>
        <w:tc>
          <w:tcPr>
            <w:tcW w:w="661" w:type="pct"/>
            <w:vMerge/>
          </w:tcPr>
          <w:p w14:paraId="0A0254B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67860AC"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32173D0"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6E09" w:rsidRPr="00985111" w14:paraId="0E511079" w14:textId="77777777" w:rsidTr="005E7DF7">
        <w:trPr>
          <w:trHeight w:val="20"/>
        </w:trPr>
        <w:tc>
          <w:tcPr>
            <w:tcW w:w="661" w:type="pct"/>
            <w:vMerge w:val="restart"/>
          </w:tcPr>
          <w:p w14:paraId="13DD814E"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3B6435C"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242F8D6"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6E09" w:rsidRPr="00985111" w14:paraId="15663204" w14:textId="77777777" w:rsidTr="005E7DF7">
        <w:trPr>
          <w:trHeight w:val="20"/>
        </w:trPr>
        <w:tc>
          <w:tcPr>
            <w:tcW w:w="661" w:type="pct"/>
            <w:vMerge/>
          </w:tcPr>
          <w:p w14:paraId="56F1A6A1"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F9262EE"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7DEA0246"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6E09" w:rsidRPr="00985111" w14:paraId="3D4ACF5B" w14:textId="77777777" w:rsidTr="005E7DF7">
        <w:trPr>
          <w:trHeight w:val="20"/>
        </w:trPr>
        <w:tc>
          <w:tcPr>
            <w:tcW w:w="661" w:type="pct"/>
            <w:vMerge/>
          </w:tcPr>
          <w:p w14:paraId="0C997D3A"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7765CF44"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7CD628F"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6E09" w:rsidRPr="00985111" w14:paraId="7B02D5B5" w14:textId="77777777" w:rsidTr="005E7DF7">
        <w:trPr>
          <w:trHeight w:val="20"/>
        </w:trPr>
        <w:tc>
          <w:tcPr>
            <w:tcW w:w="661" w:type="pct"/>
            <w:vMerge/>
          </w:tcPr>
          <w:p w14:paraId="7A01B3D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E5E3560"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6F3262BD"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6E09" w:rsidRPr="00985111" w14:paraId="71DFAF66" w14:textId="77777777" w:rsidTr="005E7DF7">
        <w:trPr>
          <w:trHeight w:val="20"/>
        </w:trPr>
        <w:tc>
          <w:tcPr>
            <w:tcW w:w="661" w:type="pct"/>
            <w:vMerge/>
          </w:tcPr>
          <w:p w14:paraId="36CD741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2EA9F00"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7DE268E9"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6E09" w:rsidRPr="00985111" w14:paraId="6A6E8606" w14:textId="77777777" w:rsidTr="005E7DF7">
        <w:trPr>
          <w:trHeight w:val="20"/>
        </w:trPr>
        <w:tc>
          <w:tcPr>
            <w:tcW w:w="661" w:type="pct"/>
            <w:vMerge/>
          </w:tcPr>
          <w:p w14:paraId="2D58DD7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5349FA7"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EDDB4D2"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6E09" w:rsidRPr="00985111" w14:paraId="5D422BBE" w14:textId="77777777" w:rsidTr="005E7DF7">
        <w:trPr>
          <w:trHeight w:val="20"/>
        </w:trPr>
        <w:tc>
          <w:tcPr>
            <w:tcW w:w="661" w:type="pct"/>
            <w:vMerge/>
          </w:tcPr>
          <w:p w14:paraId="2D1874B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E415BFB"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C727011"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6E09" w:rsidRPr="00985111" w14:paraId="7ED7DCF8" w14:textId="77777777" w:rsidTr="005E7DF7">
        <w:trPr>
          <w:trHeight w:val="20"/>
        </w:trPr>
        <w:tc>
          <w:tcPr>
            <w:tcW w:w="661" w:type="pct"/>
            <w:vMerge/>
          </w:tcPr>
          <w:p w14:paraId="4E95039F"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5B8BE4F"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5B69A47B"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6E09" w:rsidRPr="00985111" w14:paraId="13CE4E50" w14:textId="77777777" w:rsidTr="005E7DF7">
        <w:trPr>
          <w:trHeight w:val="20"/>
        </w:trPr>
        <w:tc>
          <w:tcPr>
            <w:tcW w:w="661" w:type="pct"/>
            <w:vMerge/>
          </w:tcPr>
          <w:p w14:paraId="3A451194"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6C01B6F"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2E91B70"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E6E09" w:rsidRPr="00985111" w14:paraId="4CA3C75B" w14:textId="77777777" w:rsidTr="005E7DF7">
        <w:trPr>
          <w:trHeight w:val="20"/>
        </w:trPr>
        <w:tc>
          <w:tcPr>
            <w:tcW w:w="661" w:type="pct"/>
            <w:vMerge/>
          </w:tcPr>
          <w:p w14:paraId="6C9F167F"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E2EF242"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5A10AC03"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6E09" w:rsidRPr="00985111" w14:paraId="71717053" w14:textId="77777777" w:rsidTr="005E7DF7">
        <w:trPr>
          <w:trHeight w:val="20"/>
        </w:trPr>
        <w:tc>
          <w:tcPr>
            <w:tcW w:w="661" w:type="pct"/>
            <w:vMerge/>
          </w:tcPr>
          <w:p w14:paraId="4223C6D9"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71905609"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94183FE"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6E09" w:rsidRPr="00985111" w14:paraId="62E1C380" w14:textId="77777777" w:rsidTr="005E7DF7">
        <w:trPr>
          <w:trHeight w:val="20"/>
        </w:trPr>
        <w:tc>
          <w:tcPr>
            <w:tcW w:w="661" w:type="pct"/>
            <w:vMerge/>
          </w:tcPr>
          <w:p w14:paraId="27EF242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C4BAE4A"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E69FB7E"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6E09" w:rsidRPr="00985111" w14:paraId="1652DD43" w14:textId="77777777" w:rsidTr="005E7DF7">
        <w:trPr>
          <w:trHeight w:val="20"/>
        </w:trPr>
        <w:tc>
          <w:tcPr>
            <w:tcW w:w="661" w:type="pct"/>
            <w:vMerge/>
          </w:tcPr>
          <w:p w14:paraId="0A15DE38"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3FAC039"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5ACEED3"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E6E09" w:rsidRPr="00985111" w14:paraId="223C36B3" w14:textId="77777777" w:rsidTr="005E7DF7">
        <w:trPr>
          <w:trHeight w:val="20"/>
        </w:trPr>
        <w:tc>
          <w:tcPr>
            <w:tcW w:w="661" w:type="pct"/>
            <w:vMerge/>
          </w:tcPr>
          <w:p w14:paraId="03FF073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9C3B0F3"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368456E"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E6E09" w:rsidRPr="00985111" w14:paraId="39C77C1D" w14:textId="77777777" w:rsidTr="005E7DF7">
        <w:trPr>
          <w:trHeight w:val="20"/>
        </w:trPr>
        <w:tc>
          <w:tcPr>
            <w:tcW w:w="661" w:type="pct"/>
            <w:vMerge w:val="restart"/>
          </w:tcPr>
          <w:p w14:paraId="7B0B2B2B"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03</w:t>
            </w:r>
          </w:p>
        </w:tc>
        <w:tc>
          <w:tcPr>
            <w:tcW w:w="1474" w:type="pct"/>
            <w:vMerge w:val="restart"/>
          </w:tcPr>
          <w:p w14:paraId="76840F06"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43414381"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6E09" w:rsidRPr="00985111" w14:paraId="3318336C" w14:textId="77777777" w:rsidTr="005E7DF7">
        <w:trPr>
          <w:trHeight w:val="20"/>
        </w:trPr>
        <w:tc>
          <w:tcPr>
            <w:tcW w:w="661" w:type="pct"/>
            <w:vMerge/>
          </w:tcPr>
          <w:p w14:paraId="34F12C9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3497933"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54BB5E29"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6E09" w:rsidRPr="00985111" w14:paraId="3676D482" w14:textId="77777777" w:rsidTr="005E7DF7">
        <w:trPr>
          <w:trHeight w:val="20"/>
        </w:trPr>
        <w:tc>
          <w:tcPr>
            <w:tcW w:w="661" w:type="pct"/>
            <w:vMerge/>
          </w:tcPr>
          <w:p w14:paraId="4279789F"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915430E"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FBA3B03"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6E09" w:rsidRPr="00985111" w14:paraId="1FB46F09" w14:textId="77777777" w:rsidTr="005E7DF7">
        <w:trPr>
          <w:trHeight w:val="20"/>
        </w:trPr>
        <w:tc>
          <w:tcPr>
            <w:tcW w:w="661" w:type="pct"/>
            <w:vMerge/>
          </w:tcPr>
          <w:p w14:paraId="07C340B8"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8967CE0"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704199C1"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6E09" w:rsidRPr="00985111" w14:paraId="3F588312" w14:textId="77777777" w:rsidTr="005E7DF7">
        <w:trPr>
          <w:trHeight w:val="20"/>
        </w:trPr>
        <w:tc>
          <w:tcPr>
            <w:tcW w:w="661" w:type="pct"/>
            <w:vMerge/>
          </w:tcPr>
          <w:p w14:paraId="681471BA"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735BD504"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508029A"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6E09" w:rsidRPr="00985111" w14:paraId="08FAEDFE" w14:textId="77777777" w:rsidTr="005E7DF7">
        <w:trPr>
          <w:trHeight w:val="20"/>
        </w:trPr>
        <w:tc>
          <w:tcPr>
            <w:tcW w:w="661" w:type="pct"/>
            <w:vMerge/>
          </w:tcPr>
          <w:p w14:paraId="41A91B1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F800045"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C97072C"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5E6E09" w:rsidRPr="00985111" w14:paraId="1C6F08E7" w14:textId="77777777" w:rsidTr="005E7DF7">
        <w:trPr>
          <w:trHeight w:val="20"/>
        </w:trPr>
        <w:tc>
          <w:tcPr>
            <w:tcW w:w="661" w:type="pct"/>
            <w:vMerge/>
          </w:tcPr>
          <w:p w14:paraId="1D88D5EF"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583EF31"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517BFB93"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6E09" w:rsidRPr="00985111" w14:paraId="73B71127" w14:textId="77777777" w:rsidTr="005E7DF7">
        <w:trPr>
          <w:trHeight w:val="20"/>
        </w:trPr>
        <w:tc>
          <w:tcPr>
            <w:tcW w:w="661" w:type="pct"/>
            <w:vMerge/>
          </w:tcPr>
          <w:p w14:paraId="6AB538D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5538A45"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0EC48F1"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E6E09" w:rsidRPr="00985111" w14:paraId="5996533A" w14:textId="77777777" w:rsidTr="005E7DF7">
        <w:trPr>
          <w:trHeight w:val="20"/>
        </w:trPr>
        <w:tc>
          <w:tcPr>
            <w:tcW w:w="661" w:type="pct"/>
            <w:vMerge/>
          </w:tcPr>
          <w:p w14:paraId="5119E99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A226F29"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60F7207"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6E09" w:rsidRPr="00985111" w14:paraId="2786349A" w14:textId="77777777" w:rsidTr="005E7DF7">
        <w:trPr>
          <w:trHeight w:val="20"/>
        </w:trPr>
        <w:tc>
          <w:tcPr>
            <w:tcW w:w="661" w:type="pct"/>
            <w:vMerge/>
          </w:tcPr>
          <w:p w14:paraId="7703CC5B"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7C3BBAA"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5B03454B"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6E09" w:rsidRPr="00985111" w14:paraId="4FA86148" w14:textId="77777777" w:rsidTr="005E7DF7">
        <w:trPr>
          <w:trHeight w:val="20"/>
        </w:trPr>
        <w:tc>
          <w:tcPr>
            <w:tcW w:w="661" w:type="pct"/>
            <w:vMerge/>
          </w:tcPr>
          <w:p w14:paraId="629CB011"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01B57E4"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40785E5"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6E09" w:rsidRPr="00985111" w14:paraId="797C727F" w14:textId="77777777" w:rsidTr="005E7DF7">
        <w:trPr>
          <w:trHeight w:val="20"/>
        </w:trPr>
        <w:tc>
          <w:tcPr>
            <w:tcW w:w="661" w:type="pct"/>
            <w:vMerge/>
          </w:tcPr>
          <w:p w14:paraId="09A8DEC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E762C31"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68A0F5F"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6E09" w:rsidRPr="00985111" w14:paraId="3B297986" w14:textId="77777777" w:rsidTr="005E7DF7">
        <w:trPr>
          <w:trHeight w:val="20"/>
        </w:trPr>
        <w:tc>
          <w:tcPr>
            <w:tcW w:w="661" w:type="pct"/>
            <w:vMerge/>
          </w:tcPr>
          <w:p w14:paraId="36415AD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445ADF7"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02F8C64"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6E09" w:rsidRPr="00985111" w14:paraId="38C178DA" w14:textId="77777777" w:rsidTr="005E7DF7">
        <w:trPr>
          <w:trHeight w:val="20"/>
        </w:trPr>
        <w:tc>
          <w:tcPr>
            <w:tcW w:w="661" w:type="pct"/>
            <w:vMerge/>
          </w:tcPr>
          <w:p w14:paraId="4127CF11"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F3F88AF"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36B5C52"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6E09" w:rsidRPr="00985111" w14:paraId="54C777D6" w14:textId="77777777" w:rsidTr="005E7DF7">
        <w:trPr>
          <w:trHeight w:val="20"/>
        </w:trPr>
        <w:tc>
          <w:tcPr>
            <w:tcW w:w="661" w:type="pct"/>
            <w:vMerge/>
          </w:tcPr>
          <w:p w14:paraId="71460C79"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7597086"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D3E942E"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6E09" w:rsidRPr="00985111" w14:paraId="3904680C" w14:textId="77777777" w:rsidTr="005E7DF7">
        <w:trPr>
          <w:trHeight w:val="20"/>
        </w:trPr>
        <w:tc>
          <w:tcPr>
            <w:tcW w:w="661" w:type="pct"/>
            <w:vMerge/>
          </w:tcPr>
          <w:p w14:paraId="034D1F64"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0BA0037"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AA7235D"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6E09" w:rsidRPr="00985111" w14:paraId="62B0A029" w14:textId="77777777" w:rsidTr="005E7DF7">
        <w:trPr>
          <w:trHeight w:val="20"/>
        </w:trPr>
        <w:tc>
          <w:tcPr>
            <w:tcW w:w="661" w:type="pct"/>
            <w:vMerge/>
          </w:tcPr>
          <w:p w14:paraId="79187636"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A7BFE5D"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1D9FC4B"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6E09" w:rsidRPr="00985111" w14:paraId="3F667E45" w14:textId="77777777" w:rsidTr="005E7DF7">
        <w:trPr>
          <w:trHeight w:val="20"/>
        </w:trPr>
        <w:tc>
          <w:tcPr>
            <w:tcW w:w="661" w:type="pct"/>
            <w:vMerge/>
          </w:tcPr>
          <w:p w14:paraId="2CFD39B6"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99BB56A"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58B631F"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6E09" w:rsidRPr="00985111" w14:paraId="2F3AE325" w14:textId="77777777" w:rsidTr="005E7DF7">
        <w:trPr>
          <w:trHeight w:val="20"/>
        </w:trPr>
        <w:tc>
          <w:tcPr>
            <w:tcW w:w="661" w:type="pct"/>
            <w:vMerge w:val="restart"/>
          </w:tcPr>
          <w:p w14:paraId="5A06E705"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5D98F5F"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65E0036"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6E09" w:rsidRPr="00985111" w14:paraId="55B8DE3D" w14:textId="77777777" w:rsidTr="005E7DF7">
        <w:trPr>
          <w:trHeight w:val="20"/>
        </w:trPr>
        <w:tc>
          <w:tcPr>
            <w:tcW w:w="661" w:type="pct"/>
            <w:vMerge/>
          </w:tcPr>
          <w:p w14:paraId="0128DFE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82181A0"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58768428" w14:textId="77777777" w:rsidR="005E6E09" w:rsidRPr="00985111" w:rsidRDefault="005E6E0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6E09" w:rsidRPr="00985111" w14:paraId="04FFDEAA" w14:textId="77777777" w:rsidTr="005E7DF7">
        <w:trPr>
          <w:trHeight w:val="20"/>
        </w:trPr>
        <w:tc>
          <w:tcPr>
            <w:tcW w:w="661" w:type="pct"/>
            <w:vMerge/>
          </w:tcPr>
          <w:p w14:paraId="3032BB4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5485D74"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6435F4DE" w14:textId="77777777" w:rsidR="005E6E09" w:rsidRPr="00985111" w:rsidRDefault="005E6E0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6E09" w:rsidRPr="00985111" w14:paraId="1EBEB47E" w14:textId="77777777" w:rsidTr="005E7DF7">
        <w:trPr>
          <w:trHeight w:val="20"/>
        </w:trPr>
        <w:tc>
          <w:tcPr>
            <w:tcW w:w="661" w:type="pct"/>
            <w:vMerge/>
          </w:tcPr>
          <w:p w14:paraId="670DD674"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8E910E9"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03A7C48" w14:textId="77777777" w:rsidR="005E6E09" w:rsidRPr="00985111" w:rsidRDefault="005E6E09"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6E09" w:rsidRPr="00985111" w14:paraId="67E41105" w14:textId="77777777" w:rsidTr="005E7DF7">
        <w:trPr>
          <w:trHeight w:val="20"/>
        </w:trPr>
        <w:tc>
          <w:tcPr>
            <w:tcW w:w="661" w:type="pct"/>
            <w:vMerge/>
          </w:tcPr>
          <w:p w14:paraId="151F138D"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43DD087"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275AFBF" w14:textId="77777777" w:rsidR="005E6E09" w:rsidRPr="00985111" w:rsidRDefault="005E6E0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6E09" w:rsidRPr="00985111" w14:paraId="6EE377AA" w14:textId="77777777" w:rsidTr="005E7DF7">
        <w:trPr>
          <w:trHeight w:val="20"/>
        </w:trPr>
        <w:tc>
          <w:tcPr>
            <w:tcW w:w="661" w:type="pct"/>
            <w:vMerge/>
          </w:tcPr>
          <w:p w14:paraId="336DD677"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7C9716B"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610D5B6"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6E09" w:rsidRPr="00985111" w14:paraId="68B7ABE4" w14:textId="77777777" w:rsidTr="005E7DF7">
        <w:trPr>
          <w:trHeight w:val="20"/>
        </w:trPr>
        <w:tc>
          <w:tcPr>
            <w:tcW w:w="661" w:type="pct"/>
            <w:vMerge w:val="restart"/>
          </w:tcPr>
          <w:p w14:paraId="277298B7"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725963F1"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6A5C0EFB"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6E09" w:rsidRPr="00985111" w14:paraId="5686769F" w14:textId="77777777" w:rsidTr="005E7DF7">
        <w:trPr>
          <w:trHeight w:val="20"/>
        </w:trPr>
        <w:tc>
          <w:tcPr>
            <w:tcW w:w="661" w:type="pct"/>
            <w:vMerge/>
          </w:tcPr>
          <w:p w14:paraId="694A3B91"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5FDC1F89"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AB2C042"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6E09" w:rsidRPr="00985111" w14:paraId="1F1239C7" w14:textId="77777777" w:rsidTr="005E7DF7">
        <w:trPr>
          <w:trHeight w:val="20"/>
        </w:trPr>
        <w:tc>
          <w:tcPr>
            <w:tcW w:w="661" w:type="pct"/>
            <w:vMerge/>
          </w:tcPr>
          <w:p w14:paraId="7F81990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9D7ED78"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5BBDE54A"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6E09" w:rsidRPr="00985111" w14:paraId="0501532F" w14:textId="77777777" w:rsidTr="005E7DF7">
        <w:trPr>
          <w:trHeight w:val="20"/>
        </w:trPr>
        <w:tc>
          <w:tcPr>
            <w:tcW w:w="661" w:type="pct"/>
            <w:vMerge/>
          </w:tcPr>
          <w:p w14:paraId="193F3E5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A486308"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60BFD4D"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6E09" w:rsidRPr="00985111" w14:paraId="71B336DF" w14:textId="77777777" w:rsidTr="005E7DF7">
        <w:trPr>
          <w:trHeight w:val="20"/>
        </w:trPr>
        <w:tc>
          <w:tcPr>
            <w:tcW w:w="661" w:type="pct"/>
            <w:vMerge/>
          </w:tcPr>
          <w:p w14:paraId="1EE0EE3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62094E5"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AFCDCE6"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E6E09" w:rsidRPr="00985111" w14:paraId="161A60F3" w14:textId="77777777" w:rsidTr="005E7DF7">
        <w:trPr>
          <w:trHeight w:val="20"/>
        </w:trPr>
        <w:tc>
          <w:tcPr>
            <w:tcW w:w="661" w:type="pct"/>
            <w:vMerge w:val="restart"/>
            <w:shd w:val="clear" w:color="auto" w:fill="auto"/>
          </w:tcPr>
          <w:p w14:paraId="034D089E"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D5055C3"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w:t>
            </w:r>
            <w:r w:rsidRPr="00985111">
              <w:rPr>
                <w:rFonts w:ascii="Times New Roman" w:eastAsia="Calibri" w:hAnsi="Times New Roman" w:cs="Times New Roman"/>
                <w:sz w:val="24"/>
                <w:szCs w:val="24"/>
              </w:rPr>
              <w:lastRenderedPageBreak/>
              <w:t xml:space="preserve">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DF6F4CE"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E6E09" w:rsidRPr="00985111" w14:paraId="651386F8" w14:textId="77777777" w:rsidTr="005E7DF7">
        <w:trPr>
          <w:trHeight w:val="20"/>
        </w:trPr>
        <w:tc>
          <w:tcPr>
            <w:tcW w:w="661" w:type="pct"/>
            <w:vMerge/>
            <w:shd w:val="clear" w:color="auto" w:fill="auto"/>
          </w:tcPr>
          <w:p w14:paraId="0D060327"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shd w:val="clear" w:color="auto" w:fill="auto"/>
          </w:tcPr>
          <w:p w14:paraId="3AB39D79"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shd w:val="clear" w:color="auto" w:fill="auto"/>
          </w:tcPr>
          <w:p w14:paraId="17AD0E8A"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BD7F32">
              <w:rPr>
                <w:rFonts w:ascii="Times New Roman" w:eastAsia="Calibri" w:hAnsi="Times New Roman" w:cs="Times New Roman"/>
                <w:bCs/>
                <w:noProof/>
                <w:sz w:val="24"/>
                <w:szCs w:val="24"/>
              </w:rPr>
              <w:t>специальности</w:t>
            </w:r>
          </w:p>
        </w:tc>
      </w:tr>
      <w:tr w:rsidR="005E6E09" w:rsidRPr="00985111" w14:paraId="2AA52FB4" w14:textId="77777777" w:rsidTr="005E7DF7">
        <w:trPr>
          <w:trHeight w:val="20"/>
        </w:trPr>
        <w:tc>
          <w:tcPr>
            <w:tcW w:w="661" w:type="pct"/>
            <w:vMerge/>
            <w:shd w:val="clear" w:color="auto" w:fill="auto"/>
          </w:tcPr>
          <w:p w14:paraId="392DB2D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shd w:val="clear" w:color="auto" w:fill="auto"/>
          </w:tcPr>
          <w:p w14:paraId="29326DF2"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shd w:val="clear" w:color="auto" w:fill="auto"/>
          </w:tcPr>
          <w:p w14:paraId="0EB0AB38"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6E09" w:rsidRPr="00985111" w14:paraId="67D4A216" w14:textId="77777777" w:rsidTr="005E7DF7">
        <w:trPr>
          <w:trHeight w:val="20"/>
        </w:trPr>
        <w:tc>
          <w:tcPr>
            <w:tcW w:w="661" w:type="pct"/>
            <w:vMerge/>
            <w:shd w:val="clear" w:color="auto" w:fill="auto"/>
          </w:tcPr>
          <w:p w14:paraId="1E23D44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shd w:val="clear" w:color="auto" w:fill="auto"/>
          </w:tcPr>
          <w:p w14:paraId="5F925624"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shd w:val="clear" w:color="auto" w:fill="auto"/>
          </w:tcPr>
          <w:p w14:paraId="0BFF9A71" w14:textId="77777777" w:rsidR="005E6E09" w:rsidRPr="00985111" w:rsidRDefault="005E6E0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6E09" w:rsidRPr="00985111" w14:paraId="18BC27B4" w14:textId="77777777" w:rsidTr="005E7DF7">
        <w:trPr>
          <w:trHeight w:val="20"/>
        </w:trPr>
        <w:tc>
          <w:tcPr>
            <w:tcW w:w="661" w:type="pct"/>
            <w:vMerge/>
          </w:tcPr>
          <w:p w14:paraId="635B194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8E6B415"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5974EF1"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6E09" w:rsidRPr="00985111" w14:paraId="4DAB8EBC" w14:textId="77777777" w:rsidTr="005E7DF7">
        <w:trPr>
          <w:trHeight w:val="20"/>
        </w:trPr>
        <w:tc>
          <w:tcPr>
            <w:tcW w:w="661" w:type="pct"/>
            <w:vMerge/>
          </w:tcPr>
          <w:p w14:paraId="054BE80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C121563"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6CCB488F" w14:textId="77777777" w:rsidR="005E6E09" w:rsidRPr="00985111" w:rsidRDefault="005E6E0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BD7F32">
              <w:rPr>
                <w:rFonts w:ascii="Times New Roman" w:eastAsia="Calibri" w:hAnsi="Times New Roman" w:cs="Times New Roman"/>
                <w:bCs/>
                <w:noProof/>
                <w:sz w:val="24"/>
                <w:szCs w:val="24"/>
              </w:rPr>
              <w:t>специальности</w:t>
            </w:r>
          </w:p>
        </w:tc>
      </w:tr>
      <w:tr w:rsidR="005E6E09" w:rsidRPr="00985111" w14:paraId="03004C03" w14:textId="77777777" w:rsidTr="005E7DF7">
        <w:trPr>
          <w:trHeight w:val="20"/>
        </w:trPr>
        <w:tc>
          <w:tcPr>
            <w:tcW w:w="661" w:type="pct"/>
            <w:vMerge/>
          </w:tcPr>
          <w:p w14:paraId="498F94A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4464952"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7779E4A"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6E09" w:rsidRPr="00985111" w14:paraId="11B9B544" w14:textId="77777777" w:rsidTr="005E7DF7">
        <w:trPr>
          <w:trHeight w:val="20"/>
        </w:trPr>
        <w:tc>
          <w:tcPr>
            <w:tcW w:w="661" w:type="pct"/>
            <w:vMerge w:val="restart"/>
          </w:tcPr>
          <w:p w14:paraId="3D70BB5F"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28D112C4"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77C9BF38"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6E09" w:rsidRPr="00985111" w14:paraId="61C8963C" w14:textId="77777777" w:rsidTr="005E7DF7">
        <w:trPr>
          <w:trHeight w:val="20"/>
        </w:trPr>
        <w:tc>
          <w:tcPr>
            <w:tcW w:w="661" w:type="pct"/>
            <w:vMerge/>
          </w:tcPr>
          <w:p w14:paraId="1C6BB72A"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B5E8858"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4A179C1"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6E09" w:rsidRPr="00985111" w14:paraId="4110E13E" w14:textId="77777777" w:rsidTr="005E7DF7">
        <w:trPr>
          <w:trHeight w:val="20"/>
        </w:trPr>
        <w:tc>
          <w:tcPr>
            <w:tcW w:w="661" w:type="pct"/>
            <w:vMerge/>
          </w:tcPr>
          <w:p w14:paraId="673873A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7BBACC06"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831FF03"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BD7F32">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6E09" w:rsidRPr="00985111" w14:paraId="414C0DAE" w14:textId="77777777" w:rsidTr="005E7DF7">
        <w:trPr>
          <w:trHeight w:val="20"/>
        </w:trPr>
        <w:tc>
          <w:tcPr>
            <w:tcW w:w="661" w:type="pct"/>
            <w:vMerge/>
          </w:tcPr>
          <w:p w14:paraId="3F9DE87B"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7EC922C"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9B07382"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E6E09" w:rsidRPr="00985111" w14:paraId="38C088BB" w14:textId="77777777" w:rsidTr="005E7DF7">
        <w:trPr>
          <w:trHeight w:val="20"/>
        </w:trPr>
        <w:tc>
          <w:tcPr>
            <w:tcW w:w="661" w:type="pct"/>
            <w:vMerge/>
          </w:tcPr>
          <w:p w14:paraId="1DB5A2A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5C2EB836"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75DE901" w14:textId="77777777" w:rsidR="005E6E09" w:rsidRPr="00985111" w:rsidRDefault="005E6E0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6E09" w:rsidRPr="00985111" w14:paraId="41D369EF" w14:textId="77777777" w:rsidTr="005E7DF7">
        <w:trPr>
          <w:trHeight w:val="20"/>
        </w:trPr>
        <w:tc>
          <w:tcPr>
            <w:tcW w:w="661" w:type="pct"/>
            <w:vMerge/>
          </w:tcPr>
          <w:p w14:paraId="4D4A3EB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4547840"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7960891"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6E09" w:rsidRPr="00985111" w14:paraId="3BC56EF4" w14:textId="77777777" w:rsidTr="005E7DF7">
        <w:trPr>
          <w:trHeight w:val="20"/>
        </w:trPr>
        <w:tc>
          <w:tcPr>
            <w:tcW w:w="661" w:type="pct"/>
            <w:vMerge/>
          </w:tcPr>
          <w:p w14:paraId="6693C5B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E142FA1"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777417E4"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E6E09" w:rsidRPr="00985111" w14:paraId="744D25C7" w14:textId="77777777" w:rsidTr="005E7DF7">
        <w:trPr>
          <w:trHeight w:val="20"/>
        </w:trPr>
        <w:tc>
          <w:tcPr>
            <w:tcW w:w="661" w:type="pct"/>
            <w:vMerge/>
          </w:tcPr>
          <w:p w14:paraId="203E5A7D"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3222AB4"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0CD0532"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6E09" w:rsidRPr="00985111" w14:paraId="28B46C8A" w14:textId="77777777" w:rsidTr="005E7DF7">
        <w:trPr>
          <w:trHeight w:val="20"/>
        </w:trPr>
        <w:tc>
          <w:tcPr>
            <w:tcW w:w="661" w:type="pct"/>
            <w:vMerge/>
          </w:tcPr>
          <w:p w14:paraId="4EAF4298"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49AB270"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DBC37C6"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6E09" w:rsidRPr="00985111" w14:paraId="70FD8CE6" w14:textId="77777777" w:rsidTr="005E7DF7">
        <w:trPr>
          <w:trHeight w:val="20"/>
        </w:trPr>
        <w:tc>
          <w:tcPr>
            <w:tcW w:w="661" w:type="pct"/>
            <w:vMerge/>
          </w:tcPr>
          <w:p w14:paraId="2CB4BA28"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C566A12"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A3010B4"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6E09" w:rsidRPr="00985111" w14:paraId="41B89AE8" w14:textId="77777777" w:rsidTr="005E7DF7">
        <w:trPr>
          <w:trHeight w:val="20"/>
        </w:trPr>
        <w:tc>
          <w:tcPr>
            <w:tcW w:w="661" w:type="pct"/>
            <w:vMerge w:val="restart"/>
          </w:tcPr>
          <w:p w14:paraId="4A1346A5"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08A01C7" w14:textId="77777777" w:rsidR="005E6E09" w:rsidRPr="00985111" w:rsidRDefault="005E6E09"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29732754"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6E09" w:rsidRPr="00985111" w14:paraId="07A7B4C8" w14:textId="77777777" w:rsidTr="005E7DF7">
        <w:trPr>
          <w:trHeight w:val="20"/>
        </w:trPr>
        <w:tc>
          <w:tcPr>
            <w:tcW w:w="661" w:type="pct"/>
            <w:vMerge/>
          </w:tcPr>
          <w:p w14:paraId="621B8481"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54B73AFA" w14:textId="77777777" w:rsidR="005E6E09" w:rsidRPr="00985111" w:rsidRDefault="005E6E09" w:rsidP="001F3287">
            <w:pPr>
              <w:rPr>
                <w:rFonts w:ascii="Times New Roman" w:eastAsia="Calibri" w:hAnsi="Times New Roman" w:cs="Times New Roman"/>
                <w:sz w:val="24"/>
                <w:szCs w:val="24"/>
              </w:rPr>
            </w:pPr>
          </w:p>
        </w:tc>
        <w:tc>
          <w:tcPr>
            <w:tcW w:w="2865" w:type="pct"/>
          </w:tcPr>
          <w:p w14:paraId="145E7B2A"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6E09" w:rsidRPr="00985111" w14:paraId="7BAEDE04" w14:textId="77777777" w:rsidTr="005E7DF7">
        <w:trPr>
          <w:trHeight w:val="20"/>
        </w:trPr>
        <w:tc>
          <w:tcPr>
            <w:tcW w:w="661" w:type="pct"/>
            <w:vMerge/>
          </w:tcPr>
          <w:p w14:paraId="47CF0AD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CDEA334" w14:textId="77777777" w:rsidR="005E6E09" w:rsidRPr="00985111" w:rsidRDefault="005E6E09" w:rsidP="001F3287">
            <w:pPr>
              <w:rPr>
                <w:rFonts w:ascii="Times New Roman" w:eastAsia="Calibri" w:hAnsi="Times New Roman" w:cs="Times New Roman"/>
                <w:sz w:val="24"/>
                <w:szCs w:val="24"/>
              </w:rPr>
            </w:pPr>
          </w:p>
        </w:tc>
        <w:tc>
          <w:tcPr>
            <w:tcW w:w="2865" w:type="pct"/>
          </w:tcPr>
          <w:p w14:paraId="3427F355"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6E09" w:rsidRPr="00985111" w14:paraId="3F5F6B0B" w14:textId="77777777" w:rsidTr="005E7DF7">
        <w:trPr>
          <w:trHeight w:val="20"/>
        </w:trPr>
        <w:tc>
          <w:tcPr>
            <w:tcW w:w="661" w:type="pct"/>
            <w:vMerge/>
          </w:tcPr>
          <w:p w14:paraId="7E882CFF"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933220E" w14:textId="77777777" w:rsidR="005E6E09" w:rsidRPr="00985111" w:rsidRDefault="005E6E09" w:rsidP="001F3287">
            <w:pPr>
              <w:rPr>
                <w:rFonts w:ascii="Times New Roman" w:eastAsia="Calibri" w:hAnsi="Times New Roman" w:cs="Times New Roman"/>
                <w:sz w:val="24"/>
                <w:szCs w:val="24"/>
              </w:rPr>
            </w:pPr>
          </w:p>
        </w:tc>
        <w:tc>
          <w:tcPr>
            <w:tcW w:w="2865" w:type="pct"/>
          </w:tcPr>
          <w:p w14:paraId="49AE50D2"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BD7F32">
              <w:rPr>
                <w:rFonts w:ascii="Times New Roman" w:eastAsia="Calibri" w:hAnsi="Times New Roman" w:cs="Times New Roman"/>
                <w:bCs/>
                <w:noProof/>
                <w:sz w:val="24"/>
                <w:szCs w:val="24"/>
              </w:rPr>
              <w:t>специальности</w:t>
            </w:r>
          </w:p>
        </w:tc>
      </w:tr>
      <w:tr w:rsidR="005E6E09" w:rsidRPr="00985111" w14:paraId="3F12CF8D" w14:textId="77777777" w:rsidTr="005E7DF7">
        <w:trPr>
          <w:trHeight w:val="20"/>
        </w:trPr>
        <w:tc>
          <w:tcPr>
            <w:tcW w:w="661" w:type="pct"/>
            <w:vMerge/>
          </w:tcPr>
          <w:p w14:paraId="4A9A6E4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1852EC6" w14:textId="77777777" w:rsidR="005E6E09" w:rsidRPr="00985111" w:rsidRDefault="005E6E09" w:rsidP="001F3287">
            <w:pPr>
              <w:rPr>
                <w:rFonts w:ascii="Times New Roman" w:eastAsia="Calibri" w:hAnsi="Times New Roman" w:cs="Times New Roman"/>
                <w:sz w:val="24"/>
                <w:szCs w:val="24"/>
              </w:rPr>
            </w:pPr>
          </w:p>
        </w:tc>
        <w:tc>
          <w:tcPr>
            <w:tcW w:w="2865" w:type="pct"/>
          </w:tcPr>
          <w:p w14:paraId="0D603661"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6E09" w:rsidRPr="00985111" w14:paraId="337B251F" w14:textId="77777777" w:rsidTr="005E7DF7">
        <w:trPr>
          <w:trHeight w:val="20"/>
        </w:trPr>
        <w:tc>
          <w:tcPr>
            <w:tcW w:w="661" w:type="pct"/>
            <w:vMerge/>
          </w:tcPr>
          <w:p w14:paraId="4FB1236C"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59A8BFD9" w14:textId="77777777" w:rsidR="005E6E09" w:rsidRPr="00985111" w:rsidRDefault="005E6E09" w:rsidP="001F3287">
            <w:pPr>
              <w:rPr>
                <w:rFonts w:ascii="Times New Roman" w:eastAsia="Calibri" w:hAnsi="Times New Roman" w:cs="Times New Roman"/>
                <w:sz w:val="24"/>
                <w:szCs w:val="24"/>
              </w:rPr>
            </w:pPr>
          </w:p>
        </w:tc>
        <w:tc>
          <w:tcPr>
            <w:tcW w:w="2865" w:type="pct"/>
          </w:tcPr>
          <w:p w14:paraId="39D4CAF6"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6E09" w:rsidRPr="00985111" w14:paraId="05FDF9B7" w14:textId="77777777" w:rsidTr="005E7DF7">
        <w:trPr>
          <w:trHeight w:val="20"/>
        </w:trPr>
        <w:tc>
          <w:tcPr>
            <w:tcW w:w="661" w:type="pct"/>
            <w:vMerge/>
          </w:tcPr>
          <w:p w14:paraId="164BE35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785E3D19" w14:textId="77777777" w:rsidR="005E6E09" w:rsidRPr="00985111" w:rsidRDefault="005E6E09" w:rsidP="001F3287">
            <w:pPr>
              <w:suppressAutoHyphens/>
              <w:jc w:val="both"/>
              <w:rPr>
                <w:rFonts w:ascii="Times New Roman" w:eastAsia="Calibri" w:hAnsi="Times New Roman" w:cs="Times New Roman"/>
                <w:sz w:val="24"/>
                <w:szCs w:val="24"/>
              </w:rPr>
            </w:pPr>
          </w:p>
        </w:tc>
        <w:tc>
          <w:tcPr>
            <w:tcW w:w="2865" w:type="pct"/>
          </w:tcPr>
          <w:p w14:paraId="525AF1E0"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6E09" w:rsidRPr="00985111" w14:paraId="027DC7EE" w14:textId="77777777" w:rsidTr="005E7DF7">
        <w:trPr>
          <w:trHeight w:val="20"/>
        </w:trPr>
        <w:tc>
          <w:tcPr>
            <w:tcW w:w="661" w:type="pct"/>
            <w:vMerge/>
          </w:tcPr>
          <w:p w14:paraId="7B61A51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C0650DE" w14:textId="77777777" w:rsidR="005E6E09" w:rsidRPr="00985111" w:rsidRDefault="005E6E09" w:rsidP="001F3287">
            <w:pPr>
              <w:suppressAutoHyphens/>
              <w:jc w:val="both"/>
              <w:rPr>
                <w:rFonts w:ascii="Times New Roman" w:eastAsia="Calibri" w:hAnsi="Times New Roman" w:cs="Times New Roman"/>
                <w:sz w:val="24"/>
                <w:szCs w:val="24"/>
              </w:rPr>
            </w:pPr>
          </w:p>
        </w:tc>
        <w:tc>
          <w:tcPr>
            <w:tcW w:w="2865" w:type="pct"/>
          </w:tcPr>
          <w:p w14:paraId="495950CE"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BD7F32">
              <w:rPr>
                <w:rFonts w:ascii="Times New Roman" w:eastAsia="Calibri" w:hAnsi="Times New Roman" w:cs="Times New Roman"/>
                <w:bCs/>
                <w:noProof/>
                <w:sz w:val="24"/>
                <w:szCs w:val="24"/>
              </w:rPr>
              <w:t>специальности</w:t>
            </w:r>
          </w:p>
        </w:tc>
      </w:tr>
      <w:tr w:rsidR="005E6E09" w:rsidRPr="00985111" w14:paraId="2A0CCD9F" w14:textId="77777777" w:rsidTr="005E7DF7">
        <w:trPr>
          <w:trHeight w:val="20"/>
        </w:trPr>
        <w:tc>
          <w:tcPr>
            <w:tcW w:w="661" w:type="pct"/>
            <w:vMerge/>
          </w:tcPr>
          <w:p w14:paraId="2E6BA7D0"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7311B2CC" w14:textId="77777777" w:rsidR="005E6E09" w:rsidRPr="00985111" w:rsidRDefault="005E6E09" w:rsidP="001F3287">
            <w:pPr>
              <w:suppressAutoHyphens/>
              <w:jc w:val="both"/>
              <w:rPr>
                <w:rFonts w:ascii="Times New Roman" w:eastAsia="Calibri" w:hAnsi="Times New Roman" w:cs="Times New Roman"/>
                <w:sz w:val="24"/>
                <w:szCs w:val="24"/>
              </w:rPr>
            </w:pPr>
          </w:p>
        </w:tc>
        <w:tc>
          <w:tcPr>
            <w:tcW w:w="2865" w:type="pct"/>
          </w:tcPr>
          <w:p w14:paraId="090543F5" w14:textId="77777777" w:rsidR="005E6E09" w:rsidRPr="00985111" w:rsidRDefault="005E6E0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6E09" w:rsidRPr="00985111" w14:paraId="3D3F0AE5" w14:textId="77777777" w:rsidTr="005E7DF7">
        <w:trPr>
          <w:trHeight w:val="20"/>
        </w:trPr>
        <w:tc>
          <w:tcPr>
            <w:tcW w:w="661" w:type="pct"/>
            <w:vMerge w:val="restart"/>
          </w:tcPr>
          <w:p w14:paraId="48390868" w14:textId="77777777" w:rsidR="005E6E09" w:rsidRPr="00985111" w:rsidRDefault="005E6E0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F0447BC" w14:textId="77777777" w:rsidR="005E6E09" w:rsidRPr="00985111" w:rsidRDefault="005E6E0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240DBD9"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6E09" w:rsidRPr="00985111" w14:paraId="3A28F63B" w14:textId="77777777" w:rsidTr="005E7DF7">
        <w:trPr>
          <w:trHeight w:val="20"/>
        </w:trPr>
        <w:tc>
          <w:tcPr>
            <w:tcW w:w="661" w:type="pct"/>
            <w:vMerge/>
          </w:tcPr>
          <w:p w14:paraId="3691BECC"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0515627"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B62D8EE"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6E09" w:rsidRPr="00985111" w14:paraId="68891FAC" w14:textId="77777777" w:rsidTr="005E7DF7">
        <w:trPr>
          <w:trHeight w:val="20"/>
        </w:trPr>
        <w:tc>
          <w:tcPr>
            <w:tcW w:w="661" w:type="pct"/>
            <w:vMerge/>
          </w:tcPr>
          <w:p w14:paraId="507B121F"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C72FD31"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267F0AF"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6E09" w:rsidRPr="00985111" w14:paraId="29868F88" w14:textId="77777777" w:rsidTr="005E7DF7">
        <w:trPr>
          <w:trHeight w:val="20"/>
        </w:trPr>
        <w:tc>
          <w:tcPr>
            <w:tcW w:w="661" w:type="pct"/>
            <w:vMerge/>
          </w:tcPr>
          <w:p w14:paraId="6F90E8DE"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25428642"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04256454"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E6E09" w:rsidRPr="00985111" w14:paraId="404A1ED9" w14:textId="77777777" w:rsidTr="005E7DF7">
        <w:trPr>
          <w:trHeight w:val="20"/>
        </w:trPr>
        <w:tc>
          <w:tcPr>
            <w:tcW w:w="661" w:type="pct"/>
            <w:vMerge/>
          </w:tcPr>
          <w:p w14:paraId="2A3D23E8"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06974A69"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750E4A6D"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6E09" w:rsidRPr="00985111" w14:paraId="78E59254" w14:textId="77777777" w:rsidTr="005E7DF7">
        <w:trPr>
          <w:trHeight w:val="20"/>
        </w:trPr>
        <w:tc>
          <w:tcPr>
            <w:tcW w:w="661" w:type="pct"/>
            <w:vMerge/>
          </w:tcPr>
          <w:p w14:paraId="768E505B"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CADB7FB"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3F77FB04"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E6E09" w:rsidRPr="00985111" w14:paraId="196D333A" w14:textId="77777777" w:rsidTr="005E7DF7">
        <w:trPr>
          <w:trHeight w:val="20"/>
        </w:trPr>
        <w:tc>
          <w:tcPr>
            <w:tcW w:w="661" w:type="pct"/>
            <w:vMerge/>
          </w:tcPr>
          <w:p w14:paraId="1A2BA478"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17513E21"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2C923C0"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6E09" w:rsidRPr="00985111" w14:paraId="6E41AACF" w14:textId="77777777" w:rsidTr="005E7DF7">
        <w:trPr>
          <w:trHeight w:val="20"/>
        </w:trPr>
        <w:tc>
          <w:tcPr>
            <w:tcW w:w="661" w:type="pct"/>
            <w:vMerge/>
          </w:tcPr>
          <w:p w14:paraId="0D52ED93"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170C80A"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1EB704D9"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6E09" w:rsidRPr="00985111" w14:paraId="01A1C499" w14:textId="77777777" w:rsidTr="005E7DF7">
        <w:trPr>
          <w:trHeight w:val="20"/>
        </w:trPr>
        <w:tc>
          <w:tcPr>
            <w:tcW w:w="661" w:type="pct"/>
            <w:vMerge/>
          </w:tcPr>
          <w:p w14:paraId="6842A6F5"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600BE43C"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433FCCD4"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6E09" w:rsidRPr="00985111" w14:paraId="37D122AD" w14:textId="77777777" w:rsidTr="005E7DF7">
        <w:trPr>
          <w:trHeight w:val="20"/>
        </w:trPr>
        <w:tc>
          <w:tcPr>
            <w:tcW w:w="661" w:type="pct"/>
            <w:vMerge/>
          </w:tcPr>
          <w:p w14:paraId="35FFE46B"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34EAB79D"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2B92BFB4"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E6E09" w:rsidRPr="00985111" w14:paraId="09D7BE90" w14:textId="77777777" w:rsidTr="005E7DF7">
        <w:trPr>
          <w:trHeight w:val="20"/>
        </w:trPr>
        <w:tc>
          <w:tcPr>
            <w:tcW w:w="661" w:type="pct"/>
            <w:vMerge/>
          </w:tcPr>
          <w:p w14:paraId="6D2C08DB"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D5CBABC"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79749DD4" w14:textId="77777777" w:rsidR="005E6E09" w:rsidRPr="00985111" w:rsidRDefault="005E6E0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6E09" w:rsidRPr="00985111" w14:paraId="3DC4FEB4" w14:textId="77777777" w:rsidTr="005E7DF7">
        <w:trPr>
          <w:trHeight w:val="20"/>
        </w:trPr>
        <w:tc>
          <w:tcPr>
            <w:tcW w:w="661" w:type="pct"/>
            <w:vMerge/>
          </w:tcPr>
          <w:p w14:paraId="34B64732" w14:textId="77777777" w:rsidR="005E6E09" w:rsidRPr="00985111" w:rsidRDefault="005E6E09" w:rsidP="001F3287">
            <w:pPr>
              <w:jc w:val="center"/>
              <w:rPr>
                <w:rFonts w:ascii="Times New Roman" w:eastAsia="Calibri" w:hAnsi="Times New Roman" w:cs="Times New Roman"/>
                <w:iCs/>
                <w:sz w:val="24"/>
                <w:szCs w:val="24"/>
              </w:rPr>
            </w:pPr>
          </w:p>
        </w:tc>
        <w:tc>
          <w:tcPr>
            <w:tcW w:w="1474" w:type="pct"/>
            <w:vMerge/>
          </w:tcPr>
          <w:p w14:paraId="4FD61B6F" w14:textId="77777777" w:rsidR="005E6E09" w:rsidRPr="00985111" w:rsidRDefault="005E6E09" w:rsidP="001F3287">
            <w:pPr>
              <w:suppressAutoHyphens/>
              <w:rPr>
                <w:rFonts w:ascii="Times New Roman" w:eastAsia="Calibri" w:hAnsi="Times New Roman" w:cs="Times New Roman"/>
                <w:sz w:val="24"/>
                <w:szCs w:val="24"/>
              </w:rPr>
            </w:pPr>
          </w:p>
        </w:tc>
        <w:tc>
          <w:tcPr>
            <w:tcW w:w="2865" w:type="pct"/>
          </w:tcPr>
          <w:p w14:paraId="63E75C18" w14:textId="77777777" w:rsidR="005E6E09" w:rsidRPr="00985111" w:rsidRDefault="005E6E0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96C0E24" w14:textId="77777777" w:rsidR="005E6E09" w:rsidRPr="005F59C7" w:rsidRDefault="005E6E09" w:rsidP="00732896">
      <w:pPr>
        <w:pStyle w:val="af8"/>
        <w:spacing w:after="0"/>
        <w:rPr>
          <w:rFonts w:ascii="Times New Roman" w:hAnsi="Times New Roman" w:cs="Times New Roman"/>
          <w:sz w:val="24"/>
          <w:szCs w:val="24"/>
        </w:rPr>
      </w:pPr>
    </w:p>
    <w:p w14:paraId="5167513F" w14:textId="77777777" w:rsidR="005E6E09" w:rsidRPr="00415F84" w:rsidRDefault="005E6E09" w:rsidP="00415F84">
      <w:pPr>
        <w:pStyle w:val="114"/>
        <w:rPr>
          <w:color w:val="auto"/>
          <w:spacing w:val="0"/>
          <w:lang w:eastAsia="en-US"/>
        </w:rPr>
      </w:pPr>
      <w:r w:rsidRPr="00732896">
        <w:rPr>
          <w:color w:val="auto"/>
          <w:spacing w:val="0"/>
          <w:lang w:eastAsia="en-US"/>
        </w:rPr>
        <w:t>4.2. Профессиональные компетенции</w:t>
      </w:r>
    </w:p>
    <w:tbl>
      <w:tblPr>
        <w:tblW w:w="5000" w:type="pct"/>
        <w:tblLook w:val="04A0" w:firstRow="1" w:lastRow="0" w:firstColumn="1" w:lastColumn="0" w:noHBand="0" w:noVBand="1"/>
      </w:tblPr>
      <w:tblGrid>
        <w:gridCol w:w="2052"/>
        <w:gridCol w:w="2891"/>
        <w:gridCol w:w="4685"/>
      </w:tblGrid>
      <w:tr w:rsidR="00381EBC" w:rsidRPr="006C2D97" w14:paraId="45A6784C" w14:textId="77777777" w:rsidTr="00381EBC">
        <w:trPr>
          <w:trHeight w:val="570"/>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14:paraId="4728BB5F" w14:textId="77777777" w:rsidR="00381EBC" w:rsidRPr="006C2D97" w:rsidRDefault="00381EBC" w:rsidP="00381EBC">
            <w:pPr>
              <w:jc w:val="cente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Виды деятельности</w:t>
            </w:r>
          </w:p>
        </w:tc>
        <w:tc>
          <w:tcPr>
            <w:tcW w:w="1046" w:type="pct"/>
            <w:tcBorders>
              <w:top w:val="single" w:sz="4" w:space="0" w:color="auto"/>
              <w:left w:val="nil"/>
              <w:bottom w:val="single" w:sz="4" w:space="0" w:color="auto"/>
              <w:right w:val="single" w:sz="4" w:space="0" w:color="auto"/>
            </w:tcBorders>
            <w:shd w:val="clear" w:color="auto" w:fill="auto"/>
            <w:hideMark/>
          </w:tcPr>
          <w:p w14:paraId="00A91756" w14:textId="77777777" w:rsidR="00381EBC" w:rsidRPr="006C2D97" w:rsidRDefault="00381EBC" w:rsidP="00381EBC">
            <w:pPr>
              <w:jc w:val="cente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Код и наименование компетенции</w:t>
            </w:r>
          </w:p>
        </w:tc>
        <w:tc>
          <w:tcPr>
            <w:tcW w:w="2681" w:type="pct"/>
            <w:tcBorders>
              <w:top w:val="single" w:sz="4" w:space="0" w:color="auto"/>
              <w:left w:val="nil"/>
              <w:bottom w:val="single" w:sz="4" w:space="0" w:color="auto"/>
              <w:right w:val="single" w:sz="4" w:space="0" w:color="auto"/>
            </w:tcBorders>
            <w:shd w:val="clear" w:color="auto" w:fill="auto"/>
            <w:vAlign w:val="center"/>
            <w:hideMark/>
          </w:tcPr>
          <w:p w14:paraId="71F10054" w14:textId="77777777" w:rsidR="00381EBC" w:rsidRPr="006C2D97" w:rsidRDefault="00381EBC" w:rsidP="00381EBC">
            <w:pPr>
              <w:jc w:val="cente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iCs/>
                <w:color w:val="000000"/>
                <w:sz w:val="24"/>
                <w:szCs w:val="24"/>
                <w:lang w:eastAsia="ru-RU"/>
              </w:rPr>
              <w:t>Показатели освоения компетенции</w:t>
            </w:r>
          </w:p>
        </w:tc>
      </w:tr>
      <w:tr w:rsidR="00381EBC" w:rsidRPr="006C2D97" w14:paraId="73186288" w14:textId="77777777" w:rsidTr="00381EBC">
        <w:trPr>
          <w:trHeight w:val="300"/>
        </w:trPr>
        <w:tc>
          <w:tcPr>
            <w:tcW w:w="1273" w:type="pct"/>
            <w:vMerge w:val="restart"/>
            <w:tcBorders>
              <w:top w:val="nil"/>
              <w:left w:val="single" w:sz="4" w:space="0" w:color="auto"/>
              <w:bottom w:val="single" w:sz="4" w:space="0" w:color="000000"/>
              <w:right w:val="single" w:sz="4" w:space="0" w:color="auto"/>
            </w:tcBorders>
            <w:shd w:val="clear" w:color="auto" w:fill="auto"/>
            <w:hideMark/>
          </w:tcPr>
          <w:p w14:paraId="1E61E2A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Создание и корректировка компьютерной (цифровой) модели</w:t>
            </w: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2C4057B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1.1. Применять средства бесконтактной оцифровки для целей компьютерного проектирования, входного и выходного контроля.</w:t>
            </w:r>
          </w:p>
        </w:tc>
        <w:tc>
          <w:tcPr>
            <w:tcW w:w="2681" w:type="pct"/>
            <w:tcBorders>
              <w:top w:val="nil"/>
              <w:left w:val="nil"/>
              <w:bottom w:val="single" w:sz="4" w:space="0" w:color="auto"/>
              <w:right w:val="single" w:sz="4" w:space="0" w:color="auto"/>
            </w:tcBorders>
            <w:shd w:val="clear" w:color="auto" w:fill="auto"/>
            <w:vAlign w:val="center"/>
            <w:hideMark/>
          </w:tcPr>
          <w:p w14:paraId="3B70D7ED"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Навыки:</w:t>
            </w:r>
          </w:p>
        </w:tc>
      </w:tr>
      <w:tr w:rsidR="00381EBC" w:rsidRPr="006C2D97" w14:paraId="36627932"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0988E78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427041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7D44B88"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Создания компьютерных моделей посредством бесконтактной оцифровки реальных объектов и их подготовки к производству</w:t>
            </w:r>
          </w:p>
        </w:tc>
      </w:tr>
      <w:tr w:rsidR="00381EBC" w:rsidRPr="006C2D97" w14:paraId="18808DD7"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7AD0565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58E40D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D5B7411"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4D577FDB" w14:textId="77777777" w:rsidTr="00381EBC">
        <w:trPr>
          <w:trHeight w:val="1200"/>
        </w:trPr>
        <w:tc>
          <w:tcPr>
            <w:tcW w:w="1273" w:type="pct"/>
            <w:vMerge/>
            <w:tcBorders>
              <w:top w:val="nil"/>
              <w:left w:val="single" w:sz="4" w:space="0" w:color="auto"/>
              <w:bottom w:val="single" w:sz="4" w:space="0" w:color="000000"/>
              <w:right w:val="single" w:sz="4" w:space="0" w:color="auto"/>
            </w:tcBorders>
            <w:vAlign w:val="center"/>
            <w:hideMark/>
          </w:tcPr>
          <w:p w14:paraId="16CE268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DA8F66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603080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необходимую систему бесконтактной оцифровки в соответствии с поставленной задачей, руководствуясь необходимой точностью, габаритами объекта, его подвижностью или неподвижностью, световозвращающей способностью и иными особенностями;</w:t>
            </w:r>
          </w:p>
        </w:tc>
      </w:tr>
      <w:tr w:rsidR="00381EBC" w:rsidRPr="006C2D97" w14:paraId="23DB9000"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30D0DEC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800746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47E7F0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осуществлять наладку и калибровку систем бесконтактной оцифровки;</w:t>
            </w:r>
          </w:p>
        </w:tc>
      </w:tr>
      <w:tr w:rsidR="00381EBC" w:rsidRPr="006C2D97" w14:paraId="0A2B83F0"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393017C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50D2DF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5A8720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подготовительные работы для бесконтактной оцифровки;</w:t>
            </w:r>
          </w:p>
        </w:tc>
      </w:tr>
      <w:tr w:rsidR="00381EBC" w:rsidRPr="006C2D97" w14:paraId="188B2A94"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4271384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C89989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5AFE90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средства измерений;</w:t>
            </w:r>
          </w:p>
        </w:tc>
      </w:tr>
      <w:tr w:rsidR="00381EBC" w:rsidRPr="006C2D97" w14:paraId="28D696F7"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2DED275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E0BEC1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A6CBE8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измерения и контроль параметров изделий;</w:t>
            </w:r>
          </w:p>
        </w:tc>
      </w:tr>
      <w:tr w:rsidR="00381EBC" w:rsidRPr="006C2D97" w14:paraId="79A25A42"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4B6A4B9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7E37D4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D4921C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выполнять работы по бесконтактной оцифровке реальных объектов при помощи </w:t>
            </w:r>
            <w:r w:rsidRPr="006C2D97">
              <w:rPr>
                <w:rFonts w:ascii="Times New Roman" w:eastAsia="Times New Roman" w:hAnsi="Times New Roman" w:cs="Times New Roman"/>
                <w:color w:val="000000"/>
                <w:sz w:val="24"/>
                <w:szCs w:val="24"/>
                <w:lang w:eastAsia="ru-RU"/>
              </w:rPr>
              <w:lastRenderedPageBreak/>
              <w:t>систем оптической оцифровки различных типов;</w:t>
            </w:r>
          </w:p>
        </w:tc>
      </w:tr>
      <w:tr w:rsidR="00381EBC" w:rsidRPr="006C2D97" w14:paraId="047397DC"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646D9D5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C3B280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47C025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графические изображения технологического оборудования и технологических схем в ручной и машинной графике;</w:t>
            </w:r>
          </w:p>
        </w:tc>
      </w:tr>
      <w:tr w:rsidR="00381EBC" w:rsidRPr="006C2D97" w14:paraId="7E3B49F3"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61957FE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F57B3F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2A0647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эскизы, технические рисунки и чертежи деталей, их элементов, узлов в ручной и машинной графике;</w:t>
            </w:r>
          </w:p>
        </w:tc>
      </w:tr>
      <w:tr w:rsidR="00381EBC" w:rsidRPr="006C2D97" w14:paraId="0659E978"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4390E0D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80F8C9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90BAC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электронные приборы и устройства;</w:t>
            </w:r>
          </w:p>
        </w:tc>
      </w:tr>
      <w:tr w:rsidR="00381EBC" w:rsidRPr="006C2D97" w14:paraId="65965FB1"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425E423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51FE6F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3ED6708"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0A0BDD43"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54E1F59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B96CDE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367393E"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систем бесконтактной оцифровки и области их применения;</w:t>
            </w:r>
          </w:p>
        </w:tc>
      </w:tr>
      <w:tr w:rsidR="00381EBC" w:rsidRPr="006C2D97" w14:paraId="0340EDD1"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04340FB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C4C623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9606CF5"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принцип действия различных систем бесконтактной оцифровки;</w:t>
            </w:r>
          </w:p>
        </w:tc>
      </w:tr>
      <w:tr w:rsidR="00381EBC" w:rsidRPr="006C2D97" w14:paraId="0CDA45C6"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6CF0134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121BA3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5F25602"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осуществления работ по бесконтактной оцифровки для целей производства;</w:t>
            </w:r>
          </w:p>
        </w:tc>
      </w:tr>
      <w:tr w:rsidR="00381EBC" w:rsidRPr="006C2D97" w14:paraId="4B7CFB7E"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2CB3758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BAF8EA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900B719"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выполнения чертежей, технических рисунков, эскизов и схем, геометрических по-строений и правила изображения технических деталей;</w:t>
            </w:r>
          </w:p>
        </w:tc>
      </w:tr>
      <w:tr w:rsidR="00381EBC" w:rsidRPr="006C2D97" w14:paraId="3723443A"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14C9009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E2794D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F84DD1B"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способы графического представления технологического оборудования и выполнения тех-нологических схем в ручной и машинной графике;</w:t>
            </w:r>
          </w:p>
        </w:tc>
      </w:tr>
      <w:tr w:rsidR="00381EBC" w:rsidRPr="006C2D97" w14:paraId="7884787D"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5EFD42B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4F5DBB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6FB0F3D"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электронных приборов и устройств;</w:t>
            </w:r>
          </w:p>
        </w:tc>
      </w:tr>
      <w:tr w:rsidR="00381EBC" w:rsidRPr="006C2D97" w14:paraId="614C8461"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0D0F51B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FBFA31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5E0849F"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электронные элементы и схемы;</w:t>
            </w:r>
          </w:p>
        </w:tc>
      </w:tr>
      <w:tr w:rsidR="00381EBC" w:rsidRPr="006C2D97" w14:paraId="3C211984"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4F7F550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2EECF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E988487"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правила безопасной эксплуатации установок и аппаратов; </w:t>
            </w:r>
          </w:p>
        </w:tc>
      </w:tr>
      <w:tr w:rsidR="00381EBC" w:rsidRPr="006C2D97" w14:paraId="01E69154"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5CDCBB2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B0413E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67CEEEC"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назначение, правила настройки и регулирования контрольно-измерительных инструментов и приборов;</w:t>
            </w:r>
          </w:p>
        </w:tc>
      </w:tr>
      <w:tr w:rsidR="00381EBC" w:rsidRPr="006C2D97" w14:paraId="01F31AED"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056202D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1C136B84"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1.2. Создавать и корректировать средствами компьютерного проектирования цифровые трехмерные модели изделий</w:t>
            </w:r>
          </w:p>
        </w:tc>
        <w:tc>
          <w:tcPr>
            <w:tcW w:w="2681" w:type="pct"/>
            <w:tcBorders>
              <w:top w:val="nil"/>
              <w:left w:val="nil"/>
              <w:bottom w:val="single" w:sz="4" w:space="0" w:color="auto"/>
              <w:right w:val="single" w:sz="4" w:space="0" w:color="auto"/>
            </w:tcBorders>
            <w:shd w:val="clear" w:color="auto" w:fill="auto"/>
            <w:vAlign w:val="center"/>
            <w:hideMark/>
          </w:tcPr>
          <w:p w14:paraId="30107206"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Навыки:</w:t>
            </w:r>
          </w:p>
        </w:tc>
      </w:tr>
      <w:tr w:rsidR="00381EBC" w:rsidRPr="006C2D97" w14:paraId="14B9234B"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665C9D8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A14E2D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E4EEBCE"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iCs/>
                <w:color w:val="000000"/>
                <w:sz w:val="24"/>
                <w:szCs w:val="24"/>
                <w:lang w:eastAsia="ru-RU"/>
              </w:rPr>
              <w:t>Непосредственного моделирования по чертежам и техническим заданиям в программах компьютерного моделирования;</w:t>
            </w:r>
          </w:p>
        </w:tc>
      </w:tr>
      <w:tr w:rsidR="00381EBC" w:rsidRPr="006C2D97" w14:paraId="0B79A422"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1D8BA57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157F9C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156968"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1769634C"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549A6ED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399FFD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5F8087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осуществлять проверку и исправление ошибок в оцифрованных моделях;</w:t>
            </w:r>
          </w:p>
        </w:tc>
      </w:tr>
      <w:tr w:rsidR="00381EBC" w:rsidRPr="006C2D97" w14:paraId="706B8E6A"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4113189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A2A19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E1CC2D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осуществлять оценку точности оцифровки посредством сопоставления с оцифровываемым объектом;</w:t>
            </w:r>
          </w:p>
        </w:tc>
      </w:tr>
      <w:tr w:rsidR="00381EBC" w:rsidRPr="006C2D97" w14:paraId="1DB21A57" w14:textId="77777777" w:rsidTr="00381EBC">
        <w:trPr>
          <w:trHeight w:val="900"/>
        </w:trPr>
        <w:tc>
          <w:tcPr>
            <w:tcW w:w="1273" w:type="pct"/>
            <w:vMerge/>
            <w:tcBorders>
              <w:top w:val="nil"/>
              <w:left w:val="single" w:sz="4" w:space="0" w:color="auto"/>
              <w:bottom w:val="single" w:sz="4" w:space="0" w:color="000000"/>
              <w:right w:val="single" w:sz="4" w:space="0" w:color="auto"/>
            </w:tcBorders>
            <w:vAlign w:val="center"/>
            <w:hideMark/>
          </w:tcPr>
          <w:p w14:paraId="6943705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B38BE5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AEB3DE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моделировать необходимые объекты, предназначенные для последующего производства в компьютерных программах, опираясь на чертежи, технические задания или оцифрованные модели;</w:t>
            </w:r>
          </w:p>
        </w:tc>
      </w:tr>
      <w:tr w:rsidR="00381EBC" w:rsidRPr="006C2D97" w14:paraId="73F25740"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54A92C2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90FEF5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35DE3A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комплексные чертежи геометрических тел и проекции точек, лежащих на их поверхности, в ручной и машинной графике;</w:t>
            </w:r>
          </w:p>
        </w:tc>
      </w:tr>
      <w:tr w:rsidR="00381EBC" w:rsidRPr="006C2D97" w14:paraId="784995F5"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330A22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6D179D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D3B557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tc>
      </w:tr>
      <w:tr w:rsidR="00381EBC" w:rsidRPr="006C2D97" w14:paraId="2332F5B0"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3A0AC3E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A0A3DF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5F8571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чертежи, технологические схемы, спецификации и технологическую документацию по профилю специальности;</w:t>
            </w:r>
          </w:p>
        </w:tc>
      </w:tr>
      <w:tr w:rsidR="00381EBC" w:rsidRPr="006C2D97" w14:paraId="17771677"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750827F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4F236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B1ECBA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твердость материалов;</w:t>
            </w:r>
          </w:p>
        </w:tc>
      </w:tr>
      <w:tr w:rsidR="00381EBC" w:rsidRPr="006C2D97" w14:paraId="76E0C057"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4EA59C9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274F9A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C9ABA1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предельные отклонения размеров по стандартам, технической документации;</w:t>
            </w:r>
          </w:p>
        </w:tc>
      </w:tr>
      <w:tr w:rsidR="00381EBC" w:rsidRPr="006C2D97" w14:paraId="45BDBCB1"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273FC33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430E7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3274CE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характер сопряжения (группы посадки) по данным чертежей, по выполненным расчетам;</w:t>
            </w:r>
          </w:p>
        </w:tc>
      </w:tr>
      <w:tr w:rsidR="00381EBC" w:rsidRPr="006C2D97" w14:paraId="00F03B84"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1AFCA18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8CC851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91B8CA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применять требования нормативных документов к производимой продукции и производственным процессам</w:t>
            </w:r>
          </w:p>
        </w:tc>
      </w:tr>
      <w:tr w:rsidR="00381EBC" w:rsidRPr="006C2D97" w14:paraId="3ED0B977" w14:textId="77777777" w:rsidTr="00381EBC">
        <w:trPr>
          <w:trHeight w:val="510"/>
        </w:trPr>
        <w:tc>
          <w:tcPr>
            <w:tcW w:w="1273" w:type="pct"/>
            <w:vMerge/>
            <w:tcBorders>
              <w:top w:val="nil"/>
              <w:left w:val="single" w:sz="4" w:space="0" w:color="auto"/>
              <w:bottom w:val="single" w:sz="4" w:space="0" w:color="000000"/>
              <w:right w:val="single" w:sz="4" w:space="0" w:color="auto"/>
            </w:tcBorders>
            <w:vAlign w:val="center"/>
            <w:hideMark/>
          </w:tcPr>
          <w:p w14:paraId="1B27DD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370A59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38E8D54"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в профессиональной деятельности программные продукты автоматизированного проектирования технологических процессов</w:t>
            </w:r>
          </w:p>
        </w:tc>
      </w:tr>
      <w:tr w:rsidR="00381EBC" w:rsidRPr="006C2D97" w14:paraId="555FAFCE"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6867DE1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3BF628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034D1C2"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76923E66"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52E851B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594D30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97131D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правила калибровки и проверки на точность систем бесконтактной оцифровки;</w:t>
            </w:r>
          </w:p>
        </w:tc>
      </w:tr>
      <w:tr w:rsidR="00381EBC" w:rsidRPr="006C2D97" w14:paraId="21CE7C85"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6370D6D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AEE3B9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070C8A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 компьютерным моделям, предназначенным для производства на установках послойного синтеза</w:t>
            </w:r>
          </w:p>
        </w:tc>
      </w:tr>
      <w:tr w:rsidR="00381EBC" w:rsidRPr="006C2D97" w14:paraId="2F9773CB"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098BC99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2C1867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54F55B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и приемы проекционного черчения;</w:t>
            </w:r>
          </w:p>
        </w:tc>
      </w:tr>
      <w:tr w:rsidR="00381EBC" w:rsidRPr="006C2D97" w14:paraId="6D3EAE87"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6041FC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E79E43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5356A6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 классы точности и их обозначение на чертежах;</w:t>
            </w:r>
          </w:p>
        </w:tc>
      </w:tr>
      <w:tr w:rsidR="00381EBC" w:rsidRPr="006C2D97" w14:paraId="2E80BF2E"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18BA601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1050D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9DD011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оформления и чтения конструкторской и технологической документации;</w:t>
            </w:r>
          </w:p>
        </w:tc>
      </w:tr>
      <w:tr w:rsidR="00381EBC" w:rsidRPr="006C2D97" w14:paraId="751E09C4"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1C33151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EBDC55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14953B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технику и принципы нанесения размеров;</w:t>
            </w:r>
          </w:p>
        </w:tc>
      </w:tr>
      <w:tr w:rsidR="00381EBC" w:rsidRPr="006C2D97" w14:paraId="7DCEDA44"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1C69A66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C22A38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E741A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и назначение спецификаций, правила их чтения и составления;</w:t>
            </w:r>
          </w:p>
        </w:tc>
      </w:tr>
      <w:tr w:rsidR="00381EBC" w:rsidRPr="006C2D97" w14:paraId="0B0C50BF"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039855D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623068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8BE63E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государственных стандартов Единой системы конструкторской документации и Единой системы технологической документации;</w:t>
            </w:r>
          </w:p>
        </w:tc>
      </w:tr>
      <w:tr w:rsidR="00381EBC" w:rsidRPr="006C2D97" w14:paraId="3E65F9D8" w14:textId="77777777" w:rsidTr="00381EBC">
        <w:trPr>
          <w:trHeight w:val="1200"/>
        </w:trPr>
        <w:tc>
          <w:tcPr>
            <w:tcW w:w="1273" w:type="pct"/>
            <w:vMerge/>
            <w:tcBorders>
              <w:top w:val="nil"/>
              <w:left w:val="single" w:sz="4" w:space="0" w:color="auto"/>
              <w:bottom w:val="single" w:sz="4" w:space="0" w:color="000000"/>
              <w:right w:val="single" w:sz="4" w:space="0" w:color="auto"/>
            </w:tcBorders>
            <w:vAlign w:val="center"/>
            <w:hideMark/>
          </w:tcPr>
          <w:p w14:paraId="7282541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CE1437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8E4D90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основные сведения о назначении и свойствах полимеров, керамик, металлов и сплавов, о технологии их производства, а также особенности их строения; методы </w:t>
            </w:r>
            <w:r w:rsidRPr="006C2D97">
              <w:rPr>
                <w:rFonts w:ascii="Times New Roman" w:eastAsia="Times New Roman" w:hAnsi="Times New Roman" w:cs="Times New Roman"/>
                <w:color w:val="000000"/>
                <w:sz w:val="24"/>
                <w:szCs w:val="24"/>
                <w:lang w:eastAsia="ru-RU"/>
              </w:rPr>
              <w:lastRenderedPageBreak/>
              <w:t>измерения параметров и определения свойств материалов;</w:t>
            </w:r>
          </w:p>
        </w:tc>
      </w:tr>
      <w:tr w:rsidR="00381EBC" w:rsidRPr="006C2D97" w14:paraId="53FAAD97"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692E9E5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C7C9B3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35C38C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положения и цели стандартизации, сертификации и технического регулирования;</w:t>
            </w:r>
          </w:p>
        </w:tc>
      </w:tr>
      <w:tr w:rsidR="00381EBC" w:rsidRPr="006C2D97" w14:paraId="0C80AD45"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52E2536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FA625D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407061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качества в соответствии с действующими стандартами;</w:t>
            </w:r>
          </w:p>
        </w:tc>
      </w:tr>
      <w:tr w:rsidR="00381EBC" w:rsidRPr="006C2D97" w14:paraId="2D164551"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3F83E38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1BD1D2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14D40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технические регламенты;</w:t>
            </w:r>
          </w:p>
        </w:tc>
      </w:tr>
      <w:tr w:rsidR="00381EBC" w:rsidRPr="006C2D97" w14:paraId="4B79BCE2"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4A6E002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909B0A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3CC30D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метрология и технические измерения: основные понятия, единая терминология;</w:t>
            </w:r>
          </w:p>
        </w:tc>
      </w:tr>
      <w:tr w:rsidR="00381EBC" w:rsidRPr="006C2D97" w14:paraId="587C2ECF"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185006B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11E617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58CE00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методы, объекты и средства измерений;</w:t>
            </w:r>
          </w:p>
        </w:tc>
      </w:tr>
      <w:tr w:rsidR="00381EBC" w:rsidRPr="006C2D97" w14:paraId="747BDD7A"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2F1C9E1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7EA42A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10C007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взаимозаменяемости и нормирование точности;</w:t>
            </w:r>
          </w:p>
        </w:tc>
      </w:tr>
      <w:tr w:rsidR="00381EBC" w:rsidRPr="006C2D97" w14:paraId="2183A1C1"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4EEC8D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3F69AA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698731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допусков и посадок;</w:t>
            </w:r>
          </w:p>
        </w:tc>
      </w:tr>
      <w:tr w:rsidR="00381EBC" w:rsidRPr="006C2D97" w14:paraId="1CE763DC"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51E13AA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8934AA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5A4589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квалитеты и параметры шероховатости;</w:t>
            </w:r>
          </w:p>
        </w:tc>
      </w:tr>
      <w:tr w:rsidR="00381EBC" w:rsidRPr="006C2D97" w14:paraId="174ADCD5"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73EEC1F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9931E4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BFD810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42CE9D4E"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2E06863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B578D4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8D29C9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сведения о сопряжениях в машиностроении;</w:t>
            </w:r>
          </w:p>
        </w:tc>
      </w:tr>
      <w:tr w:rsidR="00381EBC" w:rsidRPr="006C2D97" w14:paraId="7E9FE58A"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0B759FC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A7EE14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095D1D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автоматизированного проектирования и ее составляющие;</w:t>
            </w:r>
          </w:p>
        </w:tc>
      </w:tr>
      <w:tr w:rsidR="00381EBC" w:rsidRPr="006C2D97" w14:paraId="0F100813" w14:textId="77777777" w:rsidTr="00381EBC">
        <w:trPr>
          <w:trHeight w:val="1200"/>
        </w:trPr>
        <w:tc>
          <w:tcPr>
            <w:tcW w:w="1273" w:type="pct"/>
            <w:vMerge/>
            <w:tcBorders>
              <w:top w:val="nil"/>
              <w:left w:val="single" w:sz="4" w:space="0" w:color="auto"/>
              <w:bottom w:val="single" w:sz="4" w:space="0" w:color="000000"/>
              <w:right w:val="single" w:sz="4" w:space="0" w:color="auto"/>
            </w:tcBorders>
            <w:vAlign w:val="center"/>
            <w:hideMark/>
          </w:tcPr>
          <w:p w14:paraId="5735E7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9FC2A0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E4F17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tc>
      </w:tr>
      <w:tr w:rsidR="00381EBC" w:rsidRPr="006C2D97" w14:paraId="37FB9D2E" w14:textId="77777777" w:rsidTr="00381EBC">
        <w:trPr>
          <w:trHeight w:val="600"/>
        </w:trPr>
        <w:tc>
          <w:tcPr>
            <w:tcW w:w="1273" w:type="pct"/>
            <w:vMerge/>
            <w:tcBorders>
              <w:top w:val="nil"/>
              <w:left w:val="single" w:sz="4" w:space="0" w:color="auto"/>
              <w:bottom w:val="single" w:sz="4" w:space="0" w:color="000000"/>
              <w:right w:val="single" w:sz="4" w:space="0" w:color="auto"/>
            </w:tcBorders>
            <w:vAlign w:val="center"/>
            <w:hideMark/>
          </w:tcPr>
          <w:p w14:paraId="751269F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E77F0E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A610B4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теория и практика моделирования трехмерной объемной конструкции, оформления чертежей и текстовой конструкторской документации;</w:t>
            </w:r>
          </w:p>
        </w:tc>
      </w:tr>
      <w:tr w:rsidR="00381EBC" w:rsidRPr="006C2D97" w14:paraId="66C106F5"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4AC9D27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B9CEB0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DF0B79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системы управления данными об изделии (системы класса PDM);</w:t>
            </w:r>
          </w:p>
        </w:tc>
      </w:tr>
      <w:tr w:rsidR="00381EBC" w:rsidRPr="006C2D97" w14:paraId="6B82ADBF" w14:textId="77777777" w:rsidTr="00381EBC">
        <w:trPr>
          <w:trHeight w:val="300"/>
        </w:trPr>
        <w:tc>
          <w:tcPr>
            <w:tcW w:w="1273" w:type="pct"/>
            <w:vMerge/>
            <w:tcBorders>
              <w:top w:val="nil"/>
              <w:left w:val="single" w:sz="4" w:space="0" w:color="auto"/>
              <w:bottom w:val="single" w:sz="4" w:space="0" w:color="000000"/>
              <w:right w:val="single" w:sz="4" w:space="0" w:color="auto"/>
            </w:tcBorders>
            <w:vAlign w:val="center"/>
            <w:hideMark/>
          </w:tcPr>
          <w:p w14:paraId="1634C7B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1DD66E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5C0AB91"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понятие цифрового макета.</w:t>
            </w:r>
          </w:p>
        </w:tc>
      </w:tr>
      <w:tr w:rsidR="00381EBC" w:rsidRPr="006C2D97" w14:paraId="04E6604E" w14:textId="77777777" w:rsidTr="00381EBC">
        <w:trPr>
          <w:trHeight w:val="300"/>
        </w:trPr>
        <w:tc>
          <w:tcPr>
            <w:tcW w:w="1273" w:type="pct"/>
            <w:vMerge w:val="restart"/>
            <w:tcBorders>
              <w:top w:val="nil"/>
              <w:left w:val="single" w:sz="4" w:space="0" w:color="auto"/>
              <w:bottom w:val="single" w:sz="4" w:space="0" w:color="auto"/>
              <w:right w:val="single" w:sz="4" w:space="0" w:color="auto"/>
            </w:tcBorders>
            <w:shd w:val="clear" w:color="auto" w:fill="auto"/>
            <w:hideMark/>
          </w:tcPr>
          <w:p w14:paraId="0F50619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Организация и ведение технологического процесса создания изделий по компьютерной (цифровой) модели на установках для аддитивного производства</w:t>
            </w: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19BC923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2.1. Организовывать и вести технологический процесс на установках для аддитивного производства</w:t>
            </w:r>
          </w:p>
        </w:tc>
        <w:tc>
          <w:tcPr>
            <w:tcW w:w="2681" w:type="pct"/>
            <w:tcBorders>
              <w:top w:val="nil"/>
              <w:left w:val="nil"/>
              <w:bottom w:val="single" w:sz="4" w:space="0" w:color="auto"/>
              <w:right w:val="single" w:sz="4" w:space="0" w:color="auto"/>
            </w:tcBorders>
            <w:shd w:val="clear" w:color="auto" w:fill="auto"/>
            <w:vAlign w:val="center"/>
            <w:hideMark/>
          </w:tcPr>
          <w:p w14:paraId="7242B9FF"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Навыки:</w:t>
            </w:r>
          </w:p>
        </w:tc>
      </w:tr>
      <w:tr w:rsidR="00381EBC" w:rsidRPr="006C2D97" w14:paraId="6AC09B9A"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5093CC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E6D206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B80797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Руководства на уровне технологического звена подготовкой аддитивных установок к запуску, подготовкой и рекупераций рабочих материалов. </w:t>
            </w:r>
          </w:p>
        </w:tc>
      </w:tr>
      <w:tr w:rsidR="00381EBC" w:rsidRPr="006C2D97" w14:paraId="17DE6EC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A1E46D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68FEB5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A45190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Управления загрузкой материалов для синтеза;</w:t>
            </w:r>
          </w:p>
        </w:tc>
      </w:tr>
      <w:tr w:rsidR="00381EBC" w:rsidRPr="006C2D97" w14:paraId="19828BF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B4C691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D69467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C02CC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контроля работы подающих и дозаторных систем, сопровождения (контроля) рабочего цикла аддитивной установки.</w:t>
            </w:r>
          </w:p>
        </w:tc>
      </w:tr>
      <w:tr w:rsidR="00381EBC" w:rsidRPr="006C2D97" w14:paraId="0EA8EDB7" w14:textId="77777777" w:rsidTr="00381EBC">
        <w:trPr>
          <w:trHeight w:val="765"/>
        </w:trPr>
        <w:tc>
          <w:tcPr>
            <w:tcW w:w="1273" w:type="pct"/>
            <w:vMerge/>
            <w:tcBorders>
              <w:top w:val="nil"/>
              <w:left w:val="single" w:sz="4" w:space="0" w:color="auto"/>
              <w:bottom w:val="single" w:sz="4" w:space="0" w:color="auto"/>
              <w:right w:val="single" w:sz="4" w:space="0" w:color="auto"/>
            </w:tcBorders>
            <w:vAlign w:val="center"/>
            <w:hideMark/>
          </w:tcPr>
          <w:p w14:paraId="404022A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77E22A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D054806"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Выполнения работ по проверке соответствия готовых изделий техническому заданию с применением </w:t>
            </w:r>
            <w:r w:rsidRPr="006C2D97">
              <w:rPr>
                <w:rFonts w:ascii="Times New Roman" w:eastAsia="Times New Roman" w:hAnsi="Times New Roman" w:cs="Times New Roman"/>
                <w:color w:val="000000"/>
                <w:sz w:val="24"/>
                <w:szCs w:val="24"/>
                <w:lang w:eastAsia="ru-RU"/>
              </w:rPr>
              <w:lastRenderedPageBreak/>
              <w:t>ручного измерительного инструмента и систем бесконтактной оцифровки</w:t>
            </w:r>
          </w:p>
        </w:tc>
      </w:tr>
      <w:tr w:rsidR="00381EBC" w:rsidRPr="006C2D97" w14:paraId="0073C4E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1B44FA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D60D97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7847B1D"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259AC9D0"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7455A2B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4F32C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D5CA10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технологию послойного синтеза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tc>
      </w:tr>
      <w:tr w:rsidR="00381EBC" w:rsidRPr="006C2D97" w14:paraId="2379E920"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3E3CE77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1895F5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E1C01B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материал для послойного синтеза и оптимальные параметры процесса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tc>
      </w:tr>
      <w:tr w:rsidR="00381EBC" w:rsidRPr="006C2D97" w14:paraId="5B1F0AB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6F133D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E5E6FF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7F9F45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заполнять маршрутно-технологическую документацию на эксплуатацию оборудования</w:t>
            </w:r>
          </w:p>
        </w:tc>
      </w:tr>
      <w:tr w:rsidR="00381EBC" w:rsidRPr="006C2D97" w14:paraId="6FB80363"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50E9E96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8AC5B6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73C4F3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tc>
      </w:tr>
      <w:tr w:rsidR="00381EBC" w:rsidRPr="006C2D97" w14:paraId="35DD031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166EA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438214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861AAA9"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правильно эксплуатировать электрооборудование;</w:t>
            </w:r>
          </w:p>
        </w:tc>
      </w:tr>
      <w:tr w:rsidR="00381EBC" w:rsidRPr="006C2D97" w14:paraId="7FF9733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ACC603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D934C0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6D7CDA7"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электронные приборы и устройства;</w:t>
            </w:r>
          </w:p>
        </w:tc>
      </w:tr>
      <w:tr w:rsidR="00381EBC" w:rsidRPr="006C2D97" w14:paraId="5EF0A94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FC5958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A06AE8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D61E08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средства измерений;</w:t>
            </w:r>
          </w:p>
        </w:tc>
      </w:tr>
      <w:tr w:rsidR="00381EBC" w:rsidRPr="006C2D97" w14:paraId="4C6CB43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19B3F8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BE1922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7B1007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измерения и контроль параметров изделий;</w:t>
            </w:r>
          </w:p>
        </w:tc>
      </w:tr>
      <w:tr w:rsidR="00381EBC" w:rsidRPr="006C2D97" w14:paraId="2E8266D7"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149B48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39ED0F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EC3899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предельные отклонения размеров по стандартам, технической документации;</w:t>
            </w:r>
          </w:p>
        </w:tc>
      </w:tr>
      <w:tr w:rsidR="00381EBC" w:rsidRPr="006C2D97" w14:paraId="5F704AE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BB01FC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EC098D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DB4781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характер сопряжения (группы посадки) по данным чертежей, по выполненным расчетам;</w:t>
            </w:r>
          </w:p>
        </w:tc>
      </w:tr>
      <w:tr w:rsidR="00381EBC" w:rsidRPr="006C2D97" w14:paraId="5E1F2069"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1F7128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E8EBA3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48B469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применять требования нормативных документов к производимой продукции и производственным процессам;</w:t>
            </w:r>
          </w:p>
        </w:tc>
      </w:tr>
      <w:tr w:rsidR="00381EBC" w:rsidRPr="006C2D97" w14:paraId="38D824C5"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B2B400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54404E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D7C691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в профессиональной деятельности программные продукты автоматизированного проектирования технологических процессов;</w:t>
            </w:r>
          </w:p>
        </w:tc>
      </w:tr>
      <w:tr w:rsidR="00381EBC" w:rsidRPr="006C2D97" w14:paraId="24F9BA25"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70760B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1176EA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AFCF2C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и проводить анализ опасных и вредных факторов в сфере профессиональной деятельности;</w:t>
            </w:r>
          </w:p>
        </w:tc>
      </w:tr>
      <w:tr w:rsidR="00381EBC" w:rsidRPr="006C2D97" w14:paraId="23EA8B1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B66E3B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53B189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72AE6F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оценивать состояние техники безопасности на производственном объекте;</w:t>
            </w:r>
          </w:p>
        </w:tc>
      </w:tr>
      <w:tr w:rsidR="00381EBC" w:rsidRPr="006C2D97" w14:paraId="04B9414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7E6952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3F58C1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E0BC60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проводить инструктаж по технике безопасности.</w:t>
            </w:r>
          </w:p>
        </w:tc>
      </w:tr>
      <w:tr w:rsidR="00381EBC" w:rsidRPr="006C2D97" w14:paraId="64D383D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209295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484AAF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09F2823"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защищать свои права в соответствии с гражданским и трудовым законодательством Российской Федерации;</w:t>
            </w:r>
          </w:p>
        </w:tc>
      </w:tr>
      <w:tr w:rsidR="00381EBC" w:rsidRPr="006C2D97" w14:paraId="54D14E4D"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1764AC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220063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19C50B7"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рассчитывать основные технико-экономические показатели деятельности подразделения (предприятия);</w:t>
            </w:r>
          </w:p>
        </w:tc>
      </w:tr>
      <w:tr w:rsidR="00381EBC" w:rsidRPr="006C2D97" w14:paraId="770280E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CB5C74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4AB9AF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66475A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разрабатывать бизнес-план;</w:t>
            </w:r>
          </w:p>
        </w:tc>
      </w:tr>
      <w:tr w:rsidR="00381EBC" w:rsidRPr="006C2D97" w14:paraId="2748215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617F3B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FED663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176D7F8"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4822A4A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533845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469860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4794C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назначение и область применения существующих типов аддитивных установок и используемые в них материалы;</w:t>
            </w:r>
          </w:p>
        </w:tc>
      </w:tr>
      <w:tr w:rsidR="00381EBC" w:rsidRPr="006C2D97" w14:paraId="3A367A22"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41279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3C3428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4DC159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технические параметры, характеристики и особенности различных видов аддитивных установок;</w:t>
            </w:r>
          </w:p>
        </w:tc>
      </w:tr>
      <w:tr w:rsidR="00381EBC" w:rsidRPr="006C2D97" w14:paraId="1B9339D0"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56F8507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F34484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3C51A6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381EBC" w:rsidRPr="006C2D97" w14:paraId="20E96B8F"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7A1DAA3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F17EF0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4399A8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закономерности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газообработки;</w:t>
            </w:r>
          </w:p>
        </w:tc>
      </w:tr>
      <w:tr w:rsidR="00381EBC" w:rsidRPr="006C2D97" w14:paraId="78F8DF4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5D009D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91756F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F7079A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литейные свойства полимеров различного отверждения, литейные свойства металлов и сплавов, закономерности процессов формирования структуры и </w:t>
            </w:r>
          </w:p>
        </w:tc>
      </w:tr>
      <w:tr w:rsidR="00381EBC" w:rsidRPr="006C2D97" w14:paraId="7FA23F6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E9A832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8A7543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656164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свойств отливок;</w:t>
            </w:r>
          </w:p>
        </w:tc>
      </w:tr>
      <w:tr w:rsidR="00381EBC" w:rsidRPr="006C2D97" w14:paraId="57251D0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E67D59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07A0D7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562B77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физико-химические явления при производстве заготовок методом литья;</w:t>
            </w:r>
          </w:p>
        </w:tc>
      </w:tr>
      <w:tr w:rsidR="00381EBC" w:rsidRPr="006C2D97" w14:paraId="3386835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5D79CB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BA3E60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BC9AA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сведения о кристаллизации и структуре расплавов;</w:t>
            </w:r>
          </w:p>
        </w:tc>
      </w:tr>
      <w:tr w:rsidR="00381EBC" w:rsidRPr="006C2D97" w14:paraId="6448E7A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A6965B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86EFCE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4E946A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способы получения композиционных материалов;</w:t>
            </w:r>
          </w:p>
        </w:tc>
      </w:tr>
      <w:tr w:rsidR="00381EBC" w:rsidRPr="006C2D97" w14:paraId="446A4B0F"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5BEC1A8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BC3A37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B62B29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сущность технологических процессов литья, спекания порошков, электровакуумного напыления, сварки, обработки металлов давлением и резанием;</w:t>
            </w:r>
          </w:p>
        </w:tc>
      </w:tr>
      <w:tr w:rsidR="00381EBC" w:rsidRPr="006C2D97" w14:paraId="13FAEF2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CCE503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1E76E8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687D4C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электронные элементы и схемы;</w:t>
            </w:r>
          </w:p>
        </w:tc>
      </w:tr>
      <w:tr w:rsidR="00381EBC" w:rsidRPr="006C2D97" w14:paraId="587F4DD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CB54D4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261CF9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D66B6C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электронных приборов и устройств;</w:t>
            </w:r>
          </w:p>
        </w:tc>
      </w:tr>
      <w:tr w:rsidR="00381EBC" w:rsidRPr="006C2D97" w14:paraId="6CF1FD2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6DAA8A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D85875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6A682B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положения и цели стандартизации, сертификации и технического регулирования;</w:t>
            </w:r>
          </w:p>
        </w:tc>
      </w:tr>
      <w:tr w:rsidR="00381EBC" w:rsidRPr="006C2D97" w14:paraId="33AB5E7C"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A89841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89CD50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3A608C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качества в соответствии с действующими стандартами и технические регламенты;</w:t>
            </w:r>
          </w:p>
        </w:tc>
      </w:tr>
      <w:tr w:rsidR="00381EBC" w:rsidRPr="006C2D97" w14:paraId="13679042"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0548A9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656CBD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D75F1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метрология и технические измерения: основные понятия, единая терминология;</w:t>
            </w:r>
          </w:p>
        </w:tc>
      </w:tr>
      <w:tr w:rsidR="00381EBC" w:rsidRPr="006C2D97" w14:paraId="2BEEE69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715EF7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F90B0F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CE22D4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методы, объекты и средства измерений;</w:t>
            </w:r>
          </w:p>
        </w:tc>
      </w:tr>
      <w:tr w:rsidR="00381EBC" w:rsidRPr="006C2D97" w14:paraId="5EB63CB1" w14:textId="77777777" w:rsidTr="00381EBC">
        <w:trPr>
          <w:trHeight w:val="615"/>
        </w:trPr>
        <w:tc>
          <w:tcPr>
            <w:tcW w:w="1273" w:type="pct"/>
            <w:vMerge/>
            <w:tcBorders>
              <w:top w:val="nil"/>
              <w:left w:val="single" w:sz="4" w:space="0" w:color="auto"/>
              <w:bottom w:val="single" w:sz="4" w:space="0" w:color="auto"/>
              <w:right w:val="single" w:sz="4" w:space="0" w:color="auto"/>
            </w:tcBorders>
            <w:vAlign w:val="center"/>
            <w:hideMark/>
          </w:tcPr>
          <w:p w14:paraId="070FF4E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A32626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9F5331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назначение, правила настройки и регулирования контрольно-измерительных инструментов и приборов;</w:t>
            </w:r>
          </w:p>
        </w:tc>
      </w:tr>
      <w:tr w:rsidR="00381EBC" w:rsidRPr="006C2D97" w14:paraId="3E9F601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04340C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F17AF2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AA8891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взаимозаменяемости и нормирование точности;</w:t>
            </w:r>
          </w:p>
        </w:tc>
      </w:tr>
      <w:tr w:rsidR="00381EBC" w:rsidRPr="006C2D97" w14:paraId="61E8C13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3352E9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A48219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C3E023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допусков и посадок, квалитеты и параметры шероховатости;</w:t>
            </w:r>
          </w:p>
        </w:tc>
      </w:tr>
      <w:tr w:rsidR="00381EBC" w:rsidRPr="006C2D97" w14:paraId="60A2011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94939C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939E5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D235C8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0948E59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210727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C05533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3575AF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основные сведения о сопряжениях в машиностроении; </w:t>
            </w:r>
          </w:p>
        </w:tc>
      </w:tr>
      <w:tr w:rsidR="00381EBC" w:rsidRPr="006C2D97" w14:paraId="79D162A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C9B6B2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16A869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EBA3D5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автоматизированного проектирования и ее составляющие;</w:t>
            </w:r>
          </w:p>
        </w:tc>
      </w:tr>
      <w:tr w:rsidR="00381EBC" w:rsidRPr="006C2D97" w14:paraId="690404F5"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70C21FF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2523B3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7B5EAF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tc>
      </w:tr>
      <w:tr w:rsidR="00381EBC" w:rsidRPr="006C2D97" w14:paraId="4235600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A3F152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11C47F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500FEA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теория и практика моделирования трехмерной объемной конструкции, оформления чертежей и текстовой конструкторской документации.</w:t>
            </w:r>
          </w:p>
        </w:tc>
      </w:tr>
      <w:tr w:rsidR="00381EBC" w:rsidRPr="006C2D97" w14:paraId="298C1CD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4B191A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B2CCA5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05A76C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понятие правового регулирования в сфере профессиональной деятельности;</w:t>
            </w:r>
          </w:p>
        </w:tc>
      </w:tr>
      <w:tr w:rsidR="00381EBC" w:rsidRPr="006C2D97" w14:paraId="1C1549D4"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F3B4EC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14B0FE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7ACD28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положения законодательных и нормативных правовых актов в области экономики;</w:t>
            </w:r>
          </w:p>
        </w:tc>
      </w:tr>
      <w:tr w:rsidR="00381EBC" w:rsidRPr="006C2D97" w14:paraId="5DA74C84"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7BE1A1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2FCAB0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23A9D0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материально-технические, трудовые и финансовые ресурсы отрасли и организации, показатели их эффективного использования;</w:t>
            </w:r>
          </w:p>
        </w:tc>
      </w:tr>
      <w:tr w:rsidR="00381EBC" w:rsidRPr="006C2D97" w14:paraId="3C23E35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62F538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0A400E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EC3E48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производственная и организационная структура предприятия;</w:t>
            </w:r>
          </w:p>
        </w:tc>
      </w:tr>
      <w:tr w:rsidR="00381EBC" w:rsidRPr="006C2D97" w14:paraId="16BC682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7D6679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750C88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12A81A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организации работы коллектива исполнителей;</w:t>
            </w:r>
          </w:p>
        </w:tc>
      </w:tr>
      <w:tr w:rsidR="00381EBC" w:rsidRPr="006C2D97" w14:paraId="444C1A8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4F4E93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2A3307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87A83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инструменты дисциплинарной и материальной ответственности;</w:t>
            </w:r>
          </w:p>
        </w:tc>
      </w:tr>
      <w:tr w:rsidR="00381EBC" w:rsidRPr="006C2D97" w14:paraId="3583377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6A32FE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D723A0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22877A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права и обязанности работника в сфере профессиональной деятельности;</w:t>
            </w:r>
          </w:p>
        </w:tc>
      </w:tr>
      <w:tr w:rsidR="00381EBC" w:rsidRPr="006C2D97" w14:paraId="1A08DE7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5F34BA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1AA692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19130C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нормативные правовые и организационные основы охраны труда, права и обязанности работников;</w:t>
            </w:r>
          </w:p>
        </w:tc>
      </w:tr>
      <w:tr w:rsidR="00381EBC" w:rsidRPr="006C2D97" w14:paraId="024193C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14B607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3C0518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405816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вредных и опасных факторов на производстве, средства защиты;</w:t>
            </w:r>
          </w:p>
        </w:tc>
      </w:tr>
      <w:tr w:rsidR="00381EBC" w:rsidRPr="006C2D97" w14:paraId="141FDA7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8CEE07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386A87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FF9257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пожарной безопасности;</w:t>
            </w:r>
          </w:p>
        </w:tc>
      </w:tr>
      <w:tr w:rsidR="00381EBC" w:rsidRPr="006C2D97" w14:paraId="3D5E29A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50DE28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0B804D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E9ECE5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особенности обеспечения безопасных условий труда в сфере профессиональной деятельности;</w:t>
            </w:r>
          </w:p>
        </w:tc>
      </w:tr>
      <w:tr w:rsidR="00381EBC" w:rsidRPr="006C2D97" w14:paraId="3ED825A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070F44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8578D3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1D0B5B9"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 </w:t>
            </w:r>
          </w:p>
        </w:tc>
      </w:tr>
      <w:tr w:rsidR="00381EBC" w:rsidRPr="006C2D97" w14:paraId="57C9FB8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529D21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val="restart"/>
            <w:tcBorders>
              <w:top w:val="nil"/>
              <w:left w:val="single" w:sz="4" w:space="0" w:color="auto"/>
              <w:bottom w:val="single" w:sz="4" w:space="0" w:color="000000"/>
              <w:right w:val="single" w:sz="4" w:space="0" w:color="auto"/>
            </w:tcBorders>
            <w:shd w:val="clear" w:color="auto" w:fill="auto"/>
            <w:hideMark/>
          </w:tcPr>
          <w:p w14:paraId="306D72F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2.2. Контролировать правильность функционирования установки, регулировать её элементы, корректировать программируемые параметры</w:t>
            </w:r>
          </w:p>
        </w:tc>
        <w:tc>
          <w:tcPr>
            <w:tcW w:w="2681" w:type="pct"/>
            <w:tcBorders>
              <w:top w:val="nil"/>
              <w:left w:val="nil"/>
              <w:bottom w:val="single" w:sz="4" w:space="0" w:color="auto"/>
              <w:right w:val="single" w:sz="4" w:space="0" w:color="auto"/>
            </w:tcBorders>
            <w:shd w:val="clear" w:color="auto" w:fill="auto"/>
            <w:vAlign w:val="center"/>
            <w:hideMark/>
          </w:tcPr>
          <w:p w14:paraId="71E0CA9E"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Навыки:</w:t>
            </w:r>
          </w:p>
        </w:tc>
      </w:tr>
      <w:tr w:rsidR="00381EBC" w:rsidRPr="006C2D97" w14:paraId="5BC29A7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AC2FB5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253183F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A04D4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Контроля и регулировки рабочих параметров аддитивных установок;</w:t>
            </w:r>
          </w:p>
        </w:tc>
      </w:tr>
      <w:tr w:rsidR="00381EBC" w:rsidRPr="006C2D97" w14:paraId="1506C59A"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3AD1EF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338927F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FCE365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Контроля работы подающих и дозаторных систем, сопровождения (контроля) рабочего цикла аддитивной установки</w:t>
            </w:r>
          </w:p>
        </w:tc>
      </w:tr>
      <w:tr w:rsidR="00381EBC" w:rsidRPr="006C2D97" w14:paraId="7EACC0B1"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FD7684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45C95D7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14667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Руководства на уровне технологического звена по подготовке аддитивных установок к запуску, подготовки и рекуперации рабочих материалов.</w:t>
            </w:r>
          </w:p>
        </w:tc>
      </w:tr>
      <w:tr w:rsidR="00381EBC" w:rsidRPr="006C2D97" w14:paraId="24255FDB"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44694D1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16BF893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D006B68"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254CF661"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48DB1DB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190ECD9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7F10B5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оптимальные методы контроля качества;</w:t>
            </w:r>
          </w:p>
        </w:tc>
      </w:tr>
      <w:tr w:rsidR="00381EBC" w:rsidRPr="006C2D97" w14:paraId="1D94D3EC" w14:textId="77777777" w:rsidTr="00381EBC">
        <w:trPr>
          <w:trHeight w:val="630"/>
        </w:trPr>
        <w:tc>
          <w:tcPr>
            <w:tcW w:w="1273" w:type="pct"/>
            <w:vMerge/>
            <w:tcBorders>
              <w:top w:val="nil"/>
              <w:left w:val="single" w:sz="4" w:space="0" w:color="auto"/>
              <w:bottom w:val="single" w:sz="4" w:space="0" w:color="auto"/>
              <w:right w:val="single" w:sz="4" w:space="0" w:color="auto"/>
            </w:tcBorders>
            <w:vAlign w:val="center"/>
            <w:hideMark/>
          </w:tcPr>
          <w:p w14:paraId="14949EB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2498894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AD80DC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проводить анализ отклонений готовых изделий от технического задания; </w:t>
            </w:r>
          </w:p>
        </w:tc>
      </w:tr>
      <w:tr w:rsidR="00381EBC" w:rsidRPr="006C2D97" w14:paraId="1AA10437"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7192D5A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291B6E7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C699C6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средства измерений;</w:t>
            </w:r>
          </w:p>
        </w:tc>
      </w:tr>
      <w:tr w:rsidR="00381EBC" w:rsidRPr="006C2D97" w14:paraId="3648AD86"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2E2B76B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54752D6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E5CB99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измерения и контроль параметров изделий;</w:t>
            </w:r>
          </w:p>
        </w:tc>
      </w:tr>
      <w:tr w:rsidR="00381EBC" w:rsidRPr="006C2D97" w14:paraId="6F63F751" w14:textId="77777777" w:rsidTr="00381EBC">
        <w:trPr>
          <w:trHeight w:val="630"/>
        </w:trPr>
        <w:tc>
          <w:tcPr>
            <w:tcW w:w="1273" w:type="pct"/>
            <w:vMerge/>
            <w:tcBorders>
              <w:top w:val="nil"/>
              <w:left w:val="single" w:sz="4" w:space="0" w:color="auto"/>
              <w:bottom w:val="single" w:sz="4" w:space="0" w:color="auto"/>
              <w:right w:val="single" w:sz="4" w:space="0" w:color="auto"/>
            </w:tcBorders>
            <w:vAlign w:val="center"/>
            <w:hideMark/>
          </w:tcPr>
          <w:p w14:paraId="1D35B51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3070EAC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6ECA43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предельные отклонения размеров по стандартам, технической документации;</w:t>
            </w:r>
          </w:p>
        </w:tc>
      </w:tr>
      <w:tr w:rsidR="00381EBC" w:rsidRPr="006C2D97" w14:paraId="3B3A7588"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6913C0A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35D2CBF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2E7A1E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bCs/>
                <w:color w:val="000000"/>
                <w:sz w:val="24"/>
                <w:szCs w:val="24"/>
                <w:lang w:eastAsia="ru-RU"/>
              </w:rPr>
              <w:t>регулировать функционирование установки;</w:t>
            </w:r>
          </w:p>
        </w:tc>
      </w:tr>
      <w:tr w:rsidR="00381EBC" w:rsidRPr="006C2D97" w14:paraId="69A7FEBA"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4CBBA3D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558878B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F8C04F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bCs/>
                <w:color w:val="000000"/>
                <w:sz w:val="24"/>
                <w:szCs w:val="24"/>
                <w:lang w:eastAsia="ru-RU"/>
              </w:rPr>
              <w:t>корректировать программируемые параметры установки;</w:t>
            </w:r>
          </w:p>
        </w:tc>
      </w:tr>
      <w:tr w:rsidR="00381EBC" w:rsidRPr="006C2D97" w14:paraId="3B963ACA" w14:textId="77777777" w:rsidTr="00381EBC">
        <w:trPr>
          <w:trHeight w:val="630"/>
        </w:trPr>
        <w:tc>
          <w:tcPr>
            <w:tcW w:w="1273" w:type="pct"/>
            <w:vMerge/>
            <w:tcBorders>
              <w:top w:val="nil"/>
              <w:left w:val="single" w:sz="4" w:space="0" w:color="auto"/>
              <w:bottom w:val="single" w:sz="4" w:space="0" w:color="auto"/>
              <w:right w:val="single" w:sz="4" w:space="0" w:color="auto"/>
            </w:tcBorders>
            <w:vAlign w:val="center"/>
            <w:hideMark/>
          </w:tcPr>
          <w:p w14:paraId="6CE414F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05060B9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3F6BBF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применять требования нормативных документов к производимой продукции и производственным процессам;</w:t>
            </w:r>
          </w:p>
        </w:tc>
      </w:tr>
      <w:tr w:rsidR="00381EBC" w:rsidRPr="006C2D97" w14:paraId="2C6497B0"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0D5A307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58026AA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FC324B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эффективно использовать материалы и оборудование; </w:t>
            </w:r>
          </w:p>
        </w:tc>
      </w:tr>
      <w:tr w:rsidR="00381EBC" w:rsidRPr="006C2D97" w14:paraId="1D02AD42" w14:textId="77777777" w:rsidTr="00381EBC">
        <w:trPr>
          <w:trHeight w:val="630"/>
        </w:trPr>
        <w:tc>
          <w:tcPr>
            <w:tcW w:w="1273" w:type="pct"/>
            <w:vMerge/>
            <w:tcBorders>
              <w:top w:val="nil"/>
              <w:left w:val="single" w:sz="4" w:space="0" w:color="auto"/>
              <w:bottom w:val="single" w:sz="4" w:space="0" w:color="auto"/>
              <w:right w:val="single" w:sz="4" w:space="0" w:color="auto"/>
            </w:tcBorders>
            <w:vAlign w:val="center"/>
            <w:hideMark/>
          </w:tcPr>
          <w:p w14:paraId="2A1C03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0FC6857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DFA790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заполнять маршрутно-технологическую документацию на эксплуатацию оборудования; </w:t>
            </w:r>
          </w:p>
        </w:tc>
      </w:tr>
      <w:tr w:rsidR="00381EBC" w:rsidRPr="006C2D97" w14:paraId="61314843" w14:textId="77777777" w:rsidTr="00381EBC">
        <w:trPr>
          <w:trHeight w:val="315"/>
        </w:trPr>
        <w:tc>
          <w:tcPr>
            <w:tcW w:w="1273" w:type="pct"/>
            <w:vMerge/>
            <w:tcBorders>
              <w:top w:val="nil"/>
              <w:left w:val="single" w:sz="4" w:space="0" w:color="auto"/>
              <w:bottom w:val="single" w:sz="4" w:space="0" w:color="auto"/>
              <w:right w:val="single" w:sz="4" w:space="0" w:color="auto"/>
            </w:tcBorders>
            <w:vAlign w:val="center"/>
            <w:hideMark/>
          </w:tcPr>
          <w:p w14:paraId="0ABD860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23CBBE9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5A9C76"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 </w:t>
            </w:r>
          </w:p>
        </w:tc>
      </w:tr>
      <w:tr w:rsidR="00381EBC" w:rsidRPr="006C2D97" w14:paraId="70D0BCC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AAE13A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4335857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4D700E"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155F5562"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12E6E32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3EA5264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0BB880D"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w:t>
            </w:r>
            <w:r w:rsidRPr="006C2D97">
              <w:rPr>
                <w:rFonts w:ascii="Times New Roman" w:eastAsia="Times New Roman" w:hAnsi="Times New Roman" w:cs="Times New Roman"/>
                <w:color w:val="000000"/>
                <w:sz w:val="24"/>
                <w:szCs w:val="24"/>
                <w:lang w:eastAsia="ru-RU"/>
              </w:rPr>
              <w:t>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газообработки;</w:t>
            </w:r>
          </w:p>
        </w:tc>
      </w:tr>
      <w:tr w:rsidR="00381EBC" w:rsidRPr="006C2D97" w14:paraId="1264A3E2"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55B515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1B4C4E0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5AFB3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положения и цели стандартизации, сертификации и технического регулирования;</w:t>
            </w:r>
          </w:p>
        </w:tc>
      </w:tr>
      <w:tr w:rsidR="00381EBC" w:rsidRPr="006C2D97" w14:paraId="18457E7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9EFD75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4124EDF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0C9C98A"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качества в соответствии с действующими стандартами;</w:t>
            </w:r>
          </w:p>
        </w:tc>
      </w:tr>
      <w:tr w:rsidR="00381EBC" w:rsidRPr="006C2D97" w14:paraId="5A915F6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D10573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36EED29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311BD21"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технические регламенты;</w:t>
            </w:r>
          </w:p>
        </w:tc>
      </w:tr>
      <w:tr w:rsidR="00381EBC" w:rsidRPr="006C2D97" w14:paraId="52565CC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6059FA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70CB959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D37020C"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метрология и технические измерения: основные понятия, единая терминология;</w:t>
            </w:r>
          </w:p>
        </w:tc>
      </w:tr>
      <w:tr w:rsidR="00381EBC" w:rsidRPr="006C2D97" w14:paraId="5086AA5C"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6311C2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3511B4F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3578B46"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методы, объекты и средства измерений;</w:t>
            </w:r>
          </w:p>
        </w:tc>
      </w:tr>
      <w:tr w:rsidR="00381EBC" w:rsidRPr="006C2D97" w14:paraId="559201CC"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942728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6530561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A64BC21"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назначение, правила настройки и регулирования контрольно-измерительных инструментов и приборов;</w:t>
            </w:r>
          </w:p>
        </w:tc>
      </w:tr>
      <w:tr w:rsidR="00381EBC" w:rsidRPr="006C2D97" w14:paraId="6BF8B84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D5BD7B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276F2A7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EBD3720"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взаимозаменяемости и нормирование точности;</w:t>
            </w:r>
          </w:p>
        </w:tc>
      </w:tr>
      <w:tr w:rsidR="00381EBC" w:rsidRPr="006C2D97" w14:paraId="6E9D724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FC2DDD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31C5CE7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C8F402B"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допусков и посадок;</w:t>
            </w:r>
          </w:p>
        </w:tc>
      </w:tr>
      <w:tr w:rsidR="00381EBC" w:rsidRPr="006C2D97" w14:paraId="3541CBD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9362AF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1E1C2F6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A53A084"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квалитеты и параметры шероховатости;</w:t>
            </w:r>
          </w:p>
        </w:tc>
      </w:tr>
      <w:tr w:rsidR="00381EBC" w:rsidRPr="006C2D97" w14:paraId="2F0CEE0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835891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78D9019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81F97BD"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2A5DE4B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E14372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000000"/>
              <w:right w:val="single" w:sz="4" w:space="0" w:color="auto"/>
            </w:tcBorders>
            <w:vAlign w:val="center"/>
            <w:hideMark/>
          </w:tcPr>
          <w:p w14:paraId="08944D8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C6FDC2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сведения о сопряжениях в машиностроении.</w:t>
            </w:r>
          </w:p>
        </w:tc>
      </w:tr>
      <w:tr w:rsidR="00381EBC" w:rsidRPr="006C2D97" w14:paraId="43B2288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F1D0A5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48218F3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2.3. Проводить доводку и финишную обработку изделий, созданных на установках для аддитивного производства</w:t>
            </w:r>
          </w:p>
        </w:tc>
        <w:tc>
          <w:tcPr>
            <w:tcW w:w="2681" w:type="pct"/>
            <w:tcBorders>
              <w:top w:val="nil"/>
              <w:left w:val="nil"/>
              <w:bottom w:val="single" w:sz="4" w:space="0" w:color="auto"/>
              <w:right w:val="single" w:sz="4" w:space="0" w:color="auto"/>
            </w:tcBorders>
            <w:shd w:val="clear" w:color="auto" w:fill="auto"/>
            <w:vAlign w:val="center"/>
            <w:hideMark/>
          </w:tcPr>
          <w:p w14:paraId="4A80A120"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Навыки:</w:t>
            </w:r>
          </w:p>
        </w:tc>
      </w:tr>
      <w:tr w:rsidR="00381EBC" w:rsidRPr="006C2D97" w14:paraId="5BE477D0" w14:textId="77777777" w:rsidTr="00381EBC">
        <w:trPr>
          <w:trHeight w:val="1500"/>
        </w:trPr>
        <w:tc>
          <w:tcPr>
            <w:tcW w:w="1273" w:type="pct"/>
            <w:vMerge/>
            <w:tcBorders>
              <w:top w:val="nil"/>
              <w:left w:val="single" w:sz="4" w:space="0" w:color="auto"/>
              <w:bottom w:val="single" w:sz="4" w:space="0" w:color="auto"/>
              <w:right w:val="single" w:sz="4" w:space="0" w:color="auto"/>
            </w:tcBorders>
            <w:vAlign w:val="center"/>
            <w:hideMark/>
          </w:tcPr>
          <w:p w14:paraId="24C9D66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E33F87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CF405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Выполнения работ по доводке и финишной обработке изделий, полученных посредством аддитивных технологий, в соответствии с техническим заданием с применением токарных и фрезерных станков с числовым программным управлением (далее ЧПУ), гидроабразивных установок, расточных станков и ручного инструмента.</w:t>
            </w:r>
          </w:p>
        </w:tc>
      </w:tr>
      <w:tr w:rsidR="00381EBC" w:rsidRPr="006C2D97" w14:paraId="6E8B664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6D54C7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FE34C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DF1C124"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713F9970"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74DEC6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1692C3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D3250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подбирать технологическое оборудование, станки, инструменты и разрабатывать оснастку для финишной обработки изделий, полученных послойным синтезом</w:t>
            </w:r>
            <w:r w:rsidRPr="006C2D97">
              <w:rPr>
                <w:rFonts w:ascii="Times New Roman" w:eastAsia="Times New Roman" w:hAnsi="Times New Roman" w:cs="Times New Roman"/>
                <w:strike/>
                <w:color w:val="000000"/>
                <w:sz w:val="24"/>
                <w:szCs w:val="24"/>
                <w:lang w:eastAsia="ru-RU"/>
              </w:rPr>
              <w:t>;</w:t>
            </w:r>
          </w:p>
        </w:tc>
      </w:tr>
      <w:tr w:rsidR="00381EBC" w:rsidRPr="006C2D97" w14:paraId="11D5D53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FEE441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2B7F21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5CE2E5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проводить анализ отклонений готовых изделий от технического задания;</w:t>
            </w:r>
          </w:p>
        </w:tc>
      </w:tr>
      <w:tr w:rsidR="00381EBC" w:rsidRPr="006C2D97" w14:paraId="6B7B9FB7"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3609B1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C2B40A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25B814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оптимальный технологический цикл финишной обработки изделия;</w:t>
            </w:r>
          </w:p>
        </w:tc>
      </w:tr>
      <w:tr w:rsidR="00381EBC" w:rsidRPr="006C2D97" w14:paraId="360830A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0AB134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E0FAF4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AC36BB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оптимальные методы контроля качества;</w:t>
            </w:r>
          </w:p>
        </w:tc>
      </w:tr>
      <w:tr w:rsidR="00381EBC" w:rsidRPr="006C2D97" w14:paraId="76BC2D81"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733E991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383997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AA428C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w:t>
            </w:r>
            <w:r w:rsidRPr="006C2D97">
              <w:rPr>
                <w:rFonts w:ascii="Times New Roman" w:eastAsia="Times New Roman" w:hAnsi="Times New Roman" w:cs="Times New Roman"/>
                <w:color w:val="000000"/>
                <w:sz w:val="24"/>
                <w:szCs w:val="24"/>
                <w:lang w:eastAsia="ru-RU"/>
              </w:rPr>
              <w:lastRenderedPageBreak/>
              <w:t>назначению и способу приготовления и классифицировать их;</w:t>
            </w:r>
          </w:p>
        </w:tc>
      </w:tr>
      <w:tr w:rsidR="00381EBC" w:rsidRPr="006C2D97" w14:paraId="2427420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C2AB35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D2DCAD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0CC997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твердость материалов;</w:t>
            </w:r>
          </w:p>
        </w:tc>
      </w:tr>
      <w:tr w:rsidR="00381EBC" w:rsidRPr="006C2D97" w14:paraId="6805BC9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11C759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BD8B99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453A5A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выполнять измерения и контроль параметров изделий;</w:t>
            </w:r>
          </w:p>
        </w:tc>
      </w:tr>
      <w:tr w:rsidR="00381EBC" w:rsidRPr="006C2D97" w14:paraId="3B4B440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F2017E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D413A0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5CF5B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предельные отклонения размеров по стандартам, технической документации;</w:t>
            </w:r>
          </w:p>
        </w:tc>
      </w:tr>
      <w:tr w:rsidR="00381EBC" w:rsidRPr="006C2D97" w14:paraId="7216826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17D6C2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3AAE31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DD5E74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характер сопряжения (группы посадки) по данным чертежей, по выполненным расчетам;</w:t>
            </w:r>
          </w:p>
        </w:tc>
      </w:tr>
      <w:tr w:rsidR="00381EBC" w:rsidRPr="006C2D97" w14:paraId="22A723AC"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495B40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E28989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6735C4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применять требования нормативных документов к производимой продукции и производственным процессам</w:t>
            </w:r>
          </w:p>
        </w:tc>
      </w:tr>
      <w:tr w:rsidR="00381EBC" w:rsidRPr="006C2D97" w14:paraId="47BB988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110533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A54C3E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0EDA40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осуществлять рациональный выбор параметров технологического процесса для обеспечения заданных свойств и требуемой точности изделия.</w:t>
            </w:r>
          </w:p>
        </w:tc>
      </w:tr>
      <w:tr w:rsidR="00381EBC" w:rsidRPr="006C2D97" w14:paraId="457C9BE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2D7856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124AA4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6A4A5E2"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 </w:t>
            </w:r>
          </w:p>
        </w:tc>
      </w:tr>
      <w:tr w:rsidR="00381EBC" w:rsidRPr="006C2D97" w14:paraId="3060D03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875CDB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A62261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25D4D06"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2BA12B2C"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0D21DE6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75DBCE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224DF8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ручных измерительных инструментов и систем бесконтактной оцифровки</w:t>
            </w:r>
          </w:p>
        </w:tc>
      </w:tr>
      <w:tr w:rsidR="00381EBC" w:rsidRPr="006C2D97" w14:paraId="65369DE5"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6101EFA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252D99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F734BF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особенности и требования технологий последующей обработки деталей на токарных и фрезерных станках с ЧПУ и установках гидроабразивной полировки;</w:t>
            </w:r>
          </w:p>
        </w:tc>
      </w:tr>
      <w:tr w:rsidR="00381EBC" w:rsidRPr="006C2D97" w14:paraId="42AF4EA7"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7B543F7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A14B4C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768988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особенности дальнейшего использования синтезированных объектов для литья в качестве выплавляемых или выжигаемых моделей, литейных форм и стержней</w:t>
            </w:r>
          </w:p>
        </w:tc>
      </w:tr>
      <w:tr w:rsidR="00381EBC" w:rsidRPr="006C2D97" w14:paraId="64AB8634"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5A69229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E604D4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F824C0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381EBC" w:rsidRPr="006C2D97" w14:paraId="511A168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34854A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8E55E3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25D51D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измерения параметров и определения свойств материалов;</w:t>
            </w:r>
          </w:p>
        </w:tc>
      </w:tr>
      <w:tr w:rsidR="00381EBC" w:rsidRPr="006C2D97" w14:paraId="3EF2180D"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0DEF5F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48EC2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3D008E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назначение, правила настройки и регулирования контрольно-измерительных инструментов и приборов;</w:t>
            </w:r>
          </w:p>
        </w:tc>
      </w:tr>
      <w:tr w:rsidR="00381EBC" w:rsidRPr="006C2D97" w14:paraId="4AB66DF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89182E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1581CD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C56D85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взаимозаменяемости и нормирование точности;</w:t>
            </w:r>
          </w:p>
        </w:tc>
      </w:tr>
      <w:tr w:rsidR="00381EBC" w:rsidRPr="006C2D97" w14:paraId="3A6FA0FC"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3A4F62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A83AE5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8C576E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допусков и посадок;</w:t>
            </w:r>
          </w:p>
        </w:tc>
      </w:tr>
      <w:tr w:rsidR="00381EBC" w:rsidRPr="006C2D97" w14:paraId="68C7068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77FC34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B74666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B8A03F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квалитеты и параметры шероховатости;</w:t>
            </w:r>
          </w:p>
        </w:tc>
      </w:tr>
      <w:tr w:rsidR="00381EBC" w:rsidRPr="006C2D97" w14:paraId="7932A07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65337A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18BA34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503431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19EC078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64251B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945AFB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17328A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сведения о сопряжениях в машиностроении;</w:t>
            </w:r>
          </w:p>
        </w:tc>
      </w:tr>
      <w:tr w:rsidR="00381EBC" w:rsidRPr="006C2D97" w14:paraId="730A23D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EE8C27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27950E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322A46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способы обеспечения заданной точности и свойств при изготовлении деталей;</w:t>
            </w:r>
          </w:p>
        </w:tc>
      </w:tr>
      <w:tr w:rsidR="00381EBC" w:rsidRPr="006C2D97" w14:paraId="607FFD2C"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70DC4D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644A4B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26F3CE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особенности и сфера применения технологий литья, пластического деформирования, обработки резанием, аддитивного производства</w:t>
            </w:r>
          </w:p>
        </w:tc>
      </w:tr>
      <w:tr w:rsidR="00381EBC" w:rsidRPr="006C2D97" w14:paraId="29B6307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92074F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5D345530"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 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w:t>
            </w:r>
          </w:p>
        </w:tc>
        <w:tc>
          <w:tcPr>
            <w:tcW w:w="2681" w:type="pct"/>
            <w:tcBorders>
              <w:top w:val="nil"/>
              <w:left w:val="nil"/>
              <w:bottom w:val="single" w:sz="4" w:space="0" w:color="auto"/>
              <w:right w:val="single" w:sz="4" w:space="0" w:color="auto"/>
            </w:tcBorders>
            <w:shd w:val="clear" w:color="auto" w:fill="auto"/>
            <w:vAlign w:val="center"/>
            <w:hideMark/>
          </w:tcPr>
          <w:p w14:paraId="3BB4FF62"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 xml:space="preserve">Навыки: </w:t>
            </w:r>
          </w:p>
        </w:tc>
      </w:tr>
      <w:tr w:rsidR="00381EBC" w:rsidRPr="006C2D97" w14:paraId="3E7D7BE1"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D6EF5B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4D634B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8B04CC2"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rPr>
              <w:t xml:space="preserve">Руководства на уровне технологического звена по подготовке аддитивных установок к запуску, подготовки и рекуперации рабочих материалов </w:t>
            </w:r>
          </w:p>
        </w:tc>
      </w:tr>
      <w:tr w:rsidR="00381EBC" w:rsidRPr="006C2D97" w14:paraId="25006872"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6F06329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BCEB79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4672B9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w:t>
            </w:r>
          </w:p>
        </w:tc>
      </w:tr>
      <w:tr w:rsidR="00381EBC" w:rsidRPr="006C2D97" w14:paraId="555417D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BB3AB6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6C3DEB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344112F"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 xml:space="preserve">Умения: </w:t>
            </w:r>
          </w:p>
        </w:tc>
      </w:tr>
      <w:tr w:rsidR="00381EBC" w:rsidRPr="006C2D97" w14:paraId="4B0E8AE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623257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D610CF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F3B253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эффективно использовать материалы и оборудование;</w:t>
            </w:r>
          </w:p>
        </w:tc>
      </w:tr>
      <w:tr w:rsidR="00381EBC" w:rsidRPr="006C2D97" w14:paraId="22A50306"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07F3086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195F40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0C00C4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                </w:t>
            </w:r>
          </w:p>
        </w:tc>
      </w:tr>
      <w:tr w:rsidR="00381EBC" w:rsidRPr="006C2D97" w14:paraId="4D94398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F71CC3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BB4BF1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014808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 определять твердость материалов;</w:t>
            </w:r>
          </w:p>
        </w:tc>
      </w:tr>
      <w:tr w:rsidR="00381EBC" w:rsidRPr="006C2D97" w14:paraId="765016E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A6EB7A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880E1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292017E"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rPr>
              <w:t>выполнять измерения и контроль параметров изделий;</w:t>
            </w:r>
          </w:p>
        </w:tc>
      </w:tr>
      <w:tr w:rsidR="00381EBC" w:rsidRPr="006C2D97" w14:paraId="61958225"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98AF3A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2B345B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28709F4"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381EBC" w:rsidRPr="006C2D97" w14:paraId="0FE614E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FAEC19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E45E39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A393654"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rPr>
              <w:t>определять характер сопряжения (группы посадки) по данным чертежей, по выполненным расчетам;</w:t>
            </w:r>
          </w:p>
        </w:tc>
      </w:tr>
      <w:tr w:rsidR="00381EBC" w:rsidRPr="006C2D97" w14:paraId="6C75D517"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8BB9F7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0E1FDD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8D2DD05"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rPr>
              <w:t>применять требования нормативных документов к производимой продукции и производственным процессам;</w:t>
            </w:r>
          </w:p>
        </w:tc>
      </w:tr>
      <w:tr w:rsidR="00381EBC" w:rsidRPr="006C2D97" w14:paraId="4254F5E7"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F7CD01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248ACA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141420"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rPr>
              <w:t>проектировать операции технологического процесса производства продукции отрасли.</w:t>
            </w:r>
          </w:p>
        </w:tc>
      </w:tr>
      <w:tr w:rsidR="00381EBC" w:rsidRPr="006C2D97" w14:paraId="5041711A"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06A766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F4E602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CCBC49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заполнять маршрутно-технологическую документацию на эксплуатацию оборудования; </w:t>
            </w:r>
          </w:p>
        </w:tc>
      </w:tr>
      <w:tr w:rsidR="00381EBC" w:rsidRPr="006C2D97" w14:paraId="2A0CE29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99CDEA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2161E8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59D2E7A"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3156D7DE"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4B5CFCB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958C89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E14DC5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особенности дальнейшего использования синтезированных объектов для литья в качестве выплавляемых или выжигаемых моделей, литейных форм и стержней;</w:t>
            </w:r>
          </w:p>
        </w:tc>
      </w:tr>
      <w:tr w:rsidR="00381EBC" w:rsidRPr="006C2D97" w14:paraId="24582DB2"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6BA431B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5134F8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0DEF48B"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381EBC" w:rsidRPr="006C2D97" w14:paraId="3214BD7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5DDDE2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BA06BD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456D42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измерения параметров и определения свойств материалов;</w:t>
            </w:r>
          </w:p>
        </w:tc>
      </w:tr>
      <w:tr w:rsidR="00381EBC" w:rsidRPr="006C2D97" w14:paraId="4F82295F"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0B5895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F63E71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6A62911"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положения и цели стандартизации, сертификации и технического регулирования;</w:t>
            </w:r>
          </w:p>
        </w:tc>
      </w:tr>
      <w:tr w:rsidR="00381EBC" w:rsidRPr="006C2D97" w14:paraId="18486C4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F7A043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6FFAE1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C727A2"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качества в соответствии с действующими стандартами;</w:t>
            </w:r>
          </w:p>
        </w:tc>
      </w:tr>
      <w:tr w:rsidR="00381EBC" w:rsidRPr="006C2D97" w14:paraId="33BC46B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D6EFEB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62E964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4484643"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технические регламенты;</w:t>
            </w:r>
          </w:p>
        </w:tc>
      </w:tr>
      <w:tr w:rsidR="00381EBC" w:rsidRPr="006C2D97" w14:paraId="58C330CC"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8F1B42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B99BFB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45CD779"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метрология и технические измерения: основные понятия, единая терминология;</w:t>
            </w:r>
          </w:p>
        </w:tc>
      </w:tr>
      <w:tr w:rsidR="00381EBC" w:rsidRPr="006C2D97" w14:paraId="7149EC4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333D4E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67B971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E60C3F2"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взаимозаменяемости и нормирование точности;</w:t>
            </w:r>
          </w:p>
        </w:tc>
      </w:tr>
      <w:tr w:rsidR="00381EBC" w:rsidRPr="006C2D97" w14:paraId="7116207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BFA906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68277D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63C4454"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допусков и посадок;</w:t>
            </w:r>
          </w:p>
        </w:tc>
      </w:tr>
      <w:tr w:rsidR="00381EBC" w:rsidRPr="006C2D97" w14:paraId="20CC8E8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8E80F7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9A5C52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7897EA6"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квалитеты и параметры шероховатости;</w:t>
            </w:r>
          </w:p>
        </w:tc>
      </w:tr>
      <w:tr w:rsidR="00381EBC" w:rsidRPr="006C2D97" w14:paraId="369956C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284C44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A6AE5E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203CB4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684FECE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3A1F14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6B2B98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183CCAD"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типовые технологические процессы производства деталей и узлов машин;</w:t>
            </w:r>
          </w:p>
        </w:tc>
      </w:tr>
      <w:tr w:rsidR="00381EBC" w:rsidRPr="006C2D97" w14:paraId="247FEAC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D3F3A1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DA49A1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EB72E82"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формообразования в машиностроении;</w:t>
            </w:r>
          </w:p>
        </w:tc>
      </w:tr>
      <w:tr w:rsidR="00381EBC" w:rsidRPr="006C2D97" w14:paraId="4B26969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A5E749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4AB835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2DAB389"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понятие технологичности конструкции изделия.</w:t>
            </w:r>
          </w:p>
        </w:tc>
      </w:tr>
      <w:tr w:rsidR="00381EBC" w:rsidRPr="006C2D97" w14:paraId="595756D2" w14:textId="77777777" w:rsidTr="00381EBC">
        <w:trPr>
          <w:trHeight w:val="300"/>
        </w:trPr>
        <w:tc>
          <w:tcPr>
            <w:tcW w:w="1273" w:type="pct"/>
            <w:vMerge w:val="restart"/>
            <w:tcBorders>
              <w:top w:val="nil"/>
              <w:left w:val="single" w:sz="4" w:space="0" w:color="auto"/>
              <w:bottom w:val="single" w:sz="4" w:space="0" w:color="auto"/>
              <w:right w:val="single" w:sz="4" w:space="0" w:color="auto"/>
            </w:tcBorders>
            <w:shd w:val="clear" w:color="auto" w:fill="auto"/>
            <w:hideMark/>
          </w:tcPr>
          <w:p w14:paraId="226CEB0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Организация и проведение технического обслуживания и ремонта установок для аддитивного производства</w:t>
            </w: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4780B41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3.1. Диагностировать неисправности установок для аддитивного производства</w:t>
            </w:r>
          </w:p>
        </w:tc>
        <w:tc>
          <w:tcPr>
            <w:tcW w:w="2681" w:type="pct"/>
            <w:tcBorders>
              <w:top w:val="nil"/>
              <w:left w:val="nil"/>
              <w:bottom w:val="single" w:sz="4" w:space="0" w:color="auto"/>
              <w:right w:val="single" w:sz="4" w:space="0" w:color="auto"/>
            </w:tcBorders>
            <w:shd w:val="clear" w:color="auto" w:fill="auto"/>
            <w:vAlign w:val="center"/>
            <w:hideMark/>
          </w:tcPr>
          <w:p w14:paraId="2F89ED0A"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Навыки:</w:t>
            </w:r>
          </w:p>
        </w:tc>
      </w:tr>
      <w:tr w:rsidR="00381EBC" w:rsidRPr="006C2D97" w14:paraId="1591035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6AAAD5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CC9213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B0C6525"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Выявления и устранения неисправностей установок для аддитивного производства</w:t>
            </w:r>
          </w:p>
        </w:tc>
      </w:tr>
      <w:tr w:rsidR="00381EBC" w:rsidRPr="006C2D97" w14:paraId="3BC99F3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7395A8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E538D1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657A7B6"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52F0443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0ED363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745381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585A3F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проводить анализ неисправностей электрооборудования;</w:t>
            </w:r>
          </w:p>
        </w:tc>
      </w:tr>
      <w:tr w:rsidR="00381EBC" w:rsidRPr="006C2D97" w14:paraId="7172E692" w14:textId="77777777" w:rsidTr="00381EBC">
        <w:trPr>
          <w:trHeight w:val="1200"/>
        </w:trPr>
        <w:tc>
          <w:tcPr>
            <w:tcW w:w="1273" w:type="pct"/>
            <w:vMerge/>
            <w:tcBorders>
              <w:top w:val="nil"/>
              <w:left w:val="single" w:sz="4" w:space="0" w:color="auto"/>
              <w:bottom w:val="single" w:sz="4" w:space="0" w:color="auto"/>
              <w:right w:val="single" w:sz="4" w:space="0" w:color="auto"/>
            </w:tcBorders>
            <w:vAlign w:val="center"/>
            <w:hideMark/>
          </w:tcPr>
          <w:p w14:paraId="6676247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D618FF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2DCF36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подбирать технологическое оборудование для ремонта и эксплуатации аддитивных установок и вспомогательных электромеханических, электротехнических, электронных и оптических устройств и систем, определять оптимальные варианты его использования;</w:t>
            </w:r>
          </w:p>
        </w:tc>
      </w:tr>
      <w:tr w:rsidR="00381EBC" w:rsidRPr="006C2D97" w14:paraId="30A731F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00470A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56323D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761DEA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кинематические схемы;</w:t>
            </w:r>
          </w:p>
        </w:tc>
      </w:tr>
      <w:tr w:rsidR="00381EBC" w:rsidRPr="006C2D97" w14:paraId="4CC2749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9358CC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6668E4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76D076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принципиальные и электрические схемы устройств;</w:t>
            </w:r>
          </w:p>
        </w:tc>
      </w:tr>
      <w:tr w:rsidR="00381EBC" w:rsidRPr="006C2D97" w14:paraId="08C1803C"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B0024E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F941CB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01E62C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передаточное отношение;</w:t>
            </w:r>
          </w:p>
        </w:tc>
      </w:tr>
      <w:tr w:rsidR="00381EBC" w:rsidRPr="006C2D97" w14:paraId="308C004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26139E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6F6AD3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0607C4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напряжения в конструкционных элементах;</w:t>
            </w:r>
          </w:p>
        </w:tc>
      </w:tr>
      <w:tr w:rsidR="00381EBC" w:rsidRPr="006C2D97" w14:paraId="0E0AC6AA"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5F3EA9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97B057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F8E381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производить расчеты элементов конструкций на прочность, жесткость и устойчивость;</w:t>
            </w:r>
          </w:p>
        </w:tc>
      </w:tr>
      <w:tr w:rsidR="00381EBC" w:rsidRPr="006C2D97" w14:paraId="1AA3C77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E74286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93F87B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54607B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производить расчеты на сжатие, срез и смятие;</w:t>
            </w:r>
          </w:p>
        </w:tc>
      </w:tr>
      <w:tr w:rsidR="00381EBC" w:rsidRPr="006C2D97" w14:paraId="72A4CFC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827BFA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7EF3B1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FBA8C4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средства измерений;</w:t>
            </w:r>
          </w:p>
        </w:tc>
      </w:tr>
      <w:tr w:rsidR="00381EBC" w:rsidRPr="006C2D97" w14:paraId="50E6C8C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7C4819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8ABD4B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30C7B6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предельные отклонения размеров по стандартам, технической документации;</w:t>
            </w:r>
          </w:p>
        </w:tc>
      </w:tr>
      <w:tr w:rsidR="00381EBC" w:rsidRPr="006C2D97" w14:paraId="09B22AA4"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0B05FA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951F40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80B045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характер сопряжения (группы посадки) по данным чертежей, по выполненным расчетам;</w:t>
            </w:r>
          </w:p>
        </w:tc>
      </w:tr>
      <w:tr w:rsidR="00381EBC" w:rsidRPr="006C2D97" w14:paraId="27A57A4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31A8F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CFD04C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1ACA79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средства измерений;</w:t>
            </w:r>
          </w:p>
        </w:tc>
      </w:tr>
      <w:tr w:rsidR="00381EBC" w:rsidRPr="006C2D97" w14:paraId="59DED6C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250173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59829C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88382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измерять и рассчитывать параметры электрических цепей;</w:t>
            </w:r>
          </w:p>
        </w:tc>
      </w:tr>
      <w:tr w:rsidR="00381EBC" w:rsidRPr="006C2D97" w14:paraId="77F2D7E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4E198D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DB1F53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F19B2F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анализировать электронные схемы;</w:t>
            </w:r>
          </w:p>
        </w:tc>
      </w:tr>
      <w:tr w:rsidR="00381EBC" w:rsidRPr="006C2D97" w14:paraId="20CA95C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A52ECD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A5538F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27655E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правильно эксплуатировать электрооборудование;</w:t>
            </w:r>
          </w:p>
        </w:tc>
      </w:tr>
      <w:tr w:rsidR="00381EBC" w:rsidRPr="006C2D97" w14:paraId="0BE9A17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6DFB2E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EDE2A3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C058C7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электронные приборы и устройства;</w:t>
            </w:r>
          </w:p>
        </w:tc>
      </w:tr>
      <w:tr w:rsidR="00381EBC" w:rsidRPr="006C2D97" w14:paraId="1904F5D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CE3567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87850E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AC52AB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коллективные и индивидуальные средства защиты;</w:t>
            </w:r>
          </w:p>
        </w:tc>
      </w:tr>
      <w:tr w:rsidR="00381EBC" w:rsidRPr="006C2D97" w14:paraId="1DB16CFD"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E59066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856DB6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72BFDB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и проводить анализ опасных и вредных факторов в сфере профессиональной деятельности;</w:t>
            </w:r>
          </w:p>
        </w:tc>
      </w:tr>
      <w:tr w:rsidR="00381EBC" w:rsidRPr="006C2D97" w14:paraId="3A5A4F5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AAEE40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26EAA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A870F1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оценивать состояние техники безопасности на производственном объекте;</w:t>
            </w:r>
          </w:p>
        </w:tc>
      </w:tr>
      <w:tr w:rsidR="00381EBC" w:rsidRPr="006C2D97" w14:paraId="4E8F7A9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5A213E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5E3066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17848D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проводить инструктаж по технике безопасности</w:t>
            </w:r>
          </w:p>
        </w:tc>
      </w:tr>
      <w:tr w:rsidR="00381EBC" w:rsidRPr="006C2D97" w14:paraId="230902CA"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715F7AF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6FDAD8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CF6CC5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и составлять принципиальные схемы электрических, гидравлических и пневматических приводов несложного технологического оборудования;</w:t>
            </w:r>
          </w:p>
        </w:tc>
      </w:tr>
      <w:tr w:rsidR="00381EBC" w:rsidRPr="006C2D97" w14:paraId="4D3C38B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BBCBE4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2DB5FF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4FC46F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составлять управляющие программы для программируемых логических контроллеров;</w:t>
            </w:r>
          </w:p>
        </w:tc>
      </w:tr>
      <w:tr w:rsidR="00381EBC" w:rsidRPr="006C2D97" w14:paraId="5B6F9803"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A58CF6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C194CC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1A253A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распознавать, классифицировать и использовать датчики, реле и выключатели в системах управления;</w:t>
            </w:r>
          </w:p>
        </w:tc>
      </w:tr>
      <w:tr w:rsidR="00381EBC" w:rsidRPr="006C2D97" w14:paraId="342BE8C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327985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10BEEA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1CEC36C"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правильно эксплуатировать мехатронное оборудование.</w:t>
            </w:r>
          </w:p>
        </w:tc>
      </w:tr>
      <w:tr w:rsidR="00381EBC" w:rsidRPr="006C2D97" w14:paraId="2CAB690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38D870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7824A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C6A14C4"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5CC43228"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46E9633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28F68B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2B09EA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381EBC" w:rsidRPr="006C2D97" w14:paraId="10DC1272"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DC51B2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DB03D6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D2F765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элементы систем автоматики, основные характеристики и принципы их </w:t>
            </w:r>
            <w:r w:rsidRPr="006C2D97">
              <w:rPr>
                <w:rFonts w:ascii="Times New Roman" w:eastAsia="Times New Roman" w:hAnsi="Times New Roman" w:cs="Times New Roman"/>
                <w:color w:val="000000"/>
                <w:sz w:val="24"/>
                <w:szCs w:val="24"/>
                <w:lang w:eastAsia="ru-RU"/>
              </w:rPr>
              <w:lastRenderedPageBreak/>
              <w:t>применения в аддитивных установках и вспомогательном оборудовании;</w:t>
            </w:r>
          </w:p>
        </w:tc>
      </w:tr>
      <w:tr w:rsidR="00381EBC" w:rsidRPr="006C2D97" w14:paraId="62FF88A7"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5BC584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593BD3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CDBE0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классификацию и назначение электроприводов, физические процессы в электроприводах;</w:t>
            </w:r>
          </w:p>
        </w:tc>
      </w:tr>
      <w:tr w:rsidR="00381EBC" w:rsidRPr="006C2D97" w14:paraId="6260070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02A496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14EF35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CDA6BA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выбор элементов схемы электроснабжения и защиты;</w:t>
            </w:r>
          </w:p>
        </w:tc>
      </w:tr>
      <w:tr w:rsidR="00381EBC" w:rsidRPr="006C2D97" w14:paraId="04130792"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8FAAE6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400650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E2F9FD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технологию ремонта установок для аддитивного производства, вспомогательного оборудования и пускорегулирующей аппаратуры;</w:t>
            </w:r>
          </w:p>
        </w:tc>
      </w:tr>
      <w:tr w:rsidR="00381EBC" w:rsidRPr="006C2D97" w14:paraId="44E9304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9161C3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045625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0D98C5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действующую нормативно-техническую документацию по специальности;</w:t>
            </w:r>
          </w:p>
        </w:tc>
      </w:tr>
      <w:tr w:rsidR="00381EBC" w:rsidRPr="006C2D97" w14:paraId="4BC8C69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0ED213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42092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09A555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сдачи оборудования в ремонт и приема после ремонта;</w:t>
            </w:r>
          </w:p>
        </w:tc>
      </w:tr>
      <w:tr w:rsidR="00381EBC" w:rsidRPr="006C2D97" w14:paraId="7DC4B33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078775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886F33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C2D37D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порядок проведения стандартных и сертифицированных испытаний;</w:t>
            </w:r>
          </w:p>
        </w:tc>
      </w:tr>
      <w:tr w:rsidR="00381EBC" w:rsidRPr="006C2D97" w14:paraId="584C57D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E1BF29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1373C5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129E3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повышения долговечности оборудования;</w:t>
            </w:r>
          </w:p>
        </w:tc>
      </w:tr>
      <w:tr w:rsidR="00381EBC" w:rsidRPr="006C2D97" w14:paraId="301BFD1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3D2548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701AA3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5EAE9E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движений и преобразующие движения механизмы;</w:t>
            </w:r>
          </w:p>
        </w:tc>
      </w:tr>
      <w:tr w:rsidR="00381EBC" w:rsidRPr="006C2D97" w14:paraId="6C55F9FE"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CC826D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587637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5FED59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передач, их устройство, назначение, преимущества и недостатки, условные обозначения на схемах;</w:t>
            </w:r>
          </w:p>
        </w:tc>
      </w:tr>
      <w:tr w:rsidR="00381EBC" w:rsidRPr="006C2D97" w14:paraId="12353FD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9647F2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F6FF5E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53A8CB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кинематику механизмов, соединения деталей машин;</w:t>
            </w:r>
          </w:p>
        </w:tc>
      </w:tr>
      <w:tr w:rsidR="00381EBC" w:rsidRPr="006C2D97" w14:paraId="354FC90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FDF028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970022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10671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износа и деформаций деталей и узлов;</w:t>
            </w:r>
          </w:p>
        </w:tc>
      </w:tr>
      <w:tr w:rsidR="00381EBC" w:rsidRPr="006C2D97" w14:paraId="11E6365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0DFEC0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96FBF1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036FD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методику расчета конструкций на прочность, жесткость и устойчивость при различных видах деформации, а также на сжатие, срез и смятие;</w:t>
            </w:r>
          </w:p>
        </w:tc>
      </w:tr>
      <w:tr w:rsidR="00381EBC" w:rsidRPr="006C2D97" w14:paraId="1C7ECEC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7BF7A0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7B930E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695663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трение, его виды, роль трения в технике;</w:t>
            </w:r>
          </w:p>
        </w:tc>
      </w:tr>
      <w:tr w:rsidR="00381EBC" w:rsidRPr="006C2D97" w14:paraId="49881A5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7CE913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AA6A3C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5E6FD1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назначение и классификацию подшипников;</w:t>
            </w:r>
          </w:p>
        </w:tc>
      </w:tr>
      <w:tr w:rsidR="00381EBC" w:rsidRPr="006C2D97" w14:paraId="2041AC6C"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5687F2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E2264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2E32CF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характер соединения основных сборочных единиц и деталей;</w:t>
            </w:r>
          </w:p>
        </w:tc>
      </w:tr>
      <w:tr w:rsidR="00381EBC" w:rsidRPr="006C2D97" w14:paraId="140F0D4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2805BC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14E22D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D9B260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назначение, устройство редукторов;</w:t>
            </w:r>
          </w:p>
        </w:tc>
      </w:tr>
      <w:tr w:rsidR="00381EBC" w:rsidRPr="006C2D97" w14:paraId="0D4EC457"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207C0BE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1E11A2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3B4E1F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381EBC" w:rsidRPr="006C2D97" w14:paraId="65EF824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1CEE2C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8DE7D0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A6E563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качества в соответствии с действующими стандартами, технические регламенты;</w:t>
            </w:r>
          </w:p>
        </w:tc>
      </w:tr>
      <w:tr w:rsidR="00381EBC" w:rsidRPr="006C2D97" w14:paraId="631D6AD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065E45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FF6A65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45745C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метрология и технические измерения: основные понятия, единая терминология;</w:t>
            </w:r>
          </w:p>
        </w:tc>
      </w:tr>
      <w:tr w:rsidR="00381EBC" w:rsidRPr="006C2D97" w14:paraId="04845EA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A97A73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6F7F52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183B35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методы, объекты и средства измерений;</w:t>
            </w:r>
          </w:p>
        </w:tc>
      </w:tr>
      <w:tr w:rsidR="00381EBC" w:rsidRPr="006C2D97" w14:paraId="4313691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530408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72756C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B39CA5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взаимозаменяемости и нормирование точности;</w:t>
            </w:r>
          </w:p>
        </w:tc>
      </w:tr>
      <w:tr w:rsidR="00381EBC" w:rsidRPr="006C2D97" w14:paraId="7D47A68C"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AB3146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323BCF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D14427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допусков и посадок;</w:t>
            </w:r>
          </w:p>
        </w:tc>
      </w:tr>
      <w:tr w:rsidR="00381EBC" w:rsidRPr="006C2D97" w14:paraId="360F0F9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0CD53B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010EA3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3F556C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3A1CA6D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AD62B5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54A4CE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E7503B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сведения о сопряжениях в машиностроении;</w:t>
            </w:r>
          </w:p>
        </w:tc>
      </w:tr>
      <w:tr w:rsidR="00381EBC" w:rsidRPr="006C2D97" w14:paraId="64A7895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838C59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501230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7A8754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условно-графические обозначения электрического оборудования;</w:t>
            </w:r>
          </w:p>
        </w:tc>
      </w:tr>
      <w:tr w:rsidR="00381EBC" w:rsidRPr="006C2D97" w14:paraId="34E9C27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A4DC8E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521BD2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63776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принципы получения, передачи и использования электрической энергии;</w:t>
            </w:r>
          </w:p>
        </w:tc>
      </w:tr>
      <w:tr w:rsidR="00381EBC" w:rsidRPr="006C2D97" w14:paraId="2EF3C6C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6D6A46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36DD45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777EE0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теории электрических машин;</w:t>
            </w:r>
          </w:p>
        </w:tc>
      </w:tr>
      <w:tr w:rsidR="00381EBC" w:rsidRPr="006C2D97" w14:paraId="1098C8A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91DB5A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3CDCC8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2D797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электроизмерительных приборов и приемы их использования;</w:t>
            </w:r>
          </w:p>
        </w:tc>
      </w:tr>
      <w:tr w:rsidR="00381EBC" w:rsidRPr="006C2D97" w14:paraId="6A6736F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05792E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AAA892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B5C2E4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электронные элементы и схемы;</w:t>
            </w:r>
          </w:p>
        </w:tc>
      </w:tr>
      <w:tr w:rsidR="00381EBC" w:rsidRPr="006C2D97" w14:paraId="12D7D3B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4B4D39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826E9C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7E2620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электронных приборов и устройств;</w:t>
            </w:r>
          </w:p>
        </w:tc>
      </w:tr>
      <w:tr w:rsidR="00381EBC" w:rsidRPr="006C2D97" w14:paraId="6ED5EEF9"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CE1717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FCAAA3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CF1AF1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релейно-контактные и микропроцессорные системы управления: состав и правила построения;</w:t>
            </w:r>
          </w:p>
        </w:tc>
      </w:tr>
      <w:tr w:rsidR="00381EBC" w:rsidRPr="006C2D97" w14:paraId="3E847BA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03DB17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9CD97A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F403D8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физические процессы, протекающие в проводниках, полупроводниках и диэлектриках, свойства электротехнических материалов;</w:t>
            </w:r>
          </w:p>
        </w:tc>
      </w:tr>
      <w:tr w:rsidR="00381EBC" w:rsidRPr="006C2D97" w14:paraId="07C005A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B8927F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7CFD8B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BB9F38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законы электротехники и методы расчета электрических цепей;</w:t>
            </w:r>
          </w:p>
        </w:tc>
      </w:tr>
      <w:tr w:rsidR="00381EBC" w:rsidRPr="006C2D97" w14:paraId="2974AE3C"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CA533A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8BA732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3E0FDC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нормативные правовые и организационные основы охраны труда, права и обязанности работников;</w:t>
            </w:r>
          </w:p>
        </w:tc>
      </w:tr>
      <w:tr w:rsidR="00381EBC" w:rsidRPr="006C2D97" w14:paraId="723C921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C4CFF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0FA4FF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DD9A93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вредных и опасных факторов на производстве, средства защиты;</w:t>
            </w:r>
          </w:p>
        </w:tc>
      </w:tr>
      <w:tr w:rsidR="00381EBC" w:rsidRPr="006C2D97" w14:paraId="24DA5EF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8BC8B2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32AC6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0C104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пожарной безопасности;</w:t>
            </w:r>
          </w:p>
        </w:tc>
      </w:tr>
      <w:tr w:rsidR="00381EBC" w:rsidRPr="006C2D97" w14:paraId="5082304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87A39D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408EC1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5559D5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безопасной эксплуатации установок и аппаратов;</w:t>
            </w:r>
          </w:p>
        </w:tc>
      </w:tr>
      <w:tr w:rsidR="00381EBC" w:rsidRPr="006C2D97" w14:paraId="066192CA"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D820E0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161B36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C2D715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особенности обеспечения безопасных условий труда в сфере профессиональной деятельности.</w:t>
            </w:r>
          </w:p>
        </w:tc>
      </w:tr>
      <w:tr w:rsidR="00381EBC" w:rsidRPr="006C2D97" w14:paraId="57EBDE8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848F8B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27B750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546605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понятия автоматизированных систем управления технологическим процессом, в том числе гибридных систем;</w:t>
            </w:r>
          </w:p>
        </w:tc>
      </w:tr>
      <w:tr w:rsidR="00381EBC" w:rsidRPr="006C2D97" w14:paraId="048B1CD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EC4957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6A7E24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1A1BAE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концепцию построения мехатронных модулей, структуру и классификацию;</w:t>
            </w:r>
          </w:p>
        </w:tc>
      </w:tr>
      <w:tr w:rsidR="00381EBC" w:rsidRPr="006C2D97" w14:paraId="19312F5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7DE021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B0285E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AD85B3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структура и состав типовых систем мехатроники;</w:t>
            </w:r>
          </w:p>
        </w:tc>
      </w:tr>
      <w:tr w:rsidR="00381EBC" w:rsidRPr="006C2D97" w14:paraId="695C3AB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EF10F7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0EA33C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3D1F97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xml:space="preserve">основы проектирования и конструирования </w:t>
            </w:r>
          </w:p>
        </w:tc>
      </w:tr>
      <w:tr w:rsidR="00381EBC" w:rsidRPr="006C2D97" w14:paraId="440F10F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244B12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04D13F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8049D3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мехатронных модулей,</w:t>
            </w:r>
          </w:p>
        </w:tc>
      </w:tr>
      <w:tr w:rsidR="00381EBC" w:rsidRPr="006C2D97" w14:paraId="7287696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10B3F2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782B0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BB7501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понятия систем автоматизации технологических процессов;</w:t>
            </w:r>
          </w:p>
        </w:tc>
      </w:tr>
      <w:tr w:rsidR="00381EBC" w:rsidRPr="006C2D97" w14:paraId="5BECA81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FE45EE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71A8C5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086516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построения и анализа интегрированных мехатронных модулей и систем;</w:t>
            </w:r>
          </w:p>
        </w:tc>
      </w:tr>
      <w:tr w:rsidR="00381EBC" w:rsidRPr="006C2D97" w14:paraId="0D60FC2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0F8660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46DCEF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3A99FB7"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приводов автоматизированного производства.</w:t>
            </w:r>
          </w:p>
        </w:tc>
      </w:tr>
      <w:tr w:rsidR="00381EBC" w:rsidRPr="006C2D97" w14:paraId="0BF8D7B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CB5773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38AB9B8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3.2. Организовывать и осуществлять техническое обслуживание и текущий ремонт механических элементов установок для аддитивного производства</w:t>
            </w:r>
          </w:p>
        </w:tc>
        <w:tc>
          <w:tcPr>
            <w:tcW w:w="2681" w:type="pct"/>
            <w:tcBorders>
              <w:top w:val="nil"/>
              <w:left w:val="nil"/>
              <w:bottom w:val="single" w:sz="4" w:space="0" w:color="auto"/>
              <w:right w:val="single" w:sz="4" w:space="0" w:color="auto"/>
            </w:tcBorders>
            <w:shd w:val="clear" w:color="auto" w:fill="auto"/>
            <w:vAlign w:val="center"/>
            <w:hideMark/>
          </w:tcPr>
          <w:p w14:paraId="2A795684"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 xml:space="preserve">Навыки: </w:t>
            </w:r>
          </w:p>
        </w:tc>
      </w:tr>
      <w:tr w:rsidR="00381EBC" w:rsidRPr="006C2D97" w14:paraId="2392D494"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477CE6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335761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4FF5CA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Осуществления технического обслуживания и ремонта аддитивных установок</w:t>
            </w:r>
          </w:p>
        </w:tc>
      </w:tr>
      <w:tr w:rsidR="00381EBC" w:rsidRPr="006C2D97" w14:paraId="0DC4D8E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2F1FE0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8ABC26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04D3A5D"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Использования контрольно-измерительных приборов</w:t>
            </w:r>
          </w:p>
        </w:tc>
      </w:tr>
      <w:tr w:rsidR="00381EBC" w:rsidRPr="006C2D97" w14:paraId="67CAB30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3C2DF7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603396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4BF3E6C"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0103E389"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6435F9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1B6552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AEEAA3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организовывать и выполнять наладку, регулировку и проверку установок для аддитивного производства;</w:t>
            </w:r>
          </w:p>
        </w:tc>
      </w:tr>
      <w:tr w:rsidR="00381EBC" w:rsidRPr="006C2D97" w14:paraId="22B98F8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D3CA80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B07FE2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CADCDB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осуществлять метрологическую поверку изделий;</w:t>
            </w:r>
          </w:p>
        </w:tc>
      </w:tr>
      <w:tr w:rsidR="00381EBC" w:rsidRPr="006C2D97" w14:paraId="745AC13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3C390F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09D680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1AC26D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производить диагностику оборудования и определение его ресурсов;</w:t>
            </w:r>
          </w:p>
        </w:tc>
      </w:tr>
      <w:tr w:rsidR="00381EBC" w:rsidRPr="006C2D97" w14:paraId="29D94E1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8B38DA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B4F54A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D6F81F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кинематические схемы;</w:t>
            </w:r>
          </w:p>
        </w:tc>
      </w:tr>
      <w:tr w:rsidR="00381EBC" w:rsidRPr="006C2D97" w14:paraId="32A42F9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094FFF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F2CE1D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7E04AD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передаточное отношение;</w:t>
            </w:r>
          </w:p>
        </w:tc>
      </w:tr>
      <w:tr w:rsidR="00381EBC" w:rsidRPr="006C2D97" w14:paraId="32B27EF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FC275A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22800D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3B570B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напряжения в конструкционных элементах;</w:t>
            </w:r>
          </w:p>
        </w:tc>
      </w:tr>
      <w:tr w:rsidR="00381EBC" w:rsidRPr="006C2D97" w14:paraId="7AF7E6B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4BE8D9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D49F5D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9688D0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средства измерений;</w:t>
            </w:r>
          </w:p>
        </w:tc>
      </w:tr>
      <w:tr w:rsidR="00381EBC" w:rsidRPr="006C2D97" w14:paraId="7AC00129"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359EC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BC9D02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842839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предельные отклонения размеров по стандартам, технической документации;</w:t>
            </w:r>
          </w:p>
        </w:tc>
      </w:tr>
      <w:tr w:rsidR="00381EBC" w:rsidRPr="006C2D97" w14:paraId="123DF21D"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2F98E0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AC9D65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C30ABD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основные законы и принципы теоретической электротехники и электроники в профессиональной деятельности;</w:t>
            </w:r>
          </w:p>
        </w:tc>
      </w:tr>
      <w:tr w:rsidR="00381EBC" w:rsidRPr="006C2D97" w14:paraId="29F6576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D7DF82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A6FF0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591EB2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принципиальные электрические схемы устройств;</w:t>
            </w:r>
          </w:p>
        </w:tc>
      </w:tr>
      <w:tr w:rsidR="00381EBC" w:rsidRPr="006C2D97" w14:paraId="79DD226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A842BB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B8ECE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08C1A6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измерять и рассчитывать параметры электрических цепей;</w:t>
            </w:r>
          </w:p>
        </w:tc>
      </w:tr>
      <w:tr w:rsidR="00381EBC" w:rsidRPr="006C2D97" w14:paraId="18CA58C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37DAC7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74E7CE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91A15F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анализировать электронные схемы;</w:t>
            </w:r>
          </w:p>
        </w:tc>
      </w:tr>
      <w:tr w:rsidR="00381EBC" w:rsidRPr="006C2D97" w14:paraId="1F93346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5BC001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85D391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B6512E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правильно эксплуатировать электрооборудование;</w:t>
            </w:r>
          </w:p>
        </w:tc>
      </w:tr>
      <w:tr w:rsidR="00381EBC" w:rsidRPr="006C2D97" w14:paraId="5A58918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D4E69C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43DA62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C1C077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электронные приборы и устройства;</w:t>
            </w:r>
          </w:p>
        </w:tc>
      </w:tr>
      <w:tr w:rsidR="00381EBC" w:rsidRPr="006C2D97" w14:paraId="2884B92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2D4457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47969A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0D7F95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коллективные и индивидуальные средства защиты;</w:t>
            </w:r>
          </w:p>
        </w:tc>
      </w:tr>
      <w:tr w:rsidR="00381EBC" w:rsidRPr="006C2D97" w14:paraId="4A971F7D"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06BFB21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320A4B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65B60A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и проводить анализ опасных и вредных факторов в сфере профессиональной деятельности;</w:t>
            </w:r>
          </w:p>
        </w:tc>
      </w:tr>
      <w:tr w:rsidR="00381EBC" w:rsidRPr="006C2D97" w14:paraId="6641091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29FD9D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9743E3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B8346D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оценивать состояние техники безопасности на производственном объекте;</w:t>
            </w:r>
          </w:p>
        </w:tc>
      </w:tr>
      <w:tr w:rsidR="00381EBC" w:rsidRPr="006C2D97" w14:paraId="0D11DA3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80745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A09A54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F16E9B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проводить инструктаж по технике безопасности</w:t>
            </w:r>
          </w:p>
        </w:tc>
      </w:tr>
      <w:tr w:rsidR="00381EBC" w:rsidRPr="006C2D97" w14:paraId="680C7A8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0EC5E2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6E585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E46AAA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рассчитывать теплообменные процессы;</w:t>
            </w:r>
          </w:p>
        </w:tc>
      </w:tr>
      <w:tr w:rsidR="00381EBC" w:rsidRPr="006C2D97" w14:paraId="50E994A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1C475C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8E80DD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67DF2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производить расчеты нагрева и теплообмена в камерах построения установок для аддитивного производства;</w:t>
            </w:r>
          </w:p>
        </w:tc>
      </w:tr>
      <w:tr w:rsidR="00381EBC" w:rsidRPr="006C2D97" w14:paraId="69D31FC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BF93D5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3B3D91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59B81E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tc>
      </w:tr>
      <w:tr w:rsidR="00381EBC" w:rsidRPr="006C2D97" w14:paraId="6803C54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377239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C9CE27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A9F40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чертежи, технологические схемы, спецификации и технологическую документацию по профилю специальности;</w:t>
            </w:r>
          </w:p>
        </w:tc>
      </w:tr>
      <w:tr w:rsidR="00381EBC" w:rsidRPr="006C2D97" w14:paraId="7EFDD69A"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73B3FD9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B15ABE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6FBEF6"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и составлять принципиальные схемы электрических, гидравлических и пневматических приводов несложного технологического оборудования;</w:t>
            </w:r>
          </w:p>
        </w:tc>
      </w:tr>
      <w:tr w:rsidR="00381EBC" w:rsidRPr="006C2D97" w14:paraId="530295D1"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B1EE01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A87758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B36A51"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составлять управляющие программы для программируемых логических контроллеров;</w:t>
            </w:r>
          </w:p>
        </w:tc>
      </w:tr>
      <w:tr w:rsidR="00381EBC" w:rsidRPr="006C2D97" w14:paraId="1C2FCB49"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53A5E7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B462E5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E6D24F6"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распознавать, классифицировать и использовать датчики, реле и выключатели в системах управления;</w:t>
            </w:r>
          </w:p>
        </w:tc>
      </w:tr>
      <w:tr w:rsidR="00381EBC" w:rsidRPr="006C2D97" w14:paraId="5DE21F1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09661C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432A46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5D8EBFD"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правильно эксплуатировать мехатронное оборудование</w:t>
            </w:r>
          </w:p>
        </w:tc>
      </w:tr>
      <w:tr w:rsidR="00381EBC" w:rsidRPr="006C2D97" w14:paraId="3524B45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6CF17C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1CF50F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628F6A"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718CA314"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5C28525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1EBA56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8362DE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381EBC" w:rsidRPr="006C2D97" w14:paraId="5997B1BE"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B59292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68BC25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AAC286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элементы систем автоматики, основные характеристики и принципы их применения в аддитивных установках и вспомогательном оборудовании;</w:t>
            </w:r>
          </w:p>
        </w:tc>
      </w:tr>
      <w:tr w:rsidR="00381EBC" w:rsidRPr="006C2D97" w14:paraId="7E3F3117"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B8A9F3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009D42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41B816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классификацию и назначение электроприводов, физические  процессы в электроприводах;</w:t>
            </w:r>
          </w:p>
        </w:tc>
      </w:tr>
      <w:tr w:rsidR="00381EBC" w:rsidRPr="006C2D97" w14:paraId="2F60519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94B387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5C1C6E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5F97DE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выбор элементов схемы электроснабжения и защиты;</w:t>
            </w:r>
          </w:p>
        </w:tc>
      </w:tr>
      <w:tr w:rsidR="00381EBC" w:rsidRPr="006C2D97" w14:paraId="087BD4C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D27416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6042E8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7A00C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технологию ремонта установок для аддитивного производства, вспомогательного оборудования и пускорегулирующей аппаратуры;</w:t>
            </w:r>
          </w:p>
        </w:tc>
      </w:tr>
      <w:tr w:rsidR="00381EBC" w:rsidRPr="006C2D97" w14:paraId="12ECA9F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19F19B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FAA03C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860C18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действующую нормативно-техническую документацию по специальности;</w:t>
            </w:r>
          </w:p>
        </w:tc>
      </w:tr>
      <w:tr w:rsidR="00381EBC" w:rsidRPr="006C2D97" w14:paraId="6895DED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C41275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A903BA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A4D753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сдачи оборудования в ремонт и приема после ремонта;</w:t>
            </w:r>
          </w:p>
        </w:tc>
      </w:tr>
      <w:tr w:rsidR="00381EBC" w:rsidRPr="006C2D97" w14:paraId="0A9B7E4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89302F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AE4EF2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BB6B06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порядок проведения стандартных и сертифицированных испытаний;</w:t>
            </w:r>
          </w:p>
        </w:tc>
      </w:tr>
      <w:tr w:rsidR="00381EBC" w:rsidRPr="006C2D97" w14:paraId="20081A4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A48F9A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C9D956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478F97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движений и преобразующие движения механизмы;</w:t>
            </w:r>
          </w:p>
        </w:tc>
      </w:tr>
      <w:tr w:rsidR="00381EBC" w:rsidRPr="006C2D97" w14:paraId="757B55C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1E52F3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0525DB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2E27A5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передач, их устройство, назначение, преимущества и недостатки, условные обозначения на схемах;</w:t>
            </w:r>
          </w:p>
        </w:tc>
      </w:tr>
      <w:tr w:rsidR="00381EBC" w:rsidRPr="006C2D97" w14:paraId="3990232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796D88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0FCE10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050747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кинематику механизмов, соединения деталей машин;</w:t>
            </w:r>
          </w:p>
        </w:tc>
      </w:tr>
      <w:tr w:rsidR="00381EBC" w:rsidRPr="006C2D97" w14:paraId="348587F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9A0DAD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AF958B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ACDCED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износа и деформаций деталей и узлов;</w:t>
            </w:r>
          </w:p>
        </w:tc>
      </w:tr>
      <w:tr w:rsidR="00381EBC" w:rsidRPr="006C2D97" w14:paraId="6F6D1C7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1BEEC5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7DDA5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B2E047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трение, его виды, роль трения в технике;</w:t>
            </w:r>
          </w:p>
        </w:tc>
      </w:tr>
      <w:tr w:rsidR="00381EBC" w:rsidRPr="006C2D97" w14:paraId="32BCE3F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7E9207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590954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6BCC42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назначение и классификацию подшипников;</w:t>
            </w:r>
          </w:p>
        </w:tc>
      </w:tr>
      <w:tr w:rsidR="00381EBC" w:rsidRPr="006C2D97" w14:paraId="3A56818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381E9C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9F30EF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C934F4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характер соединения основных сборочных единиц и деталей;</w:t>
            </w:r>
          </w:p>
        </w:tc>
      </w:tr>
      <w:tr w:rsidR="00381EBC" w:rsidRPr="006C2D97" w14:paraId="07C4EC2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3B3432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F23EA5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E2B84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типы смазочных устройств;</w:t>
            </w:r>
          </w:p>
        </w:tc>
      </w:tr>
      <w:tr w:rsidR="00381EBC" w:rsidRPr="006C2D97" w14:paraId="2F8C8A4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8A4D5B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6A7616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E50DF1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назначение, устройство редукторов;</w:t>
            </w:r>
          </w:p>
        </w:tc>
      </w:tr>
      <w:tr w:rsidR="00381EBC" w:rsidRPr="006C2D97" w14:paraId="0D1EAF39"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3DA1430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E94FB5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47C3C3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381EBC" w:rsidRPr="006C2D97" w14:paraId="2A6A15F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D34DBB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FDF178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C95D06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качества в соответствии с действующими стандартами;</w:t>
            </w:r>
          </w:p>
        </w:tc>
      </w:tr>
      <w:tr w:rsidR="00381EBC" w:rsidRPr="006C2D97" w14:paraId="5A5B585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2DA07F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1714B8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26B52F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технические регламенты;</w:t>
            </w:r>
          </w:p>
        </w:tc>
      </w:tr>
      <w:tr w:rsidR="00381EBC" w:rsidRPr="006C2D97" w14:paraId="5D23725A"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D584CA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F80AC9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6699FC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метрология и технические измерения: основные понятия, единая терминология;</w:t>
            </w:r>
          </w:p>
        </w:tc>
      </w:tr>
      <w:tr w:rsidR="00381EBC" w:rsidRPr="006C2D97" w14:paraId="2E3CE45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3E6D77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9E4B1D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5886FF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методы, объекты и средства измерений;</w:t>
            </w:r>
          </w:p>
        </w:tc>
      </w:tr>
      <w:tr w:rsidR="00381EBC" w:rsidRPr="006C2D97" w14:paraId="3F84F21D"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1100C7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FBAC93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BC5D4E4"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назначение, правила настройки и регулирования контрольно-измерительных инструментов и приборов;</w:t>
            </w:r>
          </w:p>
        </w:tc>
      </w:tr>
      <w:tr w:rsidR="00381EBC" w:rsidRPr="006C2D97" w14:paraId="2A2FF53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A4920B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279190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AC2B1E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взаимозаменяемости и нормирование точности;</w:t>
            </w:r>
          </w:p>
        </w:tc>
      </w:tr>
      <w:tr w:rsidR="00381EBC" w:rsidRPr="006C2D97" w14:paraId="333E4ED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CDFE47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44CE27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498569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система допусков и посадок;</w:t>
            </w:r>
          </w:p>
        </w:tc>
      </w:tr>
      <w:tr w:rsidR="00381EBC" w:rsidRPr="006C2D97" w14:paraId="3C53F9B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862AD1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C96831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531389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6618734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C9F3ED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43B814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9DB1DF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условно-графические обозначения электрического оборудования;</w:t>
            </w:r>
          </w:p>
        </w:tc>
      </w:tr>
      <w:tr w:rsidR="00381EBC" w:rsidRPr="006C2D97" w14:paraId="6C8A22D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30B44A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254CC8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A370A1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теории электрических машин;</w:t>
            </w:r>
          </w:p>
        </w:tc>
      </w:tr>
      <w:tr w:rsidR="00381EBC" w:rsidRPr="006C2D97" w14:paraId="6DABA41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A6764D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B93E0D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326AC4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электроизмерительных приборов и приемы их использования;</w:t>
            </w:r>
          </w:p>
        </w:tc>
      </w:tr>
      <w:tr w:rsidR="00381EBC" w:rsidRPr="006C2D97" w14:paraId="7EED6A6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CC1E13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4E9C7E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A7E44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электронные элементы и схемы;</w:t>
            </w:r>
          </w:p>
        </w:tc>
      </w:tr>
      <w:tr w:rsidR="00381EBC" w:rsidRPr="006C2D97" w14:paraId="7804834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518FAD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A5CE8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957CA9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электронных приборов и устройств;</w:t>
            </w:r>
          </w:p>
        </w:tc>
      </w:tr>
      <w:tr w:rsidR="00381EBC" w:rsidRPr="006C2D97" w14:paraId="457BB130"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02C6AD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30BC1A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510EDB3"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релейно-контактные и микропроцессорные системы управления: состав и правила построения;</w:t>
            </w:r>
          </w:p>
        </w:tc>
      </w:tr>
      <w:tr w:rsidR="00381EBC" w:rsidRPr="006C2D97" w14:paraId="7C54F91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5494B0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7CFA45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3E110F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физические процессы, протекающие в проводниках, полупроводниках и диэлектриках, свойства электротехнических материалов;</w:t>
            </w:r>
          </w:p>
        </w:tc>
      </w:tr>
      <w:tr w:rsidR="00381EBC" w:rsidRPr="006C2D97" w14:paraId="5468989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2E5095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7A4907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F463B9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законы электротехники и методы расчета электрических цепей;</w:t>
            </w:r>
          </w:p>
        </w:tc>
      </w:tr>
      <w:tr w:rsidR="00381EBC" w:rsidRPr="006C2D97" w14:paraId="7B7371C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BB3EF4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0EEE5E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F7E0A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вредных и опасных факторов на производстве, средства защиты;</w:t>
            </w:r>
          </w:p>
        </w:tc>
      </w:tr>
      <w:tr w:rsidR="00381EBC" w:rsidRPr="006C2D97" w14:paraId="4F05663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6E03E1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3BB337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FB1B1F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пожарной безопасности;</w:t>
            </w:r>
          </w:p>
        </w:tc>
      </w:tr>
      <w:tr w:rsidR="00381EBC" w:rsidRPr="006C2D97" w14:paraId="1F0A779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D2F0DC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130047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A2881D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безопасной эксплуатации установок и аппаратов;</w:t>
            </w:r>
          </w:p>
        </w:tc>
      </w:tr>
      <w:tr w:rsidR="00381EBC" w:rsidRPr="006C2D97" w14:paraId="37D5213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F9B9FB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04A4B7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D3D683F"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законы теплообмена и термодинамики;</w:t>
            </w:r>
          </w:p>
        </w:tc>
      </w:tr>
      <w:tr w:rsidR="00381EBC" w:rsidRPr="006C2D97" w14:paraId="1353CCC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667024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8CF67D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7CE605F"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тепловые процессы, происходящие в аппаратах и машинах;</w:t>
            </w:r>
          </w:p>
        </w:tc>
      </w:tr>
      <w:tr w:rsidR="00381EBC" w:rsidRPr="006C2D97" w14:paraId="398BBA75"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0E3542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C1FDA3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D037AD2"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и принцип действия камер построения установок для аддитивного производства;</w:t>
            </w:r>
          </w:p>
        </w:tc>
      </w:tr>
      <w:tr w:rsidR="00381EBC" w:rsidRPr="006C2D97" w14:paraId="318598CE"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07CF13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43DEB1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66FFE90"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закономерности процессов теплообмена камер построения установок для аддитивного производства</w:t>
            </w:r>
          </w:p>
        </w:tc>
      </w:tr>
      <w:tr w:rsidR="00381EBC" w:rsidRPr="006C2D97" w14:paraId="270501D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D43DD0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F83D06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EDEDE5A"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понятия автоматизированных систем управления технологическим процессом, в том числе гибридных систем;</w:t>
            </w:r>
          </w:p>
        </w:tc>
      </w:tr>
      <w:tr w:rsidR="00381EBC" w:rsidRPr="006C2D97" w14:paraId="013D54C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624FC4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3EE57A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9A670AB"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концепцию построения мехатронных модулей, структуру и классификацию;</w:t>
            </w:r>
          </w:p>
        </w:tc>
      </w:tr>
      <w:tr w:rsidR="00381EBC" w:rsidRPr="006C2D97" w14:paraId="59F7C6C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8E8EA5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A730C5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AAD0077"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структуру и состав типовых систем мехатроники;</w:t>
            </w:r>
          </w:p>
        </w:tc>
      </w:tr>
      <w:tr w:rsidR="00381EBC" w:rsidRPr="006C2D97" w14:paraId="49BAE6C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191DE5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40AA65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79C1413"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приводов автоматизированного производства</w:t>
            </w:r>
          </w:p>
        </w:tc>
      </w:tr>
      <w:tr w:rsidR="00381EBC" w:rsidRPr="006C2D97" w14:paraId="0E2B0039"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2234643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EF6735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FB3C21F"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понятия автоматизированных систем управления технологическим процессом, в том числе гибридных систем;</w:t>
            </w:r>
          </w:p>
        </w:tc>
      </w:tr>
      <w:tr w:rsidR="00381EBC" w:rsidRPr="006C2D97" w14:paraId="11930F0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2B43FD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8019FE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1602C5E"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структуру и состав типовых систем мехатроники;</w:t>
            </w:r>
          </w:p>
        </w:tc>
      </w:tr>
      <w:tr w:rsidR="00381EBC" w:rsidRPr="006C2D97" w14:paraId="6DAFCC2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1B55E2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5E9143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9B98854"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приводов автоматизированного производства</w:t>
            </w:r>
          </w:p>
        </w:tc>
      </w:tr>
      <w:tr w:rsidR="00381EBC" w:rsidRPr="006C2D97" w14:paraId="63ADD6BC"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C3761D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val="restart"/>
            <w:tcBorders>
              <w:top w:val="nil"/>
              <w:left w:val="single" w:sz="4" w:space="0" w:color="auto"/>
              <w:bottom w:val="single" w:sz="4" w:space="0" w:color="auto"/>
              <w:right w:val="single" w:sz="4" w:space="0" w:color="auto"/>
            </w:tcBorders>
            <w:shd w:val="clear" w:color="auto" w:fill="auto"/>
            <w:hideMark/>
          </w:tcPr>
          <w:p w14:paraId="43B02F3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ПК 3.3. Заменять неисправные электронные, электронно-оптические, оптические и прочие функциональные элементы установок для аддитивного производства и проводить их регулировку</w:t>
            </w:r>
          </w:p>
        </w:tc>
        <w:tc>
          <w:tcPr>
            <w:tcW w:w="2681" w:type="pct"/>
            <w:tcBorders>
              <w:top w:val="nil"/>
              <w:left w:val="nil"/>
              <w:bottom w:val="single" w:sz="4" w:space="0" w:color="auto"/>
              <w:right w:val="single" w:sz="4" w:space="0" w:color="auto"/>
            </w:tcBorders>
            <w:shd w:val="clear" w:color="auto" w:fill="auto"/>
            <w:vAlign w:val="center"/>
            <w:hideMark/>
          </w:tcPr>
          <w:p w14:paraId="59105C32" w14:textId="77777777" w:rsidR="00381EBC" w:rsidRPr="006C2D97" w:rsidRDefault="00381EBC" w:rsidP="00381EBC">
            <w:pPr>
              <w:jc w:val="both"/>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 xml:space="preserve">Навыки: </w:t>
            </w:r>
          </w:p>
        </w:tc>
      </w:tr>
      <w:tr w:rsidR="00381EBC" w:rsidRPr="006C2D97" w14:paraId="7CC00CC2" w14:textId="77777777" w:rsidTr="00381EBC">
        <w:trPr>
          <w:trHeight w:val="510"/>
        </w:trPr>
        <w:tc>
          <w:tcPr>
            <w:tcW w:w="1273" w:type="pct"/>
            <w:vMerge/>
            <w:tcBorders>
              <w:top w:val="nil"/>
              <w:left w:val="single" w:sz="4" w:space="0" w:color="auto"/>
              <w:bottom w:val="single" w:sz="4" w:space="0" w:color="auto"/>
              <w:right w:val="single" w:sz="4" w:space="0" w:color="auto"/>
            </w:tcBorders>
            <w:vAlign w:val="center"/>
            <w:hideMark/>
          </w:tcPr>
          <w:p w14:paraId="1F13CBB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57A97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B0C2A4F"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Выполнения работ по технической эксплуатации, обслуживанию и ремонту аддитивных установок и вспомогательного оборудования</w:t>
            </w:r>
          </w:p>
        </w:tc>
      </w:tr>
      <w:tr w:rsidR="00381EBC" w:rsidRPr="006C2D97" w14:paraId="49C82A6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EB67C8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9D4A2F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D7C6F57"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Умения:</w:t>
            </w:r>
          </w:p>
        </w:tc>
      </w:tr>
      <w:tr w:rsidR="00381EBC" w:rsidRPr="006C2D97" w14:paraId="76C92D5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F0EB9E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2FEDDF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696EB2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прогнозировать отказы и обнаруживать дефекты аддитивных установок, осуществлять технический контроль при их эксплуатации;</w:t>
            </w:r>
          </w:p>
        </w:tc>
      </w:tr>
      <w:tr w:rsidR="00381EBC" w:rsidRPr="006C2D97" w14:paraId="1A61169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EDE009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5CA209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650F20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эффективно использовать материалы и оборудование;</w:t>
            </w:r>
          </w:p>
        </w:tc>
      </w:tr>
      <w:tr w:rsidR="00381EBC" w:rsidRPr="006C2D97" w14:paraId="3F6CC9CD"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9AB521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C7892D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8A6508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заполнять маршрутно-технологическую документацию на эксплуатацию и обслуживание аддитивных установок;</w:t>
            </w:r>
          </w:p>
        </w:tc>
      </w:tr>
      <w:tr w:rsidR="00381EBC" w:rsidRPr="006C2D97" w14:paraId="2491045F"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B86872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2FAC5A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97E124D"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организовывать и выполнять наладку, регулировку и проверку установок для аддитивного производства;</w:t>
            </w:r>
          </w:p>
        </w:tc>
      </w:tr>
      <w:tr w:rsidR="00381EBC" w:rsidRPr="006C2D97" w14:paraId="2BF68DD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A61664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59ECE9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867AA2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кинематические схемы;</w:t>
            </w:r>
          </w:p>
        </w:tc>
      </w:tr>
      <w:tr w:rsidR="00381EBC" w:rsidRPr="006C2D97" w14:paraId="3C2E64C7"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CABCFB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64B6C5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687A0B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передаточное отношение;</w:t>
            </w:r>
          </w:p>
        </w:tc>
      </w:tr>
      <w:tr w:rsidR="00381EBC" w:rsidRPr="006C2D97" w14:paraId="1678D6C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ADCF2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94721F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8EE3BC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выбирать средства измерений;</w:t>
            </w:r>
          </w:p>
        </w:tc>
      </w:tr>
      <w:tr w:rsidR="00381EBC" w:rsidRPr="006C2D97" w14:paraId="45C7B76C"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34D3753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F43B2C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32ECEF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предельные отклонения размеров по стандартам, технической документации;</w:t>
            </w:r>
          </w:p>
        </w:tc>
      </w:tr>
      <w:tr w:rsidR="00381EBC" w:rsidRPr="006C2D97" w14:paraId="3FF23A92"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9D4793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73AD15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67D4CA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основные законы и принципы теоретической электротехники и электроники в профессиональной деятельности;</w:t>
            </w:r>
          </w:p>
        </w:tc>
      </w:tr>
      <w:tr w:rsidR="00381EBC" w:rsidRPr="006C2D97" w14:paraId="210C3E6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ABDCAC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E19290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647F198"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читать принципиальные электрические схемы устройств;</w:t>
            </w:r>
          </w:p>
        </w:tc>
      </w:tr>
      <w:tr w:rsidR="00381EBC" w:rsidRPr="006C2D97" w14:paraId="5828384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6DC26AE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68CF5D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8BF262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измерять и рассчитывать параметры электрических цепей;</w:t>
            </w:r>
          </w:p>
        </w:tc>
      </w:tr>
      <w:tr w:rsidR="00381EBC" w:rsidRPr="006C2D97" w14:paraId="5FE1F719"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A03008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038695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2D820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анализировать электронные схемы;</w:t>
            </w:r>
          </w:p>
        </w:tc>
      </w:tr>
      <w:tr w:rsidR="00381EBC" w:rsidRPr="006C2D97" w14:paraId="00062D9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AD156E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BFF994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7A8565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правильно эксплуатировать электрооборудование;</w:t>
            </w:r>
          </w:p>
        </w:tc>
      </w:tr>
      <w:tr w:rsidR="00381EBC" w:rsidRPr="006C2D97" w14:paraId="78E850D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810B53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405601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D43462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электронные приборы и устройства;</w:t>
            </w:r>
          </w:p>
        </w:tc>
      </w:tr>
      <w:tr w:rsidR="00381EBC" w:rsidRPr="006C2D97" w14:paraId="6720231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371E84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3E7B63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B473DF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использовать коллективные и индивидуальные средства защиты;</w:t>
            </w:r>
          </w:p>
        </w:tc>
      </w:tr>
      <w:tr w:rsidR="00381EBC" w:rsidRPr="006C2D97" w14:paraId="4BB5459F"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56EEE95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67AB37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C4344D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определять и проводить анализ опасных и вредных факторов в сфере профессиональной деятельности;</w:t>
            </w:r>
          </w:p>
        </w:tc>
      </w:tr>
      <w:tr w:rsidR="00381EBC" w:rsidRPr="006C2D97" w14:paraId="3067D40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43CCA3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B26779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DC602D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оценивать состояние техники безопасности на производственном объекте;</w:t>
            </w:r>
          </w:p>
        </w:tc>
      </w:tr>
      <w:tr w:rsidR="00381EBC" w:rsidRPr="006C2D97" w14:paraId="5E87595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A3E46B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22AE3F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277871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проводить инструктаж по технике безопасности</w:t>
            </w:r>
          </w:p>
        </w:tc>
      </w:tr>
      <w:tr w:rsidR="00381EBC" w:rsidRPr="006C2D97" w14:paraId="3AC8D6B5"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97A8D5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D8BE67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B154A1C" w14:textId="77777777" w:rsidR="00381EBC" w:rsidRPr="006C2D97" w:rsidRDefault="00381EBC" w:rsidP="00381EBC">
            <w:pPr>
              <w:rPr>
                <w:rFonts w:ascii="Times New Roman" w:eastAsia="Times New Roman" w:hAnsi="Times New Roman" w:cs="Times New Roman"/>
                <w:b/>
                <w:bCs/>
                <w:color w:val="000000"/>
                <w:sz w:val="24"/>
                <w:szCs w:val="24"/>
                <w:lang w:eastAsia="ru-RU"/>
              </w:rPr>
            </w:pPr>
            <w:r w:rsidRPr="006C2D97">
              <w:rPr>
                <w:rFonts w:ascii="Times New Roman" w:eastAsia="Times New Roman" w:hAnsi="Times New Roman" w:cs="Times New Roman"/>
                <w:b/>
                <w:bCs/>
                <w:color w:val="000000"/>
                <w:sz w:val="24"/>
                <w:szCs w:val="24"/>
                <w:lang w:eastAsia="ru-RU"/>
              </w:rPr>
              <w:t>Знания:</w:t>
            </w:r>
          </w:p>
        </w:tc>
      </w:tr>
      <w:tr w:rsidR="00381EBC" w:rsidRPr="006C2D97" w14:paraId="729C3063"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45E1C2F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102003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4CFCA9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381EBC" w:rsidRPr="006C2D97" w14:paraId="6B09A014"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CF9455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1E612B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268D6E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элементы систем автоматики, основные характеристики и принципы их применения в аддитивных установках и вспомогательном оборудовании;</w:t>
            </w:r>
          </w:p>
        </w:tc>
      </w:tr>
      <w:tr w:rsidR="00381EBC" w:rsidRPr="006C2D97" w14:paraId="2C8D5273"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B4F0DA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2CAEF1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E44480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классификацию и назначение электроприводов, физические процессы в электроприводах;</w:t>
            </w:r>
          </w:p>
        </w:tc>
      </w:tr>
      <w:tr w:rsidR="00381EBC" w:rsidRPr="006C2D97" w14:paraId="010C099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4A0C7F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7232AE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B33107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выбор элементов схемы электроснабжения и защиты;</w:t>
            </w:r>
          </w:p>
        </w:tc>
      </w:tr>
      <w:tr w:rsidR="00381EBC" w:rsidRPr="006C2D97" w14:paraId="17829FE2"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5D9981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7AC6BD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CB2195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технологию ремонта установок для аддитивного производства, вспомогательного оборудования и пускорегулирующей аппаратуры;</w:t>
            </w:r>
          </w:p>
        </w:tc>
      </w:tr>
      <w:tr w:rsidR="00381EBC" w:rsidRPr="006C2D97" w14:paraId="60D49BC3"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93C57F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B06DD9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170D62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действующую нормативно-техническую документацию по специальности;</w:t>
            </w:r>
          </w:p>
        </w:tc>
      </w:tr>
      <w:tr w:rsidR="00381EBC" w:rsidRPr="006C2D97" w14:paraId="5F15271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76882D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F71940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349BE45"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сдачи оборудования в ремонт и приема после ремонта;</w:t>
            </w:r>
          </w:p>
        </w:tc>
      </w:tr>
      <w:tr w:rsidR="00381EBC" w:rsidRPr="006C2D97" w14:paraId="642BF73E"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989AF3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214AA1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DCE735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порядок проведения стандартных и сертифицированных испытаний;</w:t>
            </w:r>
          </w:p>
        </w:tc>
      </w:tr>
      <w:tr w:rsidR="00381EBC" w:rsidRPr="006C2D97" w14:paraId="3ACCA4F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5B90488"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5EF845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0B3BFA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износа и деформаций деталей и узлов;</w:t>
            </w:r>
          </w:p>
        </w:tc>
      </w:tr>
      <w:tr w:rsidR="00381EBC" w:rsidRPr="006C2D97" w14:paraId="60E73CE4"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7E25BA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1E2ABB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E1B4F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типы смазочных устройств;</w:t>
            </w:r>
          </w:p>
        </w:tc>
      </w:tr>
      <w:tr w:rsidR="00381EBC" w:rsidRPr="006C2D97" w14:paraId="47C4C02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217F1A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B9DC8E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F30A20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типы, назначение, устройство редукторов;</w:t>
            </w:r>
          </w:p>
        </w:tc>
      </w:tr>
      <w:tr w:rsidR="00381EBC" w:rsidRPr="006C2D97" w14:paraId="3ABA4699" w14:textId="77777777" w:rsidTr="00381EBC">
        <w:trPr>
          <w:trHeight w:val="900"/>
        </w:trPr>
        <w:tc>
          <w:tcPr>
            <w:tcW w:w="1273" w:type="pct"/>
            <w:vMerge/>
            <w:tcBorders>
              <w:top w:val="nil"/>
              <w:left w:val="single" w:sz="4" w:space="0" w:color="auto"/>
              <w:bottom w:val="single" w:sz="4" w:space="0" w:color="auto"/>
              <w:right w:val="single" w:sz="4" w:space="0" w:color="auto"/>
            </w:tcBorders>
            <w:vAlign w:val="center"/>
            <w:hideMark/>
          </w:tcPr>
          <w:p w14:paraId="620CA1A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9A2B62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2329CE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381EBC" w:rsidRPr="006C2D97" w14:paraId="0A15C0A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7333F0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405315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6432CA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требования качества в соответствии с действующими стандартами;</w:t>
            </w:r>
          </w:p>
        </w:tc>
      </w:tr>
      <w:tr w:rsidR="00381EBC" w:rsidRPr="006C2D97" w14:paraId="187C192B"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7F8D0F1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1892E03"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66B713B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технические регламенты;</w:t>
            </w:r>
          </w:p>
        </w:tc>
      </w:tr>
      <w:tr w:rsidR="00381EBC" w:rsidRPr="006C2D97" w14:paraId="202EFE63"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BDE373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6FA67A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F67E7A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метрология и технические измерения: основные понятия, единая терминология;</w:t>
            </w:r>
          </w:p>
        </w:tc>
      </w:tr>
      <w:tr w:rsidR="00381EBC" w:rsidRPr="006C2D97" w14:paraId="3044FD6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45E1D416"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3922BB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9A37ED2"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методы, объекты и средства измерений;</w:t>
            </w:r>
          </w:p>
        </w:tc>
      </w:tr>
      <w:tr w:rsidR="00381EBC" w:rsidRPr="006C2D97" w14:paraId="43C5F1E8"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61B949D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C5230D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827A3DC"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назначение, правила настройки и регулирования контрольно-измерительных инструментов и приборов;</w:t>
            </w:r>
          </w:p>
        </w:tc>
      </w:tr>
      <w:tr w:rsidR="00381EBC" w:rsidRPr="006C2D97" w14:paraId="7EC7535A"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1BDE39F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7623C54"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4EB13190"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методы определения погрешностей измерений;</w:t>
            </w:r>
          </w:p>
        </w:tc>
      </w:tr>
      <w:tr w:rsidR="00381EBC" w:rsidRPr="006C2D97" w14:paraId="355E709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3FD58F1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EDE644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4B8ECBA"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сведения о сопряжениях в машиностроении;</w:t>
            </w:r>
          </w:p>
        </w:tc>
      </w:tr>
      <w:tr w:rsidR="00381EBC" w:rsidRPr="006C2D97" w14:paraId="4519A7C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3131719"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E69C85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0B3681A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условно-графические обозначения электрического оборудования;</w:t>
            </w:r>
          </w:p>
        </w:tc>
      </w:tr>
      <w:tr w:rsidR="00381EBC" w:rsidRPr="006C2D97" w14:paraId="15AD06AF"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0447818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463FC20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7042931"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электроизмерительных приборов и приемы их использования;</w:t>
            </w:r>
          </w:p>
        </w:tc>
      </w:tr>
      <w:tr w:rsidR="00381EBC" w:rsidRPr="006C2D97" w14:paraId="796C9510"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9E61EC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C384CE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6EC119E"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базовые электронные элементы и схемы;</w:t>
            </w:r>
          </w:p>
        </w:tc>
      </w:tr>
      <w:tr w:rsidR="00381EBC" w:rsidRPr="006C2D97" w14:paraId="73E6D9C6"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59F8FA1"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65560767"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066D42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электронных приборов и устройств;</w:t>
            </w:r>
          </w:p>
        </w:tc>
      </w:tr>
      <w:tr w:rsidR="00381EBC" w:rsidRPr="006C2D97" w14:paraId="6EE78B11"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A3D84C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251CA0B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64D4F49"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релейно-контактные и микропроцессорные системы управления: состав и правила построения;</w:t>
            </w:r>
          </w:p>
        </w:tc>
      </w:tr>
      <w:tr w:rsidR="00381EBC" w:rsidRPr="006C2D97" w14:paraId="73820939"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43CF0C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91C982C"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906C35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физические процессы, протекающие в проводниках, полупроводниках и диэлектриках, свойства электротехнических материалов;</w:t>
            </w:r>
          </w:p>
        </w:tc>
      </w:tr>
      <w:tr w:rsidR="00381EBC" w:rsidRPr="006C2D97" w14:paraId="7A6C1438"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5EA8B742"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098B3A0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3D3D7987"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основные законы электротехники и методы расчета электрических цепей;</w:t>
            </w:r>
          </w:p>
        </w:tc>
      </w:tr>
      <w:tr w:rsidR="00381EBC" w:rsidRPr="006C2D97" w14:paraId="7A766746"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1F50A2EE"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3873E3A"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266B38FF"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нормативные правовые и организационные основы охраны труда, права и обязанности работников;</w:t>
            </w:r>
          </w:p>
        </w:tc>
      </w:tr>
      <w:tr w:rsidR="00381EBC" w:rsidRPr="006C2D97" w14:paraId="6DC80E2D"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B64E41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588E089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BEB527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виды вредных и опасных факторов на производстве, средства защиты;</w:t>
            </w:r>
          </w:p>
        </w:tc>
      </w:tr>
      <w:tr w:rsidR="00381EBC" w:rsidRPr="006C2D97" w14:paraId="636E8CB1"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ED4B7DB"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319E086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16B61C76"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основы пожарной безопасности;</w:t>
            </w:r>
          </w:p>
        </w:tc>
      </w:tr>
      <w:tr w:rsidR="00381EBC" w:rsidRPr="006C2D97" w14:paraId="6E096A92" w14:textId="77777777" w:rsidTr="00381EBC">
        <w:trPr>
          <w:trHeight w:val="300"/>
        </w:trPr>
        <w:tc>
          <w:tcPr>
            <w:tcW w:w="1273" w:type="pct"/>
            <w:vMerge/>
            <w:tcBorders>
              <w:top w:val="nil"/>
              <w:left w:val="single" w:sz="4" w:space="0" w:color="auto"/>
              <w:bottom w:val="single" w:sz="4" w:space="0" w:color="auto"/>
              <w:right w:val="single" w:sz="4" w:space="0" w:color="auto"/>
            </w:tcBorders>
            <w:vAlign w:val="center"/>
            <w:hideMark/>
          </w:tcPr>
          <w:p w14:paraId="23185A7D"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78542E5F"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5083DEDB" w14:textId="77777777" w:rsidR="00381EBC" w:rsidRPr="006C2D97" w:rsidRDefault="00381EBC" w:rsidP="00381EBC">
            <w:pPr>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правила безопасной эксплуатации установок и аппаратов;</w:t>
            </w:r>
          </w:p>
        </w:tc>
      </w:tr>
      <w:tr w:rsidR="00381EBC" w:rsidRPr="006C2D97" w14:paraId="351A2C9B" w14:textId="77777777" w:rsidTr="00381EBC">
        <w:trPr>
          <w:trHeight w:val="600"/>
        </w:trPr>
        <w:tc>
          <w:tcPr>
            <w:tcW w:w="1273" w:type="pct"/>
            <w:vMerge/>
            <w:tcBorders>
              <w:top w:val="nil"/>
              <w:left w:val="single" w:sz="4" w:space="0" w:color="auto"/>
              <w:bottom w:val="single" w:sz="4" w:space="0" w:color="auto"/>
              <w:right w:val="single" w:sz="4" w:space="0" w:color="auto"/>
            </w:tcBorders>
            <w:vAlign w:val="center"/>
            <w:hideMark/>
          </w:tcPr>
          <w:p w14:paraId="7A4A5C45"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1046" w:type="pct"/>
            <w:vMerge/>
            <w:tcBorders>
              <w:top w:val="nil"/>
              <w:left w:val="single" w:sz="4" w:space="0" w:color="auto"/>
              <w:bottom w:val="single" w:sz="4" w:space="0" w:color="auto"/>
              <w:right w:val="single" w:sz="4" w:space="0" w:color="auto"/>
            </w:tcBorders>
            <w:vAlign w:val="center"/>
            <w:hideMark/>
          </w:tcPr>
          <w:p w14:paraId="11C2BF60" w14:textId="77777777" w:rsidR="00381EBC" w:rsidRPr="006C2D97" w:rsidRDefault="00381EBC" w:rsidP="00381EBC">
            <w:pPr>
              <w:rPr>
                <w:rFonts w:ascii="Times New Roman" w:eastAsia="Times New Roman" w:hAnsi="Times New Roman" w:cs="Times New Roman"/>
                <w:color w:val="000000"/>
                <w:sz w:val="24"/>
                <w:szCs w:val="24"/>
                <w:lang w:eastAsia="ru-RU"/>
              </w:rPr>
            </w:pPr>
          </w:p>
        </w:tc>
        <w:tc>
          <w:tcPr>
            <w:tcW w:w="2681" w:type="pct"/>
            <w:tcBorders>
              <w:top w:val="nil"/>
              <w:left w:val="nil"/>
              <w:bottom w:val="single" w:sz="4" w:space="0" w:color="auto"/>
              <w:right w:val="single" w:sz="4" w:space="0" w:color="auto"/>
            </w:tcBorders>
            <w:shd w:val="clear" w:color="auto" w:fill="auto"/>
            <w:vAlign w:val="center"/>
            <w:hideMark/>
          </w:tcPr>
          <w:p w14:paraId="77348689"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устройство и принцип действия камер построения установок для аддитивного производства;</w:t>
            </w:r>
          </w:p>
        </w:tc>
      </w:tr>
      <w:tr w:rsidR="00381EBC" w:rsidRPr="006C2D97" w14:paraId="64210543" w14:textId="77777777" w:rsidTr="00381EBC">
        <w:trPr>
          <w:trHeight w:val="900"/>
        </w:trPr>
        <w:tc>
          <w:tcPr>
            <w:tcW w:w="1273" w:type="pct"/>
            <w:tcBorders>
              <w:top w:val="nil"/>
              <w:left w:val="single" w:sz="4" w:space="0" w:color="auto"/>
              <w:bottom w:val="single" w:sz="4" w:space="0" w:color="auto"/>
              <w:right w:val="single" w:sz="4" w:space="0" w:color="auto"/>
            </w:tcBorders>
            <w:shd w:val="clear" w:color="auto" w:fill="auto"/>
            <w:hideMark/>
          </w:tcPr>
          <w:p w14:paraId="482E1372"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lastRenderedPageBreak/>
              <w:t>Выполнение работ по одной или несколько профессиям рабочих, должностям служащих</w:t>
            </w:r>
          </w:p>
        </w:tc>
        <w:tc>
          <w:tcPr>
            <w:tcW w:w="1046" w:type="pct"/>
            <w:tcBorders>
              <w:top w:val="nil"/>
              <w:left w:val="nil"/>
              <w:bottom w:val="single" w:sz="4" w:space="0" w:color="auto"/>
              <w:right w:val="single" w:sz="4" w:space="0" w:color="auto"/>
            </w:tcBorders>
            <w:shd w:val="clear" w:color="auto" w:fill="auto"/>
            <w:hideMark/>
          </w:tcPr>
          <w:p w14:paraId="2AACCDCA"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w:t>
            </w:r>
          </w:p>
        </w:tc>
        <w:tc>
          <w:tcPr>
            <w:tcW w:w="2681" w:type="pct"/>
            <w:tcBorders>
              <w:top w:val="nil"/>
              <w:left w:val="nil"/>
              <w:bottom w:val="single" w:sz="4" w:space="0" w:color="auto"/>
              <w:right w:val="single" w:sz="4" w:space="0" w:color="auto"/>
            </w:tcBorders>
            <w:shd w:val="clear" w:color="auto" w:fill="auto"/>
            <w:vAlign w:val="center"/>
            <w:hideMark/>
          </w:tcPr>
          <w:p w14:paraId="425F7BE6" w14:textId="77777777" w:rsidR="00381EBC" w:rsidRPr="006C2D97" w:rsidRDefault="00381EBC" w:rsidP="00381EBC">
            <w:pPr>
              <w:jc w:val="both"/>
              <w:rPr>
                <w:rFonts w:ascii="Times New Roman" w:eastAsia="Times New Roman" w:hAnsi="Times New Roman" w:cs="Times New Roman"/>
                <w:color w:val="000000"/>
                <w:sz w:val="24"/>
                <w:szCs w:val="24"/>
                <w:lang w:eastAsia="ru-RU"/>
              </w:rPr>
            </w:pPr>
            <w:r w:rsidRPr="006C2D97">
              <w:rPr>
                <w:rFonts w:ascii="Times New Roman" w:eastAsia="Times New Roman" w:hAnsi="Times New Roman" w:cs="Times New Roman"/>
                <w:color w:val="000000"/>
                <w:sz w:val="24"/>
                <w:szCs w:val="24"/>
                <w:lang w:eastAsia="ru-RU"/>
              </w:rPr>
              <w:t> </w:t>
            </w:r>
          </w:p>
        </w:tc>
      </w:tr>
    </w:tbl>
    <w:p w14:paraId="5F5540C1" w14:textId="77777777" w:rsidR="005E6E09" w:rsidRPr="00985111" w:rsidRDefault="005E6E09" w:rsidP="00064407">
      <w:pPr>
        <w:jc w:val="both"/>
        <w:rPr>
          <w:rFonts w:ascii="Times New Roman" w:hAnsi="Times New Roman" w:cs="Times New Roman"/>
          <w:sz w:val="24"/>
          <w:szCs w:val="24"/>
        </w:rPr>
      </w:pPr>
    </w:p>
    <w:p w14:paraId="64A21E87" w14:textId="77777777" w:rsidR="005E6E09" w:rsidRPr="001C33BF" w:rsidRDefault="005E6E09" w:rsidP="00064407">
      <w:pPr>
        <w:jc w:val="both"/>
        <w:rPr>
          <w:rFonts w:ascii="Times New Roman" w:hAnsi="Times New Roman" w:cs="Times New Roman"/>
          <w:sz w:val="24"/>
          <w:szCs w:val="24"/>
        </w:rPr>
        <w:sectPr w:rsidR="005E6E09" w:rsidRPr="001C33BF" w:rsidSect="001F3287">
          <w:pgSz w:w="11906" w:h="16838"/>
          <w:pgMar w:top="1134" w:right="567" w:bottom="1134" w:left="1701" w:header="709" w:footer="709" w:gutter="0"/>
          <w:cols w:space="708"/>
          <w:docGrid w:linePitch="360"/>
        </w:sectPr>
      </w:pPr>
    </w:p>
    <w:p w14:paraId="3A7A08E5" w14:textId="77777777" w:rsidR="005E6E09" w:rsidRPr="00985111" w:rsidRDefault="005E6E09" w:rsidP="00064407">
      <w:pPr>
        <w:pStyle w:val="1"/>
        <w:rPr>
          <w:sz w:val="24"/>
          <w:szCs w:val="24"/>
        </w:rPr>
      </w:pPr>
      <w:r w:rsidRPr="006C2D97">
        <w:rPr>
          <w:sz w:val="24"/>
          <w:szCs w:val="24"/>
        </w:rPr>
        <w:lastRenderedPageBreak/>
        <w:t>Раздел 5. Примерная структура образовательной программы</w:t>
      </w:r>
    </w:p>
    <w:p w14:paraId="76B40996" w14:textId="77777777" w:rsidR="005E6E09" w:rsidRPr="00381EBC" w:rsidRDefault="005E6E09" w:rsidP="00415F84">
      <w:pPr>
        <w:pStyle w:val="114"/>
        <w:rPr>
          <w:color w:val="auto"/>
          <w:spacing w:val="0"/>
          <w:lang w:eastAsia="en-US"/>
        </w:rPr>
      </w:pPr>
      <w:r w:rsidRPr="00381EBC">
        <w:rPr>
          <w:color w:val="auto"/>
          <w:spacing w:val="0"/>
          <w:lang w:eastAsia="en-US"/>
        </w:rPr>
        <w:t xml:space="preserve">5.1.1. Примерный учебный план по программе подготовки </w:t>
      </w:r>
      <w:r w:rsidRPr="00381EBC">
        <w:rPr>
          <w:noProof/>
          <w:color w:val="auto"/>
          <w:spacing w:val="0"/>
        </w:rPr>
        <w:t>специалистов среднего звена</w:t>
      </w:r>
      <w:r w:rsidRPr="00381EBC">
        <w:rPr>
          <w:color w:val="auto"/>
          <w:spacing w:val="0"/>
          <w:lang w:eastAsia="en-US"/>
        </w:rPr>
        <w:t xml:space="preserve"> </w:t>
      </w:r>
      <w:r w:rsidRPr="00381EBC">
        <w:rPr>
          <w:noProof/>
          <w:color w:val="auto"/>
          <w:spacing w:val="0"/>
        </w:rPr>
        <w:t>ППССЗ</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5E6E09" w:rsidRPr="00945B7F" w14:paraId="46986148" w14:textId="77777777" w:rsidTr="00E51FA6">
        <w:trPr>
          <w:gridBefore w:val="1"/>
          <w:gridAfter w:val="5"/>
          <w:wBefore w:w="108" w:type="dxa"/>
          <w:wAfter w:w="14351" w:type="dxa"/>
          <w:trHeight w:val="80"/>
        </w:trPr>
        <w:tc>
          <w:tcPr>
            <w:tcW w:w="392" w:type="dxa"/>
            <w:shd w:val="clear" w:color="auto" w:fill="auto"/>
          </w:tcPr>
          <w:p w14:paraId="73E0BBDF" w14:textId="77777777" w:rsidR="005E6E09" w:rsidRPr="00945B7F" w:rsidRDefault="005E6E09" w:rsidP="001F3287">
            <w:pPr>
              <w:jc w:val="center"/>
              <w:rPr>
                <w:rFonts w:ascii="Times New Roman" w:hAnsi="Times New Roman" w:cs="Times New Roman"/>
                <w:sz w:val="24"/>
                <w:szCs w:val="24"/>
                <w:highlight w:val="red"/>
              </w:rPr>
            </w:pPr>
          </w:p>
        </w:tc>
        <w:tc>
          <w:tcPr>
            <w:tcW w:w="283" w:type="dxa"/>
          </w:tcPr>
          <w:p w14:paraId="0F9447EF" w14:textId="77777777" w:rsidR="005E6E09" w:rsidRPr="00945B7F" w:rsidRDefault="005E6E09" w:rsidP="001F3287">
            <w:pPr>
              <w:jc w:val="center"/>
              <w:rPr>
                <w:rFonts w:ascii="Times New Roman" w:hAnsi="Times New Roman" w:cs="Times New Roman"/>
                <w:sz w:val="24"/>
                <w:szCs w:val="24"/>
                <w:highlight w:val="red"/>
              </w:rPr>
            </w:pPr>
          </w:p>
        </w:tc>
      </w:tr>
      <w:tr w:rsidR="005E6E09" w:rsidRPr="00945B7F" w14:paraId="129A0B55"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5ED8EF9B" w14:textId="77777777" w:rsidR="005E6E09" w:rsidRPr="00945B7F" w:rsidRDefault="005E6E09" w:rsidP="001F3287">
            <w:pPr>
              <w:suppressAutoHyphens/>
              <w:jc w:val="center"/>
              <w:rPr>
                <w:rFonts w:ascii="Times New Roman" w:hAnsi="Times New Roman" w:cs="Times New Roman"/>
                <w:sz w:val="24"/>
                <w:szCs w:val="24"/>
              </w:rPr>
            </w:pPr>
            <w:r w:rsidRPr="00945B7F">
              <w:rPr>
                <w:rFonts w:ascii="Times New Roman" w:hAnsi="Times New Roman" w:cs="Times New Roman"/>
                <w:sz w:val="24"/>
                <w:szCs w:val="24"/>
              </w:rPr>
              <w:t>Индекс</w:t>
            </w:r>
          </w:p>
        </w:tc>
        <w:tc>
          <w:tcPr>
            <w:tcW w:w="4965" w:type="dxa"/>
            <w:vAlign w:val="center"/>
          </w:tcPr>
          <w:p w14:paraId="436CEF17" w14:textId="77777777" w:rsidR="005E6E09" w:rsidRPr="00945B7F" w:rsidRDefault="005E6E09" w:rsidP="001F3287">
            <w:pPr>
              <w:suppressAutoHyphens/>
              <w:jc w:val="center"/>
              <w:rPr>
                <w:rFonts w:ascii="Times New Roman" w:hAnsi="Times New Roman" w:cs="Times New Roman"/>
                <w:sz w:val="24"/>
                <w:szCs w:val="24"/>
              </w:rPr>
            </w:pPr>
            <w:r w:rsidRPr="00945B7F">
              <w:rPr>
                <w:rFonts w:ascii="Times New Roman" w:hAnsi="Times New Roman" w:cs="Times New Roman"/>
                <w:sz w:val="24"/>
                <w:szCs w:val="24"/>
              </w:rPr>
              <w:t>Наименование</w:t>
            </w:r>
          </w:p>
        </w:tc>
        <w:tc>
          <w:tcPr>
            <w:tcW w:w="2768" w:type="dxa"/>
            <w:vAlign w:val="center"/>
          </w:tcPr>
          <w:p w14:paraId="451D20C5" w14:textId="77777777" w:rsidR="005E6E09" w:rsidRPr="00945B7F" w:rsidRDefault="005E6E09" w:rsidP="001F3287">
            <w:pPr>
              <w:ind w:right="29"/>
              <w:jc w:val="center"/>
              <w:rPr>
                <w:rFonts w:ascii="Times New Roman" w:hAnsi="Times New Roman" w:cs="Times New Roman"/>
                <w:sz w:val="24"/>
                <w:szCs w:val="24"/>
              </w:rPr>
            </w:pPr>
            <w:r w:rsidRPr="00945B7F">
              <w:rPr>
                <w:rFonts w:ascii="Times New Roman" w:hAnsi="Times New Roman" w:cs="Times New Roman"/>
                <w:sz w:val="24"/>
                <w:szCs w:val="24"/>
              </w:rPr>
              <w:t>Всего – с учетом</w:t>
            </w:r>
          </w:p>
          <w:p w14:paraId="097EF020" w14:textId="77777777" w:rsidR="005E6E09" w:rsidRPr="00945B7F" w:rsidRDefault="005E6E09" w:rsidP="001F3287">
            <w:pPr>
              <w:ind w:right="29"/>
              <w:jc w:val="center"/>
              <w:rPr>
                <w:rFonts w:ascii="Times New Roman" w:hAnsi="Times New Roman" w:cs="Times New Roman"/>
                <w:sz w:val="24"/>
                <w:szCs w:val="24"/>
              </w:rPr>
            </w:pPr>
            <w:r w:rsidRPr="00945B7F">
              <w:rPr>
                <w:rFonts w:ascii="Times New Roman" w:hAnsi="Times New Roman" w:cs="Times New Roman"/>
                <w:sz w:val="24"/>
                <w:szCs w:val="24"/>
              </w:rPr>
              <w:t>интенсификации</w:t>
            </w:r>
          </w:p>
          <w:p w14:paraId="65CEA4D5" w14:textId="77777777" w:rsidR="005E6E09" w:rsidRPr="00945B7F" w:rsidRDefault="005E6E09" w:rsidP="001F3287">
            <w:pPr>
              <w:ind w:right="29"/>
              <w:jc w:val="center"/>
              <w:rPr>
                <w:rFonts w:ascii="Times New Roman" w:hAnsi="Times New Roman" w:cs="Times New Roman"/>
                <w:sz w:val="24"/>
                <w:szCs w:val="24"/>
              </w:rPr>
            </w:pPr>
            <w:r w:rsidRPr="00945B7F">
              <w:rPr>
                <w:rFonts w:ascii="Times New Roman" w:hAnsi="Times New Roman" w:cs="Times New Roman"/>
                <w:sz w:val="24"/>
                <w:szCs w:val="24"/>
              </w:rPr>
              <w:t>до 40%, ак.ч.</w:t>
            </w:r>
          </w:p>
        </w:tc>
        <w:tc>
          <w:tcPr>
            <w:tcW w:w="3245" w:type="dxa"/>
            <w:vAlign w:val="center"/>
          </w:tcPr>
          <w:p w14:paraId="43967BD6" w14:textId="77777777" w:rsidR="005E6E09" w:rsidRPr="00945B7F" w:rsidRDefault="005E6E09" w:rsidP="001F3287">
            <w:pPr>
              <w:suppressAutoHyphens/>
              <w:ind w:right="29"/>
              <w:jc w:val="center"/>
              <w:rPr>
                <w:rFonts w:ascii="Times New Roman" w:hAnsi="Times New Roman" w:cs="Times New Roman"/>
                <w:sz w:val="24"/>
                <w:szCs w:val="24"/>
              </w:rPr>
            </w:pPr>
            <w:r w:rsidRPr="00945B7F">
              <w:rPr>
                <w:rFonts w:ascii="Times New Roman" w:hAnsi="Times New Roman" w:cs="Times New Roman"/>
                <w:sz w:val="24"/>
                <w:szCs w:val="24"/>
              </w:rPr>
              <w:t xml:space="preserve">В т.ч. в форме </w:t>
            </w:r>
            <w:r w:rsidRPr="00945B7F">
              <w:rPr>
                <w:rFonts w:ascii="Times New Roman" w:hAnsi="Times New Roman" w:cs="Times New Roman"/>
                <w:sz w:val="24"/>
                <w:szCs w:val="24"/>
              </w:rPr>
              <w:br/>
              <w:t>практической подготовки, ак.ч.</w:t>
            </w:r>
          </w:p>
        </w:tc>
        <w:tc>
          <w:tcPr>
            <w:tcW w:w="2776" w:type="dxa"/>
            <w:vAlign w:val="center"/>
          </w:tcPr>
          <w:p w14:paraId="7F198F43" w14:textId="77777777" w:rsidR="005E6E09" w:rsidRPr="00945B7F" w:rsidRDefault="005E6E09" w:rsidP="0044670D">
            <w:pPr>
              <w:jc w:val="center"/>
              <w:rPr>
                <w:rFonts w:ascii="Times New Roman" w:hAnsi="Times New Roman" w:cs="Times New Roman"/>
                <w:sz w:val="24"/>
                <w:szCs w:val="24"/>
              </w:rPr>
            </w:pPr>
            <w:r w:rsidRPr="00945B7F">
              <w:rPr>
                <w:rFonts w:ascii="Times New Roman" w:hAnsi="Times New Roman" w:cs="Times New Roman"/>
                <w:sz w:val="24"/>
                <w:szCs w:val="24"/>
              </w:rPr>
              <w:t>Рекомендуемый курс изучения</w:t>
            </w:r>
          </w:p>
        </w:tc>
      </w:tr>
      <w:tr w:rsidR="005E6E09" w:rsidRPr="00945B7F" w14:paraId="57651A25"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AB17773" w14:textId="77777777" w:rsidR="005E6E09" w:rsidRPr="00945B7F" w:rsidRDefault="005E6E09" w:rsidP="001F3287">
            <w:pPr>
              <w:jc w:val="center"/>
              <w:rPr>
                <w:rFonts w:ascii="Times New Roman" w:hAnsi="Times New Roman" w:cs="Times New Roman"/>
                <w:sz w:val="24"/>
                <w:szCs w:val="24"/>
              </w:rPr>
            </w:pPr>
            <w:r w:rsidRPr="00945B7F">
              <w:rPr>
                <w:rFonts w:ascii="Times New Roman" w:hAnsi="Times New Roman" w:cs="Times New Roman"/>
                <w:sz w:val="24"/>
                <w:szCs w:val="24"/>
              </w:rPr>
              <w:t>1</w:t>
            </w:r>
          </w:p>
        </w:tc>
        <w:tc>
          <w:tcPr>
            <w:tcW w:w="4965" w:type="dxa"/>
            <w:shd w:val="clear" w:color="auto" w:fill="auto"/>
            <w:vAlign w:val="center"/>
          </w:tcPr>
          <w:p w14:paraId="454039C3" w14:textId="77777777" w:rsidR="005E6E09" w:rsidRPr="00945B7F" w:rsidRDefault="005E6E09" w:rsidP="001F3287">
            <w:pPr>
              <w:jc w:val="center"/>
              <w:rPr>
                <w:rFonts w:ascii="Times New Roman" w:hAnsi="Times New Roman" w:cs="Times New Roman"/>
                <w:sz w:val="24"/>
                <w:szCs w:val="24"/>
              </w:rPr>
            </w:pPr>
            <w:r w:rsidRPr="00945B7F">
              <w:rPr>
                <w:rFonts w:ascii="Times New Roman" w:hAnsi="Times New Roman" w:cs="Times New Roman"/>
                <w:sz w:val="24"/>
                <w:szCs w:val="24"/>
              </w:rPr>
              <w:t>2</w:t>
            </w:r>
          </w:p>
        </w:tc>
        <w:tc>
          <w:tcPr>
            <w:tcW w:w="2768" w:type="dxa"/>
            <w:shd w:val="clear" w:color="auto" w:fill="auto"/>
            <w:vAlign w:val="center"/>
          </w:tcPr>
          <w:p w14:paraId="4BF4D684" w14:textId="77777777" w:rsidR="005E6E09" w:rsidRPr="00945B7F" w:rsidRDefault="005E6E09" w:rsidP="001F3287">
            <w:pPr>
              <w:jc w:val="center"/>
              <w:rPr>
                <w:rFonts w:ascii="Times New Roman" w:hAnsi="Times New Roman" w:cs="Times New Roman"/>
                <w:sz w:val="24"/>
                <w:szCs w:val="24"/>
              </w:rPr>
            </w:pPr>
            <w:r w:rsidRPr="00945B7F">
              <w:rPr>
                <w:rFonts w:ascii="Times New Roman" w:hAnsi="Times New Roman" w:cs="Times New Roman"/>
                <w:sz w:val="24"/>
                <w:szCs w:val="24"/>
              </w:rPr>
              <w:t>3</w:t>
            </w:r>
          </w:p>
        </w:tc>
        <w:tc>
          <w:tcPr>
            <w:tcW w:w="3245" w:type="dxa"/>
            <w:shd w:val="clear" w:color="auto" w:fill="auto"/>
            <w:vAlign w:val="center"/>
          </w:tcPr>
          <w:p w14:paraId="0AD65648" w14:textId="77777777" w:rsidR="005E6E09" w:rsidRPr="00945B7F" w:rsidRDefault="005E6E09" w:rsidP="001F3287">
            <w:pPr>
              <w:jc w:val="center"/>
              <w:rPr>
                <w:rFonts w:ascii="Times New Roman" w:hAnsi="Times New Roman" w:cs="Times New Roman"/>
                <w:sz w:val="24"/>
                <w:szCs w:val="24"/>
              </w:rPr>
            </w:pPr>
            <w:r w:rsidRPr="00945B7F">
              <w:rPr>
                <w:rFonts w:ascii="Times New Roman" w:hAnsi="Times New Roman" w:cs="Times New Roman"/>
                <w:sz w:val="24"/>
                <w:szCs w:val="24"/>
              </w:rPr>
              <w:t>4</w:t>
            </w:r>
          </w:p>
        </w:tc>
        <w:tc>
          <w:tcPr>
            <w:tcW w:w="2776" w:type="dxa"/>
            <w:shd w:val="clear" w:color="auto" w:fill="auto"/>
          </w:tcPr>
          <w:p w14:paraId="5BB8B0D7" w14:textId="77777777" w:rsidR="005E6E09" w:rsidRPr="00945B7F" w:rsidRDefault="005E6E09" w:rsidP="001F3287">
            <w:pPr>
              <w:jc w:val="center"/>
              <w:rPr>
                <w:rFonts w:ascii="Times New Roman" w:hAnsi="Times New Roman" w:cs="Times New Roman"/>
                <w:sz w:val="24"/>
                <w:szCs w:val="24"/>
              </w:rPr>
            </w:pPr>
            <w:r w:rsidRPr="00945B7F">
              <w:rPr>
                <w:rFonts w:ascii="Times New Roman" w:hAnsi="Times New Roman" w:cs="Times New Roman"/>
                <w:sz w:val="24"/>
                <w:szCs w:val="24"/>
              </w:rPr>
              <w:t>5</w:t>
            </w:r>
          </w:p>
        </w:tc>
      </w:tr>
      <w:tr w:rsidR="005E6E09" w:rsidRPr="00945B7F" w14:paraId="106A86D3"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CA8E8D0" w14:textId="77777777" w:rsidR="005E6E09" w:rsidRPr="00945B7F" w:rsidRDefault="005E6E09" w:rsidP="001F3287">
            <w:pPr>
              <w:jc w:val="center"/>
              <w:rPr>
                <w:rFonts w:ascii="Times New Roman" w:hAnsi="Times New Roman" w:cs="Times New Roman"/>
                <w:sz w:val="24"/>
                <w:szCs w:val="24"/>
              </w:rPr>
            </w:pPr>
          </w:p>
        </w:tc>
        <w:tc>
          <w:tcPr>
            <w:tcW w:w="13754" w:type="dxa"/>
            <w:gridSpan w:val="4"/>
            <w:shd w:val="clear" w:color="auto" w:fill="auto"/>
            <w:vAlign w:val="center"/>
          </w:tcPr>
          <w:p w14:paraId="56F85891" w14:textId="77777777" w:rsidR="005E6E09" w:rsidRPr="00945B7F" w:rsidRDefault="005E6E09" w:rsidP="001F3287">
            <w:pPr>
              <w:rPr>
                <w:rFonts w:ascii="Times New Roman" w:hAnsi="Times New Roman" w:cs="Times New Roman"/>
                <w:b/>
                <w:bCs/>
                <w:sz w:val="24"/>
                <w:szCs w:val="24"/>
              </w:rPr>
            </w:pPr>
            <w:r w:rsidRPr="00945B7F">
              <w:rPr>
                <w:rFonts w:ascii="Times New Roman" w:hAnsi="Times New Roman" w:cs="Times New Roman"/>
                <w:b/>
                <w:bCs/>
                <w:sz w:val="24"/>
                <w:szCs w:val="24"/>
              </w:rPr>
              <w:t>Обязательная часть образовательной программы</w:t>
            </w:r>
          </w:p>
        </w:tc>
      </w:tr>
      <w:tr w:rsidR="00E8318E" w:rsidRPr="00945B7F" w14:paraId="7ED3D544"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1C2FF74" w14:textId="3E14F98E" w:rsidR="00E8318E" w:rsidRPr="00945B7F" w:rsidRDefault="00E8318E" w:rsidP="00E8318E">
            <w:pPr>
              <w:rPr>
                <w:rFonts w:ascii="Times New Roman" w:hAnsi="Times New Roman" w:cs="Times New Roman"/>
                <w:b/>
                <w:bCs/>
                <w:color w:val="000000"/>
                <w:sz w:val="24"/>
                <w:szCs w:val="24"/>
              </w:rPr>
            </w:pPr>
            <w:r w:rsidRPr="00945B7F">
              <w:rPr>
                <w:rFonts w:ascii="Times New Roman" w:hAnsi="Times New Roman" w:cs="Times New Roman"/>
                <w:b/>
                <w:bCs/>
                <w:color w:val="000000"/>
                <w:sz w:val="24"/>
                <w:szCs w:val="24"/>
              </w:rPr>
              <w:t>ОГСЭ.00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10CEE4D4" w14:textId="08036D4B" w:rsidR="00E8318E" w:rsidRPr="00945B7F" w:rsidRDefault="00E8318E" w:rsidP="00E8318E">
            <w:pPr>
              <w:rPr>
                <w:rFonts w:ascii="Times New Roman" w:hAnsi="Times New Roman" w:cs="Times New Roman"/>
                <w:b/>
                <w:bCs/>
                <w:color w:val="000000"/>
                <w:sz w:val="24"/>
                <w:szCs w:val="24"/>
              </w:rPr>
            </w:pPr>
            <w:r w:rsidRPr="00945B7F">
              <w:rPr>
                <w:rFonts w:ascii="Times New Roman" w:hAnsi="Times New Roman" w:cs="Times New Roman"/>
                <w:b/>
                <w:bCs/>
                <w:color w:val="000000"/>
                <w:sz w:val="24"/>
                <w:szCs w:val="24"/>
              </w:rPr>
              <w:t xml:space="preserve">Общий гуманитарный и социально-экономический цикл </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C2D4AC4" w14:textId="239EE729"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color w:val="000000"/>
                <w:sz w:val="24"/>
                <w:szCs w:val="24"/>
              </w:rPr>
              <w:t>172-432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209A326C" w14:textId="602F0FB7"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color w:val="000000"/>
                <w:sz w:val="24"/>
                <w:szCs w:val="24"/>
              </w:rPr>
              <w:t>122-242</w:t>
            </w:r>
          </w:p>
        </w:tc>
        <w:tc>
          <w:tcPr>
            <w:tcW w:w="2776" w:type="dxa"/>
            <w:shd w:val="clear" w:color="auto" w:fill="auto"/>
            <w:vAlign w:val="center"/>
          </w:tcPr>
          <w:p w14:paraId="568D1E64" w14:textId="087ABF51" w:rsidR="00E8318E" w:rsidRPr="00945B7F" w:rsidRDefault="00E8318E" w:rsidP="00E8318E">
            <w:pPr>
              <w:jc w:val="center"/>
              <w:rPr>
                <w:rFonts w:ascii="Times New Roman" w:hAnsi="Times New Roman" w:cs="Times New Roman"/>
                <w:b/>
                <w:sz w:val="24"/>
                <w:szCs w:val="24"/>
              </w:rPr>
            </w:pPr>
          </w:p>
        </w:tc>
      </w:tr>
      <w:tr w:rsidR="00E8318E" w:rsidRPr="00945B7F" w14:paraId="3482A38F"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FA983F9" w14:textId="6D30AF82"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ОГСЭ.01</w:t>
            </w:r>
          </w:p>
        </w:tc>
        <w:tc>
          <w:tcPr>
            <w:tcW w:w="4965" w:type="dxa"/>
            <w:tcBorders>
              <w:top w:val="nil"/>
              <w:left w:val="nil"/>
              <w:bottom w:val="single" w:sz="4" w:space="0" w:color="auto"/>
              <w:right w:val="single" w:sz="4" w:space="0" w:color="auto"/>
            </w:tcBorders>
            <w:shd w:val="clear" w:color="auto" w:fill="auto"/>
            <w:vAlign w:val="center"/>
          </w:tcPr>
          <w:p w14:paraId="45389B15" w14:textId="0298E62B"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Основы философии</w:t>
            </w:r>
          </w:p>
        </w:tc>
        <w:tc>
          <w:tcPr>
            <w:tcW w:w="2768" w:type="dxa"/>
            <w:tcBorders>
              <w:top w:val="nil"/>
              <w:left w:val="nil"/>
              <w:bottom w:val="single" w:sz="4" w:space="0" w:color="auto"/>
              <w:right w:val="single" w:sz="4" w:space="0" w:color="auto"/>
            </w:tcBorders>
            <w:shd w:val="clear" w:color="auto" w:fill="auto"/>
            <w:vAlign w:val="center"/>
          </w:tcPr>
          <w:p w14:paraId="27A2543D" w14:textId="4C7AAD7C"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36-64</w:t>
            </w:r>
          </w:p>
        </w:tc>
        <w:tc>
          <w:tcPr>
            <w:tcW w:w="3245" w:type="dxa"/>
            <w:tcBorders>
              <w:top w:val="nil"/>
              <w:left w:val="nil"/>
              <w:bottom w:val="single" w:sz="4" w:space="0" w:color="auto"/>
              <w:right w:val="single" w:sz="4" w:space="0" w:color="auto"/>
            </w:tcBorders>
            <w:shd w:val="clear" w:color="auto" w:fill="auto"/>
            <w:vAlign w:val="center"/>
          </w:tcPr>
          <w:p w14:paraId="1986794F" w14:textId="4EDF1952" w:rsidR="00E8318E" w:rsidRPr="00945B7F" w:rsidRDefault="00E8318E" w:rsidP="00E8318E">
            <w:pPr>
              <w:jc w:val="center"/>
              <w:rPr>
                <w:rFonts w:ascii="Times New Roman" w:hAnsi="Times New Roman" w:cs="Times New Roman"/>
                <w:sz w:val="24"/>
                <w:szCs w:val="24"/>
                <w:lang w:val="en-US"/>
              </w:rPr>
            </w:pPr>
            <w:r w:rsidRPr="00945B7F">
              <w:rPr>
                <w:rFonts w:ascii="Times New Roman" w:hAnsi="Times New Roman" w:cs="Times New Roman"/>
                <w:color w:val="000000"/>
                <w:sz w:val="24"/>
                <w:szCs w:val="24"/>
              </w:rPr>
              <w:t> 18</w:t>
            </w:r>
          </w:p>
        </w:tc>
        <w:tc>
          <w:tcPr>
            <w:tcW w:w="2776" w:type="dxa"/>
            <w:shd w:val="clear" w:color="auto" w:fill="auto"/>
            <w:vAlign w:val="center"/>
          </w:tcPr>
          <w:p w14:paraId="56E89AAC" w14:textId="7888651D"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1, 2</w:t>
            </w:r>
          </w:p>
        </w:tc>
      </w:tr>
      <w:tr w:rsidR="00E8318E" w:rsidRPr="00945B7F" w14:paraId="213A65E1"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2C96E15" w14:textId="330656A7"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ОГСЭ.02</w:t>
            </w:r>
          </w:p>
        </w:tc>
        <w:tc>
          <w:tcPr>
            <w:tcW w:w="4965" w:type="dxa"/>
            <w:tcBorders>
              <w:top w:val="nil"/>
              <w:left w:val="nil"/>
              <w:bottom w:val="single" w:sz="4" w:space="0" w:color="auto"/>
              <w:right w:val="single" w:sz="4" w:space="0" w:color="auto"/>
            </w:tcBorders>
            <w:shd w:val="clear" w:color="auto" w:fill="auto"/>
            <w:vAlign w:val="center"/>
          </w:tcPr>
          <w:p w14:paraId="5490D9E5" w14:textId="7EE7CF67"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История</w:t>
            </w:r>
          </w:p>
        </w:tc>
        <w:tc>
          <w:tcPr>
            <w:tcW w:w="2768" w:type="dxa"/>
            <w:tcBorders>
              <w:top w:val="nil"/>
              <w:left w:val="nil"/>
              <w:bottom w:val="single" w:sz="4" w:space="0" w:color="auto"/>
              <w:right w:val="single" w:sz="4" w:space="0" w:color="auto"/>
            </w:tcBorders>
            <w:shd w:val="clear" w:color="auto" w:fill="auto"/>
            <w:vAlign w:val="center"/>
          </w:tcPr>
          <w:p w14:paraId="5403FDDB" w14:textId="6648D99D"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36-36</w:t>
            </w:r>
          </w:p>
        </w:tc>
        <w:tc>
          <w:tcPr>
            <w:tcW w:w="3245" w:type="dxa"/>
            <w:tcBorders>
              <w:top w:val="nil"/>
              <w:left w:val="nil"/>
              <w:bottom w:val="single" w:sz="4" w:space="0" w:color="auto"/>
              <w:right w:val="single" w:sz="4" w:space="0" w:color="auto"/>
            </w:tcBorders>
            <w:shd w:val="clear" w:color="auto" w:fill="auto"/>
            <w:vAlign w:val="center"/>
          </w:tcPr>
          <w:p w14:paraId="382EA854" w14:textId="5CEFB9D4"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 18</w:t>
            </w:r>
          </w:p>
        </w:tc>
        <w:tc>
          <w:tcPr>
            <w:tcW w:w="2776" w:type="dxa"/>
            <w:shd w:val="clear" w:color="auto" w:fill="auto"/>
            <w:vAlign w:val="center"/>
          </w:tcPr>
          <w:p w14:paraId="70FC7C53" w14:textId="178708FF"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1, 2</w:t>
            </w:r>
          </w:p>
        </w:tc>
      </w:tr>
      <w:tr w:rsidR="00E8318E" w:rsidRPr="00945B7F" w14:paraId="0935A70F"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863279A" w14:textId="2F6CDADC"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ОГСЭ.03</w:t>
            </w:r>
          </w:p>
        </w:tc>
        <w:tc>
          <w:tcPr>
            <w:tcW w:w="4965" w:type="dxa"/>
            <w:tcBorders>
              <w:top w:val="nil"/>
              <w:left w:val="nil"/>
              <w:bottom w:val="single" w:sz="4" w:space="0" w:color="auto"/>
              <w:right w:val="single" w:sz="4" w:space="0" w:color="auto"/>
            </w:tcBorders>
            <w:shd w:val="clear" w:color="auto" w:fill="auto"/>
            <w:vAlign w:val="center"/>
          </w:tcPr>
          <w:p w14:paraId="6EF327FE" w14:textId="06DC65EA"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 xml:space="preserve">Иностранный язык </w:t>
            </w:r>
          </w:p>
        </w:tc>
        <w:tc>
          <w:tcPr>
            <w:tcW w:w="2768" w:type="dxa"/>
            <w:tcBorders>
              <w:top w:val="nil"/>
              <w:left w:val="nil"/>
              <w:bottom w:val="single" w:sz="4" w:space="0" w:color="auto"/>
              <w:right w:val="single" w:sz="4" w:space="0" w:color="auto"/>
            </w:tcBorders>
            <w:shd w:val="clear" w:color="auto" w:fill="auto"/>
            <w:vAlign w:val="center"/>
          </w:tcPr>
          <w:p w14:paraId="01522E71" w14:textId="503E67B2"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50-150</w:t>
            </w:r>
          </w:p>
        </w:tc>
        <w:tc>
          <w:tcPr>
            <w:tcW w:w="3245" w:type="dxa"/>
            <w:tcBorders>
              <w:top w:val="nil"/>
              <w:left w:val="nil"/>
              <w:bottom w:val="single" w:sz="4" w:space="0" w:color="auto"/>
              <w:right w:val="single" w:sz="4" w:space="0" w:color="auto"/>
            </w:tcBorders>
            <w:shd w:val="clear" w:color="auto" w:fill="auto"/>
            <w:vAlign w:val="center"/>
          </w:tcPr>
          <w:p w14:paraId="48CC5F92" w14:textId="051CFF85"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42-78</w:t>
            </w:r>
          </w:p>
        </w:tc>
        <w:tc>
          <w:tcPr>
            <w:tcW w:w="2776" w:type="dxa"/>
            <w:shd w:val="clear" w:color="auto" w:fill="auto"/>
            <w:vAlign w:val="center"/>
          </w:tcPr>
          <w:p w14:paraId="637B388F" w14:textId="44833B5A"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1, 2</w:t>
            </w:r>
          </w:p>
        </w:tc>
      </w:tr>
      <w:tr w:rsidR="00E8318E" w:rsidRPr="00945B7F" w14:paraId="5318FDF6"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7C0AE6B" w14:textId="7988C1B6"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ОГСЭ.04</w:t>
            </w:r>
          </w:p>
        </w:tc>
        <w:tc>
          <w:tcPr>
            <w:tcW w:w="4965" w:type="dxa"/>
            <w:tcBorders>
              <w:top w:val="nil"/>
              <w:left w:val="nil"/>
              <w:bottom w:val="single" w:sz="4" w:space="0" w:color="auto"/>
              <w:right w:val="single" w:sz="4" w:space="0" w:color="auto"/>
            </w:tcBorders>
            <w:shd w:val="clear" w:color="auto" w:fill="auto"/>
            <w:vAlign w:val="center"/>
          </w:tcPr>
          <w:p w14:paraId="55EFFFE8" w14:textId="0E7C510A"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Физическая культура</w:t>
            </w:r>
          </w:p>
        </w:tc>
        <w:tc>
          <w:tcPr>
            <w:tcW w:w="2768" w:type="dxa"/>
            <w:tcBorders>
              <w:top w:val="nil"/>
              <w:left w:val="nil"/>
              <w:bottom w:val="single" w:sz="4" w:space="0" w:color="auto"/>
              <w:right w:val="single" w:sz="4" w:space="0" w:color="auto"/>
            </w:tcBorders>
            <w:shd w:val="clear" w:color="auto" w:fill="auto"/>
            <w:vAlign w:val="center"/>
          </w:tcPr>
          <w:p w14:paraId="73395A98" w14:textId="523DB217"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50-182</w:t>
            </w:r>
          </w:p>
        </w:tc>
        <w:tc>
          <w:tcPr>
            <w:tcW w:w="3245" w:type="dxa"/>
            <w:tcBorders>
              <w:top w:val="nil"/>
              <w:left w:val="nil"/>
              <w:bottom w:val="single" w:sz="4" w:space="0" w:color="auto"/>
              <w:right w:val="single" w:sz="4" w:space="0" w:color="auto"/>
            </w:tcBorders>
            <w:shd w:val="clear" w:color="auto" w:fill="auto"/>
            <w:vAlign w:val="center"/>
          </w:tcPr>
          <w:p w14:paraId="7A5567F6" w14:textId="23E604CF"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44-164</w:t>
            </w:r>
          </w:p>
        </w:tc>
        <w:tc>
          <w:tcPr>
            <w:tcW w:w="2776" w:type="dxa"/>
            <w:shd w:val="clear" w:color="auto" w:fill="auto"/>
            <w:vAlign w:val="center"/>
          </w:tcPr>
          <w:p w14:paraId="39823431" w14:textId="4A53349E"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1, 2</w:t>
            </w:r>
          </w:p>
        </w:tc>
      </w:tr>
      <w:tr w:rsidR="00E8318E" w:rsidRPr="00945B7F" w14:paraId="3720D0DF"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C9C96D1" w14:textId="75166CCF"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b/>
                <w:bCs/>
                <w:color w:val="000000"/>
                <w:sz w:val="24"/>
                <w:szCs w:val="24"/>
              </w:rPr>
              <w:t>ЕН.00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7E52B7A0" w14:textId="7859321D"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b/>
                <w:bCs/>
                <w:color w:val="000000"/>
                <w:sz w:val="24"/>
                <w:szCs w:val="24"/>
              </w:rPr>
              <w:t>Математический и общий естественно-научный цикл</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465B5DF3" w14:textId="10E4788D"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b/>
                <w:bCs/>
                <w:color w:val="000000"/>
                <w:sz w:val="24"/>
                <w:szCs w:val="24"/>
              </w:rPr>
              <w:t>72-128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3A30119D" w14:textId="27F16FFF"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b/>
                <w:bCs/>
                <w:color w:val="000000"/>
                <w:sz w:val="24"/>
                <w:szCs w:val="24"/>
              </w:rPr>
              <w:t>36-63</w:t>
            </w:r>
          </w:p>
        </w:tc>
        <w:tc>
          <w:tcPr>
            <w:tcW w:w="2776" w:type="dxa"/>
            <w:shd w:val="clear" w:color="auto" w:fill="auto"/>
            <w:vAlign w:val="center"/>
          </w:tcPr>
          <w:p w14:paraId="612081CF" w14:textId="77777777" w:rsidR="00E8318E" w:rsidRPr="00945B7F" w:rsidRDefault="00E8318E" w:rsidP="00E8318E">
            <w:pPr>
              <w:jc w:val="center"/>
              <w:rPr>
                <w:rFonts w:ascii="Times New Roman" w:hAnsi="Times New Roman" w:cs="Times New Roman"/>
                <w:sz w:val="24"/>
                <w:szCs w:val="24"/>
              </w:rPr>
            </w:pPr>
          </w:p>
        </w:tc>
      </w:tr>
      <w:tr w:rsidR="00E8318E" w:rsidRPr="00945B7F" w14:paraId="58F9F376"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9C86B40" w14:textId="74625B02"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ЕН. 01</w:t>
            </w:r>
          </w:p>
        </w:tc>
        <w:tc>
          <w:tcPr>
            <w:tcW w:w="4965" w:type="dxa"/>
            <w:tcBorders>
              <w:top w:val="nil"/>
              <w:left w:val="nil"/>
              <w:bottom w:val="single" w:sz="4" w:space="0" w:color="auto"/>
              <w:right w:val="single" w:sz="4" w:space="0" w:color="auto"/>
            </w:tcBorders>
            <w:shd w:val="clear" w:color="auto" w:fill="auto"/>
            <w:vAlign w:val="center"/>
          </w:tcPr>
          <w:p w14:paraId="28C762F9" w14:textId="7C4A3F9A"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Математика</w:t>
            </w:r>
          </w:p>
        </w:tc>
        <w:tc>
          <w:tcPr>
            <w:tcW w:w="2768" w:type="dxa"/>
            <w:tcBorders>
              <w:top w:val="nil"/>
              <w:left w:val="nil"/>
              <w:bottom w:val="single" w:sz="4" w:space="0" w:color="auto"/>
              <w:right w:val="single" w:sz="4" w:space="0" w:color="auto"/>
            </w:tcBorders>
            <w:shd w:val="clear" w:color="auto" w:fill="auto"/>
            <w:vAlign w:val="center"/>
          </w:tcPr>
          <w:p w14:paraId="042CB371" w14:textId="4776FC18"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36-64</w:t>
            </w:r>
          </w:p>
        </w:tc>
        <w:tc>
          <w:tcPr>
            <w:tcW w:w="3245" w:type="dxa"/>
            <w:tcBorders>
              <w:top w:val="nil"/>
              <w:left w:val="nil"/>
              <w:bottom w:val="single" w:sz="4" w:space="0" w:color="auto"/>
              <w:right w:val="single" w:sz="4" w:space="0" w:color="auto"/>
            </w:tcBorders>
            <w:shd w:val="clear" w:color="auto" w:fill="auto"/>
            <w:vAlign w:val="center"/>
          </w:tcPr>
          <w:p w14:paraId="41ECA661" w14:textId="3AB1F604"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16-33</w:t>
            </w:r>
          </w:p>
        </w:tc>
        <w:tc>
          <w:tcPr>
            <w:tcW w:w="2776" w:type="dxa"/>
            <w:shd w:val="clear" w:color="auto" w:fill="auto"/>
          </w:tcPr>
          <w:p w14:paraId="2EB7B726" w14:textId="6D76D77D"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1, 2</w:t>
            </w:r>
          </w:p>
        </w:tc>
      </w:tr>
      <w:tr w:rsidR="00E8318E" w:rsidRPr="00945B7F" w14:paraId="786EF20D"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218390E" w14:textId="5837D45D" w:rsidR="00E8318E" w:rsidRPr="00945B7F" w:rsidRDefault="00E8318E" w:rsidP="00E8318E">
            <w:pPr>
              <w:rPr>
                <w:rFonts w:ascii="Times New Roman" w:hAnsi="Times New Roman" w:cs="Times New Roman"/>
                <w:sz w:val="24"/>
                <w:szCs w:val="24"/>
              </w:rPr>
            </w:pPr>
            <w:r w:rsidRPr="00945B7F">
              <w:rPr>
                <w:rFonts w:ascii="Times New Roman" w:hAnsi="Times New Roman" w:cs="Times New Roman"/>
                <w:color w:val="000000"/>
                <w:sz w:val="24"/>
                <w:szCs w:val="24"/>
              </w:rPr>
              <w:t>ЕН. 02</w:t>
            </w:r>
          </w:p>
        </w:tc>
        <w:tc>
          <w:tcPr>
            <w:tcW w:w="4965" w:type="dxa"/>
            <w:tcBorders>
              <w:top w:val="nil"/>
              <w:left w:val="nil"/>
              <w:bottom w:val="single" w:sz="4" w:space="0" w:color="auto"/>
              <w:right w:val="single" w:sz="4" w:space="0" w:color="auto"/>
            </w:tcBorders>
            <w:shd w:val="clear" w:color="auto" w:fill="auto"/>
            <w:vAlign w:val="center"/>
          </w:tcPr>
          <w:p w14:paraId="165196D8" w14:textId="70DAD69D"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Информатика</w:t>
            </w:r>
          </w:p>
        </w:tc>
        <w:tc>
          <w:tcPr>
            <w:tcW w:w="2768" w:type="dxa"/>
            <w:tcBorders>
              <w:top w:val="nil"/>
              <w:left w:val="nil"/>
              <w:bottom w:val="single" w:sz="4" w:space="0" w:color="auto"/>
              <w:right w:val="single" w:sz="4" w:space="0" w:color="auto"/>
            </w:tcBorders>
            <w:shd w:val="clear" w:color="auto" w:fill="auto"/>
            <w:vAlign w:val="center"/>
          </w:tcPr>
          <w:p w14:paraId="53149E41" w14:textId="16683548"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36-64</w:t>
            </w:r>
          </w:p>
        </w:tc>
        <w:tc>
          <w:tcPr>
            <w:tcW w:w="3245" w:type="dxa"/>
            <w:tcBorders>
              <w:top w:val="nil"/>
              <w:left w:val="nil"/>
              <w:bottom w:val="single" w:sz="4" w:space="0" w:color="auto"/>
              <w:right w:val="single" w:sz="4" w:space="0" w:color="auto"/>
            </w:tcBorders>
            <w:shd w:val="clear" w:color="auto" w:fill="auto"/>
            <w:vAlign w:val="center"/>
          </w:tcPr>
          <w:p w14:paraId="59080FE2" w14:textId="36D0C287" w:rsidR="00E8318E" w:rsidRPr="00945B7F" w:rsidRDefault="00E8318E" w:rsidP="00E8318E">
            <w:pPr>
              <w:jc w:val="center"/>
              <w:rPr>
                <w:rFonts w:ascii="Times New Roman" w:hAnsi="Times New Roman" w:cs="Times New Roman"/>
                <w:bCs/>
                <w:sz w:val="24"/>
                <w:szCs w:val="24"/>
              </w:rPr>
            </w:pPr>
            <w:r w:rsidRPr="00945B7F">
              <w:rPr>
                <w:rFonts w:ascii="Times New Roman" w:hAnsi="Times New Roman" w:cs="Times New Roman"/>
                <w:color w:val="000000"/>
                <w:sz w:val="24"/>
                <w:szCs w:val="24"/>
              </w:rPr>
              <w:t>20-30</w:t>
            </w:r>
          </w:p>
        </w:tc>
        <w:tc>
          <w:tcPr>
            <w:tcW w:w="2776" w:type="dxa"/>
            <w:shd w:val="clear" w:color="auto" w:fill="auto"/>
          </w:tcPr>
          <w:p w14:paraId="25563D00" w14:textId="0335D9EA"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1, 2</w:t>
            </w:r>
          </w:p>
        </w:tc>
      </w:tr>
      <w:tr w:rsidR="00E8318E" w:rsidRPr="00945B7F" w14:paraId="42B291F4"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A56AD82" w14:textId="77777777"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b/>
                <w:sz w:val="24"/>
                <w:szCs w:val="24"/>
              </w:rPr>
              <w:t>ОПБ</w:t>
            </w:r>
          </w:p>
        </w:tc>
        <w:tc>
          <w:tcPr>
            <w:tcW w:w="4965" w:type="dxa"/>
            <w:shd w:val="clear" w:color="auto" w:fill="auto"/>
            <w:vAlign w:val="center"/>
          </w:tcPr>
          <w:p w14:paraId="1A4B43DF" w14:textId="77777777"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54778E36" w14:textId="2C4AB05B"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sz w:val="24"/>
                <w:szCs w:val="24"/>
              </w:rPr>
              <w:t>1520-2508</w:t>
            </w:r>
          </w:p>
        </w:tc>
        <w:tc>
          <w:tcPr>
            <w:tcW w:w="3245" w:type="dxa"/>
            <w:shd w:val="clear" w:color="auto" w:fill="auto"/>
            <w:vAlign w:val="center"/>
          </w:tcPr>
          <w:p w14:paraId="0997A368" w14:textId="485C5B84"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sz w:val="24"/>
                <w:szCs w:val="24"/>
              </w:rPr>
              <w:t>1304-2148</w:t>
            </w:r>
          </w:p>
        </w:tc>
        <w:tc>
          <w:tcPr>
            <w:tcW w:w="2776" w:type="dxa"/>
            <w:shd w:val="clear" w:color="auto" w:fill="auto"/>
          </w:tcPr>
          <w:p w14:paraId="196494F1" w14:textId="1D77F6B1" w:rsidR="00E8318E" w:rsidRPr="00945B7F" w:rsidRDefault="00E8318E" w:rsidP="00E8318E">
            <w:pPr>
              <w:jc w:val="center"/>
              <w:rPr>
                <w:rFonts w:ascii="Times New Roman" w:hAnsi="Times New Roman" w:cs="Times New Roman"/>
                <w:b/>
                <w:bCs/>
                <w:sz w:val="24"/>
                <w:szCs w:val="24"/>
              </w:rPr>
            </w:pPr>
          </w:p>
        </w:tc>
      </w:tr>
      <w:tr w:rsidR="00E8318E" w:rsidRPr="00945B7F" w14:paraId="12A97F99"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7962484" w14:textId="18B140B3"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b/>
                <w:bCs/>
                <w:color w:val="000000"/>
                <w:sz w:val="24"/>
                <w:szCs w:val="24"/>
              </w:rPr>
              <w:t>ОП.00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3603C4DB" w14:textId="57777844"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b/>
                <w:bCs/>
                <w:color w:val="000000"/>
                <w:sz w:val="24"/>
                <w:szCs w:val="24"/>
              </w:rPr>
              <w:t xml:space="preserve">Общепрофессиональный цикл </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49A3C46C" w14:textId="4AAB8EC4"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color w:val="000000"/>
                <w:sz w:val="24"/>
                <w:szCs w:val="24"/>
              </w:rPr>
              <w:t>432-720</w:t>
            </w:r>
          </w:p>
        </w:tc>
        <w:tc>
          <w:tcPr>
            <w:tcW w:w="3245" w:type="dxa"/>
            <w:shd w:val="clear" w:color="auto" w:fill="auto"/>
            <w:vAlign w:val="center"/>
          </w:tcPr>
          <w:p w14:paraId="2AB34C49" w14:textId="781EADC5"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sz w:val="24"/>
                <w:szCs w:val="24"/>
              </w:rPr>
              <w:t>216-360</w:t>
            </w:r>
          </w:p>
        </w:tc>
        <w:tc>
          <w:tcPr>
            <w:tcW w:w="2776" w:type="dxa"/>
            <w:shd w:val="clear" w:color="auto" w:fill="auto"/>
            <w:vAlign w:val="center"/>
          </w:tcPr>
          <w:p w14:paraId="3B825952" w14:textId="4BFD4E22" w:rsidR="00E8318E" w:rsidRPr="00945B7F" w:rsidRDefault="00E8318E" w:rsidP="00E8318E">
            <w:pPr>
              <w:jc w:val="center"/>
              <w:rPr>
                <w:rFonts w:ascii="Times New Roman" w:hAnsi="Times New Roman" w:cs="Times New Roman"/>
                <w:b/>
                <w:bCs/>
                <w:sz w:val="24"/>
                <w:szCs w:val="24"/>
              </w:rPr>
            </w:pPr>
          </w:p>
        </w:tc>
      </w:tr>
      <w:tr w:rsidR="00E8318E" w:rsidRPr="00945B7F" w14:paraId="5E916E68"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B90DE23" w14:textId="27063E59"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ОП.01</w:t>
            </w:r>
          </w:p>
        </w:tc>
        <w:tc>
          <w:tcPr>
            <w:tcW w:w="4965" w:type="dxa"/>
            <w:tcBorders>
              <w:top w:val="nil"/>
              <w:left w:val="nil"/>
              <w:bottom w:val="single" w:sz="4" w:space="0" w:color="auto"/>
              <w:right w:val="single" w:sz="4" w:space="0" w:color="auto"/>
            </w:tcBorders>
            <w:shd w:val="clear" w:color="auto" w:fill="auto"/>
            <w:vAlign w:val="center"/>
          </w:tcPr>
          <w:p w14:paraId="4FA6981D" w14:textId="12417CE5"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Инженерная графика</w:t>
            </w:r>
          </w:p>
        </w:tc>
        <w:tc>
          <w:tcPr>
            <w:tcW w:w="2768" w:type="dxa"/>
            <w:tcBorders>
              <w:top w:val="nil"/>
              <w:left w:val="nil"/>
              <w:bottom w:val="single" w:sz="4" w:space="0" w:color="auto"/>
              <w:right w:val="single" w:sz="4" w:space="0" w:color="auto"/>
            </w:tcBorders>
            <w:shd w:val="clear" w:color="auto" w:fill="auto"/>
            <w:vAlign w:val="center"/>
          </w:tcPr>
          <w:p w14:paraId="4526819A" w14:textId="279863FE"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36-88</w:t>
            </w:r>
          </w:p>
        </w:tc>
        <w:tc>
          <w:tcPr>
            <w:tcW w:w="3245" w:type="dxa"/>
            <w:shd w:val="clear" w:color="auto" w:fill="auto"/>
            <w:vAlign w:val="center"/>
          </w:tcPr>
          <w:p w14:paraId="7146CE74" w14:textId="7EFAB35C"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18- 44</w:t>
            </w:r>
          </w:p>
        </w:tc>
        <w:tc>
          <w:tcPr>
            <w:tcW w:w="2776" w:type="dxa"/>
            <w:shd w:val="clear" w:color="auto" w:fill="auto"/>
            <w:vAlign w:val="center"/>
          </w:tcPr>
          <w:p w14:paraId="446B2C5B" w14:textId="1B66533E"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626A80F4"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C457356" w14:textId="3592A730"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ОП.02</w:t>
            </w:r>
          </w:p>
        </w:tc>
        <w:tc>
          <w:tcPr>
            <w:tcW w:w="4965" w:type="dxa"/>
            <w:tcBorders>
              <w:top w:val="nil"/>
              <w:left w:val="nil"/>
              <w:bottom w:val="single" w:sz="4" w:space="0" w:color="auto"/>
              <w:right w:val="single" w:sz="4" w:space="0" w:color="auto"/>
            </w:tcBorders>
            <w:shd w:val="clear" w:color="auto" w:fill="auto"/>
            <w:vAlign w:val="center"/>
          </w:tcPr>
          <w:p w14:paraId="5F665EC4" w14:textId="5E664095"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Электротехника и электроника</w:t>
            </w:r>
          </w:p>
        </w:tc>
        <w:tc>
          <w:tcPr>
            <w:tcW w:w="2768" w:type="dxa"/>
            <w:tcBorders>
              <w:top w:val="nil"/>
              <w:left w:val="nil"/>
              <w:bottom w:val="single" w:sz="4" w:space="0" w:color="auto"/>
              <w:right w:val="single" w:sz="4" w:space="0" w:color="auto"/>
            </w:tcBorders>
            <w:shd w:val="clear" w:color="auto" w:fill="auto"/>
            <w:vAlign w:val="center"/>
          </w:tcPr>
          <w:p w14:paraId="754E6BB4" w14:textId="0F3A6636"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36-262</w:t>
            </w:r>
          </w:p>
        </w:tc>
        <w:tc>
          <w:tcPr>
            <w:tcW w:w="3245" w:type="dxa"/>
            <w:tcBorders>
              <w:top w:val="nil"/>
              <w:left w:val="nil"/>
              <w:bottom w:val="single" w:sz="4" w:space="0" w:color="auto"/>
              <w:right w:val="single" w:sz="4" w:space="0" w:color="auto"/>
            </w:tcBorders>
            <w:shd w:val="clear" w:color="auto" w:fill="auto"/>
            <w:vAlign w:val="center"/>
          </w:tcPr>
          <w:p w14:paraId="5C86C4CF" w14:textId="35B9EA71"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13-131</w:t>
            </w:r>
          </w:p>
        </w:tc>
        <w:tc>
          <w:tcPr>
            <w:tcW w:w="2776" w:type="dxa"/>
            <w:tcBorders>
              <w:bottom w:val="single" w:sz="4" w:space="0" w:color="auto"/>
            </w:tcBorders>
            <w:shd w:val="clear" w:color="auto" w:fill="auto"/>
            <w:vAlign w:val="center"/>
          </w:tcPr>
          <w:p w14:paraId="3939331C" w14:textId="35BA705D"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1A5F22A5"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F39581" w14:textId="5624A185"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ОП.03</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5ABB5C4A" w14:textId="155BE712"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Техническая механика</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0D06856" w14:textId="01BC549E"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36-48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363F82D6" w14:textId="3106D1EB"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12-24</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3D8B0C2E" w14:textId="52EFD37A"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34C4C660"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0527280" w14:textId="56555749"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ОП.04</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55FF896A" w14:textId="13C5E90D"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Материаловедение</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47479D72" w14:textId="2A8A4D86"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36-62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216FF482" w14:textId="16CCD131"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 </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5F03EDC0" w14:textId="2E11E09D"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007DD794"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82107E" w14:textId="7AE741E1"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ОП.05</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34BFA218" w14:textId="14D74CC7"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Теплотехника</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36BA30E9" w14:textId="22A92179"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36-48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1FF32B58" w14:textId="4D75D4C1"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12-24</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4ED29A7F" w14:textId="5753F97E"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74229430"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6D35CF4" w14:textId="2A0A8BA3"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ОП.06</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65A1C877" w14:textId="719BC60D"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Процессы формообразования в машиностроении</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0A94768B" w14:textId="0009D8C3"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36-64</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7C9468E4" w14:textId="14CD6405"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12-24</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6488EE15" w14:textId="036CFA7C"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6F4DD44C"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A184C65" w14:textId="027D8392"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ОП.07</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6137674D" w14:textId="242D18C9"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Метрология, стандартизация и сертификация</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2582E00C" w14:textId="711C98F5"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36-62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28D9F57E" w14:textId="7124D9D9"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18-31</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4CABA10A" w14:textId="464D4CF9"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793AAF14"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02C905C" w14:textId="2D9B5B77"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lastRenderedPageBreak/>
              <w:t>ОП.08</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68AACD0C" w14:textId="3C10B980"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Системы автоматизированного проектирования технологических процессов</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7B8924F7" w14:textId="68A93219"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36-54</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575C0F3D" w14:textId="3DF3D7AD"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18-27</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01C18C94" w14:textId="63AE020F"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450FF278"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51E9F5" w14:textId="4D6567E2"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ОП.09</w:t>
            </w:r>
          </w:p>
        </w:tc>
        <w:tc>
          <w:tcPr>
            <w:tcW w:w="4965" w:type="dxa"/>
            <w:tcBorders>
              <w:top w:val="single" w:sz="4" w:space="0" w:color="auto"/>
              <w:left w:val="nil"/>
              <w:bottom w:val="single" w:sz="4" w:space="0" w:color="auto"/>
              <w:right w:val="single" w:sz="4" w:space="0" w:color="auto"/>
            </w:tcBorders>
            <w:shd w:val="clear" w:color="auto" w:fill="auto"/>
            <w:vAlign w:val="center"/>
          </w:tcPr>
          <w:p w14:paraId="518928BB" w14:textId="464F3260"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Основы мехатроники</w:t>
            </w:r>
          </w:p>
        </w:tc>
        <w:tc>
          <w:tcPr>
            <w:tcW w:w="2768" w:type="dxa"/>
            <w:tcBorders>
              <w:top w:val="single" w:sz="4" w:space="0" w:color="auto"/>
              <w:left w:val="nil"/>
              <w:bottom w:val="single" w:sz="4" w:space="0" w:color="auto"/>
              <w:right w:val="single" w:sz="4" w:space="0" w:color="auto"/>
            </w:tcBorders>
            <w:shd w:val="clear" w:color="auto" w:fill="auto"/>
            <w:vAlign w:val="center"/>
          </w:tcPr>
          <w:p w14:paraId="15EC67C7" w14:textId="674C6E94"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36-54</w:t>
            </w:r>
          </w:p>
        </w:tc>
        <w:tc>
          <w:tcPr>
            <w:tcW w:w="3245" w:type="dxa"/>
            <w:tcBorders>
              <w:top w:val="single" w:sz="4" w:space="0" w:color="auto"/>
              <w:left w:val="nil"/>
              <w:bottom w:val="single" w:sz="4" w:space="0" w:color="auto"/>
              <w:right w:val="single" w:sz="4" w:space="0" w:color="auto"/>
            </w:tcBorders>
            <w:shd w:val="clear" w:color="auto" w:fill="auto"/>
            <w:vAlign w:val="center"/>
          </w:tcPr>
          <w:p w14:paraId="2955E89A" w14:textId="7A3B1E92"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18-27</w:t>
            </w:r>
          </w:p>
        </w:tc>
        <w:tc>
          <w:tcPr>
            <w:tcW w:w="2776" w:type="dxa"/>
            <w:tcBorders>
              <w:top w:val="single" w:sz="4" w:space="0" w:color="auto"/>
            </w:tcBorders>
            <w:shd w:val="clear" w:color="auto" w:fill="auto"/>
          </w:tcPr>
          <w:p w14:paraId="5FC93555" w14:textId="6993EAD3"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098B20CC"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F67DD3D" w14:textId="4910BC14"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ОП.10</w:t>
            </w:r>
          </w:p>
        </w:tc>
        <w:tc>
          <w:tcPr>
            <w:tcW w:w="4965" w:type="dxa"/>
            <w:tcBorders>
              <w:top w:val="nil"/>
              <w:left w:val="nil"/>
              <w:bottom w:val="single" w:sz="4" w:space="0" w:color="auto"/>
              <w:right w:val="single" w:sz="4" w:space="0" w:color="auto"/>
            </w:tcBorders>
            <w:shd w:val="clear" w:color="auto" w:fill="auto"/>
            <w:vAlign w:val="center"/>
          </w:tcPr>
          <w:p w14:paraId="6E9F34CA" w14:textId="220C1A9E"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Основы организации производства (основы экономики, права и управления)</w:t>
            </w:r>
          </w:p>
        </w:tc>
        <w:tc>
          <w:tcPr>
            <w:tcW w:w="2768" w:type="dxa"/>
            <w:tcBorders>
              <w:top w:val="nil"/>
              <w:left w:val="nil"/>
              <w:bottom w:val="single" w:sz="4" w:space="0" w:color="auto"/>
              <w:right w:val="single" w:sz="4" w:space="0" w:color="auto"/>
            </w:tcBorders>
            <w:shd w:val="clear" w:color="auto" w:fill="auto"/>
            <w:vAlign w:val="center"/>
          </w:tcPr>
          <w:p w14:paraId="6CB91C18" w14:textId="4565E096"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36-62</w:t>
            </w:r>
          </w:p>
        </w:tc>
        <w:tc>
          <w:tcPr>
            <w:tcW w:w="3245" w:type="dxa"/>
            <w:tcBorders>
              <w:top w:val="nil"/>
              <w:left w:val="nil"/>
              <w:bottom w:val="single" w:sz="4" w:space="0" w:color="auto"/>
              <w:right w:val="single" w:sz="4" w:space="0" w:color="auto"/>
            </w:tcBorders>
            <w:shd w:val="clear" w:color="auto" w:fill="auto"/>
            <w:vAlign w:val="center"/>
          </w:tcPr>
          <w:p w14:paraId="1477C885" w14:textId="7065B561"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18-131</w:t>
            </w:r>
          </w:p>
        </w:tc>
        <w:tc>
          <w:tcPr>
            <w:tcW w:w="2776" w:type="dxa"/>
            <w:shd w:val="clear" w:color="auto" w:fill="auto"/>
          </w:tcPr>
          <w:p w14:paraId="52545D46" w14:textId="45BF25A2"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4F7D3D98"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6F47D6C" w14:textId="08EC30BE"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ОП.11</w:t>
            </w:r>
          </w:p>
        </w:tc>
        <w:tc>
          <w:tcPr>
            <w:tcW w:w="4965" w:type="dxa"/>
            <w:tcBorders>
              <w:top w:val="nil"/>
              <w:left w:val="nil"/>
              <w:bottom w:val="single" w:sz="4" w:space="0" w:color="auto"/>
              <w:right w:val="single" w:sz="4" w:space="0" w:color="auto"/>
            </w:tcBorders>
            <w:shd w:val="clear" w:color="auto" w:fill="auto"/>
            <w:vAlign w:val="center"/>
          </w:tcPr>
          <w:p w14:paraId="0C7C6D48" w14:textId="6816AF14"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Охрана труда</w:t>
            </w:r>
          </w:p>
        </w:tc>
        <w:tc>
          <w:tcPr>
            <w:tcW w:w="2768" w:type="dxa"/>
            <w:tcBorders>
              <w:top w:val="nil"/>
              <w:left w:val="nil"/>
              <w:bottom w:val="single" w:sz="4" w:space="0" w:color="auto"/>
              <w:right w:val="single" w:sz="4" w:space="0" w:color="auto"/>
            </w:tcBorders>
            <w:shd w:val="clear" w:color="auto" w:fill="auto"/>
            <w:vAlign w:val="center"/>
          </w:tcPr>
          <w:p w14:paraId="1C791CDB" w14:textId="49478C19"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36-48</w:t>
            </w:r>
          </w:p>
        </w:tc>
        <w:tc>
          <w:tcPr>
            <w:tcW w:w="3245" w:type="dxa"/>
            <w:tcBorders>
              <w:top w:val="nil"/>
              <w:left w:val="nil"/>
              <w:bottom w:val="single" w:sz="4" w:space="0" w:color="auto"/>
              <w:right w:val="single" w:sz="4" w:space="0" w:color="auto"/>
            </w:tcBorders>
            <w:shd w:val="clear" w:color="auto" w:fill="auto"/>
            <w:vAlign w:val="center"/>
          </w:tcPr>
          <w:p w14:paraId="6D54ABC9" w14:textId="58D68242"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18-24</w:t>
            </w:r>
          </w:p>
        </w:tc>
        <w:tc>
          <w:tcPr>
            <w:tcW w:w="2776" w:type="dxa"/>
            <w:shd w:val="clear" w:color="auto" w:fill="auto"/>
          </w:tcPr>
          <w:p w14:paraId="644F40FE" w14:textId="744521F0"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50186359"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375B282" w14:textId="384FFC63"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color w:val="000000"/>
                <w:sz w:val="24"/>
                <w:szCs w:val="24"/>
              </w:rPr>
              <w:t>ОП.12</w:t>
            </w:r>
          </w:p>
        </w:tc>
        <w:tc>
          <w:tcPr>
            <w:tcW w:w="4965" w:type="dxa"/>
            <w:tcBorders>
              <w:top w:val="nil"/>
              <w:left w:val="nil"/>
              <w:bottom w:val="single" w:sz="4" w:space="0" w:color="auto"/>
              <w:right w:val="single" w:sz="4" w:space="0" w:color="auto"/>
            </w:tcBorders>
            <w:shd w:val="clear" w:color="auto" w:fill="auto"/>
            <w:vAlign w:val="center"/>
          </w:tcPr>
          <w:p w14:paraId="654E068E" w14:textId="6F9236B5"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color w:val="000000"/>
                <w:sz w:val="24"/>
                <w:szCs w:val="24"/>
              </w:rPr>
              <w:t>Безопасность жизнедеятельности</w:t>
            </w:r>
          </w:p>
        </w:tc>
        <w:tc>
          <w:tcPr>
            <w:tcW w:w="2768" w:type="dxa"/>
            <w:tcBorders>
              <w:top w:val="nil"/>
              <w:left w:val="nil"/>
              <w:bottom w:val="single" w:sz="4" w:space="0" w:color="auto"/>
              <w:right w:val="single" w:sz="4" w:space="0" w:color="auto"/>
            </w:tcBorders>
            <w:shd w:val="clear" w:color="auto" w:fill="auto"/>
            <w:vAlign w:val="center"/>
          </w:tcPr>
          <w:p w14:paraId="7D5E73E9" w14:textId="5749A84D"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36-68</w:t>
            </w:r>
          </w:p>
        </w:tc>
        <w:tc>
          <w:tcPr>
            <w:tcW w:w="3245" w:type="dxa"/>
            <w:tcBorders>
              <w:top w:val="nil"/>
              <w:left w:val="nil"/>
              <w:bottom w:val="single" w:sz="4" w:space="0" w:color="auto"/>
              <w:right w:val="single" w:sz="4" w:space="0" w:color="auto"/>
            </w:tcBorders>
            <w:shd w:val="clear" w:color="auto" w:fill="auto"/>
            <w:vAlign w:val="center"/>
          </w:tcPr>
          <w:p w14:paraId="2B91BB4A" w14:textId="3FCA7733"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color w:val="000000"/>
                <w:sz w:val="24"/>
                <w:szCs w:val="24"/>
              </w:rPr>
              <w:t>18-34</w:t>
            </w:r>
          </w:p>
        </w:tc>
        <w:tc>
          <w:tcPr>
            <w:tcW w:w="2776" w:type="dxa"/>
            <w:shd w:val="clear" w:color="auto" w:fill="auto"/>
          </w:tcPr>
          <w:p w14:paraId="10CAD349" w14:textId="337E2EB7" w:rsidR="00E8318E" w:rsidRPr="00945B7F" w:rsidRDefault="00E8318E" w:rsidP="00E8318E">
            <w:pPr>
              <w:jc w:val="center"/>
              <w:rPr>
                <w:rFonts w:ascii="Times New Roman" w:hAnsi="Times New Roman" w:cs="Times New Roman"/>
                <w:sz w:val="24"/>
                <w:szCs w:val="24"/>
              </w:rPr>
            </w:pPr>
            <w:r w:rsidRPr="00945B7F">
              <w:rPr>
                <w:rFonts w:ascii="Times New Roman" w:hAnsi="Times New Roman" w:cs="Times New Roman"/>
                <w:sz w:val="24"/>
                <w:szCs w:val="24"/>
              </w:rPr>
              <w:t>1,2</w:t>
            </w:r>
          </w:p>
        </w:tc>
      </w:tr>
      <w:tr w:rsidR="00E8318E" w:rsidRPr="00945B7F" w14:paraId="45B3EE50"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2AE1EAEE" w14:textId="77777777" w:rsidR="00E8318E" w:rsidRPr="00945B7F" w:rsidRDefault="00E8318E" w:rsidP="00E8318E">
            <w:pPr>
              <w:rPr>
                <w:rFonts w:ascii="Times New Roman" w:hAnsi="Times New Roman" w:cs="Times New Roman"/>
                <w:b/>
                <w:bCs/>
                <w:sz w:val="24"/>
                <w:szCs w:val="24"/>
              </w:rPr>
            </w:pPr>
            <w:r w:rsidRPr="00945B7F">
              <w:rPr>
                <w:rFonts w:ascii="Times New Roman" w:hAnsi="Times New Roman" w:cs="Times New Roman"/>
                <w:b/>
                <w:bCs/>
                <w:sz w:val="24"/>
                <w:szCs w:val="24"/>
              </w:rPr>
              <w:t>ПМ.00</w:t>
            </w:r>
          </w:p>
        </w:tc>
        <w:tc>
          <w:tcPr>
            <w:tcW w:w="4965" w:type="dxa"/>
            <w:shd w:val="clear" w:color="auto" w:fill="auto"/>
            <w:vAlign w:val="center"/>
          </w:tcPr>
          <w:p w14:paraId="37FE8195" w14:textId="77777777"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b/>
                <w:sz w:val="24"/>
                <w:szCs w:val="24"/>
              </w:rPr>
              <w:t>Профессиональный цикл</w:t>
            </w:r>
          </w:p>
        </w:tc>
        <w:tc>
          <w:tcPr>
            <w:tcW w:w="2768" w:type="dxa"/>
            <w:shd w:val="clear" w:color="auto" w:fill="auto"/>
            <w:vAlign w:val="center"/>
          </w:tcPr>
          <w:p w14:paraId="39BDF1CB" w14:textId="4E6AA49E" w:rsidR="00E8318E" w:rsidRPr="00945B7F" w:rsidRDefault="00E51FA6" w:rsidP="00E8318E">
            <w:pPr>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1322</w:t>
            </w:r>
            <w:r w:rsidR="00E8318E" w:rsidRPr="00945B7F">
              <w:rPr>
                <w:rFonts w:ascii="Times New Roman" w:hAnsi="Times New Roman" w:cs="Times New Roman"/>
                <w:b/>
                <w:bCs/>
                <w:sz w:val="24"/>
                <w:szCs w:val="24"/>
              </w:rPr>
              <w:t xml:space="preserve">-1788  </w:t>
            </w:r>
          </w:p>
        </w:tc>
        <w:tc>
          <w:tcPr>
            <w:tcW w:w="3245" w:type="dxa"/>
            <w:shd w:val="clear" w:color="auto" w:fill="auto"/>
            <w:vAlign w:val="center"/>
          </w:tcPr>
          <w:p w14:paraId="46F1C938" w14:textId="17BE613A"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sz w:val="24"/>
                <w:szCs w:val="24"/>
              </w:rPr>
              <w:t xml:space="preserve">1088-1788  </w:t>
            </w:r>
          </w:p>
        </w:tc>
        <w:tc>
          <w:tcPr>
            <w:tcW w:w="2776" w:type="dxa"/>
            <w:shd w:val="clear" w:color="auto" w:fill="auto"/>
          </w:tcPr>
          <w:p w14:paraId="44C14654" w14:textId="7DA4BD0B" w:rsidR="00E8318E" w:rsidRPr="00945B7F" w:rsidRDefault="00E8318E" w:rsidP="00E8318E">
            <w:pPr>
              <w:jc w:val="center"/>
              <w:rPr>
                <w:rFonts w:ascii="Times New Roman" w:hAnsi="Times New Roman" w:cs="Times New Roman"/>
                <w:sz w:val="24"/>
                <w:szCs w:val="24"/>
              </w:rPr>
            </w:pPr>
          </w:p>
        </w:tc>
      </w:tr>
      <w:tr w:rsidR="00E8318E" w:rsidRPr="00945B7F" w14:paraId="1098901C"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CA5F30" w14:textId="407A8C03" w:rsidR="00E8318E" w:rsidRPr="00945B7F" w:rsidRDefault="00E8318E" w:rsidP="00E8318E">
            <w:pPr>
              <w:rPr>
                <w:rFonts w:ascii="Times New Roman" w:hAnsi="Times New Roman" w:cs="Times New Roman"/>
                <w:b/>
                <w:sz w:val="24"/>
                <w:szCs w:val="24"/>
              </w:rPr>
            </w:pPr>
            <w:r w:rsidRPr="00945B7F">
              <w:rPr>
                <w:rFonts w:ascii="Times New Roman" w:hAnsi="Times New Roman" w:cs="Times New Roman"/>
                <w:b/>
                <w:bCs/>
                <w:color w:val="000000"/>
                <w:sz w:val="24"/>
                <w:szCs w:val="24"/>
              </w:rPr>
              <w:t>ПМ.01</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48B26C09" w14:textId="72D8E70C" w:rsidR="00E8318E" w:rsidRPr="00945B7F" w:rsidRDefault="00E8318E" w:rsidP="00E8318E">
            <w:pPr>
              <w:rPr>
                <w:rFonts w:ascii="Times New Roman" w:hAnsi="Times New Roman" w:cs="Times New Roman"/>
                <w:bCs/>
                <w:i/>
                <w:iCs/>
                <w:sz w:val="24"/>
                <w:szCs w:val="24"/>
              </w:rPr>
            </w:pPr>
            <w:r w:rsidRPr="00945B7F">
              <w:rPr>
                <w:rFonts w:ascii="Times New Roman" w:hAnsi="Times New Roman" w:cs="Times New Roman"/>
                <w:b/>
                <w:bCs/>
                <w:color w:val="000000"/>
                <w:sz w:val="24"/>
                <w:szCs w:val="24"/>
              </w:rPr>
              <w:t>Создание и корректировка компьютерной (цифровой) модели</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7FE76690" w14:textId="29D8C7DD" w:rsidR="00E8318E" w:rsidRPr="00945B7F" w:rsidRDefault="00945B7F" w:rsidP="00E8318E">
            <w:pPr>
              <w:jc w:val="center"/>
              <w:rPr>
                <w:rFonts w:ascii="Times New Roman" w:hAnsi="Times New Roman" w:cs="Times New Roman"/>
                <w:b/>
                <w:bCs/>
                <w:sz w:val="24"/>
                <w:szCs w:val="24"/>
              </w:rPr>
            </w:pPr>
            <w:r>
              <w:rPr>
                <w:rFonts w:ascii="Times New Roman" w:hAnsi="Times New Roman" w:cs="Times New Roman"/>
                <w:b/>
                <w:bCs/>
                <w:color w:val="000000"/>
                <w:sz w:val="24"/>
                <w:szCs w:val="24"/>
              </w:rPr>
              <w:t>344</w:t>
            </w:r>
            <w:r w:rsidR="00E8318E" w:rsidRPr="00945B7F">
              <w:rPr>
                <w:rFonts w:ascii="Times New Roman" w:hAnsi="Times New Roman" w:cs="Times New Roman"/>
                <w:b/>
                <w:bCs/>
                <w:color w:val="000000"/>
                <w:sz w:val="24"/>
                <w:szCs w:val="24"/>
              </w:rPr>
              <w:t>-534</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6B56A596" w14:textId="11127A7F" w:rsidR="00E8318E" w:rsidRPr="00945B7F" w:rsidRDefault="00E8318E" w:rsidP="00E8318E">
            <w:pPr>
              <w:jc w:val="center"/>
              <w:rPr>
                <w:rFonts w:ascii="Times New Roman" w:hAnsi="Times New Roman" w:cs="Times New Roman"/>
                <w:b/>
                <w:bCs/>
                <w:sz w:val="24"/>
                <w:szCs w:val="24"/>
              </w:rPr>
            </w:pPr>
            <w:r w:rsidRPr="00945B7F">
              <w:rPr>
                <w:rFonts w:ascii="Times New Roman" w:hAnsi="Times New Roman" w:cs="Times New Roman"/>
                <w:b/>
                <w:bCs/>
                <w:color w:val="000000"/>
                <w:sz w:val="24"/>
                <w:szCs w:val="24"/>
              </w:rPr>
              <w:t>272-534</w:t>
            </w:r>
          </w:p>
        </w:tc>
        <w:tc>
          <w:tcPr>
            <w:tcW w:w="2776" w:type="dxa"/>
            <w:shd w:val="clear" w:color="auto" w:fill="auto"/>
          </w:tcPr>
          <w:p w14:paraId="761B4E52" w14:textId="33F53A12" w:rsidR="00E8318E" w:rsidRPr="00945B7F" w:rsidRDefault="00E8318E" w:rsidP="00E8318E">
            <w:pPr>
              <w:jc w:val="center"/>
              <w:rPr>
                <w:rFonts w:ascii="Times New Roman" w:hAnsi="Times New Roman" w:cs="Times New Roman"/>
                <w:bCs/>
                <w:sz w:val="24"/>
                <w:szCs w:val="24"/>
              </w:rPr>
            </w:pPr>
          </w:p>
        </w:tc>
      </w:tr>
      <w:tr w:rsidR="00110C30" w:rsidRPr="00945B7F" w14:paraId="2EE62A37"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7DD4070" w14:textId="77777777" w:rsidR="00110C30" w:rsidRPr="00945B7F" w:rsidRDefault="00110C30" w:rsidP="00110C30">
            <w:pPr>
              <w:rPr>
                <w:rFonts w:ascii="Times New Roman" w:hAnsi="Times New Roman" w:cs="Times New Roman"/>
                <w:bCs/>
                <w:sz w:val="24"/>
                <w:szCs w:val="24"/>
              </w:rPr>
            </w:pPr>
            <w:r w:rsidRPr="00945B7F">
              <w:rPr>
                <w:rFonts w:ascii="Times New Roman" w:hAnsi="Times New Roman" w:cs="Times New Roman"/>
                <w:bCs/>
                <w:sz w:val="24"/>
                <w:szCs w:val="24"/>
              </w:rPr>
              <w:t>МДК.01.01</w:t>
            </w:r>
          </w:p>
        </w:tc>
        <w:tc>
          <w:tcPr>
            <w:tcW w:w="4965" w:type="dxa"/>
            <w:tcBorders>
              <w:top w:val="single" w:sz="4" w:space="0" w:color="auto"/>
              <w:left w:val="single" w:sz="4" w:space="0" w:color="auto"/>
              <w:bottom w:val="single" w:sz="4" w:space="0" w:color="auto"/>
              <w:right w:val="single" w:sz="4" w:space="0" w:color="auto"/>
            </w:tcBorders>
          </w:tcPr>
          <w:p w14:paraId="0DFDE05B" w14:textId="2C8E564D" w:rsidR="00110C30" w:rsidRPr="00945B7F" w:rsidRDefault="00110C30" w:rsidP="00110C30">
            <w:pPr>
              <w:rPr>
                <w:rFonts w:ascii="Times New Roman" w:hAnsi="Times New Roman" w:cs="Times New Roman"/>
                <w:bCs/>
                <w:i/>
                <w:iCs/>
                <w:sz w:val="24"/>
                <w:szCs w:val="24"/>
              </w:rPr>
            </w:pPr>
            <w:r w:rsidRPr="00945B7F">
              <w:rPr>
                <w:rFonts w:ascii="Times New Roman" w:hAnsi="Times New Roman" w:cs="Times New Roman"/>
                <w:sz w:val="24"/>
                <w:szCs w:val="24"/>
              </w:rPr>
              <w:t>Средства оцифровки реальных объектов</w:t>
            </w:r>
          </w:p>
        </w:tc>
        <w:tc>
          <w:tcPr>
            <w:tcW w:w="2768" w:type="dxa"/>
            <w:tcBorders>
              <w:top w:val="single" w:sz="4" w:space="0" w:color="auto"/>
              <w:left w:val="single" w:sz="4" w:space="0" w:color="auto"/>
              <w:bottom w:val="single" w:sz="4" w:space="0" w:color="auto"/>
              <w:right w:val="single" w:sz="4" w:space="0" w:color="auto"/>
            </w:tcBorders>
          </w:tcPr>
          <w:p w14:paraId="5F94CA77" w14:textId="51E8CDB0" w:rsidR="00110C30" w:rsidRPr="00945B7F" w:rsidRDefault="00110C30" w:rsidP="00110C30">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46-86</w:t>
            </w:r>
          </w:p>
        </w:tc>
        <w:tc>
          <w:tcPr>
            <w:tcW w:w="3245" w:type="dxa"/>
            <w:tcBorders>
              <w:top w:val="single" w:sz="4" w:space="0" w:color="auto"/>
              <w:left w:val="single" w:sz="4" w:space="0" w:color="auto"/>
              <w:bottom w:val="single" w:sz="4" w:space="0" w:color="auto"/>
              <w:right w:val="single" w:sz="4" w:space="0" w:color="auto"/>
            </w:tcBorders>
          </w:tcPr>
          <w:p w14:paraId="6A28150A" w14:textId="6E94BBDB" w:rsidR="00110C30" w:rsidRPr="00945B7F" w:rsidRDefault="00110C30" w:rsidP="00110C30">
            <w:pPr>
              <w:jc w:val="center"/>
              <w:rPr>
                <w:rFonts w:ascii="Times New Roman" w:hAnsi="Times New Roman" w:cs="Times New Roman"/>
                <w:b/>
                <w:bCs/>
                <w:sz w:val="24"/>
                <w:szCs w:val="24"/>
              </w:rPr>
            </w:pPr>
            <w:r w:rsidRPr="00945B7F">
              <w:rPr>
                <w:rFonts w:ascii="Times New Roman" w:eastAsiaTheme="minorEastAsia" w:hAnsi="Times New Roman" w:cs="Times New Roman"/>
                <w:sz w:val="24"/>
                <w:szCs w:val="24"/>
              </w:rPr>
              <w:t>46-86</w:t>
            </w:r>
          </w:p>
        </w:tc>
        <w:tc>
          <w:tcPr>
            <w:tcW w:w="2776" w:type="dxa"/>
            <w:shd w:val="clear" w:color="auto" w:fill="auto"/>
          </w:tcPr>
          <w:p w14:paraId="1EBC0A5C" w14:textId="77777777" w:rsidR="00110C30" w:rsidRPr="00945B7F" w:rsidRDefault="00110C30" w:rsidP="00110C30">
            <w:pPr>
              <w:jc w:val="center"/>
              <w:rPr>
                <w:rFonts w:ascii="Times New Roman" w:hAnsi="Times New Roman" w:cs="Times New Roman"/>
                <w:sz w:val="24"/>
                <w:szCs w:val="24"/>
              </w:rPr>
            </w:pPr>
          </w:p>
        </w:tc>
      </w:tr>
      <w:tr w:rsidR="00110C30" w:rsidRPr="00945B7F" w14:paraId="71CA9EB9"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54316F" w14:textId="2729A055" w:rsidR="00110C30" w:rsidRPr="00945B7F" w:rsidRDefault="00160211" w:rsidP="00110C30">
            <w:pPr>
              <w:rPr>
                <w:rFonts w:ascii="Times New Roman" w:hAnsi="Times New Roman" w:cs="Times New Roman"/>
                <w:bCs/>
                <w:sz w:val="24"/>
                <w:szCs w:val="24"/>
              </w:rPr>
            </w:pPr>
            <w:r w:rsidRPr="00945B7F">
              <w:rPr>
                <w:rFonts w:ascii="Times New Roman" w:hAnsi="Times New Roman" w:cs="Times New Roman"/>
                <w:bCs/>
                <w:sz w:val="24"/>
                <w:szCs w:val="24"/>
              </w:rPr>
              <w:t>МДК.01.02</w:t>
            </w:r>
          </w:p>
        </w:tc>
        <w:tc>
          <w:tcPr>
            <w:tcW w:w="4965" w:type="dxa"/>
            <w:tcBorders>
              <w:top w:val="single" w:sz="4" w:space="0" w:color="auto"/>
              <w:left w:val="single" w:sz="4" w:space="0" w:color="auto"/>
              <w:bottom w:val="single" w:sz="4" w:space="0" w:color="auto"/>
              <w:right w:val="single" w:sz="4" w:space="0" w:color="auto"/>
            </w:tcBorders>
          </w:tcPr>
          <w:p w14:paraId="62F94950" w14:textId="6B9188A2" w:rsidR="00110C30" w:rsidRPr="00945B7F" w:rsidRDefault="00110C30" w:rsidP="00110C30">
            <w:pPr>
              <w:rPr>
                <w:rFonts w:ascii="Times New Roman" w:hAnsi="Times New Roman" w:cs="Times New Roman"/>
                <w:bCs/>
                <w:i/>
                <w:iCs/>
                <w:sz w:val="24"/>
                <w:szCs w:val="24"/>
              </w:rPr>
            </w:pPr>
            <w:r w:rsidRPr="00945B7F">
              <w:rPr>
                <w:rFonts w:ascii="Times New Roman" w:hAnsi="Times New Roman" w:cs="Times New Roman"/>
                <w:sz w:val="24"/>
                <w:szCs w:val="24"/>
              </w:rPr>
              <w:t>Методы создания и корректировки компьютерных моделей</w:t>
            </w:r>
          </w:p>
        </w:tc>
        <w:tc>
          <w:tcPr>
            <w:tcW w:w="2768" w:type="dxa"/>
            <w:tcBorders>
              <w:top w:val="single" w:sz="4" w:space="0" w:color="auto"/>
              <w:left w:val="single" w:sz="4" w:space="0" w:color="auto"/>
              <w:bottom w:val="single" w:sz="4" w:space="0" w:color="auto"/>
              <w:right w:val="single" w:sz="4" w:space="0" w:color="auto"/>
            </w:tcBorders>
          </w:tcPr>
          <w:p w14:paraId="107E61AD" w14:textId="6D65CDB0" w:rsidR="00110C30" w:rsidRPr="00945B7F" w:rsidRDefault="00110C30" w:rsidP="00110C30">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46-88</w:t>
            </w:r>
          </w:p>
        </w:tc>
        <w:tc>
          <w:tcPr>
            <w:tcW w:w="3245" w:type="dxa"/>
            <w:tcBorders>
              <w:top w:val="single" w:sz="4" w:space="0" w:color="auto"/>
              <w:left w:val="single" w:sz="4" w:space="0" w:color="auto"/>
              <w:bottom w:val="single" w:sz="4" w:space="0" w:color="auto"/>
              <w:right w:val="single" w:sz="4" w:space="0" w:color="auto"/>
            </w:tcBorders>
          </w:tcPr>
          <w:p w14:paraId="5B75D4A1" w14:textId="4F743C95" w:rsidR="00110C30" w:rsidRPr="00945B7F" w:rsidRDefault="00110C30" w:rsidP="00110C30">
            <w:pPr>
              <w:jc w:val="center"/>
              <w:rPr>
                <w:rFonts w:ascii="Times New Roman" w:hAnsi="Times New Roman" w:cs="Times New Roman"/>
                <w:b/>
                <w:bCs/>
                <w:sz w:val="24"/>
                <w:szCs w:val="24"/>
              </w:rPr>
            </w:pPr>
            <w:r w:rsidRPr="00945B7F">
              <w:rPr>
                <w:rFonts w:ascii="Times New Roman" w:eastAsiaTheme="minorEastAsia" w:hAnsi="Times New Roman" w:cs="Times New Roman"/>
                <w:sz w:val="24"/>
                <w:szCs w:val="24"/>
              </w:rPr>
              <w:t>46-88</w:t>
            </w:r>
          </w:p>
        </w:tc>
        <w:tc>
          <w:tcPr>
            <w:tcW w:w="2776" w:type="dxa"/>
            <w:shd w:val="clear" w:color="auto" w:fill="auto"/>
          </w:tcPr>
          <w:p w14:paraId="526B19D3" w14:textId="77777777" w:rsidR="00110C30" w:rsidRPr="00945B7F" w:rsidRDefault="00110C30" w:rsidP="00110C30">
            <w:pPr>
              <w:jc w:val="center"/>
              <w:rPr>
                <w:rFonts w:ascii="Times New Roman" w:hAnsi="Times New Roman" w:cs="Times New Roman"/>
                <w:sz w:val="24"/>
                <w:szCs w:val="24"/>
              </w:rPr>
            </w:pPr>
          </w:p>
        </w:tc>
      </w:tr>
      <w:tr w:rsidR="00110C30" w:rsidRPr="00945B7F" w14:paraId="28224408"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EE3BB3" w14:textId="77777777" w:rsidR="00110C30" w:rsidRPr="00945B7F" w:rsidRDefault="00110C30" w:rsidP="00110C30">
            <w:pPr>
              <w:rPr>
                <w:rFonts w:ascii="Times New Roman" w:hAnsi="Times New Roman" w:cs="Times New Roman"/>
                <w:b/>
                <w:sz w:val="24"/>
                <w:szCs w:val="24"/>
              </w:rPr>
            </w:pPr>
            <w:r w:rsidRPr="00945B7F">
              <w:rPr>
                <w:rFonts w:ascii="Times New Roman" w:hAnsi="Times New Roman" w:cs="Times New Roman"/>
                <w:b/>
                <w:sz w:val="24"/>
                <w:szCs w:val="24"/>
              </w:rPr>
              <w:t>УП.01</w:t>
            </w:r>
          </w:p>
        </w:tc>
        <w:tc>
          <w:tcPr>
            <w:tcW w:w="4965" w:type="dxa"/>
            <w:tcBorders>
              <w:top w:val="single" w:sz="4" w:space="0" w:color="auto"/>
              <w:left w:val="single" w:sz="4" w:space="0" w:color="auto"/>
              <w:bottom w:val="single" w:sz="4" w:space="0" w:color="auto"/>
              <w:right w:val="single" w:sz="4" w:space="0" w:color="auto"/>
            </w:tcBorders>
          </w:tcPr>
          <w:p w14:paraId="247512F4" w14:textId="592A5ADB" w:rsidR="00110C30" w:rsidRPr="00945B7F" w:rsidRDefault="00110C30" w:rsidP="00110C30">
            <w:pPr>
              <w:rPr>
                <w:rFonts w:ascii="Times New Roman" w:hAnsi="Times New Roman" w:cs="Times New Roman"/>
                <w:b/>
                <w:bCs/>
                <w:sz w:val="24"/>
                <w:szCs w:val="24"/>
              </w:rPr>
            </w:pPr>
            <w:r w:rsidRPr="00945B7F">
              <w:rPr>
                <w:rFonts w:ascii="Times New Roman" w:hAnsi="Times New Roman" w:cs="Times New Roman"/>
                <w:b/>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tcPr>
          <w:p w14:paraId="3A64D4B6" w14:textId="276CE2CD" w:rsidR="00110C30" w:rsidRPr="00945B7F" w:rsidRDefault="00110C30" w:rsidP="00110C30">
            <w:pPr>
              <w:jc w:val="center"/>
              <w:rPr>
                <w:rFonts w:ascii="Times New Roman" w:hAnsi="Times New Roman" w:cs="Times New Roman"/>
                <w:b/>
                <w:bCs/>
                <w:sz w:val="24"/>
                <w:szCs w:val="24"/>
              </w:rPr>
            </w:pPr>
            <w:r w:rsidRPr="00945B7F">
              <w:rPr>
                <w:rFonts w:ascii="Times New Roman" w:eastAsiaTheme="minorEastAsia" w:hAnsi="Times New Roman" w:cs="Times New Roman"/>
                <w:b/>
                <w:bCs/>
                <w:sz w:val="24"/>
                <w:szCs w:val="24"/>
              </w:rPr>
              <w:t>72-144</w:t>
            </w:r>
          </w:p>
        </w:tc>
        <w:tc>
          <w:tcPr>
            <w:tcW w:w="3245" w:type="dxa"/>
            <w:tcBorders>
              <w:top w:val="single" w:sz="4" w:space="0" w:color="auto"/>
              <w:left w:val="single" w:sz="4" w:space="0" w:color="auto"/>
              <w:bottom w:val="single" w:sz="4" w:space="0" w:color="auto"/>
              <w:right w:val="single" w:sz="4" w:space="0" w:color="auto"/>
            </w:tcBorders>
          </w:tcPr>
          <w:p w14:paraId="49411B30" w14:textId="4D1648C7" w:rsidR="00110C30" w:rsidRPr="00945B7F" w:rsidRDefault="00110C30" w:rsidP="00110C30">
            <w:pPr>
              <w:jc w:val="center"/>
              <w:rPr>
                <w:rFonts w:ascii="Times New Roman" w:hAnsi="Times New Roman" w:cs="Times New Roman"/>
                <w:b/>
                <w:bCs/>
                <w:sz w:val="24"/>
                <w:szCs w:val="24"/>
              </w:rPr>
            </w:pPr>
            <w:r w:rsidRPr="00945B7F">
              <w:rPr>
                <w:rFonts w:ascii="Times New Roman" w:eastAsiaTheme="minorEastAsia" w:hAnsi="Times New Roman" w:cs="Times New Roman"/>
                <w:b/>
                <w:bCs/>
                <w:sz w:val="24"/>
                <w:szCs w:val="24"/>
              </w:rPr>
              <w:t>72-144</w:t>
            </w:r>
          </w:p>
        </w:tc>
        <w:tc>
          <w:tcPr>
            <w:tcW w:w="2776" w:type="dxa"/>
            <w:shd w:val="clear" w:color="auto" w:fill="auto"/>
          </w:tcPr>
          <w:p w14:paraId="61BCEECE" w14:textId="77777777" w:rsidR="00110C30" w:rsidRPr="00945B7F" w:rsidRDefault="00110C30" w:rsidP="00110C30">
            <w:pPr>
              <w:jc w:val="center"/>
              <w:rPr>
                <w:rFonts w:ascii="Times New Roman" w:hAnsi="Times New Roman" w:cs="Times New Roman"/>
                <w:sz w:val="24"/>
                <w:szCs w:val="24"/>
              </w:rPr>
            </w:pPr>
          </w:p>
        </w:tc>
      </w:tr>
      <w:tr w:rsidR="00110C30" w:rsidRPr="00945B7F" w14:paraId="7F111328"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98AFA9" w14:textId="77777777" w:rsidR="00110C30" w:rsidRPr="00945B7F" w:rsidRDefault="00110C30" w:rsidP="00110C30">
            <w:pPr>
              <w:rPr>
                <w:rFonts w:ascii="Times New Roman" w:hAnsi="Times New Roman" w:cs="Times New Roman"/>
                <w:b/>
                <w:sz w:val="24"/>
                <w:szCs w:val="24"/>
              </w:rPr>
            </w:pPr>
            <w:r w:rsidRPr="00945B7F">
              <w:rPr>
                <w:rFonts w:ascii="Times New Roman" w:hAnsi="Times New Roman" w:cs="Times New Roman"/>
                <w:b/>
                <w:sz w:val="24"/>
                <w:szCs w:val="24"/>
              </w:rPr>
              <w:t>ПП.01</w:t>
            </w:r>
          </w:p>
        </w:tc>
        <w:tc>
          <w:tcPr>
            <w:tcW w:w="4965" w:type="dxa"/>
            <w:tcBorders>
              <w:top w:val="single" w:sz="4" w:space="0" w:color="auto"/>
              <w:left w:val="single" w:sz="4" w:space="0" w:color="auto"/>
              <w:bottom w:val="single" w:sz="4" w:space="0" w:color="auto"/>
              <w:right w:val="single" w:sz="4" w:space="0" w:color="auto"/>
            </w:tcBorders>
          </w:tcPr>
          <w:p w14:paraId="0D97CE8C" w14:textId="533B85BB" w:rsidR="00110C30" w:rsidRPr="00945B7F" w:rsidRDefault="00110C30" w:rsidP="00110C30">
            <w:pPr>
              <w:rPr>
                <w:rFonts w:ascii="Times New Roman" w:hAnsi="Times New Roman" w:cs="Times New Roman"/>
                <w:b/>
                <w:bCs/>
                <w:sz w:val="24"/>
                <w:szCs w:val="24"/>
              </w:rPr>
            </w:pPr>
            <w:r w:rsidRPr="00945B7F">
              <w:rPr>
                <w:rFonts w:ascii="Times New Roman" w:hAnsi="Times New Roman" w:cs="Times New Roman"/>
                <w:b/>
                <w:bCs/>
                <w:sz w:val="24"/>
                <w:szCs w:val="24"/>
              </w:rPr>
              <w:t xml:space="preserve">Производственная практика </w:t>
            </w:r>
          </w:p>
        </w:tc>
        <w:tc>
          <w:tcPr>
            <w:tcW w:w="2768" w:type="dxa"/>
            <w:tcBorders>
              <w:top w:val="single" w:sz="4" w:space="0" w:color="auto"/>
              <w:left w:val="single" w:sz="4" w:space="0" w:color="auto"/>
              <w:bottom w:val="single" w:sz="4" w:space="0" w:color="auto"/>
              <w:right w:val="single" w:sz="4" w:space="0" w:color="auto"/>
            </w:tcBorders>
          </w:tcPr>
          <w:p w14:paraId="13DB96C5" w14:textId="6697E3C2" w:rsidR="00110C30" w:rsidRPr="00945B7F" w:rsidRDefault="007B5CCA" w:rsidP="00110C30">
            <w:pPr>
              <w:jc w:val="center"/>
              <w:rPr>
                <w:rFonts w:ascii="Times New Roman" w:hAnsi="Times New Roman" w:cs="Times New Roman"/>
                <w:b/>
                <w:bCs/>
                <w:sz w:val="24"/>
                <w:szCs w:val="24"/>
              </w:rPr>
            </w:pPr>
            <w:r w:rsidRPr="00945B7F">
              <w:rPr>
                <w:rFonts w:ascii="Times New Roman" w:eastAsiaTheme="minorEastAsia" w:hAnsi="Times New Roman" w:cs="Times New Roman"/>
                <w:b/>
                <w:bCs/>
                <w:sz w:val="24"/>
                <w:szCs w:val="24"/>
              </w:rPr>
              <w:t>180</w:t>
            </w:r>
            <w:r w:rsidR="00110C30" w:rsidRPr="00945B7F">
              <w:rPr>
                <w:rFonts w:ascii="Times New Roman" w:eastAsiaTheme="minorEastAsia" w:hAnsi="Times New Roman" w:cs="Times New Roman"/>
                <w:b/>
                <w:bCs/>
                <w:sz w:val="24"/>
                <w:szCs w:val="24"/>
              </w:rPr>
              <w:t>-216</w:t>
            </w:r>
          </w:p>
        </w:tc>
        <w:tc>
          <w:tcPr>
            <w:tcW w:w="3245" w:type="dxa"/>
            <w:tcBorders>
              <w:top w:val="single" w:sz="4" w:space="0" w:color="auto"/>
              <w:left w:val="single" w:sz="4" w:space="0" w:color="auto"/>
              <w:bottom w:val="single" w:sz="4" w:space="0" w:color="auto"/>
              <w:right w:val="single" w:sz="4" w:space="0" w:color="auto"/>
            </w:tcBorders>
          </w:tcPr>
          <w:p w14:paraId="6A33C919" w14:textId="6AF2D687" w:rsidR="00110C30" w:rsidRPr="00945B7F" w:rsidRDefault="00110C30" w:rsidP="00110C30">
            <w:pPr>
              <w:jc w:val="center"/>
              <w:rPr>
                <w:rFonts w:ascii="Times New Roman" w:hAnsi="Times New Roman" w:cs="Times New Roman"/>
                <w:b/>
                <w:bCs/>
                <w:sz w:val="24"/>
                <w:szCs w:val="24"/>
              </w:rPr>
            </w:pPr>
            <w:r w:rsidRPr="00945B7F">
              <w:rPr>
                <w:rFonts w:ascii="Times New Roman" w:eastAsiaTheme="minorEastAsia" w:hAnsi="Times New Roman" w:cs="Times New Roman"/>
                <w:b/>
                <w:bCs/>
                <w:sz w:val="24"/>
                <w:szCs w:val="24"/>
              </w:rPr>
              <w:t>108-216</w:t>
            </w:r>
          </w:p>
        </w:tc>
        <w:tc>
          <w:tcPr>
            <w:tcW w:w="2776" w:type="dxa"/>
            <w:shd w:val="clear" w:color="auto" w:fill="auto"/>
          </w:tcPr>
          <w:p w14:paraId="5FB6B380" w14:textId="77777777" w:rsidR="00110C30" w:rsidRPr="00945B7F" w:rsidRDefault="00110C30" w:rsidP="00110C30">
            <w:pPr>
              <w:jc w:val="center"/>
              <w:rPr>
                <w:rFonts w:ascii="Times New Roman" w:hAnsi="Times New Roman" w:cs="Times New Roman"/>
                <w:sz w:val="24"/>
                <w:szCs w:val="24"/>
              </w:rPr>
            </w:pPr>
          </w:p>
        </w:tc>
      </w:tr>
      <w:tr w:rsidR="00110C30" w:rsidRPr="00945B7F" w14:paraId="48EA56FD"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18E7AE" w14:textId="1EF06D43" w:rsidR="00110C30" w:rsidRPr="00945B7F" w:rsidRDefault="00110C30" w:rsidP="00110C30">
            <w:pPr>
              <w:rPr>
                <w:rFonts w:ascii="Times New Roman" w:hAnsi="Times New Roman" w:cs="Times New Roman"/>
                <w:b/>
                <w:sz w:val="24"/>
                <w:szCs w:val="24"/>
              </w:rPr>
            </w:pPr>
            <w:r w:rsidRPr="00945B7F">
              <w:rPr>
                <w:rFonts w:ascii="Times New Roman" w:hAnsi="Times New Roman" w:cs="Times New Roman"/>
                <w:b/>
                <w:bCs/>
                <w:color w:val="000000"/>
                <w:sz w:val="24"/>
                <w:szCs w:val="24"/>
              </w:rPr>
              <w:t>ПМ.02</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4F7CEBAE" w14:textId="7264CE74" w:rsidR="00110C30" w:rsidRPr="00945B7F" w:rsidRDefault="00110C30" w:rsidP="00110C30">
            <w:pPr>
              <w:rPr>
                <w:rFonts w:ascii="Times New Roman" w:hAnsi="Times New Roman" w:cs="Times New Roman"/>
                <w:bCs/>
                <w:i/>
                <w:iCs/>
                <w:sz w:val="24"/>
                <w:szCs w:val="24"/>
              </w:rPr>
            </w:pPr>
            <w:r w:rsidRPr="00945B7F">
              <w:rPr>
                <w:rFonts w:ascii="Times New Roman" w:hAnsi="Times New Roman" w:cs="Times New Roman"/>
                <w:b/>
                <w:bCs/>
                <w:color w:val="000000"/>
                <w:sz w:val="24"/>
                <w:szCs w:val="24"/>
              </w:rPr>
              <w:t>Организация и ведение технологического процесса создания изделий по компьютерной (цифровой) модели на аддитивных установках</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066A5A84" w14:textId="05EFE33A" w:rsidR="00110C30" w:rsidRPr="00945B7F" w:rsidRDefault="00945B7F" w:rsidP="00110C30">
            <w:pPr>
              <w:jc w:val="center"/>
              <w:rPr>
                <w:rFonts w:ascii="Times New Roman" w:hAnsi="Times New Roman" w:cs="Times New Roman"/>
                <w:b/>
                <w:sz w:val="24"/>
                <w:szCs w:val="24"/>
              </w:rPr>
            </w:pPr>
            <w:r>
              <w:rPr>
                <w:rFonts w:ascii="Times New Roman" w:hAnsi="Times New Roman" w:cs="Times New Roman"/>
                <w:b/>
                <w:bCs/>
                <w:color w:val="000000"/>
                <w:sz w:val="24"/>
                <w:szCs w:val="24"/>
              </w:rPr>
              <w:t>380</w:t>
            </w:r>
            <w:r w:rsidR="00110C30" w:rsidRPr="00945B7F">
              <w:rPr>
                <w:rFonts w:ascii="Times New Roman" w:hAnsi="Times New Roman" w:cs="Times New Roman"/>
                <w:b/>
                <w:bCs/>
                <w:color w:val="000000"/>
                <w:sz w:val="24"/>
                <w:szCs w:val="24"/>
              </w:rPr>
              <w:t>-656</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391F276F" w14:textId="024CE88A" w:rsidR="00110C30" w:rsidRPr="00945B7F" w:rsidRDefault="00110C30" w:rsidP="00110C30">
            <w:pPr>
              <w:jc w:val="center"/>
              <w:rPr>
                <w:rFonts w:ascii="Times New Roman" w:hAnsi="Times New Roman" w:cs="Times New Roman"/>
                <w:b/>
                <w:sz w:val="24"/>
                <w:szCs w:val="24"/>
              </w:rPr>
            </w:pPr>
            <w:r w:rsidRPr="00945B7F">
              <w:rPr>
                <w:rFonts w:ascii="Times New Roman" w:hAnsi="Times New Roman" w:cs="Times New Roman"/>
                <w:b/>
                <w:bCs/>
                <w:color w:val="000000"/>
                <w:sz w:val="24"/>
                <w:szCs w:val="24"/>
              </w:rPr>
              <w:t>272-656</w:t>
            </w:r>
          </w:p>
        </w:tc>
        <w:tc>
          <w:tcPr>
            <w:tcW w:w="2776" w:type="dxa"/>
            <w:shd w:val="clear" w:color="auto" w:fill="auto"/>
          </w:tcPr>
          <w:p w14:paraId="7B38B0FA" w14:textId="61C18DBE" w:rsidR="00110C30" w:rsidRPr="00945B7F" w:rsidRDefault="00110C30" w:rsidP="00110C30">
            <w:pPr>
              <w:jc w:val="center"/>
              <w:rPr>
                <w:rFonts w:ascii="Times New Roman" w:hAnsi="Times New Roman" w:cs="Times New Roman"/>
                <w:bCs/>
                <w:sz w:val="24"/>
                <w:szCs w:val="24"/>
              </w:rPr>
            </w:pPr>
          </w:p>
        </w:tc>
      </w:tr>
      <w:tr w:rsidR="00CF6FD1" w:rsidRPr="00945B7F" w14:paraId="5FDE0393"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117FE9A" w14:textId="77777777" w:rsidR="00CF6FD1" w:rsidRPr="00945B7F" w:rsidRDefault="00CF6FD1" w:rsidP="00CF6FD1">
            <w:pPr>
              <w:rPr>
                <w:rFonts w:ascii="Times New Roman" w:hAnsi="Times New Roman" w:cs="Times New Roman"/>
                <w:b/>
                <w:sz w:val="24"/>
                <w:szCs w:val="24"/>
              </w:rPr>
            </w:pPr>
            <w:r w:rsidRPr="00945B7F">
              <w:rPr>
                <w:rFonts w:ascii="Times New Roman" w:hAnsi="Times New Roman" w:cs="Times New Roman"/>
                <w:bCs/>
                <w:sz w:val="24"/>
                <w:szCs w:val="24"/>
              </w:rPr>
              <w:t>МДК.02.01</w:t>
            </w:r>
          </w:p>
        </w:tc>
        <w:tc>
          <w:tcPr>
            <w:tcW w:w="4965" w:type="dxa"/>
            <w:tcBorders>
              <w:top w:val="single" w:sz="4" w:space="0" w:color="auto"/>
              <w:left w:val="single" w:sz="4" w:space="0" w:color="auto"/>
              <w:bottom w:val="single" w:sz="4" w:space="0" w:color="auto"/>
              <w:right w:val="single" w:sz="4" w:space="0" w:color="auto"/>
            </w:tcBorders>
            <w:vAlign w:val="center"/>
          </w:tcPr>
          <w:p w14:paraId="708F39DA" w14:textId="4933B130" w:rsidR="00CF6FD1" w:rsidRPr="00945B7F" w:rsidRDefault="00CF6FD1" w:rsidP="00CF6FD1">
            <w:pPr>
              <w:rPr>
                <w:rFonts w:ascii="Times New Roman" w:hAnsi="Times New Roman" w:cs="Times New Roman"/>
                <w:bCs/>
                <w:i/>
                <w:iCs/>
                <w:sz w:val="24"/>
                <w:szCs w:val="24"/>
              </w:rPr>
            </w:pPr>
            <w:r w:rsidRPr="00945B7F">
              <w:rPr>
                <w:rFonts w:ascii="Times New Roman" w:hAnsi="Times New Roman" w:cs="Times New Roman"/>
                <w:sz w:val="24"/>
                <w:szCs w:val="24"/>
              </w:rPr>
              <w:t>Организация производства изделий с использованием аддитивных технологий</w:t>
            </w:r>
          </w:p>
        </w:tc>
        <w:tc>
          <w:tcPr>
            <w:tcW w:w="2768" w:type="dxa"/>
            <w:tcBorders>
              <w:top w:val="single" w:sz="4" w:space="0" w:color="auto"/>
              <w:left w:val="single" w:sz="4" w:space="0" w:color="auto"/>
              <w:bottom w:val="single" w:sz="4" w:space="0" w:color="auto"/>
              <w:right w:val="single" w:sz="4" w:space="0" w:color="auto"/>
            </w:tcBorders>
            <w:vAlign w:val="center"/>
          </w:tcPr>
          <w:p w14:paraId="41AB4D37" w14:textId="568CA452"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22-66</w:t>
            </w:r>
          </w:p>
        </w:tc>
        <w:tc>
          <w:tcPr>
            <w:tcW w:w="3245" w:type="dxa"/>
            <w:tcBorders>
              <w:top w:val="single" w:sz="4" w:space="0" w:color="auto"/>
              <w:left w:val="single" w:sz="4" w:space="0" w:color="auto"/>
              <w:bottom w:val="single" w:sz="4" w:space="0" w:color="auto"/>
              <w:right w:val="single" w:sz="4" w:space="0" w:color="auto"/>
            </w:tcBorders>
            <w:vAlign w:val="center"/>
          </w:tcPr>
          <w:p w14:paraId="63BE1BE8" w14:textId="55E4F70B"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22-66</w:t>
            </w:r>
          </w:p>
        </w:tc>
        <w:tc>
          <w:tcPr>
            <w:tcW w:w="2776" w:type="dxa"/>
            <w:shd w:val="clear" w:color="auto" w:fill="auto"/>
          </w:tcPr>
          <w:p w14:paraId="0F4186D3" w14:textId="77777777" w:rsidR="00CF6FD1" w:rsidRPr="00945B7F" w:rsidRDefault="00CF6FD1" w:rsidP="00CF6FD1">
            <w:pPr>
              <w:jc w:val="center"/>
              <w:rPr>
                <w:rFonts w:ascii="Times New Roman" w:hAnsi="Times New Roman" w:cs="Times New Roman"/>
                <w:sz w:val="24"/>
                <w:szCs w:val="24"/>
              </w:rPr>
            </w:pPr>
          </w:p>
        </w:tc>
      </w:tr>
      <w:tr w:rsidR="00CF6FD1" w:rsidRPr="00945B7F" w14:paraId="78B23029"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D67EC8F" w14:textId="4F1E1C3F" w:rsidR="00CF6FD1" w:rsidRPr="00945B7F" w:rsidRDefault="00CF6FD1" w:rsidP="00CF6FD1">
            <w:pPr>
              <w:rPr>
                <w:rFonts w:ascii="Times New Roman" w:hAnsi="Times New Roman" w:cs="Times New Roman"/>
                <w:bCs/>
                <w:sz w:val="24"/>
                <w:szCs w:val="24"/>
              </w:rPr>
            </w:pPr>
            <w:r w:rsidRPr="00945B7F">
              <w:rPr>
                <w:rFonts w:ascii="Times New Roman" w:hAnsi="Times New Roman" w:cs="Times New Roman"/>
                <w:bCs/>
                <w:sz w:val="24"/>
                <w:szCs w:val="24"/>
              </w:rPr>
              <w:t>МДК.02.02</w:t>
            </w:r>
          </w:p>
        </w:tc>
        <w:tc>
          <w:tcPr>
            <w:tcW w:w="4965" w:type="dxa"/>
            <w:tcBorders>
              <w:top w:val="single" w:sz="4" w:space="0" w:color="auto"/>
              <w:left w:val="single" w:sz="4" w:space="0" w:color="auto"/>
              <w:bottom w:val="single" w:sz="4" w:space="0" w:color="auto"/>
              <w:right w:val="single" w:sz="4" w:space="0" w:color="auto"/>
            </w:tcBorders>
            <w:vAlign w:val="center"/>
          </w:tcPr>
          <w:p w14:paraId="76EB1C49" w14:textId="5F216A1C" w:rsidR="00CF6FD1" w:rsidRPr="00945B7F" w:rsidRDefault="00CF6FD1" w:rsidP="00CF6FD1">
            <w:pPr>
              <w:rPr>
                <w:rFonts w:ascii="Times New Roman" w:hAnsi="Times New Roman" w:cs="Times New Roman"/>
                <w:bCs/>
                <w:i/>
                <w:iCs/>
                <w:sz w:val="24"/>
                <w:szCs w:val="24"/>
              </w:rPr>
            </w:pPr>
            <w:r w:rsidRPr="00945B7F">
              <w:rPr>
                <w:rFonts w:ascii="Times New Roman" w:hAnsi="Times New Roman" w:cs="Times New Roman"/>
                <w:sz w:val="24"/>
                <w:szCs w:val="24"/>
              </w:rPr>
              <w:t>Использование установок для аддитивного производства</w:t>
            </w:r>
          </w:p>
        </w:tc>
        <w:tc>
          <w:tcPr>
            <w:tcW w:w="2768" w:type="dxa"/>
            <w:tcBorders>
              <w:top w:val="single" w:sz="4" w:space="0" w:color="auto"/>
              <w:left w:val="single" w:sz="4" w:space="0" w:color="auto"/>
              <w:bottom w:val="single" w:sz="4" w:space="0" w:color="auto"/>
              <w:right w:val="single" w:sz="4" w:space="0" w:color="auto"/>
            </w:tcBorders>
            <w:vAlign w:val="center"/>
          </w:tcPr>
          <w:p w14:paraId="34A923C4" w14:textId="5DFE0C49"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24-66</w:t>
            </w:r>
          </w:p>
        </w:tc>
        <w:tc>
          <w:tcPr>
            <w:tcW w:w="3245" w:type="dxa"/>
            <w:tcBorders>
              <w:top w:val="single" w:sz="4" w:space="0" w:color="auto"/>
              <w:left w:val="single" w:sz="4" w:space="0" w:color="auto"/>
              <w:bottom w:val="single" w:sz="4" w:space="0" w:color="auto"/>
              <w:right w:val="single" w:sz="4" w:space="0" w:color="auto"/>
            </w:tcBorders>
            <w:vAlign w:val="center"/>
          </w:tcPr>
          <w:p w14:paraId="57CDEACC" w14:textId="4ED13242"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24-66</w:t>
            </w:r>
          </w:p>
        </w:tc>
        <w:tc>
          <w:tcPr>
            <w:tcW w:w="2776" w:type="dxa"/>
            <w:shd w:val="clear" w:color="auto" w:fill="auto"/>
          </w:tcPr>
          <w:p w14:paraId="11B570B9" w14:textId="77777777" w:rsidR="00CF6FD1" w:rsidRPr="00945B7F" w:rsidRDefault="00CF6FD1" w:rsidP="00CF6FD1">
            <w:pPr>
              <w:jc w:val="center"/>
              <w:rPr>
                <w:rFonts w:ascii="Times New Roman" w:hAnsi="Times New Roman" w:cs="Times New Roman"/>
                <w:sz w:val="24"/>
                <w:szCs w:val="24"/>
              </w:rPr>
            </w:pPr>
          </w:p>
        </w:tc>
      </w:tr>
      <w:tr w:rsidR="00CF6FD1" w:rsidRPr="00945B7F" w14:paraId="5AF1B74E"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CE455D" w14:textId="0D951F60" w:rsidR="00CF6FD1" w:rsidRPr="00945B7F" w:rsidRDefault="00CF6FD1" w:rsidP="00CF6FD1">
            <w:pPr>
              <w:rPr>
                <w:rFonts w:ascii="Times New Roman" w:hAnsi="Times New Roman" w:cs="Times New Roman"/>
                <w:bCs/>
                <w:sz w:val="24"/>
                <w:szCs w:val="24"/>
              </w:rPr>
            </w:pPr>
            <w:r w:rsidRPr="00945B7F">
              <w:rPr>
                <w:rFonts w:ascii="Times New Roman" w:hAnsi="Times New Roman" w:cs="Times New Roman"/>
                <w:bCs/>
                <w:sz w:val="24"/>
                <w:szCs w:val="24"/>
              </w:rPr>
              <w:t>МДК.02.03</w:t>
            </w:r>
          </w:p>
        </w:tc>
        <w:tc>
          <w:tcPr>
            <w:tcW w:w="4965" w:type="dxa"/>
            <w:tcBorders>
              <w:top w:val="single" w:sz="4" w:space="0" w:color="auto"/>
              <w:left w:val="single" w:sz="4" w:space="0" w:color="auto"/>
              <w:bottom w:val="single" w:sz="4" w:space="0" w:color="auto"/>
              <w:right w:val="single" w:sz="4" w:space="0" w:color="auto"/>
            </w:tcBorders>
            <w:vAlign w:val="center"/>
          </w:tcPr>
          <w:p w14:paraId="6D480615" w14:textId="2E4343DC" w:rsidR="00CF6FD1" w:rsidRPr="00945B7F" w:rsidRDefault="00CF6FD1" w:rsidP="00CF6FD1">
            <w:pPr>
              <w:rPr>
                <w:rFonts w:ascii="Times New Roman" w:hAnsi="Times New Roman" w:cs="Times New Roman"/>
                <w:bCs/>
                <w:i/>
                <w:iCs/>
                <w:sz w:val="24"/>
                <w:szCs w:val="24"/>
              </w:rPr>
            </w:pPr>
            <w:r w:rsidRPr="00945B7F">
              <w:rPr>
                <w:rFonts w:ascii="Times New Roman" w:hAnsi="Times New Roman" w:cs="Times New Roman"/>
                <w:sz w:val="24"/>
                <w:szCs w:val="24"/>
              </w:rPr>
              <w:t>Доводка и контроль качества готовых изделий</w:t>
            </w:r>
          </w:p>
        </w:tc>
        <w:tc>
          <w:tcPr>
            <w:tcW w:w="2768" w:type="dxa"/>
            <w:tcBorders>
              <w:top w:val="single" w:sz="4" w:space="0" w:color="auto"/>
              <w:left w:val="single" w:sz="4" w:space="0" w:color="auto"/>
              <w:bottom w:val="single" w:sz="4" w:space="0" w:color="auto"/>
              <w:right w:val="single" w:sz="4" w:space="0" w:color="auto"/>
            </w:tcBorders>
            <w:vAlign w:val="center"/>
          </w:tcPr>
          <w:p w14:paraId="7F1E32DC" w14:textId="7736711C"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22-64</w:t>
            </w:r>
          </w:p>
        </w:tc>
        <w:tc>
          <w:tcPr>
            <w:tcW w:w="3245" w:type="dxa"/>
            <w:tcBorders>
              <w:top w:val="single" w:sz="4" w:space="0" w:color="auto"/>
              <w:left w:val="single" w:sz="4" w:space="0" w:color="auto"/>
              <w:bottom w:val="single" w:sz="4" w:space="0" w:color="auto"/>
              <w:right w:val="single" w:sz="4" w:space="0" w:color="auto"/>
            </w:tcBorders>
            <w:vAlign w:val="center"/>
          </w:tcPr>
          <w:p w14:paraId="44921D07" w14:textId="150C78FE"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22-64</w:t>
            </w:r>
          </w:p>
        </w:tc>
        <w:tc>
          <w:tcPr>
            <w:tcW w:w="2776" w:type="dxa"/>
            <w:shd w:val="clear" w:color="auto" w:fill="auto"/>
          </w:tcPr>
          <w:p w14:paraId="3470802B" w14:textId="77777777" w:rsidR="00CF6FD1" w:rsidRPr="00945B7F" w:rsidRDefault="00CF6FD1" w:rsidP="00CF6FD1">
            <w:pPr>
              <w:jc w:val="center"/>
              <w:rPr>
                <w:rFonts w:ascii="Times New Roman" w:hAnsi="Times New Roman" w:cs="Times New Roman"/>
                <w:sz w:val="24"/>
                <w:szCs w:val="24"/>
              </w:rPr>
            </w:pPr>
          </w:p>
        </w:tc>
      </w:tr>
      <w:tr w:rsidR="00CF6FD1" w:rsidRPr="00945B7F" w14:paraId="7C7188D4"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1E8552" w14:textId="5F4CBF6A" w:rsidR="00CF6FD1" w:rsidRPr="00945B7F" w:rsidRDefault="00CF6FD1" w:rsidP="00CF6FD1">
            <w:pPr>
              <w:rPr>
                <w:rFonts w:ascii="Times New Roman" w:hAnsi="Times New Roman" w:cs="Times New Roman"/>
                <w:bCs/>
                <w:sz w:val="24"/>
                <w:szCs w:val="24"/>
              </w:rPr>
            </w:pPr>
            <w:r w:rsidRPr="00945B7F">
              <w:rPr>
                <w:rFonts w:ascii="Times New Roman" w:hAnsi="Times New Roman" w:cs="Times New Roman"/>
                <w:bCs/>
                <w:sz w:val="24"/>
                <w:szCs w:val="24"/>
              </w:rPr>
              <w:t>МДК.02.04</w:t>
            </w:r>
          </w:p>
        </w:tc>
        <w:tc>
          <w:tcPr>
            <w:tcW w:w="4965" w:type="dxa"/>
            <w:tcBorders>
              <w:top w:val="single" w:sz="4" w:space="0" w:color="auto"/>
              <w:left w:val="single" w:sz="4" w:space="0" w:color="auto"/>
              <w:bottom w:val="single" w:sz="4" w:space="0" w:color="auto"/>
              <w:right w:val="single" w:sz="4" w:space="0" w:color="auto"/>
            </w:tcBorders>
            <w:vAlign w:val="center"/>
          </w:tcPr>
          <w:p w14:paraId="17ED8557" w14:textId="6A9EB998" w:rsidR="00CF6FD1" w:rsidRPr="00945B7F" w:rsidRDefault="00CF6FD1" w:rsidP="00CF6FD1">
            <w:pPr>
              <w:rPr>
                <w:rFonts w:ascii="Times New Roman" w:hAnsi="Times New Roman" w:cs="Times New Roman"/>
                <w:bCs/>
                <w:i/>
                <w:iCs/>
                <w:sz w:val="24"/>
                <w:szCs w:val="24"/>
              </w:rPr>
            </w:pPr>
            <w:r w:rsidRPr="00945B7F">
              <w:rPr>
                <w:rFonts w:ascii="Times New Roman" w:hAnsi="Times New Roman" w:cs="Times New Roman"/>
                <w:sz w:val="24"/>
                <w:szCs w:val="24"/>
              </w:rPr>
              <w:t>Организация производства в условиях цифровой экономики</w:t>
            </w:r>
          </w:p>
        </w:tc>
        <w:tc>
          <w:tcPr>
            <w:tcW w:w="2768" w:type="dxa"/>
            <w:tcBorders>
              <w:top w:val="single" w:sz="4" w:space="0" w:color="auto"/>
              <w:left w:val="single" w:sz="4" w:space="0" w:color="auto"/>
              <w:bottom w:val="single" w:sz="4" w:space="0" w:color="auto"/>
              <w:right w:val="single" w:sz="4" w:space="0" w:color="auto"/>
            </w:tcBorders>
            <w:vAlign w:val="center"/>
          </w:tcPr>
          <w:p w14:paraId="0E211979" w14:textId="4847EDEC"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24-64</w:t>
            </w:r>
          </w:p>
        </w:tc>
        <w:tc>
          <w:tcPr>
            <w:tcW w:w="3245" w:type="dxa"/>
            <w:tcBorders>
              <w:top w:val="single" w:sz="4" w:space="0" w:color="auto"/>
              <w:left w:val="single" w:sz="4" w:space="0" w:color="auto"/>
              <w:bottom w:val="single" w:sz="4" w:space="0" w:color="auto"/>
              <w:right w:val="single" w:sz="4" w:space="0" w:color="auto"/>
            </w:tcBorders>
            <w:vAlign w:val="center"/>
          </w:tcPr>
          <w:p w14:paraId="26DAF9A5" w14:textId="5284DA97" w:rsidR="00CF6FD1" w:rsidRPr="00945B7F" w:rsidRDefault="00CF6FD1" w:rsidP="00CF6FD1">
            <w:pPr>
              <w:jc w:val="center"/>
              <w:rPr>
                <w:rFonts w:ascii="Times New Roman" w:hAnsi="Times New Roman" w:cs="Times New Roman"/>
                <w:sz w:val="24"/>
                <w:szCs w:val="24"/>
              </w:rPr>
            </w:pPr>
            <w:r w:rsidRPr="00945B7F">
              <w:rPr>
                <w:rFonts w:ascii="Times New Roman" w:eastAsiaTheme="minorEastAsia" w:hAnsi="Times New Roman" w:cs="Times New Roman"/>
                <w:sz w:val="24"/>
                <w:szCs w:val="24"/>
              </w:rPr>
              <w:t>24-64</w:t>
            </w:r>
          </w:p>
        </w:tc>
        <w:tc>
          <w:tcPr>
            <w:tcW w:w="2776" w:type="dxa"/>
            <w:shd w:val="clear" w:color="auto" w:fill="auto"/>
          </w:tcPr>
          <w:p w14:paraId="39A7FBBE" w14:textId="77777777" w:rsidR="00CF6FD1" w:rsidRPr="00945B7F" w:rsidRDefault="00CF6FD1" w:rsidP="00CF6FD1">
            <w:pPr>
              <w:jc w:val="center"/>
              <w:rPr>
                <w:rFonts w:ascii="Times New Roman" w:hAnsi="Times New Roman" w:cs="Times New Roman"/>
                <w:sz w:val="24"/>
                <w:szCs w:val="24"/>
              </w:rPr>
            </w:pPr>
          </w:p>
        </w:tc>
      </w:tr>
      <w:tr w:rsidR="00CF6FD1" w:rsidRPr="00945B7F" w14:paraId="637B6292"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3BFDB6" w14:textId="77777777" w:rsidR="00CF6FD1" w:rsidRPr="00945B7F" w:rsidRDefault="00CF6FD1" w:rsidP="00CF6FD1">
            <w:pPr>
              <w:rPr>
                <w:rFonts w:ascii="Times New Roman" w:hAnsi="Times New Roman" w:cs="Times New Roman"/>
                <w:b/>
                <w:sz w:val="24"/>
                <w:szCs w:val="24"/>
              </w:rPr>
            </w:pPr>
            <w:r w:rsidRPr="00945B7F">
              <w:rPr>
                <w:rFonts w:ascii="Times New Roman" w:hAnsi="Times New Roman" w:cs="Times New Roman"/>
                <w:b/>
                <w:sz w:val="24"/>
                <w:szCs w:val="24"/>
              </w:rPr>
              <w:t>УП.02</w:t>
            </w:r>
          </w:p>
        </w:tc>
        <w:tc>
          <w:tcPr>
            <w:tcW w:w="4965" w:type="dxa"/>
            <w:tcBorders>
              <w:top w:val="single" w:sz="4" w:space="0" w:color="auto"/>
              <w:left w:val="single" w:sz="4" w:space="0" w:color="auto"/>
              <w:bottom w:val="single" w:sz="4" w:space="0" w:color="auto"/>
              <w:right w:val="single" w:sz="4" w:space="0" w:color="auto"/>
            </w:tcBorders>
            <w:vAlign w:val="center"/>
          </w:tcPr>
          <w:p w14:paraId="0F810AC2" w14:textId="5E39A53B" w:rsidR="00CF6FD1" w:rsidRPr="00945B7F" w:rsidRDefault="00CF6FD1" w:rsidP="00CF6FD1">
            <w:pPr>
              <w:rPr>
                <w:rFonts w:ascii="Times New Roman" w:hAnsi="Times New Roman" w:cs="Times New Roman"/>
                <w:b/>
                <w:bCs/>
                <w:i/>
                <w:iCs/>
                <w:sz w:val="24"/>
                <w:szCs w:val="24"/>
              </w:rPr>
            </w:pPr>
            <w:r w:rsidRPr="00945B7F">
              <w:rPr>
                <w:rFonts w:ascii="Times New Roman" w:hAnsi="Times New Roman" w:cs="Times New Roman"/>
                <w:b/>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vAlign w:val="center"/>
          </w:tcPr>
          <w:p w14:paraId="64866D92" w14:textId="4028BD2E" w:rsidR="00CF6FD1" w:rsidRPr="00945B7F" w:rsidRDefault="00CF6FD1" w:rsidP="00CF6FD1">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72-108</w:t>
            </w:r>
          </w:p>
        </w:tc>
        <w:tc>
          <w:tcPr>
            <w:tcW w:w="3245" w:type="dxa"/>
            <w:tcBorders>
              <w:top w:val="single" w:sz="4" w:space="0" w:color="auto"/>
              <w:left w:val="single" w:sz="4" w:space="0" w:color="auto"/>
              <w:bottom w:val="single" w:sz="4" w:space="0" w:color="auto"/>
              <w:right w:val="single" w:sz="4" w:space="0" w:color="auto"/>
            </w:tcBorders>
            <w:vAlign w:val="center"/>
          </w:tcPr>
          <w:p w14:paraId="1426639E" w14:textId="578234F0" w:rsidR="00CF6FD1" w:rsidRPr="00945B7F" w:rsidRDefault="00CF6FD1" w:rsidP="00CF6FD1">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72-108</w:t>
            </w:r>
          </w:p>
        </w:tc>
        <w:tc>
          <w:tcPr>
            <w:tcW w:w="2776" w:type="dxa"/>
            <w:shd w:val="clear" w:color="auto" w:fill="auto"/>
          </w:tcPr>
          <w:p w14:paraId="1FC85541" w14:textId="77777777" w:rsidR="00CF6FD1" w:rsidRPr="00945B7F" w:rsidRDefault="00CF6FD1" w:rsidP="00CF6FD1">
            <w:pPr>
              <w:jc w:val="center"/>
              <w:rPr>
                <w:rFonts w:ascii="Times New Roman" w:hAnsi="Times New Roman" w:cs="Times New Roman"/>
                <w:sz w:val="24"/>
                <w:szCs w:val="24"/>
              </w:rPr>
            </w:pPr>
          </w:p>
        </w:tc>
      </w:tr>
      <w:tr w:rsidR="00CF6FD1" w:rsidRPr="00945B7F" w14:paraId="5558DE79"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F817194" w14:textId="77777777" w:rsidR="00CF6FD1" w:rsidRPr="00945B7F" w:rsidRDefault="00CF6FD1" w:rsidP="00CF6FD1">
            <w:pPr>
              <w:rPr>
                <w:rFonts w:ascii="Times New Roman" w:hAnsi="Times New Roman" w:cs="Times New Roman"/>
                <w:b/>
                <w:sz w:val="24"/>
                <w:szCs w:val="24"/>
              </w:rPr>
            </w:pPr>
            <w:r w:rsidRPr="00945B7F">
              <w:rPr>
                <w:rFonts w:ascii="Times New Roman" w:hAnsi="Times New Roman" w:cs="Times New Roman"/>
                <w:b/>
                <w:sz w:val="24"/>
                <w:szCs w:val="24"/>
              </w:rPr>
              <w:t>ПП.02</w:t>
            </w:r>
          </w:p>
        </w:tc>
        <w:tc>
          <w:tcPr>
            <w:tcW w:w="4965" w:type="dxa"/>
            <w:tcBorders>
              <w:top w:val="single" w:sz="4" w:space="0" w:color="auto"/>
              <w:left w:val="single" w:sz="4" w:space="0" w:color="auto"/>
              <w:bottom w:val="single" w:sz="4" w:space="0" w:color="auto"/>
              <w:right w:val="single" w:sz="4" w:space="0" w:color="auto"/>
            </w:tcBorders>
            <w:vAlign w:val="center"/>
          </w:tcPr>
          <w:p w14:paraId="73EEFBE0" w14:textId="73496533" w:rsidR="00CF6FD1" w:rsidRPr="00945B7F" w:rsidRDefault="00CF6FD1" w:rsidP="00CF6FD1">
            <w:pPr>
              <w:rPr>
                <w:rFonts w:ascii="Times New Roman" w:hAnsi="Times New Roman" w:cs="Times New Roman"/>
                <w:b/>
                <w:bCs/>
                <w:i/>
                <w:iCs/>
                <w:sz w:val="24"/>
                <w:szCs w:val="24"/>
              </w:rPr>
            </w:pPr>
            <w:r w:rsidRPr="00945B7F">
              <w:rPr>
                <w:rFonts w:ascii="Times New Roman" w:hAnsi="Times New Roman" w:cs="Times New Roman"/>
                <w:b/>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vAlign w:val="center"/>
          </w:tcPr>
          <w:p w14:paraId="3241BAA9" w14:textId="5604F9A1" w:rsidR="00CF6FD1" w:rsidRPr="00945B7F" w:rsidRDefault="007B5CCA" w:rsidP="00CF6FD1">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216</w:t>
            </w:r>
            <w:r w:rsidR="00CF6FD1" w:rsidRPr="00945B7F">
              <w:rPr>
                <w:rFonts w:ascii="Times New Roman" w:eastAsiaTheme="minorEastAsia" w:hAnsi="Times New Roman" w:cs="Times New Roman"/>
                <w:b/>
                <w:bCs/>
                <w:sz w:val="24"/>
                <w:szCs w:val="24"/>
              </w:rPr>
              <w:t>-216</w:t>
            </w:r>
          </w:p>
        </w:tc>
        <w:tc>
          <w:tcPr>
            <w:tcW w:w="3245" w:type="dxa"/>
            <w:tcBorders>
              <w:top w:val="single" w:sz="4" w:space="0" w:color="auto"/>
              <w:left w:val="single" w:sz="4" w:space="0" w:color="auto"/>
              <w:bottom w:val="single" w:sz="4" w:space="0" w:color="auto"/>
              <w:right w:val="single" w:sz="4" w:space="0" w:color="auto"/>
            </w:tcBorders>
            <w:vAlign w:val="center"/>
          </w:tcPr>
          <w:p w14:paraId="1EA2A9A8" w14:textId="3935B7BA" w:rsidR="00CF6FD1" w:rsidRPr="00945B7F" w:rsidRDefault="00CF6FD1" w:rsidP="00CF6FD1">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180-216</w:t>
            </w:r>
          </w:p>
        </w:tc>
        <w:tc>
          <w:tcPr>
            <w:tcW w:w="2776" w:type="dxa"/>
            <w:shd w:val="clear" w:color="auto" w:fill="auto"/>
          </w:tcPr>
          <w:p w14:paraId="615357B6" w14:textId="77777777" w:rsidR="00CF6FD1" w:rsidRPr="00945B7F" w:rsidRDefault="00CF6FD1" w:rsidP="00CF6FD1">
            <w:pPr>
              <w:jc w:val="center"/>
              <w:rPr>
                <w:rFonts w:ascii="Times New Roman" w:hAnsi="Times New Roman" w:cs="Times New Roman"/>
                <w:sz w:val="24"/>
                <w:szCs w:val="24"/>
              </w:rPr>
            </w:pPr>
          </w:p>
        </w:tc>
      </w:tr>
      <w:tr w:rsidR="00E51FA6" w:rsidRPr="00945B7F" w14:paraId="09B07BA2"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32729E3" w14:textId="5CD61A8F"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bCs/>
                <w:color w:val="000000"/>
                <w:sz w:val="24"/>
                <w:szCs w:val="24"/>
              </w:rPr>
              <w:t>ПМ.03</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307EAD6D" w14:textId="59F9436E" w:rsidR="00E51FA6" w:rsidRPr="00945B7F" w:rsidRDefault="00E51FA6" w:rsidP="00E51FA6">
            <w:pPr>
              <w:rPr>
                <w:rFonts w:ascii="Times New Roman" w:hAnsi="Times New Roman" w:cs="Times New Roman"/>
                <w:bCs/>
                <w:sz w:val="24"/>
                <w:szCs w:val="24"/>
              </w:rPr>
            </w:pPr>
            <w:r w:rsidRPr="00945B7F">
              <w:rPr>
                <w:rFonts w:ascii="Times New Roman" w:hAnsi="Times New Roman" w:cs="Times New Roman"/>
                <w:b/>
                <w:bCs/>
                <w:color w:val="000000"/>
                <w:sz w:val="24"/>
                <w:szCs w:val="24"/>
              </w:rPr>
              <w:t>Организация и проведение технического обслуживания и ремонта аддитивных установок</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06CFFEC6" w14:textId="38BA6006" w:rsidR="00E51FA6" w:rsidRPr="00945B7F" w:rsidRDefault="00E51FA6" w:rsidP="00E51FA6">
            <w:pPr>
              <w:jc w:val="center"/>
              <w:rPr>
                <w:rFonts w:ascii="Times New Roman" w:hAnsi="Times New Roman" w:cs="Times New Roman"/>
                <w:b/>
                <w:sz w:val="24"/>
                <w:szCs w:val="24"/>
              </w:rPr>
            </w:pPr>
            <w:r w:rsidRPr="00945B7F">
              <w:rPr>
                <w:rFonts w:ascii="Times New Roman" w:hAnsi="Times New Roman" w:cs="Times New Roman"/>
                <w:b/>
                <w:bCs/>
                <w:color w:val="000000"/>
                <w:sz w:val="24"/>
                <w:szCs w:val="24"/>
              </w:rPr>
              <w:t>2</w:t>
            </w:r>
            <w:r>
              <w:rPr>
                <w:rFonts w:ascii="Times New Roman" w:hAnsi="Times New Roman" w:cs="Times New Roman"/>
                <w:b/>
                <w:bCs/>
                <w:color w:val="000000"/>
                <w:sz w:val="24"/>
                <w:szCs w:val="24"/>
              </w:rPr>
              <w:t>5</w:t>
            </w:r>
            <w:r w:rsidRPr="00945B7F">
              <w:rPr>
                <w:rFonts w:ascii="Times New Roman" w:hAnsi="Times New Roman" w:cs="Times New Roman"/>
                <w:b/>
                <w:bCs/>
                <w:color w:val="000000"/>
                <w:sz w:val="24"/>
                <w:szCs w:val="24"/>
              </w:rPr>
              <w:t>2-300</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746DB30A" w14:textId="6E850782" w:rsidR="00E51FA6" w:rsidRPr="00945B7F" w:rsidRDefault="00E51FA6" w:rsidP="00E51FA6">
            <w:pPr>
              <w:jc w:val="center"/>
              <w:rPr>
                <w:rFonts w:ascii="Times New Roman" w:hAnsi="Times New Roman" w:cs="Times New Roman"/>
                <w:b/>
                <w:sz w:val="24"/>
                <w:szCs w:val="24"/>
              </w:rPr>
            </w:pPr>
            <w:r w:rsidRPr="00945B7F">
              <w:rPr>
                <w:rFonts w:ascii="Times New Roman" w:hAnsi="Times New Roman" w:cs="Times New Roman"/>
                <w:b/>
                <w:bCs/>
                <w:color w:val="000000"/>
                <w:sz w:val="24"/>
                <w:szCs w:val="24"/>
              </w:rPr>
              <w:t>2</w:t>
            </w:r>
            <w:r>
              <w:rPr>
                <w:rFonts w:ascii="Times New Roman" w:hAnsi="Times New Roman" w:cs="Times New Roman"/>
                <w:b/>
                <w:bCs/>
                <w:color w:val="000000"/>
                <w:sz w:val="24"/>
                <w:szCs w:val="24"/>
              </w:rPr>
              <w:t>5</w:t>
            </w:r>
            <w:r w:rsidRPr="00945B7F">
              <w:rPr>
                <w:rFonts w:ascii="Times New Roman" w:hAnsi="Times New Roman" w:cs="Times New Roman"/>
                <w:b/>
                <w:bCs/>
                <w:color w:val="000000"/>
                <w:sz w:val="24"/>
                <w:szCs w:val="24"/>
              </w:rPr>
              <w:t>2-300</w:t>
            </w:r>
          </w:p>
        </w:tc>
        <w:tc>
          <w:tcPr>
            <w:tcW w:w="2776" w:type="dxa"/>
            <w:shd w:val="clear" w:color="auto" w:fill="auto"/>
          </w:tcPr>
          <w:p w14:paraId="2F7A80EB" w14:textId="77777777" w:rsidR="00E51FA6" w:rsidRPr="00945B7F" w:rsidRDefault="00E51FA6" w:rsidP="00E51FA6">
            <w:pPr>
              <w:jc w:val="center"/>
              <w:rPr>
                <w:rFonts w:ascii="Times New Roman" w:hAnsi="Times New Roman" w:cs="Times New Roman"/>
                <w:sz w:val="24"/>
                <w:szCs w:val="24"/>
              </w:rPr>
            </w:pPr>
          </w:p>
        </w:tc>
      </w:tr>
      <w:tr w:rsidR="00E51FA6" w:rsidRPr="00945B7F" w14:paraId="15C5C9FC"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283BB89" w14:textId="365371F9"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Cs/>
                <w:sz w:val="24"/>
                <w:szCs w:val="24"/>
              </w:rPr>
              <w:lastRenderedPageBreak/>
              <w:t>МДК.03.01</w:t>
            </w:r>
          </w:p>
        </w:tc>
        <w:tc>
          <w:tcPr>
            <w:tcW w:w="4965" w:type="dxa"/>
            <w:shd w:val="clear" w:color="auto" w:fill="auto"/>
            <w:vAlign w:val="center"/>
          </w:tcPr>
          <w:p w14:paraId="22BE4DC3" w14:textId="3B5A9703" w:rsidR="00E51FA6" w:rsidRPr="00945B7F" w:rsidRDefault="00E51FA6" w:rsidP="00E51FA6">
            <w:pPr>
              <w:rPr>
                <w:rFonts w:ascii="Times New Roman" w:hAnsi="Times New Roman" w:cs="Times New Roman"/>
                <w:bCs/>
                <w:sz w:val="24"/>
                <w:szCs w:val="24"/>
              </w:rPr>
            </w:pPr>
            <w:r w:rsidRPr="00945B7F">
              <w:rPr>
                <w:rFonts w:ascii="Times New Roman" w:hAnsi="Times New Roman" w:cs="Times New Roman"/>
                <w:bCs/>
                <w:sz w:val="24"/>
                <w:szCs w:val="24"/>
              </w:rPr>
              <w:t>Организация диагностики, замены, ремонта и технического обслуживания установок для аддитивного производства</w:t>
            </w:r>
          </w:p>
        </w:tc>
        <w:tc>
          <w:tcPr>
            <w:tcW w:w="2768" w:type="dxa"/>
            <w:shd w:val="clear" w:color="auto" w:fill="auto"/>
            <w:vAlign w:val="center"/>
          </w:tcPr>
          <w:p w14:paraId="79BA0741" w14:textId="7413563A" w:rsidR="00E51FA6" w:rsidRPr="00945B7F" w:rsidRDefault="00E51FA6" w:rsidP="00E51FA6">
            <w:pPr>
              <w:jc w:val="center"/>
              <w:rPr>
                <w:rFonts w:ascii="Times New Roman" w:hAnsi="Times New Roman" w:cs="Times New Roman"/>
                <w:sz w:val="24"/>
                <w:szCs w:val="24"/>
              </w:rPr>
            </w:pPr>
            <w:r>
              <w:rPr>
                <w:rFonts w:ascii="Times New Roman" w:eastAsiaTheme="minorEastAsia" w:hAnsi="Times New Roman" w:cs="Times New Roman"/>
                <w:sz w:val="24"/>
                <w:szCs w:val="24"/>
              </w:rPr>
              <w:t>54</w:t>
            </w:r>
            <w:r w:rsidRPr="00945B7F">
              <w:rPr>
                <w:rFonts w:ascii="Times New Roman" w:eastAsiaTheme="minorEastAsia" w:hAnsi="Times New Roman" w:cs="Times New Roman"/>
                <w:sz w:val="24"/>
                <w:szCs w:val="24"/>
              </w:rPr>
              <w:t>-120</w:t>
            </w:r>
          </w:p>
        </w:tc>
        <w:tc>
          <w:tcPr>
            <w:tcW w:w="3245" w:type="dxa"/>
            <w:shd w:val="clear" w:color="auto" w:fill="auto"/>
            <w:vAlign w:val="center"/>
          </w:tcPr>
          <w:p w14:paraId="70B54B83" w14:textId="7A3D2492" w:rsidR="00E51FA6" w:rsidRPr="00945B7F" w:rsidRDefault="00E51FA6" w:rsidP="00E51FA6">
            <w:pPr>
              <w:jc w:val="center"/>
              <w:rPr>
                <w:rFonts w:ascii="Times New Roman" w:hAnsi="Times New Roman" w:cs="Times New Roman"/>
                <w:sz w:val="24"/>
                <w:szCs w:val="24"/>
              </w:rPr>
            </w:pPr>
            <w:r>
              <w:rPr>
                <w:rFonts w:ascii="Times New Roman" w:eastAsiaTheme="minorEastAsia" w:hAnsi="Times New Roman" w:cs="Times New Roman"/>
                <w:sz w:val="24"/>
                <w:szCs w:val="24"/>
              </w:rPr>
              <w:t>72</w:t>
            </w:r>
            <w:r w:rsidRPr="00945B7F">
              <w:rPr>
                <w:rFonts w:ascii="Times New Roman" w:eastAsiaTheme="minorEastAsia" w:hAnsi="Times New Roman" w:cs="Times New Roman"/>
                <w:sz w:val="24"/>
                <w:szCs w:val="24"/>
              </w:rPr>
              <w:t>-120</w:t>
            </w:r>
          </w:p>
        </w:tc>
        <w:tc>
          <w:tcPr>
            <w:tcW w:w="2776" w:type="dxa"/>
            <w:shd w:val="clear" w:color="auto" w:fill="auto"/>
          </w:tcPr>
          <w:p w14:paraId="761EC704" w14:textId="77777777" w:rsidR="00E51FA6" w:rsidRPr="00945B7F" w:rsidRDefault="00E51FA6" w:rsidP="00E51FA6">
            <w:pPr>
              <w:jc w:val="center"/>
              <w:rPr>
                <w:rFonts w:ascii="Times New Roman" w:hAnsi="Times New Roman" w:cs="Times New Roman"/>
                <w:sz w:val="24"/>
                <w:szCs w:val="24"/>
              </w:rPr>
            </w:pPr>
          </w:p>
        </w:tc>
      </w:tr>
      <w:tr w:rsidR="00E51FA6" w:rsidRPr="00945B7F" w14:paraId="60C1E8A5"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E280D1" w14:textId="3E67C80D"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sz w:val="24"/>
                <w:szCs w:val="24"/>
              </w:rPr>
              <w:t>УП.03</w:t>
            </w:r>
          </w:p>
        </w:tc>
        <w:tc>
          <w:tcPr>
            <w:tcW w:w="4965" w:type="dxa"/>
            <w:shd w:val="clear" w:color="auto" w:fill="auto"/>
            <w:vAlign w:val="center"/>
          </w:tcPr>
          <w:p w14:paraId="0F74BB94" w14:textId="78A873FC" w:rsidR="00E51FA6" w:rsidRPr="00945B7F" w:rsidRDefault="00E51FA6" w:rsidP="00E51FA6">
            <w:pPr>
              <w:rPr>
                <w:rFonts w:ascii="Times New Roman" w:hAnsi="Times New Roman" w:cs="Times New Roman"/>
                <w:b/>
                <w:bCs/>
                <w:sz w:val="24"/>
                <w:szCs w:val="24"/>
              </w:rPr>
            </w:pPr>
            <w:r w:rsidRPr="00945B7F">
              <w:rPr>
                <w:rFonts w:ascii="Times New Roman" w:hAnsi="Times New Roman" w:cs="Times New Roman"/>
                <w:b/>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vAlign w:val="center"/>
          </w:tcPr>
          <w:p w14:paraId="0C4CD497" w14:textId="1F74F321"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72-72</w:t>
            </w:r>
          </w:p>
        </w:tc>
        <w:tc>
          <w:tcPr>
            <w:tcW w:w="3245" w:type="dxa"/>
            <w:tcBorders>
              <w:top w:val="single" w:sz="4" w:space="0" w:color="auto"/>
              <w:left w:val="single" w:sz="4" w:space="0" w:color="auto"/>
              <w:bottom w:val="single" w:sz="4" w:space="0" w:color="auto"/>
              <w:right w:val="single" w:sz="4" w:space="0" w:color="auto"/>
            </w:tcBorders>
            <w:vAlign w:val="center"/>
          </w:tcPr>
          <w:p w14:paraId="7A8464B1" w14:textId="1E66C11B"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72-72</w:t>
            </w:r>
          </w:p>
        </w:tc>
        <w:tc>
          <w:tcPr>
            <w:tcW w:w="2776" w:type="dxa"/>
            <w:shd w:val="clear" w:color="auto" w:fill="auto"/>
          </w:tcPr>
          <w:p w14:paraId="4417D136" w14:textId="77777777" w:rsidR="00E51FA6" w:rsidRPr="00945B7F" w:rsidRDefault="00E51FA6" w:rsidP="00E51FA6">
            <w:pPr>
              <w:jc w:val="center"/>
              <w:rPr>
                <w:rFonts w:ascii="Times New Roman" w:hAnsi="Times New Roman" w:cs="Times New Roman"/>
                <w:sz w:val="24"/>
                <w:szCs w:val="24"/>
              </w:rPr>
            </w:pPr>
          </w:p>
        </w:tc>
      </w:tr>
      <w:tr w:rsidR="00E51FA6" w:rsidRPr="00945B7F" w14:paraId="554FE6AD"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06EE97" w14:textId="78DFFF1E"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sz w:val="24"/>
                <w:szCs w:val="24"/>
              </w:rPr>
              <w:t>ПП.03</w:t>
            </w:r>
          </w:p>
        </w:tc>
        <w:tc>
          <w:tcPr>
            <w:tcW w:w="4965" w:type="dxa"/>
            <w:shd w:val="clear" w:color="auto" w:fill="auto"/>
            <w:vAlign w:val="center"/>
          </w:tcPr>
          <w:p w14:paraId="46FBD8DE" w14:textId="54731661" w:rsidR="00E51FA6" w:rsidRPr="00945B7F" w:rsidRDefault="00E51FA6" w:rsidP="00E51FA6">
            <w:pPr>
              <w:rPr>
                <w:rFonts w:ascii="Times New Roman" w:hAnsi="Times New Roman" w:cs="Times New Roman"/>
                <w:b/>
                <w:bCs/>
                <w:sz w:val="24"/>
                <w:szCs w:val="24"/>
              </w:rPr>
            </w:pPr>
            <w:r w:rsidRPr="00945B7F">
              <w:rPr>
                <w:rFonts w:ascii="Times New Roman" w:hAnsi="Times New Roman" w:cs="Times New Roman"/>
                <w:b/>
                <w:bCs/>
                <w:sz w:val="24"/>
                <w:szCs w:val="24"/>
              </w:rPr>
              <w:t xml:space="preserve">Производственная практика </w:t>
            </w:r>
          </w:p>
        </w:tc>
        <w:tc>
          <w:tcPr>
            <w:tcW w:w="2768" w:type="dxa"/>
            <w:tcBorders>
              <w:top w:val="single" w:sz="4" w:space="0" w:color="auto"/>
              <w:left w:val="single" w:sz="4" w:space="0" w:color="auto"/>
              <w:bottom w:val="single" w:sz="4" w:space="0" w:color="auto"/>
              <w:right w:val="single" w:sz="4" w:space="0" w:color="auto"/>
            </w:tcBorders>
            <w:vAlign w:val="center"/>
          </w:tcPr>
          <w:p w14:paraId="46BB9776" w14:textId="73513CE8"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108-108</w:t>
            </w:r>
          </w:p>
        </w:tc>
        <w:tc>
          <w:tcPr>
            <w:tcW w:w="3245" w:type="dxa"/>
            <w:tcBorders>
              <w:top w:val="single" w:sz="4" w:space="0" w:color="auto"/>
              <w:left w:val="single" w:sz="4" w:space="0" w:color="auto"/>
              <w:bottom w:val="single" w:sz="4" w:space="0" w:color="auto"/>
              <w:right w:val="single" w:sz="4" w:space="0" w:color="auto"/>
            </w:tcBorders>
            <w:vAlign w:val="center"/>
          </w:tcPr>
          <w:p w14:paraId="25AE6967" w14:textId="2A46A4F0"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108-108</w:t>
            </w:r>
          </w:p>
        </w:tc>
        <w:tc>
          <w:tcPr>
            <w:tcW w:w="2776" w:type="dxa"/>
            <w:shd w:val="clear" w:color="auto" w:fill="auto"/>
          </w:tcPr>
          <w:p w14:paraId="2F0E5E99" w14:textId="77777777" w:rsidR="00E51FA6" w:rsidRPr="00945B7F" w:rsidRDefault="00E51FA6" w:rsidP="00E51FA6">
            <w:pPr>
              <w:jc w:val="center"/>
              <w:rPr>
                <w:rFonts w:ascii="Times New Roman" w:hAnsi="Times New Roman" w:cs="Times New Roman"/>
                <w:sz w:val="24"/>
                <w:szCs w:val="24"/>
              </w:rPr>
            </w:pPr>
          </w:p>
        </w:tc>
      </w:tr>
      <w:tr w:rsidR="00E51FA6" w:rsidRPr="00945B7F" w14:paraId="53603734"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A5BA19" w14:textId="1CC5BE70"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bCs/>
                <w:color w:val="000000"/>
                <w:sz w:val="24"/>
                <w:szCs w:val="24"/>
              </w:rPr>
              <w:t>ПМ.04</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28E1078E" w14:textId="6C8B6B8B" w:rsidR="00E51FA6" w:rsidRPr="00945B7F" w:rsidRDefault="00E51FA6" w:rsidP="00E51FA6">
            <w:pPr>
              <w:rPr>
                <w:rFonts w:ascii="Times New Roman" w:hAnsi="Times New Roman" w:cs="Times New Roman"/>
                <w:bCs/>
                <w:sz w:val="24"/>
                <w:szCs w:val="24"/>
              </w:rPr>
            </w:pPr>
            <w:r w:rsidRPr="00945B7F">
              <w:rPr>
                <w:rFonts w:ascii="Times New Roman" w:hAnsi="Times New Roman" w:cs="Times New Roman"/>
                <w:b/>
                <w:bCs/>
                <w:color w:val="000000"/>
                <w:sz w:val="24"/>
                <w:szCs w:val="24"/>
              </w:rPr>
              <w:t>Выполнение работ по одной или нескольким профессиям рабочих, должностям служащих</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5BEBAE72" w14:textId="6DBF81B5" w:rsidR="00E51FA6" w:rsidRPr="008C166F" w:rsidRDefault="00E51FA6" w:rsidP="00E51FA6">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220</w:t>
            </w:r>
            <w:r w:rsidRPr="00945B7F">
              <w:rPr>
                <w:rFonts w:ascii="Times New Roman" w:hAnsi="Times New Roman" w:cs="Times New Roman"/>
                <w:b/>
                <w:bCs/>
                <w:color w:val="000000"/>
                <w:sz w:val="24"/>
                <w:szCs w:val="24"/>
              </w:rPr>
              <w:t>-288</w:t>
            </w:r>
          </w:p>
        </w:tc>
        <w:tc>
          <w:tcPr>
            <w:tcW w:w="3245" w:type="dxa"/>
            <w:shd w:val="clear" w:color="auto" w:fill="auto"/>
            <w:vAlign w:val="center"/>
          </w:tcPr>
          <w:p w14:paraId="7B903FC6" w14:textId="5E407091" w:rsidR="00E51FA6" w:rsidRPr="00945B7F" w:rsidRDefault="00E51FA6" w:rsidP="00E51FA6">
            <w:pPr>
              <w:jc w:val="center"/>
              <w:rPr>
                <w:rFonts w:ascii="Times New Roman" w:hAnsi="Times New Roman" w:cs="Times New Roman"/>
                <w:b/>
                <w:sz w:val="24"/>
                <w:szCs w:val="24"/>
              </w:rPr>
            </w:pPr>
            <w:r>
              <w:rPr>
                <w:rFonts w:ascii="Times New Roman" w:hAnsi="Times New Roman" w:cs="Times New Roman"/>
                <w:b/>
                <w:bCs/>
                <w:color w:val="000000"/>
                <w:sz w:val="24"/>
                <w:szCs w:val="24"/>
              </w:rPr>
              <w:t>220</w:t>
            </w:r>
            <w:r w:rsidRPr="00945B7F">
              <w:rPr>
                <w:rFonts w:ascii="Times New Roman" w:hAnsi="Times New Roman" w:cs="Times New Roman"/>
                <w:b/>
                <w:bCs/>
                <w:color w:val="000000"/>
                <w:sz w:val="24"/>
                <w:szCs w:val="24"/>
              </w:rPr>
              <w:t>-288</w:t>
            </w:r>
          </w:p>
        </w:tc>
        <w:tc>
          <w:tcPr>
            <w:tcW w:w="2776" w:type="dxa"/>
            <w:shd w:val="clear" w:color="auto" w:fill="auto"/>
          </w:tcPr>
          <w:p w14:paraId="67EB9280" w14:textId="77777777" w:rsidR="00E51FA6" w:rsidRPr="00945B7F" w:rsidRDefault="00E51FA6" w:rsidP="00E51FA6">
            <w:pPr>
              <w:jc w:val="center"/>
              <w:rPr>
                <w:rFonts w:ascii="Times New Roman" w:hAnsi="Times New Roman" w:cs="Times New Roman"/>
                <w:sz w:val="24"/>
                <w:szCs w:val="24"/>
              </w:rPr>
            </w:pPr>
          </w:p>
        </w:tc>
      </w:tr>
      <w:tr w:rsidR="00E51FA6" w:rsidRPr="00945B7F" w14:paraId="462FCEBC"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32A5A7" w14:textId="73C5CF0E" w:rsidR="00E51FA6" w:rsidRPr="00945B7F" w:rsidRDefault="00E51FA6" w:rsidP="00E51FA6">
            <w:pPr>
              <w:rPr>
                <w:rFonts w:ascii="Times New Roman" w:hAnsi="Times New Roman" w:cs="Times New Roman"/>
                <w:bCs/>
                <w:sz w:val="24"/>
                <w:szCs w:val="24"/>
              </w:rPr>
            </w:pPr>
            <w:r w:rsidRPr="00945B7F">
              <w:rPr>
                <w:rFonts w:ascii="Times New Roman" w:hAnsi="Times New Roman" w:cs="Times New Roman"/>
                <w:bCs/>
                <w:sz w:val="24"/>
                <w:szCs w:val="24"/>
              </w:rPr>
              <w:t>МДК 04.01</w:t>
            </w:r>
          </w:p>
        </w:tc>
        <w:tc>
          <w:tcPr>
            <w:tcW w:w="4965" w:type="dxa"/>
            <w:shd w:val="clear" w:color="auto" w:fill="auto"/>
            <w:vAlign w:val="center"/>
          </w:tcPr>
          <w:p w14:paraId="0B09B064" w14:textId="7738EA89" w:rsidR="00E51FA6" w:rsidRPr="00945B7F" w:rsidRDefault="00E51FA6" w:rsidP="00E51FA6">
            <w:pPr>
              <w:rPr>
                <w:rFonts w:ascii="Times New Roman" w:hAnsi="Times New Roman" w:cs="Times New Roman"/>
                <w:sz w:val="24"/>
                <w:szCs w:val="24"/>
              </w:rPr>
            </w:pPr>
            <w:r w:rsidRPr="00945B7F">
              <w:rPr>
                <w:rFonts w:ascii="Times New Roman" w:hAnsi="Times New Roman" w:cs="Times New Roman"/>
                <w:color w:val="000000"/>
                <w:sz w:val="24"/>
                <w:szCs w:val="24"/>
              </w:rPr>
              <w:t>Выполнение работ по одной или нескольким профессиям рабочих, должностям служащих</w:t>
            </w:r>
          </w:p>
        </w:tc>
        <w:tc>
          <w:tcPr>
            <w:tcW w:w="2768" w:type="dxa"/>
            <w:shd w:val="clear" w:color="auto" w:fill="auto"/>
            <w:vAlign w:val="center"/>
          </w:tcPr>
          <w:p w14:paraId="0DC0B310" w14:textId="363DBFB0" w:rsidR="00E51FA6" w:rsidRPr="00945B7F" w:rsidRDefault="00E51FA6" w:rsidP="00E51FA6">
            <w:pPr>
              <w:jc w:val="center"/>
              <w:rPr>
                <w:rFonts w:ascii="Times New Roman" w:hAnsi="Times New Roman" w:cs="Times New Roman"/>
                <w:bCs/>
                <w:sz w:val="24"/>
                <w:szCs w:val="24"/>
              </w:rPr>
            </w:pPr>
            <w:r>
              <w:rPr>
                <w:rFonts w:ascii="Times New Roman" w:hAnsi="Times New Roman" w:cs="Times New Roman"/>
                <w:bCs/>
                <w:sz w:val="24"/>
                <w:szCs w:val="24"/>
              </w:rPr>
              <w:t>40</w:t>
            </w:r>
            <w:r w:rsidRPr="00945B7F">
              <w:rPr>
                <w:rFonts w:ascii="Times New Roman" w:hAnsi="Times New Roman" w:cs="Times New Roman"/>
                <w:bCs/>
                <w:sz w:val="24"/>
                <w:szCs w:val="24"/>
              </w:rPr>
              <w:t>-108</w:t>
            </w:r>
          </w:p>
        </w:tc>
        <w:tc>
          <w:tcPr>
            <w:tcW w:w="3245" w:type="dxa"/>
            <w:shd w:val="clear" w:color="auto" w:fill="auto"/>
            <w:vAlign w:val="center"/>
          </w:tcPr>
          <w:p w14:paraId="34A23246" w14:textId="3B71D351" w:rsidR="00E51FA6" w:rsidRPr="00945B7F" w:rsidRDefault="00E51FA6" w:rsidP="00E51FA6">
            <w:pPr>
              <w:jc w:val="center"/>
              <w:rPr>
                <w:rFonts w:ascii="Times New Roman" w:hAnsi="Times New Roman" w:cs="Times New Roman"/>
                <w:b/>
                <w:sz w:val="24"/>
                <w:szCs w:val="24"/>
              </w:rPr>
            </w:pPr>
            <w:r>
              <w:rPr>
                <w:rFonts w:ascii="Times New Roman" w:hAnsi="Times New Roman" w:cs="Times New Roman"/>
                <w:bCs/>
                <w:sz w:val="24"/>
                <w:szCs w:val="24"/>
              </w:rPr>
              <w:t>40</w:t>
            </w:r>
            <w:r w:rsidRPr="00945B7F">
              <w:rPr>
                <w:rFonts w:ascii="Times New Roman" w:hAnsi="Times New Roman" w:cs="Times New Roman"/>
                <w:bCs/>
                <w:sz w:val="24"/>
                <w:szCs w:val="24"/>
              </w:rPr>
              <w:t>-108</w:t>
            </w:r>
          </w:p>
        </w:tc>
        <w:tc>
          <w:tcPr>
            <w:tcW w:w="2776" w:type="dxa"/>
            <w:shd w:val="clear" w:color="auto" w:fill="auto"/>
          </w:tcPr>
          <w:p w14:paraId="4D6F6984" w14:textId="77777777" w:rsidR="00E51FA6" w:rsidRPr="00945B7F" w:rsidRDefault="00E51FA6" w:rsidP="00E51FA6">
            <w:pPr>
              <w:jc w:val="center"/>
              <w:rPr>
                <w:rFonts w:ascii="Times New Roman" w:hAnsi="Times New Roman" w:cs="Times New Roman"/>
                <w:sz w:val="24"/>
                <w:szCs w:val="24"/>
              </w:rPr>
            </w:pPr>
          </w:p>
        </w:tc>
      </w:tr>
      <w:tr w:rsidR="00E51FA6" w:rsidRPr="00945B7F" w14:paraId="5A10F271"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31ADDB6" w14:textId="6FC8544F"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sz w:val="24"/>
                <w:szCs w:val="24"/>
              </w:rPr>
              <w:t>УП.04</w:t>
            </w:r>
          </w:p>
        </w:tc>
        <w:tc>
          <w:tcPr>
            <w:tcW w:w="4965" w:type="dxa"/>
            <w:shd w:val="clear" w:color="auto" w:fill="auto"/>
            <w:vAlign w:val="center"/>
          </w:tcPr>
          <w:p w14:paraId="28B859AC" w14:textId="40178DE1" w:rsidR="00E51FA6" w:rsidRPr="00945B7F" w:rsidRDefault="00E51FA6" w:rsidP="00E51FA6">
            <w:pPr>
              <w:rPr>
                <w:rFonts w:ascii="Times New Roman" w:hAnsi="Times New Roman" w:cs="Times New Roman"/>
                <w:b/>
                <w:bCs/>
                <w:sz w:val="24"/>
                <w:szCs w:val="24"/>
              </w:rPr>
            </w:pPr>
            <w:r w:rsidRPr="00945B7F">
              <w:rPr>
                <w:rFonts w:ascii="Times New Roman" w:hAnsi="Times New Roman" w:cs="Times New Roman"/>
                <w:b/>
                <w:bCs/>
                <w:sz w:val="24"/>
                <w:szCs w:val="24"/>
              </w:rPr>
              <w:t>Учебная практика</w:t>
            </w:r>
          </w:p>
        </w:tc>
        <w:tc>
          <w:tcPr>
            <w:tcW w:w="2768" w:type="dxa"/>
            <w:shd w:val="clear" w:color="auto" w:fill="auto"/>
            <w:vAlign w:val="center"/>
          </w:tcPr>
          <w:p w14:paraId="4354EB0F" w14:textId="62AACD59"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72-72</w:t>
            </w:r>
          </w:p>
        </w:tc>
        <w:tc>
          <w:tcPr>
            <w:tcW w:w="3245" w:type="dxa"/>
            <w:shd w:val="clear" w:color="auto" w:fill="auto"/>
            <w:vAlign w:val="center"/>
          </w:tcPr>
          <w:p w14:paraId="2BCA748B" w14:textId="7A5442AB"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72-72</w:t>
            </w:r>
          </w:p>
        </w:tc>
        <w:tc>
          <w:tcPr>
            <w:tcW w:w="2776" w:type="dxa"/>
            <w:shd w:val="clear" w:color="auto" w:fill="auto"/>
          </w:tcPr>
          <w:p w14:paraId="10E5C706" w14:textId="77777777" w:rsidR="00E51FA6" w:rsidRPr="00945B7F" w:rsidRDefault="00E51FA6" w:rsidP="00E51FA6">
            <w:pPr>
              <w:jc w:val="center"/>
              <w:rPr>
                <w:rFonts w:ascii="Times New Roman" w:hAnsi="Times New Roman" w:cs="Times New Roman"/>
                <w:sz w:val="24"/>
                <w:szCs w:val="24"/>
              </w:rPr>
            </w:pPr>
          </w:p>
        </w:tc>
      </w:tr>
      <w:tr w:rsidR="00E51FA6" w:rsidRPr="00945B7F" w14:paraId="53740489"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731BAE8" w14:textId="795860E3"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sz w:val="24"/>
                <w:szCs w:val="24"/>
              </w:rPr>
              <w:t>ПП.04</w:t>
            </w:r>
          </w:p>
        </w:tc>
        <w:tc>
          <w:tcPr>
            <w:tcW w:w="4965" w:type="dxa"/>
            <w:shd w:val="clear" w:color="auto" w:fill="auto"/>
            <w:vAlign w:val="center"/>
          </w:tcPr>
          <w:p w14:paraId="29DC38AA" w14:textId="13CA67FF" w:rsidR="00E51FA6" w:rsidRPr="00945B7F" w:rsidRDefault="00E51FA6" w:rsidP="00E51FA6">
            <w:pPr>
              <w:rPr>
                <w:rFonts w:ascii="Times New Roman" w:hAnsi="Times New Roman" w:cs="Times New Roman"/>
                <w:b/>
                <w:bCs/>
                <w:sz w:val="24"/>
                <w:szCs w:val="24"/>
              </w:rPr>
            </w:pPr>
            <w:r w:rsidRPr="00945B7F">
              <w:rPr>
                <w:rFonts w:ascii="Times New Roman" w:hAnsi="Times New Roman" w:cs="Times New Roman"/>
                <w:b/>
                <w:bCs/>
                <w:sz w:val="24"/>
                <w:szCs w:val="24"/>
              </w:rPr>
              <w:t xml:space="preserve">Производственная практика </w:t>
            </w:r>
          </w:p>
        </w:tc>
        <w:tc>
          <w:tcPr>
            <w:tcW w:w="2768" w:type="dxa"/>
            <w:shd w:val="clear" w:color="auto" w:fill="auto"/>
            <w:vAlign w:val="center"/>
          </w:tcPr>
          <w:p w14:paraId="00769832" w14:textId="57045E2D"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108-108</w:t>
            </w:r>
          </w:p>
        </w:tc>
        <w:tc>
          <w:tcPr>
            <w:tcW w:w="3245" w:type="dxa"/>
            <w:shd w:val="clear" w:color="auto" w:fill="auto"/>
            <w:vAlign w:val="center"/>
          </w:tcPr>
          <w:p w14:paraId="60B95FBF" w14:textId="30A6CC37" w:rsidR="00E51FA6" w:rsidRPr="00945B7F" w:rsidRDefault="00E51FA6" w:rsidP="00E51FA6">
            <w:pPr>
              <w:jc w:val="center"/>
              <w:rPr>
                <w:rFonts w:ascii="Times New Roman" w:hAnsi="Times New Roman" w:cs="Times New Roman"/>
                <w:b/>
                <w:sz w:val="24"/>
                <w:szCs w:val="24"/>
              </w:rPr>
            </w:pPr>
            <w:r w:rsidRPr="00945B7F">
              <w:rPr>
                <w:rFonts w:ascii="Times New Roman" w:eastAsiaTheme="minorEastAsia" w:hAnsi="Times New Roman" w:cs="Times New Roman"/>
                <w:b/>
                <w:bCs/>
                <w:sz w:val="24"/>
                <w:szCs w:val="24"/>
              </w:rPr>
              <w:t>108-108</w:t>
            </w:r>
          </w:p>
        </w:tc>
        <w:tc>
          <w:tcPr>
            <w:tcW w:w="2776" w:type="dxa"/>
            <w:shd w:val="clear" w:color="auto" w:fill="auto"/>
          </w:tcPr>
          <w:p w14:paraId="429B1B53" w14:textId="77777777" w:rsidR="00E51FA6" w:rsidRPr="00945B7F" w:rsidRDefault="00E51FA6" w:rsidP="00E51FA6">
            <w:pPr>
              <w:jc w:val="center"/>
              <w:rPr>
                <w:rFonts w:ascii="Times New Roman" w:hAnsi="Times New Roman" w:cs="Times New Roman"/>
                <w:sz w:val="24"/>
                <w:szCs w:val="24"/>
              </w:rPr>
            </w:pPr>
          </w:p>
        </w:tc>
      </w:tr>
      <w:tr w:rsidR="00E51FA6" w:rsidRPr="00945B7F" w14:paraId="1E667ACF"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F4AE66" w14:textId="64228409"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bCs/>
                <w:color w:val="000000"/>
                <w:sz w:val="24"/>
                <w:szCs w:val="24"/>
              </w:rPr>
              <w:t>ПА</w:t>
            </w:r>
          </w:p>
        </w:tc>
        <w:tc>
          <w:tcPr>
            <w:tcW w:w="4965" w:type="dxa"/>
            <w:shd w:val="clear" w:color="auto" w:fill="auto"/>
            <w:vAlign w:val="center"/>
          </w:tcPr>
          <w:p w14:paraId="56D35ED0" w14:textId="1B30271C" w:rsidR="00E51FA6" w:rsidRPr="00945B7F" w:rsidRDefault="00E51FA6" w:rsidP="00E51FA6">
            <w:pPr>
              <w:rPr>
                <w:rFonts w:ascii="Times New Roman" w:hAnsi="Times New Roman" w:cs="Times New Roman"/>
                <w:bCs/>
                <w:sz w:val="24"/>
                <w:szCs w:val="24"/>
              </w:rPr>
            </w:pPr>
            <w:r w:rsidRPr="00945B7F">
              <w:rPr>
                <w:rFonts w:ascii="Times New Roman" w:hAnsi="Times New Roman" w:cs="Times New Roman"/>
                <w:b/>
                <w:bCs/>
                <w:color w:val="000000"/>
                <w:sz w:val="24"/>
                <w:szCs w:val="24"/>
              </w:rPr>
              <w:t>Промежуточная аттестация</w:t>
            </w:r>
          </w:p>
        </w:tc>
        <w:tc>
          <w:tcPr>
            <w:tcW w:w="2768" w:type="dxa"/>
            <w:shd w:val="clear" w:color="auto" w:fill="auto"/>
            <w:vAlign w:val="center"/>
          </w:tcPr>
          <w:p w14:paraId="05E930A6" w14:textId="21592ED9" w:rsidR="00E51FA6" w:rsidRPr="00945B7F" w:rsidRDefault="00E51FA6" w:rsidP="00E51FA6">
            <w:pPr>
              <w:jc w:val="center"/>
              <w:rPr>
                <w:rFonts w:ascii="Times New Roman" w:hAnsi="Times New Roman" w:cs="Times New Roman"/>
                <w:b/>
                <w:sz w:val="24"/>
                <w:szCs w:val="24"/>
              </w:rPr>
            </w:pPr>
            <w:r w:rsidRPr="00945B7F">
              <w:rPr>
                <w:rFonts w:ascii="Times New Roman" w:hAnsi="Times New Roman" w:cs="Times New Roman"/>
                <w:b/>
                <w:bCs/>
                <w:color w:val="000000"/>
                <w:sz w:val="24"/>
                <w:szCs w:val="24"/>
              </w:rPr>
              <w:t>144-180</w:t>
            </w:r>
          </w:p>
        </w:tc>
        <w:tc>
          <w:tcPr>
            <w:tcW w:w="3245" w:type="dxa"/>
            <w:shd w:val="clear" w:color="auto" w:fill="auto"/>
            <w:vAlign w:val="center"/>
          </w:tcPr>
          <w:p w14:paraId="5DFC1709" w14:textId="7566EDDB" w:rsidR="00E51FA6" w:rsidRPr="00945B7F" w:rsidRDefault="00E51FA6" w:rsidP="00E51FA6">
            <w:pPr>
              <w:jc w:val="center"/>
              <w:rPr>
                <w:rFonts w:ascii="Times New Roman" w:hAnsi="Times New Roman" w:cs="Times New Roman"/>
                <w:b/>
                <w:sz w:val="24"/>
                <w:szCs w:val="24"/>
              </w:rPr>
            </w:pPr>
            <w:r w:rsidRPr="00945B7F">
              <w:rPr>
                <w:rFonts w:ascii="Times New Roman" w:hAnsi="Times New Roman" w:cs="Times New Roman"/>
                <w:b/>
                <w:bCs/>
                <w:color w:val="000000"/>
                <w:sz w:val="24"/>
                <w:szCs w:val="24"/>
              </w:rPr>
              <w:t>144-180</w:t>
            </w:r>
          </w:p>
        </w:tc>
        <w:tc>
          <w:tcPr>
            <w:tcW w:w="2776" w:type="dxa"/>
            <w:shd w:val="clear" w:color="auto" w:fill="auto"/>
          </w:tcPr>
          <w:p w14:paraId="2B0CA018" w14:textId="77777777" w:rsidR="00E51FA6" w:rsidRPr="00945B7F" w:rsidRDefault="00E51FA6" w:rsidP="00E51FA6">
            <w:pPr>
              <w:jc w:val="center"/>
              <w:rPr>
                <w:rFonts w:ascii="Times New Roman" w:hAnsi="Times New Roman" w:cs="Times New Roman"/>
                <w:sz w:val="24"/>
                <w:szCs w:val="24"/>
              </w:rPr>
            </w:pPr>
          </w:p>
        </w:tc>
      </w:tr>
      <w:tr w:rsidR="00E51FA6" w:rsidRPr="00945B7F" w14:paraId="5B193A63"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5B9D60" w14:textId="77777777"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sz w:val="24"/>
                <w:szCs w:val="24"/>
              </w:rPr>
              <w:t>ГИА.00</w:t>
            </w:r>
          </w:p>
        </w:tc>
        <w:tc>
          <w:tcPr>
            <w:tcW w:w="4965" w:type="dxa"/>
            <w:shd w:val="clear" w:color="auto" w:fill="auto"/>
            <w:vAlign w:val="center"/>
          </w:tcPr>
          <w:p w14:paraId="4EB14869" w14:textId="77777777" w:rsidR="00E51FA6" w:rsidRPr="00945B7F" w:rsidRDefault="00E51FA6" w:rsidP="00E51FA6">
            <w:pPr>
              <w:suppressAutoHyphens/>
              <w:rPr>
                <w:rFonts w:ascii="Times New Roman" w:hAnsi="Times New Roman" w:cs="Times New Roman"/>
                <w:b/>
                <w:sz w:val="24"/>
                <w:szCs w:val="24"/>
              </w:rPr>
            </w:pPr>
            <w:r w:rsidRPr="00945B7F">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0233CA80" w14:textId="4810407B" w:rsidR="00E51FA6" w:rsidRPr="00945B7F" w:rsidRDefault="00E51FA6" w:rsidP="00E51FA6">
            <w:pPr>
              <w:jc w:val="center"/>
              <w:rPr>
                <w:rFonts w:ascii="Times New Roman" w:hAnsi="Times New Roman" w:cs="Times New Roman"/>
                <w:b/>
                <w:bCs/>
                <w:sz w:val="24"/>
                <w:szCs w:val="24"/>
              </w:rPr>
            </w:pPr>
            <w:r w:rsidRPr="00945B7F">
              <w:rPr>
                <w:rFonts w:ascii="Times New Roman" w:hAnsi="Times New Roman" w:cs="Times New Roman"/>
                <w:b/>
                <w:bCs/>
                <w:color w:val="000000"/>
                <w:sz w:val="24"/>
                <w:szCs w:val="24"/>
              </w:rPr>
              <w:t>144-216</w:t>
            </w:r>
          </w:p>
        </w:tc>
        <w:tc>
          <w:tcPr>
            <w:tcW w:w="3245" w:type="dxa"/>
            <w:shd w:val="clear" w:color="auto" w:fill="auto"/>
            <w:vAlign w:val="center"/>
          </w:tcPr>
          <w:p w14:paraId="17EC48A0" w14:textId="7565924A" w:rsidR="00E51FA6" w:rsidRPr="00945B7F" w:rsidRDefault="00E51FA6" w:rsidP="00E51FA6">
            <w:pPr>
              <w:jc w:val="center"/>
              <w:rPr>
                <w:rFonts w:ascii="Times New Roman" w:hAnsi="Times New Roman" w:cs="Times New Roman"/>
                <w:b/>
                <w:bCs/>
                <w:sz w:val="24"/>
                <w:szCs w:val="24"/>
              </w:rPr>
            </w:pPr>
          </w:p>
        </w:tc>
        <w:tc>
          <w:tcPr>
            <w:tcW w:w="2776" w:type="dxa"/>
            <w:shd w:val="clear" w:color="auto" w:fill="auto"/>
          </w:tcPr>
          <w:p w14:paraId="5EAAD77A" w14:textId="28FFB8E9" w:rsidR="00E51FA6" w:rsidRPr="00945B7F" w:rsidRDefault="00E51FA6" w:rsidP="00E51FA6">
            <w:pPr>
              <w:jc w:val="center"/>
              <w:rPr>
                <w:rFonts w:ascii="Times New Roman" w:hAnsi="Times New Roman" w:cs="Times New Roman"/>
                <w:sz w:val="24"/>
                <w:szCs w:val="24"/>
                <w:lang w:val="en-US"/>
              </w:rPr>
            </w:pPr>
          </w:p>
        </w:tc>
      </w:tr>
      <w:tr w:rsidR="00E51FA6" w:rsidRPr="00945B7F" w14:paraId="40BCE44B"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71E1C459" w14:textId="77777777" w:rsidR="00E51FA6" w:rsidRPr="00945B7F" w:rsidRDefault="00E51FA6" w:rsidP="00E51FA6">
            <w:pPr>
              <w:suppressAutoHyphens/>
              <w:rPr>
                <w:rFonts w:ascii="Times New Roman" w:hAnsi="Times New Roman" w:cs="Times New Roman"/>
                <w:b/>
                <w:sz w:val="24"/>
                <w:szCs w:val="24"/>
              </w:rPr>
            </w:pPr>
            <w:r w:rsidRPr="00945B7F">
              <w:rPr>
                <w:rFonts w:ascii="Times New Roman" w:hAnsi="Times New Roman" w:cs="Times New Roman"/>
                <w:b/>
                <w:sz w:val="24"/>
                <w:szCs w:val="24"/>
              </w:rPr>
              <w:t xml:space="preserve">Итого </w:t>
            </w:r>
            <w:r w:rsidRPr="00945B7F">
              <w:rPr>
                <w:rFonts w:ascii="Times New Roman" w:hAnsi="Times New Roman" w:cs="Times New Roman"/>
                <w:bCs/>
                <w:sz w:val="24"/>
                <w:szCs w:val="24"/>
              </w:rPr>
              <w:t>(минимальные требования)</w:t>
            </w:r>
            <w:r w:rsidRPr="00945B7F">
              <w:rPr>
                <w:rFonts w:ascii="Times New Roman" w:hAnsi="Times New Roman" w:cs="Times New Roman"/>
                <w:b/>
                <w:sz w:val="24"/>
                <w:szCs w:val="24"/>
              </w:rPr>
              <w:t>:</w:t>
            </w:r>
          </w:p>
        </w:tc>
        <w:tc>
          <w:tcPr>
            <w:tcW w:w="2768" w:type="dxa"/>
            <w:shd w:val="clear" w:color="auto" w:fill="auto"/>
            <w:vAlign w:val="center"/>
          </w:tcPr>
          <w:p w14:paraId="7D36891B" w14:textId="460F6C0E" w:rsidR="00E51FA6" w:rsidRPr="00945B7F" w:rsidRDefault="00E51FA6" w:rsidP="00E51FA6">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2142</w:t>
            </w:r>
            <w:r w:rsidRPr="00945B7F">
              <w:rPr>
                <w:rFonts w:ascii="Times New Roman" w:hAnsi="Times New Roman" w:cs="Times New Roman"/>
                <w:b/>
                <w:bCs/>
                <w:color w:val="000000"/>
                <w:sz w:val="24"/>
                <w:szCs w:val="24"/>
              </w:rPr>
              <w:t>-3284</w:t>
            </w:r>
          </w:p>
        </w:tc>
        <w:tc>
          <w:tcPr>
            <w:tcW w:w="3245" w:type="dxa"/>
            <w:shd w:val="clear" w:color="auto" w:fill="auto"/>
            <w:vAlign w:val="center"/>
          </w:tcPr>
          <w:p w14:paraId="3036DDE6" w14:textId="1E3FB541" w:rsidR="00E51FA6" w:rsidRPr="00945B7F" w:rsidRDefault="00E51FA6" w:rsidP="00E51FA6">
            <w:pPr>
              <w:jc w:val="center"/>
              <w:rPr>
                <w:rFonts w:ascii="Times New Roman" w:hAnsi="Times New Roman" w:cs="Times New Roman"/>
                <w:b/>
                <w:bCs/>
                <w:sz w:val="24"/>
                <w:szCs w:val="24"/>
              </w:rPr>
            </w:pPr>
          </w:p>
        </w:tc>
        <w:tc>
          <w:tcPr>
            <w:tcW w:w="2776" w:type="dxa"/>
            <w:shd w:val="clear" w:color="auto" w:fill="auto"/>
            <w:vAlign w:val="center"/>
          </w:tcPr>
          <w:p w14:paraId="43EB9B98" w14:textId="54AA244E" w:rsidR="00E51FA6" w:rsidRPr="00945B7F" w:rsidRDefault="00E51FA6" w:rsidP="00E51FA6">
            <w:pPr>
              <w:jc w:val="center"/>
              <w:rPr>
                <w:rFonts w:ascii="Times New Roman" w:hAnsi="Times New Roman" w:cs="Times New Roman"/>
                <w:sz w:val="24"/>
                <w:szCs w:val="24"/>
              </w:rPr>
            </w:pPr>
          </w:p>
        </w:tc>
      </w:tr>
      <w:tr w:rsidR="00E51FA6" w:rsidRPr="00945B7F" w14:paraId="1FAA3B5B"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298EF56D" w14:textId="77777777"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sz w:val="24"/>
                <w:szCs w:val="24"/>
              </w:rPr>
              <w:t xml:space="preserve">ДПБ </w:t>
            </w:r>
          </w:p>
        </w:tc>
        <w:tc>
          <w:tcPr>
            <w:tcW w:w="4965" w:type="dxa"/>
            <w:shd w:val="clear" w:color="auto" w:fill="auto"/>
            <w:vAlign w:val="center"/>
          </w:tcPr>
          <w:p w14:paraId="6C6A2AD1" w14:textId="77777777" w:rsidR="00E51FA6" w:rsidRPr="00945B7F" w:rsidRDefault="00E51FA6" w:rsidP="00E51FA6">
            <w:pPr>
              <w:rPr>
                <w:rFonts w:ascii="Times New Roman" w:hAnsi="Times New Roman" w:cs="Times New Roman"/>
                <w:b/>
                <w:sz w:val="24"/>
                <w:szCs w:val="24"/>
              </w:rPr>
            </w:pPr>
            <w:r w:rsidRPr="00945B7F">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3FF9740F" w14:textId="7E7431DB" w:rsidR="00E51FA6" w:rsidRPr="00945B7F" w:rsidRDefault="00E51FA6" w:rsidP="00E51FA6">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558</w:t>
            </w:r>
            <w:r w:rsidRPr="00945B7F">
              <w:rPr>
                <w:rFonts w:ascii="Times New Roman" w:hAnsi="Times New Roman" w:cs="Times New Roman"/>
                <w:b/>
                <w:bCs/>
                <w:color w:val="000000"/>
                <w:sz w:val="24"/>
                <w:szCs w:val="24"/>
              </w:rPr>
              <w:t>-1180</w:t>
            </w:r>
          </w:p>
        </w:tc>
        <w:tc>
          <w:tcPr>
            <w:tcW w:w="3245" w:type="dxa"/>
            <w:shd w:val="clear" w:color="auto" w:fill="auto"/>
            <w:vAlign w:val="center"/>
          </w:tcPr>
          <w:p w14:paraId="5FE63F16" w14:textId="1ED95D88" w:rsidR="00E51FA6" w:rsidRPr="00945B7F" w:rsidRDefault="00E51FA6" w:rsidP="00E51FA6">
            <w:pPr>
              <w:jc w:val="center"/>
              <w:rPr>
                <w:rFonts w:ascii="Times New Roman" w:hAnsi="Times New Roman" w:cs="Times New Roman"/>
                <w:b/>
                <w:bCs/>
                <w:sz w:val="24"/>
                <w:szCs w:val="24"/>
              </w:rPr>
            </w:pPr>
          </w:p>
        </w:tc>
        <w:tc>
          <w:tcPr>
            <w:tcW w:w="2776" w:type="dxa"/>
            <w:shd w:val="clear" w:color="auto" w:fill="auto"/>
            <w:vAlign w:val="center"/>
          </w:tcPr>
          <w:p w14:paraId="1F0F0E74" w14:textId="0D194E31" w:rsidR="00E51FA6" w:rsidRPr="00945B7F" w:rsidRDefault="00E51FA6" w:rsidP="00E51FA6">
            <w:pPr>
              <w:jc w:val="center"/>
              <w:rPr>
                <w:rFonts w:ascii="Times New Roman" w:hAnsi="Times New Roman" w:cs="Times New Roman"/>
                <w:sz w:val="24"/>
                <w:szCs w:val="24"/>
              </w:rPr>
            </w:pPr>
          </w:p>
        </w:tc>
      </w:tr>
      <w:tr w:rsidR="00E51FA6" w:rsidRPr="00945B7F" w14:paraId="4D3B0072"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0B3C2E9" w14:textId="77777777" w:rsidR="00E51FA6" w:rsidRPr="00945B7F" w:rsidRDefault="00E51FA6" w:rsidP="00E51FA6">
            <w:pPr>
              <w:suppressAutoHyphens/>
              <w:rPr>
                <w:rFonts w:ascii="Times New Roman" w:hAnsi="Times New Roman" w:cs="Times New Roman"/>
                <w:b/>
                <w:sz w:val="24"/>
                <w:szCs w:val="24"/>
              </w:rPr>
            </w:pPr>
            <w:r w:rsidRPr="00945B7F">
              <w:rPr>
                <w:rFonts w:ascii="Times New Roman" w:hAnsi="Times New Roman" w:cs="Times New Roman"/>
                <w:b/>
                <w:sz w:val="24"/>
                <w:szCs w:val="24"/>
              </w:rPr>
              <w:t>Объем образовательной программы</w:t>
            </w:r>
          </w:p>
        </w:tc>
        <w:tc>
          <w:tcPr>
            <w:tcW w:w="2768" w:type="dxa"/>
            <w:vAlign w:val="center"/>
          </w:tcPr>
          <w:p w14:paraId="6B494EF7" w14:textId="38BA6803" w:rsidR="00E51FA6" w:rsidRPr="00945B7F" w:rsidRDefault="00E51FA6" w:rsidP="00E51FA6">
            <w:pPr>
              <w:jc w:val="center"/>
              <w:rPr>
                <w:rFonts w:ascii="Times New Roman" w:hAnsi="Times New Roman" w:cs="Times New Roman"/>
                <w:b/>
                <w:bCs/>
                <w:color w:val="000000"/>
                <w:sz w:val="24"/>
                <w:szCs w:val="24"/>
              </w:rPr>
            </w:pPr>
            <w:r w:rsidRPr="00945B7F">
              <w:rPr>
                <w:rFonts w:ascii="Times New Roman" w:hAnsi="Times New Roman" w:cs="Times New Roman"/>
                <w:b/>
                <w:bCs/>
                <w:sz w:val="24"/>
                <w:szCs w:val="24"/>
              </w:rPr>
              <w:t>2700-4464</w:t>
            </w:r>
          </w:p>
        </w:tc>
        <w:tc>
          <w:tcPr>
            <w:tcW w:w="3245" w:type="dxa"/>
            <w:vAlign w:val="center"/>
          </w:tcPr>
          <w:p w14:paraId="76675044" w14:textId="788BAA15" w:rsidR="00E51FA6" w:rsidRPr="00945B7F" w:rsidRDefault="00E51FA6" w:rsidP="00E51FA6">
            <w:pPr>
              <w:jc w:val="center"/>
              <w:rPr>
                <w:rFonts w:ascii="Times New Roman" w:hAnsi="Times New Roman" w:cs="Times New Roman"/>
                <w:b/>
                <w:bCs/>
                <w:sz w:val="24"/>
                <w:szCs w:val="24"/>
              </w:rPr>
            </w:pPr>
          </w:p>
        </w:tc>
        <w:tc>
          <w:tcPr>
            <w:tcW w:w="2776" w:type="dxa"/>
            <w:vAlign w:val="center"/>
          </w:tcPr>
          <w:p w14:paraId="747F2853" w14:textId="13E5F8EF" w:rsidR="00E51FA6" w:rsidRPr="00945B7F" w:rsidRDefault="00E51FA6" w:rsidP="00E51FA6">
            <w:pPr>
              <w:jc w:val="center"/>
              <w:rPr>
                <w:rFonts w:ascii="Times New Roman" w:hAnsi="Times New Roman" w:cs="Times New Roman"/>
                <w:sz w:val="24"/>
                <w:szCs w:val="24"/>
              </w:rPr>
            </w:pPr>
          </w:p>
        </w:tc>
      </w:tr>
      <w:tr w:rsidR="00E51FA6" w:rsidRPr="00945B7F" w14:paraId="02829A4D" w14:textId="77777777" w:rsidTr="00E51FA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B8CFED6" w14:textId="77777777" w:rsidR="00E51FA6" w:rsidRPr="00945B7F" w:rsidRDefault="00E51FA6" w:rsidP="00E51FA6">
            <w:pPr>
              <w:suppressAutoHyphens/>
              <w:rPr>
                <w:rFonts w:ascii="Times New Roman" w:hAnsi="Times New Roman" w:cs="Times New Roman"/>
                <w:b/>
                <w:sz w:val="24"/>
                <w:szCs w:val="24"/>
              </w:rPr>
            </w:pPr>
            <w:r w:rsidRPr="00945B7F">
              <w:rPr>
                <w:rFonts w:ascii="Times New Roman" w:hAnsi="Times New Roman" w:cs="Times New Roman"/>
                <w:b/>
                <w:sz w:val="24"/>
                <w:szCs w:val="24"/>
              </w:rPr>
              <w:t>Срок обучения</w:t>
            </w:r>
          </w:p>
        </w:tc>
        <w:tc>
          <w:tcPr>
            <w:tcW w:w="2768" w:type="dxa"/>
            <w:vAlign w:val="center"/>
          </w:tcPr>
          <w:p w14:paraId="1B194763" w14:textId="0BEC8523" w:rsidR="00E51FA6" w:rsidRPr="00945B7F" w:rsidRDefault="00E51FA6" w:rsidP="00E51FA6">
            <w:pPr>
              <w:jc w:val="center"/>
              <w:rPr>
                <w:rFonts w:ascii="Times New Roman" w:hAnsi="Times New Roman" w:cs="Times New Roman"/>
                <w:bCs/>
                <w:sz w:val="24"/>
                <w:szCs w:val="24"/>
              </w:rPr>
            </w:pPr>
            <w:r w:rsidRPr="00945B7F">
              <w:rPr>
                <w:rFonts w:ascii="Times New Roman" w:hAnsi="Times New Roman" w:cs="Times New Roman"/>
                <w:bCs/>
                <w:sz w:val="24"/>
                <w:szCs w:val="24"/>
              </w:rPr>
              <w:t xml:space="preserve">1 год 8 месяцев – </w:t>
            </w:r>
            <w:r w:rsidRPr="00945B7F">
              <w:rPr>
                <w:rFonts w:ascii="Times New Roman" w:hAnsi="Times New Roman" w:cs="Times New Roman"/>
                <w:bCs/>
                <w:sz w:val="24"/>
                <w:szCs w:val="24"/>
              </w:rPr>
              <w:br/>
              <w:t>2 года 10мес.</w:t>
            </w:r>
          </w:p>
        </w:tc>
        <w:tc>
          <w:tcPr>
            <w:tcW w:w="3245" w:type="dxa"/>
            <w:vAlign w:val="center"/>
          </w:tcPr>
          <w:p w14:paraId="33D46D51" w14:textId="6EE63A5C" w:rsidR="00E51FA6" w:rsidRPr="00945B7F" w:rsidRDefault="00E51FA6" w:rsidP="00E51FA6">
            <w:pPr>
              <w:jc w:val="center"/>
              <w:rPr>
                <w:rFonts w:ascii="Times New Roman" w:hAnsi="Times New Roman" w:cs="Times New Roman"/>
                <w:b/>
                <w:bCs/>
                <w:sz w:val="24"/>
                <w:szCs w:val="24"/>
              </w:rPr>
            </w:pPr>
          </w:p>
        </w:tc>
        <w:tc>
          <w:tcPr>
            <w:tcW w:w="2776" w:type="dxa"/>
            <w:vAlign w:val="center"/>
          </w:tcPr>
          <w:p w14:paraId="777299C9" w14:textId="2108EFDA" w:rsidR="00E51FA6" w:rsidRPr="00945B7F" w:rsidRDefault="00E51FA6" w:rsidP="00E51FA6">
            <w:pPr>
              <w:jc w:val="center"/>
              <w:rPr>
                <w:rFonts w:ascii="Times New Roman" w:hAnsi="Times New Roman" w:cs="Times New Roman"/>
                <w:sz w:val="24"/>
                <w:szCs w:val="24"/>
              </w:rPr>
            </w:pPr>
          </w:p>
        </w:tc>
      </w:tr>
    </w:tbl>
    <w:p w14:paraId="55E0E455" w14:textId="77777777" w:rsidR="005E6E09" w:rsidRPr="00985111" w:rsidRDefault="005E6E09" w:rsidP="00064407">
      <w:pPr>
        <w:ind w:firstLine="709"/>
        <w:jc w:val="both"/>
        <w:rPr>
          <w:rFonts w:ascii="Times New Roman" w:hAnsi="Times New Roman" w:cs="Times New Roman"/>
          <w:bCs/>
          <w:iCs/>
          <w:sz w:val="24"/>
          <w:szCs w:val="24"/>
        </w:rPr>
      </w:pPr>
    </w:p>
    <w:p w14:paraId="2FA46374" w14:textId="77777777" w:rsidR="005E6E09" w:rsidRPr="00415F84" w:rsidRDefault="005E6E09"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088130F" w14:textId="77777777" w:rsidR="005E6E09" w:rsidRPr="00985111" w:rsidRDefault="005E6E09"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5E6E09" w:rsidRPr="00985111" w14:paraId="032AFEB7" w14:textId="77777777" w:rsidTr="001F3287">
        <w:trPr>
          <w:trHeight w:val="468"/>
        </w:trPr>
        <w:tc>
          <w:tcPr>
            <w:tcW w:w="248" w:type="pct"/>
            <w:vMerge w:val="restart"/>
            <w:shd w:val="clear" w:color="auto" w:fill="auto"/>
            <w:vAlign w:val="center"/>
          </w:tcPr>
          <w:p w14:paraId="0F500FF4"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D80AD87"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C8DDC20"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942876D"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852253B"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26B30F5"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45420FC1"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12633668" w14:textId="77777777" w:rsidR="005E6E09" w:rsidRPr="00985111"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5E6E09" w:rsidRPr="00985111" w14:paraId="3BC7FC69" w14:textId="77777777" w:rsidTr="001F3287">
        <w:trPr>
          <w:trHeight w:val="70"/>
        </w:trPr>
        <w:tc>
          <w:tcPr>
            <w:tcW w:w="248" w:type="pct"/>
            <w:vMerge/>
            <w:shd w:val="clear" w:color="auto" w:fill="auto"/>
            <w:vAlign w:val="center"/>
          </w:tcPr>
          <w:p w14:paraId="237A582C" w14:textId="77777777" w:rsidR="005E6E09" w:rsidRPr="00985111" w:rsidRDefault="005E6E09" w:rsidP="001F3287">
            <w:pPr>
              <w:jc w:val="center"/>
              <w:rPr>
                <w:rFonts w:ascii="Times New Roman" w:hAnsi="Times New Roman" w:cs="Times New Roman"/>
                <w:sz w:val="24"/>
                <w:szCs w:val="24"/>
                <w:highlight w:val="lightGray"/>
              </w:rPr>
            </w:pPr>
          </w:p>
        </w:tc>
        <w:tc>
          <w:tcPr>
            <w:tcW w:w="726" w:type="pct"/>
            <w:vMerge/>
            <w:shd w:val="clear" w:color="auto" w:fill="auto"/>
          </w:tcPr>
          <w:p w14:paraId="2795517A" w14:textId="77777777" w:rsidR="005E6E09" w:rsidRPr="00985111" w:rsidRDefault="005E6E09"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663765C" w14:textId="77777777" w:rsidR="005E6E09" w:rsidRPr="00985111" w:rsidDel="00CD3705"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0C0745F" w14:textId="77777777" w:rsidR="005E6E09" w:rsidRPr="00985111" w:rsidDel="00CD3705" w:rsidRDefault="005E6E0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23D4F43" w14:textId="77777777" w:rsidR="005E6E09" w:rsidRPr="00985111" w:rsidRDefault="005E6E09"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5165C4A" w14:textId="77777777" w:rsidR="005E6E09" w:rsidRPr="00985111" w:rsidRDefault="005E6E09"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5DF3709" w14:textId="77777777" w:rsidR="005E6E09" w:rsidRPr="00985111" w:rsidRDefault="005E6E09" w:rsidP="001F3287">
            <w:pPr>
              <w:jc w:val="center"/>
              <w:rPr>
                <w:rFonts w:ascii="Times New Roman" w:hAnsi="Times New Roman" w:cs="Times New Roman"/>
                <w:sz w:val="24"/>
                <w:szCs w:val="24"/>
                <w:highlight w:val="lightGray"/>
              </w:rPr>
            </w:pPr>
          </w:p>
        </w:tc>
        <w:tc>
          <w:tcPr>
            <w:tcW w:w="674" w:type="pct"/>
            <w:vMerge/>
            <w:shd w:val="clear" w:color="auto" w:fill="auto"/>
          </w:tcPr>
          <w:p w14:paraId="1F4F2EED" w14:textId="77777777" w:rsidR="005E6E09" w:rsidRPr="00985111" w:rsidRDefault="005E6E09" w:rsidP="001F3287">
            <w:pPr>
              <w:jc w:val="center"/>
              <w:rPr>
                <w:rFonts w:ascii="Times New Roman" w:hAnsi="Times New Roman" w:cs="Times New Roman"/>
                <w:sz w:val="24"/>
                <w:szCs w:val="24"/>
                <w:highlight w:val="lightGray"/>
              </w:rPr>
            </w:pPr>
          </w:p>
        </w:tc>
      </w:tr>
      <w:tr w:rsidR="005E6E09" w:rsidRPr="00985111" w14:paraId="4102DFBC" w14:textId="77777777" w:rsidTr="001F3287">
        <w:tc>
          <w:tcPr>
            <w:tcW w:w="248" w:type="pct"/>
            <w:shd w:val="clear" w:color="auto" w:fill="auto"/>
          </w:tcPr>
          <w:p w14:paraId="022B1879" w14:textId="77777777" w:rsidR="005E6E09" w:rsidRPr="00985111" w:rsidRDefault="005E6E09"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A5682A5" w14:textId="77777777" w:rsidR="005E6E09" w:rsidRPr="00985111" w:rsidRDefault="005E6E09"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3DEBF9E" w14:textId="77777777" w:rsidR="005E6E09" w:rsidRPr="00985111" w:rsidRDefault="005E6E09"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36A12C6" w14:textId="77777777" w:rsidR="005E6E09" w:rsidRPr="00985111" w:rsidRDefault="005E6E09" w:rsidP="001F3287">
            <w:pPr>
              <w:rPr>
                <w:rFonts w:ascii="Times New Roman" w:hAnsi="Times New Roman" w:cs="Times New Roman"/>
                <w:sz w:val="24"/>
                <w:szCs w:val="24"/>
                <w:highlight w:val="yellow"/>
              </w:rPr>
            </w:pPr>
          </w:p>
        </w:tc>
        <w:tc>
          <w:tcPr>
            <w:tcW w:w="735" w:type="pct"/>
            <w:shd w:val="clear" w:color="auto" w:fill="auto"/>
          </w:tcPr>
          <w:p w14:paraId="575F11DE" w14:textId="77777777" w:rsidR="005E6E09" w:rsidRPr="00985111" w:rsidRDefault="005E6E09" w:rsidP="001F3287">
            <w:pPr>
              <w:jc w:val="both"/>
              <w:rPr>
                <w:rFonts w:ascii="Times New Roman" w:hAnsi="Times New Roman" w:cs="Times New Roman"/>
                <w:b/>
                <w:bCs/>
                <w:sz w:val="24"/>
                <w:szCs w:val="24"/>
                <w:highlight w:val="green"/>
                <w:u w:val="single"/>
              </w:rPr>
            </w:pPr>
          </w:p>
        </w:tc>
        <w:tc>
          <w:tcPr>
            <w:tcW w:w="528" w:type="pct"/>
            <w:shd w:val="clear" w:color="auto" w:fill="auto"/>
          </w:tcPr>
          <w:p w14:paraId="753D469D" w14:textId="77777777" w:rsidR="005E6E09" w:rsidRPr="00985111" w:rsidRDefault="005E6E09" w:rsidP="001F3287">
            <w:pPr>
              <w:jc w:val="both"/>
              <w:rPr>
                <w:rFonts w:ascii="Times New Roman" w:hAnsi="Times New Roman" w:cs="Times New Roman"/>
                <w:b/>
                <w:bCs/>
                <w:sz w:val="24"/>
                <w:szCs w:val="24"/>
                <w:highlight w:val="green"/>
                <w:u w:val="single"/>
              </w:rPr>
            </w:pPr>
          </w:p>
        </w:tc>
        <w:tc>
          <w:tcPr>
            <w:tcW w:w="768" w:type="pct"/>
            <w:shd w:val="clear" w:color="auto" w:fill="auto"/>
          </w:tcPr>
          <w:p w14:paraId="4ACAF47D" w14:textId="77777777" w:rsidR="005E6E09" w:rsidRPr="00985111" w:rsidRDefault="005E6E09" w:rsidP="001F3287">
            <w:pPr>
              <w:jc w:val="both"/>
              <w:rPr>
                <w:rFonts w:ascii="Times New Roman" w:hAnsi="Times New Roman" w:cs="Times New Roman"/>
                <w:b/>
                <w:bCs/>
                <w:sz w:val="24"/>
                <w:szCs w:val="24"/>
                <w:highlight w:val="green"/>
                <w:u w:val="single"/>
              </w:rPr>
            </w:pPr>
          </w:p>
        </w:tc>
        <w:tc>
          <w:tcPr>
            <w:tcW w:w="674" w:type="pct"/>
            <w:shd w:val="clear" w:color="auto" w:fill="auto"/>
          </w:tcPr>
          <w:p w14:paraId="67123833" w14:textId="77777777" w:rsidR="005E6E09" w:rsidRPr="00985111" w:rsidRDefault="005E6E09" w:rsidP="001F3287">
            <w:pPr>
              <w:jc w:val="both"/>
              <w:rPr>
                <w:rFonts w:ascii="Times New Roman" w:hAnsi="Times New Roman" w:cs="Times New Roman"/>
                <w:b/>
                <w:bCs/>
                <w:sz w:val="24"/>
                <w:szCs w:val="24"/>
                <w:highlight w:val="green"/>
                <w:u w:val="single"/>
              </w:rPr>
            </w:pPr>
          </w:p>
        </w:tc>
      </w:tr>
    </w:tbl>
    <w:p w14:paraId="17D5F704" w14:textId="77777777" w:rsidR="005E6E09" w:rsidRPr="001C33BF" w:rsidRDefault="005E6E09" w:rsidP="00F50943">
      <w:pPr>
        <w:pStyle w:val="114"/>
        <w:spacing w:after="0"/>
        <w:rPr>
          <w:lang w:eastAsia="en-US"/>
        </w:rPr>
        <w:sectPr w:rsidR="005E6E09" w:rsidRPr="001C33BF" w:rsidSect="001F3287">
          <w:pgSz w:w="16838" w:h="11906" w:orient="landscape"/>
          <w:pgMar w:top="1701" w:right="1134" w:bottom="567" w:left="1134" w:header="709" w:footer="709" w:gutter="0"/>
          <w:cols w:space="708"/>
          <w:docGrid w:linePitch="360"/>
        </w:sectPr>
      </w:pPr>
    </w:p>
    <w:p w14:paraId="067204C9" w14:textId="77777777" w:rsidR="005E6E09" w:rsidRPr="00415F84" w:rsidRDefault="005E6E09"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5F2E4C90" w14:textId="77777777" w:rsidR="005E6E09" w:rsidRPr="001C33BF" w:rsidRDefault="005E6E09"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BD7F32">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BD7F32">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0E3C1D56" w14:textId="77777777" w:rsidR="005E6E09" w:rsidRDefault="005E6E09"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333E2ABC" w14:textId="77777777" w:rsidR="005E6E09" w:rsidRPr="001C33BF" w:rsidRDefault="005E6E09" w:rsidP="00064407">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510EE8" w:rsidRPr="00A20A39" w14:paraId="4E1634F8" w14:textId="77777777" w:rsidTr="00065C06">
        <w:trPr>
          <w:gridAfter w:val="1"/>
          <w:wAfter w:w="218"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CD014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Курс</w:t>
            </w:r>
          </w:p>
        </w:tc>
        <w:tc>
          <w:tcPr>
            <w:tcW w:w="2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B6E8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104F27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D6BFB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 сен - 5 окт</w:t>
            </w:r>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A86568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B3557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 окт.- 2 нояб.</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0E25B9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6E1AEB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F9698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 дек - 4 янв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52CE0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Январь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B6451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26 янв - 1 фев</w:t>
            </w:r>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859B2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Февраль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9E4DE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 фев - 1 мар</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1EB6B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Март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54354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30 мар - 5 апр</w:t>
            </w:r>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8C40A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Апрель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9A17E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 апр - 3 май</w:t>
            </w:r>
          </w:p>
        </w:tc>
        <w:tc>
          <w:tcPr>
            <w:tcW w:w="104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29481D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Май</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646DFE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Июнь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08EBA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 июн - 5 июл</w:t>
            </w:r>
          </w:p>
        </w:tc>
        <w:tc>
          <w:tcPr>
            <w:tcW w:w="783" w:type="dxa"/>
            <w:gridSpan w:val="3"/>
            <w:tcBorders>
              <w:top w:val="single" w:sz="4" w:space="0" w:color="auto"/>
              <w:left w:val="nil"/>
              <w:bottom w:val="single" w:sz="4" w:space="0" w:color="auto"/>
              <w:right w:val="nil"/>
            </w:tcBorders>
            <w:shd w:val="clear" w:color="auto" w:fill="auto"/>
            <w:noWrap/>
            <w:vAlign w:val="center"/>
            <w:hideMark/>
          </w:tcPr>
          <w:p w14:paraId="49462A4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Июль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CFFAB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 июл -2 авг</w:t>
            </w:r>
          </w:p>
        </w:tc>
        <w:tc>
          <w:tcPr>
            <w:tcW w:w="1044" w:type="dxa"/>
            <w:gridSpan w:val="4"/>
            <w:tcBorders>
              <w:top w:val="single" w:sz="4" w:space="0" w:color="auto"/>
              <w:left w:val="nil"/>
              <w:bottom w:val="single" w:sz="4" w:space="0" w:color="auto"/>
              <w:right w:val="nil"/>
            </w:tcBorders>
            <w:shd w:val="clear" w:color="auto" w:fill="auto"/>
            <w:noWrap/>
            <w:vAlign w:val="center"/>
            <w:hideMark/>
          </w:tcPr>
          <w:p w14:paraId="7CD24F6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Август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3C946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Курс</w:t>
            </w:r>
          </w:p>
        </w:tc>
      </w:tr>
      <w:tr w:rsidR="00510EE8" w:rsidRPr="00A20A39" w14:paraId="305AFB13" w14:textId="77777777" w:rsidTr="00065C06">
        <w:trPr>
          <w:gridAfter w:val="1"/>
          <w:wAfter w:w="218"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4FAEA1B" w14:textId="77777777" w:rsidR="00510EE8" w:rsidRPr="00A20A39" w:rsidRDefault="00510EE8" w:rsidP="00D22D6C">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000000"/>
              <w:right w:val="single" w:sz="4" w:space="0" w:color="auto"/>
            </w:tcBorders>
            <w:vAlign w:val="center"/>
            <w:hideMark/>
          </w:tcPr>
          <w:p w14:paraId="68F3E9BE" w14:textId="77777777" w:rsidR="00510EE8" w:rsidRPr="00A20A39" w:rsidRDefault="00510EE8" w:rsidP="00D22D6C">
            <w:pPr>
              <w:rPr>
                <w:rFonts w:ascii="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5B195A" w14:textId="77777777" w:rsidR="00510EE8" w:rsidRPr="00A20A39" w:rsidRDefault="00510EE8" w:rsidP="00D22D6C">
            <w:pPr>
              <w:jc w:val="right"/>
              <w:rPr>
                <w:rFonts w:ascii="Times New Roman" w:hAnsi="Times New Roman" w:cs="Times New Roman"/>
                <w:b/>
                <w:bCs/>
                <w:sz w:val="12"/>
                <w:szCs w:val="12"/>
              </w:rPr>
            </w:pPr>
            <w:r w:rsidRPr="00A20A39">
              <w:rPr>
                <w:rFonts w:ascii="Times New Roman" w:hAnsi="Times New Roman" w:cs="Times New Roman"/>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E8912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15379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02A58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793ECD5" w14:textId="77777777" w:rsidR="00510EE8" w:rsidRPr="00A20A39" w:rsidRDefault="00510EE8" w:rsidP="00D22D6C">
            <w:pPr>
              <w:rPr>
                <w:rFonts w:ascii="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15CE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84C3C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E56843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81B78FE" w14:textId="77777777" w:rsidR="00510EE8" w:rsidRPr="00A20A39" w:rsidRDefault="00510EE8" w:rsidP="00D22D6C">
            <w:pPr>
              <w:rPr>
                <w:rFonts w:ascii="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FD6C8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39897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5AFE2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D433C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D2E91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4570C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05209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C042E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9D48AE4" w14:textId="77777777" w:rsidR="00510EE8" w:rsidRPr="00A20A39" w:rsidRDefault="00510EE8" w:rsidP="00D22D6C">
            <w:pPr>
              <w:rPr>
                <w:rFonts w:ascii="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E10BE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930DF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8B7D2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19 - 25</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74DBC8E" w14:textId="77777777" w:rsidR="00510EE8" w:rsidRPr="00A20A39" w:rsidRDefault="00510EE8" w:rsidP="00D22D6C">
            <w:pPr>
              <w:rPr>
                <w:rFonts w:ascii="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47569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D107B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21C7E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16 - 22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FFDD8C2" w14:textId="77777777" w:rsidR="00510EE8" w:rsidRPr="00A20A39" w:rsidRDefault="00510EE8" w:rsidP="00D22D6C">
            <w:pPr>
              <w:rPr>
                <w:rFonts w:ascii="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71520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64E8A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3E302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16 - 22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CA07B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23 - 29</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D9685CA" w14:textId="77777777" w:rsidR="00510EE8" w:rsidRPr="00A20A39" w:rsidRDefault="00510EE8" w:rsidP="00D22D6C">
            <w:pPr>
              <w:rPr>
                <w:rFonts w:ascii="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978AD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B57E9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C7558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D2A007B" w14:textId="77777777" w:rsidR="00510EE8" w:rsidRPr="00A20A39" w:rsidRDefault="00510EE8" w:rsidP="00D22D6C">
            <w:pPr>
              <w:rPr>
                <w:rFonts w:ascii="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6124B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04 - 10</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CA0C2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11 - 17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41B45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18 - 24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B0955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25 - 31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5F2BA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01 - 07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1ADD8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08 - 14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B1ED9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15 - 21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F4C0C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22 - 28</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195577B" w14:textId="77777777" w:rsidR="00510EE8" w:rsidRPr="00A20A39" w:rsidRDefault="00510EE8" w:rsidP="00D22D6C">
            <w:pPr>
              <w:rPr>
                <w:rFonts w:ascii="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49EFC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81C82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E7F52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0AB4BE79" w14:textId="77777777" w:rsidR="00510EE8" w:rsidRPr="00A20A39" w:rsidRDefault="00510EE8" w:rsidP="00D22D6C">
            <w:pPr>
              <w:rPr>
                <w:rFonts w:ascii="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FBF19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xml:space="preserve">03-09 </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70DCB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10-16</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D039A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17-23</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40F8C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24-31</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C95228A" w14:textId="77777777" w:rsidR="00510EE8" w:rsidRPr="00A20A39" w:rsidRDefault="00510EE8" w:rsidP="00D22D6C">
            <w:pPr>
              <w:rPr>
                <w:rFonts w:ascii="Times New Roman" w:hAnsi="Times New Roman" w:cs="Times New Roman"/>
                <w:b/>
                <w:bCs/>
                <w:sz w:val="12"/>
                <w:szCs w:val="12"/>
              </w:rPr>
            </w:pPr>
          </w:p>
        </w:tc>
      </w:tr>
      <w:tr w:rsidR="00510EE8" w:rsidRPr="00A20A39" w14:paraId="51935300" w14:textId="77777777" w:rsidTr="00065C06">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2D5ED3F5" w14:textId="77777777" w:rsidR="00510EE8" w:rsidRPr="00A20A39" w:rsidRDefault="00510EE8" w:rsidP="00D22D6C">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000000"/>
              <w:right w:val="single" w:sz="4" w:space="0" w:color="auto"/>
            </w:tcBorders>
            <w:vAlign w:val="center"/>
            <w:hideMark/>
          </w:tcPr>
          <w:p w14:paraId="29F61F7E"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222F52B"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246F00"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AC340EB"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F9E6332" w14:textId="77777777" w:rsidR="00510EE8" w:rsidRPr="00A20A39" w:rsidRDefault="00510EE8" w:rsidP="00D22D6C">
            <w:pPr>
              <w:rPr>
                <w:rFonts w:ascii="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A503753"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26753E7"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10A9C35"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nil"/>
            </w:tcBorders>
            <w:vAlign w:val="center"/>
            <w:hideMark/>
          </w:tcPr>
          <w:p w14:paraId="3F178E8C" w14:textId="77777777" w:rsidR="00510EE8" w:rsidRPr="00A20A39" w:rsidRDefault="00510EE8" w:rsidP="00D22D6C">
            <w:pPr>
              <w:rPr>
                <w:rFonts w:ascii="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5C45CEA"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2D3E7E"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7C35E89"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D0E83C9"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0E2A3F1"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1B819EF"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EC7C74E"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135E13E"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B0EBC34" w14:textId="77777777" w:rsidR="00510EE8" w:rsidRPr="00A20A39" w:rsidRDefault="00510EE8" w:rsidP="00D22D6C">
            <w:pPr>
              <w:rPr>
                <w:rFonts w:ascii="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F56BE9A"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DDB09A0"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70D2207"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DDF5DC0" w14:textId="77777777" w:rsidR="00510EE8" w:rsidRPr="00A20A39" w:rsidRDefault="00510EE8" w:rsidP="00D22D6C">
            <w:pPr>
              <w:rPr>
                <w:rFonts w:ascii="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D1C8E93"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B96991C"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B7C9CD0"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698C901" w14:textId="77777777" w:rsidR="00510EE8" w:rsidRPr="00A20A39" w:rsidRDefault="00510EE8" w:rsidP="00D22D6C">
            <w:pPr>
              <w:rPr>
                <w:rFonts w:ascii="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E640580"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E33ED0B"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919AE43"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93F3680"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91AB780" w14:textId="77777777" w:rsidR="00510EE8" w:rsidRPr="00A20A39" w:rsidRDefault="00510EE8" w:rsidP="00D22D6C">
            <w:pPr>
              <w:rPr>
                <w:rFonts w:ascii="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0FE6BAA"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B751B25"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69F31BC"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443C439" w14:textId="77777777" w:rsidR="00510EE8" w:rsidRPr="00A20A39" w:rsidRDefault="00510EE8" w:rsidP="00D22D6C">
            <w:pPr>
              <w:rPr>
                <w:rFonts w:ascii="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6CBB120"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F56DA1D"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1FA5AEE"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C7F58D7"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C801E07"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A0CB7EC"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4F8E094"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ACC73BE"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0812208" w14:textId="77777777" w:rsidR="00510EE8" w:rsidRPr="00A20A39" w:rsidRDefault="00510EE8" w:rsidP="00D22D6C">
            <w:pPr>
              <w:rPr>
                <w:rFonts w:ascii="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50356DD"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C281A79"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98C8B06"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FBE0A57" w14:textId="77777777" w:rsidR="00510EE8" w:rsidRPr="00A20A39" w:rsidRDefault="00510EE8" w:rsidP="00D22D6C">
            <w:pPr>
              <w:rPr>
                <w:rFonts w:ascii="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89FAF67"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118EFBD"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4B20006"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BB7C243"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3A48D9C" w14:textId="77777777" w:rsidR="00510EE8" w:rsidRPr="00A20A39" w:rsidRDefault="00510EE8" w:rsidP="00D22D6C">
            <w:pPr>
              <w:rPr>
                <w:rFonts w:ascii="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AD96A84" w14:textId="77777777" w:rsidR="00510EE8" w:rsidRPr="00A20A39" w:rsidRDefault="00510EE8" w:rsidP="00D22D6C">
            <w:pPr>
              <w:rPr>
                <w:rFonts w:ascii="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31D849C8" w14:textId="77777777" w:rsidR="00510EE8" w:rsidRPr="00A20A39" w:rsidRDefault="00510EE8" w:rsidP="00D22D6C">
            <w:pPr>
              <w:jc w:val="center"/>
              <w:rPr>
                <w:rFonts w:ascii="Times New Roman" w:hAnsi="Times New Roman" w:cs="Times New Roman"/>
                <w:b/>
                <w:bCs/>
                <w:sz w:val="12"/>
                <w:szCs w:val="12"/>
              </w:rPr>
            </w:pPr>
          </w:p>
        </w:tc>
      </w:tr>
      <w:tr w:rsidR="00510EE8" w:rsidRPr="00A20A39" w14:paraId="60987662" w14:textId="77777777" w:rsidTr="00065C06">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1BE3FC92" w14:textId="77777777" w:rsidR="00510EE8" w:rsidRPr="00A20A39" w:rsidRDefault="00510EE8" w:rsidP="00D22D6C">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000000"/>
              <w:right w:val="single" w:sz="4" w:space="0" w:color="auto"/>
            </w:tcBorders>
            <w:vAlign w:val="center"/>
            <w:hideMark/>
          </w:tcPr>
          <w:p w14:paraId="145D3127" w14:textId="77777777" w:rsidR="00510EE8" w:rsidRPr="00A20A39" w:rsidRDefault="00510EE8" w:rsidP="00D22D6C">
            <w:pPr>
              <w:rPr>
                <w:rFonts w:ascii="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56335CE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0B805C3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565F8B3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2A6BBA6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01DA047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23E9176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4034892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3A7EF59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339F5EF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040B18C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38C2451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0FE233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73E106D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1AD00C5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3A7571D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469D2CF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16D2836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2507DC7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39A07C3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5CCB424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7CBA328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21</w:t>
            </w:r>
          </w:p>
        </w:tc>
        <w:tc>
          <w:tcPr>
            <w:tcW w:w="261" w:type="dxa"/>
            <w:tcBorders>
              <w:top w:val="nil"/>
              <w:left w:val="nil"/>
              <w:bottom w:val="single" w:sz="4" w:space="0" w:color="auto"/>
              <w:right w:val="single" w:sz="4" w:space="0" w:color="auto"/>
            </w:tcBorders>
            <w:shd w:val="clear" w:color="auto" w:fill="auto"/>
            <w:vAlign w:val="center"/>
            <w:hideMark/>
          </w:tcPr>
          <w:p w14:paraId="0E320A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w:t>
            </w:r>
          </w:p>
        </w:tc>
        <w:tc>
          <w:tcPr>
            <w:tcW w:w="261" w:type="dxa"/>
            <w:tcBorders>
              <w:top w:val="nil"/>
              <w:left w:val="nil"/>
              <w:bottom w:val="single" w:sz="4" w:space="0" w:color="auto"/>
              <w:right w:val="single" w:sz="4" w:space="0" w:color="auto"/>
            </w:tcBorders>
            <w:shd w:val="clear" w:color="auto" w:fill="auto"/>
            <w:vAlign w:val="center"/>
            <w:hideMark/>
          </w:tcPr>
          <w:p w14:paraId="30D3B5E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w:t>
            </w:r>
          </w:p>
        </w:tc>
        <w:tc>
          <w:tcPr>
            <w:tcW w:w="261" w:type="dxa"/>
            <w:tcBorders>
              <w:top w:val="nil"/>
              <w:left w:val="nil"/>
              <w:bottom w:val="single" w:sz="4" w:space="0" w:color="auto"/>
              <w:right w:val="single" w:sz="4" w:space="0" w:color="auto"/>
            </w:tcBorders>
            <w:shd w:val="clear" w:color="auto" w:fill="auto"/>
            <w:vAlign w:val="center"/>
            <w:hideMark/>
          </w:tcPr>
          <w:p w14:paraId="44F546D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w:t>
            </w:r>
          </w:p>
        </w:tc>
        <w:tc>
          <w:tcPr>
            <w:tcW w:w="261" w:type="dxa"/>
            <w:tcBorders>
              <w:top w:val="nil"/>
              <w:left w:val="nil"/>
              <w:bottom w:val="single" w:sz="4" w:space="0" w:color="auto"/>
              <w:right w:val="single" w:sz="4" w:space="0" w:color="auto"/>
            </w:tcBorders>
            <w:shd w:val="clear" w:color="auto" w:fill="auto"/>
            <w:vAlign w:val="center"/>
            <w:hideMark/>
          </w:tcPr>
          <w:p w14:paraId="10AA7DB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25</w:t>
            </w:r>
          </w:p>
        </w:tc>
        <w:tc>
          <w:tcPr>
            <w:tcW w:w="261" w:type="dxa"/>
            <w:tcBorders>
              <w:top w:val="nil"/>
              <w:left w:val="nil"/>
              <w:bottom w:val="single" w:sz="4" w:space="0" w:color="auto"/>
              <w:right w:val="single" w:sz="4" w:space="0" w:color="auto"/>
            </w:tcBorders>
            <w:shd w:val="clear" w:color="auto" w:fill="auto"/>
            <w:vAlign w:val="center"/>
            <w:hideMark/>
          </w:tcPr>
          <w:p w14:paraId="77A6B63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26</w:t>
            </w:r>
          </w:p>
        </w:tc>
        <w:tc>
          <w:tcPr>
            <w:tcW w:w="261" w:type="dxa"/>
            <w:tcBorders>
              <w:top w:val="nil"/>
              <w:left w:val="nil"/>
              <w:bottom w:val="single" w:sz="4" w:space="0" w:color="auto"/>
              <w:right w:val="single" w:sz="4" w:space="0" w:color="auto"/>
            </w:tcBorders>
            <w:shd w:val="clear" w:color="auto" w:fill="auto"/>
            <w:vAlign w:val="center"/>
            <w:hideMark/>
          </w:tcPr>
          <w:p w14:paraId="51AA48A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w:t>
            </w:r>
          </w:p>
        </w:tc>
        <w:tc>
          <w:tcPr>
            <w:tcW w:w="261" w:type="dxa"/>
            <w:tcBorders>
              <w:top w:val="nil"/>
              <w:left w:val="nil"/>
              <w:bottom w:val="single" w:sz="4" w:space="0" w:color="auto"/>
              <w:right w:val="single" w:sz="4" w:space="0" w:color="auto"/>
            </w:tcBorders>
            <w:shd w:val="clear" w:color="auto" w:fill="auto"/>
            <w:vAlign w:val="center"/>
            <w:hideMark/>
          </w:tcPr>
          <w:p w14:paraId="0CB230A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28</w:t>
            </w:r>
          </w:p>
        </w:tc>
        <w:tc>
          <w:tcPr>
            <w:tcW w:w="261" w:type="dxa"/>
            <w:tcBorders>
              <w:top w:val="nil"/>
              <w:left w:val="nil"/>
              <w:bottom w:val="single" w:sz="4" w:space="0" w:color="auto"/>
              <w:right w:val="single" w:sz="4" w:space="0" w:color="auto"/>
            </w:tcBorders>
            <w:shd w:val="clear" w:color="auto" w:fill="auto"/>
            <w:vAlign w:val="center"/>
            <w:hideMark/>
          </w:tcPr>
          <w:p w14:paraId="2B01EF9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w:t>
            </w:r>
          </w:p>
        </w:tc>
        <w:tc>
          <w:tcPr>
            <w:tcW w:w="261" w:type="dxa"/>
            <w:tcBorders>
              <w:top w:val="nil"/>
              <w:left w:val="nil"/>
              <w:bottom w:val="single" w:sz="4" w:space="0" w:color="auto"/>
              <w:right w:val="single" w:sz="4" w:space="0" w:color="auto"/>
            </w:tcBorders>
            <w:shd w:val="clear" w:color="auto" w:fill="auto"/>
            <w:vAlign w:val="center"/>
            <w:hideMark/>
          </w:tcPr>
          <w:p w14:paraId="0450EA5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30</w:t>
            </w:r>
          </w:p>
        </w:tc>
        <w:tc>
          <w:tcPr>
            <w:tcW w:w="261" w:type="dxa"/>
            <w:tcBorders>
              <w:top w:val="nil"/>
              <w:left w:val="nil"/>
              <w:bottom w:val="single" w:sz="4" w:space="0" w:color="auto"/>
              <w:right w:val="single" w:sz="4" w:space="0" w:color="auto"/>
            </w:tcBorders>
            <w:shd w:val="clear" w:color="auto" w:fill="auto"/>
            <w:vAlign w:val="center"/>
            <w:hideMark/>
          </w:tcPr>
          <w:p w14:paraId="2F3AE2D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31</w:t>
            </w:r>
          </w:p>
        </w:tc>
        <w:tc>
          <w:tcPr>
            <w:tcW w:w="261" w:type="dxa"/>
            <w:tcBorders>
              <w:top w:val="nil"/>
              <w:left w:val="nil"/>
              <w:bottom w:val="single" w:sz="4" w:space="0" w:color="auto"/>
              <w:right w:val="single" w:sz="4" w:space="0" w:color="auto"/>
            </w:tcBorders>
            <w:shd w:val="clear" w:color="auto" w:fill="auto"/>
            <w:vAlign w:val="center"/>
            <w:hideMark/>
          </w:tcPr>
          <w:p w14:paraId="011C7C9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32</w:t>
            </w:r>
          </w:p>
        </w:tc>
        <w:tc>
          <w:tcPr>
            <w:tcW w:w="261" w:type="dxa"/>
            <w:tcBorders>
              <w:top w:val="nil"/>
              <w:left w:val="nil"/>
              <w:bottom w:val="single" w:sz="4" w:space="0" w:color="auto"/>
              <w:right w:val="single" w:sz="4" w:space="0" w:color="auto"/>
            </w:tcBorders>
            <w:shd w:val="clear" w:color="auto" w:fill="auto"/>
            <w:vAlign w:val="center"/>
            <w:hideMark/>
          </w:tcPr>
          <w:p w14:paraId="3CE5633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33</w:t>
            </w:r>
          </w:p>
        </w:tc>
        <w:tc>
          <w:tcPr>
            <w:tcW w:w="261" w:type="dxa"/>
            <w:tcBorders>
              <w:top w:val="nil"/>
              <w:left w:val="nil"/>
              <w:bottom w:val="single" w:sz="4" w:space="0" w:color="auto"/>
              <w:right w:val="single" w:sz="4" w:space="0" w:color="auto"/>
            </w:tcBorders>
            <w:shd w:val="clear" w:color="auto" w:fill="auto"/>
            <w:vAlign w:val="center"/>
            <w:hideMark/>
          </w:tcPr>
          <w:p w14:paraId="471BCFB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34</w:t>
            </w:r>
          </w:p>
        </w:tc>
        <w:tc>
          <w:tcPr>
            <w:tcW w:w="261" w:type="dxa"/>
            <w:tcBorders>
              <w:top w:val="nil"/>
              <w:left w:val="nil"/>
              <w:bottom w:val="single" w:sz="4" w:space="0" w:color="auto"/>
              <w:right w:val="single" w:sz="4" w:space="0" w:color="auto"/>
            </w:tcBorders>
            <w:shd w:val="clear" w:color="auto" w:fill="auto"/>
            <w:vAlign w:val="center"/>
            <w:hideMark/>
          </w:tcPr>
          <w:p w14:paraId="10FD185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35</w:t>
            </w:r>
          </w:p>
        </w:tc>
        <w:tc>
          <w:tcPr>
            <w:tcW w:w="261" w:type="dxa"/>
            <w:tcBorders>
              <w:top w:val="nil"/>
              <w:left w:val="nil"/>
              <w:bottom w:val="single" w:sz="4" w:space="0" w:color="auto"/>
              <w:right w:val="single" w:sz="4" w:space="0" w:color="auto"/>
            </w:tcBorders>
            <w:shd w:val="clear" w:color="auto" w:fill="auto"/>
            <w:vAlign w:val="center"/>
            <w:hideMark/>
          </w:tcPr>
          <w:p w14:paraId="589ABE0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36</w:t>
            </w:r>
          </w:p>
        </w:tc>
        <w:tc>
          <w:tcPr>
            <w:tcW w:w="261" w:type="dxa"/>
            <w:tcBorders>
              <w:top w:val="nil"/>
              <w:left w:val="nil"/>
              <w:bottom w:val="single" w:sz="4" w:space="0" w:color="auto"/>
              <w:right w:val="single" w:sz="4" w:space="0" w:color="auto"/>
            </w:tcBorders>
            <w:shd w:val="clear" w:color="auto" w:fill="auto"/>
            <w:vAlign w:val="center"/>
            <w:hideMark/>
          </w:tcPr>
          <w:p w14:paraId="4379143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37</w:t>
            </w:r>
          </w:p>
        </w:tc>
        <w:tc>
          <w:tcPr>
            <w:tcW w:w="261" w:type="dxa"/>
            <w:tcBorders>
              <w:top w:val="nil"/>
              <w:left w:val="nil"/>
              <w:bottom w:val="single" w:sz="4" w:space="0" w:color="auto"/>
              <w:right w:val="single" w:sz="4" w:space="0" w:color="auto"/>
            </w:tcBorders>
            <w:shd w:val="clear" w:color="auto" w:fill="auto"/>
            <w:vAlign w:val="center"/>
            <w:hideMark/>
          </w:tcPr>
          <w:p w14:paraId="170A787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38</w:t>
            </w:r>
          </w:p>
        </w:tc>
        <w:tc>
          <w:tcPr>
            <w:tcW w:w="261" w:type="dxa"/>
            <w:tcBorders>
              <w:top w:val="nil"/>
              <w:left w:val="nil"/>
              <w:bottom w:val="single" w:sz="4" w:space="0" w:color="auto"/>
              <w:right w:val="single" w:sz="4" w:space="0" w:color="auto"/>
            </w:tcBorders>
            <w:shd w:val="clear" w:color="auto" w:fill="auto"/>
            <w:vAlign w:val="center"/>
            <w:hideMark/>
          </w:tcPr>
          <w:p w14:paraId="07BC8DA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39</w:t>
            </w:r>
          </w:p>
        </w:tc>
        <w:tc>
          <w:tcPr>
            <w:tcW w:w="261" w:type="dxa"/>
            <w:tcBorders>
              <w:top w:val="nil"/>
              <w:left w:val="nil"/>
              <w:bottom w:val="single" w:sz="4" w:space="0" w:color="auto"/>
              <w:right w:val="single" w:sz="4" w:space="0" w:color="auto"/>
            </w:tcBorders>
            <w:shd w:val="clear" w:color="auto" w:fill="auto"/>
            <w:vAlign w:val="center"/>
            <w:hideMark/>
          </w:tcPr>
          <w:p w14:paraId="6793156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40</w:t>
            </w:r>
          </w:p>
        </w:tc>
        <w:tc>
          <w:tcPr>
            <w:tcW w:w="261" w:type="dxa"/>
            <w:tcBorders>
              <w:top w:val="nil"/>
              <w:left w:val="nil"/>
              <w:bottom w:val="single" w:sz="4" w:space="0" w:color="auto"/>
              <w:right w:val="single" w:sz="4" w:space="0" w:color="auto"/>
            </w:tcBorders>
            <w:shd w:val="clear" w:color="auto" w:fill="auto"/>
            <w:vAlign w:val="center"/>
            <w:hideMark/>
          </w:tcPr>
          <w:p w14:paraId="10A8490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41</w:t>
            </w:r>
          </w:p>
        </w:tc>
        <w:tc>
          <w:tcPr>
            <w:tcW w:w="261" w:type="dxa"/>
            <w:tcBorders>
              <w:top w:val="nil"/>
              <w:left w:val="nil"/>
              <w:bottom w:val="single" w:sz="4" w:space="0" w:color="auto"/>
              <w:right w:val="single" w:sz="4" w:space="0" w:color="auto"/>
            </w:tcBorders>
            <w:shd w:val="clear" w:color="auto" w:fill="auto"/>
            <w:vAlign w:val="center"/>
            <w:hideMark/>
          </w:tcPr>
          <w:p w14:paraId="2305CDF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42</w:t>
            </w:r>
          </w:p>
        </w:tc>
        <w:tc>
          <w:tcPr>
            <w:tcW w:w="261" w:type="dxa"/>
            <w:tcBorders>
              <w:top w:val="nil"/>
              <w:left w:val="nil"/>
              <w:bottom w:val="single" w:sz="4" w:space="0" w:color="auto"/>
              <w:right w:val="single" w:sz="4" w:space="0" w:color="auto"/>
            </w:tcBorders>
            <w:shd w:val="clear" w:color="auto" w:fill="auto"/>
            <w:vAlign w:val="center"/>
            <w:hideMark/>
          </w:tcPr>
          <w:p w14:paraId="30BB0FF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43</w:t>
            </w:r>
          </w:p>
        </w:tc>
        <w:tc>
          <w:tcPr>
            <w:tcW w:w="261" w:type="dxa"/>
            <w:tcBorders>
              <w:top w:val="nil"/>
              <w:left w:val="nil"/>
              <w:bottom w:val="single" w:sz="4" w:space="0" w:color="auto"/>
              <w:right w:val="single" w:sz="4" w:space="0" w:color="auto"/>
            </w:tcBorders>
            <w:shd w:val="clear" w:color="auto" w:fill="auto"/>
            <w:vAlign w:val="center"/>
            <w:hideMark/>
          </w:tcPr>
          <w:p w14:paraId="13612A8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44</w:t>
            </w:r>
          </w:p>
        </w:tc>
        <w:tc>
          <w:tcPr>
            <w:tcW w:w="261" w:type="dxa"/>
            <w:tcBorders>
              <w:top w:val="nil"/>
              <w:left w:val="nil"/>
              <w:bottom w:val="single" w:sz="4" w:space="0" w:color="auto"/>
              <w:right w:val="single" w:sz="4" w:space="0" w:color="auto"/>
            </w:tcBorders>
            <w:shd w:val="clear" w:color="auto" w:fill="auto"/>
            <w:vAlign w:val="center"/>
            <w:hideMark/>
          </w:tcPr>
          <w:p w14:paraId="11A9AA8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45</w:t>
            </w:r>
          </w:p>
        </w:tc>
        <w:tc>
          <w:tcPr>
            <w:tcW w:w="261" w:type="dxa"/>
            <w:tcBorders>
              <w:top w:val="nil"/>
              <w:left w:val="nil"/>
              <w:bottom w:val="single" w:sz="4" w:space="0" w:color="auto"/>
              <w:right w:val="single" w:sz="4" w:space="0" w:color="auto"/>
            </w:tcBorders>
            <w:shd w:val="clear" w:color="auto" w:fill="auto"/>
            <w:vAlign w:val="center"/>
            <w:hideMark/>
          </w:tcPr>
          <w:p w14:paraId="34FEDD7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46</w:t>
            </w:r>
          </w:p>
        </w:tc>
        <w:tc>
          <w:tcPr>
            <w:tcW w:w="261" w:type="dxa"/>
            <w:tcBorders>
              <w:top w:val="nil"/>
              <w:left w:val="nil"/>
              <w:bottom w:val="single" w:sz="4" w:space="0" w:color="auto"/>
              <w:right w:val="single" w:sz="4" w:space="0" w:color="auto"/>
            </w:tcBorders>
            <w:shd w:val="clear" w:color="auto" w:fill="auto"/>
            <w:vAlign w:val="center"/>
            <w:hideMark/>
          </w:tcPr>
          <w:p w14:paraId="30823C4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47</w:t>
            </w:r>
          </w:p>
        </w:tc>
        <w:tc>
          <w:tcPr>
            <w:tcW w:w="261" w:type="dxa"/>
            <w:tcBorders>
              <w:top w:val="nil"/>
              <w:left w:val="nil"/>
              <w:bottom w:val="single" w:sz="4" w:space="0" w:color="auto"/>
              <w:right w:val="single" w:sz="4" w:space="0" w:color="auto"/>
            </w:tcBorders>
            <w:shd w:val="clear" w:color="auto" w:fill="auto"/>
            <w:vAlign w:val="center"/>
            <w:hideMark/>
          </w:tcPr>
          <w:p w14:paraId="0F50204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48</w:t>
            </w:r>
          </w:p>
        </w:tc>
        <w:tc>
          <w:tcPr>
            <w:tcW w:w="261" w:type="dxa"/>
            <w:tcBorders>
              <w:top w:val="nil"/>
              <w:left w:val="nil"/>
              <w:bottom w:val="single" w:sz="4" w:space="0" w:color="auto"/>
              <w:right w:val="single" w:sz="4" w:space="0" w:color="auto"/>
            </w:tcBorders>
            <w:shd w:val="clear" w:color="auto" w:fill="auto"/>
            <w:vAlign w:val="center"/>
            <w:hideMark/>
          </w:tcPr>
          <w:p w14:paraId="0FF40B0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49</w:t>
            </w:r>
          </w:p>
        </w:tc>
        <w:tc>
          <w:tcPr>
            <w:tcW w:w="261" w:type="dxa"/>
            <w:tcBorders>
              <w:top w:val="nil"/>
              <w:left w:val="nil"/>
              <w:bottom w:val="single" w:sz="4" w:space="0" w:color="auto"/>
              <w:right w:val="single" w:sz="4" w:space="0" w:color="auto"/>
            </w:tcBorders>
            <w:shd w:val="clear" w:color="auto" w:fill="auto"/>
            <w:vAlign w:val="center"/>
            <w:hideMark/>
          </w:tcPr>
          <w:p w14:paraId="205707D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50</w:t>
            </w:r>
          </w:p>
        </w:tc>
        <w:tc>
          <w:tcPr>
            <w:tcW w:w="261" w:type="dxa"/>
            <w:tcBorders>
              <w:top w:val="nil"/>
              <w:left w:val="nil"/>
              <w:bottom w:val="single" w:sz="4" w:space="0" w:color="auto"/>
              <w:right w:val="single" w:sz="4" w:space="0" w:color="auto"/>
            </w:tcBorders>
            <w:shd w:val="clear" w:color="auto" w:fill="auto"/>
            <w:vAlign w:val="center"/>
            <w:hideMark/>
          </w:tcPr>
          <w:p w14:paraId="45D3D0B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51</w:t>
            </w:r>
          </w:p>
        </w:tc>
        <w:tc>
          <w:tcPr>
            <w:tcW w:w="261" w:type="dxa"/>
            <w:tcBorders>
              <w:top w:val="nil"/>
              <w:left w:val="nil"/>
              <w:bottom w:val="single" w:sz="4" w:space="0" w:color="auto"/>
              <w:right w:val="single" w:sz="4" w:space="0" w:color="auto"/>
            </w:tcBorders>
            <w:shd w:val="clear" w:color="auto" w:fill="auto"/>
            <w:vAlign w:val="center"/>
            <w:hideMark/>
          </w:tcPr>
          <w:p w14:paraId="69F9E22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264DEEF" w14:textId="77777777" w:rsidR="00510EE8" w:rsidRPr="00A20A39" w:rsidRDefault="00510EE8" w:rsidP="00D22D6C">
            <w:pPr>
              <w:rPr>
                <w:rFonts w:ascii="Times New Roman" w:hAnsi="Times New Roman" w:cs="Times New Roman"/>
                <w:b/>
                <w:bCs/>
                <w:sz w:val="12"/>
                <w:szCs w:val="12"/>
              </w:rPr>
            </w:pPr>
          </w:p>
        </w:tc>
        <w:tc>
          <w:tcPr>
            <w:tcW w:w="218" w:type="dxa"/>
            <w:vAlign w:val="center"/>
            <w:hideMark/>
          </w:tcPr>
          <w:p w14:paraId="62C95395" w14:textId="77777777" w:rsidR="00510EE8" w:rsidRPr="00A20A39" w:rsidRDefault="00510EE8" w:rsidP="00D22D6C">
            <w:pPr>
              <w:rPr>
                <w:rFonts w:ascii="Times New Roman" w:hAnsi="Times New Roman" w:cs="Times New Roman"/>
                <w:sz w:val="20"/>
                <w:szCs w:val="20"/>
              </w:rPr>
            </w:pPr>
          </w:p>
        </w:tc>
      </w:tr>
      <w:tr w:rsidR="00065C06" w:rsidRPr="00A20A39" w14:paraId="33222F0D" w14:textId="77777777" w:rsidTr="00065C06">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028616"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270" w:type="dxa"/>
            <w:tcBorders>
              <w:top w:val="nil"/>
              <w:left w:val="nil"/>
              <w:bottom w:val="single" w:sz="4" w:space="0" w:color="auto"/>
              <w:right w:val="single" w:sz="4" w:space="0" w:color="auto"/>
            </w:tcBorders>
            <w:shd w:val="clear" w:color="auto" w:fill="auto"/>
            <w:noWrap/>
            <w:vAlign w:val="center"/>
            <w:hideMark/>
          </w:tcPr>
          <w:p w14:paraId="7FDED6D3"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2E45EE1"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18ABE4"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870E9E"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F486D22"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8F91DC"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6DB7CF6"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D55D39D"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0A41D9B"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10889F"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C55EFEA"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7E1A7AB"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6EA3CCA"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single" w:sz="4" w:space="0" w:color="auto"/>
              <w:bottom w:val="single" w:sz="4" w:space="0" w:color="auto"/>
              <w:right w:val="single" w:sz="4" w:space="0" w:color="auto"/>
            </w:tcBorders>
            <w:shd w:val="clear" w:color="auto" w:fill="auto"/>
            <w:noWrap/>
            <w:vAlign w:val="center"/>
            <w:hideMark/>
          </w:tcPr>
          <w:p w14:paraId="032AD9FE" w14:textId="1B38650A" w:rsidR="00065C06" w:rsidRPr="00A20A39" w:rsidRDefault="00065C06" w:rsidP="00065C06">
            <w:pPr>
              <w:jc w:val="center"/>
              <w:rPr>
                <w:rFonts w:ascii="Times New Roman" w:hAnsi="Times New Roman" w:cs="Times New Roman"/>
                <w:b/>
                <w:bCs/>
                <w:sz w:val="12"/>
                <w:szCs w:val="12"/>
              </w:rPr>
            </w:pPr>
          </w:p>
        </w:tc>
        <w:tc>
          <w:tcPr>
            <w:tcW w:w="260" w:type="dxa"/>
            <w:vMerge w:val="restart"/>
            <w:tcBorders>
              <w:top w:val="nil"/>
              <w:left w:val="nil"/>
              <w:right w:val="single" w:sz="4" w:space="0" w:color="auto"/>
            </w:tcBorders>
            <w:shd w:val="clear" w:color="auto" w:fill="ED7D31" w:themeFill="accent2"/>
            <w:noWrap/>
            <w:vAlign w:val="center"/>
            <w:hideMark/>
          </w:tcPr>
          <w:p w14:paraId="1DF99920" w14:textId="7ABF803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0B742EC8"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3336416"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59340A9"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2474BA"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9EF28A"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1ECB7259"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EE8E7B"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3DCEFD5"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DE98EA1"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4117E92"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E3176D7"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AA8DABE"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ADC6D30"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5558CD3"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E0851F1"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03C7BD8"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B67D985"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A10AB2A"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C836106"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72DD2D5"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3FE234D"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379D066F"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E0C926A"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359A7ED"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18C0A84"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47C0E24"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6377104"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7F78816"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E2C8177"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6FAB63"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0EEA28"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39B74E"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39FCB5"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A08FA3"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B31890"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C21690"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E892BE"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524363"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F007ED" w14:textId="77777777" w:rsidR="00065C06" w:rsidRPr="00A20A39" w:rsidRDefault="00065C06" w:rsidP="00065C06">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218" w:type="dxa"/>
            <w:vAlign w:val="center"/>
            <w:hideMark/>
          </w:tcPr>
          <w:p w14:paraId="1F6CFC92" w14:textId="77777777" w:rsidR="00065C06" w:rsidRPr="00A20A39" w:rsidRDefault="00065C06" w:rsidP="00065C06">
            <w:pPr>
              <w:rPr>
                <w:rFonts w:ascii="Times New Roman" w:hAnsi="Times New Roman" w:cs="Times New Roman"/>
                <w:sz w:val="20"/>
                <w:szCs w:val="20"/>
              </w:rPr>
            </w:pPr>
          </w:p>
        </w:tc>
      </w:tr>
      <w:tr w:rsidR="009C318E" w:rsidRPr="00A20A39" w14:paraId="150CC9AC" w14:textId="77777777" w:rsidTr="00065C06">
        <w:trPr>
          <w:trHeight w:val="255"/>
        </w:trPr>
        <w:tc>
          <w:tcPr>
            <w:tcW w:w="260" w:type="dxa"/>
            <w:vMerge/>
            <w:tcBorders>
              <w:top w:val="nil"/>
              <w:left w:val="single" w:sz="4" w:space="0" w:color="auto"/>
              <w:bottom w:val="single" w:sz="4" w:space="0" w:color="000000"/>
              <w:right w:val="single" w:sz="4" w:space="0" w:color="auto"/>
            </w:tcBorders>
            <w:vAlign w:val="center"/>
            <w:hideMark/>
          </w:tcPr>
          <w:p w14:paraId="4173E089" w14:textId="77777777" w:rsidR="00065C06" w:rsidRPr="00A20A39" w:rsidRDefault="00065C06" w:rsidP="00D22D6C">
            <w:pPr>
              <w:rPr>
                <w:rFonts w:ascii="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hideMark/>
          </w:tcPr>
          <w:p w14:paraId="1579C74E"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BDFC583"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A92C0C"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0BB322"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E3F2F9"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9ED0935"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870C6C"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F460BA"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2FA313"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8FF222"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48E136"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F4ACCE"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single" w:sz="4" w:space="0" w:color="auto"/>
              <w:left w:val="nil"/>
              <w:bottom w:val="single" w:sz="4" w:space="0" w:color="auto"/>
              <w:right w:val="single" w:sz="4" w:space="0" w:color="auto"/>
            </w:tcBorders>
            <w:shd w:val="clear" w:color="000000" w:fill="BFBFBF"/>
            <w:noWrap/>
            <w:vAlign w:val="center"/>
            <w:hideMark/>
          </w:tcPr>
          <w:p w14:paraId="00965306"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21FBCE25" w14:textId="5190FB4C" w:rsidR="00065C06" w:rsidRPr="00A20A39" w:rsidRDefault="00065C06" w:rsidP="00D22D6C">
            <w:pPr>
              <w:rPr>
                <w:rFonts w:ascii="Times New Roman" w:hAnsi="Times New Roman" w:cs="Times New Roman"/>
                <w:b/>
                <w:bCs/>
                <w:sz w:val="12"/>
                <w:szCs w:val="12"/>
              </w:rPr>
            </w:pPr>
          </w:p>
        </w:tc>
        <w:tc>
          <w:tcPr>
            <w:tcW w:w="260" w:type="dxa"/>
            <w:vMerge/>
            <w:tcBorders>
              <w:left w:val="nil"/>
              <w:bottom w:val="single" w:sz="4" w:space="0" w:color="auto"/>
              <w:right w:val="single" w:sz="4" w:space="0" w:color="auto"/>
            </w:tcBorders>
            <w:shd w:val="clear" w:color="auto" w:fill="ED7D31" w:themeFill="accent2"/>
            <w:noWrap/>
            <w:vAlign w:val="center"/>
            <w:hideMark/>
          </w:tcPr>
          <w:p w14:paraId="5420276D" w14:textId="22824157" w:rsidR="00065C06" w:rsidRPr="00A20A39" w:rsidRDefault="00065C06" w:rsidP="00D22D6C">
            <w:pPr>
              <w:jc w:val="center"/>
              <w:rPr>
                <w:rFonts w:ascii="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70955899"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74DF91"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AB18C6E"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286507C4" w14:textId="77777777" w:rsidR="00065C06" w:rsidRPr="00A20A39" w:rsidRDefault="00065C06"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6E7BFB2" w14:textId="77777777" w:rsidR="00065C06" w:rsidRPr="00A20A39" w:rsidRDefault="00065C06" w:rsidP="00D22D6C">
            <w:pPr>
              <w:rPr>
                <w:rFonts w:ascii="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3B1F32B"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CA9ADB"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3A37C0E"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1DAFD47"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9335E9D"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2C1945D"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76579C4"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AFD4712"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19C428D"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2B1D9DD"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BFFC76F"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92A020"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A15CB50"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1256DE5"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3F595A7"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4F7AE8A2" w14:textId="77777777" w:rsidR="00065C06" w:rsidRPr="00A20A39" w:rsidRDefault="00065C06" w:rsidP="00D22D6C">
            <w:pPr>
              <w:rPr>
                <w:rFonts w:ascii="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393B6056"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5EB9E5B"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B26DE1B"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D236B82"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2E00876"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7B14D1E"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7E83EDB"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3C031EC" w14:textId="77777777" w:rsidR="00065C06" w:rsidRPr="00A20A39" w:rsidRDefault="00065C06"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5F4806D2"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93A8931"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5AE1404"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242908F"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EB06CC7"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149FC4A"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E60863C"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80AA675"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BA09752" w14:textId="77777777" w:rsidR="00065C06" w:rsidRPr="00A20A39" w:rsidRDefault="00065C06"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AD9DCD5" w14:textId="77777777" w:rsidR="00065C06" w:rsidRPr="00A20A39" w:rsidRDefault="00065C06" w:rsidP="00D22D6C">
            <w:pPr>
              <w:rPr>
                <w:rFonts w:ascii="Times New Roman" w:hAnsi="Times New Roman" w:cs="Times New Roman"/>
                <w:b/>
                <w:bCs/>
                <w:sz w:val="12"/>
                <w:szCs w:val="12"/>
              </w:rPr>
            </w:pPr>
          </w:p>
        </w:tc>
        <w:tc>
          <w:tcPr>
            <w:tcW w:w="218" w:type="dxa"/>
            <w:vAlign w:val="center"/>
            <w:hideMark/>
          </w:tcPr>
          <w:p w14:paraId="12F9D27D" w14:textId="77777777" w:rsidR="00065C06" w:rsidRPr="00A20A39" w:rsidRDefault="00065C06" w:rsidP="00D22D6C">
            <w:pPr>
              <w:rPr>
                <w:rFonts w:ascii="Times New Roman" w:hAnsi="Times New Roman" w:cs="Times New Roman"/>
                <w:sz w:val="20"/>
                <w:szCs w:val="20"/>
              </w:rPr>
            </w:pPr>
          </w:p>
        </w:tc>
      </w:tr>
      <w:tr w:rsidR="00510EE8" w:rsidRPr="00A20A39" w14:paraId="176344FE" w14:textId="77777777" w:rsidTr="00065C06">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A1912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270" w:type="dxa"/>
            <w:tcBorders>
              <w:top w:val="nil"/>
              <w:left w:val="nil"/>
              <w:bottom w:val="single" w:sz="4" w:space="0" w:color="auto"/>
              <w:right w:val="single" w:sz="4" w:space="0" w:color="auto"/>
            </w:tcBorders>
            <w:shd w:val="clear" w:color="auto" w:fill="auto"/>
            <w:noWrap/>
            <w:vAlign w:val="center"/>
            <w:hideMark/>
          </w:tcPr>
          <w:p w14:paraId="1F4AF59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9BD5D7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0B707A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AE5E3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460A90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40B3C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C3EA5E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A6F4E1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B135A4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07AA5F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C3EB93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6D5573A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243091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0BF8F9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FF4797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0E47A0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82A80C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19A9C5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6CBE3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C9896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17A8732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456975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8F93F0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CF38F2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6C80AE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575F8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79F820E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F12D83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0FDACE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EDE8AC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A7F005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53CA96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33AA25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B71BA1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FDEFA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261" w:type="dxa"/>
            <w:vMerge w:val="restart"/>
            <w:tcBorders>
              <w:top w:val="nil"/>
              <w:left w:val="nil"/>
              <w:bottom w:val="single" w:sz="4" w:space="0" w:color="000000"/>
              <w:right w:val="single" w:sz="4" w:space="0" w:color="auto"/>
            </w:tcBorders>
            <w:shd w:val="clear" w:color="000000" w:fill="FF0000"/>
            <w:noWrap/>
            <w:vAlign w:val="center"/>
            <w:hideMark/>
          </w:tcPr>
          <w:p w14:paraId="0CE0DDC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261" w:type="dxa"/>
            <w:vMerge w:val="restart"/>
            <w:tcBorders>
              <w:top w:val="nil"/>
              <w:left w:val="nil"/>
              <w:bottom w:val="single" w:sz="4" w:space="0" w:color="000000"/>
              <w:right w:val="single" w:sz="4" w:space="0" w:color="auto"/>
            </w:tcBorders>
            <w:shd w:val="clear" w:color="000000" w:fill="FF0000"/>
            <w:noWrap/>
            <w:vAlign w:val="center"/>
            <w:hideMark/>
          </w:tcPr>
          <w:p w14:paraId="29A9B10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261" w:type="dxa"/>
            <w:tcBorders>
              <w:top w:val="nil"/>
              <w:left w:val="nil"/>
              <w:bottom w:val="single" w:sz="4" w:space="0" w:color="auto"/>
              <w:right w:val="single" w:sz="4" w:space="0" w:color="auto"/>
            </w:tcBorders>
            <w:shd w:val="clear" w:color="auto" w:fill="auto"/>
            <w:noWrap/>
            <w:vAlign w:val="center"/>
            <w:hideMark/>
          </w:tcPr>
          <w:p w14:paraId="6DFA26A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0AA845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8A451E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2E5EE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A05C0B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9BF6C3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FA799A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BBE786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51EE8D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DD7EBC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F7C2EE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A20C51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636B7E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C3A3F5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19C89F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D661D7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84B89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218" w:type="dxa"/>
            <w:vAlign w:val="center"/>
            <w:hideMark/>
          </w:tcPr>
          <w:p w14:paraId="1BAB5832" w14:textId="77777777" w:rsidR="00510EE8" w:rsidRPr="00A20A39" w:rsidRDefault="00510EE8" w:rsidP="00D22D6C">
            <w:pPr>
              <w:rPr>
                <w:rFonts w:ascii="Times New Roman" w:hAnsi="Times New Roman" w:cs="Times New Roman"/>
                <w:sz w:val="20"/>
                <w:szCs w:val="20"/>
              </w:rPr>
            </w:pPr>
          </w:p>
        </w:tc>
      </w:tr>
      <w:tr w:rsidR="00510EE8" w:rsidRPr="00A20A39" w14:paraId="627610D6" w14:textId="77777777" w:rsidTr="00065C06">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65A7B0C" w14:textId="77777777" w:rsidR="00510EE8" w:rsidRPr="00A20A39" w:rsidRDefault="00510EE8" w:rsidP="00D22D6C">
            <w:pPr>
              <w:rPr>
                <w:rFonts w:ascii="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hideMark/>
          </w:tcPr>
          <w:p w14:paraId="682F4CB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99F85C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DD5B4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20356B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2151B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48A0A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4879A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705BC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7DC62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27660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3181627F" w14:textId="77777777" w:rsidR="00510EE8" w:rsidRPr="00A20A39" w:rsidRDefault="00510EE8" w:rsidP="00D22D6C">
            <w:pPr>
              <w:rPr>
                <w:rFonts w:ascii="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BAC811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E06EB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0396B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BA454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0050E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02C191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6CB4E5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40882D6D" w14:textId="77777777" w:rsidR="00510EE8" w:rsidRPr="00A20A39" w:rsidRDefault="00510EE8" w:rsidP="00D22D6C">
            <w:pPr>
              <w:rPr>
                <w:rFonts w:ascii="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3438AAF" w14:textId="77777777" w:rsidR="00510EE8" w:rsidRPr="00A20A39" w:rsidRDefault="00510EE8" w:rsidP="00D22D6C">
            <w:pPr>
              <w:rPr>
                <w:rFonts w:ascii="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12C3E7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65C58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057CBE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334FF3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32F5BE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2AE4EE34" w14:textId="77777777" w:rsidR="00510EE8" w:rsidRPr="00A20A39" w:rsidRDefault="00510EE8" w:rsidP="00D22D6C">
            <w:pPr>
              <w:rPr>
                <w:rFonts w:ascii="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2B93197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5446BC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CE8908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0FE85C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F60112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37F769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BF53BC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2A02E842"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C94F0D6"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nil"/>
              <w:bottom w:val="single" w:sz="4" w:space="0" w:color="000000"/>
              <w:right w:val="single" w:sz="4" w:space="0" w:color="auto"/>
            </w:tcBorders>
            <w:vAlign w:val="center"/>
            <w:hideMark/>
          </w:tcPr>
          <w:p w14:paraId="08E818D0" w14:textId="77777777" w:rsidR="00510EE8" w:rsidRPr="00A20A39" w:rsidRDefault="00510EE8" w:rsidP="00D22D6C">
            <w:pPr>
              <w:rPr>
                <w:rFonts w:ascii="Times New Roman" w:hAnsi="Times New Roman" w:cs="Times New Roman"/>
                <w:b/>
                <w:bCs/>
                <w:sz w:val="12"/>
                <w:szCs w:val="12"/>
              </w:rPr>
            </w:pPr>
          </w:p>
        </w:tc>
        <w:tc>
          <w:tcPr>
            <w:tcW w:w="261" w:type="dxa"/>
            <w:vMerge/>
            <w:tcBorders>
              <w:top w:val="nil"/>
              <w:left w:val="nil"/>
              <w:bottom w:val="single" w:sz="4" w:space="0" w:color="000000"/>
              <w:right w:val="single" w:sz="4" w:space="0" w:color="auto"/>
            </w:tcBorders>
            <w:vAlign w:val="center"/>
            <w:hideMark/>
          </w:tcPr>
          <w:p w14:paraId="4B0C9996" w14:textId="77777777" w:rsidR="00510EE8" w:rsidRPr="00A20A39" w:rsidRDefault="00510EE8" w:rsidP="00D22D6C">
            <w:pPr>
              <w:rPr>
                <w:rFonts w:ascii="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auto" w:fill="auto"/>
            <w:noWrap/>
            <w:vAlign w:val="center"/>
            <w:hideMark/>
          </w:tcPr>
          <w:p w14:paraId="3D6CE7E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609960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8CCA5B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DFD3E6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750041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3B96D7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BA99E9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536B6D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F112CC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0F06E0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2B97C7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0E912C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8837BC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73015F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AC7D06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E926B7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6232681C" w14:textId="77777777" w:rsidR="00510EE8" w:rsidRPr="00A20A39" w:rsidRDefault="00510EE8" w:rsidP="00D22D6C">
            <w:pPr>
              <w:rPr>
                <w:rFonts w:ascii="Times New Roman" w:hAnsi="Times New Roman" w:cs="Times New Roman"/>
                <w:b/>
                <w:bCs/>
                <w:sz w:val="12"/>
                <w:szCs w:val="12"/>
              </w:rPr>
            </w:pPr>
          </w:p>
        </w:tc>
        <w:tc>
          <w:tcPr>
            <w:tcW w:w="218" w:type="dxa"/>
            <w:vAlign w:val="center"/>
            <w:hideMark/>
          </w:tcPr>
          <w:p w14:paraId="42D0E1DF" w14:textId="77777777" w:rsidR="00510EE8" w:rsidRPr="00A20A39" w:rsidRDefault="00510EE8" w:rsidP="00D22D6C">
            <w:pPr>
              <w:rPr>
                <w:rFonts w:ascii="Times New Roman" w:hAnsi="Times New Roman" w:cs="Times New Roman"/>
                <w:sz w:val="20"/>
                <w:szCs w:val="20"/>
              </w:rPr>
            </w:pPr>
          </w:p>
        </w:tc>
      </w:tr>
    </w:tbl>
    <w:p w14:paraId="6670C000" w14:textId="77777777" w:rsidR="00510EE8" w:rsidRPr="00A20A39" w:rsidRDefault="00510EE8" w:rsidP="00510EE8">
      <w:pPr>
        <w:rPr>
          <w:rFonts w:ascii="Times New Roman" w:hAnsi="Times New Roman" w:cs="Times New Roman"/>
          <w:b/>
          <w:sz w:val="24"/>
          <w:szCs w:val="24"/>
        </w:rPr>
      </w:pPr>
    </w:p>
    <w:p w14:paraId="0E82AD2D" w14:textId="77777777" w:rsidR="00510EE8" w:rsidRPr="00A20A39" w:rsidRDefault="00510EE8" w:rsidP="00510EE8">
      <w:pPr>
        <w:rPr>
          <w:rFonts w:ascii="Times New Roman" w:hAnsi="Times New Roman" w:cs="Times New Roman"/>
          <w:b/>
          <w:bCs/>
          <w:sz w:val="24"/>
          <w:szCs w:val="24"/>
        </w:rPr>
      </w:pPr>
      <w:r w:rsidRPr="00A20A39">
        <w:rPr>
          <w:rFonts w:ascii="Times New Roman" w:hAnsi="Times New Roman" w:cs="Times New Roman"/>
          <w:b/>
          <w:bCs/>
          <w:sz w:val="24"/>
          <w:szCs w:val="24"/>
        </w:rPr>
        <w:t>Сводные данные по бюджету времени (в неделях)</w:t>
      </w:r>
    </w:p>
    <w:tbl>
      <w:tblPr>
        <w:tblW w:w="13600" w:type="dxa"/>
        <w:tblInd w:w="-5" w:type="dxa"/>
        <w:tblLook w:val="04A0" w:firstRow="1" w:lastRow="0" w:firstColumn="1" w:lastColumn="0" w:noHBand="0" w:noVBand="1"/>
      </w:tblPr>
      <w:tblGrid>
        <w:gridCol w:w="400"/>
        <w:gridCol w:w="146"/>
        <w:gridCol w:w="254"/>
        <w:gridCol w:w="211"/>
        <w:gridCol w:w="189"/>
        <w:gridCol w:w="294"/>
        <w:gridCol w:w="106"/>
        <w:gridCol w:w="359"/>
        <w:gridCol w:w="390"/>
        <w:gridCol w:w="93"/>
        <w:gridCol w:w="465"/>
        <w:gridCol w:w="191"/>
        <w:gridCol w:w="292"/>
        <w:gridCol w:w="400"/>
        <w:gridCol w:w="57"/>
        <w:gridCol w:w="343"/>
        <w:gridCol w:w="416"/>
        <w:gridCol w:w="57"/>
        <w:gridCol w:w="349"/>
        <w:gridCol w:w="51"/>
        <w:gridCol w:w="381"/>
        <w:gridCol w:w="19"/>
        <w:gridCol w:w="400"/>
        <w:gridCol w:w="77"/>
        <w:gridCol w:w="400"/>
        <w:gridCol w:w="146"/>
        <w:gridCol w:w="334"/>
        <w:gridCol w:w="149"/>
        <w:gridCol w:w="480"/>
        <w:gridCol w:w="560"/>
        <w:gridCol w:w="483"/>
        <w:gridCol w:w="580"/>
        <w:gridCol w:w="473"/>
        <w:gridCol w:w="211"/>
        <w:gridCol w:w="420"/>
        <w:gridCol w:w="580"/>
        <w:gridCol w:w="460"/>
        <w:gridCol w:w="400"/>
        <w:gridCol w:w="400"/>
        <w:gridCol w:w="400"/>
        <w:gridCol w:w="400"/>
        <w:gridCol w:w="400"/>
        <w:gridCol w:w="400"/>
      </w:tblGrid>
      <w:tr w:rsidR="00510EE8" w:rsidRPr="00A20A39" w14:paraId="2ADA798C" w14:textId="77777777" w:rsidTr="00D22D6C">
        <w:trPr>
          <w:gridAfter w:val="10"/>
          <w:wAfter w:w="4079" w:type="dxa"/>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63A3D69" w14:textId="77777777" w:rsidR="00510EE8" w:rsidRPr="00A20A39" w:rsidRDefault="00510EE8" w:rsidP="00D22D6C">
            <w:pPr>
              <w:jc w:val="center"/>
              <w:rPr>
                <w:rFonts w:ascii="Times New Roman" w:hAnsi="Times New Roman" w:cs="Times New Roman"/>
                <w:sz w:val="20"/>
                <w:szCs w:val="20"/>
              </w:rPr>
            </w:pPr>
            <w:r w:rsidRPr="00A20A39">
              <w:rPr>
                <w:rFonts w:ascii="Times New Roman" w:hAnsi="Times New Roman" w:cs="Times New Roman"/>
                <w:sz w:val="20"/>
                <w:szCs w:val="20"/>
              </w:rPr>
              <w:t> </w:t>
            </w:r>
          </w:p>
        </w:tc>
        <w:tc>
          <w:tcPr>
            <w:tcW w:w="2844" w:type="dxa"/>
            <w:gridSpan w:val="11"/>
            <w:tcBorders>
              <w:top w:val="single" w:sz="4" w:space="0" w:color="auto"/>
              <w:left w:val="nil"/>
              <w:bottom w:val="single" w:sz="4" w:space="0" w:color="auto"/>
              <w:right w:val="single" w:sz="4" w:space="0" w:color="000000"/>
            </w:tcBorders>
            <w:shd w:val="clear" w:color="auto" w:fill="auto"/>
            <w:vAlign w:val="center"/>
            <w:hideMark/>
          </w:tcPr>
          <w:p w14:paraId="4352C97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08091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Промежуточная аттестация, нед.</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152756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xml:space="preserve">практика </w:t>
            </w:r>
          </w:p>
        </w:tc>
        <w:tc>
          <w:tcPr>
            <w:tcW w:w="45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6FB2E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ГИА</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F2F661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Каникулы, нед.</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86C76A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541150C4" w14:textId="77777777" w:rsidR="00510EE8" w:rsidRPr="00A20A39" w:rsidRDefault="00510EE8" w:rsidP="00D22D6C">
            <w:pPr>
              <w:jc w:val="center"/>
              <w:rPr>
                <w:rFonts w:ascii="Times New Roman" w:hAnsi="Times New Roman" w:cs="Times New Roman"/>
                <w:b/>
                <w:bCs/>
                <w:sz w:val="12"/>
                <w:szCs w:val="12"/>
              </w:rPr>
            </w:pPr>
          </w:p>
        </w:tc>
        <w:tc>
          <w:tcPr>
            <w:tcW w:w="623" w:type="dxa"/>
            <w:gridSpan w:val="3"/>
            <w:tcBorders>
              <w:top w:val="nil"/>
              <w:left w:val="nil"/>
              <w:bottom w:val="nil"/>
              <w:right w:val="nil"/>
            </w:tcBorders>
            <w:shd w:val="clear" w:color="auto" w:fill="auto"/>
            <w:noWrap/>
            <w:hideMark/>
          </w:tcPr>
          <w:p w14:paraId="37545675" w14:textId="77777777" w:rsidR="00510EE8" w:rsidRPr="00A20A39" w:rsidRDefault="00510EE8" w:rsidP="00D22D6C">
            <w:pPr>
              <w:rPr>
                <w:rFonts w:ascii="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39858585" w14:textId="77777777" w:rsidR="00510EE8" w:rsidRPr="00A20A39" w:rsidRDefault="00510EE8" w:rsidP="00D22D6C">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2600FF0"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A50551C" w14:textId="77777777" w:rsidR="00510EE8" w:rsidRPr="00A20A39" w:rsidRDefault="00510EE8" w:rsidP="00D22D6C">
            <w:pPr>
              <w:rPr>
                <w:rFonts w:ascii="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06DDF4BB"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C027072"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4A075F7" w14:textId="77777777" w:rsidR="00510EE8" w:rsidRPr="00A20A39" w:rsidRDefault="00510EE8" w:rsidP="00D22D6C">
            <w:pPr>
              <w:rPr>
                <w:rFonts w:ascii="Times New Roman" w:hAnsi="Times New Roman" w:cs="Times New Roman"/>
                <w:sz w:val="20"/>
                <w:szCs w:val="20"/>
              </w:rPr>
            </w:pPr>
          </w:p>
        </w:tc>
      </w:tr>
      <w:tr w:rsidR="00510EE8" w:rsidRPr="00A20A39" w14:paraId="780E3B75" w14:textId="77777777" w:rsidTr="00D22D6C">
        <w:trPr>
          <w:gridAfter w:val="10"/>
          <w:wAfter w:w="4079"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1A75AA28" w14:textId="77777777" w:rsidR="00510EE8" w:rsidRPr="00A20A39" w:rsidRDefault="00510EE8" w:rsidP="00D22D6C">
            <w:pPr>
              <w:rPr>
                <w:rFonts w:ascii="Times New Roman" w:hAnsi="Times New Roman" w:cs="Times New Roman"/>
                <w:sz w:val="20"/>
                <w:szCs w:val="20"/>
              </w:rPr>
            </w:pP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2F0D802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Всего за год</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33F9ED7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 семестр</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16171EB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002D07E" w14:textId="77777777" w:rsidR="00510EE8" w:rsidRPr="00A20A39" w:rsidRDefault="00510EE8" w:rsidP="00D22D6C">
            <w:pPr>
              <w:rPr>
                <w:rFonts w:ascii="Times New Roman" w:hAnsi="Times New Roman" w:cs="Times New Roman"/>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57051C1B" w14:textId="77777777" w:rsidR="00510EE8" w:rsidRPr="00A20A39" w:rsidRDefault="00510EE8" w:rsidP="00D22D6C">
            <w:pPr>
              <w:rPr>
                <w:rFonts w:ascii="Times New Roman" w:hAnsi="Times New Roman" w:cs="Times New Roman"/>
                <w:b/>
                <w:bCs/>
                <w:sz w:val="12"/>
                <w:szCs w:val="12"/>
              </w:rPr>
            </w:pPr>
          </w:p>
        </w:tc>
        <w:tc>
          <w:tcPr>
            <w:tcW w:w="457" w:type="dxa"/>
            <w:gridSpan w:val="2"/>
            <w:vMerge/>
            <w:tcBorders>
              <w:top w:val="single" w:sz="4" w:space="0" w:color="auto"/>
              <w:left w:val="single" w:sz="4" w:space="0" w:color="auto"/>
              <w:bottom w:val="single" w:sz="4" w:space="0" w:color="auto"/>
              <w:right w:val="single" w:sz="4" w:space="0" w:color="auto"/>
            </w:tcBorders>
            <w:vAlign w:val="center"/>
            <w:hideMark/>
          </w:tcPr>
          <w:p w14:paraId="7A1429B2" w14:textId="77777777" w:rsidR="00510EE8" w:rsidRPr="00A20A39" w:rsidRDefault="00510EE8" w:rsidP="00D22D6C">
            <w:pPr>
              <w:rPr>
                <w:rFonts w:ascii="Times New Roman" w:hAnsi="Times New Roman" w:cs="Times New Roman"/>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2909576" w14:textId="77777777" w:rsidR="00510EE8" w:rsidRPr="00A20A39" w:rsidRDefault="00510EE8" w:rsidP="00D22D6C">
            <w:pPr>
              <w:rPr>
                <w:rFonts w:ascii="Times New Roman" w:hAnsi="Times New Roman" w:cs="Times New Roman"/>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2FC2BD30"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5CE0B4E0" w14:textId="77777777" w:rsidR="00510EE8" w:rsidRPr="00A20A39" w:rsidRDefault="00510EE8" w:rsidP="00D22D6C">
            <w:pPr>
              <w:jc w:val="center"/>
              <w:rPr>
                <w:rFonts w:ascii="Times New Roman" w:hAnsi="Times New Roman" w:cs="Times New Roman"/>
                <w:b/>
                <w:bCs/>
                <w:sz w:val="12"/>
                <w:szCs w:val="12"/>
              </w:rPr>
            </w:pPr>
          </w:p>
        </w:tc>
        <w:tc>
          <w:tcPr>
            <w:tcW w:w="62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7D86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уч.час.</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7D86D2B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2412</w:t>
            </w:r>
          </w:p>
        </w:tc>
        <w:tc>
          <w:tcPr>
            <w:tcW w:w="480" w:type="dxa"/>
            <w:tcBorders>
              <w:top w:val="nil"/>
              <w:left w:val="nil"/>
              <w:bottom w:val="nil"/>
              <w:right w:val="nil"/>
            </w:tcBorders>
            <w:shd w:val="clear" w:color="auto" w:fill="auto"/>
            <w:noWrap/>
            <w:hideMark/>
          </w:tcPr>
          <w:p w14:paraId="384FBA9C" w14:textId="77777777" w:rsidR="00510EE8" w:rsidRPr="00A20A39" w:rsidRDefault="00510EE8" w:rsidP="00D22D6C">
            <w:pPr>
              <w:jc w:val="center"/>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6C89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303B15F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5C7546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2AFE479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ГИА</w:t>
            </w:r>
          </w:p>
        </w:tc>
      </w:tr>
      <w:tr w:rsidR="00510EE8" w:rsidRPr="00A20A39" w14:paraId="00F49A20" w14:textId="77777777" w:rsidTr="00D22D6C">
        <w:trPr>
          <w:gridAfter w:val="10"/>
          <w:wAfter w:w="4079"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550BE725" w14:textId="77777777" w:rsidR="00510EE8" w:rsidRPr="00A20A39" w:rsidRDefault="00510EE8" w:rsidP="00D22D6C">
            <w:pPr>
              <w:rPr>
                <w:rFonts w:ascii="Times New Roman" w:hAnsi="Times New Roman" w:cs="Times New Roman"/>
                <w:sz w:val="20"/>
                <w:szCs w:val="20"/>
              </w:rPr>
            </w:pP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44AF692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86200E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02C9111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6A2105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42591FF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02D039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9F00ADB" w14:textId="77777777" w:rsidR="00510EE8" w:rsidRPr="00A20A39" w:rsidRDefault="00510EE8" w:rsidP="00D22D6C">
            <w:pPr>
              <w:rPr>
                <w:rFonts w:ascii="Times New Roman" w:hAnsi="Times New Roman" w:cs="Times New Roman"/>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58DD3A37" w14:textId="77777777" w:rsidR="00510EE8" w:rsidRPr="00A20A39" w:rsidRDefault="00510EE8" w:rsidP="00D22D6C">
            <w:pPr>
              <w:rPr>
                <w:rFonts w:ascii="Times New Roman" w:hAnsi="Times New Roman" w:cs="Times New Roman"/>
                <w:b/>
                <w:bCs/>
                <w:sz w:val="12"/>
                <w:szCs w:val="12"/>
              </w:rPr>
            </w:pPr>
          </w:p>
        </w:tc>
        <w:tc>
          <w:tcPr>
            <w:tcW w:w="457" w:type="dxa"/>
            <w:gridSpan w:val="2"/>
            <w:vMerge/>
            <w:tcBorders>
              <w:top w:val="single" w:sz="4" w:space="0" w:color="auto"/>
              <w:left w:val="single" w:sz="4" w:space="0" w:color="auto"/>
              <w:bottom w:val="single" w:sz="4" w:space="0" w:color="auto"/>
              <w:right w:val="single" w:sz="4" w:space="0" w:color="auto"/>
            </w:tcBorders>
            <w:vAlign w:val="center"/>
            <w:hideMark/>
          </w:tcPr>
          <w:p w14:paraId="3A0F34D6" w14:textId="77777777" w:rsidR="00510EE8" w:rsidRPr="00A20A39" w:rsidRDefault="00510EE8" w:rsidP="00D22D6C">
            <w:pPr>
              <w:rPr>
                <w:rFonts w:ascii="Times New Roman" w:hAnsi="Times New Roman" w:cs="Times New Roman"/>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46ABBF2" w14:textId="77777777" w:rsidR="00510EE8" w:rsidRPr="00A20A39" w:rsidRDefault="00510EE8" w:rsidP="00D22D6C">
            <w:pPr>
              <w:rPr>
                <w:rFonts w:ascii="Times New Roman" w:hAnsi="Times New Roman" w:cs="Times New Roman"/>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3DB93AAF"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060D2A83" w14:textId="77777777" w:rsidR="00510EE8" w:rsidRPr="00A20A39" w:rsidRDefault="00510EE8" w:rsidP="00D22D6C">
            <w:pPr>
              <w:jc w:val="center"/>
              <w:rPr>
                <w:rFonts w:ascii="Times New Roman" w:hAnsi="Times New Roman" w:cs="Times New Roman"/>
                <w:b/>
                <w:bCs/>
                <w:sz w:val="12"/>
                <w:szCs w:val="12"/>
              </w:rPr>
            </w:pPr>
          </w:p>
        </w:tc>
        <w:tc>
          <w:tcPr>
            <w:tcW w:w="623" w:type="dxa"/>
            <w:gridSpan w:val="3"/>
            <w:tcBorders>
              <w:top w:val="nil"/>
              <w:left w:val="single" w:sz="4" w:space="0" w:color="auto"/>
              <w:bottom w:val="single" w:sz="4" w:space="0" w:color="auto"/>
              <w:right w:val="single" w:sz="4" w:space="0" w:color="auto"/>
            </w:tcBorders>
            <w:shd w:val="clear" w:color="auto" w:fill="auto"/>
            <w:noWrap/>
            <w:vAlign w:val="center"/>
            <w:hideMark/>
          </w:tcPr>
          <w:p w14:paraId="42249C6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ПА</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1904FA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144</w:t>
            </w:r>
          </w:p>
        </w:tc>
        <w:tc>
          <w:tcPr>
            <w:tcW w:w="480" w:type="dxa"/>
            <w:tcBorders>
              <w:top w:val="nil"/>
              <w:left w:val="nil"/>
              <w:bottom w:val="nil"/>
              <w:right w:val="nil"/>
            </w:tcBorders>
            <w:shd w:val="clear" w:color="auto" w:fill="auto"/>
            <w:noWrap/>
            <w:hideMark/>
          </w:tcPr>
          <w:p w14:paraId="684D1475" w14:textId="77777777" w:rsidR="00510EE8" w:rsidRPr="00A20A39" w:rsidRDefault="00510EE8" w:rsidP="00D22D6C">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016B55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часы</w:t>
            </w:r>
          </w:p>
        </w:tc>
        <w:tc>
          <w:tcPr>
            <w:tcW w:w="483" w:type="dxa"/>
            <w:tcBorders>
              <w:top w:val="nil"/>
              <w:left w:val="nil"/>
              <w:bottom w:val="single" w:sz="4" w:space="0" w:color="auto"/>
              <w:right w:val="single" w:sz="4" w:space="0" w:color="auto"/>
            </w:tcBorders>
            <w:shd w:val="clear" w:color="auto" w:fill="auto"/>
            <w:noWrap/>
            <w:vAlign w:val="center"/>
            <w:hideMark/>
          </w:tcPr>
          <w:p w14:paraId="323735C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0B16DA4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06BFA39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144</w:t>
            </w:r>
          </w:p>
        </w:tc>
      </w:tr>
      <w:tr w:rsidR="00510EE8" w:rsidRPr="00A20A39" w14:paraId="78757FBE" w14:textId="77777777" w:rsidTr="00D22D6C">
        <w:trPr>
          <w:gridAfter w:val="10"/>
          <w:wAfter w:w="4079"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C97A2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 курс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4660947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39</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22CA48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1404</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05B075D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DA62FD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576</w:t>
            </w:r>
          </w:p>
        </w:tc>
        <w:tc>
          <w:tcPr>
            <w:tcW w:w="465" w:type="dxa"/>
            <w:tcBorders>
              <w:top w:val="nil"/>
              <w:left w:val="nil"/>
              <w:bottom w:val="single" w:sz="4" w:space="0" w:color="auto"/>
              <w:right w:val="single" w:sz="4" w:space="0" w:color="auto"/>
            </w:tcBorders>
            <w:shd w:val="clear" w:color="000000" w:fill="FFFFFF"/>
            <w:noWrap/>
            <w:vAlign w:val="center"/>
            <w:hideMark/>
          </w:tcPr>
          <w:p w14:paraId="4B8667C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E47DA3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258B4E2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6C42878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w:t>
            </w:r>
          </w:p>
        </w:tc>
        <w:tc>
          <w:tcPr>
            <w:tcW w:w="457" w:type="dxa"/>
            <w:gridSpan w:val="2"/>
            <w:tcBorders>
              <w:top w:val="nil"/>
              <w:left w:val="nil"/>
              <w:bottom w:val="single" w:sz="4" w:space="0" w:color="auto"/>
              <w:right w:val="single" w:sz="4" w:space="0" w:color="auto"/>
            </w:tcBorders>
            <w:shd w:val="clear" w:color="000000" w:fill="FFFFFF"/>
            <w:noWrap/>
            <w:vAlign w:val="center"/>
            <w:hideMark/>
          </w:tcPr>
          <w:p w14:paraId="4F566A4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4138525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28BC2CC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560D845C" w14:textId="77777777" w:rsidR="00510EE8" w:rsidRPr="00A20A39" w:rsidRDefault="00510EE8" w:rsidP="00D22D6C">
            <w:pPr>
              <w:jc w:val="center"/>
              <w:rPr>
                <w:rFonts w:ascii="Times New Roman" w:hAnsi="Times New Roman" w:cs="Times New Roman"/>
                <w:b/>
                <w:bCs/>
                <w:sz w:val="12"/>
                <w:szCs w:val="12"/>
              </w:rPr>
            </w:pPr>
          </w:p>
        </w:tc>
        <w:tc>
          <w:tcPr>
            <w:tcW w:w="623" w:type="dxa"/>
            <w:gridSpan w:val="3"/>
            <w:tcBorders>
              <w:top w:val="nil"/>
              <w:left w:val="single" w:sz="4" w:space="0" w:color="auto"/>
              <w:bottom w:val="single" w:sz="4" w:space="0" w:color="auto"/>
              <w:right w:val="single" w:sz="4" w:space="0" w:color="auto"/>
            </w:tcBorders>
            <w:shd w:val="clear" w:color="auto" w:fill="auto"/>
            <w:noWrap/>
            <w:vAlign w:val="center"/>
            <w:hideMark/>
          </w:tcPr>
          <w:p w14:paraId="5F9BA99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ГИА</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1C6F75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144</w:t>
            </w:r>
          </w:p>
        </w:tc>
        <w:tc>
          <w:tcPr>
            <w:tcW w:w="480" w:type="dxa"/>
            <w:tcBorders>
              <w:top w:val="nil"/>
              <w:left w:val="nil"/>
              <w:bottom w:val="nil"/>
              <w:right w:val="nil"/>
            </w:tcBorders>
            <w:shd w:val="clear" w:color="auto" w:fill="auto"/>
            <w:noWrap/>
            <w:hideMark/>
          </w:tcPr>
          <w:p w14:paraId="790B1EB0" w14:textId="77777777" w:rsidR="00510EE8" w:rsidRPr="00A20A39" w:rsidRDefault="00510EE8" w:rsidP="00D22D6C">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AA549B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720A9E9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1C73ED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26752E1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w:t>
            </w:r>
          </w:p>
        </w:tc>
      </w:tr>
      <w:tr w:rsidR="00510EE8" w:rsidRPr="00A20A39" w14:paraId="197D1C74" w14:textId="77777777" w:rsidTr="00D22D6C">
        <w:trPr>
          <w:gridAfter w:val="10"/>
          <w:wAfter w:w="4079"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B28AF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 курс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328B0C9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28</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B6DC56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1008</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5D3BF3F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00C016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576</w:t>
            </w:r>
          </w:p>
        </w:tc>
        <w:tc>
          <w:tcPr>
            <w:tcW w:w="465" w:type="dxa"/>
            <w:tcBorders>
              <w:top w:val="nil"/>
              <w:left w:val="nil"/>
              <w:bottom w:val="single" w:sz="4" w:space="0" w:color="auto"/>
              <w:right w:val="single" w:sz="4" w:space="0" w:color="auto"/>
            </w:tcBorders>
            <w:shd w:val="clear" w:color="000000" w:fill="FFFFFF"/>
            <w:noWrap/>
            <w:vAlign w:val="center"/>
            <w:hideMark/>
          </w:tcPr>
          <w:p w14:paraId="479DE99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017094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5ECC480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5DF32C5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w:t>
            </w:r>
          </w:p>
        </w:tc>
        <w:tc>
          <w:tcPr>
            <w:tcW w:w="457" w:type="dxa"/>
            <w:gridSpan w:val="2"/>
            <w:tcBorders>
              <w:top w:val="nil"/>
              <w:left w:val="nil"/>
              <w:bottom w:val="single" w:sz="4" w:space="0" w:color="auto"/>
              <w:right w:val="single" w:sz="4" w:space="0" w:color="auto"/>
            </w:tcBorders>
            <w:shd w:val="clear" w:color="000000" w:fill="FFFFFF"/>
            <w:noWrap/>
            <w:vAlign w:val="center"/>
            <w:hideMark/>
          </w:tcPr>
          <w:p w14:paraId="54F83D7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525A41B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6B96DF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34</w:t>
            </w:r>
          </w:p>
        </w:tc>
        <w:tc>
          <w:tcPr>
            <w:tcW w:w="400" w:type="dxa"/>
            <w:tcBorders>
              <w:top w:val="nil"/>
              <w:left w:val="nil"/>
              <w:bottom w:val="nil"/>
              <w:right w:val="nil"/>
            </w:tcBorders>
            <w:shd w:val="clear" w:color="auto" w:fill="auto"/>
            <w:noWrap/>
            <w:hideMark/>
          </w:tcPr>
          <w:p w14:paraId="16135273" w14:textId="77777777" w:rsidR="00510EE8" w:rsidRPr="00A20A39" w:rsidRDefault="00510EE8" w:rsidP="00D22D6C">
            <w:pPr>
              <w:jc w:val="center"/>
              <w:rPr>
                <w:rFonts w:ascii="Times New Roman" w:hAnsi="Times New Roman" w:cs="Times New Roman"/>
                <w:b/>
                <w:bCs/>
                <w:sz w:val="12"/>
                <w:szCs w:val="12"/>
              </w:rPr>
            </w:pPr>
          </w:p>
        </w:tc>
        <w:tc>
          <w:tcPr>
            <w:tcW w:w="623" w:type="dxa"/>
            <w:gridSpan w:val="3"/>
            <w:tcBorders>
              <w:top w:val="nil"/>
              <w:left w:val="single" w:sz="4" w:space="0" w:color="auto"/>
              <w:bottom w:val="single" w:sz="4" w:space="0" w:color="auto"/>
              <w:right w:val="single" w:sz="4" w:space="0" w:color="auto"/>
            </w:tcBorders>
            <w:shd w:val="clear" w:color="auto" w:fill="auto"/>
            <w:noWrap/>
            <w:vAlign w:val="center"/>
            <w:hideMark/>
          </w:tcPr>
          <w:p w14:paraId="7E4EBD2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Итог</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2DBB3D9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2700</w:t>
            </w:r>
          </w:p>
        </w:tc>
        <w:tc>
          <w:tcPr>
            <w:tcW w:w="480" w:type="dxa"/>
            <w:tcBorders>
              <w:top w:val="nil"/>
              <w:left w:val="nil"/>
              <w:bottom w:val="nil"/>
              <w:right w:val="nil"/>
            </w:tcBorders>
            <w:shd w:val="clear" w:color="auto" w:fill="auto"/>
            <w:noWrap/>
            <w:hideMark/>
          </w:tcPr>
          <w:p w14:paraId="03358061" w14:textId="77777777" w:rsidR="00510EE8" w:rsidRPr="00A20A39" w:rsidRDefault="00510EE8" w:rsidP="00D22D6C">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368AAC28" w14:textId="77777777" w:rsidR="00510EE8" w:rsidRPr="00A20A39" w:rsidRDefault="00510EE8" w:rsidP="00D22D6C">
            <w:pPr>
              <w:rPr>
                <w:rFonts w:ascii="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00FB46BD" w14:textId="77777777" w:rsidR="00510EE8" w:rsidRPr="00A20A39" w:rsidRDefault="00510EE8" w:rsidP="00D22D6C">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2D580B9" w14:textId="77777777" w:rsidR="00510EE8" w:rsidRPr="00A20A39" w:rsidRDefault="00510EE8" w:rsidP="00D22D6C">
            <w:pPr>
              <w:jc w:val="cente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3B81EAA" w14:textId="77777777" w:rsidR="00510EE8" w:rsidRPr="00A20A39" w:rsidRDefault="00510EE8" w:rsidP="00D22D6C">
            <w:pPr>
              <w:jc w:val="center"/>
              <w:rPr>
                <w:rFonts w:ascii="Times New Roman" w:hAnsi="Times New Roman" w:cs="Times New Roman"/>
                <w:sz w:val="20"/>
                <w:szCs w:val="20"/>
              </w:rPr>
            </w:pPr>
          </w:p>
        </w:tc>
      </w:tr>
      <w:tr w:rsidR="00510EE8" w:rsidRPr="00A20A39" w14:paraId="2C0E8D16" w14:textId="77777777" w:rsidTr="00D22D6C">
        <w:trPr>
          <w:gridAfter w:val="10"/>
          <w:wAfter w:w="4079"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B9468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итого</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31D4D38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67</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4CC404B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2412</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16F5A11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32</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830F90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1152</w:t>
            </w:r>
          </w:p>
        </w:tc>
        <w:tc>
          <w:tcPr>
            <w:tcW w:w="465" w:type="dxa"/>
            <w:tcBorders>
              <w:top w:val="nil"/>
              <w:left w:val="nil"/>
              <w:bottom w:val="single" w:sz="4" w:space="0" w:color="auto"/>
              <w:right w:val="single" w:sz="4" w:space="0" w:color="auto"/>
            </w:tcBorders>
            <w:shd w:val="clear" w:color="auto" w:fill="auto"/>
            <w:noWrap/>
            <w:vAlign w:val="center"/>
            <w:hideMark/>
          </w:tcPr>
          <w:p w14:paraId="39CEFC1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35</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4AA5AD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266CE64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3ACB977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26</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2F7DE63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0BF5210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5601A02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75</w:t>
            </w:r>
          </w:p>
        </w:tc>
        <w:tc>
          <w:tcPr>
            <w:tcW w:w="400" w:type="dxa"/>
            <w:tcBorders>
              <w:top w:val="nil"/>
              <w:left w:val="nil"/>
              <w:bottom w:val="nil"/>
              <w:right w:val="nil"/>
            </w:tcBorders>
            <w:shd w:val="clear" w:color="auto" w:fill="auto"/>
            <w:noWrap/>
            <w:hideMark/>
          </w:tcPr>
          <w:p w14:paraId="1768D281" w14:textId="77777777" w:rsidR="00510EE8" w:rsidRPr="00A20A39" w:rsidRDefault="00510EE8" w:rsidP="00D22D6C">
            <w:pPr>
              <w:jc w:val="center"/>
              <w:rPr>
                <w:rFonts w:ascii="Times New Roman" w:hAnsi="Times New Roman" w:cs="Times New Roman"/>
                <w:b/>
                <w:bCs/>
                <w:sz w:val="12"/>
                <w:szCs w:val="12"/>
              </w:rPr>
            </w:pPr>
          </w:p>
        </w:tc>
        <w:tc>
          <w:tcPr>
            <w:tcW w:w="623" w:type="dxa"/>
            <w:gridSpan w:val="3"/>
            <w:tcBorders>
              <w:top w:val="nil"/>
              <w:left w:val="nil"/>
              <w:bottom w:val="nil"/>
              <w:right w:val="nil"/>
            </w:tcBorders>
            <w:shd w:val="clear" w:color="auto" w:fill="auto"/>
            <w:noWrap/>
            <w:hideMark/>
          </w:tcPr>
          <w:p w14:paraId="2B606167" w14:textId="77777777" w:rsidR="00510EE8" w:rsidRPr="00A20A39" w:rsidRDefault="00510EE8" w:rsidP="00D22D6C">
            <w:pPr>
              <w:rPr>
                <w:rFonts w:ascii="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2B856B49" w14:textId="77777777" w:rsidR="00510EE8" w:rsidRPr="00A20A39" w:rsidRDefault="00510EE8" w:rsidP="00D22D6C">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8719235"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802C80D" w14:textId="77777777" w:rsidR="00510EE8" w:rsidRPr="00A20A39" w:rsidRDefault="00510EE8" w:rsidP="00D22D6C">
            <w:pPr>
              <w:rPr>
                <w:rFonts w:ascii="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1DC1A1E5"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86C9BBE"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99FA1C9" w14:textId="77777777" w:rsidR="00510EE8" w:rsidRPr="00A20A39" w:rsidRDefault="00510EE8" w:rsidP="00D22D6C">
            <w:pPr>
              <w:rPr>
                <w:rFonts w:ascii="Times New Roman" w:hAnsi="Times New Roman" w:cs="Times New Roman"/>
                <w:sz w:val="20"/>
                <w:szCs w:val="20"/>
              </w:rPr>
            </w:pPr>
          </w:p>
        </w:tc>
      </w:tr>
      <w:tr w:rsidR="00510EE8" w:rsidRPr="00A20A39" w14:paraId="31186251" w14:textId="77777777" w:rsidTr="00D22D6C">
        <w:trPr>
          <w:trHeight w:val="270"/>
        </w:trPr>
        <w:tc>
          <w:tcPr>
            <w:tcW w:w="1200" w:type="dxa"/>
            <w:gridSpan w:val="5"/>
            <w:tcBorders>
              <w:top w:val="nil"/>
              <w:left w:val="nil"/>
              <w:bottom w:val="nil"/>
              <w:right w:val="nil"/>
            </w:tcBorders>
            <w:shd w:val="clear" w:color="auto" w:fill="auto"/>
            <w:noWrap/>
            <w:vAlign w:val="bottom"/>
            <w:hideMark/>
          </w:tcPr>
          <w:p w14:paraId="45476281" w14:textId="77777777" w:rsidR="00510EE8" w:rsidRPr="00A20A39" w:rsidRDefault="00510EE8" w:rsidP="00D22D6C">
            <w:pPr>
              <w:rPr>
                <w:rFonts w:ascii="Times New Roman" w:hAnsi="Times New Roman" w:cs="Times New Roman"/>
                <w:b/>
                <w:bCs/>
                <w:sz w:val="12"/>
                <w:szCs w:val="12"/>
              </w:rPr>
            </w:pPr>
            <w:r w:rsidRPr="00A20A39">
              <w:rPr>
                <w:rFonts w:ascii="Times New Roman" w:hAnsi="Times New Roman" w:cs="Times New Roman"/>
                <w:b/>
                <w:bCs/>
                <w:sz w:val="12"/>
                <w:szCs w:val="12"/>
              </w:rPr>
              <w:t>Обозначения:</w:t>
            </w:r>
          </w:p>
        </w:tc>
        <w:tc>
          <w:tcPr>
            <w:tcW w:w="400" w:type="dxa"/>
            <w:gridSpan w:val="2"/>
            <w:tcBorders>
              <w:top w:val="nil"/>
              <w:left w:val="nil"/>
              <w:bottom w:val="nil"/>
              <w:right w:val="nil"/>
            </w:tcBorders>
            <w:shd w:val="clear" w:color="auto" w:fill="auto"/>
            <w:noWrap/>
            <w:vAlign w:val="bottom"/>
            <w:hideMark/>
          </w:tcPr>
          <w:p w14:paraId="5E9ABCB6" w14:textId="77777777" w:rsidR="00510EE8" w:rsidRPr="00A20A39" w:rsidRDefault="00510EE8" w:rsidP="00D22D6C">
            <w:pPr>
              <w:rPr>
                <w:rFonts w:ascii="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714687C0" w14:textId="77777777" w:rsidR="00510EE8" w:rsidRPr="00A20A39" w:rsidRDefault="00510EE8" w:rsidP="00D22D6C">
            <w:pPr>
              <w:rPr>
                <w:rFonts w:ascii="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39D2D7B2" w14:textId="77777777" w:rsidR="00510EE8" w:rsidRPr="00A20A39" w:rsidRDefault="00510EE8" w:rsidP="00D22D6C">
            <w:pPr>
              <w:rPr>
                <w:rFonts w:ascii="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68A9A6BF" w14:textId="77777777" w:rsidR="00510EE8" w:rsidRPr="00A20A39" w:rsidRDefault="00510EE8" w:rsidP="00D22D6C">
            <w:pPr>
              <w:rPr>
                <w:rFonts w:ascii="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4F6EDA7B"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6AC08C81" w14:textId="77777777" w:rsidR="00510EE8" w:rsidRPr="00A20A39" w:rsidRDefault="00510EE8" w:rsidP="00D22D6C">
            <w:pPr>
              <w:rPr>
                <w:rFonts w:ascii="Times New Roman" w:hAnsi="Times New Roman" w:cs="Times New Roman"/>
                <w:sz w:val="20"/>
                <w:szCs w:val="20"/>
              </w:rPr>
            </w:pPr>
          </w:p>
        </w:tc>
        <w:tc>
          <w:tcPr>
            <w:tcW w:w="432" w:type="dxa"/>
            <w:gridSpan w:val="2"/>
            <w:tcBorders>
              <w:top w:val="nil"/>
              <w:left w:val="nil"/>
              <w:bottom w:val="nil"/>
              <w:right w:val="nil"/>
            </w:tcBorders>
            <w:shd w:val="clear" w:color="auto" w:fill="auto"/>
            <w:noWrap/>
            <w:vAlign w:val="bottom"/>
            <w:hideMark/>
          </w:tcPr>
          <w:p w14:paraId="77DB194F" w14:textId="77777777" w:rsidR="00510EE8" w:rsidRPr="00A20A39" w:rsidRDefault="00510EE8" w:rsidP="00D22D6C">
            <w:pPr>
              <w:rPr>
                <w:rFonts w:ascii="Times New Roman" w:hAnsi="Times New Roman" w:cs="Times New Roman"/>
                <w:sz w:val="20"/>
                <w:szCs w:val="20"/>
              </w:rPr>
            </w:pPr>
          </w:p>
        </w:tc>
        <w:tc>
          <w:tcPr>
            <w:tcW w:w="496" w:type="dxa"/>
            <w:gridSpan w:val="3"/>
            <w:tcBorders>
              <w:top w:val="nil"/>
              <w:left w:val="nil"/>
              <w:bottom w:val="nil"/>
              <w:right w:val="nil"/>
            </w:tcBorders>
            <w:shd w:val="clear" w:color="auto" w:fill="auto"/>
            <w:noWrap/>
            <w:vAlign w:val="bottom"/>
            <w:hideMark/>
          </w:tcPr>
          <w:p w14:paraId="2B66F3D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7A580F5" w14:textId="77777777" w:rsidR="00510EE8" w:rsidRPr="00A20A39" w:rsidRDefault="00510EE8" w:rsidP="00D22D6C">
            <w:pPr>
              <w:rPr>
                <w:rFonts w:ascii="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13510887" w14:textId="77777777" w:rsidR="00510EE8" w:rsidRPr="00A20A39" w:rsidRDefault="00510EE8" w:rsidP="00D22D6C">
            <w:pPr>
              <w:rPr>
                <w:rFonts w:ascii="Times New Roman" w:hAnsi="Times New Roman" w:cs="Times New Roman"/>
                <w:sz w:val="20"/>
                <w:szCs w:val="20"/>
              </w:rPr>
            </w:pPr>
          </w:p>
        </w:tc>
        <w:tc>
          <w:tcPr>
            <w:tcW w:w="2936" w:type="dxa"/>
            <w:gridSpan w:val="7"/>
            <w:tcBorders>
              <w:top w:val="nil"/>
              <w:left w:val="nil"/>
              <w:bottom w:val="nil"/>
              <w:right w:val="nil"/>
            </w:tcBorders>
            <w:shd w:val="clear" w:color="auto" w:fill="auto"/>
            <w:noWrap/>
            <w:vAlign w:val="bottom"/>
            <w:hideMark/>
          </w:tcPr>
          <w:p w14:paraId="26C0EE7F"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528A549A"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FDC8950"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6A8C9515"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E402A5C"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EA5DC31"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BFD3CA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D0CF8C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5B10552"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325ED96" w14:textId="77777777" w:rsidR="00510EE8" w:rsidRPr="00A20A39" w:rsidRDefault="00510EE8" w:rsidP="00D22D6C">
            <w:pPr>
              <w:rPr>
                <w:rFonts w:ascii="Times New Roman" w:hAnsi="Times New Roman" w:cs="Times New Roman"/>
                <w:sz w:val="20"/>
                <w:szCs w:val="20"/>
              </w:rPr>
            </w:pPr>
          </w:p>
        </w:tc>
      </w:tr>
      <w:tr w:rsidR="00510EE8" w:rsidRPr="00A20A39" w14:paraId="24C0EE84" w14:textId="77777777" w:rsidTr="00D22D6C">
        <w:trPr>
          <w:trHeight w:val="270"/>
        </w:trPr>
        <w:tc>
          <w:tcPr>
            <w:tcW w:w="400" w:type="dxa"/>
            <w:tcBorders>
              <w:top w:val="nil"/>
              <w:left w:val="nil"/>
              <w:bottom w:val="nil"/>
              <w:right w:val="nil"/>
            </w:tcBorders>
            <w:shd w:val="clear" w:color="auto" w:fill="auto"/>
            <w:noWrap/>
            <w:vAlign w:val="bottom"/>
            <w:hideMark/>
          </w:tcPr>
          <w:p w14:paraId="0F809A91"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53B657AF"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154EB875" w14:textId="77777777" w:rsidR="00510EE8" w:rsidRPr="00A20A39" w:rsidRDefault="00510EE8" w:rsidP="00D22D6C">
            <w:pPr>
              <w:rPr>
                <w:rFonts w:ascii="Times New Roman" w:hAnsi="Times New Roman" w:cs="Times New Roman"/>
                <w:sz w:val="20"/>
                <w:szCs w:val="20"/>
              </w:rPr>
            </w:pPr>
          </w:p>
        </w:tc>
        <w:tc>
          <w:tcPr>
            <w:tcW w:w="40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0718DB" w14:textId="77777777" w:rsidR="00510EE8" w:rsidRPr="00A20A39" w:rsidRDefault="00510EE8" w:rsidP="00D22D6C">
            <w:pPr>
              <w:jc w:val="center"/>
              <w:rPr>
                <w:rFonts w:ascii="Times New Roman" w:hAnsi="Times New Roman" w:cs="Times New Roman"/>
                <w:sz w:val="12"/>
                <w:szCs w:val="12"/>
              </w:rPr>
            </w:pPr>
            <w:r w:rsidRPr="00A20A39">
              <w:rPr>
                <w:rFonts w:ascii="Times New Roman" w:hAnsi="Times New Roman" w:cs="Times New Roman"/>
                <w:sz w:val="12"/>
                <w:szCs w:val="12"/>
              </w:rPr>
              <w:t> </w:t>
            </w:r>
          </w:p>
        </w:tc>
        <w:tc>
          <w:tcPr>
            <w:tcW w:w="2996" w:type="dxa"/>
            <w:gridSpan w:val="10"/>
            <w:tcBorders>
              <w:top w:val="nil"/>
              <w:left w:val="nil"/>
              <w:bottom w:val="nil"/>
              <w:right w:val="nil"/>
            </w:tcBorders>
            <w:shd w:val="clear" w:color="auto" w:fill="auto"/>
            <w:noWrap/>
            <w:vAlign w:val="center"/>
            <w:hideMark/>
          </w:tcPr>
          <w:p w14:paraId="13512D74"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Модули и дисциплины (обязательная часть)</w:t>
            </w:r>
          </w:p>
        </w:tc>
        <w:tc>
          <w:tcPr>
            <w:tcW w:w="400" w:type="dxa"/>
            <w:gridSpan w:val="2"/>
            <w:tcBorders>
              <w:top w:val="nil"/>
              <w:left w:val="nil"/>
              <w:bottom w:val="nil"/>
              <w:right w:val="nil"/>
            </w:tcBorders>
            <w:shd w:val="clear" w:color="auto" w:fill="auto"/>
            <w:noWrap/>
            <w:hideMark/>
          </w:tcPr>
          <w:p w14:paraId="2C496ED8" w14:textId="77777777" w:rsidR="00510EE8" w:rsidRPr="00A20A39" w:rsidRDefault="00510EE8" w:rsidP="00D22D6C">
            <w:pPr>
              <w:ind w:firstLineChars="100" w:firstLine="120"/>
              <w:rPr>
                <w:rFonts w:ascii="Times New Roman" w:hAnsi="Times New Roman" w:cs="Times New Roman"/>
                <w:b/>
                <w:bCs/>
                <w:sz w:val="12"/>
                <w:szCs w:val="12"/>
              </w:rPr>
            </w:pPr>
          </w:p>
        </w:tc>
        <w:tc>
          <w:tcPr>
            <w:tcW w:w="432" w:type="dxa"/>
            <w:gridSpan w:val="2"/>
            <w:tcBorders>
              <w:top w:val="nil"/>
              <w:left w:val="nil"/>
              <w:bottom w:val="nil"/>
              <w:right w:val="nil"/>
            </w:tcBorders>
            <w:shd w:val="clear" w:color="auto" w:fill="auto"/>
            <w:noWrap/>
            <w:hideMark/>
          </w:tcPr>
          <w:p w14:paraId="182E14AF" w14:textId="77777777" w:rsidR="00510EE8" w:rsidRPr="00A20A39" w:rsidRDefault="00510EE8" w:rsidP="00D22D6C">
            <w:pPr>
              <w:rPr>
                <w:rFonts w:ascii="Times New Roman" w:hAnsi="Times New Roman" w:cs="Times New Roman"/>
                <w:sz w:val="20"/>
                <w:szCs w:val="20"/>
              </w:rPr>
            </w:pPr>
          </w:p>
        </w:tc>
        <w:tc>
          <w:tcPr>
            <w:tcW w:w="496" w:type="dxa"/>
            <w:gridSpan w:val="3"/>
            <w:tcBorders>
              <w:top w:val="nil"/>
              <w:left w:val="nil"/>
              <w:bottom w:val="nil"/>
              <w:right w:val="nil"/>
            </w:tcBorders>
            <w:shd w:val="clear" w:color="auto" w:fill="auto"/>
            <w:noWrap/>
            <w:hideMark/>
          </w:tcPr>
          <w:p w14:paraId="3ADC4A9A"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026C54C" w14:textId="77777777" w:rsidR="00510EE8" w:rsidRPr="00A20A39" w:rsidRDefault="00510EE8" w:rsidP="00D22D6C">
            <w:pPr>
              <w:rPr>
                <w:rFonts w:ascii="Times New Roman" w:hAnsi="Times New Roman" w:cs="Times New Roman"/>
                <w:sz w:val="20"/>
                <w:szCs w:val="20"/>
              </w:rPr>
            </w:pPr>
          </w:p>
        </w:tc>
        <w:tc>
          <w:tcPr>
            <w:tcW w:w="48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6BB5C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936" w:type="dxa"/>
            <w:gridSpan w:val="7"/>
            <w:tcBorders>
              <w:top w:val="nil"/>
              <w:left w:val="nil"/>
              <w:bottom w:val="nil"/>
              <w:right w:val="nil"/>
            </w:tcBorders>
            <w:shd w:val="clear" w:color="auto" w:fill="auto"/>
            <w:noWrap/>
            <w:vAlign w:val="center"/>
            <w:hideMark/>
          </w:tcPr>
          <w:p w14:paraId="712A2DFF"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7A337623" w14:textId="77777777" w:rsidR="00510EE8" w:rsidRPr="00A20A39" w:rsidRDefault="00510EE8" w:rsidP="00D22D6C">
            <w:pPr>
              <w:ind w:firstLineChars="100" w:firstLine="120"/>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23480923"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D935743"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8876D1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E72188D"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A24AE5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C4126A2"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A73E553"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B317E24" w14:textId="77777777" w:rsidR="00510EE8" w:rsidRPr="00A20A39" w:rsidRDefault="00510EE8" w:rsidP="00D22D6C">
            <w:pPr>
              <w:rPr>
                <w:rFonts w:ascii="Times New Roman" w:hAnsi="Times New Roman" w:cs="Times New Roman"/>
                <w:sz w:val="20"/>
                <w:szCs w:val="20"/>
              </w:rPr>
            </w:pPr>
          </w:p>
        </w:tc>
      </w:tr>
      <w:tr w:rsidR="00510EE8" w:rsidRPr="00A20A39" w14:paraId="332360EB" w14:textId="77777777" w:rsidTr="00D22D6C">
        <w:trPr>
          <w:trHeight w:val="255"/>
        </w:trPr>
        <w:tc>
          <w:tcPr>
            <w:tcW w:w="400" w:type="dxa"/>
            <w:tcBorders>
              <w:top w:val="nil"/>
              <w:left w:val="nil"/>
              <w:bottom w:val="nil"/>
              <w:right w:val="nil"/>
            </w:tcBorders>
            <w:shd w:val="clear" w:color="auto" w:fill="auto"/>
            <w:noWrap/>
            <w:vAlign w:val="bottom"/>
            <w:hideMark/>
          </w:tcPr>
          <w:p w14:paraId="188B03B7"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281A3B14"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11593F91"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27E8543A" w14:textId="77777777" w:rsidR="00510EE8" w:rsidRPr="00A20A39" w:rsidRDefault="00510EE8" w:rsidP="00D22D6C">
            <w:pPr>
              <w:rPr>
                <w:rFonts w:ascii="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16F3F18A" w14:textId="77777777" w:rsidR="00510EE8" w:rsidRPr="00A20A39" w:rsidRDefault="00510EE8" w:rsidP="00D22D6C">
            <w:pPr>
              <w:rPr>
                <w:rFonts w:ascii="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27860504" w14:textId="77777777" w:rsidR="00510EE8" w:rsidRPr="00A20A39" w:rsidRDefault="00510EE8" w:rsidP="00D22D6C">
            <w:pPr>
              <w:rPr>
                <w:rFonts w:ascii="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5B7B21AD" w14:textId="77777777" w:rsidR="00510EE8" w:rsidRPr="00A20A39" w:rsidRDefault="00510EE8" w:rsidP="00D22D6C">
            <w:pPr>
              <w:rPr>
                <w:rFonts w:ascii="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DC7BEAB"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12EA7147" w14:textId="77777777" w:rsidR="00510EE8" w:rsidRPr="00A20A39" w:rsidRDefault="00510EE8" w:rsidP="00D22D6C">
            <w:pPr>
              <w:rPr>
                <w:rFonts w:ascii="Times New Roman" w:hAnsi="Times New Roman" w:cs="Times New Roman"/>
                <w:sz w:val="20"/>
                <w:szCs w:val="20"/>
              </w:rPr>
            </w:pPr>
          </w:p>
        </w:tc>
        <w:tc>
          <w:tcPr>
            <w:tcW w:w="432" w:type="dxa"/>
            <w:gridSpan w:val="2"/>
            <w:tcBorders>
              <w:top w:val="nil"/>
              <w:left w:val="nil"/>
              <w:bottom w:val="nil"/>
              <w:right w:val="nil"/>
            </w:tcBorders>
            <w:shd w:val="clear" w:color="auto" w:fill="auto"/>
            <w:noWrap/>
            <w:vAlign w:val="bottom"/>
            <w:hideMark/>
          </w:tcPr>
          <w:p w14:paraId="47086B63" w14:textId="77777777" w:rsidR="00510EE8" w:rsidRPr="00A20A39" w:rsidRDefault="00510EE8" w:rsidP="00D22D6C">
            <w:pPr>
              <w:rPr>
                <w:rFonts w:ascii="Times New Roman" w:hAnsi="Times New Roman" w:cs="Times New Roman"/>
                <w:sz w:val="20"/>
                <w:szCs w:val="20"/>
              </w:rPr>
            </w:pPr>
          </w:p>
        </w:tc>
        <w:tc>
          <w:tcPr>
            <w:tcW w:w="496" w:type="dxa"/>
            <w:gridSpan w:val="3"/>
            <w:tcBorders>
              <w:top w:val="nil"/>
              <w:left w:val="nil"/>
              <w:bottom w:val="nil"/>
              <w:right w:val="nil"/>
            </w:tcBorders>
            <w:shd w:val="clear" w:color="auto" w:fill="auto"/>
            <w:noWrap/>
            <w:vAlign w:val="bottom"/>
            <w:hideMark/>
          </w:tcPr>
          <w:p w14:paraId="290C9074"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20E83A9" w14:textId="77777777" w:rsidR="00510EE8" w:rsidRPr="00A20A39" w:rsidRDefault="00510EE8" w:rsidP="00D22D6C">
            <w:pPr>
              <w:rPr>
                <w:rFonts w:ascii="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61DDDC35" w14:textId="77777777" w:rsidR="00510EE8" w:rsidRPr="00A20A39" w:rsidRDefault="00510EE8" w:rsidP="00D22D6C">
            <w:pPr>
              <w:rPr>
                <w:rFonts w:ascii="Times New Roman" w:hAnsi="Times New Roman" w:cs="Times New Roman"/>
                <w:sz w:val="20"/>
                <w:szCs w:val="20"/>
              </w:rPr>
            </w:pPr>
          </w:p>
        </w:tc>
        <w:tc>
          <w:tcPr>
            <w:tcW w:w="2936" w:type="dxa"/>
            <w:gridSpan w:val="7"/>
            <w:tcBorders>
              <w:top w:val="nil"/>
              <w:left w:val="nil"/>
              <w:bottom w:val="nil"/>
              <w:right w:val="nil"/>
            </w:tcBorders>
            <w:shd w:val="clear" w:color="auto" w:fill="auto"/>
            <w:noWrap/>
            <w:vAlign w:val="bottom"/>
            <w:hideMark/>
          </w:tcPr>
          <w:p w14:paraId="1755DA16"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539C48FF"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DA931A9"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4EE2DDC3"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062529C"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7082389"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E47F1CB"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913ED57"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C84C7F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CF94D9D" w14:textId="77777777" w:rsidR="00510EE8" w:rsidRPr="00A20A39" w:rsidRDefault="00510EE8" w:rsidP="00D22D6C">
            <w:pPr>
              <w:rPr>
                <w:rFonts w:ascii="Times New Roman" w:hAnsi="Times New Roman" w:cs="Times New Roman"/>
                <w:sz w:val="20"/>
                <w:szCs w:val="20"/>
              </w:rPr>
            </w:pPr>
          </w:p>
        </w:tc>
      </w:tr>
      <w:tr w:rsidR="00510EE8" w:rsidRPr="00A20A39" w14:paraId="65D5950C" w14:textId="77777777" w:rsidTr="00D22D6C">
        <w:trPr>
          <w:trHeight w:val="255"/>
        </w:trPr>
        <w:tc>
          <w:tcPr>
            <w:tcW w:w="400" w:type="dxa"/>
            <w:tcBorders>
              <w:top w:val="nil"/>
              <w:left w:val="nil"/>
              <w:bottom w:val="nil"/>
              <w:right w:val="nil"/>
            </w:tcBorders>
            <w:shd w:val="clear" w:color="auto" w:fill="auto"/>
            <w:noWrap/>
            <w:vAlign w:val="bottom"/>
            <w:hideMark/>
          </w:tcPr>
          <w:p w14:paraId="6F49EBF6"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01EE3F59"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2C00D9ED" w14:textId="77777777" w:rsidR="00510EE8" w:rsidRPr="00A20A39" w:rsidRDefault="00510EE8" w:rsidP="00D22D6C">
            <w:pPr>
              <w:rPr>
                <w:rFonts w:ascii="Times New Roman" w:hAnsi="Times New Roman" w:cs="Times New Roman"/>
                <w:sz w:val="20"/>
                <w:szCs w:val="20"/>
              </w:rPr>
            </w:pPr>
          </w:p>
        </w:tc>
        <w:tc>
          <w:tcPr>
            <w:tcW w:w="40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7B5337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996" w:type="dxa"/>
            <w:gridSpan w:val="10"/>
            <w:tcBorders>
              <w:top w:val="nil"/>
              <w:left w:val="nil"/>
              <w:bottom w:val="nil"/>
              <w:right w:val="nil"/>
            </w:tcBorders>
            <w:shd w:val="clear" w:color="auto" w:fill="auto"/>
            <w:noWrap/>
            <w:vAlign w:val="center"/>
            <w:hideMark/>
          </w:tcPr>
          <w:p w14:paraId="3D8428F5"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Промежуточная аттестация</w:t>
            </w:r>
          </w:p>
        </w:tc>
        <w:tc>
          <w:tcPr>
            <w:tcW w:w="40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22418D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928" w:type="dxa"/>
            <w:gridSpan w:val="5"/>
            <w:tcBorders>
              <w:top w:val="nil"/>
              <w:left w:val="nil"/>
              <w:bottom w:val="nil"/>
              <w:right w:val="nil"/>
            </w:tcBorders>
            <w:shd w:val="clear" w:color="auto" w:fill="auto"/>
            <w:noWrap/>
            <w:vAlign w:val="bottom"/>
            <w:hideMark/>
          </w:tcPr>
          <w:p w14:paraId="0DD9E825"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Каникулы</w:t>
            </w:r>
          </w:p>
        </w:tc>
        <w:tc>
          <w:tcPr>
            <w:tcW w:w="400" w:type="dxa"/>
            <w:tcBorders>
              <w:top w:val="nil"/>
              <w:left w:val="nil"/>
              <w:bottom w:val="nil"/>
              <w:right w:val="nil"/>
            </w:tcBorders>
            <w:shd w:val="clear" w:color="auto" w:fill="auto"/>
            <w:noWrap/>
            <w:vAlign w:val="bottom"/>
            <w:hideMark/>
          </w:tcPr>
          <w:p w14:paraId="7BAB8677" w14:textId="77777777" w:rsidR="00510EE8" w:rsidRPr="00A20A39" w:rsidRDefault="00510EE8" w:rsidP="00D22D6C">
            <w:pPr>
              <w:ind w:firstLineChars="100" w:firstLine="120"/>
              <w:rPr>
                <w:rFonts w:ascii="Times New Roman" w:hAnsi="Times New Roman" w:cs="Times New Roman"/>
                <w:b/>
                <w:bCs/>
                <w:sz w:val="12"/>
                <w:szCs w:val="12"/>
              </w:rPr>
            </w:pPr>
          </w:p>
        </w:tc>
        <w:tc>
          <w:tcPr>
            <w:tcW w:w="48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E5277D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6796" w:type="dxa"/>
            <w:gridSpan w:val="16"/>
            <w:tcBorders>
              <w:top w:val="nil"/>
              <w:left w:val="nil"/>
              <w:bottom w:val="nil"/>
              <w:right w:val="nil"/>
            </w:tcBorders>
            <w:shd w:val="clear" w:color="auto" w:fill="auto"/>
            <w:hideMark/>
          </w:tcPr>
          <w:p w14:paraId="3CCB7F0B"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Государственная итоговая аттестация</w:t>
            </w:r>
          </w:p>
        </w:tc>
      </w:tr>
      <w:tr w:rsidR="00510EE8" w:rsidRPr="00A20A39" w14:paraId="2F4A00D4" w14:textId="77777777" w:rsidTr="00D22D6C">
        <w:trPr>
          <w:trHeight w:val="270"/>
        </w:trPr>
        <w:tc>
          <w:tcPr>
            <w:tcW w:w="400" w:type="dxa"/>
            <w:tcBorders>
              <w:top w:val="nil"/>
              <w:left w:val="nil"/>
              <w:bottom w:val="nil"/>
              <w:right w:val="nil"/>
            </w:tcBorders>
            <w:shd w:val="clear" w:color="auto" w:fill="auto"/>
            <w:noWrap/>
            <w:vAlign w:val="bottom"/>
            <w:hideMark/>
          </w:tcPr>
          <w:p w14:paraId="4DC3D536" w14:textId="77777777" w:rsidR="00510EE8" w:rsidRPr="00A20A39" w:rsidRDefault="00510EE8" w:rsidP="00D22D6C">
            <w:pPr>
              <w:ind w:firstLineChars="100" w:firstLine="120"/>
              <w:rPr>
                <w:rFonts w:ascii="Times New Roman" w:hAnsi="Times New Roman" w:cs="Times New Roman"/>
                <w:b/>
                <w:bCs/>
                <w:sz w:val="12"/>
                <w:szCs w:val="12"/>
              </w:rPr>
            </w:pPr>
          </w:p>
        </w:tc>
        <w:tc>
          <w:tcPr>
            <w:tcW w:w="400" w:type="dxa"/>
            <w:gridSpan w:val="2"/>
            <w:tcBorders>
              <w:top w:val="nil"/>
              <w:left w:val="nil"/>
              <w:bottom w:val="nil"/>
              <w:right w:val="nil"/>
            </w:tcBorders>
            <w:shd w:val="clear" w:color="auto" w:fill="auto"/>
            <w:noWrap/>
            <w:vAlign w:val="bottom"/>
            <w:hideMark/>
          </w:tcPr>
          <w:p w14:paraId="6CD74903"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1A18F479"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4A678D83" w14:textId="77777777" w:rsidR="00510EE8" w:rsidRPr="00A20A39" w:rsidRDefault="00510EE8" w:rsidP="00D22D6C">
            <w:pPr>
              <w:rPr>
                <w:rFonts w:ascii="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01ACC657" w14:textId="77777777" w:rsidR="00510EE8" w:rsidRPr="00A20A39" w:rsidRDefault="00510EE8" w:rsidP="00D22D6C">
            <w:pPr>
              <w:rPr>
                <w:rFonts w:ascii="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5C41B2B9" w14:textId="77777777" w:rsidR="00510EE8" w:rsidRPr="00A20A39" w:rsidRDefault="00510EE8" w:rsidP="00D22D6C">
            <w:pPr>
              <w:rPr>
                <w:rFonts w:ascii="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5F72491C" w14:textId="77777777" w:rsidR="00510EE8" w:rsidRPr="00A20A39" w:rsidRDefault="00510EE8" w:rsidP="00D22D6C">
            <w:pPr>
              <w:rPr>
                <w:rFonts w:ascii="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E6BA937"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434767FD" w14:textId="77777777" w:rsidR="00510EE8" w:rsidRPr="00A20A39" w:rsidRDefault="00510EE8" w:rsidP="00D22D6C">
            <w:pPr>
              <w:rPr>
                <w:rFonts w:ascii="Times New Roman" w:hAnsi="Times New Roman" w:cs="Times New Roman"/>
                <w:sz w:val="20"/>
                <w:szCs w:val="20"/>
              </w:rPr>
            </w:pPr>
          </w:p>
        </w:tc>
        <w:tc>
          <w:tcPr>
            <w:tcW w:w="432" w:type="dxa"/>
            <w:gridSpan w:val="2"/>
            <w:tcBorders>
              <w:top w:val="nil"/>
              <w:left w:val="nil"/>
              <w:bottom w:val="nil"/>
              <w:right w:val="nil"/>
            </w:tcBorders>
            <w:shd w:val="clear" w:color="auto" w:fill="auto"/>
            <w:noWrap/>
            <w:vAlign w:val="bottom"/>
            <w:hideMark/>
          </w:tcPr>
          <w:p w14:paraId="256D39EA" w14:textId="77777777" w:rsidR="00510EE8" w:rsidRPr="00A20A39" w:rsidRDefault="00510EE8" w:rsidP="00D22D6C">
            <w:pPr>
              <w:rPr>
                <w:rFonts w:ascii="Times New Roman" w:hAnsi="Times New Roman" w:cs="Times New Roman"/>
                <w:sz w:val="20"/>
                <w:szCs w:val="20"/>
              </w:rPr>
            </w:pPr>
          </w:p>
        </w:tc>
        <w:tc>
          <w:tcPr>
            <w:tcW w:w="496" w:type="dxa"/>
            <w:gridSpan w:val="3"/>
            <w:tcBorders>
              <w:top w:val="nil"/>
              <w:left w:val="nil"/>
              <w:bottom w:val="nil"/>
              <w:right w:val="nil"/>
            </w:tcBorders>
            <w:shd w:val="clear" w:color="auto" w:fill="auto"/>
            <w:noWrap/>
            <w:vAlign w:val="bottom"/>
            <w:hideMark/>
          </w:tcPr>
          <w:p w14:paraId="6A539A26"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44DA356" w14:textId="77777777" w:rsidR="00510EE8" w:rsidRPr="00A20A39" w:rsidRDefault="00510EE8" w:rsidP="00D22D6C">
            <w:pPr>
              <w:rPr>
                <w:rFonts w:ascii="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517FD390" w14:textId="77777777" w:rsidR="00510EE8" w:rsidRPr="00A20A39" w:rsidRDefault="00510EE8" w:rsidP="00D22D6C">
            <w:pPr>
              <w:rPr>
                <w:rFonts w:ascii="Times New Roman" w:hAnsi="Times New Roman" w:cs="Times New Roman"/>
                <w:sz w:val="20"/>
                <w:szCs w:val="20"/>
              </w:rPr>
            </w:pPr>
          </w:p>
        </w:tc>
        <w:tc>
          <w:tcPr>
            <w:tcW w:w="2936" w:type="dxa"/>
            <w:gridSpan w:val="7"/>
            <w:tcBorders>
              <w:top w:val="nil"/>
              <w:left w:val="nil"/>
              <w:bottom w:val="nil"/>
              <w:right w:val="nil"/>
            </w:tcBorders>
            <w:shd w:val="clear" w:color="auto" w:fill="auto"/>
            <w:noWrap/>
            <w:vAlign w:val="bottom"/>
            <w:hideMark/>
          </w:tcPr>
          <w:p w14:paraId="2FE4136E"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5BCA2DD0"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64C7002"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6D71E8B2"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5F8EB20"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9610B34"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AF7CF44"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FD7237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B787C2C"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8408C10" w14:textId="77777777" w:rsidR="00510EE8" w:rsidRPr="00A20A39" w:rsidRDefault="00510EE8" w:rsidP="00D22D6C">
            <w:pPr>
              <w:rPr>
                <w:rFonts w:ascii="Times New Roman" w:hAnsi="Times New Roman" w:cs="Times New Roman"/>
                <w:sz w:val="20"/>
                <w:szCs w:val="20"/>
              </w:rPr>
            </w:pPr>
          </w:p>
        </w:tc>
      </w:tr>
      <w:tr w:rsidR="00510EE8" w:rsidRPr="00A20A39" w14:paraId="5032E920" w14:textId="77777777" w:rsidTr="00D22D6C">
        <w:trPr>
          <w:trHeight w:val="270"/>
        </w:trPr>
        <w:tc>
          <w:tcPr>
            <w:tcW w:w="400" w:type="dxa"/>
            <w:tcBorders>
              <w:top w:val="nil"/>
              <w:left w:val="nil"/>
              <w:bottom w:val="nil"/>
              <w:right w:val="nil"/>
            </w:tcBorders>
            <w:shd w:val="clear" w:color="auto" w:fill="auto"/>
            <w:noWrap/>
            <w:vAlign w:val="bottom"/>
            <w:hideMark/>
          </w:tcPr>
          <w:p w14:paraId="450E95A3"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5B8F7923"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vAlign w:val="bottom"/>
            <w:hideMark/>
          </w:tcPr>
          <w:p w14:paraId="2A271546" w14:textId="77777777" w:rsidR="00510EE8" w:rsidRPr="00A20A39" w:rsidRDefault="00510EE8" w:rsidP="00D22D6C">
            <w:pPr>
              <w:rPr>
                <w:rFonts w:ascii="Times New Roman" w:hAnsi="Times New Roman" w:cs="Times New Roman"/>
                <w:sz w:val="20"/>
                <w:szCs w:val="20"/>
              </w:rPr>
            </w:pPr>
          </w:p>
        </w:tc>
        <w:tc>
          <w:tcPr>
            <w:tcW w:w="40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867E4F0" w14:textId="77777777" w:rsidR="00510EE8" w:rsidRPr="00A20A39" w:rsidRDefault="00510EE8" w:rsidP="00D22D6C">
            <w:pPr>
              <w:jc w:val="center"/>
              <w:rPr>
                <w:rFonts w:ascii="Times New Roman" w:hAnsi="Times New Roman" w:cs="Times New Roman"/>
                <w:sz w:val="12"/>
                <w:szCs w:val="12"/>
              </w:rPr>
            </w:pPr>
            <w:r w:rsidRPr="00A20A39">
              <w:rPr>
                <w:rFonts w:ascii="Times New Roman" w:hAnsi="Times New Roman" w:cs="Times New Roman"/>
                <w:sz w:val="12"/>
                <w:szCs w:val="12"/>
              </w:rPr>
              <w:t> </w:t>
            </w:r>
          </w:p>
        </w:tc>
        <w:tc>
          <w:tcPr>
            <w:tcW w:w="1498" w:type="dxa"/>
            <w:gridSpan w:val="5"/>
            <w:tcBorders>
              <w:top w:val="nil"/>
              <w:left w:val="nil"/>
              <w:bottom w:val="nil"/>
              <w:right w:val="nil"/>
            </w:tcBorders>
            <w:shd w:val="clear" w:color="auto" w:fill="auto"/>
            <w:noWrap/>
            <w:vAlign w:val="center"/>
            <w:hideMark/>
          </w:tcPr>
          <w:p w14:paraId="04C6A21C"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Практики</w:t>
            </w:r>
          </w:p>
        </w:tc>
        <w:tc>
          <w:tcPr>
            <w:tcW w:w="749" w:type="dxa"/>
            <w:gridSpan w:val="3"/>
            <w:tcBorders>
              <w:top w:val="nil"/>
              <w:left w:val="nil"/>
              <w:bottom w:val="nil"/>
              <w:right w:val="nil"/>
            </w:tcBorders>
            <w:shd w:val="clear" w:color="auto" w:fill="auto"/>
            <w:noWrap/>
            <w:vAlign w:val="bottom"/>
            <w:hideMark/>
          </w:tcPr>
          <w:p w14:paraId="5345B442" w14:textId="77777777" w:rsidR="00510EE8" w:rsidRPr="00A20A39" w:rsidRDefault="00510EE8" w:rsidP="00D22D6C">
            <w:pPr>
              <w:ind w:firstLineChars="100" w:firstLine="120"/>
              <w:rPr>
                <w:rFonts w:ascii="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342128A3" w14:textId="77777777" w:rsidR="00510EE8" w:rsidRPr="00A20A39" w:rsidRDefault="00510EE8" w:rsidP="00D22D6C">
            <w:pPr>
              <w:rPr>
                <w:rFonts w:ascii="Times New Roman" w:hAnsi="Times New Roman" w:cs="Times New Roman"/>
                <w:sz w:val="20"/>
                <w:szCs w:val="20"/>
              </w:rPr>
            </w:pPr>
          </w:p>
        </w:tc>
        <w:tc>
          <w:tcPr>
            <w:tcW w:w="400" w:type="dxa"/>
            <w:gridSpan w:val="2"/>
            <w:tcBorders>
              <w:top w:val="nil"/>
              <w:left w:val="nil"/>
              <w:bottom w:val="nil"/>
              <w:right w:val="nil"/>
            </w:tcBorders>
            <w:shd w:val="clear" w:color="auto" w:fill="auto"/>
            <w:noWrap/>
            <w:hideMark/>
          </w:tcPr>
          <w:p w14:paraId="7720B4D3" w14:textId="77777777" w:rsidR="00510EE8" w:rsidRPr="00A20A39" w:rsidRDefault="00510EE8" w:rsidP="00D22D6C">
            <w:pPr>
              <w:rPr>
                <w:rFonts w:ascii="Times New Roman" w:hAnsi="Times New Roman" w:cs="Times New Roman"/>
                <w:sz w:val="20"/>
                <w:szCs w:val="20"/>
              </w:rPr>
            </w:pPr>
          </w:p>
        </w:tc>
        <w:tc>
          <w:tcPr>
            <w:tcW w:w="432" w:type="dxa"/>
            <w:gridSpan w:val="2"/>
            <w:tcBorders>
              <w:top w:val="nil"/>
              <w:left w:val="nil"/>
              <w:bottom w:val="nil"/>
              <w:right w:val="nil"/>
            </w:tcBorders>
            <w:shd w:val="clear" w:color="auto" w:fill="auto"/>
            <w:noWrap/>
            <w:hideMark/>
          </w:tcPr>
          <w:p w14:paraId="3CC60B06" w14:textId="77777777" w:rsidR="00510EE8" w:rsidRPr="00A20A39" w:rsidRDefault="00510EE8" w:rsidP="00D22D6C">
            <w:pPr>
              <w:rPr>
                <w:rFonts w:ascii="Times New Roman" w:hAnsi="Times New Roman" w:cs="Times New Roman"/>
                <w:sz w:val="20"/>
                <w:szCs w:val="20"/>
              </w:rPr>
            </w:pPr>
          </w:p>
        </w:tc>
        <w:tc>
          <w:tcPr>
            <w:tcW w:w="496" w:type="dxa"/>
            <w:gridSpan w:val="3"/>
            <w:tcBorders>
              <w:top w:val="nil"/>
              <w:left w:val="nil"/>
              <w:bottom w:val="nil"/>
              <w:right w:val="nil"/>
            </w:tcBorders>
            <w:shd w:val="clear" w:color="auto" w:fill="auto"/>
            <w:noWrap/>
            <w:hideMark/>
          </w:tcPr>
          <w:p w14:paraId="14A1AF23"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9C88FE8" w14:textId="77777777" w:rsidR="00510EE8" w:rsidRPr="00A20A39" w:rsidRDefault="00510EE8" w:rsidP="00D22D6C">
            <w:pPr>
              <w:rPr>
                <w:rFonts w:ascii="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3E4587FB" w14:textId="77777777" w:rsidR="00510EE8" w:rsidRPr="00A20A39" w:rsidRDefault="00510EE8" w:rsidP="00D22D6C">
            <w:pPr>
              <w:rPr>
                <w:rFonts w:ascii="Times New Roman" w:hAnsi="Times New Roman" w:cs="Times New Roman"/>
                <w:sz w:val="20"/>
                <w:szCs w:val="20"/>
              </w:rPr>
            </w:pPr>
          </w:p>
        </w:tc>
        <w:tc>
          <w:tcPr>
            <w:tcW w:w="2936" w:type="dxa"/>
            <w:gridSpan w:val="7"/>
            <w:tcBorders>
              <w:top w:val="nil"/>
              <w:left w:val="nil"/>
              <w:bottom w:val="nil"/>
              <w:right w:val="nil"/>
            </w:tcBorders>
            <w:shd w:val="clear" w:color="auto" w:fill="auto"/>
            <w:noWrap/>
            <w:vAlign w:val="bottom"/>
            <w:hideMark/>
          </w:tcPr>
          <w:p w14:paraId="0C7E73B7"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6A29EA8D"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5181077"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673C9EFD"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BAC301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7BED16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E753D55"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2BEAD95"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81626D0"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4DBD2CE" w14:textId="77777777" w:rsidR="00510EE8" w:rsidRPr="00A20A39" w:rsidRDefault="00510EE8" w:rsidP="00D22D6C">
            <w:pPr>
              <w:rPr>
                <w:rFonts w:ascii="Times New Roman" w:hAnsi="Times New Roman" w:cs="Times New Roman"/>
                <w:sz w:val="20"/>
                <w:szCs w:val="20"/>
              </w:rPr>
            </w:pPr>
          </w:p>
        </w:tc>
      </w:tr>
    </w:tbl>
    <w:p w14:paraId="27A41877" w14:textId="77777777" w:rsidR="005E6E09" w:rsidRPr="001C33BF" w:rsidRDefault="005E6E09" w:rsidP="00064407">
      <w:pPr>
        <w:rPr>
          <w:rFonts w:ascii="Times New Roman" w:hAnsi="Times New Roman" w:cs="Times New Roman"/>
        </w:rPr>
      </w:pPr>
    </w:p>
    <w:p w14:paraId="581C20DB" w14:textId="77777777" w:rsidR="00065C06" w:rsidRDefault="00065C0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D4B4700" w14:textId="0A3CC347" w:rsidR="005E6E09" w:rsidRDefault="005E6E09"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2BEFA690" w14:textId="77777777" w:rsidR="005E6E09" w:rsidRPr="001C33BF" w:rsidRDefault="005E6E09"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BD7F32">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BD7F32">
        <w:rPr>
          <w:rFonts w:ascii="Times New Roman" w:hAnsi="Times New Roman" w:cs="Times New Roman"/>
          <w:bCs/>
          <w:noProof/>
          <w:sz w:val="24"/>
          <w:szCs w:val="24"/>
        </w:rPr>
        <w:t>ППССЗ</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510EE8" w:rsidRPr="00A20A39" w14:paraId="1DBF8DA6" w14:textId="77777777" w:rsidTr="00D22D6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6BA2A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4B548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F6AEE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A101D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4CFEC0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9F4D8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56DB3F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C9E03F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0AF08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BA1DB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12076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B3278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FF49F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C5923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871E7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A7ECE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39476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475AF8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DAEDC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E01C0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5E9FBEE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6BDB5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11CA8BA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5B25A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Курс</w:t>
            </w:r>
          </w:p>
        </w:tc>
      </w:tr>
      <w:tr w:rsidR="00510EE8" w:rsidRPr="00A20A39" w14:paraId="2B2094C1" w14:textId="77777777" w:rsidTr="00D22D6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8A9CBF4" w14:textId="77777777" w:rsidR="00510EE8" w:rsidRPr="00A20A39" w:rsidRDefault="00510EE8" w:rsidP="00D22D6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50247C1" w14:textId="77777777" w:rsidR="00510EE8" w:rsidRPr="00A20A39" w:rsidRDefault="00510EE8" w:rsidP="00D22D6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87711C" w14:textId="77777777" w:rsidR="00510EE8" w:rsidRPr="00A20A39" w:rsidRDefault="00510EE8" w:rsidP="00D22D6C">
            <w:pPr>
              <w:jc w:val="right"/>
              <w:rPr>
                <w:rFonts w:ascii="Times New Roman" w:hAnsi="Times New Roman" w:cs="Times New Roman"/>
                <w:b/>
                <w:bCs/>
                <w:sz w:val="12"/>
                <w:szCs w:val="12"/>
              </w:rPr>
            </w:pPr>
            <w:r w:rsidRPr="00A20A39">
              <w:rPr>
                <w:rFonts w:ascii="Times New Roman" w:hAnsi="Times New Roman" w:cs="Times New Roman"/>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0B094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6FB4E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7C8A3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4CE4614" w14:textId="77777777" w:rsidR="00510EE8" w:rsidRPr="00A20A39" w:rsidRDefault="00510EE8" w:rsidP="00D22D6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6343A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2779E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C7C155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F4A9713" w14:textId="77777777" w:rsidR="00510EE8" w:rsidRPr="00A20A39" w:rsidRDefault="00510EE8" w:rsidP="00D22D6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9274C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974EC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B55F7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1C1CC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89530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428DE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4BB64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9BD0C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BA6259C" w14:textId="77777777" w:rsidR="00510EE8" w:rsidRPr="00A20A39" w:rsidRDefault="00510EE8" w:rsidP="00D22D6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FDA30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64C0E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8301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069863F" w14:textId="77777777" w:rsidR="00510EE8" w:rsidRPr="00A20A39" w:rsidRDefault="00510EE8" w:rsidP="00D22D6C">
            <w:pPr>
              <w:rPr>
                <w:rFonts w:ascii="Times New Roman" w:hAnsi="Times New Roman" w:cs="Times New Roman"/>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50075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36500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A8D1A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5805EA4" w14:textId="77777777" w:rsidR="00510EE8" w:rsidRPr="00A20A39" w:rsidRDefault="00510EE8" w:rsidP="00D22D6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BBAB6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AB183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CD87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DE5F7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013C57" w14:textId="77777777" w:rsidR="00510EE8" w:rsidRPr="00A20A39" w:rsidRDefault="00510EE8" w:rsidP="00D22D6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47C7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D8D20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FE3D3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67FEB21" w14:textId="77777777" w:rsidR="00510EE8" w:rsidRPr="00A20A39" w:rsidRDefault="00510EE8" w:rsidP="00D22D6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6C440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79AD4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FA8C7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EB5F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C58DF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E3F33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5EDC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AED31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EE5F3BF" w14:textId="77777777" w:rsidR="00510EE8" w:rsidRPr="00A20A39" w:rsidRDefault="00510EE8" w:rsidP="00D22D6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C4DC0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39B2E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91819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A255BBD" w14:textId="77777777" w:rsidR="00510EE8" w:rsidRPr="00A20A39" w:rsidRDefault="00510EE8" w:rsidP="00D22D6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3D525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8D27B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39ED0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46F31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0E8B97B" w14:textId="77777777" w:rsidR="00510EE8" w:rsidRPr="00A20A39" w:rsidRDefault="00510EE8" w:rsidP="00D22D6C">
            <w:pPr>
              <w:rPr>
                <w:rFonts w:ascii="Times New Roman" w:hAnsi="Times New Roman" w:cs="Times New Roman"/>
                <w:b/>
                <w:bCs/>
                <w:sz w:val="12"/>
                <w:szCs w:val="12"/>
              </w:rPr>
            </w:pPr>
          </w:p>
        </w:tc>
      </w:tr>
      <w:tr w:rsidR="00510EE8" w:rsidRPr="00A20A39" w14:paraId="06BD93EC" w14:textId="77777777" w:rsidTr="00D22D6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BF76757" w14:textId="77777777" w:rsidR="00510EE8" w:rsidRPr="00A20A39" w:rsidRDefault="00510EE8" w:rsidP="00D22D6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D44230F"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A01E7F7"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62CCFC2"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02B4E4C"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867872A" w14:textId="77777777" w:rsidR="00510EE8" w:rsidRPr="00A20A39" w:rsidRDefault="00510EE8" w:rsidP="00D22D6C">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6B909AA"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3B4631A"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A4A9398"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nil"/>
            </w:tcBorders>
            <w:vAlign w:val="center"/>
            <w:hideMark/>
          </w:tcPr>
          <w:p w14:paraId="5A0CFC11" w14:textId="77777777" w:rsidR="00510EE8" w:rsidRPr="00A20A39" w:rsidRDefault="00510EE8" w:rsidP="00D22D6C">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F2F0DD0"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B31C526" w14:textId="77777777" w:rsidR="00510EE8" w:rsidRPr="00A20A39" w:rsidRDefault="00510EE8" w:rsidP="00D22D6C">
            <w:pPr>
              <w:rPr>
                <w:rFonts w:ascii="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F64FB74"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0F50E8"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9F9DDC"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77E8FF"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3263F1"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30DE34"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C95FEF"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C723528"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6E1780"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88466A"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024432"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AFF1D62" w14:textId="77777777" w:rsidR="00510EE8" w:rsidRPr="00A20A39" w:rsidRDefault="00510EE8" w:rsidP="00D22D6C">
            <w:pPr>
              <w:rPr>
                <w:rFonts w:ascii="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8173608" w14:textId="77777777" w:rsidR="00510EE8" w:rsidRPr="00A20A39" w:rsidRDefault="00510EE8" w:rsidP="00D22D6C">
            <w:pPr>
              <w:rPr>
                <w:rFonts w:ascii="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0D80AD72" w14:textId="77777777" w:rsidR="00510EE8" w:rsidRPr="00A20A39" w:rsidRDefault="00510EE8" w:rsidP="00D22D6C">
            <w:pPr>
              <w:rPr>
                <w:rFonts w:ascii="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C8AAE68"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F5183E8"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3E10A1"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10D6E9"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11B477"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44EA9C"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EE9310C"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30B730C"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497D76"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5ED324"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7D6B330"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A53199"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6C8969"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E037EC"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CE03BF"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7273E7"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D543A1"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9041BE"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36F017"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A56292"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C34811"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B08386"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B2933B"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AC71979"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3290508"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B2E816"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7E6836"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70BFC0" w14:textId="77777777" w:rsidR="00510EE8" w:rsidRPr="00A20A39" w:rsidRDefault="00510EE8" w:rsidP="00D22D6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9790450" w14:textId="77777777" w:rsidR="00510EE8" w:rsidRPr="00A20A39" w:rsidRDefault="00510EE8" w:rsidP="00D22D6C">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22A7498E" w14:textId="77777777" w:rsidR="00510EE8" w:rsidRPr="00A20A39" w:rsidRDefault="00510EE8" w:rsidP="00D22D6C">
            <w:pPr>
              <w:jc w:val="center"/>
              <w:rPr>
                <w:rFonts w:ascii="Times New Roman" w:hAnsi="Times New Roman" w:cs="Times New Roman"/>
                <w:b/>
                <w:bCs/>
                <w:sz w:val="12"/>
                <w:szCs w:val="12"/>
              </w:rPr>
            </w:pPr>
          </w:p>
        </w:tc>
      </w:tr>
      <w:tr w:rsidR="00510EE8" w:rsidRPr="00A20A39" w14:paraId="2BD5369A" w14:textId="77777777" w:rsidTr="00D22D6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1E07537" w14:textId="77777777" w:rsidR="00510EE8" w:rsidRPr="00A20A39" w:rsidRDefault="00510EE8" w:rsidP="00D22D6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AFD8677" w14:textId="77777777" w:rsidR="00510EE8" w:rsidRPr="00A20A39" w:rsidRDefault="00510EE8" w:rsidP="00D22D6C">
            <w:pPr>
              <w:rPr>
                <w:rFonts w:ascii="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3B1C41A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60F3C8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5192860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7D2C72B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D3A9F5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3CFFAEF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37E8E65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7CD98DE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412642F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73E2F7F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65504F9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550B4EE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2DDF642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6E11799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2F727EC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5675975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783BCDA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294D72D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1B3B364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499D7CD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39CBD9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5C665AC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5DB4781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6F705D0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44AEB33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7D1ED3D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22B1F78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207121C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2F288F5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420F556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614CC3C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58FFCEA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68A7FEA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0FE18E5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5B1F27A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55410F6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3BF8C52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51B1124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11164FB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1FFBC10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1828AB7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6B47CFF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3D025D1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1EB95EA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4871ABE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4BDB7D7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3E6987A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71855BA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2419A43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06BD420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259A9F9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37E8712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B494865" w14:textId="77777777" w:rsidR="00510EE8" w:rsidRPr="00A20A39" w:rsidRDefault="00510EE8" w:rsidP="00D22D6C">
            <w:pPr>
              <w:rPr>
                <w:rFonts w:ascii="Times New Roman" w:hAnsi="Times New Roman" w:cs="Times New Roman"/>
                <w:b/>
                <w:bCs/>
                <w:sz w:val="12"/>
                <w:szCs w:val="12"/>
              </w:rPr>
            </w:pPr>
          </w:p>
        </w:tc>
        <w:tc>
          <w:tcPr>
            <w:tcW w:w="36" w:type="dxa"/>
            <w:vAlign w:val="center"/>
            <w:hideMark/>
          </w:tcPr>
          <w:p w14:paraId="756B2E1E" w14:textId="77777777" w:rsidR="00510EE8" w:rsidRPr="00A20A39" w:rsidRDefault="00510EE8" w:rsidP="00D22D6C">
            <w:pPr>
              <w:rPr>
                <w:rFonts w:ascii="Times New Roman" w:hAnsi="Times New Roman" w:cs="Times New Roman"/>
                <w:sz w:val="20"/>
                <w:szCs w:val="20"/>
              </w:rPr>
            </w:pPr>
          </w:p>
        </w:tc>
      </w:tr>
      <w:tr w:rsidR="00A20A39" w:rsidRPr="00A20A39" w14:paraId="35A65C2B" w14:textId="77777777" w:rsidTr="00D22D6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9C759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665895F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F7E430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9DF428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07479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3519DC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D1ED12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4ABAA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E791A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9CC811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581819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4561C3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85E61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D9C8D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FAC5F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8835E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988646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0800DC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9D165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6DA31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15E99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CAF2FF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CF854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389BF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9C4C5F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CEAC5F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5BA0BB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5F798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C58C3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A16DA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F87EA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2098F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99786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ACC92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ACDC4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8BF2E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F2679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7D572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84AB8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B58E1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16191B1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C3027D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E74C2E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065544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5E40F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F0220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55FA2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6B5A7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79E04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9D7F8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3203F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CEA46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85A11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81C67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A8D9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36" w:type="dxa"/>
            <w:vAlign w:val="center"/>
            <w:hideMark/>
          </w:tcPr>
          <w:p w14:paraId="05AF6AF1" w14:textId="77777777" w:rsidR="00510EE8" w:rsidRPr="00A20A39" w:rsidRDefault="00510EE8" w:rsidP="00D22D6C">
            <w:pPr>
              <w:rPr>
                <w:rFonts w:ascii="Times New Roman" w:hAnsi="Times New Roman" w:cs="Times New Roman"/>
                <w:sz w:val="20"/>
                <w:szCs w:val="20"/>
              </w:rPr>
            </w:pPr>
          </w:p>
        </w:tc>
      </w:tr>
      <w:tr w:rsidR="009C318E" w:rsidRPr="00A20A39" w14:paraId="7753B263" w14:textId="77777777" w:rsidTr="00D22D6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A2AB570" w14:textId="77777777" w:rsidR="00510EE8" w:rsidRPr="00A20A39" w:rsidRDefault="00510EE8" w:rsidP="00D22D6C">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37F5F0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86D8B7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8C8B6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CDD91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0D66C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2C8E9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67675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F338E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DB1C1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D2335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0964C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6C190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083F1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69154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61CF9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6566F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2BD16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0DDEF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230B069"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EC629F" w14:textId="77777777" w:rsidR="00510EE8" w:rsidRPr="00A20A39" w:rsidRDefault="00510EE8" w:rsidP="00D22D6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790234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A5A65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EB521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EB9FBB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FF9E1D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05A9AF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F82B6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A7072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CA7CD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24593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7F63D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25957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E464E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FED35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FFAFD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0A8EA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0F363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9FD9E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788CA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1FB7CF2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92329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AC235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D3F7C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D551D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6B1F9D4"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CA077E"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58E3F92"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2992DE"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F4056D"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80D19B"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F60B30"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180F26"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A09EF0E"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24EC83" w14:textId="77777777" w:rsidR="00510EE8" w:rsidRPr="00A20A39" w:rsidRDefault="00510EE8" w:rsidP="00D22D6C">
            <w:pPr>
              <w:rPr>
                <w:rFonts w:ascii="Times New Roman" w:hAnsi="Times New Roman" w:cs="Times New Roman"/>
                <w:b/>
                <w:bCs/>
                <w:sz w:val="12"/>
                <w:szCs w:val="12"/>
              </w:rPr>
            </w:pPr>
          </w:p>
        </w:tc>
        <w:tc>
          <w:tcPr>
            <w:tcW w:w="36" w:type="dxa"/>
            <w:vAlign w:val="center"/>
            <w:hideMark/>
          </w:tcPr>
          <w:p w14:paraId="25924452" w14:textId="77777777" w:rsidR="00510EE8" w:rsidRPr="00A20A39" w:rsidRDefault="00510EE8" w:rsidP="00D22D6C">
            <w:pPr>
              <w:rPr>
                <w:rFonts w:ascii="Times New Roman" w:hAnsi="Times New Roman" w:cs="Times New Roman"/>
                <w:sz w:val="20"/>
                <w:szCs w:val="20"/>
              </w:rPr>
            </w:pPr>
          </w:p>
        </w:tc>
      </w:tr>
      <w:tr w:rsidR="00510EE8" w:rsidRPr="00A20A39" w14:paraId="259764A5" w14:textId="77777777" w:rsidTr="00D22D6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EF6D6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5C4623B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9D464D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42D6BA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D873CC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32B19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D318B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C68D74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18EAE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FF9A89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C68E6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7524A4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AF77FF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F53D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47898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735C6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DABBD6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8DA27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9E496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71F72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22DEF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6CFAC9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1D5CC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7BEC3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22107B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831D13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A3528B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68C62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87C5A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B6639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16B1F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B5B64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1EBD6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55CD3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ADE5C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54213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8AF75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40E0C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FC60B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3217940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4D962C2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527BD3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091B40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B539D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37945F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7D486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4E878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B3360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2C12B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D6D97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615BA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071DE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1395F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6C02A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AEEB9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36" w:type="dxa"/>
            <w:vAlign w:val="center"/>
            <w:hideMark/>
          </w:tcPr>
          <w:p w14:paraId="299072F8" w14:textId="77777777" w:rsidR="00510EE8" w:rsidRPr="00A20A39" w:rsidRDefault="00510EE8" w:rsidP="00D22D6C">
            <w:pPr>
              <w:rPr>
                <w:rFonts w:ascii="Times New Roman" w:hAnsi="Times New Roman" w:cs="Times New Roman"/>
                <w:sz w:val="20"/>
                <w:szCs w:val="20"/>
              </w:rPr>
            </w:pPr>
          </w:p>
        </w:tc>
      </w:tr>
      <w:tr w:rsidR="009C318E" w:rsidRPr="00A20A39" w14:paraId="04E4456D" w14:textId="77777777" w:rsidTr="00D22D6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BFCCB88" w14:textId="77777777" w:rsidR="00510EE8" w:rsidRPr="00A20A39" w:rsidRDefault="00510EE8" w:rsidP="00D22D6C">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C19061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70B402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A7E61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31D6D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0CE16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31308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2040C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62DF6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22221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8320A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878A8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D9D57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DF75E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BAC47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0F966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0A5F8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FEF9D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C43B8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42C4BEA"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2690761" w14:textId="77777777" w:rsidR="00510EE8" w:rsidRPr="00A20A39" w:rsidRDefault="00510EE8" w:rsidP="00D22D6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24CF6F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AC578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A777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EA2CA1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630D5E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A8C276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CFDA9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0142E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7030F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12810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EC4CD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4CE4D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F4EFC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9FFBB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8955F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B358B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60487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C8D61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58CA40E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28536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156C5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E9329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46E2E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7AE70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CFC97E2"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5B8B60"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FEA649"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3E1223"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4ABDD4"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614443"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84746F"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73CC13"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68B138"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B6393A6" w14:textId="77777777" w:rsidR="00510EE8" w:rsidRPr="00A20A39" w:rsidRDefault="00510EE8" w:rsidP="00D22D6C">
            <w:pPr>
              <w:rPr>
                <w:rFonts w:ascii="Times New Roman" w:hAnsi="Times New Roman" w:cs="Times New Roman"/>
                <w:b/>
                <w:bCs/>
                <w:sz w:val="12"/>
                <w:szCs w:val="12"/>
              </w:rPr>
            </w:pPr>
          </w:p>
        </w:tc>
        <w:tc>
          <w:tcPr>
            <w:tcW w:w="36" w:type="dxa"/>
            <w:vAlign w:val="center"/>
            <w:hideMark/>
          </w:tcPr>
          <w:p w14:paraId="16242D23" w14:textId="77777777" w:rsidR="00510EE8" w:rsidRPr="00A20A39" w:rsidRDefault="00510EE8" w:rsidP="00D22D6C">
            <w:pPr>
              <w:rPr>
                <w:rFonts w:ascii="Times New Roman" w:hAnsi="Times New Roman" w:cs="Times New Roman"/>
                <w:sz w:val="20"/>
                <w:szCs w:val="20"/>
              </w:rPr>
            </w:pPr>
          </w:p>
        </w:tc>
      </w:tr>
      <w:tr w:rsidR="00A20A39" w:rsidRPr="00A20A39" w14:paraId="05395093" w14:textId="77777777" w:rsidTr="00D22D6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48126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1BF7E9C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0CFDBF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35A14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1796D9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6D642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A7745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2747C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FAA2F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4BDF7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C88F0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922EAC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96F20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D090F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5584F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DB6EB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32708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A13474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A33C8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55BB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09902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6ECFA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5D2B0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48EAE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168C30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B0F1AA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D7EE94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C792C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566AD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4D29F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50F37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987E7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6539309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0AE18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27A165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0B7C07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5FDCF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CADB97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B1E51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6AF4C8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E18E30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BCACF5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E81659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5225C8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124422E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5AFC91F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77E56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A971B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7D7C7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1D818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FFFCA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8B707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65BBF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E840E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0EBFC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w:t>
            </w:r>
          </w:p>
        </w:tc>
        <w:tc>
          <w:tcPr>
            <w:tcW w:w="36" w:type="dxa"/>
            <w:vAlign w:val="center"/>
            <w:hideMark/>
          </w:tcPr>
          <w:p w14:paraId="17DFF150" w14:textId="77777777" w:rsidR="00510EE8" w:rsidRPr="00A20A39" w:rsidRDefault="00510EE8" w:rsidP="00D22D6C">
            <w:pPr>
              <w:rPr>
                <w:rFonts w:ascii="Times New Roman" w:hAnsi="Times New Roman" w:cs="Times New Roman"/>
                <w:sz w:val="20"/>
                <w:szCs w:val="20"/>
              </w:rPr>
            </w:pPr>
          </w:p>
        </w:tc>
      </w:tr>
      <w:tr w:rsidR="00510EE8" w:rsidRPr="00A20A39" w14:paraId="1075C60A" w14:textId="77777777" w:rsidTr="00D22D6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2D4C7F6" w14:textId="77777777" w:rsidR="00510EE8" w:rsidRPr="00A20A39" w:rsidRDefault="00510EE8" w:rsidP="00D22D6C">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807D07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ED4D2C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A7D91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40204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23CE6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B1909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04EEF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5021B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2B4FB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9DE33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22A22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B37E9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0C718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6CEA0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5A735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07D34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41429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A4F8C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54E95E55"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7D4D3F3" w14:textId="77777777" w:rsidR="00510EE8" w:rsidRPr="00A20A39" w:rsidRDefault="00510EE8" w:rsidP="00D22D6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AD3C86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BCCB7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D5CA0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6B5354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0CAD05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FA7A61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9BD6A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86F97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1D55E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75223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BAE3A4C" w14:textId="77777777" w:rsidR="00510EE8" w:rsidRPr="00A20A39" w:rsidRDefault="00510EE8" w:rsidP="00D22D6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5FF56C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B173D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B63E5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81BE9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7A32F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016AA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660C8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FB217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593F68DC"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0A69437"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190E915"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F4AA211"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nil"/>
              <w:bottom w:val="single" w:sz="4" w:space="0" w:color="000000"/>
              <w:right w:val="single" w:sz="4" w:space="0" w:color="auto"/>
            </w:tcBorders>
            <w:vAlign w:val="center"/>
            <w:hideMark/>
          </w:tcPr>
          <w:p w14:paraId="1D386568"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nil"/>
              <w:bottom w:val="single" w:sz="4" w:space="0" w:color="000000"/>
              <w:right w:val="single" w:sz="4" w:space="0" w:color="auto"/>
            </w:tcBorders>
            <w:vAlign w:val="center"/>
            <w:hideMark/>
          </w:tcPr>
          <w:p w14:paraId="17970ABE"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83EB33"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E2C4A5"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9E9B7F"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CC041C2"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A79B9A"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091A9F"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4EF7AB"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800D8D" w14:textId="77777777" w:rsidR="00510EE8" w:rsidRPr="00A20A39" w:rsidRDefault="00510EE8" w:rsidP="00D22D6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949711" w14:textId="77777777" w:rsidR="00510EE8" w:rsidRPr="00A20A39" w:rsidRDefault="00510EE8" w:rsidP="00D22D6C">
            <w:pPr>
              <w:rPr>
                <w:rFonts w:ascii="Times New Roman" w:hAnsi="Times New Roman" w:cs="Times New Roman"/>
                <w:b/>
                <w:bCs/>
                <w:sz w:val="12"/>
                <w:szCs w:val="12"/>
              </w:rPr>
            </w:pPr>
          </w:p>
        </w:tc>
        <w:tc>
          <w:tcPr>
            <w:tcW w:w="36" w:type="dxa"/>
            <w:vAlign w:val="center"/>
            <w:hideMark/>
          </w:tcPr>
          <w:p w14:paraId="1D744488" w14:textId="77777777" w:rsidR="00510EE8" w:rsidRPr="00A20A39" w:rsidRDefault="00510EE8" w:rsidP="00D22D6C">
            <w:pPr>
              <w:rPr>
                <w:rFonts w:ascii="Times New Roman" w:hAnsi="Times New Roman" w:cs="Times New Roman"/>
                <w:sz w:val="20"/>
                <w:szCs w:val="20"/>
              </w:rPr>
            </w:pPr>
          </w:p>
        </w:tc>
      </w:tr>
    </w:tbl>
    <w:p w14:paraId="113B1CB1" w14:textId="77777777" w:rsidR="00510EE8" w:rsidRPr="00A20A39" w:rsidRDefault="00510EE8" w:rsidP="00510EE8">
      <w:pPr>
        <w:rPr>
          <w:rFonts w:ascii="Times New Roman" w:hAnsi="Times New Roman" w:cs="Times New Roman"/>
          <w:b/>
          <w:sz w:val="24"/>
          <w:szCs w:val="24"/>
        </w:rPr>
      </w:pPr>
    </w:p>
    <w:p w14:paraId="23C8687A" w14:textId="77777777" w:rsidR="00510EE8" w:rsidRPr="00A20A39" w:rsidRDefault="00510EE8" w:rsidP="00510EE8">
      <w:pPr>
        <w:rPr>
          <w:rFonts w:ascii="Times New Roman" w:hAnsi="Times New Roman" w:cs="Times New Roman"/>
          <w:b/>
          <w:bCs/>
          <w:sz w:val="24"/>
          <w:szCs w:val="24"/>
        </w:rPr>
      </w:pPr>
      <w:r w:rsidRPr="00A20A39">
        <w:rPr>
          <w:rFonts w:ascii="Times New Roman" w:hAnsi="Times New Roman" w:cs="Times New Roman"/>
          <w:b/>
          <w:bCs/>
          <w:sz w:val="24"/>
          <w:szCs w:val="24"/>
        </w:rPr>
        <w:t>Сводные данные по бюджету времени (в неделях)</w:t>
      </w:r>
    </w:p>
    <w:tbl>
      <w:tblPr>
        <w:tblW w:w="856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60"/>
        <w:gridCol w:w="400"/>
        <w:gridCol w:w="585"/>
        <w:gridCol w:w="560"/>
        <w:gridCol w:w="420"/>
        <w:gridCol w:w="580"/>
        <w:gridCol w:w="460"/>
        <w:gridCol w:w="400"/>
        <w:gridCol w:w="473"/>
      </w:tblGrid>
      <w:tr w:rsidR="00510EE8" w:rsidRPr="00A20A39" w14:paraId="3A1002BD" w14:textId="77777777" w:rsidTr="00D22D6C">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A5CD04F" w14:textId="77777777" w:rsidR="00510EE8" w:rsidRPr="00A20A39" w:rsidRDefault="00510EE8" w:rsidP="00D22D6C">
            <w:pPr>
              <w:jc w:val="center"/>
              <w:rPr>
                <w:rFonts w:ascii="Times New Roman" w:hAnsi="Times New Roman" w:cs="Times New Roman"/>
                <w:sz w:val="20"/>
                <w:szCs w:val="20"/>
              </w:rPr>
            </w:pPr>
            <w:r w:rsidRPr="00A20A39">
              <w:rPr>
                <w:rFonts w:ascii="Times New Roman" w:hAnsi="Times New Roman" w:cs="Times New Roman"/>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5B0452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65AF7C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AE0C07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43BAD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064AE3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17D40F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6D31FF4C"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21BF009"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D4529F" w14:textId="77777777" w:rsidR="00510EE8" w:rsidRPr="00A20A39" w:rsidRDefault="00510EE8" w:rsidP="00D22D6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072974C"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7230A11"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645DE4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16D3B29"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68366EA" w14:textId="77777777" w:rsidR="00510EE8" w:rsidRPr="00A20A39" w:rsidRDefault="00510EE8" w:rsidP="00D22D6C">
            <w:pPr>
              <w:rPr>
                <w:rFonts w:ascii="Times New Roman" w:hAnsi="Times New Roman" w:cs="Times New Roman"/>
                <w:sz w:val="20"/>
                <w:szCs w:val="20"/>
              </w:rPr>
            </w:pPr>
          </w:p>
        </w:tc>
      </w:tr>
      <w:tr w:rsidR="00510EE8" w:rsidRPr="00A20A39" w14:paraId="609941A0" w14:textId="77777777" w:rsidTr="00D22D6C">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345DD70" w14:textId="77777777" w:rsidR="00510EE8" w:rsidRPr="00A20A39" w:rsidRDefault="00510EE8" w:rsidP="00D22D6C">
            <w:pPr>
              <w:rPr>
                <w:rFonts w:ascii="Times New Roman" w:hAnsi="Times New Roman" w:cs="Times New Roman"/>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7A4CBDD1"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D1AFA9A"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F0CD391"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A1D319F"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D0599B1" w14:textId="77777777" w:rsidR="00510EE8" w:rsidRPr="00A20A39" w:rsidRDefault="00510EE8" w:rsidP="00D22D6C">
            <w:pPr>
              <w:rPr>
                <w:rFonts w:ascii="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AE621F2"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49B12A7D" w14:textId="77777777" w:rsidR="00510EE8" w:rsidRPr="00A20A39" w:rsidRDefault="00510EE8" w:rsidP="00D22D6C">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CB7D4A1"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64E873" w14:textId="77777777" w:rsidR="00510EE8" w:rsidRPr="00A20A39" w:rsidRDefault="00510EE8" w:rsidP="00D22D6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13653F3"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3F78C1"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A08581C"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D28F566"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75B31FB" w14:textId="77777777" w:rsidR="00510EE8" w:rsidRPr="00A20A39" w:rsidRDefault="00510EE8" w:rsidP="00D22D6C">
            <w:pPr>
              <w:rPr>
                <w:rFonts w:ascii="Times New Roman" w:hAnsi="Times New Roman" w:cs="Times New Roman"/>
                <w:sz w:val="20"/>
                <w:szCs w:val="20"/>
              </w:rPr>
            </w:pPr>
          </w:p>
        </w:tc>
      </w:tr>
      <w:tr w:rsidR="00510EE8" w:rsidRPr="00A20A39" w14:paraId="263C7068" w14:textId="77777777" w:rsidTr="00D22D6C">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2776FFD" w14:textId="77777777" w:rsidR="00510EE8" w:rsidRPr="00A20A39" w:rsidRDefault="00510EE8" w:rsidP="00D22D6C">
            <w:pPr>
              <w:rPr>
                <w:rFonts w:ascii="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B10271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5B8394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77B35B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CC94350"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02841FB"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3782602"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356DCD1" w14:textId="77777777" w:rsidR="00510EE8" w:rsidRPr="00A20A39" w:rsidRDefault="00510EE8" w:rsidP="00D22D6C">
            <w:pPr>
              <w:rPr>
                <w:rFonts w:ascii="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661F958"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07A78063"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FF4FA28"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42DA01B"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56401E6"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8A9C971"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4A1DBA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0755DC7"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19B84A4" w14:textId="77777777" w:rsidR="00510EE8" w:rsidRPr="00A20A39" w:rsidRDefault="00510EE8" w:rsidP="00D22D6C">
            <w:pPr>
              <w:rPr>
                <w:rFonts w:ascii="Times New Roman" w:hAnsi="Times New Roman" w:cs="Times New Roman"/>
                <w:sz w:val="20"/>
                <w:szCs w:val="20"/>
              </w:rPr>
            </w:pPr>
          </w:p>
        </w:tc>
      </w:tr>
      <w:tr w:rsidR="00510EE8" w:rsidRPr="00A20A39" w14:paraId="49B08FA5" w14:textId="77777777" w:rsidTr="00D22D6C">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7B0FDAD" w14:textId="77777777" w:rsidR="00510EE8" w:rsidRPr="00A20A39" w:rsidRDefault="00510EE8" w:rsidP="00D22D6C">
            <w:pPr>
              <w:rPr>
                <w:rFonts w:ascii="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5C00C30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4466352"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B5D05B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AB1683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02F8EAC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254205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068DAF0"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1A3D7F2"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5A01F94" w14:textId="77777777" w:rsidR="00510EE8" w:rsidRPr="00A20A39" w:rsidRDefault="00510EE8" w:rsidP="00D22D6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AE8413E" w14:textId="77777777" w:rsidR="00510EE8" w:rsidRPr="00A20A39" w:rsidRDefault="00510EE8" w:rsidP="00D22D6C">
            <w:pPr>
              <w:rPr>
                <w:rFonts w:ascii="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B1B9E26"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3D8EDB3E"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C7D9F48"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A546B1D"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39E2F32"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6856E14"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7DCB1BB"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89B432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76CF2F0" w14:textId="77777777" w:rsidR="00510EE8" w:rsidRPr="00A20A39" w:rsidRDefault="00510EE8" w:rsidP="00D22D6C">
            <w:pPr>
              <w:rPr>
                <w:rFonts w:ascii="Times New Roman" w:hAnsi="Times New Roman" w:cs="Times New Roman"/>
                <w:sz w:val="20"/>
                <w:szCs w:val="20"/>
              </w:rPr>
            </w:pPr>
          </w:p>
        </w:tc>
      </w:tr>
      <w:tr w:rsidR="00510EE8" w:rsidRPr="00A20A39" w14:paraId="7FC543D3" w14:textId="77777777" w:rsidTr="00D22D6C">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1583781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A311A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E9F55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75B5D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CDCB8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05CC6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7EE3B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F2664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499AB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C2174F"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04F29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DB49E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76ADC0A2"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3F1C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21F1A9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4140</w:t>
            </w:r>
          </w:p>
        </w:tc>
        <w:tc>
          <w:tcPr>
            <w:tcW w:w="420" w:type="dxa"/>
            <w:tcBorders>
              <w:top w:val="nil"/>
              <w:left w:val="nil"/>
              <w:bottom w:val="nil"/>
              <w:right w:val="nil"/>
            </w:tcBorders>
            <w:shd w:val="clear" w:color="auto" w:fill="auto"/>
            <w:noWrap/>
            <w:hideMark/>
          </w:tcPr>
          <w:p w14:paraId="6E4AD3CA" w14:textId="77777777" w:rsidR="00510EE8" w:rsidRPr="00A20A39" w:rsidRDefault="00510EE8" w:rsidP="00D22D6C">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BD62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26448ED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F285F5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ADE5DE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ГИА</w:t>
            </w:r>
          </w:p>
        </w:tc>
      </w:tr>
      <w:tr w:rsidR="00510EE8" w:rsidRPr="00A20A39" w14:paraId="7139E05C" w14:textId="77777777" w:rsidTr="00D22D6C">
        <w:trPr>
          <w:trHeight w:val="225"/>
        </w:trPr>
        <w:tc>
          <w:tcPr>
            <w:tcW w:w="400" w:type="dxa"/>
            <w:vMerge/>
            <w:tcBorders>
              <w:top w:val="nil"/>
              <w:left w:val="single" w:sz="4" w:space="0" w:color="auto"/>
              <w:bottom w:val="single" w:sz="4" w:space="0" w:color="auto"/>
              <w:right w:val="single" w:sz="4" w:space="0" w:color="auto"/>
            </w:tcBorders>
            <w:vAlign w:val="center"/>
            <w:hideMark/>
          </w:tcPr>
          <w:p w14:paraId="4DC7FED8"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C8894CA"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EC0C792"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4B52319"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410680C"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47478D6"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34C99D5"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CB67665"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EE8B763"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0D041BB"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0768AEF" w14:textId="77777777" w:rsidR="00510EE8" w:rsidRPr="00A20A39" w:rsidRDefault="00510EE8" w:rsidP="00D22D6C">
            <w:pPr>
              <w:rPr>
                <w:rFonts w:ascii="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3EBCD129"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CB0DFAB"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88191C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7DC2D72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108</w:t>
            </w:r>
          </w:p>
        </w:tc>
        <w:tc>
          <w:tcPr>
            <w:tcW w:w="420" w:type="dxa"/>
            <w:tcBorders>
              <w:top w:val="nil"/>
              <w:left w:val="nil"/>
              <w:bottom w:val="nil"/>
              <w:right w:val="nil"/>
            </w:tcBorders>
            <w:shd w:val="clear" w:color="auto" w:fill="auto"/>
            <w:noWrap/>
            <w:hideMark/>
          </w:tcPr>
          <w:p w14:paraId="36C52580" w14:textId="77777777" w:rsidR="00510EE8" w:rsidRPr="00A20A39" w:rsidRDefault="00510EE8" w:rsidP="00D22D6C">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3C5EA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5B087E5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3348</w:t>
            </w:r>
          </w:p>
        </w:tc>
        <w:tc>
          <w:tcPr>
            <w:tcW w:w="400" w:type="dxa"/>
            <w:tcBorders>
              <w:top w:val="nil"/>
              <w:left w:val="nil"/>
              <w:bottom w:val="single" w:sz="4" w:space="0" w:color="auto"/>
              <w:right w:val="single" w:sz="4" w:space="0" w:color="auto"/>
            </w:tcBorders>
            <w:shd w:val="clear" w:color="auto" w:fill="auto"/>
            <w:noWrap/>
            <w:vAlign w:val="center"/>
            <w:hideMark/>
          </w:tcPr>
          <w:p w14:paraId="6FE2CC1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900</w:t>
            </w:r>
          </w:p>
        </w:tc>
        <w:tc>
          <w:tcPr>
            <w:tcW w:w="400" w:type="dxa"/>
            <w:tcBorders>
              <w:top w:val="nil"/>
              <w:left w:val="nil"/>
              <w:bottom w:val="single" w:sz="4" w:space="0" w:color="auto"/>
              <w:right w:val="single" w:sz="4" w:space="0" w:color="auto"/>
            </w:tcBorders>
            <w:shd w:val="clear" w:color="auto" w:fill="auto"/>
            <w:noWrap/>
            <w:vAlign w:val="center"/>
            <w:hideMark/>
          </w:tcPr>
          <w:p w14:paraId="6ABD0A1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216</w:t>
            </w:r>
          </w:p>
        </w:tc>
      </w:tr>
      <w:tr w:rsidR="00510EE8" w:rsidRPr="00A20A39" w14:paraId="119EFDDA" w14:textId="77777777" w:rsidTr="00D22D6C">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46123D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A95AE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1141A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10BFE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9E835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208D1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D0D2C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3374C4"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132D7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C3F2C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4610F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04B40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5D7C7A5D"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B6F369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448E6C3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216</w:t>
            </w:r>
          </w:p>
        </w:tc>
        <w:tc>
          <w:tcPr>
            <w:tcW w:w="420" w:type="dxa"/>
            <w:tcBorders>
              <w:top w:val="nil"/>
              <w:left w:val="nil"/>
              <w:bottom w:val="nil"/>
              <w:right w:val="nil"/>
            </w:tcBorders>
            <w:shd w:val="clear" w:color="auto" w:fill="auto"/>
            <w:noWrap/>
            <w:hideMark/>
          </w:tcPr>
          <w:p w14:paraId="26DB4624" w14:textId="77777777" w:rsidR="00510EE8" w:rsidRPr="00A20A39" w:rsidRDefault="00510EE8" w:rsidP="00D22D6C">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1E8EB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4056192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93</w:t>
            </w:r>
          </w:p>
        </w:tc>
        <w:tc>
          <w:tcPr>
            <w:tcW w:w="400" w:type="dxa"/>
            <w:tcBorders>
              <w:top w:val="nil"/>
              <w:left w:val="nil"/>
              <w:bottom w:val="single" w:sz="4" w:space="0" w:color="auto"/>
              <w:right w:val="single" w:sz="4" w:space="0" w:color="auto"/>
            </w:tcBorders>
            <w:shd w:val="clear" w:color="auto" w:fill="auto"/>
            <w:noWrap/>
            <w:vAlign w:val="center"/>
            <w:hideMark/>
          </w:tcPr>
          <w:p w14:paraId="42101E73"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7F6CF27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w:t>
            </w:r>
          </w:p>
        </w:tc>
      </w:tr>
      <w:tr w:rsidR="00510EE8" w:rsidRPr="00A20A39" w14:paraId="6D6837A6" w14:textId="77777777" w:rsidTr="00D22D6C">
        <w:trPr>
          <w:trHeight w:val="195"/>
        </w:trPr>
        <w:tc>
          <w:tcPr>
            <w:tcW w:w="400" w:type="dxa"/>
            <w:vMerge/>
            <w:tcBorders>
              <w:top w:val="nil"/>
              <w:left w:val="single" w:sz="4" w:space="0" w:color="auto"/>
              <w:bottom w:val="single" w:sz="4" w:space="0" w:color="auto"/>
              <w:right w:val="single" w:sz="4" w:space="0" w:color="auto"/>
            </w:tcBorders>
            <w:vAlign w:val="center"/>
            <w:hideMark/>
          </w:tcPr>
          <w:p w14:paraId="1B7D4B45"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0BD5CF3"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BA3A9AC"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0B10BB2"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31A67D5"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70E2AC0"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58ADAF6"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AFECB03"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BBEFC0B"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8D8168D"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4E5EFEC" w14:textId="77777777" w:rsidR="00510EE8" w:rsidRPr="00A20A39" w:rsidRDefault="00510EE8" w:rsidP="00D22D6C">
            <w:pPr>
              <w:rPr>
                <w:rFonts w:ascii="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431FC44"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2CA773C7"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F11602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48A371B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4464</w:t>
            </w:r>
          </w:p>
        </w:tc>
        <w:tc>
          <w:tcPr>
            <w:tcW w:w="420" w:type="dxa"/>
            <w:tcBorders>
              <w:top w:val="nil"/>
              <w:left w:val="nil"/>
              <w:bottom w:val="nil"/>
              <w:right w:val="nil"/>
            </w:tcBorders>
            <w:shd w:val="clear" w:color="auto" w:fill="auto"/>
            <w:noWrap/>
            <w:hideMark/>
          </w:tcPr>
          <w:p w14:paraId="414F663B" w14:textId="77777777" w:rsidR="00510EE8" w:rsidRPr="00A20A39" w:rsidRDefault="00510EE8" w:rsidP="00D22D6C">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1E11C7F7"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2B31231A" w14:textId="77777777" w:rsidR="00510EE8" w:rsidRPr="00A20A39" w:rsidRDefault="00510EE8" w:rsidP="00D22D6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71C6428" w14:textId="77777777" w:rsidR="00510EE8" w:rsidRPr="00A20A39" w:rsidRDefault="00510EE8" w:rsidP="00D22D6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73AFF7D" w14:textId="77777777" w:rsidR="00510EE8" w:rsidRPr="00A20A39" w:rsidRDefault="00510EE8" w:rsidP="00D22D6C">
            <w:pPr>
              <w:jc w:val="center"/>
              <w:rPr>
                <w:rFonts w:ascii="Times New Roman" w:hAnsi="Times New Roman" w:cs="Times New Roman"/>
                <w:sz w:val="20"/>
                <w:szCs w:val="20"/>
              </w:rPr>
            </w:pPr>
          </w:p>
        </w:tc>
      </w:tr>
      <w:tr w:rsidR="00510EE8" w:rsidRPr="00A20A39" w14:paraId="76660C87" w14:textId="77777777" w:rsidTr="00D22D6C">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22BC1F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BCA82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35</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8B92F9"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1260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9213EE"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13512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1D07C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C0499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D3053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7BB1A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5BF12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3EF43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2C4277"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42</w:t>
            </w:r>
          </w:p>
        </w:tc>
        <w:tc>
          <w:tcPr>
            <w:tcW w:w="400" w:type="dxa"/>
            <w:tcBorders>
              <w:top w:val="nil"/>
              <w:left w:val="nil"/>
              <w:bottom w:val="nil"/>
              <w:right w:val="nil"/>
            </w:tcBorders>
            <w:shd w:val="clear" w:color="auto" w:fill="auto"/>
            <w:noWrap/>
            <w:hideMark/>
          </w:tcPr>
          <w:p w14:paraId="10FEB091"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5C85C48"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288F313"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AE1ED3B"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856B54A"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6175D550" w14:textId="77777777" w:rsidR="00510EE8" w:rsidRPr="00A20A39" w:rsidRDefault="00510EE8" w:rsidP="00D22D6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0853A74" w14:textId="77777777" w:rsidR="00510EE8" w:rsidRPr="00A20A39" w:rsidRDefault="00510EE8" w:rsidP="00D22D6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2202632" w14:textId="77777777" w:rsidR="00510EE8" w:rsidRPr="00A20A39" w:rsidRDefault="00510EE8" w:rsidP="00D22D6C">
            <w:pPr>
              <w:jc w:val="center"/>
              <w:rPr>
                <w:rFonts w:ascii="Times New Roman" w:hAnsi="Times New Roman" w:cs="Times New Roman"/>
                <w:sz w:val="20"/>
                <w:szCs w:val="20"/>
              </w:rPr>
            </w:pPr>
          </w:p>
        </w:tc>
      </w:tr>
      <w:tr w:rsidR="00510EE8" w:rsidRPr="00A20A39" w14:paraId="369FBD4C" w14:textId="77777777" w:rsidTr="00D22D6C">
        <w:trPr>
          <w:trHeight w:val="195"/>
        </w:trPr>
        <w:tc>
          <w:tcPr>
            <w:tcW w:w="400" w:type="dxa"/>
            <w:vMerge/>
            <w:tcBorders>
              <w:top w:val="nil"/>
              <w:left w:val="single" w:sz="4" w:space="0" w:color="auto"/>
              <w:bottom w:val="single" w:sz="4" w:space="0" w:color="auto"/>
              <w:right w:val="single" w:sz="4" w:space="0" w:color="auto"/>
            </w:tcBorders>
            <w:vAlign w:val="center"/>
            <w:hideMark/>
          </w:tcPr>
          <w:p w14:paraId="43FB7D82"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20ABA06"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08F2AD6"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F6AFF20"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6CA4EFC" w14:textId="77777777" w:rsidR="00510EE8" w:rsidRPr="00A20A39" w:rsidRDefault="00510EE8" w:rsidP="00D22D6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A44E3A7" w14:textId="77777777" w:rsidR="00510EE8" w:rsidRPr="00A20A39" w:rsidRDefault="00510EE8" w:rsidP="00D22D6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FDE49CB"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DC1DF92"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1AA8A07"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67E0BE7" w14:textId="77777777" w:rsidR="00510EE8" w:rsidRPr="00A20A39" w:rsidRDefault="00510EE8" w:rsidP="00D22D6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C9B8333" w14:textId="77777777" w:rsidR="00510EE8" w:rsidRPr="00A20A39" w:rsidRDefault="00510EE8" w:rsidP="00D22D6C">
            <w:pPr>
              <w:rPr>
                <w:rFonts w:ascii="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504ECAE" w14:textId="77777777" w:rsidR="00510EE8" w:rsidRPr="00A20A39" w:rsidRDefault="00510EE8" w:rsidP="00D22D6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8F8AF0B" w14:textId="77777777" w:rsidR="00510EE8" w:rsidRPr="00A20A39" w:rsidRDefault="00510EE8" w:rsidP="00D22D6C">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27601F0D"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D93F856" w14:textId="77777777" w:rsidR="00510EE8" w:rsidRPr="00A20A39" w:rsidRDefault="00510EE8" w:rsidP="00D22D6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0AAC114" w14:textId="77777777" w:rsidR="00510EE8" w:rsidRPr="00A20A39" w:rsidRDefault="00510EE8" w:rsidP="00D22D6C">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1BDDAD4"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7B80EA8D" w14:textId="77777777" w:rsidR="00510EE8" w:rsidRPr="00A20A39" w:rsidRDefault="00510EE8" w:rsidP="00D22D6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BB326E0" w14:textId="77777777" w:rsidR="00510EE8" w:rsidRPr="00A20A39" w:rsidRDefault="00510EE8" w:rsidP="00D22D6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2E71865" w14:textId="77777777" w:rsidR="00510EE8" w:rsidRPr="00A20A39" w:rsidRDefault="00510EE8" w:rsidP="00D22D6C">
            <w:pPr>
              <w:jc w:val="center"/>
              <w:rPr>
                <w:rFonts w:ascii="Times New Roman" w:hAnsi="Times New Roman" w:cs="Times New Roman"/>
                <w:sz w:val="20"/>
                <w:szCs w:val="20"/>
              </w:rPr>
            </w:pPr>
          </w:p>
        </w:tc>
      </w:tr>
      <w:tr w:rsidR="00510EE8" w:rsidRPr="00A20A39" w14:paraId="40B1A7F7" w14:textId="77777777" w:rsidTr="00D22D6C">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92DE7F3" w14:textId="77777777" w:rsidR="00510EE8" w:rsidRPr="00A20A39" w:rsidRDefault="00510EE8" w:rsidP="00D22D6C">
            <w:pPr>
              <w:rPr>
                <w:rFonts w:ascii="Times New Roman" w:hAnsi="Times New Roman" w:cs="Times New Roman"/>
                <w:b/>
                <w:bCs/>
                <w:sz w:val="12"/>
                <w:szCs w:val="12"/>
              </w:rPr>
            </w:pPr>
            <w:r w:rsidRPr="00A20A39">
              <w:rPr>
                <w:rFonts w:ascii="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612818D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115</w:t>
            </w:r>
          </w:p>
        </w:tc>
        <w:tc>
          <w:tcPr>
            <w:tcW w:w="412" w:type="dxa"/>
            <w:tcBorders>
              <w:top w:val="nil"/>
              <w:left w:val="nil"/>
              <w:bottom w:val="single" w:sz="4" w:space="0" w:color="auto"/>
              <w:right w:val="single" w:sz="4" w:space="0" w:color="auto"/>
            </w:tcBorders>
            <w:shd w:val="clear" w:color="auto" w:fill="auto"/>
            <w:noWrap/>
            <w:vAlign w:val="center"/>
            <w:hideMark/>
          </w:tcPr>
          <w:p w14:paraId="5A4EA9FB"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4140</w:t>
            </w:r>
          </w:p>
        </w:tc>
        <w:tc>
          <w:tcPr>
            <w:tcW w:w="388" w:type="dxa"/>
            <w:tcBorders>
              <w:top w:val="nil"/>
              <w:left w:val="nil"/>
              <w:bottom w:val="single" w:sz="4" w:space="0" w:color="auto"/>
              <w:right w:val="single" w:sz="4" w:space="0" w:color="auto"/>
            </w:tcBorders>
            <w:shd w:val="clear" w:color="auto" w:fill="auto"/>
            <w:noWrap/>
            <w:vAlign w:val="center"/>
            <w:hideMark/>
          </w:tcPr>
          <w:p w14:paraId="16DBD7E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51</w:t>
            </w:r>
          </w:p>
        </w:tc>
        <w:tc>
          <w:tcPr>
            <w:tcW w:w="412" w:type="dxa"/>
            <w:tcBorders>
              <w:top w:val="nil"/>
              <w:left w:val="nil"/>
              <w:bottom w:val="single" w:sz="4" w:space="0" w:color="auto"/>
              <w:right w:val="single" w:sz="4" w:space="0" w:color="auto"/>
            </w:tcBorders>
            <w:shd w:val="clear" w:color="auto" w:fill="auto"/>
            <w:noWrap/>
            <w:vAlign w:val="center"/>
            <w:hideMark/>
          </w:tcPr>
          <w:p w14:paraId="0AF68AF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1836</w:t>
            </w:r>
          </w:p>
        </w:tc>
        <w:tc>
          <w:tcPr>
            <w:tcW w:w="388" w:type="dxa"/>
            <w:tcBorders>
              <w:top w:val="nil"/>
              <w:left w:val="nil"/>
              <w:bottom w:val="single" w:sz="4" w:space="0" w:color="auto"/>
              <w:right w:val="single" w:sz="4" w:space="0" w:color="auto"/>
            </w:tcBorders>
            <w:shd w:val="clear" w:color="auto" w:fill="auto"/>
            <w:noWrap/>
            <w:vAlign w:val="center"/>
            <w:hideMark/>
          </w:tcPr>
          <w:p w14:paraId="2F3DFB9A"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77E9FC9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668B144D"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3</w:t>
            </w:r>
          </w:p>
        </w:tc>
        <w:tc>
          <w:tcPr>
            <w:tcW w:w="400" w:type="dxa"/>
            <w:tcBorders>
              <w:top w:val="nil"/>
              <w:left w:val="nil"/>
              <w:bottom w:val="single" w:sz="4" w:space="0" w:color="auto"/>
              <w:right w:val="single" w:sz="4" w:space="0" w:color="auto"/>
            </w:tcBorders>
            <w:shd w:val="clear" w:color="auto" w:fill="auto"/>
            <w:noWrap/>
            <w:vAlign w:val="center"/>
            <w:hideMark/>
          </w:tcPr>
          <w:p w14:paraId="0096AEB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26</w:t>
            </w:r>
          </w:p>
        </w:tc>
        <w:tc>
          <w:tcPr>
            <w:tcW w:w="400" w:type="dxa"/>
            <w:tcBorders>
              <w:top w:val="nil"/>
              <w:left w:val="nil"/>
              <w:bottom w:val="single" w:sz="4" w:space="0" w:color="auto"/>
              <w:right w:val="single" w:sz="4" w:space="0" w:color="auto"/>
            </w:tcBorders>
            <w:shd w:val="clear" w:color="auto" w:fill="auto"/>
            <w:noWrap/>
            <w:vAlign w:val="center"/>
            <w:hideMark/>
          </w:tcPr>
          <w:p w14:paraId="2FB91C56"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6B80ED20"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4C15E0D1"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124</w:t>
            </w:r>
          </w:p>
        </w:tc>
        <w:tc>
          <w:tcPr>
            <w:tcW w:w="400" w:type="dxa"/>
            <w:tcBorders>
              <w:top w:val="nil"/>
              <w:left w:val="nil"/>
              <w:bottom w:val="nil"/>
              <w:right w:val="nil"/>
            </w:tcBorders>
            <w:shd w:val="clear" w:color="auto" w:fill="auto"/>
            <w:noWrap/>
            <w:hideMark/>
          </w:tcPr>
          <w:p w14:paraId="7E5EA1A4" w14:textId="77777777" w:rsidR="00510EE8" w:rsidRPr="00A20A39" w:rsidRDefault="00510EE8" w:rsidP="00D22D6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center"/>
            <w:hideMark/>
          </w:tcPr>
          <w:p w14:paraId="0F6C0A1D" w14:textId="77777777" w:rsidR="00510EE8" w:rsidRPr="00A20A39" w:rsidRDefault="00510EE8" w:rsidP="00D22D6C">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3ECCC5FD" w14:textId="77777777" w:rsidR="00510EE8" w:rsidRPr="00A20A39" w:rsidRDefault="00510EE8" w:rsidP="00D22D6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0D45160" w14:textId="77777777" w:rsidR="00510EE8" w:rsidRPr="00A20A39" w:rsidRDefault="00510EE8" w:rsidP="00D22D6C">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C42C13D"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7FC3A8C"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25ECA3B"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980E3D7" w14:textId="77777777" w:rsidR="00510EE8" w:rsidRPr="00A20A39" w:rsidRDefault="00510EE8" w:rsidP="00D22D6C">
            <w:pPr>
              <w:rPr>
                <w:rFonts w:ascii="Times New Roman" w:hAnsi="Times New Roman" w:cs="Times New Roman"/>
                <w:sz w:val="20"/>
                <w:szCs w:val="20"/>
              </w:rPr>
            </w:pPr>
          </w:p>
        </w:tc>
      </w:tr>
    </w:tbl>
    <w:p w14:paraId="7A85880B" w14:textId="77777777" w:rsidR="00510EE8" w:rsidRPr="00A20A39" w:rsidRDefault="00510EE8" w:rsidP="00510EE8">
      <w:pPr>
        <w:rPr>
          <w:rFonts w:ascii="Times New Roman" w:hAnsi="Times New Roman" w:cs="Times New Roman"/>
          <w:b/>
          <w:sz w:val="24"/>
          <w:szCs w:val="24"/>
        </w:rPr>
      </w:pPr>
    </w:p>
    <w:tbl>
      <w:tblPr>
        <w:tblW w:w="13600"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510EE8" w:rsidRPr="00A20A39" w14:paraId="60CF9655" w14:textId="77777777" w:rsidTr="00D22D6C">
        <w:trPr>
          <w:trHeight w:val="270"/>
        </w:trPr>
        <w:tc>
          <w:tcPr>
            <w:tcW w:w="1200" w:type="dxa"/>
            <w:gridSpan w:val="3"/>
            <w:tcBorders>
              <w:top w:val="nil"/>
              <w:left w:val="nil"/>
              <w:bottom w:val="nil"/>
              <w:right w:val="nil"/>
            </w:tcBorders>
            <w:shd w:val="clear" w:color="auto" w:fill="auto"/>
            <w:noWrap/>
            <w:vAlign w:val="bottom"/>
            <w:hideMark/>
          </w:tcPr>
          <w:p w14:paraId="6FC0FB9D" w14:textId="77777777" w:rsidR="00510EE8" w:rsidRPr="00A20A39" w:rsidRDefault="00510EE8" w:rsidP="00D22D6C">
            <w:pPr>
              <w:rPr>
                <w:rFonts w:ascii="Times New Roman" w:hAnsi="Times New Roman" w:cs="Times New Roman"/>
                <w:b/>
                <w:bCs/>
                <w:sz w:val="12"/>
                <w:szCs w:val="12"/>
              </w:rPr>
            </w:pPr>
            <w:r w:rsidRPr="00A20A39">
              <w:rPr>
                <w:rFonts w:ascii="Times New Roman" w:hAnsi="Times New Roman" w:cs="Times New Roman"/>
                <w:b/>
                <w:bCs/>
                <w:sz w:val="12"/>
                <w:szCs w:val="12"/>
              </w:rPr>
              <w:t>Обозначения:</w:t>
            </w:r>
          </w:p>
        </w:tc>
        <w:tc>
          <w:tcPr>
            <w:tcW w:w="400" w:type="dxa"/>
            <w:tcBorders>
              <w:top w:val="nil"/>
              <w:left w:val="nil"/>
              <w:bottom w:val="nil"/>
              <w:right w:val="nil"/>
            </w:tcBorders>
            <w:shd w:val="clear" w:color="auto" w:fill="auto"/>
            <w:noWrap/>
            <w:vAlign w:val="bottom"/>
            <w:hideMark/>
          </w:tcPr>
          <w:p w14:paraId="5981AC58" w14:textId="77777777" w:rsidR="00510EE8" w:rsidRPr="00A20A39" w:rsidRDefault="00510EE8" w:rsidP="00D22D6C">
            <w:pPr>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EBDA4FA"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6EF213"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4981EB"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09E4F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8A2CF33" w14:textId="77777777" w:rsidR="00510EE8" w:rsidRPr="00A20A39" w:rsidRDefault="00510EE8" w:rsidP="00D22D6C">
            <w:pPr>
              <w:rPr>
                <w:rFonts w:ascii="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68F392B8" w14:textId="77777777" w:rsidR="00510EE8" w:rsidRPr="00A20A39" w:rsidRDefault="00510EE8" w:rsidP="00D22D6C">
            <w:pPr>
              <w:rPr>
                <w:rFonts w:ascii="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635089B6"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3C00866" w14:textId="77777777" w:rsidR="00510EE8" w:rsidRPr="00A20A39" w:rsidRDefault="00510EE8" w:rsidP="00D22D6C">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90EFF82" w14:textId="77777777" w:rsidR="00510EE8" w:rsidRPr="00A20A39" w:rsidRDefault="00510EE8" w:rsidP="00D22D6C">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F6CD885"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3DBB4C4B"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56ABB54"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AA1566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A7DE71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B18616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15DC81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5D3121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D6B0654"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DDEA0E6" w14:textId="77777777" w:rsidR="00510EE8" w:rsidRPr="00A20A39" w:rsidRDefault="00510EE8" w:rsidP="00D22D6C">
            <w:pPr>
              <w:rPr>
                <w:rFonts w:ascii="Times New Roman" w:hAnsi="Times New Roman" w:cs="Times New Roman"/>
                <w:sz w:val="20"/>
                <w:szCs w:val="20"/>
              </w:rPr>
            </w:pPr>
          </w:p>
        </w:tc>
      </w:tr>
      <w:tr w:rsidR="00510EE8" w:rsidRPr="00A20A39" w14:paraId="28D2DB8C" w14:textId="77777777" w:rsidTr="00D22D6C">
        <w:trPr>
          <w:trHeight w:val="270"/>
        </w:trPr>
        <w:tc>
          <w:tcPr>
            <w:tcW w:w="400" w:type="dxa"/>
            <w:tcBorders>
              <w:top w:val="nil"/>
              <w:left w:val="nil"/>
              <w:bottom w:val="nil"/>
              <w:right w:val="nil"/>
            </w:tcBorders>
            <w:shd w:val="clear" w:color="auto" w:fill="auto"/>
            <w:noWrap/>
            <w:vAlign w:val="bottom"/>
            <w:hideMark/>
          </w:tcPr>
          <w:p w14:paraId="16C7219C"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0611245"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706CE89" w14:textId="77777777" w:rsidR="00510EE8" w:rsidRPr="00A20A39" w:rsidRDefault="00510EE8" w:rsidP="00D22D6C">
            <w:pPr>
              <w:rPr>
                <w:rFonts w:ascii="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2E4625" w14:textId="77777777" w:rsidR="00510EE8" w:rsidRPr="00A20A39" w:rsidRDefault="00510EE8" w:rsidP="00D22D6C">
            <w:pPr>
              <w:jc w:val="center"/>
              <w:rPr>
                <w:rFonts w:ascii="Times New Roman" w:hAnsi="Times New Roman" w:cs="Times New Roman"/>
                <w:sz w:val="12"/>
                <w:szCs w:val="12"/>
              </w:rPr>
            </w:pPr>
            <w:r w:rsidRPr="00A20A39">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945D440"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06ECA127" w14:textId="77777777" w:rsidR="00510EE8" w:rsidRPr="00A20A39" w:rsidRDefault="00510EE8" w:rsidP="00D22D6C">
            <w:pPr>
              <w:ind w:firstLineChars="100" w:firstLine="120"/>
              <w:rPr>
                <w:rFonts w:ascii="Times New Roman" w:hAnsi="Times New Roman" w:cs="Times New Roman"/>
                <w:b/>
                <w:bCs/>
                <w:sz w:val="12"/>
                <w:szCs w:val="12"/>
              </w:rPr>
            </w:pPr>
          </w:p>
        </w:tc>
        <w:tc>
          <w:tcPr>
            <w:tcW w:w="432" w:type="dxa"/>
            <w:tcBorders>
              <w:top w:val="nil"/>
              <w:left w:val="nil"/>
              <w:bottom w:val="nil"/>
              <w:right w:val="nil"/>
            </w:tcBorders>
            <w:shd w:val="clear" w:color="auto" w:fill="auto"/>
            <w:noWrap/>
            <w:hideMark/>
          </w:tcPr>
          <w:p w14:paraId="3EEEF90F" w14:textId="77777777" w:rsidR="00510EE8" w:rsidRPr="00A20A39" w:rsidRDefault="00510EE8" w:rsidP="00D22D6C">
            <w:pPr>
              <w:rPr>
                <w:rFonts w:ascii="Times New Roman" w:hAnsi="Times New Roman" w:cs="Times New Roman"/>
                <w:sz w:val="20"/>
                <w:szCs w:val="20"/>
              </w:rPr>
            </w:pPr>
          </w:p>
        </w:tc>
        <w:tc>
          <w:tcPr>
            <w:tcW w:w="496" w:type="dxa"/>
            <w:tcBorders>
              <w:top w:val="nil"/>
              <w:left w:val="nil"/>
              <w:bottom w:val="nil"/>
              <w:right w:val="nil"/>
            </w:tcBorders>
            <w:shd w:val="clear" w:color="auto" w:fill="auto"/>
            <w:noWrap/>
            <w:hideMark/>
          </w:tcPr>
          <w:p w14:paraId="70D58E83"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BC91E2B" w14:textId="77777777" w:rsidR="00510EE8" w:rsidRPr="00A20A39" w:rsidRDefault="00510EE8" w:rsidP="00D22D6C">
            <w:pPr>
              <w:rPr>
                <w:rFonts w:ascii="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D9724B8"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A68A387"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0B562F1D" w14:textId="77777777" w:rsidR="00510EE8" w:rsidRPr="00A20A39" w:rsidRDefault="00510EE8" w:rsidP="00D22D6C">
            <w:pPr>
              <w:ind w:firstLineChars="100" w:firstLine="120"/>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045A2070"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09B254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AF2F927"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64D2283"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831D129"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A31D601"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4EBC27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3907B32" w14:textId="77777777" w:rsidR="00510EE8" w:rsidRPr="00A20A39" w:rsidRDefault="00510EE8" w:rsidP="00D22D6C">
            <w:pPr>
              <w:rPr>
                <w:rFonts w:ascii="Times New Roman" w:hAnsi="Times New Roman" w:cs="Times New Roman"/>
                <w:sz w:val="20"/>
                <w:szCs w:val="20"/>
              </w:rPr>
            </w:pPr>
          </w:p>
        </w:tc>
      </w:tr>
      <w:tr w:rsidR="00510EE8" w:rsidRPr="00A20A39" w14:paraId="6BFFF9C5" w14:textId="77777777" w:rsidTr="00D22D6C">
        <w:trPr>
          <w:trHeight w:val="255"/>
        </w:trPr>
        <w:tc>
          <w:tcPr>
            <w:tcW w:w="400" w:type="dxa"/>
            <w:tcBorders>
              <w:top w:val="nil"/>
              <w:left w:val="nil"/>
              <w:bottom w:val="nil"/>
              <w:right w:val="nil"/>
            </w:tcBorders>
            <w:shd w:val="clear" w:color="auto" w:fill="auto"/>
            <w:noWrap/>
            <w:vAlign w:val="bottom"/>
            <w:hideMark/>
          </w:tcPr>
          <w:p w14:paraId="3C3D4E0B"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6E7E114"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8B27104"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0A67B7F"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DDC9732"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A12DC2"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654816"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8B6151"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2211480" w14:textId="77777777" w:rsidR="00510EE8" w:rsidRPr="00A20A39" w:rsidRDefault="00510EE8" w:rsidP="00D22D6C">
            <w:pPr>
              <w:rPr>
                <w:rFonts w:ascii="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7A1C558D" w14:textId="77777777" w:rsidR="00510EE8" w:rsidRPr="00A20A39" w:rsidRDefault="00510EE8" w:rsidP="00D22D6C">
            <w:pPr>
              <w:rPr>
                <w:rFonts w:ascii="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2C0B0786"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E2C588D" w14:textId="77777777" w:rsidR="00510EE8" w:rsidRPr="00A20A39" w:rsidRDefault="00510EE8" w:rsidP="00D22D6C">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64DEDE4" w14:textId="77777777" w:rsidR="00510EE8" w:rsidRPr="00A20A39" w:rsidRDefault="00510EE8" w:rsidP="00D22D6C">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6AC2769"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0570A9FC"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E35DCEC"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0369224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355B245"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9A4FA27"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91D7207"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9AC3170"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DF166A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0FD2EF9" w14:textId="77777777" w:rsidR="00510EE8" w:rsidRPr="00A20A39" w:rsidRDefault="00510EE8" w:rsidP="00D22D6C">
            <w:pPr>
              <w:rPr>
                <w:rFonts w:ascii="Times New Roman" w:hAnsi="Times New Roman" w:cs="Times New Roman"/>
                <w:sz w:val="20"/>
                <w:szCs w:val="20"/>
              </w:rPr>
            </w:pPr>
          </w:p>
        </w:tc>
      </w:tr>
      <w:tr w:rsidR="00510EE8" w:rsidRPr="00A20A39" w14:paraId="75EBBB27" w14:textId="77777777" w:rsidTr="00D22D6C">
        <w:trPr>
          <w:trHeight w:val="255"/>
        </w:trPr>
        <w:tc>
          <w:tcPr>
            <w:tcW w:w="400" w:type="dxa"/>
            <w:tcBorders>
              <w:top w:val="nil"/>
              <w:left w:val="nil"/>
              <w:bottom w:val="nil"/>
              <w:right w:val="nil"/>
            </w:tcBorders>
            <w:shd w:val="clear" w:color="auto" w:fill="auto"/>
            <w:noWrap/>
            <w:vAlign w:val="bottom"/>
            <w:hideMark/>
          </w:tcPr>
          <w:p w14:paraId="561DE94F"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48C6785"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96C41C5" w14:textId="77777777" w:rsidR="00510EE8" w:rsidRPr="00A20A39" w:rsidRDefault="00510EE8" w:rsidP="00D22D6C">
            <w:pPr>
              <w:rPr>
                <w:rFonts w:ascii="Times New Roman" w:hAnsi="Times New Roman" w:cs="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923DDF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007E7F6"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A5A92EC"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w:t>
            </w:r>
          </w:p>
        </w:tc>
        <w:tc>
          <w:tcPr>
            <w:tcW w:w="928" w:type="dxa"/>
            <w:gridSpan w:val="2"/>
            <w:tcBorders>
              <w:top w:val="nil"/>
              <w:left w:val="nil"/>
              <w:bottom w:val="nil"/>
              <w:right w:val="nil"/>
            </w:tcBorders>
            <w:shd w:val="clear" w:color="auto" w:fill="auto"/>
            <w:noWrap/>
            <w:vAlign w:val="bottom"/>
            <w:hideMark/>
          </w:tcPr>
          <w:p w14:paraId="3FC3374F"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Каникулы</w:t>
            </w:r>
          </w:p>
        </w:tc>
        <w:tc>
          <w:tcPr>
            <w:tcW w:w="400" w:type="dxa"/>
            <w:tcBorders>
              <w:top w:val="nil"/>
              <w:left w:val="nil"/>
              <w:bottom w:val="nil"/>
              <w:right w:val="nil"/>
            </w:tcBorders>
            <w:shd w:val="clear" w:color="auto" w:fill="auto"/>
            <w:noWrap/>
            <w:vAlign w:val="bottom"/>
            <w:hideMark/>
          </w:tcPr>
          <w:p w14:paraId="3F2DA7CB" w14:textId="77777777" w:rsidR="00510EE8" w:rsidRPr="00A20A39" w:rsidRDefault="00510EE8" w:rsidP="00D22D6C">
            <w:pPr>
              <w:ind w:firstLineChars="100" w:firstLine="120"/>
              <w:rPr>
                <w:rFonts w:ascii="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58AE545" w14:textId="77777777" w:rsidR="00510EE8" w:rsidRPr="00A20A39" w:rsidRDefault="00510EE8" w:rsidP="00D22D6C">
            <w:pPr>
              <w:jc w:val="center"/>
              <w:rPr>
                <w:rFonts w:ascii="Times New Roman" w:hAnsi="Times New Roman" w:cs="Times New Roman"/>
                <w:b/>
                <w:bCs/>
                <w:sz w:val="12"/>
                <w:szCs w:val="12"/>
              </w:rPr>
            </w:pPr>
            <w:r w:rsidRPr="00A20A39">
              <w:rPr>
                <w:rFonts w:ascii="Times New Roman" w:hAnsi="Times New Roman" w:cs="Times New Roman"/>
                <w:b/>
                <w:bCs/>
                <w:sz w:val="12"/>
                <w:szCs w:val="12"/>
              </w:rPr>
              <w:t>Г</w:t>
            </w:r>
          </w:p>
        </w:tc>
        <w:tc>
          <w:tcPr>
            <w:tcW w:w="6796" w:type="dxa"/>
            <w:gridSpan w:val="10"/>
            <w:tcBorders>
              <w:top w:val="nil"/>
              <w:left w:val="nil"/>
              <w:bottom w:val="nil"/>
              <w:right w:val="nil"/>
            </w:tcBorders>
            <w:shd w:val="clear" w:color="auto" w:fill="auto"/>
            <w:hideMark/>
          </w:tcPr>
          <w:p w14:paraId="4C8A6FB1"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Государственная итоговая аттестация</w:t>
            </w:r>
          </w:p>
        </w:tc>
      </w:tr>
      <w:tr w:rsidR="00510EE8" w:rsidRPr="00A20A39" w14:paraId="281EC8FD" w14:textId="77777777" w:rsidTr="00D22D6C">
        <w:trPr>
          <w:trHeight w:val="270"/>
        </w:trPr>
        <w:tc>
          <w:tcPr>
            <w:tcW w:w="400" w:type="dxa"/>
            <w:tcBorders>
              <w:top w:val="nil"/>
              <w:left w:val="nil"/>
              <w:bottom w:val="nil"/>
              <w:right w:val="nil"/>
            </w:tcBorders>
            <w:shd w:val="clear" w:color="auto" w:fill="auto"/>
            <w:noWrap/>
            <w:vAlign w:val="bottom"/>
            <w:hideMark/>
          </w:tcPr>
          <w:p w14:paraId="6F77CFE9" w14:textId="77777777" w:rsidR="00510EE8" w:rsidRPr="00A20A39" w:rsidRDefault="00510EE8" w:rsidP="00D22D6C">
            <w:pPr>
              <w:ind w:firstLineChars="100" w:firstLine="120"/>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vAlign w:val="bottom"/>
            <w:hideMark/>
          </w:tcPr>
          <w:p w14:paraId="62700A83"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F5040F1"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4D85955"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AE7EE6A"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EB23EDB"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225C68" w14:textId="77777777" w:rsidR="00510EE8" w:rsidRPr="00A20A39" w:rsidRDefault="00510EE8" w:rsidP="00D22D6C">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3FDD92"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923F113" w14:textId="77777777" w:rsidR="00510EE8" w:rsidRPr="00A20A39" w:rsidRDefault="00510EE8" w:rsidP="00D22D6C">
            <w:pPr>
              <w:rPr>
                <w:rFonts w:ascii="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42E420DF" w14:textId="77777777" w:rsidR="00510EE8" w:rsidRPr="00A20A39" w:rsidRDefault="00510EE8" w:rsidP="00D22D6C">
            <w:pPr>
              <w:rPr>
                <w:rFonts w:ascii="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44CDE2FA"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989741A" w14:textId="77777777" w:rsidR="00510EE8" w:rsidRPr="00A20A39" w:rsidRDefault="00510EE8" w:rsidP="00D22D6C">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937D6C6" w14:textId="77777777" w:rsidR="00510EE8" w:rsidRPr="00A20A39" w:rsidRDefault="00510EE8" w:rsidP="00D22D6C">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E372ECB"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760AD272"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838622B"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461ABDC0"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AEE3616"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F9D9A7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C3BDB71"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F5E3C9D"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D484694"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8C852D7" w14:textId="77777777" w:rsidR="00510EE8" w:rsidRPr="00A20A39" w:rsidRDefault="00510EE8" w:rsidP="00D22D6C">
            <w:pPr>
              <w:rPr>
                <w:rFonts w:ascii="Times New Roman" w:hAnsi="Times New Roman" w:cs="Times New Roman"/>
                <w:sz w:val="20"/>
                <w:szCs w:val="20"/>
              </w:rPr>
            </w:pPr>
          </w:p>
        </w:tc>
      </w:tr>
      <w:tr w:rsidR="00510EE8" w:rsidRPr="00A20A39" w14:paraId="10AEB46F" w14:textId="77777777" w:rsidTr="00D22D6C">
        <w:trPr>
          <w:trHeight w:val="270"/>
        </w:trPr>
        <w:tc>
          <w:tcPr>
            <w:tcW w:w="400" w:type="dxa"/>
            <w:tcBorders>
              <w:top w:val="nil"/>
              <w:left w:val="nil"/>
              <w:bottom w:val="nil"/>
              <w:right w:val="nil"/>
            </w:tcBorders>
            <w:shd w:val="clear" w:color="auto" w:fill="auto"/>
            <w:noWrap/>
            <w:vAlign w:val="bottom"/>
            <w:hideMark/>
          </w:tcPr>
          <w:p w14:paraId="4011654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668418A"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8A75408" w14:textId="77777777" w:rsidR="00510EE8" w:rsidRPr="00A20A39" w:rsidRDefault="00510EE8" w:rsidP="00D22D6C">
            <w:pPr>
              <w:rPr>
                <w:rFonts w:ascii="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4F64FC" w14:textId="77777777" w:rsidR="00510EE8" w:rsidRPr="00A20A39" w:rsidRDefault="00510EE8" w:rsidP="00D22D6C">
            <w:pPr>
              <w:jc w:val="center"/>
              <w:rPr>
                <w:rFonts w:ascii="Times New Roman" w:hAnsi="Times New Roman" w:cs="Times New Roman"/>
                <w:sz w:val="12"/>
                <w:szCs w:val="12"/>
              </w:rPr>
            </w:pPr>
            <w:r w:rsidRPr="00A20A39">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EE20C97" w14:textId="77777777" w:rsidR="00510EE8" w:rsidRPr="00A20A39" w:rsidRDefault="00510EE8" w:rsidP="00D22D6C">
            <w:pPr>
              <w:ind w:firstLineChars="100" w:firstLine="120"/>
              <w:rPr>
                <w:rFonts w:ascii="Times New Roman" w:hAnsi="Times New Roman" w:cs="Times New Roman"/>
                <w:b/>
                <w:bCs/>
                <w:sz w:val="12"/>
                <w:szCs w:val="12"/>
              </w:rPr>
            </w:pPr>
            <w:r w:rsidRPr="00A20A39">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109A5B2" w14:textId="77777777" w:rsidR="00510EE8" w:rsidRPr="00A20A39" w:rsidRDefault="00510EE8" w:rsidP="00D22D6C">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A2650EA"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AFB0423" w14:textId="77777777" w:rsidR="00510EE8" w:rsidRPr="00A20A39" w:rsidRDefault="00510EE8" w:rsidP="00D22D6C">
            <w:pPr>
              <w:rPr>
                <w:rFonts w:ascii="Times New Roman" w:hAnsi="Times New Roman" w:cs="Times New Roman"/>
                <w:sz w:val="20"/>
                <w:szCs w:val="20"/>
              </w:rPr>
            </w:pPr>
          </w:p>
        </w:tc>
        <w:tc>
          <w:tcPr>
            <w:tcW w:w="432" w:type="dxa"/>
            <w:tcBorders>
              <w:top w:val="nil"/>
              <w:left w:val="nil"/>
              <w:bottom w:val="nil"/>
              <w:right w:val="nil"/>
            </w:tcBorders>
            <w:shd w:val="clear" w:color="auto" w:fill="auto"/>
            <w:noWrap/>
            <w:hideMark/>
          </w:tcPr>
          <w:p w14:paraId="3ADA9878" w14:textId="77777777" w:rsidR="00510EE8" w:rsidRPr="00A20A39" w:rsidRDefault="00510EE8" w:rsidP="00D22D6C">
            <w:pPr>
              <w:rPr>
                <w:rFonts w:ascii="Times New Roman" w:hAnsi="Times New Roman" w:cs="Times New Roman"/>
                <w:sz w:val="20"/>
                <w:szCs w:val="20"/>
              </w:rPr>
            </w:pPr>
          </w:p>
        </w:tc>
        <w:tc>
          <w:tcPr>
            <w:tcW w:w="496" w:type="dxa"/>
            <w:tcBorders>
              <w:top w:val="nil"/>
              <w:left w:val="nil"/>
              <w:bottom w:val="nil"/>
              <w:right w:val="nil"/>
            </w:tcBorders>
            <w:shd w:val="clear" w:color="auto" w:fill="auto"/>
            <w:noWrap/>
            <w:hideMark/>
          </w:tcPr>
          <w:p w14:paraId="6F1800D8"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6E542BA" w14:textId="77777777" w:rsidR="00510EE8" w:rsidRPr="00A20A39" w:rsidRDefault="00510EE8" w:rsidP="00D22D6C">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43D8E8C" w14:textId="77777777" w:rsidR="00510EE8" w:rsidRPr="00A20A39" w:rsidRDefault="00510EE8" w:rsidP="00D22D6C">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8925471" w14:textId="77777777" w:rsidR="00510EE8" w:rsidRPr="00A20A39" w:rsidRDefault="00510EE8" w:rsidP="00D22D6C">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50BE6D1C" w14:textId="77777777" w:rsidR="00510EE8" w:rsidRPr="00A20A39" w:rsidRDefault="00510EE8" w:rsidP="00D22D6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46CA0E4" w14:textId="77777777" w:rsidR="00510EE8" w:rsidRPr="00A20A39" w:rsidRDefault="00510EE8" w:rsidP="00D22D6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46651CE0"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011933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D4A9182"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0BCF5DB"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C308CEE"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9B4D0B" w14:textId="77777777" w:rsidR="00510EE8" w:rsidRPr="00A20A39" w:rsidRDefault="00510EE8" w:rsidP="00D22D6C">
            <w:pP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9E77CE3" w14:textId="77777777" w:rsidR="00510EE8" w:rsidRPr="00A20A39" w:rsidRDefault="00510EE8" w:rsidP="00D22D6C">
            <w:pPr>
              <w:rPr>
                <w:rFonts w:ascii="Times New Roman" w:hAnsi="Times New Roman" w:cs="Times New Roman"/>
                <w:sz w:val="20"/>
                <w:szCs w:val="20"/>
              </w:rPr>
            </w:pPr>
          </w:p>
        </w:tc>
      </w:tr>
    </w:tbl>
    <w:p w14:paraId="1B2B2631" w14:textId="77777777" w:rsidR="005E6E09" w:rsidRPr="001C33BF" w:rsidRDefault="005E6E09" w:rsidP="00064407">
      <w:pPr>
        <w:rPr>
          <w:rFonts w:ascii="Times New Roman" w:hAnsi="Times New Roman" w:cs="Times New Roman"/>
        </w:rPr>
        <w:sectPr w:rsidR="005E6E09" w:rsidRPr="001C33BF" w:rsidSect="001F3287">
          <w:pgSz w:w="16838" w:h="11906" w:orient="landscape"/>
          <w:pgMar w:top="1134" w:right="567" w:bottom="1134" w:left="1701" w:header="709" w:footer="709" w:gutter="0"/>
          <w:cols w:space="708"/>
          <w:docGrid w:linePitch="360"/>
        </w:sectPr>
      </w:pPr>
    </w:p>
    <w:p w14:paraId="6164D7B4" w14:textId="77777777" w:rsidR="005E6E09" w:rsidRPr="00985111" w:rsidRDefault="005E6E09" w:rsidP="00F10B34">
      <w:pPr>
        <w:pStyle w:val="1d"/>
        <w:ind w:firstLine="708"/>
      </w:pPr>
      <w:r w:rsidRPr="00985111">
        <w:lastRenderedPageBreak/>
        <w:t>5.4. Примерная рабочая программа воспитания</w:t>
      </w:r>
    </w:p>
    <w:p w14:paraId="74B3ED2E" w14:textId="77777777" w:rsidR="005E6E09" w:rsidRPr="00985111" w:rsidRDefault="005E6E09" w:rsidP="00064407">
      <w:pPr>
        <w:suppressAutoHyphens/>
        <w:ind w:firstLine="709"/>
        <w:rPr>
          <w:rFonts w:ascii="Times New Roman" w:hAnsi="Times New Roman" w:cs="Times New Roman"/>
          <w:b/>
          <w:bCs/>
          <w:sz w:val="24"/>
          <w:szCs w:val="24"/>
        </w:rPr>
      </w:pPr>
    </w:p>
    <w:p w14:paraId="359EE0EB" w14:textId="77777777" w:rsidR="005E6E09" w:rsidRPr="00985111" w:rsidRDefault="005E6E0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B275DBB" w14:textId="77777777" w:rsidR="005E6E09" w:rsidRPr="00985111" w:rsidRDefault="005E6E0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BD7F32">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204397EA" w14:textId="77777777" w:rsidR="005E6E09" w:rsidRPr="00985111" w:rsidRDefault="005E6E0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C27C2B3" w14:textId="77777777" w:rsidR="005E6E09" w:rsidRPr="00985111" w:rsidRDefault="005E6E09"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C652CEF" w14:textId="77777777" w:rsidR="005E6E09" w:rsidRPr="00985111" w:rsidRDefault="005E6E09"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5079B9D8" w14:textId="77777777" w:rsidR="005E6E09" w:rsidRPr="00985111" w:rsidRDefault="005E6E09"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8DB7865" w14:textId="77777777" w:rsidR="005E6E09" w:rsidRPr="00985111" w:rsidRDefault="005E6E09"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6A6AE3B" w14:textId="77777777" w:rsidR="005E6E09" w:rsidRPr="00985111" w:rsidRDefault="005E6E09"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0376EAB9" w14:textId="77777777" w:rsidR="005E6E09" w:rsidRPr="00985111" w:rsidRDefault="005E6E09"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4177428" w14:textId="77777777" w:rsidR="005E6E09" w:rsidRPr="00985111" w:rsidRDefault="005E6E09"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CFD7CF" w14:textId="77777777" w:rsidR="005E6E09" w:rsidRPr="00985111" w:rsidRDefault="005E6E09"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4A96D94B" w14:textId="77777777" w:rsidR="005E6E09" w:rsidRPr="00415F84" w:rsidRDefault="005E6E09"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81AFBD3" w14:textId="77777777" w:rsidR="005E6E09" w:rsidRPr="00985111" w:rsidRDefault="005E6E0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E3B7E81" w14:textId="77777777" w:rsidR="005E6E09" w:rsidRPr="00314663" w:rsidRDefault="005E6E09" w:rsidP="00064407">
      <w:pPr>
        <w:suppressAutoHyphens/>
        <w:ind w:firstLine="709"/>
        <w:contextualSpacing/>
        <w:jc w:val="both"/>
        <w:rPr>
          <w:rFonts w:ascii="Times New Roman" w:hAnsi="Times New Roman" w:cs="Times New Roman"/>
          <w:b/>
          <w:sz w:val="24"/>
          <w:szCs w:val="24"/>
        </w:rPr>
      </w:pPr>
    </w:p>
    <w:p w14:paraId="2B710530" w14:textId="77777777" w:rsidR="005E6E09" w:rsidRPr="00314663" w:rsidRDefault="005E6E09" w:rsidP="00064407">
      <w:pPr>
        <w:suppressAutoHyphens/>
        <w:ind w:firstLine="709"/>
        <w:contextualSpacing/>
        <w:jc w:val="both"/>
        <w:rPr>
          <w:rFonts w:ascii="Times New Roman" w:hAnsi="Times New Roman" w:cs="Times New Roman"/>
          <w:b/>
          <w:sz w:val="24"/>
          <w:szCs w:val="24"/>
        </w:rPr>
      </w:pPr>
      <w:r w:rsidRPr="00BA3B9E">
        <w:rPr>
          <w:rFonts w:ascii="Times New Roman" w:hAnsi="Times New Roman" w:cs="Times New Roman"/>
          <w:b/>
          <w:sz w:val="24"/>
          <w:szCs w:val="24"/>
        </w:rPr>
        <w:t>Перечень специальных помещений</w:t>
      </w:r>
    </w:p>
    <w:p w14:paraId="29E0D29D" w14:textId="77777777" w:rsidR="005E6E09" w:rsidRPr="005F59C7" w:rsidRDefault="005E6E09" w:rsidP="00064407">
      <w:pPr>
        <w:suppressAutoHyphens/>
        <w:ind w:firstLine="709"/>
        <w:contextualSpacing/>
        <w:rPr>
          <w:rFonts w:ascii="Times New Roman" w:hAnsi="Times New Roman" w:cs="Times New Roman"/>
          <w:b/>
          <w:sz w:val="24"/>
          <w:szCs w:val="24"/>
        </w:rPr>
      </w:pPr>
    </w:p>
    <w:p w14:paraId="30FC9226" w14:textId="77777777" w:rsidR="005E6E09" w:rsidRPr="005F59C7" w:rsidRDefault="005E6E09"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29187D6C"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Социально-экономических и гуманитарных дисциплин;</w:t>
      </w:r>
    </w:p>
    <w:p w14:paraId="2B906E54"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Иностранного языка;</w:t>
      </w:r>
    </w:p>
    <w:p w14:paraId="5EE55B0A"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Математики;</w:t>
      </w:r>
    </w:p>
    <w:p w14:paraId="1FE27643"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Информатики;</w:t>
      </w:r>
    </w:p>
    <w:p w14:paraId="4DDFA3D5"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Инженерной графики;</w:t>
      </w:r>
    </w:p>
    <w:p w14:paraId="179D04C3"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Электротехники и электроники;</w:t>
      </w:r>
    </w:p>
    <w:p w14:paraId="7DCC7345"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Мехатроники и автоматизации;</w:t>
      </w:r>
    </w:p>
    <w:p w14:paraId="276F1461" w14:textId="77777777" w:rsidR="00B6141E"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Технологии машиностроения;</w:t>
      </w:r>
    </w:p>
    <w:p w14:paraId="6B6D9FE2" w14:textId="77777777" w:rsidR="00B6141E" w:rsidRPr="0057116E" w:rsidRDefault="00B6141E" w:rsidP="00B6141E">
      <w:pPr>
        <w:suppressAutoHyphens/>
        <w:ind w:firstLine="709"/>
        <w:rPr>
          <w:rFonts w:ascii="Times New Roman" w:hAnsi="Times New Roman"/>
          <w:b/>
          <w:sz w:val="24"/>
          <w:szCs w:val="24"/>
        </w:rPr>
      </w:pPr>
      <w:r w:rsidRPr="00AA58AF">
        <w:rPr>
          <w:rFonts w:ascii="Times New Roman" w:hAnsi="Times New Roman"/>
          <w:sz w:val="24"/>
          <w:szCs w:val="24"/>
        </w:rPr>
        <w:t>Безопасности жизнедеятельности и охраны труда.</w:t>
      </w:r>
    </w:p>
    <w:p w14:paraId="679B885A" w14:textId="77777777" w:rsidR="00B6141E" w:rsidRDefault="00B6141E" w:rsidP="00B6141E">
      <w:pPr>
        <w:suppressAutoHyphens/>
        <w:ind w:firstLine="709"/>
        <w:rPr>
          <w:rFonts w:ascii="Times New Roman" w:hAnsi="Times New Roman"/>
          <w:b/>
          <w:sz w:val="24"/>
          <w:szCs w:val="24"/>
        </w:rPr>
      </w:pPr>
    </w:p>
    <w:p w14:paraId="54CACA39" w14:textId="77777777" w:rsidR="00B6141E" w:rsidRPr="0057116E" w:rsidRDefault="00B6141E" w:rsidP="00B6141E">
      <w:pPr>
        <w:suppressAutoHyphens/>
        <w:ind w:firstLine="709"/>
        <w:rPr>
          <w:rFonts w:ascii="Times New Roman" w:hAnsi="Times New Roman"/>
          <w:sz w:val="24"/>
          <w:szCs w:val="24"/>
        </w:rPr>
      </w:pPr>
      <w:r w:rsidRPr="0057116E">
        <w:rPr>
          <w:rFonts w:ascii="Times New Roman" w:hAnsi="Times New Roman"/>
          <w:b/>
          <w:sz w:val="24"/>
          <w:szCs w:val="24"/>
        </w:rPr>
        <w:t>Лаборатории:</w:t>
      </w:r>
    </w:p>
    <w:p w14:paraId="02BCCB45" w14:textId="77777777" w:rsidR="00B6141E" w:rsidRPr="00AA58AF" w:rsidRDefault="00B6141E" w:rsidP="00B6141E">
      <w:pPr>
        <w:suppressAutoHyphens/>
        <w:ind w:firstLine="709"/>
        <w:rPr>
          <w:rFonts w:ascii="Times New Roman" w:hAnsi="Times New Roman"/>
          <w:sz w:val="24"/>
          <w:szCs w:val="24"/>
        </w:rPr>
      </w:pPr>
      <w:bookmarkStart w:id="0" w:name="_Hlk133247303"/>
      <w:r w:rsidRPr="00AA58AF">
        <w:rPr>
          <w:rFonts w:ascii="Times New Roman" w:hAnsi="Times New Roman"/>
          <w:sz w:val="24"/>
          <w:szCs w:val="24"/>
        </w:rPr>
        <w:t>Технической механики;</w:t>
      </w:r>
    </w:p>
    <w:p w14:paraId="1FCED263"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lastRenderedPageBreak/>
        <w:t>Материаловедения;</w:t>
      </w:r>
    </w:p>
    <w:p w14:paraId="5C69DBE9"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Метрологии и стандартизации;</w:t>
      </w:r>
    </w:p>
    <w:p w14:paraId="6426501C"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Бесконтактной оцифровки;</w:t>
      </w:r>
    </w:p>
    <w:p w14:paraId="2CDC338A"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Мастерские:</w:t>
      </w:r>
    </w:p>
    <w:p w14:paraId="16B20828"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Слесарная;</w:t>
      </w:r>
    </w:p>
    <w:p w14:paraId="46EFA3E6" w14:textId="77777777" w:rsidR="00B6141E" w:rsidRPr="00AA58AF" w:rsidRDefault="00B6141E" w:rsidP="00B6141E">
      <w:pPr>
        <w:suppressAutoHyphens/>
        <w:ind w:firstLine="709"/>
        <w:rPr>
          <w:rFonts w:ascii="Times New Roman" w:hAnsi="Times New Roman"/>
          <w:sz w:val="24"/>
          <w:szCs w:val="24"/>
        </w:rPr>
      </w:pPr>
      <w:r w:rsidRPr="00AA58AF">
        <w:rPr>
          <w:rFonts w:ascii="Times New Roman" w:hAnsi="Times New Roman"/>
          <w:sz w:val="24"/>
          <w:szCs w:val="24"/>
        </w:rPr>
        <w:t>Участок аддитивных установок;</w:t>
      </w:r>
    </w:p>
    <w:p w14:paraId="726F7F53" w14:textId="77777777" w:rsidR="00B6141E" w:rsidRPr="0057116E" w:rsidRDefault="00B6141E" w:rsidP="00B6141E">
      <w:pPr>
        <w:suppressAutoHyphens/>
        <w:ind w:firstLine="709"/>
        <w:rPr>
          <w:rFonts w:ascii="Times New Roman" w:hAnsi="Times New Roman"/>
          <w:i/>
          <w:sz w:val="24"/>
          <w:szCs w:val="24"/>
        </w:rPr>
      </w:pPr>
      <w:r w:rsidRPr="00AA58AF">
        <w:rPr>
          <w:rFonts w:ascii="Times New Roman" w:hAnsi="Times New Roman"/>
          <w:sz w:val="24"/>
          <w:szCs w:val="24"/>
        </w:rPr>
        <w:t>Участок механообработки</w:t>
      </w:r>
    </w:p>
    <w:bookmarkEnd w:id="0"/>
    <w:p w14:paraId="3A748C03" w14:textId="77777777" w:rsidR="00B6141E" w:rsidRDefault="00B6141E" w:rsidP="00B6141E">
      <w:pPr>
        <w:suppressAutoHyphens/>
        <w:ind w:firstLine="709"/>
        <w:rPr>
          <w:rFonts w:ascii="Times New Roman" w:hAnsi="Times New Roman"/>
          <w:b/>
          <w:sz w:val="24"/>
          <w:szCs w:val="24"/>
        </w:rPr>
      </w:pPr>
    </w:p>
    <w:p w14:paraId="242C287B" w14:textId="77777777" w:rsidR="00B6141E" w:rsidRPr="0057116E" w:rsidRDefault="00B6141E" w:rsidP="00B6141E">
      <w:pPr>
        <w:suppressAutoHyphens/>
        <w:ind w:firstLine="709"/>
        <w:rPr>
          <w:rFonts w:ascii="Times New Roman" w:hAnsi="Times New Roman"/>
          <w:b/>
          <w:sz w:val="24"/>
          <w:szCs w:val="24"/>
        </w:rPr>
      </w:pPr>
      <w:r w:rsidRPr="0057116E">
        <w:rPr>
          <w:rFonts w:ascii="Times New Roman" w:hAnsi="Times New Roman"/>
          <w:b/>
          <w:sz w:val="24"/>
          <w:szCs w:val="24"/>
        </w:rPr>
        <w:t xml:space="preserve">Мастерские: </w:t>
      </w:r>
    </w:p>
    <w:p w14:paraId="4D19C4E9" w14:textId="77777777" w:rsidR="00B6141E" w:rsidRPr="00AA58AF" w:rsidRDefault="00B6141E" w:rsidP="00B6141E">
      <w:pPr>
        <w:suppressAutoHyphens/>
        <w:ind w:left="709"/>
        <w:rPr>
          <w:rFonts w:ascii="Times New Roman" w:hAnsi="Times New Roman"/>
          <w:sz w:val="24"/>
          <w:szCs w:val="24"/>
        </w:rPr>
      </w:pPr>
      <w:r w:rsidRPr="00AA58AF">
        <w:rPr>
          <w:rFonts w:ascii="Times New Roman" w:hAnsi="Times New Roman"/>
          <w:sz w:val="24"/>
          <w:szCs w:val="24"/>
        </w:rPr>
        <w:t>Слесарная;</w:t>
      </w:r>
    </w:p>
    <w:p w14:paraId="70A3EA65" w14:textId="77777777" w:rsidR="00B6141E" w:rsidRPr="00AA58AF" w:rsidRDefault="00B6141E" w:rsidP="00B6141E">
      <w:pPr>
        <w:suppressAutoHyphens/>
        <w:ind w:left="709"/>
        <w:rPr>
          <w:rFonts w:ascii="Times New Roman" w:hAnsi="Times New Roman"/>
          <w:sz w:val="24"/>
          <w:szCs w:val="24"/>
        </w:rPr>
      </w:pPr>
      <w:r w:rsidRPr="00AA58AF">
        <w:rPr>
          <w:rFonts w:ascii="Times New Roman" w:hAnsi="Times New Roman"/>
          <w:sz w:val="24"/>
          <w:szCs w:val="24"/>
        </w:rPr>
        <w:t>Участок аддитивных установок;</w:t>
      </w:r>
    </w:p>
    <w:p w14:paraId="5B641708" w14:textId="77777777" w:rsidR="00B6141E" w:rsidRDefault="00B6141E" w:rsidP="00B6141E">
      <w:pPr>
        <w:suppressAutoHyphens/>
        <w:ind w:left="709"/>
        <w:rPr>
          <w:rFonts w:ascii="Times New Roman" w:hAnsi="Times New Roman"/>
          <w:sz w:val="24"/>
          <w:szCs w:val="24"/>
        </w:rPr>
      </w:pPr>
      <w:r w:rsidRPr="00AA58AF">
        <w:rPr>
          <w:rFonts w:ascii="Times New Roman" w:hAnsi="Times New Roman"/>
          <w:sz w:val="24"/>
          <w:szCs w:val="24"/>
        </w:rPr>
        <w:t>Участок механообработки</w:t>
      </w:r>
    </w:p>
    <w:p w14:paraId="0D41E1E4" w14:textId="77777777" w:rsidR="005E6E09" w:rsidRPr="005F59C7" w:rsidRDefault="005E6E09" w:rsidP="00064407">
      <w:pPr>
        <w:suppressAutoHyphens/>
        <w:ind w:firstLine="709"/>
        <w:contextualSpacing/>
        <w:rPr>
          <w:rFonts w:ascii="Times New Roman" w:hAnsi="Times New Roman" w:cs="Times New Roman"/>
          <w:b/>
          <w:sz w:val="24"/>
          <w:szCs w:val="24"/>
        </w:rPr>
      </w:pPr>
    </w:p>
    <w:p w14:paraId="3383990F" w14:textId="77777777" w:rsidR="005E6E09" w:rsidRPr="00985111" w:rsidRDefault="005E6E09"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A9394E3" w14:textId="77777777" w:rsidR="005E6E09" w:rsidRPr="00314663" w:rsidRDefault="005E6E09" w:rsidP="00064407">
      <w:pPr>
        <w:suppressAutoHyphens/>
        <w:ind w:firstLine="709"/>
        <w:contextualSpacing/>
        <w:rPr>
          <w:rFonts w:ascii="Times New Roman" w:hAnsi="Times New Roman" w:cs="Times New Roman"/>
          <w:b/>
          <w:sz w:val="24"/>
          <w:szCs w:val="24"/>
        </w:rPr>
      </w:pPr>
    </w:p>
    <w:p w14:paraId="6AC3AA65" w14:textId="77777777" w:rsidR="005E6E09" w:rsidRPr="00314663" w:rsidRDefault="005E6E09"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6F6CCE0A" w14:textId="77777777" w:rsidR="005E6E09" w:rsidRPr="005F59C7" w:rsidRDefault="005E6E09"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3C293E4F" w14:textId="77777777" w:rsidR="005E6E09" w:rsidRPr="005F59C7" w:rsidRDefault="005E6E09"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5482D1A" w14:textId="77777777" w:rsidR="005E6E09" w:rsidRPr="00985111" w:rsidRDefault="005E6E09" w:rsidP="00064407">
      <w:pPr>
        <w:suppressAutoHyphens/>
        <w:ind w:firstLine="709"/>
        <w:jc w:val="both"/>
        <w:rPr>
          <w:rFonts w:ascii="Times New Roman" w:hAnsi="Times New Roman" w:cs="Times New Roman"/>
          <w:bCs/>
          <w:sz w:val="24"/>
          <w:szCs w:val="24"/>
        </w:rPr>
      </w:pPr>
    </w:p>
    <w:p w14:paraId="0CF6EE1A" w14:textId="77777777" w:rsidR="005E6E09" w:rsidRPr="00985111" w:rsidRDefault="005E6E0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8192300" w14:textId="77777777" w:rsidR="005E6E09" w:rsidRPr="00985111" w:rsidRDefault="005E6E0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D7F32">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BD7F32">
        <w:rPr>
          <w:rFonts w:ascii="Times New Roman" w:hAnsi="Times New Roman" w:cs="Times New Roman"/>
          <w:iCs/>
          <w:noProof/>
          <w:sz w:val="24"/>
          <w:szCs w:val="24"/>
        </w:rPr>
        <w:t>15.02.09</w:t>
      </w:r>
      <w:r w:rsidRPr="00EE43A8">
        <w:rPr>
          <w:rFonts w:ascii="Times New Roman" w:hAnsi="Times New Roman" w:cs="Times New Roman"/>
          <w:iCs/>
          <w:sz w:val="24"/>
          <w:szCs w:val="24"/>
        </w:rPr>
        <w:t xml:space="preserve"> </w:t>
      </w:r>
      <w:r w:rsidRPr="00BD7F32">
        <w:rPr>
          <w:rFonts w:ascii="Times New Roman" w:hAnsi="Times New Roman" w:cs="Times New Roman"/>
          <w:iCs/>
          <w:noProof/>
          <w:sz w:val="24"/>
          <w:szCs w:val="24"/>
        </w:rPr>
        <w:t>Аддитивные технологии</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760A2BE" w14:textId="77777777" w:rsidR="005E6E09" w:rsidRPr="00985111" w:rsidRDefault="005E6E09" w:rsidP="00064407">
      <w:pPr>
        <w:suppressAutoHyphens/>
        <w:jc w:val="both"/>
        <w:rPr>
          <w:rFonts w:ascii="Times New Roman" w:hAnsi="Times New Roman" w:cs="Times New Roman"/>
          <w:bCs/>
          <w:sz w:val="24"/>
          <w:szCs w:val="24"/>
        </w:rPr>
      </w:pPr>
    </w:p>
    <w:p w14:paraId="51505B04" w14:textId="77777777" w:rsidR="005E6E09" w:rsidRPr="00985111" w:rsidRDefault="005E6E09" w:rsidP="00064407">
      <w:pPr>
        <w:suppressAutoHyphens/>
        <w:ind w:firstLine="709"/>
        <w:jc w:val="both"/>
        <w:rPr>
          <w:rFonts w:ascii="Times New Roman" w:hAnsi="Times New Roman" w:cs="Times New Roman"/>
          <w:bCs/>
          <w:sz w:val="24"/>
          <w:szCs w:val="24"/>
        </w:rPr>
      </w:pPr>
      <w:r w:rsidRPr="00B6141E">
        <w:rPr>
          <w:rFonts w:ascii="Times New Roman" w:hAnsi="Times New Roman" w:cs="Times New Roman"/>
          <w:bCs/>
          <w:sz w:val="24"/>
          <w:szCs w:val="24"/>
        </w:rPr>
        <w:t>6.1.2.1. Оснащение кабинетов</w:t>
      </w:r>
    </w:p>
    <w:p w14:paraId="44935949"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Кабинет «Социально-экономических и 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A3B9E" w:rsidRPr="00BA3B9E" w14:paraId="032C0EE5" w14:textId="77777777" w:rsidTr="00D22D6C">
        <w:tc>
          <w:tcPr>
            <w:tcW w:w="273" w:type="pct"/>
            <w:shd w:val="clear" w:color="auto" w:fill="auto"/>
            <w:vAlign w:val="center"/>
          </w:tcPr>
          <w:p w14:paraId="005AB288"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327FBD62"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991385C"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6DEAAAD5" w14:textId="77777777" w:rsidTr="00D22D6C">
        <w:trPr>
          <w:trHeight w:val="278"/>
        </w:trPr>
        <w:tc>
          <w:tcPr>
            <w:tcW w:w="5000" w:type="pct"/>
            <w:gridSpan w:val="3"/>
            <w:shd w:val="clear" w:color="auto" w:fill="auto"/>
          </w:tcPr>
          <w:p w14:paraId="4C442921"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07434873" w14:textId="77777777" w:rsidTr="00D22D6C">
        <w:trPr>
          <w:trHeight w:val="277"/>
        </w:trPr>
        <w:tc>
          <w:tcPr>
            <w:tcW w:w="5000" w:type="pct"/>
            <w:gridSpan w:val="3"/>
            <w:shd w:val="clear" w:color="auto" w:fill="auto"/>
          </w:tcPr>
          <w:p w14:paraId="5EA8A809"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48559463" w14:textId="77777777" w:rsidTr="00D22D6C">
        <w:tc>
          <w:tcPr>
            <w:tcW w:w="273" w:type="pct"/>
            <w:shd w:val="clear" w:color="auto" w:fill="auto"/>
          </w:tcPr>
          <w:p w14:paraId="3B3F1BD3" w14:textId="46479CD9"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F1B4265"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7" w:type="pct"/>
            <w:shd w:val="clear" w:color="auto" w:fill="auto"/>
          </w:tcPr>
          <w:p w14:paraId="53CF073D"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27C807C9" w14:textId="77777777" w:rsidTr="00D22D6C">
        <w:tc>
          <w:tcPr>
            <w:tcW w:w="273" w:type="pct"/>
            <w:shd w:val="clear" w:color="auto" w:fill="auto"/>
          </w:tcPr>
          <w:p w14:paraId="162A8304" w14:textId="4459099F"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7F0FD4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7" w:type="pct"/>
            <w:shd w:val="clear" w:color="auto" w:fill="auto"/>
          </w:tcPr>
          <w:p w14:paraId="7330876B"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32E2AEF9" w14:textId="77777777" w:rsidTr="00D22D6C">
        <w:tc>
          <w:tcPr>
            <w:tcW w:w="273" w:type="pct"/>
            <w:shd w:val="clear" w:color="auto" w:fill="auto"/>
          </w:tcPr>
          <w:p w14:paraId="3FDF83DC" w14:textId="26D2FBF8"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CD2609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7" w:type="pct"/>
            <w:shd w:val="clear" w:color="auto" w:fill="auto"/>
          </w:tcPr>
          <w:p w14:paraId="2DD0809C"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4197B9D2" w14:textId="77777777" w:rsidTr="00D22D6C">
        <w:tc>
          <w:tcPr>
            <w:tcW w:w="273" w:type="pct"/>
            <w:shd w:val="clear" w:color="auto" w:fill="auto"/>
          </w:tcPr>
          <w:p w14:paraId="3D5F592E" w14:textId="07191F75"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DED0192"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7" w:type="pct"/>
            <w:shd w:val="clear" w:color="auto" w:fill="auto"/>
          </w:tcPr>
          <w:p w14:paraId="5861F8EE"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1B151741"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C094B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43DCE8D3" w14:textId="77777777" w:rsidTr="00D22D6C">
        <w:tc>
          <w:tcPr>
            <w:tcW w:w="273" w:type="pct"/>
            <w:tcBorders>
              <w:top w:val="single" w:sz="4" w:space="0" w:color="auto"/>
              <w:left w:val="single" w:sz="4" w:space="0" w:color="auto"/>
              <w:bottom w:val="single" w:sz="4" w:space="0" w:color="auto"/>
              <w:right w:val="single" w:sz="4" w:space="0" w:color="auto"/>
            </w:tcBorders>
            <w:shd w:val="clear" w:color="auto" w:fill="auto"/>
          </w:tcPr>
          <w:p w14:paraId="1329E112"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AC3BD1" w14:textId="77777777" w:rsidR="00BA3B9E" w:rsidRPr="00BA3B9E" w:rsidRDefault="00BA3B9E" w:rsidP="00BA3B9E">
            <w:pPr>
              <w:snapToGrid w:val="0"/>
              <w:rPr>
                <w:rFonts w:ascii="Times New Roman" w:eastAsia="Times New Roman" w:hAnsi="Times New Roman" w:cs="Times New Roman"/>
                <w:sz w:val="24"/>
                <w:szCs w:val="24"/>
              </w:rPr>
            </w:pPr>
            <w:r w:rsidRPr="00BA3B9E">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7F9752"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0B69F81B"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DCBDCC"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25FE26C3"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5FD1BD"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663E8882" w14:textId="77777777" w:rsidTr="00D22D6C">
        <w:tc>
          <w:tcPr>
            <w:tcW w:w="273" w:type="pct"/>
            <w:shd w:val="clear" w:color="auto" w:fill="auto"/>
          </w:tcPr>
          <w:p w14:paraId="2221DE49"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859490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1527" w:type="pct"/>
            <w:shd w:val="clear" w:color="auto" w:fill="auto"/>
          </w:tcPr>
          <w:p w14:paraId="64532EFD"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2F346116" w14:textId="77777777" w:rsidTr="00D22D6C">
        <w:tc>
          <w:tcPr>
            <w:tcW w:w="5000" w:type="pct"/>
            <w:gridSpan w:val="3"/>
            <w:shd w:val="clear" w:color="auto" w:fill="auto"/>
          </w:tcPr>
          <w:p w14:paraId="0807D2F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iCs/>
                <w:sz w:val="24"/>
                <w:szCs w:val="24"/>
              </w:rPr>
              <w:t>Дополнительное оборудование</w:t>
            </w:r>
          </w:p>
        </w:tc>
      </w:tr>
      <w:tr w:rsidR="00BA3B9E" w:rsidRPr="00BA3B9E" w14:paraId="6290CA7F" w14:textId="77777777" w:rsidTr="00D22D6C">
        <w:tc>
          <w:tcPr>
            <w:tcW w:w="273" w:type="pct"/>
            <w:shd w:val="clear" w:color="auto" w:fill="auto"/>
          </w:tcPr>
          <w:p w14:paraId="077D544D"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E17B023" w14:textId="77777777" w:rsidR="00BA3B9E" w:rsidRPr="00BA3B9E" w:rsidRDefault="00BA3B9E" w:rsidP="00BA3B9E">
            <w:pPr>
              <w:snapToGrid w:val="0"/>
              <w:rPr>
                <w:rFonts w:ascii="Times New Roman" w:eastAsia="Times New Roman" w:hAnsi="Times New Roman" w:cs="Times New Roman"/>
                <w:sz w:val="24"/>
                <w:szCs w:val="24"/>
              </w:rPr>
            </w:pPr>
            <w:r w:rsidRPr="00BA3B9E">
              <w:rPr>
                <w:rFonts w:ascii="Times New Roman" w:eastAsia="Times New Roman" w:hAnsi="Times New Roman" w:cs="Times New Roman"/>
                <w:sz w:val="24"/>
                <w:szCs w:val="24"/>
              </w:rPr>
              <w:t>-</w:t>
            </w:r>
          </w:p>
        </w:tc>
        <w:tc>
          <w:tcPr>
            <w:tcW w:w="1527" w:type="pct"/>
            <w:shd w:val="clear" w:color="auto" w:fill="auto"/>
          </w:tcPr>
          <w:p w14:paraId="1DCD2853"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392963D" w14:textId="77777777" w:rsidTr="00D22D6C">
        <w:tc>
          <w:tcPr>
            <w:tcW w:w="5000" w:type="pct"/>
            <w:gridSpan w:val="3"/>
            <w:shd w:val="clear" w:color="auto" w:fill="auto"/>
          </w:tcPr>
          <w:p w14:paraId="67B55BE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54F8D02A" w14:textId="77777777" w:rsidTr="00D22D6C">
        <w:tc>
          <w:tcPr>
            <w:tcW w:w="5000" w:type="pct"/>
            <w:gridSpan w:val="3"/>
            <w:shd w:val="clear" w:color="auto" w:fill="auto"/>
          </w:tcPr>
          <w:p w14:paraId="199A714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5B516162" w14:textId="77777777" w:rsidTr="00D22D6C">
        <w:tc>
          <w:tcPr>
            <w:tcW w:w="273" w:type="pct"/>
            <w:shd w:val="clear" w:color="auto" w:fill="auto"/>
          </w:tcPr>
          <w:p w14:paraId="6856C282" w14:textId="69D86E1E"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370DA9A"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7" w:type="pct"/>
            <w:shd w:val="clear" w:color="auto" w:fill="auto"/>
          </w:tcPr>
          <w:p w14:paraId="7B7F3CEE" w14:textId="77777777" w:rsidR="00BA3B9E" w:rsidRPr="00BA3B9E" w:rsidRDefault="00BA3B9E" w:rsidP="00BA3B9E">
            <w:pPr>
              <w:snapToGrid w:val="0"/>
              <w:jc w:val="both"/>
              <w:rPr>
                <w:rFonts w:ascii="Times New Roman" w:eastAsia="Times New Roman" w:hAnsi="Times New Roman" w:cs="Times New Roman"/>
                <w:iCs/>
                <w:sz w:val="24"/>
                <w:szCs w:val="24"/>
              </w:rPr>
            </w:pPr>
          </w:p>
        </w:tc>
      </w:tr>
      <w:tr w:rsidR="00BA3B9E" w:rsidRPr="00BA3B9E" w14:paraId="37B1F8E5" w14:textId="77777777" w:rsidTr="00D22D6C">
        <w:tc>
          <w:tcPr>
            <w:tcW w:w="273" w:type="pct"/>
            <w:shd w:val="clear" w:color="auto" w:fill="auto"/>
          </w:tcPr>
          <w:p w14:paraId="5C11CE3B" w14:textId="2F0571F5"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3221A14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shd w:val="clear" w:color="auto" w:fill="auto"/>
          </w:tcPr>
          <w:p w14:paraId="4F34CD3A" w14:textId="77777777" w:rsidR="00BA3B9E" w:rsidRPr="00BA3B9E" w:rsidRDefault="00BA3B9E" w:rsidP="00BA3B9E">
            <w:pPr>
              <w:snapToGrid w:val="0"/>
              <w:jc w:val="both"/>
              <w:rPr>
                <w:rFonts w:ascii="Times New Roman" w:eastAsia="Times New Roman" w:hAnsi="Times New Roman" w:cs="Times New Roman"/>
                <w:iCs/>
                <w:sz w:val="24"/>
                <w:szCs w:val="24"/>
              </w:rPr>
            </w:pPr>
          </w:p>
        </w:tc>
      </w:tr>
      <w:tr w:rsidR="00BA3B9E" w:rsidRPr="00BA3B9E" w14:paraId="338093AE" w14:textId="77777777" w:rsidTr="00D22D6C">
        <w:tc>
          <w:tcPr>
            <w:tcW w:w="273" w:type="pct"/>
            <w:shd w:val="clear" w:color="auto" w:fill="auto"/>
          </w:tcPr>
          <w:p w14:paraId="41A64654"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2E4D5E4" w14:textId="77777777" w:rsidR="00BA3B9E" w:rsidRPr="00BA3B9E" w:rsidRDefault="00BA3B9E" w:rsidP="00BA3B9E">
            <w:pPr>
              <w:snapToGrid w:val="0"/>
              <w:rPr>
                <w:rFonts w:ascii="Times New Roman" w:eastAsia="Times New Roman" w:hAnsi="Times New Roman" w:cs="Times New Roman"/>
                <w:iCs/>
                <w:sz w:val="24"/>
                <w:szCs w:val="24"/>
              </w:rPr>
            </w:pPr>
          </w:p>
        </w:tc>
        <w:tc>
          <w:tcPr>
            <w:tcW w:w="1527" w:type="pct"/>
            <w:shd w:val="clear" w:color="auto" w:fill="auto"/>
          </w:tcPr>
          <w:p w14:paraId="3FEE4958"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685634B" w14:textId="77777777" w:rsidTr="00D22D6C">
        <w:tc>
          <w:tcPr>
            <w:tcW w:w="5000" w:type="pct"/>
            <w:gridSpan w:val="3"/>
            <w:shd w:val="clear" w:color="auto" w:fill="auto"/>
          </w:tcPr>
          <w:p w14:paraId="66AE447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0D38F481" w14:textId="77777777" w:rsidTr="00D22D6C">
        <w:tc>
          <w:tcPr>
            <w:tcW w:w="273" w:type="pct"/>
            <w:shd w:val="clear" w:color="auto" w:fill="auto"/>
          </w:tcPr>
          <w:p w14:paraId="063F1AD4"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3DF4DDAE" w14:textId="77777777" w:rsidR="00BA3B9E" w:rsidRPr="00BA3B9E" w:rsidRDefault="00BA3B9E" w:rsidP="00BA3B9E">
            <w:pPr>
              <w:snapToGrid w:val="0"/>
              <w:rPr>
                <w:rFonts w:ascii="Times New Roman" w:eastAsia="Times New Roman" w:hAnsi="Times New Roman" w:cs="Times New Roman"/>
                <w:sz w:val="24"/>
                <w:szCs w:val="24"/>
              </w:rPr>
            </w:pPr>
            <w:r w:rsidRPr="00BA3B9E">
              <w:rPr>
                <w:rFonts w:ascii="Times New Roman" w:eastAsia="Times New Roman" w:hAnsi="Times New Roman" w:cs="Times New Roman"/>
                <w:sz w:val="24"/>
                <w:szCs w:val="24"/>
              </w:rPr>
              <w:t>-</w:t>
            </w:r>
          </w:p>
        </w:tc>
        <w:tc>
          <w:tcPr>
            <w:tcW w:w="1527" w:type="pct"/>
            <w:shd w:val="clear" w:color="auto" w:fill="auto"/>
          </w:tcPr>
          <w:p w14:paraId="75E92B8F" w14:textId="77777777" w:rsidR="00BA3B9E" w:rsidRPr="00BA3B9E" w:rsidRDefault="00BA3B9E" w:rsidP="00BA3B9E">
            <w:pPr>
              <w:snapToGrid w:val="0"/>
              <w:rPr>
                <w:rFonts w:ascii="Times New Roman" w:eastAsia="Times New Roman" w:hAnsi="Times New Roman" w:cs="Times New Roman"/>
                <w:iCs/>
                <w:sz w:val="24"/>
                <w:szCs w:val="24"/>
              </w:rPr>
            </w:pPr>
          </w:p>
        </w:tc>
      </w:tr>
    </w:tbl>
    <w:p w14:paraId="5D08AD89"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p>
    <w:p w14:paraId="30F65536" w14:textId="77777777" w:rsidR="00BA3B9E" w:rsidRPr="00BA3B9E" w:rsidRDefault="00BA3B9E" w:rsidP="00BA3B9E">
      <w:pPr>
        <w:suppressAutoHyphens/>
        <w:ind w:firstLine="709"/>
        <w:jc w:val="both"/>
        <w:rPr>
          <w:rFonts w:ascii="Times New Roman" w:eastAsia="Times New Roman" w:hAnsi="Times New Roman" w:cs="Times New Roman"/>
          <w:i/>
          <w:sz w:val="24"/>
          <w:szCs w:val="24"/>
          <w:lang w:eastAsia="ru-RU"/>
        </w:rPr>
      </w:pPr>
      <w:r w:rsidRPr="00BA3B9E">
        <w:rPr>
          <w:rFonts w:ascii="Times New Roman" w:eastAsia="Times New Roman" w:hAnsi="Times New Roman" w:cs="Times New Roman"/>
          <w:bCs/>
          <w:iCs/>
          <w:sz w:val="24"/>
          <w:szCs w:val="24"/>
          <w:lang w:eastAsia="ru-RU"/>
        </w:rPr>
        <w:t>Кабинет «Иностранного языка»</w:t>
      </w:r>
      <w:r w:rsidRPr="00BA3B9E">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A3B9E" w:rsidRPr="00BA3B9E" w14:paraId="5C318F36" w14:textId="77777777" w:rsidTr="00D22D6C">
        <w:tc>
          <w:tcPr>
            <w:tcW w:w="273" w:type="pct"/>
            <w:shd w:val="clear" w:color="auto" w:fill="auto"/>
            <w:vAlign w:val="center"/>
          </w:tcPr>
          <w:p w14:paraId="4276948B"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5A2D78A1"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D79940E"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3AF5EBE8" w14:textId="77777777" w:rsidTr="00D22D6C">
        <w:trPr>
          <w:trHeight w:val="278"/>
        </w:trPr>
        <w:tc>
          <w:tcPr>
            <w:tcW w:w="5000" w:type="pct"/>
            <w:gridSpan w:val="3"/>
            <w:shd w:val="clear" w:color="auto" w:fill="auto"/>
          </w:tcPr>
          <w:p w14:paraId="744FF84F"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38A8FF7D" w14:textId="77777777" w:rsidTr="00D22D6C">
        <w:trPr>
          <w:trHeight w:val="277"/>
        </w:trPr>
        <w:tc>
          <w:tcPr>
            <w:tcW w:w="5000" w:type="pct"/>
            <w:gridSpan w:val="3"/>
            <w:shd w:val="clear" w:color="auto" w:fill="auto"/>
          </w:tcPr>
          <w:p w14:paraId="0767EAD7"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7F1E4987" w14:textId="77777777" w:rsidTr="00D22D6C">
        <w:tc>
          <w:tcPr>
            <w:tcW w:w="273" w:type="pct"/>
            <w:shd w:val="clear" w:color="auto" w:fill="auto"/>
          </w:tcPr>
          <w:p w14:paraId="465E3FE4" w14:textId="7EF17D8C"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8C5F3BB"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7" w:type="pct"/>
            <w:shd w:val="clear" w:color="auto" w:fill="auto"/>
          </w:tcPr>
          <w:p w14:paraId="4D2427F9"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698BDAB3" w14:textId="77777777" w:rsidTr="00D22D6C">
        <w:tc>
          <w:tcPr>
            <w:tcW w:w="273" w:type="pct"/>
            <w:shd w:val="clear" w:color="auto" w:fill="auto"/>
          </w:tcPr>
          <w:p w14:paraId="47F7CA96" w14:textId="116A50E2"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823B0CA"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7" w:type="pct"/>
            <w:shd w:val="clear" w:color="auto" w:fill="auto"/>
          </w:tcPr>
          <w:p w14:paraId="5C41F61F"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5D9E5B1D" w14:textId="77777777" w:rsidTr="00D22D6C">
        <w:tc>
          <w:tcPr>
            <w:tcW w:w="273" w:type="pct"/>
            <w:shd w:val="clear" w:color="auto" w:fill="auto"/>
          </w:tcPr>
          <w:p w14:paraId="35520442" w14:textId="36ADACA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67A1BCA"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7" w:type="pct"/>
            <w:shd w:val="clear" w:color="auto" w:fill="auto"/>
          </w:tcPr>
          <w:p w14:paraId="3588D69F"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49FC083F" w14:textId="77777777" w:rsidTr="00D22D6C">
        <w:tc>
          <w:tcPr>
            <w:tcW w:w="273" w:type="pct"/>
            <w:shd w:val="clear" w:color="auto" w:fill="auto"/>
          </w:tcPr>
          <w:p w14:paraId="1F1A6112" w14:textId="3FC5E94C"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20ABAD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7" w:type="pct"/>
            <w:shd w:val="clear" w:color="auto" w:fill="auto"/>
          </w:tcPr>
          <w:p w14:paraId="00AEB901"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60E593C4"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D52B28"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6230D51B" w14:textId="77777777" w:rsidTr="00D22D6C">
        <w:tc>
          <w:tcPr>
            <w:tcW w:w="273" w:type="pct"/>
            <w:tcBorders>
              <w:top w:val="single" w:sz="4" w:space="0" w:color="auto"/>
              <w:left w:val="single" w:sz="4" w:space="0" w:color="auto"/>
              <w:bottom w:val="single" w:sz="4" w:space="0" w:color="auto"/>
              <w:right w:val="single" w:sz="4" w:space="0" w:color="auto"/>
            </w:tcBorders>
            <w:shd w:val="clear" w:color="auto" w:fill="auto"/>
          </w:tcPr>
          <w:p w14:paraId="6262B82B"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402E07" w14:textId="77777777" w:rsidR="00BA3B9E" w:rsidRPr="00BA3B9E" w:rsidRDefault="00BA3B9E" w:rsidP="00BA3B9E">
            <w:pPr>
              <w:snapToGrid w:val="0"/>
              <w:rPr>
                <w:rFonts w:ascii="Times New Roman" w:eastAsia="Times New Roman" w:hAnsi="Times New Roman" w:cs="Times New Roman"/>
                <w:i/>
                <w:sz w:val="24"/>
                <w:szCs w:val="24"/>
              </w:rPr>
            </w:pPr>
            <w:r w:rsidRPr="00BA3B9E">
              <w:rPr>
                <w:rFonts w:ascii="Times New Roman" w:eastAsia="Times New Roman" w:hAnsi="Times New Roman" w:cs="Times New Roman"/>
                <w:i/>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32854E"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0574423C"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6C57E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06DE5B7B"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1DB61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23B48F57" w14:textId="77777777" w:rsidTr="00D22D6C">
        <w:tc>
          <w:tcPr>
            <w:tcW w:w="273" w:type="pct"/>
            <w:shd w:val="clear" w:color="auto" w:fill="auto"/>
          </w:tcPr>
          <w:p w14:paraId="1B684518"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A2F612B" w14:textId="77777777" w:rsidR="00BA3B9E" w:rsidRPr="00BA3B9E" w:rsidRDefault="00BA3B9E" w:rsidP="00BA3B9E">
            <w:pPr>
              <w:snapToGrid w:val="0"/>
              <w:rPr>
                <w:rFonts w:ascii="Times New Roman" w:eastAsia="Times New Roman" w:hAnsi="Times New Roman" w:cs="Times New Roman"/>
                <w:iCs/>
                <w:sz w:val="24"/>
                <w:szCs w:val="24"/>
              </w:rPr>
            </w:pPr>
          </w:p>
        </w:tc>
        <w:tc>
          <w:tcPr>
            <w:tcW w:w="1527" w:type="pct"/>
            <w:shd w:val="clear" w:color="auto" w:fill="auto"/>
          </w:tcPr>
          <w:p w14:paraId="56AF71FB"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E0B1913" w14:textId="77777777" w:rsidTr="00D22D6C">
        <w:tc>
          <w:tcPr>
            <w:tcW w:w="5000" w:type="pct"/>
            <w:gridSpan w:val="3"/>
            <w:shd w:val="clear" w:color="auto" w:fill="auto"/>
          </w:tcPr>
          <w:p w14:paraId="60EBB852"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iCs/>
                <w:sz w:val="24"/>
                <w:szCs w:val="24"/>
              </w:rPr>
              <w:t>Дополнительное оборудование</w:t>
            </w:r>
          </w:p>
        </w:tc>
      </w:tr>
      <w:tr w:rsidR="00BA3B9E" w:rsidRPr="00BA3B9E" w14:paraId="4C142427" w14:textId="77777777" w:rsidTr="00D22D6C">
        <w:tc>
          <w:tcPr>
            <w:tcW w:w="273" w:type="pct"/>
            <w:shd w:val="clear" w:color="auto" w:fill="auto"/>
          </w:tcPr>
          <w:p w14:paraId="1ACDCE56"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4718A50"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shd w:val="clear" w:color="auto" w:fill="auto"/>
          </w:tcPr>
          <w:p w14:paraId="72D40D6E"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0D867AC" w14:textId="77777777" w:rsidTr="00D22D6C">
        <w:tc>
          <w:tcPr>
            <w:tcW w:w="5000" w:type="pct"/>
            <w:gridSpan w:val="3"/>
            <w:shd w:val="clear" w:color="auto" w:fill="auto"/>
          </w:tcPr>
          <w:p w14:paraId="3BBBDB4A"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27D8A33A" w14:textId="77777777" w:rsidTr="00D22D6C">
        <w:trPr>
          <w:trHeight w:val="386"/>
        </w:trPr>
        <w:tc>
          <w:tcPr>
            <w:tcW w:w="5000" w:type="pct"/>
            <w:gridSpan w:val="3"/>
            <w:shd w:val="clear" w:color="auto" w:fill="auto"/>
          </w:tcPr>
          <w:p w14:paraId="790DF764"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4AD5DFCE" w14:textId="77777777" w:rsidTr="00D22D6C">
        <w:tc>
          <w:tcPr>
            <w:tcW w:w="273" w:type="pct"/>
            <w:shd w:val="clear" w:color="auto" w:fill="auto"/>
          </w:tcPr>
          <w:p w14:paraId="3CFAB120" w14:textId="2693E5E6"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869F648"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7" w:type="pct"/>
            <w:shd w:val="clear" w:color="auto" w:fill="auto"/>
          </w:tcPr>
          <w:p w14:paraId="141A2A4F" w14:textId="77777777" w:rsidR="00BA3B9E" w:rsidRPr="00BA3B9E" w:rsidRDefault="00BA3B9E" w:rsidP="00BA3B9E">
            <w:pPr>
              <w:snapToGrid w:val="0"/>
              <w:jc w:val="both"/>
              <w:rPr>
                <w:rFonts w:ascii="Times New Roman" w:eastAsia="Times New Roman" w:hAnsi="Times New Roman" w:cs="Times New Roman"/>
                <w:iCs/>
                <w:sz w:val="24"/>
                <w:szCs w:val="24"/>
              </w:rPr>
            </w:pPr>
          </w:p>
        </w:tc>
      </w:tr>
      <w:tr w:rsidR="00BA3B9E" w:rsidRPr="00BA3B9E" w14:paraId="5AC2851D" w14:textId="77777777" w:rsidTr="00D22D6C">
        <w:tc>
          <w:tcPr>
            <w:tcW w:w="273" w:type="pct"/>
            <w:shd w:val="clear" w:color="auto" w:fill="auto"/>
          </w:tcPr>
          <w:p w14:paraId="09F7CA24" w14:textId="12E76181"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212749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shd w:val="clear" w:color="auto" w:fill="auto"/>
          </w:tcPr>
          <w:p w14:paraId="190E759B" w14:textId="77777777" w:rsidR="00BA3B9E" w:rsidRPr="00BA3B9E" w:rsidRDefault="00BA3B9E" w:rsidP="00BA3B9E">
            <w:pPr>
              <w:snapToGrid w:val="0"/>
              <w:jc w:val="both"/>
              <w:rPr>
                <w:rFonts w:ascii="Times New Roman" w:eastAsia="Times New Roman" w:hAnsi="Times New Roman" w:cs="Times New Roman"/>
                <w:iCs/>
                <w:sz w:val="24"/>
                <w:szCs w:val="24"/>
              </w:rPr>
            </w:pPr>
          </w:p>
        </w:tc>
      </w:tr>
      <w:tr w:rsidR="00BA3B9E" w:rsidRPr="00BA3B9E" w14:paraId="350841BF" w14:textId="77777777" w:rsidTr="00D22D6C">
        <w:tc>
          <w:tcPr>
            <w:tcW w:w="273" w:type="pct"/>
            <w:shd w:val="clear" w:color="auto" w:fill="auto"/>
          </w:tcPr>
          <w:p w14:paraId="73799727"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AA8A968" w14:textId="77777777" w:rsidR="00BA3B9E" w:rsidRPr="00BA3B9E" w:rsidRDefault="00BA3B9E" w:rsidP="00BA3B9E">
            <w:pPr>
              <w:snapToGrid w:val="0"/>
              <w:rPr>
                <w:rFonts w:ascii="Times New Roman" w:eastAsia="Times New Roman" w:hAnsi="Times New Roman" w:cs="Times New Roman"/>
                <w:iCs/>
                <w:sz w:val="24"/>
                <w:szCs w:val="24"/>
              </w:rPr>
            </w:pPr>
          </w:p>
        </w:tc>
        <w:tc>
          <w:tcPr>
            <w:tcW w:w="1527" w:type="pct"/>
            <w:shd w:val="clear" w:color="auto" w:fill="auto"/>
          </w:tcPr>
          <w:p w14:paraId="5377C688"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CA2B496" w14:textId="77777777" w:rsidTr="00D22D6C">
        <w:tc>
          <w:tcPr>
            <w:tcW w:w="5000" w:type="pct"/>
            <w:gridSpan w:val="3"/>
            <w:shd w:val="clear" w:color="auto" w:fill="auto"/>
          </w:tcPr>
          <w:p w14:paraId="18CF1D4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545EB1E8" w14:textId="77777777" w:rsidTr="00D22D6C">
        <w:tc>
          <w:tcPr>
            <w:tcW w:w="273" w:type="pct"/>
            <w:shd w:val="clear" w:color="auto" w:fill="auto"/>
          </w:tcPr>
          <w:p w14:paraId="68F6B422"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B696DCB"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shd w:val="clear" w:color="auto" w:fill="auto"/>
          </w:tcPr>
          <w:p w14:paraId="76A5DEBB" w14:textId="77777777" w:rsidR="00BA3B9E" w:rsidRPr="00BA3B9E" w:rsidRDefault="00BA3B9E" w:rsidP="00BA3B9E">
            <w:pPr>
              <w:snapToGrid w:val="0"/>
              <w:rPr>
                <w:rFonts w:ascii="Times New Roman" w:eastAsia="Times New Roman" w:hAnsi="Times New Roman" w:cs="Times New Roman"/>
                <w:iCs/>
                <w:sz w:val="24"/>
                <w:szCs w:val="24"/>
              </w:rPr>
            </w:pPr>
          </w:p>
        </w:tc>
      </w:tr>
    </w:tbl>
    <w:p w14:paraId="4FDBE26E"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p>
    <w:p w14:paraId="418A64F0"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A3B9E" w:rsidRPr="00BA3B9E" w14:paraId="3D0CFC3A" w14:textId="77777777" w:rsidTr="00D22D6C">
        <w:tc>
          <w:tcPr>
            <w:tcW w:w="273" w:type="pct"/>
            <w:shd w:val="clear" w:color="auto" w:fill="auto"/>
            <w:vAlign w:val="center"/>
          </w:tcPr>
          <w:p w14:paraId="7521B3AF"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28F72534"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C5B13A2"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2DB6FA94" w14:textId="77777777" w:rsidTr="00D22D6C">
        <w:trPr>
          <w:trHeight w:val="278"/>
        </w:trPr>
        <w:tc>
          <w:tcPr>
            <w:tcW w:w="5000" w:type="pct"/>
            <w:gridSpan w:val="3"/>
            <w:shd w:val="clear" w:color="auto" w:fill="auto"/>
          </w:tcPr>
          <w:p w14:paraId="363516C3"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268F15BF" w14:textId="77777777" w:rsidTr="00D22D6C">
        <w:trPr>
          <w:trHeight w:val="277"/>
        </w:trPr>
        <w:tc>
          <w:tcPr>
            <w:tcW w:w="5000" w:type="pct"/>
            <w:gridSpan w:val="3"/>
            <w:shd w:val="clear" w:color="auto" w:fill="auto"/>
          </w:tcPr>
          <w:p w14:paraId="5FB7BB08"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5DBD9BAC" w14:textId="77777777" w:rsidTr="00D22D6C">
        <w:tc>
          <w:tcPr>
            <w:tcW w:w="273" w:type="pct"/>
            <w:shd w:val="clear" w:color="auto" w:fill="auto"/>
          </w:tcPr>
          <w:p w14:paraId="5A42132E" w14:textId="51944723"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33E6C0E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7" w:type="pct"/>
            <w:shd w:val="clear" w:color="auto" w:fill="auto"/>
          </w:tcPr>
          <w:p w14:paraId="368314B1"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EB2BB77" w14:textId="77777777" w:rsidTr="00D22D6C">
        <w:tc>
          <w:tcPr>
            <w:tcW w:w="273" w:type="pct"/>
            <w:shd w:val="clear" w:color="auto" w:fill="auto"/>
          </w:tcPr>
          <w:p w14:paraId="4E09F95D" w14:textId="4079E92C"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FB0437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7" w:type="pct"/>
            <w:shd w:val="clear" w:color="auto" w:fill="auto"/>
          </w:tcPr>
          <w:p w14:paraId="581A2964"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37D9B35" w14:textId="77777777" w:rsidTr="00D22D6C">
        <w:tc>
          <w:tcPr>
            <w:tcW w:w="273" w:type="pct"/>
            <w:shd w:val="clear" w:color="auto" w:fill="auto"/>
          </w:tcPr>
          <w:p w14:paraId="29CEB1C7" w14:textId="1FF3269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986E858"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7" w:type="pct"/>
            <w:shd w:val="clear" w:color="auto" w:fill="auto"/>
          </w:tcPr>
          <w:p w14:paraId="478C7BFE"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2BD5C7C" w14:textId="77777777" w:rsidTr="00D22D6C">
        <w:tc>
          <w:tcPr>
            <w:tcW w:w="273" w:type="pct"/>
            <w:shd w:val="clear" w:color="auto" w:fill="auto"/>
          </w:tcPr>
          <w:p w14:paraId="34B83B96" w14:textId="4E1B132A"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AD2C2BC"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7" w:type="pct"/>
            <w:shd w:val="clear" w:color="auto" w:fill="auto"/>
          </w:tcPr>
          <w:p w14:paraId="22856696"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2B163F24"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91F2A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120D2680" w14:textId="77777777" w:rsidTr="00D22D6C">
        <w:tc>
          <w:tcPr>
            <w:tcW w:w="273" w:type="pct"/>
            <w:tcBorders>
              <w:top w:val="single" w:sz="4" w:space="0" w:color="auto"/>
              <w:left w:val="single" w:sz="4" w:space="0" w:color="auto"/>
              <w:bottom w:val="single" w:sz="4" w:space="0" w:color="auto"/>
              <w:right w:val="single" w:sz="4" w:space="0" w:color="auto"/>
            </w:tcBorders>
            <w:shd w:val="clear" w:color="auto" w:fill="auto"/>
          </w:tcPr>
          <w:p w14:paraId="0F811F73"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A02A4F"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406FF"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705C4FA6"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AC961"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w:t>
            </w:r>
            <w:r w:rsidRPr="00BA3B9E">
              <w:rPr>
                <w:rFonts w:ascii="Times New Roman" w:eastAsia="Times New Roman" w:hAnsi="Times New Roman" w:cs="Times New Roman"/>
                <w:b/>
                <w:bCs/>
                <w:iCs/>
                <w:sz w:val="24"/>
                <w:szCs w:val="24"/>
              </w:rPr>
              <w:t>Технические средства</w:t>
            </w:r>
          </w:p>
        </w:tc>
      </w:tr>
      <w:tr w:rsidR="00BA3B9E" w:rsidRPr="00BA3B9E" w14:paraId="647A3038"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68831A"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7F60BFD8" w14:textId="77777777" w:rsidTr="00D22D6C">
        <w:tc>
          <w:tcPr>
            <w:tcW w:w="273" w:type="pct"/>
            <w:shd w:val="clear" w:color="auto" w:fill="auto"/>
          </w:tcPr>
          <w:p w14:paraId="3E98C1E4"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55310BD" w14:textId="77777777" w:rsidR="00BA3B9E" w:rsidRPr="00BA3B9E" w:rsidRDefault="00BA3B9E" w:rsidP="00BA3B9E">
            <w:pPr>
              <w:snapToGrid w:val="0"/>
              <w:rPr>
                <w:rFonts w:ascii="Times New Roman" w:eastAsia="Times New Roman" w:hAnsi="Times New Roman" w:cs="Times New Roman"/>
                <w:iCs/>
                <w:sz w:val="24"/>
                <w:szCs w:val="24"/>
              </w:rPr>
            </w:pPr>
          </w:p>
        </w:tc>
        <w:tc>
          <w:tcPr>
            <w:tcW w:w="1527" w:type="pct"/>
            <w:shd w:val="clear" w:color="auto" w:fill="auto"/>
          </w:tcPr>
          <w:p w14:paraId="5EB5CC05"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24A07710" w14:textId="77777777" w:rsidTr="00D22D6C">
        <w:tc>
          <w:tcPr>
            <w:tcW w:w="5000" w:type="pct"/>
            <w:gridSpan w:val="3"/>
            <w:shd w:val="clear" w:color="auto" w:fill="auto"/>
          </w:tcPr>
          <w:p w14:paraId="3DACAE1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iCs/>
                <w:sz w:val="24"/>
                <w:szCs w:val="24"/>
              </w:rPr>
              <w:t>Дополнительное оборудование</w:t>
            </w:r>
          </w:p>
        </w:tc>
      </w:tr>
      <w:tr w:rsidR="00BA3B9E" w:rsidRPr="00BA3B9E" w14:paraId="606D0965" w14:textId="77777777" w:rsidTr="00D22D6C">
        <w:tc>
          <w:tcPr>
            <w:tcW w:w="273" w:type="pct"/>
            <w:shd w:val="clear" w:color="auto" w:fill="auto"/>
          </w:tcPr>
          <w:p w14:paraId="3B046333"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325E72D2"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shd w:val="clear" w:color="auto" w:fill="auto"/>
          </w:tcPr>
          <w:p w14:paraId="6C67AD37"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0A1137C5" w14:textId="77777777" w:rsidTr="00D22D6C">
        <w:tc>
          <w:tcPr>
            <w:tcW w:w="5000" w:type="pct"/>
            <w:gridSpan w:val="3"/>
            <w:shd w:val="clear" w:color="auto" w:fill="auto"/>
          </w:tcPr>
          <w:p w14:paraId="520E4F9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62C9A960" w14:textId="77777777" w:rsidTr="00D22D6C">
        <w:tc>
          <w:tcPr>
            <w:tcW w:w="5000" w:type="pct"/>
            <w:gridSpan w:val="3"/>
            <w:shd w:val="clear" w:color="auto" w:fill="auto"/>
          </w:tcPr>
          <w:p w14:paraId="51952C1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26DD42D9" w14:textId="77777777" w:rsidTr="00D22D6C">
        <w:tc>
          <w:tcPr>
            <w:tcW w:w="273" w:type="pct"/>
            <w:shd w:val="clear" w:color="auto" w:fill="auto"/>
          </w:tcPr>
          <w:p w14:paraId="6D73B019" w14:textId="7FBB1C94"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A37A253"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7" w:type="pct"/>
            <w:shd w:val="clear" w:color="auto" w:fill="auto"/>
          </w:tcPr>
          <w:p w14:paraId="135B0BB8"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0A622178" w14:textId="77777777" w:rsidTr="00D22D6C">
        <w:tc>
          <w:tcPr>
            <w:tcW w:w="273" w:type="pct"/>
            <w:shd w:val="clear" w:color="auto" w:fill="auto"/>
          </w:tcPr>
          <w:p w14:paraId="115A50BB" w14:textId="4844504D"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0D7DDDD"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shd w:val="clear" w:color="auto" w:fill="auto"/>
          </w:tcPr>
          <w:p w14:paraId="04674F84"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538EDAA" w14:textId="77777777" w:rsidTr="00D22D6C">
        <w:tc>
          <w:tcPr>
            <w:tcW w:w="273" w:type="pct"/>
            <w:shd w:val="clear" w:color="auto" w:fill="auto"/>
          </w:tcPr>
          <w:p w14:paraId="71AABA01"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3DAEA828" w14:textId="77777777" w:rsidR="00BA3B9E" w:rsidRPr="00BA3B9E" w:rsidRDefault="00BA3B9E" w:rsidP="00BA3B9E">
            <w:pPr>
              <w:snapToGrid w:val="0"/>
              <w:rPr>
                <w:rFonts w:ascii="Times New Roman" w:eastAsia="Times New Roman" w:hAnsi="Times New Roman" w:cs="Times New Roman"/>
                <w:iCs/>
                <w:sz w:val="24"/>
                <w:szCs w:val="24"/>
              </w:rPr>
            </w:pPr>
          </w:p>
        </w:tc>
        <w:tc>
          <w:tcPr>
            <w:tcW w:w="1527" w:type="pct"/>
            <w:shd w:val="clear" w:color="auto" w:fill="auto"/>
          </w:tcPr>
          <w:p w14:paraId="7075E0AB"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0F48D616" w14:textId="77777777" w:rsidTr="00D22D6C">
        <w:tc>
          <w:tcPr>
            <w:tcW w:w="5000" w:type="pct"/>
            <w:gridSpan w:val="3"/>
            <w:shd w:val="clear" w:color="auto" w:fill="auto"/>
          </w:tcPr>
          <w:p w14:paraId="2402822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1E07D6F2" w14:textId="77777777" w:rsidTr="00D22D6C">
        <w:tc>
          <w:tcPr>
            <w:tcW w:w="273" w:type="pct"/>
            <w:shd w:val="clear" w:color="auto" w:fill="auto"/>
          </w:tcPr>
          <w:p w14:paraId="7849C662"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14C86E0"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shd w:val="clear" w:color="auto" w:fill="auto"/>
          </w:tcPr>
          <w:p w14:paraId="2FDF2128" w14:textId="77777777" w:rsidR="00BA3B9E" w:rsidRPr="00BA3B9E" w:rsidRDefault="00BA3B9E" w:rsidP="00BA3B9E">
            <w:pPr>
              <w:snapToGrid w:val="0"/>
              <w:rPr>
                <w:rFonts w:ascii="Times New Roman" w:eastAsia="Times New Roman" w:hAnsi="Times New Roman" w:cs="Times New Roman"/>
                <w:iCs/>
                <w:sz w:val="24"/>
                <w:szCs w:val="24"/>
              </w:rPr>
            </w:pPr>
          </w:p>
        </w:tc>
      </w:tr>
    </w:tbl>
    <w:p w14:paraId="2DCDCC78"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p>
    <w:p w14:paraId="4B29E72B"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Кабинет «Информатики»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A3B9E" w:rsidRPr="00BA3B9E" w14:paraId="4A362E96" w14:textId="77777777" w:rsidTr="00D22D6C">
        <w:tc>
          <w:tcPr>
            <w:tcW w:w="273" w:type="pct"/>
            <w:shd w:val="clear" w:color="auto" w:fill="auto"/>
            <w:vAlign w:val="center"/>
          </w:tcPr>
          <w:p w14:paraId="1A246502"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0143BEFE"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F02D1C5"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4AB7EE28" w14:textId="77777777" w:rsidTr="00D22D6C">
        <w:trPr>
          <w:trHeight w:val="278"/>
        </w:trPr>
        <w:tc>
          <w:tcPr>
            <w:tcW w:w="5000" w:type="pct"/>
            <w:gridSpan w:val="3"/>
            <w:shd w:val="clear" w:color="auto" w:fill="auto"/>
          </w:tcPr>
          <w:p w14:paraId="1BA6026E"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457694EC" w14:textId="77777777" w:rsidTr="00D22D6C">
        <w:trPr>
          <w:trHeight w:val="277"/>
        </w:trPr>
        <w:tc>
          <w:tcPr>
            <w:tcW w:w="5000" w:type="pct"/>
            <w:gridSpan w:val="3"/>
            <w:shd w:val="clear" w:color="auto" w:fill="auto"/>
          </w:tcPr>
          <w:p w14:paraId="0D385737"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36C4DDA8" w14:textId="77777777" w:rsidTr="00D22D6C">
        <w:tc>
          <w:tcPr>
            <w:tcW w:w="273" w:type="pct"/>
            <w:shd w:val="clear" w:color="auto" w:fill="auto"/>
          </w:tcPr>
          <w:p w14:paraId="713C078F" w14:textId="7FC98198"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6FAF362"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7" w:type="pct"/>
            <w:shd w:val="clear" w:color="auto" w:fill="auto"/>
          </w:tcPr>
          <w:p w14:paraId="0457C8F4"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596C6F9" w14:textId="77777777" w:rsidTr="00D22D6C">
        <w:tc>
          <w:tcPr>
            <w:tcW w:w="273" w:type="pct"/>
            <w:shd w:val="clear" w:color="auto" w:fill="auto"/>
          </w:tcPr>
          <w:p w14:paraId="39784588" w14:textId="707DAC7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6104188"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Компьютерные столы</w:t>
            </w:r>
          </w:p>
        </w:tc>
        <w:tc>
          <w:tcPr>
            <w:tcW w:w="1527" w:type="pct"/>
            <w:shd w:val="clear" w:color="auto" w:fill="auto"/>
          </w:tcPr>
          <w:p w14:paraId="48AED10D"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4FC7BE33" w14:textId="77777777" w:rsidTr="00D22D6C">
        <w:tc>
          <w:tcPr>
            <w:tcW w:w="273" w:type="pct"/>
            <w:shd w:val="clear" w:color="auto" w:fill="auto"/>
          </w:tcPr>
          <w:p w14:paraId="345C23D6" w14:textId="204D2738"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DD7997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Компьютерные кресла с поворотным сидением</w:t>
            </w:r>
          </w:p>
        </w:tc>
        <w:tc>
          <w:tcPr>
            <w:tcW w:w="1527" w:type="pct"/>
            <w:shd w:val="clear" w:color="auto" w:fill="auto"/>
          </w:tcPr>
          <w:p w14:paraId="63264F94"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058065F5" w14:textId="77777777" w:rsidTr="00D22D6C">
        <w:tc>
          <w:tcPr>
            <w:tcW w:w="273" w:type="pct"/>
            <w:shd w:val="clear" w:color="auto" w:fill="auto"/>
          </w:tcPr>
          <w:p w14:paraId="3CD897C6" w14:textId="4AE663CA"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C435A5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7" w:type="pct"/>
            <w:shd w:val="clear" w:color="auto" w:fill="auto"/>
          </w:tcPr>
          <w:p w14:paraId="1EED025D"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485D38CC"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D4160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1E58A5B5" w14:textId="77777777" w:rsidTr="00D22D6C">
        <w:tc>
          <w:tcPr>
            <w:tcW w:w="273" w:type="pct"/>
            <w:tcBorders>
              <w:top w:val="single" w:sz="4" w:space="0" w:color="auto"/>
              <w:left w:val="single" w:sz="4" w:space="0" w:color="auto"/>
              <w:bottom w:val="single" w:sz="4" w:space="0" w:color="auto"/>
              <w:right w:val="single" w:sz="4" w:space="0" w:color="auto"/>
            </w:tcBorders>
            <w:shd w:val="clear" w:color="auto" w:fill="auto"/>
          </w:tcPr>
          <w:p w14:paraId="3B58BD6E"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67FE33"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8FD12D"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45DBF3FB"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9DC0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0228C93C"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2BB76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6DC9A108" w14:textId="77777777" w:rsidTr="00D22D6C">
        <w:tc>
          <w:tcPr>
            <w:tcW w:w="273" w:type="pct"/>
            <w:shd w:val="clear" w:color="auto" w:fill="auto"/>
          </w:tcPr>
          <w:p w14:paraId="71BCC734" w14:textId="038F0B1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2330FE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Персональные компьютеры</w:t>
            </w:r>
          </w:p>
        </w:tc>
        <w:tc>
          <w:tcPr>
            <w:tcW w:w="1527" w:type="pct"/>
            <w:shd w:val="clear" w:color="auto" w:fill="auto"/>
          </w:tcPr>
          <w:p w14:paraId="2BF4EA34"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8DE1529" w14:textId="77777777" w:rsidTr="00D22D6C">
        <w:tc>
          <w:tcPr>
            <w:tcW w:w="5000" w:type="pct"/>
            <w:gridSpan w:val="3"/>
            <w:shd w:val="clear" w:color="auto" w:fill="auto"/>
          </w:tcPr>
          <w:p w14:paraId="6B33AF6F"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iCs/>
                <w:sz w:val="24"/>
                <w:szCs w:val="24"/>
              </w:rPr>
              <w:t>Дополнительное оборудование</w:t>
            </w:r>
          </w:p>
        </w:tc>
      </w:tr>
      <w:tr w:rsidR="00BA3B9E" w:rsidRPr="00BA3B9E" w14:paraId="658833B5" w14:textId="77777777" w:rsidTr="00D22D6C">
        <w:tc>
          <w:tcPr>
            <w:tcW w:w="273" w:type="pct"/>
            <w:shd w:val="clear" w:color="auto" w:fill="auto"/>
          </w:tcPr>
          <w:p w14:paraId="3ADE85A9"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5BA6DFA"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shd w:val="clear" w:color="auto" w:fill="auto"/>
          </w:tcPr>
          <w:p w14:paraId="5C19D188"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D88F29C" w14:textId="77777777" w:rsidTr="00D22D6C">
        <w:tc>
          <w:tcPr>
            <w:tcW w:w="5000" w:type="pct"/>
            <w:gridSpan w:val="3"/>
            <w:shd w:val="clear" w:color="auto" w:fill="auto"/>
          </w:tcPr>
          <w:p w14:paraId="353496C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522F3A96" w14:textId="77777777" w:rsidTr="00D22D6C">
        <w:tc>
          <w:tcPr>
            <w:tcW w:w="5000" w:type="pct"/>
            <w:gridSpan w:val="3"/>
            <w:shd w:val="clear" w:color="auto" w:fill="auto"/>
          </w:tcPr>
          <w:p w14:paraId="49D02BDB"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591352DA" w14:textId="77777777" w:rsidTr="00D22D6C">
        <w:tc>
          <w:tcPr>
            <w:tcW w:w="273" w:type="pct"/>
            <w:shd w:val="clear" w:color="auto" w:fill="auto"/>
          </w:tcPr>
          <w:p w14:paraId="78E77803" w14:textId="21A80DA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2F3FE07"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7" w:type="pct"/>
            <w:shd w:val="clear" w:color="auto" w:fill="auto"/>
          </w:tcPr>
          <w:p w14:paraId="456544F5"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83FBD0B" w14:textId="77777777" w:rsidTr="00D22D6C">
        <w:tc>
          <w:tcPr>
            <w:tcW w:w="273" w:type="pct"/>
            <w:shd w:val="clear" w:color="auto" w:fill="auto"/>
          </w:tcPr>
          <w:p w14:paraId="555E6BF5" w14:textId="472072E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2606C0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shd w:val="clear" w:color="auto" w:fill="auto"/>
          </w:tcPr>
          <w:p w14:paraId="681CE9BC"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18333ADA" w14:textId="77777777" w:rsidTr="00D22D6C">
        <w:tc>
          <w:tcPr>
            <w:tcW w:w="273" w:type="pct"/>
            <w:shd w:val="clear" w:color="auto" w:fill="auto"/>
          </w:tcPr>
          <w:p w14:paraId="0044307B" w14:textId="42E5848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3049E3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Cs/>
                <w:iCs/>
                <w:sz w:val="24"/>
                <w:szCs w:val="24"/>
                <w:lang w:eastAsia="ru-RU"/>
              </w:rPr>
              <w:t>комплект моделей, деталей, натурных образцов, сборочных единиц</w:t>
            </w:r>
          </w:p>
        </w:tc>
        <w:tc>
          <w:tcPr>
            <w:tcW w:w="1527" w:type="pct"/>
            <w:shd w:val="clear" w:color="auto" w:fill="auto"/>
          </w:tcPr>
          <w:p w14:paraId="7336CBBE"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F7ABE54" w14:textId="77777777" w:rsidTr="00D22D6C">
        <w:tc>
          <w:tcPr>
            <w:tcW w:w="5000" w:type="pct"/>
            <w:gridSpan w:val="3"/>
            <w:shd w:val="clear" w:color="auto" w:fill="auto"/>
          </w:tcPr>
          <w:p w14:paraId="0065765F"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2E16DC23" w14:textId="77777777" w:rsidTr="00D22D6C">
        <w:tc>
          <w:tcPr>
            <w:tcW w:w="273" w:type="pct"/>
            <w:shd w:val="clear" w:color="auto" w:fill="auto"/>
          </w:tcPr>
          <w:p w14:paraId="32E46F9D"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09AACC3" w14:textId="77777777" w:rsidR="00BA3B9E" w:rsidRPr="00BA3B9E" w:rsidRDefault="00BA3B9E" w:rsidP="00BA3B9E">
            <w:pPr>
              <w:snapToGrid w:val="0"/>
              <w:rPr>
                <w:rFonts w:ascii="Times New Roman" w:eastAsia="Times New Roman" w:hAnsi="Times New Roman" w:cs="Times New Roman"/>
                <w:i/>
                <w:sz w:val="24"/>
                <w:szCs w:val="24"/>
              </w:rPr>
            </w:pPr>
          </w:p>
        </w:tc>
        <w:tc>
          <w:tcPr>
            <w:tcW w:w="1527" w:type="pct"/>
            <w:shd w:val="clear" w:color="auto" w:fill="auto"/>
          </w:tcPr>
          <w:p w14:paraId="48E25655" w14:textId="77777777" w:rsidR="00BA3B9E" w:rsidRPr="00BA3B9E" w:rsidRDefault="00BA3B9E" w:rsidP="00BA3B9E">
            <w:pPr>
              <w:snapToGrid w:val="0"/>
              <w:rPr>
                <w:rFonts w:ascii="Times New Roman" w:eastAsia="Times New Roman" w:hAnsi="Times New Roman" w:cs="Times New Roman"/>
                <w:iCs/>
                <w:sz w:val="24"/>
                <w:szCs w:val="24"/>
              </w:rPr>
            </w:pPr>
          </w:p>
        </w:tc>
      </w:tr>
    </w:tbl>
    <w:p w14:paraId="3E08072D" w14:textId="77777777" w:rsidR="00BA3B9E" w:rsidRPr="00BA3B9E" w:rsidRDefault="00BA3B9E" w:rsidP="00BA3B9E">
      <w:pPr>
        <w:suppressAutoHyphens/>
        <w:ind w:firstLine="709"/>
        <w:jc w:val="both"/>
        <w:rPr>
          <w:rFonts w:ascii="Times New Roman" w:eastAsia="Times New Roman" w:hAnsi="Times New Roman" w:cs="Times New Roman"/>
          <w:bCs/>
          <w:sz w:val="24"/>
          <w:szCs w:val="24"/>
          <w:highlight w:val="yellow"/>
          <w:lang w:eastAsia="ru-RU"/>
        </w:rPr>
      </w:pPr>
    </w:p>
    <w:p w14:paraId="550828BB" w14:textId="77777777" w:rsidR="00BA3B9E" w:rsidRPr="00BA3B9E" w:rsidRDefault="00BA3B9E" w:rsidP="00BA3B9E">
      <w:pPr>
        <w:suppressAutoHyphens/>
        <w:ind w:firstLine="709"/>
        <w:jc w:val="both"/>
        <w:rPr>
          <w:rFonts w:ascii="Times New Roman" w:eastAsia="Times New Roman" w:hAnsi="Times New Roman" w:cs="Times New Roman"/>
          <w:i/>
          <w:sz w:val="24"/>
          <w:szCs w:val="24"/>
          <w:lang w:eastAsia="ru-RU"/>
        </w:rPr>
      </w:pPr>
      <w:r w:rsidRPr="00BA3B9E">
        <w:rPr>
          <w:rFonts w:ascii="Times New Roman" w:eastAsia="Times New Roman" w:hAnsi="Times New Roman" w:cs="Times New Roman"/>
          <w:bCs/>
          <w:iCs/>
          <w:sz w:val="24"/>
          <w:szCs w:val="24"/>
          <w:lang w:eastAsia="ru-RU"/>
        </w:rPr>
        <w:t>Кабинет «Инженерной графики»</w:t>
      </w:r>
      <w:r w:rsidRPr="00BA3B9E">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A3B9E" w:rsidRPr="00BA3B9E" w14:paraId="17EB1F86" w14:textId="77777777" w:rsidTr="00D22D6C">
        <w:tc>
          <w:tcPr>
            <w:tcW w:w="274" w:type="pct"/>
            <w:shd w:val="clear" w:color="auto" w:fill="auto"/>
            <w:vAlign w:val="center"/>
          </w:tcPr>
          <w:p w14:paraId="2C5D3979"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0F729A8C"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3A9F9A31"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50FEDCA7" w14:textId="77777777" w:rsidTr="00D22D6C">
        <w:trPr>
          <w:trHeight w:val="278"/>
        </w:trPr>
        <w:tc>
          <w:tcPr>
            <w:tcW w:w="5000" w:type="pct"/>
            <w:gridSpan w:val="3"/>
            <w:shd w:val="clear" w:color="auto" w:fill="auto"/>
          </w:tcPr>
          <w:p w14:paraId="3225035D"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7C951E4A" w14:textId="77777777" w:rsidTr="00D22D6C">
        <w:trPr>
          <w:trHeight w:val="277"/>
        </w:trPr>
        <w:tc>
          <w:tcPr>
            <w:tcW w:w="5000" w:type="pct"/>
            <w:gridSpan w:val="3"/>
            <w:shd w:val="clear" w:color="auto" w:fill="auto"/>
          </w:tcPr>
          <w:p w14:paraId="5C63D2A6"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51567972" w14:textId="77777777" w:rsidTr="00D22D6C">
        <w:tc>
          <w:tcPr>
            <w:tcW w:w="274" w:type="pct"/>
            <w:shd w:val="clear" w:color="auto" w:fill="auto"/>
          </w:tcPr>
          <w:p w14:paraId="7FB803FA" w14:textId="7A19084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17D7AD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6" w:type="pct"/>
            <w:shd w:val="clear" w:color="auto" w:fill="auto"/>
          </w:tcPr>
          <w:p w14:paraId="55DE6F08"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693EE232" w14:textId="77777777" w:rsidTr="00D22D6C">
        <w:tc>
          <w:tcPr>
            <w:tcW w:w="274" w:type="pct"/>
            <w:shd w:val="clear" w:color="auto" w:fill="auto"/>
          </w:tcPr>
          <w:p w14:paraId="7D7DE7B2" w14:textId="2D5E72B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22E9D5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6" w:type="pct"/>
            <w:shd w:val="clear" w:color="auto" w:fill="auto"/>
          </w:tcPr>
          <w:p w14:paraId="3156C7E1"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05050834" w14:textId="77777777" w:rsidTr="00D22D6C">
        <w:tc>
          <w:tcPr>
            <w:tcW w:w="274" w:type="pct"/>
            <w:shd w:val="clear" w:color="auto" w:fill="auto"/>
          </w:tcPr>
          <w:p w14:paraId="2C7881BD" w14:textId="1B63ACE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61606E1"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6" w:type="pct"/>
            <w:shd w:val="clear" w:color="auto" w:fill="auto"/>
          </w:tcPr>
          <w:p w14:paraId="3612A9B3"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675BB056" w14:textId="77777777" w:rsidTr="00D22D6C">
        <w:tc>
          <w:tcPr>
            <w:tcW w:w="274" w:type="pct"/>
            <w:shd w:val="clear" w:color="auto" w:fill="auto"/>
          </w:tcPr>
          <w:p w14:paraId="2D187401" w14:textId="59EBD169"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E271E4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6" w:type="pct"/>
            <w:shd w:val="clear" w:color="auto" w:fill="auto"/>
          </w:tcPr>
          <w:p w14:paraId="5DC19AC7"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2B752FF"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88D09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36E6C8DC"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7DF80388"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AC8533"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B7EB4B2"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7E03303F"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B4829A"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63B9EC69"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5EED14"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3CAEC391" w14:textId="77777777" w:rsidTr="00D22D6C">
        <w:tc>
          <w:tcPr>
            <w:tcW w:w="274" w:type="pct"/>
            <w:shd w:val="clear" w:color="auto" w:fill="auto"/>
          </w:tcPr>
          <w:p w14:paraId="6EAF514F" w14:textId="46CD8049"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6CF2362"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Cs/>
                <w:iCs/>
                <w:sz w:val="24"/>
                <w:szCs w:val="24"/>
                <w:lang w:eastAsia="ru-RU"/>
              </w:rPr>
              <w:t>лабораторные столы: “Уралочка”</w:t>
            </w:r>
          </w:p>
        </w:tc>
        <w:tc>
          <w:tcPr>
            <w:tcW w:w="1526" w:type="pct"/>
            <w:shd w:val="clear" w:color="auto" w:fill="auto"/>
          </w:tcPr>
          <w:p w14:paraId="638D3ECA"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0777D9AE" w14:textId="77777777" w:rsidTr="00D22D6C">
        <w:tc>
          <w:tcPr>
            <w:tcW w:w="274" w:type="pct"/>
            <w:shd w:val="clear" w:color="auto" w:fill="auto"/>
          </w:tcPr>
          <w:p w14:paraId="17917901" w14:textId="54BF53E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2DBE159" w14:textId="77777777" w:rsidR="00BA3B9E" w:rsidRPr="00BA3B9E" w:rsidRDefault="00BA3B9E" w:rsidP="00BA3B9E">
            <w:pPr>
              <w:snapToGrid w:val="0"/>
              <w:rPr>
                <w:rFonts w:ascii="Times New Roman" w:eastAsia="Times New Roman" w:hAnsi="Times New Roman" w:cs="Times New Roman"/>
                <w:b/>
                <w:iCs/>
                <w:sz w:val="24"/>
                <w:szCs w:val="24"/>
              </w:rPr>
            </w:pPr>
            <w:r w:rsidRPr="00BA3B9E">
              <w:rPr>
                <w:rFonts w:ascii="Times New Roman" w:eastAsia="Times New Roman" w:hAnsi="Times New Roman" w:cs="Times New Roman"/>
                <w:bCs/>
                <w:iCs/>
                <w:sz w:val="24"/>
                <w:szCs w:val="24"/>
                <w:lang w:eastAsia="ru-RU"/>
              </w:rPr>
              <w:t>наглядные пособия и стенды для выполнения лабораторных работ</w:t>
            </w:r>
          </w:p>
        </w:tc>
        <w:tc>
          <w:tcPr>
            <w:tcW w:w="1526" w:type="pct"/>
            <w:shd w:val="clear" w:color="auto" w:fill="auto"/>
          </w:tcPr>
          <w:p w14:paraId="0860DFD6" w14:textId="77777777" w:rsidR="00BA3B9E" w:rsidRPr="00BA3B9E" w:rsidRDefault="00BA3B9E" w:rsidP="00BA3B9E">
            <w:pPr>
              <w:snapToGrid w:val="0"/>
              <w:jc w:val="center"/>
              <w:rPr>
                <w:rFonts w:ascii="Times New Roman" w:eastAsia="Times New Roman" w:hAnsi="Times New Roman" w:cs="Times New Roman"/>
                <w:b/>
                <w:iCs/>
                <w:sz w:val="24"/>
                <w:szCs w:val="24"/>
              </w:rPr>
            </w:pPr>
          </w:p>
        </w:tc>
      </w:tr>
      <w:tr w:rsidR="00BA3B9E" w:rsidRPr="00BA3B9E" w14:paraId="7990795D" w14:textId="77777777" w:rsidTr="00D22D6C">
        <w:tc>
          <w:tcPr>
            <w:tcW w:w="5000" w:type="pct"/>
            <w:gridSpan w:val="3"/>
            <w:shd w:val="clear" w:color="auto" w:fill="auto"/>
          </w:tcPr>
          <w:p w14:paraId="1BE69FE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iCs/>
                <w:sz w:val="24"/>
                <w:szCs w:val="24"/>
              </w:rPr>
              <w:t>Дополнительное оборудование</w:t>
            </w:r>
          </w:p>
        </w:tc>
      </w:tr>
      <w:tr w:rsidR="00BA3B9E" w:rsidRPr="00BA3B9E" w14:paraId="52746398" w14:textId="77777777" w:rsidTr="00D22D6C">
        <w:tc>
          <w:tcPr>
            <w:tcW w:w="274" w:type="pct"/>
            <w:shd w:val="clear" w:color="auto" w:fill="auto"/>
          </w:tcPr>
          <w:p w14:paraId="368CE3F0"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6115177"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shd w:val="clear" w:color="auto" w:fill="auto"/>
          </w:tcPr>
          <w:p w14:paraId="716F35EB"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7F7CDC7" w14:textId="77777777" w:rsidTr="00D22D6C">
        <w:tc>
          <w:tcPr>
            <w:tcW w:w="5000" w:type="pct"/>
            <w:gridSpan w:val="3"/>
            <w:shd w:val="clear" w:color="auto" w:fill="auto"/>
          </w:tcPr>
          <w:p w14:paraId="561D955C"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352EA498" w14:textId="77777777" w:rsidTr="00D22D6C">
        <w:tc>
          <w:tcPr>
            <w:tcW w:w="5000" w:type="pct"/>
            <w:gridSpan w:val="3"/>
            <w:shd w:val="clear" w:color="auto" w:fill="auto"/>
          </w:tcPr>
          <w:p w14:paraId="089E1F9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6C95F667" w14:textId="77777777" w:rsidTr="00D22D6C">
        <w:tc>
          <w:tcPr>
            <w:tcW w:w="274" w:type="pct"/>
            <w:shd w:val="clear" w:color="auto" w:fill="auto"/>
          </w:tcPr>
          <w:p w14:paraId="596D32A9" w14:textId="4B018CA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D3D5642"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45230C26"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E15F4FC" w14:textId="77777777" w:rsidTr="00D22D6C">
        <w:tc>
          <w:tcPr>
            <w:tcW w:w="274" w:type="pct"/>
            <w:shd w:val="clear" w:color="auto" w:fill="auto"/>
          </w:tcPr>
          <w:p w14:paraId="501ABD23" w14:textId="157E633A"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CD6BAF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44CF41A3"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71B34185" w14:textId="77777777" w:rsidTr="00D22D6C">
        <w:tc>
          <w:tcPr>
            <w:tcW w:w="274" w:type="pct"/>
            <w:shd w:val="clear" w:color="auto" w:fill="auto"/>
          </w:tcPr>
          <w:p w14:paraId="0B646189"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4FE6D28" w14:textId="77777777" w:rsidR="00BA3B9E" w:rsidRPr="00BA3B9E" w:rsidRDefault="00BA3B9E" w:rsidP="00BA3B9E">
            <w:pPr>
              <w:snapToGrid w:val="0"/>
              <w:rPr>
                <w:rFonts w:ascii="Times New Roman" w:eastAsia="Times New Roman" w:hAnsi="Times New Roman" w:cs="Times New Roman"/>
                <w:iCs/>
                <w:sz w:val="24"/>
                <w:szCs w:val="24"/>
              </w:rPr>
            </w:pPr>
          </w:p>
        </w:tc>
        <w:tc>
          <w:tcPr>
            <w:tcW w:w="1526" w:type="pct"/>
            <w:shd w:val="clear" w:color="auto" w:fill="auto"/>
          </w:tcPr>
          <w:p w14:paraId="4FAE6DB3"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70D95084" w14:textId="77777777" w:rsidTr="00D22D6C">
        <w:tc>
          <w:tcPr>
            <w:tcW w:w="5000" w:type="pct"/>
            <w:gridSpan w:val="3"/>
            <w:shd w:val="clear" w:color="auto" w:fill="auto"/>
          </w:tcPr>
          <w:p w14:paraId="04E56ED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1D4885C0" w14:textId="77777777" w:rsidTr="00D22D6C">
        <w:tc>
          <w:tcPr>
            <w:tcW w:w="274" w:type="pct"/>
            <w:shd w:val="clear" w:color="auto" w:fill="auto"/>
          </w:tcPr>
          <w:p w14:paraId="5BF2DD2D"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F1BDFB1"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shd w:val="clear" w:color="auto" w:fill="auto"/>
          </w:tcPr>
          <w:p w14:paraId="3B6142B2" w14:textId="77777777" w:rsidR="00BA3B9E" w:rsidRPr="00BA3B9E" w:rsidRDefault="00BA3B9E" w:rsidP="00BA3B9E">
            <w:pPr>
              <w:snapToGrid w:val="0"/>
              <w:rPr>
                <w:rFonts w:ascii="Times New Roman" w:eastAsia="Times New Roman" w:hAnsi="Times New Roman" w:cs="Times New Roman"/>
                <w:iCs/>
                <w:sz w:val="24"/>
                <w:szCs w:val="24"/>
              </w:rPr>
            </w:pPr>
          </w:p>
        </w:tc>
      </w:tr>
    </w:tbl>
    <w:p w14:paraId="023FDD7D" w14:textId="77777777" w:rsidR="00BA3B9E" w:rsidRPr="00BA3B9E" w:rsidRDefault="00BA3B9E" w:rsidP="00BA3B9E">
      <w:pPr>
        <w:suppressAutoHyphens/>
        <w:ind w:firstLine="709"/>
        <w:jc w:val="both"/>
        <w:rPr>
          <w:rFonts w:ascii="Times New Roman" w:eastAsia="Times New Roman" w:hAnsi="Times New Roman" w:cs="Times New Roman"/>
          <w:bCs/>
          <w:sz w:val="24"/>
          <w:szCs w:val="24"/>
          <w:highlight w:val="yellow"/>
          <w:lang w:eastAsia="ru-RU"/>
        </w:rPr>
      </w:pPr>
    </w:p>
    <w:p w14:paraId="6720A381"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Кабинет «Электротехники и электроники»</w:t>
      </w:r>
      <w:r w:rsidRPr="00BA3B9E">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A3B9E" w:rsidRPr="00BA3B9E" w14:paraId="6572EC29" w14:textId="77777777" w:rsidTr="00D22D6C">
        <w:tc>
          <w:tcPr>
            <w:tcW w:w="274" w:type="pct"/>
            <w:shd w:val="clear" w:color="auto" w:fill="auto"/>
            <w:vAlign w:val="center"/>
          </w:tcPr>
          <w:p w14:paraId="6A2D7450"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6CD419D8"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1FF06C2E"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5B78F392" w14:textId="77777777" w:rsidTr="00D22D6C">
        <w:trPr>
          <w:trHeight w:val="278"/>
        </w:trPr>
        <w:tc>
          <w:tcPr>
            <w:tcW w:w="5000" w:type="pct"/>
            <w:gridSpan w:val="3"/>
            <w:shd w:val="clear" w:color="auto" w:fill="auto"/>
          </w:tcPr>
          <w:p w14:paraId="04DADDBB"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0D800FF8" w14:textId="77777777" w:rsidTr="00D22D6C">
        <w:trPr>
          <w:trHeight w:val="277"/>
        </w:trPr>
        <w:tc>
          <w:tcPr>
            <w:tcW w:w="5000" w:type="pct"/>
            <w:gridSpan w:val="3"/>
            <w:shd w:val="clear" w:color="auto" w:fill="auto"/>
          </w:tcPr>
          <w:p w14:paraId="4A25216C"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2719F5EB" w14:textId="77777777" w:rsidTr="00D22D6C">
        <w:tc>
          <w:tcPr>
            <w:tcW w:w="274" w:type="pct"/>
            <w:shd w:val="clear" w:color="auto" w:fill="auto"/>
          </w:tcPr>
          <w:p w14:paraId="04F14782" w14:textId="2CB15926"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3750F25C"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6" w:type="pct"/>
            <w:shd w:val="clear" w:color="auto" w:fill="auto"/>
          </w:tcPr>
          <w:p w14:paraId="376E8CBD"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6A301BAF" w14:textId="77777777" w:rsidTr="00D22D6C">
        <w:tc>
          <w:tcPr>
            <w:tcW w:w="274" w:type="pct"/>
            <w:shd w:val="clear" w:color="auto" w:fill="auto"/>
          </w:tcPr>
          <w:p w14:paraId="29FC083F" w14:textId="2AB5DFAC"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4D5247D"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6" w:type="pct"/>
            <w:shd w:val="clear" w:color="auto" w:fill="auto"/>
          </w:tcPr>
          <w:p w14:paraId="3FE5B3D0"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57177F10" w14:textId="77777777" w:rsidTr="00D22D6C">
        <w:tc>
          <w:tcPr>
            <w:tcW w:w="274" w:type="pct"/>
            <w:shd w:val="clear" w:color="auto" w:fill="auto"/>
          </w:tcPr>
          <w:p w14:paraId="52A302B5" w14:textId="1E528D4C"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2ABB67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6" w:type="pct"/>
            <w:shd w:val="clear" w:color="auto" w:fill="auto"/>
          </w:tcPr>
          <w:p w14:paraId="2082DAFA"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38F97F5" w14:textId="77777777" w:rsidTr="00D22D6C">
        <w:tc>
          <w:tcPr>
            <w:tcW w:w="274" w:type="pct"/>
            <w:shd w:val="clear" w:color="auto" w:fill="auto"/>
          </w:tcPr>
          <w:p w14:paraId="3B726546" w14:textId="60035ED8"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EA40DD1"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6" w:type="pct"/>
            <w:shd w:val="clear" w:color="auto" w:fill="auto"/>
          </w:tcPr>
          <w:p w14:paraId="66B2C72B"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4131137C"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C57BF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7D474B98"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12C55FB4"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F54632"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492C2C8"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38BD690D"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2BF75D"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5BB396BC"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73EF6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2B62C308" w14:textId="77777777" w:rsidTr="00D22D6C">
        <w:tc>
          <w:tcPr>
            <w:tcW w:w="274" w:type="pct"/>
            <w:shd w:val="clear" w:color="auto" w:fill="auto"/>
          </w:tcPr>
          <w:p w14:paraId="13AA881C" w14:textId="7C5A742F"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0345D8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Cs/>
                <w:iCs/>
                <w:sz w:val="24"/>
                <w:szCs w:val="24"/>
                <w:lang w:eastAsia="ru-RU"/>
              </w:rPr>
              <w:t>Средства измерений</w:t>
            </w:r>
          </w:p>
        </w:tc>
        <w:tc>
          <w:tcPr>
            <w:tcW w:w="1526" w:type="pct"/>
            <w:shd w:val="clear" w:color="auto" w:fill="auto"/>
          </w:tcPr>
          <w:p w14:paraId="43F50F8F"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C729E5A" w14:textId="77777777" w:rsidTr="00D22D6C">
        <w:tc>
          <w:tcPr>
            <w:tcW w:w="274" w:type="pct"/>
            <w:shd w:val="clear" w:color="auto" w:fill="auto"/>
          </w:tcPr>
          <w:p w14:paraId="06E0DAD5" w14:textId="3528289C"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B37D772" w14:textId="77777777" w:rsidR="00BA3B9E" w:rsidRPr="00BA3B9E" w:rsidRDefault="00BA3B9E" w:rsidP="00BA3B9E">
            <w:pPr>
              <w:snapToGrid w:val="0"/>
              <w:rPr>
                <w:rFonts w:ascii="Times New Roman" w:eastAsia="Times New Roman" w:hAnsi="Times New Roman" w:cs="Times New Roman"/>
                <w:b/>
                <w:iCs/>
                <w:sz w:val="24"/>
                <w:szCs w:val="24"/>
              </w:rPr>
            </w:pPr>
            <w:r w:rsidRPr="00BA3B9E">
              <w:rPr>
                <w:rFonts w:ascii="Times New Roman" w:eastAsia="Times New Roman" w:hAnsi="Times New Roman" w:cs="Times New Roman"/>
                <w:bCs/>
                <w:iCs/>
                <w:sz w:val="24"/>
                <w:szCs w:val="24"/>
                <w:lang w:eastAsia="ru-RU"/>
              </w:rPr>
              <w:t xml:space="preserve">наглядные пособия </w:t>
            </w:r>
          </w:p>
        </w:tc>
        <w:tc>
          <w:tcPr>
            <w:tcW w:w="1526" w:type="pct"/>
            <w:shd w:val="clear" w:color="auto" w:fill="auto"/>
          </w:tcPr>
          <w:p w14:paraId="285127DA" w14:textId="77777777" w:rsidR="00BA3B9E" w:rsidRPr="00BA3B9E" w:rsidRDefault="00BA3B9E" w:rsidP="00BA3B9E">
            <w:pPr>
              <w:snapToGrid w:val="0"/>
              <w:rPr>
                <w:rFonts w:ascii="Times New Roman" w:eastAsia="Times New Roman" w:hAnsi="Times New Roman" w:cs="Times New Roman"/>
                <w:b/>
                <w:iCs/>
                <w:sz w:val="24"/>
                <w:szCs w:val="24"/>
              </w:rPr>
            </w:pPr>
          </w:p>
        </w:tc>
      </w:tr>
      <w:tr w:rsidR="00BA3B9E" w:rsidRPr="00BA3B9E" w14:paraId="62A4CABE" w14:textId="77777777" w:rsidTr="00D22D6C">
        <w:tc>
          <w:tcPr>
            <w:tcW w:w="5000" w:type="pct"/>
            <w:gridSpan w:val="3"/>
            <w:shd w:val="clear" w:color="auto" w:fill="auto"/>
          </w:tcPr>
          <w:p w14:paraId="6431B97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702319F6" w14:textId="77777777" w:rsidTr="00D22D6C">
        <w:tc>
          <w:tcPr>
            <w:tcW w:w="5000" w:type="pct"/>
            <w:gridSpan w:val="3"/>
            <w:shd w:val="clear" w:color="auto" w:fill="auto"/>
          </w:tcPr>
          <w:p w14:paraId="6702C3EC"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77BD0DBA" w14:textId="77777777" w:rsidTr="00D22D6C">
        <w:tc>
          <w:tcPr>
            <w:tcW w:w="274" w:type="pct"/>
            <w:shd w:val="clear" w:color="auto" w:fill="auto"/>
          </w:tcPr>
          <w:p w14:paraId="0DA7DB6C" w14:textId="60AAB41F"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B9964D2"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46BDBB08"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D9E6AF9" w14:textId="77777777" w:rsidTr="00D22D6C">
        <w:tc>
          <w:tcPr>
            <w:tcW w:w="274" w:type="pct"/>
            <w:shd w:val="clear" w:color="auto" w:fill="auto"/>
          </w:tcPr>
          <w:p w14:paraId="2AC48106" w14:textId="0FCD0618"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F967EBF"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5B894EBC"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8C3A1B4" w14:textId="77777777" w:rsidTr="00D22D6C">
        <w:tc>
          <w:tcPr>
            <w:tcW w:w="5000" w:type="pct"/>
            <w:gridSpan w:val="3"/>
            <w:shd w:val="clear" w:color="auto" w:fill="auto"/>
          </w:tcPr>
          <w:p w14:paraId="017AA2C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37775F85" w14:textId="77777777" w:rsidTr="00D22D6C">
        <w:tc>
          <w:tcPr>
            <w:tcW w:w="274" w:type="pct"/>
            <w:shd w:val="clear" w:color="auto" w:fill="auto"/>
          </w:tcPr>
          <w:p w14:paraId="641F686E"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3F63ACD"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shd w:val="clear" w:color="auto" w:fill="auto"/>
          </w:tcPr>
          <w:p w14:paraId="383A8119" w14:textId="77777777" w:rsidR="00BA3B9E" w:rsidRPr="00BA3B9E" w:rsidRDefault="00BA3B9E" w:rsidP="00BA3B9E">
            <w:pPr>
              <w:snapToGrid w:val="0"/>
              <w:rPr>
                <w:rFonts w:ascii="Times New Roman" w:eastAsia="Times New Roman" w:hAnsi="Times New Roman" w:cs="Times New Roman"/>
                <w:iCs/>
                <w:sz w:val="24"/>
                <w:szCs w:val="24"/>
              </w:rPr>
            </w:pPr>
          </w:p>
        </w:tc>
      </w:tr>
    </w:tbl>
    <w:p w14:paraId="79983712" w14:textId="77777777" w:rsidR="00BA3B9E" w:rsidRPr="00BA3B9E" w:rsidRDefault="00BA3B9E" w:rsidP="00BA3B9E">
      <w:pPr>
        <w:suppressAutoHyphens/>
        <w:ind w:firstLine="709"/>
        <w:jc w:val="both"/>
        <w:rPr>
          <w:rFonts w:ascii="Times New Roman" w:eastAsia="Times New Roman" w:hAnsi="Times New Roman" w:cs="Times New Roman"/>
          <w:bCs/>
          <w:sz w:val="24"/>
          <w:szCs w:val="24"/>
          <w:highlight w:val="yellow"/>
          <w:lang w:eastAsia="ru-RU"/>
        </w:rPr>
      </w:pPr>
    </w:p>
    <w:p w14:paraId="27053CBC"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Кабинет «Мехатроники и автоматизации»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A3B9E" w:rsidRPr="00BA3B9E" w14:paraId="4B032E1C" w14:textId="77777777" w:rsidTr="00D22D6C">
        <w:tc>
          <w:tcPr>
            <w:tcW w:w="274" w:type="pct"/>
            <w:shd w:val="clear" w:color="auto" w:fill="auto"/>
            <w:vAlign w:val="center"/>
          </w:tcPr>
          <w:p w14:paraId="51121F3E"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3F457E84"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6813647E"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06D811A6" w14:textId="77777777" w:rsidTr="00D22D6C">
        <w:trPr>
          <w:trHeight w:val="278"/>
        </w:trPr>
        <w:tc>
          <w:tcPr>
            <w:tcW w:w="5000" w:type="pct"/>
            <w:gridSpan w:val="3"/>
            <w:shd w:val="clear" w:color="auto" w:fill="auto"/>
          </w:tcPr>
          <w:p w14:paraId="540CB712"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1CF2A00F" w14:textId="77777777" w:rsidTr="00D22D6C">
        <w:trPr>
          <w:trHeight w:val="277"/>
        </w:trPr>
        <w:tc>
          <w:tcPr>
            <w:tcW w:w="5000" w:type="pct"/>
            <w:gridSpan w:val="3"/>
            <w:shd w:val="clear" w:color="auto" w:fill="auto"/>
          </w:tcPr>
          <w:p w14:paraId="2A29B432"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5C6A65E1" w14:textId="77777777" w:rsidTr="00D22D6C">
        <w:tc>
          <w:tcPr>
            <w:tcW w:w="274" w:type="pct"/>
            <w:shd w:val="clear" w:color="auto" w:fill="auto"/>
          </w:tcPr>
          <w:p w14:paraId="22F31447" w14:textId="476F91B9"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25D9D71"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6" w:type="pct"/>
            <w:shd w:val="clear" w:color="auto" w:fill="auto"/>
          </w:tcPr>
          <w:p w14:paraId="3C6DD3FD"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6D520676" w14:textId="77777777" w:rsidTr="00D22D6C">
        <w:tc>
          <w:tcPr>
            <w:tcW w:w="274" w:type="pct"/>
            <w:shd w:val="clear" w:color="auto" w:fill="auto"/>
          </w:tcPr>
          <w:p w14:paraId="78D341D3" w14:textId="1E36393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B913ABB"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6" w:type="pct"/>
            <w:shd w:val="clear" w:color="auto" w:fill="auto"/>
          </w:tcPr>
          <w:p w14:paraId="6D86F42B"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7915787B" w14:textId="77777777" w:rsidTr="00D22D6C">
        <w:tc>
          <w:tcPr>
            <w:tcW w:w="274" w:type="pct"/>
            <w:shd w:val="clear" w:color="auto" w:fill="auto"/>
          </w:tcPr>
          <w:p w14:paraId="7ECECBFB" w14:textId="213E49CD"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E746AC5"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6" w:type="pct"/>
            <w:shd w:val="clear" w:color="auto" w:fill="auto"/>
          </w:tcPr>
          <w:p w14:paraId="3330FAE2"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59EC485D" w14:textId="77777777" w:rsidTr="00D22D6C">
        <w:tc>
          <w:tcPr>
            <w:tcW w:w="274" w:type="pct"/>
            <w:shd w:val="clear" w:color="auto" w:fill="auto"/>
          </w:tcPr>
          <w:p w14:paraId="47BBF25B" w14:textId="6DA20E3E"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04D67A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6" w:type="pct"/>
            <w:shd w:val="clear" w:color="auto" w:fill="auto"/>
          </w:tcPr>
          <w:p w14:paraId="048E15F0"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35F4442A"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A1101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112464ED"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76E7BCFF"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4A7641"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AA75994"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12EC9B71"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4089A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08E3A834"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13E92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6B366D76" w14:textId="77777777" w:rsidTr="00D22D6C">
        <w:tc>
          <w:tcPr>
            <w:tcW w:w="274" w:type="pct"/>
            <w:shd w:val="clear" w:color="auto" w:fill="auto"/>
          </w:tcPr>
          <w:p w14:paraId="20B8871E"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2245486"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shd w:val="clear" w:color="auto" w:fill="auto"/>
          </w:tcPr>
          <w:p w14:paraId="26CB9596"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0BFFF2B" w14:textId="77777777" w:rsidTr="00D22D6C">
        <w:tc>
          <w:tcPr>
            <w:tcW w:w="5000" w:type="pct"/>
            <w:gridSpan w:val="3"/>
            <w:shd w:val="clear" w:color="auto" w:fill="auto"/>
          </w:tcPr>
          <w:p w14:paraId="22123D22"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146D603E" w14:textId="77777777" w:rsidTr="00D22D6C">
        <w:tc>
          <w:tcPr>
            <w:tcW w:w="5000" w:type="pct"/>
            <w:gridSpan w:val="3"/>
            <w:shd w:val="clear" w:color="auto" w:fill="auto"/>
          </w:tcPr>
          <w:p w14:paraId="50ACE8D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60D1C643" w14:textId="77777777" w:rsidTr="00D22D6C">
        <w:tc>
          <w:tcPr>
            <w:tcW w:w="274" w:type="pct"/>
            <w:shd w:val="clear" w:color="auto" w:fill="auto"/>
          </w:tcPr>
          <w:p w14:paraId="4311DFB9" w14:textId="7D095961"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FC094B3"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3A155E5C"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1C51ECA4" w14:textId="77777777" w:rsidTr="00D22D6C">
        <w:tc>
          <w:tcPr>
            <w:tcW w:w="274" w:type="pct"/>
            <w:shd w:val="clear" w:color="auto" w:fill="auto"/>
          </w:tcPr>
          <w:p w14:paraId="6AAFE62F" w14:textId="6AB6DDFD"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91E7DDA"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21CEF9CD"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1A91F7A7" w14:textId="77777777" w:rsidTr="00D22D6C">
        <w:tc>
          <w:tcPr>
            <w:tcW w:w="274" w:type="pct"/>
            <w:shd w:val="clear" w:color="auto" w:fill="auto"/>
          </w:tcPr>
          <w:p w14:paraId="0DF007C7" w14:textId="046F2794"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C67199C"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Cs/>
                <w:iCs/>
                <w:sz w:val="24"/>
                <w:szCs w:val="24"/>
                <w:lang w:eastAsia="ru-RU"/>
              </w:rPr>
              <w:t>макеты, модели</w:t>
            </w:r>
          </w:p>
        </w:tc>
        <w:tc>
          <w:tcPr>
            <w:tcW w:w="1526" w:type="pct"/>
            <w:shd w:val="clear" w:color="auto" w:fill="auto"/>
          </w:tcPr>
          <w:p w14:paraId="2A4E57FB"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797B8811" w14:textId="77777777" w:rsidTr="00D22D6C">
        <w:tc>
          <w:tcPr>
            <w:tcW w:w="5000" w:type="pct"/>
            <w:gridSpan w:val="3"/>
            <w:shd w:val="clear" w:color="auto" w:fill="auto"/>
          </w:tcPr>
          <w:p w14:paraId="6CD66F5F"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4CE42E8E" w14:textId="77777777" w:rsidTr="00D22D6C">
        <w:tc>
          <w:tcPr>
            <w:tcW w:w="274" w:type="pct"/>
            <w:shd w:val="clear" w:color="auto" w:fill="auto"/>
          </w:tcPr>
          <w:p w14:paraId="131FFE6C"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D702DA8"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shd w:val="clear" w:color="auto" w:fill="auto"/>
          </w:tcPr>
          <w:p w14:paraId="63945740" w14:textId="77777777" w:rsidR="00BA3B9E" w:rsidRPr="00BA3B9E" w:rsidRDefault="00BA3B9E" w:rsidP="00BA3B9E">
            <w:pPr>
              <w:snapToGrid w:val="0"/>
              <w:rPr>
                <w:rFonts w:ascii="Times New Roman" w:eastAsia="Times New Roman" w:hAnsi="Times New Roman" w:cs="Times New Roman"/>
                <w:iCs/>
                <w:sz w:val="24"/>
                <w:szCs w:val="24"/>
              </w:rPr>
            </w:pPr>
          </w:p>
        </w:tc>
      </w:tr>
    </w:tbl>
    <w:p w14:paraId="68DAE489" w14:textId="77777777" w:rsidR="00BA3B9E" w:rsidRPr="00BA3B9E" w:rsidRDefault="00BA3B9E" w:rsidP="00BA3B9E">
      <w:pPr>
        <w:suppressAutoHyphens/>
        <w:ind w:firstLine="709"/>
        <w:jc w:val="both"/>
        <w:rPr>
          <w:rFonts w:ascii="Times New Roman" w:eastAsia="Times New Roman" w:hAnsi="Times New Roman" w:cs="Times New Roman"/>
          <w:bCs/>
          <w:sz w:val="24"/>
          <w:szCs w:val="24"/>
          <w:highlight w:val="yellow"/>
          <w:lang w:eastAsia="ru-RU"/>
        </w:rPr>
      </w:pPr>
    </w:p>
    <w:p w14:paraId="307E4BA4"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Кабинет «Технологии машиностроения»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A3B9E" w:rsidRPr="00BA3B9E" w14:paraId="115166D0" w14:textId="77777777" w:rsidTr="00D22D6C">
        <w:tc>
          <w:tcPr>
            <w:tcW w:w="274" w:type="pct"/>
            <w:shd w:val="clear" w:color="auto" w:fill="auto"/>
            <w:vAlign w:val="center"/>
          </w:tcPr>
          <w:p w14:paraId="46C26C37"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2BBE4356"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3D2A0D6A"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4B7725F7" w14:textId="77777777" w:rsidTr="00D22D6C">
        <w:trPr>
          <w:trHeight w:val="278"/>
        </w:trPr>
        <w:tc>
          <w:tcPr>
            <w:tcW w:w="5000" w:type="pct"/>
            <w:gridSpan w:val="3"/>
            <w:shd w:val="clear" w:color="auto" w:fill="auto"/>
          </w:tcPr>
          <w:p w14:paraId="7AE20217"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33CB95A5" w14:textId="77777777" w:rsidTr="00D22D6C">
        <w:trPr>
          <w:trHeight w:val="277"/>
        </w:trPr>
        <w:tc>
          <w:tcPr>
            <w:tcW w:w="5000" w:type="pct"/>
            <w:gridSpan w:val="3"/>
            <w:shd w:val="clear" w:color="auto" w:fill="auto"/>
          </w:tcPr>
          <w:p w14:paraId="34F84714"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7239C786" w14:textId="77777777" w:rsidTr="00D22D6C">
        <w:tc>
          <w:tcPr>
            <w:tcW w:w="274" w:type="pct"/>
            <w:shd w:val="clear" w:color="auto" w:fill="auto"/>
          </w:tcPr>
          <w:p w14:paraId="2438AA71" w14:textId="374E0520"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CEF802D"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Учительский стол</w:t>
            </w:r>
          </w:p>
        </w:tc>
        <w:tc>
          <w:tcPr>
            <w:tcW w:w="1526" w:type="pct"/>
            <w:shd w:val="clear" w:color="auto" w:fill="auto"/>
          </w:tcPr>
          <w:p w14:paraId="7B1510FE"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CCC8CB8" w14:textId="77777777" w:rsidTr="00D22D6C">
        <w:tc>
          <w:tcPr>
            <w:tcW w:w="274" w:type="pct"/>
            <w:shd w:val="clear" w:color="auto" w:fill="auto"/>
          </w:tcPr>
          <w:p w14:paraId="2DA84535" w14:textId="4727647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B73E0E4"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6" w:type="pct"/>
            <w:shd w:val="clear" w:color="auto" w:fill="auto"/>
          </w:tcPr>
          <w:p w14:paraId="17874E1E"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A9F1079" w14:textId="77777777" w:rsidTr="00D22D6C">
        <w:tc>
          <w:tcPr>
            <w:tcW w:w="274" w:type="pct"/>
            <w:shd w:val="clear" w:color="auto" w:fill="auto"/>
          </w:tcPr>
          <w:p w14:paraId="0E3F550D" w14:textId="4D46A3F1"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EAE7DE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6" w:type="pct"/>
            <w:shd w:val="clear" w:color="auto" w:fill="auto"/>
          </w:tcPr>
          <w:p w14:paraId="7721113C"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F75E947" w14:textId="77777777" w:rsidTr="00D22D6C">
        <w:tc>
          <w:tcPr>
            <w:tcW w:w="274" w:type="pct"/>
            <w:shd w:val="clear" w:color="auto" w:fill="auto"/>
          </w:tcPr>
          <w:p w14:paraId="5347DE87" w14:textId="2A0C258D"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730C274"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Шкафы/стеллажи</w:t>
            </w:r>
          </w:p>
        </w:tc>
        <w:tc>
          <w:tcPr>
            <w:tcW w:w="1526" w:type="pct"/>
            <w:shd w:val="clear" w:color="auto" w:fill="auto"/>
          </w:tcPr>
          <w:p w14:paraId="74A094B5"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5088737"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8316A4"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1BFCCC5C"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233829B7"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A51810"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498FBB3"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336274D0"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38A01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14EBFB90"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281CF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00A48AF8" w14:textId="77777777" w:rsidTr="00D22D6C">
        <w:tc>
          <w:tcPr>
            <w:tcW w:w="274" w:type="pct"/>
            <w:shd w:val="clear" w:color="auto" w:fill="auto"/>
          </w:tcPr>
          <w:p w14:paraId="3C1E6FE5" w14:textId="2F095343"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6B780F3" w14:textId="77777777" w:rsidR="00BA3B9E" w:rsidRPr="00BA3B9E" w:rsidRDefault="00BA3B9E" w:rsidP="00BA3B9E">
            <w:pPr>
              <w:snapToGrid w:val="0"/>
              <w:rPr>
                <w:rFonts w:ascii="Times New Roman" w:eastAsia="Times New Roman" w:hAnsi="Times New Roman" w:cs="Times New Roman"/>
                <w:sz w:val="24"/>
                <w:szCs w:val="24"/>
              </w:rPr>
            </w:pPr>
            <w:r w:rsidRPr="00BA3B9E">
              <w:rPr>
                <w:rFonts w:ascii="Times New Roman" w:eastAsia="Times New Roman" w:hAnsi="Times New Roman" w:cs="Times New Roman"/>
                <w:sz w:val="24"/>
                <w:szCs w:val="24"/>
              </w:rPr>
              <w:t>Компьютер преподавателя</w:t>
            </w:r>
          </w:p>
        </w:tc>
        <w:tc>
          <w:tcPr>
            <w:tcW w:w="1526" w:type="pct"/>
            <w:shd w:val="clear" w:color="auto" w:fill="auto"/>
          </w:tcPr>
          <w:p w14:paraId="78DAE588"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001B10D7" w14:textId="77777777" w:rsidTr="00D22D6C">
        <w:tc>
          <w:tcPr>
            <w:tcW w:w="274" w:type="pct"/>
            <w:shd w:val="clear" w:color="auto" w:fill="auto"/>
          </w:tcPr>
          <w:p w14:paraId="4374099C" w14:textId="13CBFE4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5A18462" w14:textId="4989809F" w:rsidR="00BA3B9E" w:rsidRPr="00BA3B9E" w:rsidRDefault="00BA3B9E" w:rsidP="00BA3B9E">
            <w:pPr>
              <w:snapToGrid w:val="0"/>
              <w:rPr>
                <w:rFonts w:ascii="Times New Roman" w:eastAsia="Times New Roman" w:hAnsi="Times New Roman" w:cs="Times New Roman"/>
                <w:sz w:val="24"/>
                <w:szCs w:val="24"/>
                <w:lang w:val="en-US"/>
              </w:rPr>
            </w:pPr>
            <w:r w:rsidRPr="00BA3B9E">
              <w:rPr>
                <w:rFonts w:ascii="Times New Roman" w:eastAsia="Times New Roman" w:hAnsi="Times New Roman" w:cs="Times New Roman"/>
                <w:sz w:val="24"/>
                <w:szCs w:val="24"/>
              </w:rPr>
              <w:t xml:space="preserve">Программное обеспечение лицензионное </w:t>
            </w:r>
            <w:r w:rsidRPr="00BA3B9E">
              <w:rPr>
                <w:rFonts w:ascii="Times New Roman" w:eastAsia="Times New Roman" w:hAnsi="Times New Roman" w:cs="Times New Roman"/>
                <w:sz w:val="24"/>
                <w:szCs w:val="24"/>
                <w:lang w:val="en-US"/>
              </w:rPr>
              <w:t>Windows</w:t>
            </w:r>
            <w:r w:rsidRPr="00BA3B9E">
              <w:rPr>
                <w:rFonts w:ascii="Times New Roman" w:eastAsia="Times New Roman" w:hAnsi="Times New Roman" w:cs="Times New Roman"/>
                <w:sz w:val="24"/>
                <w:szCs w:val="24"/>
              </w:rPr>
              <w:t xml:space="preserve"> </w:t>
            </w:r>
            <w:r w:rsidRPr="00BA3B9E">
              <w:rPr>
                <w:rFonts w:ascii="Times New Roman" w:eastAsia="Times New Roman" w:hAnsi="Times New Roman" w:cs="Times New Roman"/>
                <w:sz w:val="24"/>
                <w:szCs w:val="24"/>
                <w:lang w:val="en-US"/>
              </w:rPr>
              <w:t>,</w:t>
            </w:r>
          </w:p>
        </w:tc>
        <w:tc>
          <w:tcPr>
            <w:tcW w:w="1526" w:type="pct"/>
            <w:shd w:val="clear" w:color="auto" w:fill="auto"/>
          </w:tcPr>
          <w:p w14:paraId="30607952"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6ACC99EE" w14:textId="77777777" w:rsidTr="00D22D6C">
        <w:tc>
          <w:tcPr>
            <w:tcW w:w="274" w:type="pct"/>
            <w:shd w:val="clear" w:color="auto" w:fill="auto"/>
          </w:tcPr>
          <w:p w14:paraId="2961B79D" w14:textId="3B183DC9"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4CDBBA9" w14:textId="77777777" w:rsidR="00BA3B9E" w:rsidRPr="00BA3B9E" w:rsidRDefault="00BA3B9E" w:rsidP="00BA3B9E">
            <w:pPr>
              <w:snapToGrid w:val="0"/>
              <w:rPr>
                <w:rFonts w:ascii="Times New Roman" w:eastAsia="Times New Roman" w:hAnsi="Times New Roman" w:cs="Times New Roman"/>
                <w:sz w:val="24"/>
                <w:szCs w:val="24"/>
                <w:lang w:val="en-US"/>
              </w:rPr>
            </w:pPr>
          </w:p>
        </w:tc>
        <w:tc>
          <w:tcPr>
            <w:tcW w:w="1526" w:type="pct"/>
            <w:shd w:val="clear" w:color="auto" w:fill="auto"/>
          </w:tcPr>
          <w:p w14:paraId="03A4F80C"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42EE56FC" w14:textId="77777777" w:rsidTr="00D22D6C">
        <w:tc>
          <w:tcPr>
            <w:tcW w:w="5000" w:type="pct"/>
            <w:gridSpan w:val="3"/>
            <w:shd w:val="clear" w:color="auto" w:fill="auto"/>
          </w:tcPr>
          <w:p w14:paraId="463A3ACB"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2E57C086" w14:textId="77777777" w:rsidTr="00D22D6C">
        <w:tc>
          <w:tcPr>
            <w:tcW w:w="5000" w:type="pct"/>
            <w:gridSpan w:val="3"/>
            <w:shd w:val="clear" w:color="auto" w:fill="auto"/>
          </w:tcPr>
          <w:p w14:paraId="4C8BE83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0C8E5488" w14:textId="77777777" w:rsidTr="00D22D6C">
        <w:tc>
          <w:tcPr>
            <w:tcW w:w="274" w:type="pct"/>
            <w:shd w:val="clear" w:color="auto" w:fill="auto"/>
          </w:tcPr>
          <w:p w14:paraId="77819FE8"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2E06F35"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37171BB2"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7D618B94" w14:textId="77777777" w:rsidTr="00D22D6C">
        <w:tc>
          <w:tcPr>
            <w:tcW w:w="5000" w:type="pct"/>
            <w:gridSpan w:val="3"/>
            <w:shd w:val="clear" w:color="auto" w:fill="auto"/>
          </w:tcPr>
          <w:p w14:paraId="4B4DA93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716FD9B9" w14:textId="77777777" w:rsidTr="00D22D6C">
        <w:tc>
          <w:tcPr>
            <w:tcW w:w="274" w:type="pct"/>
            <w:shd w:val="clear" w:color="auto" w:fill="auto"/>
          </w:tcPr>
          <w:p w14:paraId="22349C7C"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764144B"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shd w:val="clear" w:color="auto" w:fill="auto"/>
          </w:tcPr>
          <w:p w14:paraId="356B5385" w14:textId="77777777" w:rsidR="00BA3B9E" w:rsidRPr="00BA3B9E" w:rsidRDefault="00BA3B9E" w:rsidP="00BA3B9E">
            <w:pPr>
              <w:snapToGrid w:val="0"/>
              <w:rPr>
                <w:rFonts w:ascii="Times New Roman" w:eastAsia="Times New Roman" w:hAnsi="Times New Roman" w:cs="Times New Roman"/>
                <w:iCs/>
                <w:sz w:val="24"/>
                <w:szCs w:val="24"/>
              </w:rPr>
            </w:pPr>
          </w:p>
        </w:tc>
      </w:tr>
    </w:tbl>
    <w:p w14:paraId="6B008830"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p>
    <w:p w14:paraId="4EEA8D77" w14:textId="77777777" w:rsidR="00BA3B9E" w:rsidRPr="00BA3B9E" w:rsidRDefault="00BA3B9E" w:rsidP="00BA3B9E">
      <w:pPr>
        <w:suppressAutoHyphens/>
        <w:ind w:firstLine="709"/>
        <w:jc w:val="both"/>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Кабинет «Безопасности жизнедеятельности и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A3B9E" w:rsidRPr="00BA3B9E" w14:paraId="44BF754F" w14:textId="77777777" w:rsidTr="00D22D6C">
        <w:tc>
          <w:tcPr>
            <w:tcW w:w="274" w:type="pct"/>
            <w:shd w:val="clear" w:color="auto" w:fill="auto"/>
            <w:vAlign w:val="center"/>
          </w:tcPr>
          <w:p w14:paraId="56D567AF"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shd w:val="clear" w:color="auto" w:fill="auto"/>
            <w:vAlign w:val="center"/>
          </w:tcPr>
          <w:p w14:paraId="53F7872E"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5A09CB0C"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3B019769" w14:textId="77777777" w:rsidTr="00D22D6C">
        <w:trPr>
          <w:trHeight w:val="278"/>
        </w:trPr>
        <w:tc>
          <w:tcPr>
            <w:tcW w:w="5000" w:type="pct"/>
            <w:gridSpan w:val="3"/>
            <w:shd w:val="clear" w:color="auto" w:fill="auto"/>
          </w:tcPr>
          <w:p w14:paraId="00042B66"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5B426087" w14:textId="77777777" w:rsidTr="00D22D6C">
        <w:trPr>
          <w:trHeight w:val="277"/>
        </w:trPr>
        <w:tc>
          <w:tcPr>
            <w:tcW w:w="5000" w:type="pct"/>
            <w:gridSpan w:val="3"/>
            <w:shd w:val="clear" w:color="auto" w:fill="auto"/>
          </w:tcPr>
          <w:p w14:paraId="471A6931"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43C8134C" w14:textId="77777777" w:rsidTr="00D22D6C">
        <w:trPr>
          <w:trHeight w:val="275"/>
        </w:trPr>
        <w:tc>
          <w:tcPr>
            <w:tcW w:w="274" w:type="pct"/>
            <w:shd w:val="clear" w:color="auto" w:fill="auto"/>
          </w:tcPr>
          <w:p w14:paraId="1C7E122E" w14:textId="2C0722AF"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B8C4135"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BA3B9E">
              <w:rPr>
                <w:rFonts w:ascii="Times New Roman" w:eastAsia="Times New Roman" w:hAnsi="Times New Roman" w:cs="Times New Roman"/>
                <w:bCs/>
                <w:sz w:val="24"/>
                <w:szCs w:val="24"/>
                <w:lang w:eastAsia="ru-RU"/>
              </w:rPr>
              <w:t>Компьютерный стол;</w:t>
            </w:r>
          </w:p>
        </w:tc>
        <w:tc>
          <w:tcPr>
            <w:tcW w:w="1526" w:type="pct"/>
            <w:shd w:val="clear" w:color="auto" w:fill="auto"/>
          </w:tcPr>
          <w:p w14:paraId="3EAE6792"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6CAFEBF" w14:textId="77777777" w:rsidTr="00D22D6C">
        <w:trPr>
          <w:trHeight w:val="300"/>
        </w:trPr>
        <w:tc>
          <w:tcPr>
            <w:tcW w:w="274" w:type="pct"/>
            <w:shd w:val="clear" w:color="auto" w:fill="auto"/>
          </w:tcPr>
          <w:p w14:paraId="6D991A7B" w14:textId="28CA652C"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599D2A7"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BA3B9E">
              <w:rPr>
                <w:rFonts w:ascii="Times New Roman" w:eastAsia="Times New Roman" w:hAnsi="Times New Roman" w:cs="Times New Roman"/>
                <w:bCs/>
                <w:sz w:val="24"/>
                <w:szCs w:val="24"/>
                <w:lang w:eastAsia="ru-RU"/>
              </w:rPr>
              <w:t>Компьютерные столы для обучающихся;</w:t>
            </w:r>
          </w:p>
        </w:tc>
        <w:tc>
          <w:tcPr>
            <w:tcW w:w="1526" w:type="pct"/>
            <w:shd w:val="clear" w:color="auto" w:fill="auto"/>
          </w:tcPr>
          <w:p w14:paraId="19330EC9"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078113FA" w14:textId="77777777" w:rsidTr="00D22D6C">
        <w:trPr>
          <w:trHeight w:val="270"/>
        </w:trPr>
        <w:tc>
          <w:tcPr>
            <w:tcW w:w="274" w:type="pct"/>
            <w:shd w:val="clear" w:color="auto" w:fill="auto"/>
          </w:tcPr>
          <w:p w14:paraId="449BDB66" w14:textId="77981B6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A3CB51E"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BA3B9E">
              <w:rPr>
                <w:rFonts w:ascii="Times New Roman" w:eastAsia="Times New Roman" w:hAnsi="Times New Roman" w:cs="Times New Roman"/>
                <w:bCs/>
                <w:sz w:val="24"/>
                <w:szCs w:val="24"/>
                <w:lang w:eastAsia="ru-RU"/>
              </w:rPr>
              <w:t>Комплект учебно-методической документации;</w:t>
            </w:r>
          </w:p>
        </w:tc>
        <w:tc>
          <w:tcPr>
            <w:tcW w:w="1526" w:type="pct"/>
            <w:shd w:val="clear" w:color="auto" w:fill="auto"/>
          </w:tcPr>
          <w:p w14:paraId="75FD0A4D"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30C57DFE" w14:textId="77777777" w:rsidTr="00D22D6C">
        <w:trPr>
          <w:trHeight w:val="225"/>
        </w:trPr>
        <w:tc>
          <w:tcPr>
            <w:tcW w:w="274" w:type="pct"/>
            <w:shd w:val="clear" w:color="auto" w:fill="auto"/>
          </w:tcPr>
          <w:p w14:paraId="7DE815CA" w14:textId="21603721"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B98DA85"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BA3B9E">
              <w:rPr>
                <w:rFonts w:ascii="Times New Roman" w:eastAsia="Times New Roman" w:hAnsi="Times New Roman" w:cs="Times New Roman"/>
                <w:bCs/>
                <w:sz w:val="24"/>
                <w:szCs w:val="24"/>
                <w:lang w:eastAsia="ru-RU"/>
              </w:rPr>
              <w:t>Плакатное обеспечение;</w:t>
            </w:r>
          </w:p>
        </w:tc>
        <w:tc>
          <w:tcPr>
            <w:tcW w:w="1526" w:type="pct"/>
            <w:shd w:val="clear" w:color="auto" w:fill="auto"/>
          </w:tcPr>
          <w:p w14:paraId="42040F23"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5C919D7" w14:textId="77777777" w:rsidTr="00D22D6C">
        <w:trPr>
          <w:trHeight w:val="289"/>
        </w:trPr>
        <w:tc>
          <w:tcPr>
            <w:tcW w:w="274" w:type="pct"/>
            <w:shd w:val="clear" w:color="auto" w:fill="auto"/>
          </w:tcPr>
          <w:p w14:paraId="237F4FAB" w14:textId="032FB872"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66201727"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BA3B9E">
              <w:rPr>
                <w:rFonts w:ascii="Times New Roman" w:eastAsia="Times New Roman" w:hAnsi="Times New Roman" w:cs="Times New Roman"/>
                <w:bCs/>
                <w:sz w:val="24"/>
                <w:szCs w:val="24"/>
                <w:lang w:eastAsia="ru-RU"/>
              </w:rPr>
              <w:t>Наглядные пособия</w:t>
            </w:r>
          </w:p>
        </w:tc>
        <w:tc>
          <w:tcPr>
            <w:tcW w:w="1526" w:type="pct"/>
            <w:shd w:val="clear" w:color="auto" w:fill="auto"/>
          </w:tcPr>
          <w:p w14:paraId="782530AB"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B4F7FBA" w14:textId="77777777" w:rsidTr="00D22D6C">
        <w:tc>
          <w:tcPr>
            <w:tcW w:w="274" w:type="pct"/>
            <w:shd w:val="clear" w:color="auto" w:fill="auto"/>
          </w:tcPr>
          <w:p w14:paraId="4EF1218D" w14:textId="58C39D84"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3A0ECE7"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Ученические столы</w:t>
            </w:r>
          </w:p>
        </w:tc>
        <w:tc>
          <w:tcPr>
            <w:tcW w:w="1526" w:type="pct"/>
            <w:shd w:val="clear" w:color="auto" w:fill="auto"/>
          </w:tcPr>
          <w:p w14:paraId="1FAD02C2"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D546ACB" w14:textId="77777777" w:rsidTr="00D22D6C">
        <w:tc>
          <w:tcPr>
            <w:tcW w:w="274" w:type="pct"/>
            <w:shd w:val="clear" w:color="auto" w:fill="auto"/>
          </w:tcPr>
          <w:p w14:paraId="43E3E5B3" w14:textId="637EC252"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8EFE9C8"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Стулья</w:t>
            </w:r>
          </w:p>
        </w:tc>
        <w:tc>
          <w:tcPr>
            <w:tcW w:w="1526" w:type="pct"/>
            <w:shd w:val="clear" w:color="auto" w:fill="auto"/>
          </w:tcPr>
          <w:p w14:paraId="46E86AC2"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1DBD6B7D" w14:textId="77777777" w:rsidTr="00D22D6C">
        <w:trPr>
          <w:trHeight w:val="237"/>
        </w:trPr>
        <w:tc>
          <w:tcPr>
            <w:tcW w:w="274" w:type="pct"/>
            <w:shd w:val="clear" w:color="auto" w:fill="auto"/>
          </w:tcPr>
          <w:p w14:paraId="0A91D12E"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712869D"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1526" w:type="pct"/>
            <w:shd w:val="clear" w:color="auto" w:fill="auto"/>
          </w:tcPr>
          <w:p w14:paraId="3CC2F1A7"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25F956E6"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D14965"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7DA615C4"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698779AA"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534CDF"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FB8BFE2" w14:textId="77777777" w:rsidR="00BA3B9E" w:rsidRPr="00BA3B9E" w:rsidRDefault="00BA3B9E" w:rsidP="00BA3B9E">
            <w:pPr>
              <w:snapToGrid w:val="0"/>
              <w:rPr>
                <w:rFonts w:ascii="Times New Roman" w:eastAsia="Times New Roman" w:hAnsi="Times New Roman" w:cs="Times New Roman"/>
                <w:i/>
                <w:sz w:val="24"/>
                <w:szCs w:val="24"/>
              </w:rPr>
            </w:pPr>
          </w:p>
        </w:tc>
      </w:tr>
      <w:tr w:rsidR="00BA3B9E" w:rsidRPr="00BA3B9E" w14:paraId="34F816B7"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9E0A25"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1D53A1E2"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8C4C30"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1110DE19" w14:textId="77777777" w:rsidTr="00D22D6C">
        <w:trPr>
          <w:trHeight w:val="315"/>
        </w:trPr>
        <w:tc>
          <w:tcPr>
            <w:tcW w:w="274" w:type="pct"/>
            <w:shd w:val="clear" w:color="auto" w:fill="auto"/>
          </w:tcPr>
          <w:p w14:paraId="2C7629C7" w14:textId="10F1ADD1"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4C2D867E"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iCs/>
                <w:sz w:val="24"/>
                <w:szCs w:val="24"/>
              </w:rPr>
            </w:pPr>
            <w:r w:rsidRPr="00BA3B9E">
              <w:rPr>
                <w:rFonts w:ascii="Times New Roman" w:eastAsia="Times New Roman" w:hAnsi="Times New Roman" w:cs="Times New Roman"/>
                <w:bCs/>
                <w:sz w:val="24"/>
                <w:szCs w:val="24"/>
                <w:lang w:eastAsia="ru-RU"/>
              </w:rPr>
              <w:t>Телевизор;</w:t>
            </w:r>
          </w:p>
        </w:tc>
        <w:tc>
          <w:tcPr>
            <w:tcW w:w="1526" w:type="pct"/>
            <w:shd w:val="clear" w:color="auto" w:fill="auto"/>
          </w:tcPr>
          <w:p w14:paraId="098D6964"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B593EA2" w14:textId="77777777" w:rsidTr="00D22D6C">
        <w:trPr>
          <w:trHeight w:val="285"/>
        </w:trPr>
        <w:tc>
          <w:tcPr>
            <w:tcW w:w="274" w:type="pct"/>
            <w:shd w:val="clear" w:color="auto" w:fill="auto"/>
          </w:tcPr>
          <w:p w14:paraId="4F252479" w14:textId="22A5DF3A"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EF5030F"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BA3B9E">
              <w:rPr>
                <w:rFonts w:ascii="Times New Roman" w:eastAsia="Times New Roman" w:hAnsi="Times New Roman" w:cs="Times New Roman"/>
                <w:bCs/>
                <w:sz w:val="24"/>
                <w:szCs w:val="24"/>
                <w:lang w:val="en-US" w:eastAsia="ru-RU"/>
              </w:rPr>
              <w:t>DVD</w:t>
            </w:r>
            <w:r w:rsidRPr="00BA3B9E">
              <w:rPr>
                <w:rFonts w:ascii="Times New Roman" w:eastAsia="Times New Roman" w:hAnsi="Times New Roman" w:cs="Times New Roman"/>
                <w:bCs/>
                <w:sz w:val="24"/>
                <w:szCs w:val="24"/>
                <w:lang w:eastAsia="ru-RU"/>
              </w:rPr>
              <w:t xml:space="preserve"> – проигрыватель;</w:t>
            </w:r>
          </w:p>
        </w:tc>
        <w:tc>
          <w:tcPr>
            <w:tcW w:w="1526" w:type="pct"/>
            <w:shd w:val="clear" w:color="auto" w:fill="auto"/>
          </w:tcPr>
          <w:p w14:paraId="78832CC3"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1B18091D" w14:textId="77777777" w:rsidTr="00D22D6C">
        <w:trPr>
          <w:trHeight w:val="141"/>
        </w:trPr>
        <w:tc>
          <w:tcPr>
            <w:tcW w:w="274" w:type="pct"/>
            <w:shd w:val="clear" w:color="auto" w:fill="auto"/>
          </w:tcPr>
          <w:p w14:paraId="09C4A831" w14:textId="507185A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58752363"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val="en-US" w:eastAsia="ru-RU"/>
              </w:rPr>
            </w:pPr>
            <w:r w:rsidRPr="00BA3B9E">
              <w:rPr>
                <w:rFonts w:ascii="Times New Roman" w:eastAsia="Times New Roman" w:hAnsi="Times New Roman" w:cs="Times New Roman"/>
                <w:bCs/>
                <w:sz w:val="24"/>
                <w:szCs w:val="24"/>
                <w:lang w:eastAsia="ru-RU"/>
              </w:rPr>
              <w:t>Компьютер;</w:t>
            </w:r>
          </w:p>
        </w:tc>
        <w:tc>
          <w:tcPr>
            <w:tcW w:w="1526" w:type="pct"/>
            <w:shd w:val="clear" w:color="auto" w:fill="auto"/>
          </w:tcPr>
          <w:p w14:paraId="20DB60A9"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653BFB63" w14:textId="77777777" w:rsidTr="00D22D6C">
        <w:trPr>
          <w:trHeight w:val="495"/>
        </w:trPr>
        <w:tc>
          <w:tcPr>
            <w:tcW w:w="274" w:type="pct"/>
            <w:shd w:val="clear" w:color="auto" w:fill="auto"/>
          </w:tcPr>
          <w:p w14:paraId="04226F96" w14:textId="2E21C38B"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381F7CFF" w14:textId="77777777" w:rsidR="00BA3B9E" w:rsidRPr="00BA3B9E" w:rsidRDefault="00BA3B9E" w:rsidP="00BA3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BA3B9E">
              <w:rPr>
                <w:rFonts w:ascii="Times New Roman" w:eastAsia="Times New Roman" w:hAnsi="Times New Roman" w:cs="Times New Roman"/>
                <w:bCs/>
                <w:sz w:val="24"/>
                <w:szCs w:val="24"/>
                <w:lang w:eastAsia="ru-RU"/>
              </w:rPr>
              <w:t>Тренажёр для осуществления искусственного дыхания и наружного массажа сердца;</w:t>
            </w:r>
          </w:p>
        </w:tc>
        <w:tc>
          <w:tcPr>
            <w:tcW w:w="1526" w:type="pct"/>
            <w:shd w:val="clear" w:color="auto" w:fill="auto"/>
          </w:tcPr>
          <w:p w14:paraId="2B0B229F"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653C5847" w14:textId="77777777" w:rsidTr="00D22D6C">
        <w:trPr>
          <w:trHeight w:val="345"/>
        </w:trPr>
        <w:tc>
          <w:tcPr>
            <w:tcW w:w="274" w:type="pct"/>
            <w:shd w:val="clear" w:color="auto" w:fill="auto"/>
          </w:tcPr>
          <w:p w14:paraId="4927E5B2" w14:textId="60577DD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1AA3CA9D" w14:textId="77777777" w:rsidR="00BA3B9E" w:rsidRPr="00BA3B9E" w:rsidRDefault="00BA3B9E" w:rsidP="00BA3B9E">
            <w:pPr>
              <w:snapToGrid w:val="0"/>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Макеты огнетушителей.</w:t>
            </w:r>
          </w:p>
        </w:tc>
        <w:tc>
          <w:tcPr>
            <w:tcW w:w="1526" w:type="pct"/>
            <w:shd w:val="clear" w:color="auto" w:fill="auto"/>
          </w:tcPr>
          <w:p w14:paraId="18A0A08F"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06992B3C" w14:textId="77777777" w:rsidTr="00D22D6C">
        <w:trPr>
          <w:trHeight w:val="345"/>
        </w:trPr>
        <w:tc>
          <w:tcPr>
            <w:tcW w:w="274" w:type="pct"/>
            <w:shd w:val="clear" w:color="auto" w:fill="auto"/>
          </w:tcPr>
          <w:p w14:paraId="57137CD3" w14:textId="178392D9"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1A88D1C" w14:textId="77777777" w:rsidR="00BA3B9E" w:rsidRPr="00BA3B9E" w:rsidRDefault="00BA3B9E" w:rsidP="00BA3B9E">
            <w:pPr>
              <w:snapToGrid w:val="0"/>
              <w:rPr>
                <w:rFonts w:ascii="Times New Roman" w:eastAsia="Times New Roman" w:hAnsi="Times New Roman" w:cs="Times New Roman"/>
                <w:bCs/>
                <w:iCs/>
                <w:sz w:val="24"/>
                <w:szCs w:val="24"/>
                <w:lang w:eastAsia="ru-RU"/>
              </w:rPr>
            </w:pPr>
            <w:r w:rsidRPr="00BA3B9E">
              <w:rPr>
                <w:rFonts w:ascii="Times New Roman" w:eastAsia="Times New Roman" w:hAnsi="Times New Roman" w:cs="Times New Roman"/>
                <w:bCs/>
                <w:iCs/>
                <w:sz w:val="24"/>
                <w:szCs w:val="24"/>
                <w:lang w:eastAsia="ru-RU"/>
              </w:rPr>
              <w:t>Измерительные приборы</w:t>
            </w:r>
          </w:p>
        </w:tc>
        <w:tc>
          <w:tcPr>
            <w:tcW w:w="1526" w:type="pct"/>
            <w:shd w:val="clear" w:color="auto" w:fill="auto"/>
          </w:tcPr>
          <w:p w14:paraId="5A3A3892"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0137EB01" w14:textId="77777777" w:rsidTr="00D22D6C">
        <w:tc>
          <w:tcPr>
            <w:tcW w:w="5000" w:type="pct"/>
            <w:gridSpan w:val="3"/>
            <w:shd w:val="clear" w:color="auto" w:fill="auto"/>
          </w:tcPr>
          <w:p w14:paraId="3D1C4961"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68B6AA50" w14:textId="77777777" w:rsidTr="00D22D6C">
        <w:tc>
          <w:tcPr>
            <w:tcW w:w="5000" w:type="pct"/>
            <w:gridSpan w:val="3"/>
            <w:shd w:val="clear" w:color="auto" w:fill="auto"/>
          </w:tcPr>
          <w:p w14:paraId="593F33E4"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7202273E" w14:textId="77777777" w:rsidTr="00D22D6C">
        <w:tc>
          <w:tcPr>
            <w:tcW w:w="274" w:type="pct"/>
            <w:shd w:val="clear" w:color="auto" w:fill="auto"/>
          </w:tcPr>
          <w:p w14:paraId="42B0A75D" w14:textId="2DA55E55"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0E116EA2" w14:textId="77777777" w:rsidR="00BA3B9E" w:rsidRPr="00BA3B9E" w:rsidRDefault="00BA3B9E" w:rsidP="00BA3B9E">
            <w:pPr>
              <w:tabs>
                <w:tab w:val="left" w:pos="1305"/>
              </w:tabs>
              <w:snapToGrid w:val="0"/>
              <w:rPr>
                <w:rFonts w:ascii="Times New Roman" w:eastAsia="Arial" w:hAnsi="Times New Roman" w:cs="Times New Roman"/>
                <w:iCs/>
                <w:sz w:val="24"/>
                <w:szCs w:val="24"/>
                <w:lang w:eastAsia="ru-RU"/>
              </w:rPr>
            </w:pPr>
            <w:r w:rsidRPr="00BA3B9E">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4DCDFA24"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AED5FAA" w14:textId="77777777" w:rsidTr="00D22D6C">
        <w:tc>
          <w:tcPr>
            <w:tcW w:w="274" w:type="pct"/>
            <w:shd w:val="clear" w:color="auto" w:fill="auto"/>
          </w:tcPr>
          <w:p w14:paraId="57A87281"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743D97CD" w14:textId="77777777" w:rsidR="00BA3B9E" w:rsidRPr="00BA3B9E" w:rsidRDefault="00BA3B9E" w:rsidP="00BA3B9E">
            <w:pPr>
              <w:snapToGrid w:val="0"/>
              <w:rPr>
                <w:rFonts w:ascii="Times New Roman" w:eastAsia="Times New Roman" w:hAnsi="Times New Roman" w:cs="Times New Roman"/>
                <w:iCs/>
                <w:sz w:val="24"/>
                <w:szCs w:val="24"/>
              </w:rPr>
            </w:pPr>
          </w:p>
        </w:tc>
        <w:tc>
          <w:tcPr>
            <w:tcW w:w="1526" w:type="pct"/>
            <w:shd w:val="clear" w:color="auto" w:fill="auto"/>
          </w:tcPr>
          <w:p w14:paraId="79F5849C"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2C9400E0" w14:textId="77777777" w:rsidTr="00D22D6C">
        <w:tc>
          <w:tcPr>
            <w:tcW w:w="5000" w:type="pct"/>
            <w:gridSpan w:val="3"/>
            <w:shd w:val="clear" w:color="auto" w:fill="auto"/>
          </w:tcPr>
          <w:p w14:paraId="5F7BD47F"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lastRenderedPageBreak/>
              <w:t>Дополнительное оборудование</w:t>
            </w:r>
          </w:p>
        </w:tc>
      </w:tr>
      <w:tr w:rsidR="00BA3B9E" w:rsidRPr="00BA3B9E" w14:paraId="7E68AB44" w14:textId="77777777" w:rsidTr="00D22D6C">
        <w:tc>
          <w:tcPr>
            <w:tcW w:w="274" w:type="pct"/>
            <w:shd w:val="clear" w:color="auto" w:fill="auto"/>
          </w:tcPr>
          <w:p w14:paraId="44F26B10"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shd w:val="clear" w:color="auto" w:fill="auto"/>
          </w:tcPr>
          <w:p w14:paraId="23022EEA" w14:textId="77777777" w:rsidR="00BA3B9E" w:rsidRPr="00BA3B9E" w:rsidRDefault="00BA3B9E" w:rsidP="00BA3B9E">
            <w:pPr>
              <w:snapToGrid w:val="0"/>
              <w:rPr>
                <w:rFonts w:ascii="Times New Roman" w:eastAsia="Times New Roman" w:hAnsi="Times New Roman" w:cs="Times New Roman"/>
                <w:i/>
                <w:sz w:val="24"/>
                <w:szCs w:val="24"/>
              </w:rPr>
            </w:pPr>
          </w:p>
        </w:tc>
        <w:tc>
          <w:tcPr>
            <w:tcW w:w="1526" w:type="pct"/>
            <w:shd w:val="clear" w:color="auto" w:fill="auto"/>
          </w:tcPr>
          <w:p w14:paraId="25CE8247" w14:textId="77777777" w:rsidR="00BA3B9E" w:rsidRPr="00BA3B9E" w:rsidRDefault="00BA3B9E" w:rsidP="00BA3B9E">
            <w:pPr>
              <w:snapToGrid w:val="0"/>
              <w:rPr>
                <w:rFonts w:ascii="Times New Roman" w:eastAsia="Times New Roman" w:hAnsi="Times New Roman" w:cs="Times New Roman"/>
                <w:iCs/>
                <w:sz w:val="24"/>
                <w:szCs w:val="24"/>
              </w:rPr>
            </w:pPr>
          </w:p>
        </w:tc>
      </w:tr>
    </w:tbl>
    <w:p w14:paraId="7E1B152E" w14:textId="77777777" w:rsidR="00BA3B9E" w:rsidRPr="00BA3B9E" w:rsidRDefault="00BA3B9E" w:rsidP="00BA3B9E">
      <w:pPr>
        <w:suppressAutoHyphens/>
        <w:jc w:val="both"/>
        <w:rPr>
          <w:rFonts w:ascii="Times New Roman" w:eastAsia="Times New Roman" w:hAnsi="Times New Roman" w:cs="Times New Roman"/>
          <w:bCs/>
          <w:sz w:val="24"/>
          <w:szCs w:val="24"/>
          <w:highlight w:val="yellow"/>
          <w:lang w:eastAsia="ru-RU"/>
        </w:rPr>
      </w:pPr>
    </w:p>
    <w:p w14:paraId="7008902D" w14:textId="60AA024C" w:rsidR="00BA3B9E" w:rsidRPr="00BA3B9E" w:rsidRDefault="00844124" w:rsidP="00BA3B9E">
      <w:pPr>
        <w:suppressAutoHyphens/>
        <w:ind w:firstLine="709"/>
        <w:jc w:val="both"/>
        <w:rPr>
          <w:rFonts w:ascii="Times New Roman" w:eastAsia="Times New Roman" w:hAnsi="Times New Roman" w:cs="Times New Roman"/>
          <w:iCs/>
          <w:sz w:val="24"/>
          <w:szCs w:val="24"/>
          <w:lang w:eastAsia="ru-RU"/>
        </w:rPr>
      </w:pPr>
      <w:r w:rsidRPr="00844124">
        <w:rPr>
          <w:rFonts w:ascii="Times New Roman" w:eastAsia="Times New Roman" w:hAnsi="Times New Roman" w:cs="Times New Roman"/>
          <w:iCs/>
          <w:sz w:val="24"/>
          <w:szCs w:val="24"/>
          <w:lang w:eastAsia="ru-RU"/>
        </w:rPr>
        <w:t>«</w:t>
      </w:r>
      <w:r w:rsidR="00BA3B9E" w:rsidRPr="00BA3B9E">
        <w:rPr>
          <w:rFonts w:ascii="Times New Roman" w:eastAsia="Times New Roman" w:hAnsi="Times New Roman" w:cs="Times New Roman"/>
          <w:iCs/>
          <w:sz w:val="24"/>
          <w:szCs w:val="24"/>
          <w:lang w:eastAsia="ru-RU"/>
        </w:rPr>
        <w:t>Спортивный зал</w:t>
      </w:r>
      <w:r w:rsidRPr="00844124">
        <w:rPr>
          <w:rFonts w:ascii="Times New Roman" w:eastAsia="Times New Roman" w:hAnsi="Times New Roman" w:cs="Times New Roman"/>
          <w:i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A3B9E" w:rsidRPr="00BA3B9E" w14:paraId="08A9E507" w14:textId="77777777" w:rsidTr="00D22D6C">
        <w:tc>
          <w:tcPr>
            <w:tcW w:w="273" w:type="pct"/>
            <w:tcBorders>
              <w:top w:val="single" w:sz="4" w:space="0" w:color="auto"/>
              <w:left w:val="single" w:sz="4" w:space="0" w:color="auto"/>
              <w:bottom w:val="single" w:sz="4" w:space="0" w:color="auto"/>
              <w:right w:val="single" w:sz="4" w:space="0" w:color="auto"/>
            </w:tcBorders>
            <w:vAlign w:val="center"/>
            <w:hideMark/>
          </w:tcPr>
          <w:p w14:paraId="16A81EB3"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AAE74D2"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1C4742F" w14:textId="77777777" w:rsidR="00BA3B9E" w:rsidRPr="00BA3B9E" w:rsidRDefault="00BA3B9E" w:rsidP="00BA3B9E">
            <w:pPr>
              <w:snapToGrid w:val="0"/>
              <w:jc w:val="center"/>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Техническое описание</w:t>
            </w:r>
          </w:p>
        </w:tc>
      </w:tr>
      <w:tr w:rsidR="00BA3B9E" w:rsidRPr="00BA3B9E" w14:paraId="0EC02CFA" w14:textId="77777777" w:rsidTr="00D22D6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C3E8A0"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lang w:val="en-US"/>
              </w:rPr>
              <w:t>I</w:t>
            </w:r>
            <w:r w:rsidRPr="00BA3B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A3B9E" w:rsidRPr="00BA3B9E" w14:paraId="380E81BB" w14:textId="77777777" w:rsidTr="00D22D6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D8A2731" w14:textId="77777777" w:rsidR="00BA3B9E" w:rsidRPr="00BA3B9E" w:rsidRDefault="00BA3B9E" w:rsidP="00BA3B9E">
            <w:pPr>
              <w:snapToGrid w:val="0"/>
              <w:rPr>
                <w:rFonts w:ascii="Times New Roman" w:eastAsia="Times New Roman" w:hAnsi="Times New Roman" w:cs="Times New Roman"/>
                <w:b/>
                <w:bCs/>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53C95C23" w14:textId="77777777" w:rsidTr="00D22D6C">
        <w:tc>
          <w:tcPr>
            <w:tcW w:w="273" w:type="pct"/>
            <w:tcBorders>
              <w:top w:val="single" w:sz="4" w:space="0" w:color="auto"/>
              <w:left w:val="single" w:sz="4" w:space="0" w:color="auto"/>
              <w:bottom w:val="single" w:sz="4" w:space="0" w:color="auto"/>
              <w:right w:val="single" w:sz="4" w:space="0" w:color="auto"/>
            </w:tcBorders>
            <w:hideMark/>
          </w:tcPr>
          <w:p w14:paraId="1F93B163" w14:textId="3C20B201"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008DD43"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Рабочее место преподавателя:</w:t>
            </w:r>
          </w:p>
          <w:p w14:paraId="6F1D12F4"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 персональный компьютер;</w:t>
            </w:r>
          </w:p>
          <w:p w14:paraId="496CFCA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 стол;</w:t>
            </w:r>
          </w:p>
          <w:p w14:paraId="7525440B"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 стул</w:t>
            </w:r>
          </w:p>
        </w:tc>
        <w:tc>
          <w:tcPr>
            <w:tcW w:w="1527" w:type="pct"/>
            <w:tcBorders>
              <w:top w:val="single" w:sz="4" w:space="0" w:color="auto"/>
              <w:left w:val="single" w:sz="4" w:space="0" w:color="auto"/>
              <w:bottom w:val="single" w:sz="4" w:space="0" w:color="auto"/>
              <w:right w:val="single" w:sz="4" w:space="0" w:color="auto"/>
            </w:tcBorders>
          </w:tcPr>
          <w:p w14:paraId="31B04EBC"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3510BB5B"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6EE07C62"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3AD4C7DE" w14:textId="77777777" w:rsidTr="00D22D6C">
        <w:tc>
          <w:tcPr>
            <w:tcW w:w="273" w:type="pct"/>
            <w:tcBorders>
              <w:top w:val="single" w:sz="4" w:space="0" w:color="auto"/>
              <w:left w:val="single" w:sz="4" w:space="0" w:color="auto"/>
              <w:bottom w:val="single" w:sz="4" w:space="0" w:color="auto"/>
              <w:right w:val="single" w:sz="4" w:space="0" w:color="auto"/>
            </w:tcBorders>
          </w:tcPr>
          <w:p w14:paraId="5DF0605B"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9AD7C24" w14:textId="77777777" w:rsidR="00BA3B9E" w:rsidRPr="00BA3B9E" w:rsidRDefault="00BA3B9E" w:rsidP="00BA3B9E">
            <w:pPr>
              <w:snapToGrid w:val="0"/>
              <w:rPr>
                <w:rFonts w:ascii="Times New Roman" w:eastAsia="Times New Roman" w:hAnsi="Times New Roman" w:cs="Times New Roman"/>
                <w:sz w:val="24"/>
                <w:szCs w:val="24"/>
              </w:rPr>
            </w:pPr>
            <w:r w:rsidRPr="00BA3B9E">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3F805F4C" w14:textId="77777777" w:rsidR="00BA3B9E" w:rsidRPr="00BA3B9E" w:rsidRDefault="00BA3B9E" w:rsidP="00BA3B9E">
            <w:pPr>
              <w:snapToGrid w:val="0"/>
              <w:rPr>
                <w:rFonts w:ascii="Times New Roman" w:eastAsia="Times New Roman" w:hAnsi="Times New Roman" w:cs="Times New Roman"/>
                <w:sz w:val="24"/>
                <w:szCs w:val="24"/>
              </w:rPr>
            </w:pPr>
          </w:p>
        </w:tc>
      </w:tr>
      <w:tr w:rsidR="00BA3B9E" w:rsidRPr="00BA3B9E" w14:paraId="12FC8158"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100460A6"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 xml:space="preserve">II </w:t>
            </w:r>
            <w:r w:rsidRPr="00BA3B9E">
              <w:rPr>
                <w:rFonts w:ascii="Times New Roman" w:eastAsia="Times New Roman" w:hAnsi="Times New Roman" w:cs="Times New Roman"/>
                <w:b/>
                <w:bCs/>
                <w:iCs/>
                <w:sz w:val="24"/>
                <w:szCs w:val="24"/>
              </w:rPr>
              <w:t>Технические средства</w:t>
            </w:r>
          </w:p>
        </w:tc>
      </w:tr>
      <w:tr w:rsidR="00BA3B9E" w:rsidRPr="00BA3B9E" w14:paraId="6186FB1D"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7BFAD9EB"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Основное оборудование</w:t>
            </w:r>
          </w:p>
        </w:tc>
      </w:tr>
      <w:tr w:rsidR="00BA3B9E" w:rsidRPr="00BA3B9E" w14:paraId="062AB430" w14:textId="77777777" w:rsidTr="00D22D6C">
        <w:tc>
          <w:tcPr>
            <w:tcW w:w="273" w:type="pct"/>
            <w:tcBorders>
              <w:top w:val="single" w:sz="4" w:space="0" w:color="auto"/>
              <w:left w:val="single" w:sz="4" w:space="0" w:color="auto"/>
              <w:bottom w:val="single" w:sz="4" w:space="0" w:color="auto"/>
              <w:right w:val="single" w:sz="4" w:space="0" w:color="auto"/>
            </w:tcBorders>
            <w:hideMark/>
          </w:tcPr>
          <w:p w14:paraId="125C735C" w14:textId="4D59A302"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FC25281"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Спортивный инвентарь по видам спорта:</w:t>
            </w:r>
          </w:p>
          <w:p w14:paraId="5CE42702" w14:textId="77777777" w:rsidR="00BA3B9E" w:rsidRPr="00BA3B9E" w:rsidRDefault="00BA3B9E" w:rsidP="00BA3B9E">
            <w:pPr>
              <w:numPr>
                <w:ilvl w:val="0"/>
                <w:numId w:val="14"/>
              </w:num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легкая атлетика;</w:t>
            </w:r>
          </w:p>
          <w:p w14:paraId="37B95337" w14:textId="77777777" w:rsidR="00BA3B9E" w:rsidRPr="00BA3B9E" w:rsidRDefault="00BA3B9E" w:rsidP="00BA3B9E">
            <w:pPr>
              <w:numPr>
                <w:ilvl w:val="0"/>
                <w:numId w:val="14"/>
              </w:num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спортивные игры;</w:t>
            </w:r>
          </w:p>
          <w:p w14:paraId="5BBA3680" w14:textId="77777777" w:rsidR="00BA3B9E" w:rsidRPr="00BA3B9E" w:rsidRDefault="00BA3B9E" w:rsidP="00BA3B9E">
            <w:pPr>
              <w:numPr>
                <w:ilvl w:val="0"/>
                <w:numId w:val="14"/>
              </w:num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гимнастика;</w:t>
            </w:r>
          </w:p>
          <w:p w14:paraId="11C9BE52" w14:textId="77777777" w:rsidR="00BA3B9E" w:rsidRPr="00BA3B9E" w:rsidRDefault="00BA3B9E" w:rsidP="00BA3B9E">
            <w:pPr>
              <w:numPr>
                <w:ilvl w:val="0"/>
                <w:numId w:val="14"/>
              </w:num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iCs/>
                <w:sz w:val="24"/>
                <w:szCs w:val="24"/>
              </w:rPr>
              <w:t>лыжная подготовка</w:t>
            </w:r>
          </w:p>
        </w:tc>
        <w:tc>
          <w:tcPr>
            <w:tcW w:w="1527" w:type="pct"/>
            <w:tcBorders>
              <w:top w:val="single" w:sz="4" w:space="0" w:color="auto"/>
              <w:left w:val="single" w:sz="4" w:space="0" w:color="auto"/>
              <w:bottom w:val="single" w:sz="4" w:space="0" w:color="auto"/>
              <w:right w:val="single" w:sz="4" w:space="0" w:color="auto"/>
            </w:tcBorders>
          </w:tcPr>
          <w:p w14:paraId="0396FFE6" w14:textId="77777777" w:rsidR="00BA3B9E" w:rsidRPr="00BA3B9E" w:rsidRDefault="00BA3B9E" w:rsidP="00BA3B9E">
            <w:pPr>
              <w:snapToGrid w:val="0"/>
              <w:jc w:val="center"/>
              <w:rPr>
                <w:rFonts w:ascii="Times New Roman" w:eastAsia="Times New Roman" w:hAnsi="Times New Roman" w:cs="Times New Roman"/>
                <w:iCs/>
                <w:sz w:val="24"/>
                <w:szCs w:val="24"/>
              </w:rPr>
            </w:pPr>
          </w:p>
          <w:p w14:paraId="52E3BF32" w14:textId="77777777" w:rsidR="00BA3B9E" w:rsidRPr="00BA3B9E" w:rsidRDefault="00BA3B9E" w:rsidP="00BA3B9E">
            <w:pPr>
              <w:snapToGrid w:val="0"/>
              <w:jc w:val="center"/>
              <w:rPr>
                <w:rFonts w:ascii="Times New Roman" w:eastAsia="Times New Roman" w:hAnsi="Times New Roman" w:cs="Times New Roman"/>
                <w:iCs/>
                <w:sz w:val="24"/>
                <w:szCs w:val="24"/>
              </w:rPr>
            </w:pPr>
          </w:p>
        </w:tc>
      </w:tr>
      <w:tr w:rsidR="00BA3B9E" w:rsidRPr="00BA3B9E" w14:paraId="1128799D"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2F4F52CE"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iCs/>
                <w:sz w:val="24"/>
                <w:szCs w:val="24"/>
              </w:rPr>
              <w:t>Дополнительное оборудование</w:t>
            </w:r>
          </w:p>
        </w:tc>
      </w:tr>
      <w:tr w:rsidR="00BA3B9E" w:rsidRPr="00BA3B9E" w14:paraId="3114CD5D" w14:textId="77777777" w:rsidTr="00D22D6C">
        <w:tc>
          <w:tcPr>
            <w:tcW w:w="273" w:type="pct"/>
            <w:tcBorders>
              <w:top w:val="single" w:sz="4" w:space="0" w:color="auto"/>
              <w:left w:val="single" w:sz="4" w:space="0" w:color="auto"/>
              <w:bottom w:val="single" w:sz="4" w:space="0" w:color="auto"/>
              <w:right w:val="single" w:sz="4" w:space="0" w:color="auto"/>
            </w:tcBorders>
          </w:tcPr>
          <w:p w14:paraId="58CE282B"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7E7D2EF" w14:textId="77777777" w:rsidR="00BA3B9E" w:rsidRPr="00BA3B9E" w:rsidRDefault="00BA3B9E" w:rsidP="00BA3B9E">
            <w:pPr>
              <w:snapToGrid w:val="0"/>
              <w:rPr>
                <w:rFonts w:ascii="Times New Roman" w:eastAsia="Times New Roman" w:hAnsi="Times New Roman" w:cs="Times New Roman"/>
                <w:sz w:val="24"/>
                <w:szCs w:val="24"/>
              </w:rPr>
            </w:pPr>
            <w:r w:rsidRPr="00BA3B9E">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13940873"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444CF257"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06173B5C"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lang w:val="en-US"/>
              </w:rPr>
              <w:t>III</w:t>
            </w:r>
            <w:r w:rsidRPr="00BA3B9E">
              <w:rPr>
                <w:rFonts w:ascii="Times New Roman" w:eastAsia="Times New Roman" w:hAnsi="Times New Roman" w:cs="Times New Roman"/>
                <w:b/>
                <w:bCs/>
                <w:iCs/>
                <w:sz w:val="24"/>
                <w:szCs w:val="24"/>
              </w:rPr>
              <w:t xml:space="preserve"> Демонстрационные учебно-наглядные пособия</w:t>
            </w:r>
          </w:p>
        </w:tc>
      </w:tr>
      <w:tr w:rsidR="00BA3B9E" w:rsidRPr="00BA3B9E" w14:paraId="4AA4250E"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56F9DD1A"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 xml:space="preserve">Основное оборудование </w:t>
            </w:r>
          </w:p>
        </w:tc>
      </w:tr>
      <w:tr w:rsidR="00BA3B9E" w:rsidRPr="00BA3B9E" w14:paraId="06777EFE" w14:textId="77777777" w:rsidTr="00D22D6C">
        <w:tc>
          <w:tcPr>
            <w:tcW w:w="273" w:type="pct"/>
            <w:tcBorders>
              <w:top w:val="single" w:sz="4" w:space="0" w:color="auto"/>
              <w:left w:val="single" w:sz="4" w:space="0" w:color="auto"/>
              <w:bottom w:val="single" w:sz="4" w:space="0" w:color="auto"/>
              <w:right w:val="single" w:sz="4" w:space="0" w:color="auto"/>
            </w:tcBorders>
            <w:hideMark/>
          </w:tcPr>
          <w:p w14:paraId="162E7888" w14:textId="02CF6AFB"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FD2C935"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Cs/>
                <w:iCs/>
                <w:sz w:val="24"/>
                <w:szCs w:val="24"/>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247DBAE4" w14:textId="77777777" w:rsidR="00BA3B9E" w:rsidRPr="00BA3B9E" w:rsidRDefault="00BA3B9E" w:rsidP="00BA3B9E">
            <w:pPr>
              <w:snapToGrid w:val="0"/>
              <w:rPr>
                <w:rFonts w:ascii="Times New Roman" w:eastAsia="Times New Roman" w:hAnsi="Times New Roman" w:cs="Times New Roman"/>
                <w:iCs/>
                <w:sz w:val="24"/>
                <w:szCs w:val="24"/>
              </w:rPr>
            </w:pPr>
          </w:p>
        </w:tc>
      </w:tr>
      <w:tr w:rsidR="00BA3B9E" w:rsidRPr="00BA3B9E" w14:paraId="55A062AF"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314F98A9" w14:textId="77777777" w:rsidR="00BA3B9E" w:rsidRPr="00BA3B9E" w:rsidRDefault="00BA3B9E" w:rsidP="00BA3B9E">
            <w:pPr>
              <w:snapToGrid w:val="0"/>
              <w:rPr>
                <w:rFonts w:ascii="Times New Roman" w:eastAsia="Times New Roman" w:hAnsi="Times New Roman" w:cs="Times New Roman"/>
                <w:iCs/>
                <w:sz w:val="24"/>
                <w:szCs w:val="24"/>
              </w:rPr>
            </w:pPr>
            <w:r w:rsidRPr="00BA3B9E">
              <w:rPr>
                <w:rFonts w:ascii="Times New Roman" w:eastAsia="Times New Roman" w:hAnsi="Times New Roman" w:cs="Times New Roman"/>
                <w:b/>
                <w:bCs/>
                <w:iCs/>
                <w:sz w:val="24"/>
                <w:szCs w:val="24"/>
              </w:rPr>
              <w:t>Дополнительное оборудование</w:t>
            </w:r>
          </w:p>
        </w:tc>
      </w:tr>
      <w:tr w:rsidR="00BA3B9E" w:rsidRPr="00BA3B9E" w14:paraId="15257E24" w14:textId="77777777" w:rsidTr="00D22D6C">
        <w:tc>
          <w:tcPr>
            <w:tcW w:w="273" w:type="pct"/>
            <w:tcBorders>
              <w:top w:val="single" w:sz="4" w:space="0" w:color="auto"/>
              <w:left w:val="single" w:sz="4" w:space="0" w:color="auto"/>
              <w:bottom w:val="single" w:sz="4" w:space="0" w:color="auto"/>
              <w:right w:val="single" w:sz="4" w:space="0" w:color="auto"/>
            </w:tcBorders>
          </w:tcPr>
          <w:p w14:paraId="04F6C4DF" w14:textId="77777777" w:rsidR="00BA3B9E" w:rsidRPr="00BA3B9E" w:rsidRDefault="00BA3B9E" w:rsidP="00BA3B9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9EB44B4" w14:textId="77777777" w:rsidR="00BA3B9E" w:rsidRPr="00BA3B9E" w:rsidRDefault="00BA3B9E" w:rsidP="00BA3B9E">
            <w:pPr>
              <w:snapToGrid w:val="0"/>
              <w:rPr>
                <w:rFonts w:ascii="Times New Roman" w:eastAsia="Times New Roman" w:hAnsi="Times New Roman" w:cs="Times New Roman"/>
                <w:sz w:val="24"/>
                <w:szCs w:val="24"/>
              </w:rPr>
            </w:pPr>
            <w:r w:rsidRPr="00BA3B9E">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21B76EE1" w14:textId="77777777" w:rsidR="00BA3B9E" w:rsidRPr="00BA3B9E" w:rsidRDefault="00BA3B9E" w:rsidP="00BA3B9E">
            <w:pPr>
              <w:snapToGrid w:val="0"/>
              <w:rPr>
                <w:rFonts w:ascii="Times New Roman" w:eastAsia="Times New Roman" w:hAnsi="Times New Roman" w:cs="Times New Roman"/>
                <w:iCs/>
                <w:sz w:val="24"/>
                <w:szCs w:val="24"/>
              </w:rPr>
            </w:pPr>
          </w:p>
        </w:tc>
      </w:tr>
    </w:tbl>
    <w:p w14:paraId="60028C52" w14:textId="77777777" w:rsidR="001B23EB" w:rsidRDefault="001B23EB" w:rsidP="001B23EB">
      <w:pPr>
        <w:suppressAutoHyphens/>
        <w:ind w:firstLine="709"/>
        <w:jc w:val="both"/>
        <w:rPr>
          <w:rFonts w:ascii="Times New Roman" w:hAnsi="Times New Roman"/>
          <w:sz w:val="24"/>
          <w:szCs w:val="24"/>
        </w:rPr>
      </w:pPr>
    </w:p>
    <w:p w14:paraId="3B036AB1" w14:textId="183C652F" w:rsidR="001B23EB" w:rsidRPr="00AD3C0F" w:rsidRDefault="001B23EB" w:rsidP="001B23EB">
      <w:pPr>
        <w:suppressAutoHyphens/>
        <w:ind w:firstLine="709"/>
        <w:jc w:val="both"/>
        <w:rPr>
          <w:rFonts w:ascii="Times New Roman" w:hAnsi="Times New Roman"/>
          <w:sz w:val="24"/>
          <w:szCs w:val="24"/>
        </w:rPr>
      </w:pPr>
      <w:r>
        <w:rPr>
          <w:rFonts w:ascii="Times New Roman" w:hAnsi="Times New Roman"/>
          <w:sz w:val="24"/>
          <w:szCs w:val="24"/>
        </w:rPr>
        <w:t>«</w:t>
      </w:r>
      <w:r w:rsidRPr="00AD3C0F">
        <w:rPr>
          <w:rFonts w:ascii="Times New Roman" w:hAnsi="Times New Roman"/>
          <w:sz w:val="24"/>
          <w:szCs w:val="24"/>
        </w:rPr>
        <w:t>Актовый зал</w:t>
      </w:r>
      <w:r>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B23EB" w:rsidRPr="0057116E" w14:paraId="4C064476" w14:textId="77777777" w:rsidTr="00D22D6C">
        <w:tc>
          <w:tcPr>
            <w:tcW w:w="273" w:type="pct"/>
            <w:tcBorders>
              <w:top w:val="single" w:sz="4" w:space="0" w:color="auto"/>
              <w:left w:val="single" w:sz="4" w:space="0" w:color="auto"/>
              <w:bottom w:val="single" w:sz="4" w:space="0" w:color="auto"/>
              <w:right w:val="single" w:sz="4" w:space="0" w:color="auto"/>
            </w:tcBorders>
            <w:vAlign w:val="center"/>
            <w:hideMark/>
          </w:tcPr>
          <w:p w14:paraId="3E8833AB" w14:textId="77777777" w:rsidR="001B23EB" w:rsidRPr="0057116E" w:rsidRDefault="001B23EB" w:rsidP="00D22D6C">
            <w:pPr>
              <w:snapToGrid w:val="0"/>
              <w:jc w:val="center"/>
              <w:rPr>
                <w:rFonts w:ascii="Times New Roman" w:hAnsi="Times New Roman"/>
                <w:iCs/>
                <w:sz w:val="24"/>
                <w:szCs w:val="28"/>
              </w:rPr>
            </w:pPr>
            <w:r w:rsidRPr="0057116E">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A3300AA" w14:textId="77777777" w:rsidR="001B23EB" w:rsidRPr="0057116E" w:rsidRDefault="001B23EB" w:rsidP="00D22D6C">
            <w:pPr>
              <w:snapToGrid w:val="0"/>
              <w:jc w:val="center"/>
              <w:rPr>
                <w:rFonts w:ascii="Times New Roman" w:hAnsi="Times New Roman"/>
                <w:iCs/>
                <w:sz w:val="24"/>
                <w:szCs w:val="28"/>
              </w:rPr>
            </w:pPr>
            <w:r w:rsidRPr="0057116E">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1AD2F8E" w14:textId="77777777" w:rsidR="001B23EB" w:rsidRPr="0057116E" w:rsidRDefault="001B23EB" w:rsidP="00D22D6C">
            <w:pPr>
              <w:snapToGrid w:val="0"/>
              <w:jc w:val="center"/>
              <w:rPr>
                <w:rFonts w:ascii="Times New Roman" w:hAnsi="Times New Roman"/>
                <w:iCs/>
                <w:sz w:val="24"/>
                <w:szCs w:val="28"/>
              </w:rPr>
            </w:pPr>
            <w:r w:rsidRPr="0057116E">
              <w:rPr>
                <w:rFonts w:ascii="Times New Roman" w:hAnsi="Times New Roman"/>
                <w:iCs/>
                <w:sz w:val="24"/>
                <w:szCs w:val="28"/>
              </w:rPr>
              <w:t>Техническое описание</w:t>
            </w:r>
          </w:p>
        </w:tc>
      </w:tr>
      <w:tr w:rsidR="001B23EB" w:rsidRPr="0057116E" w14:paraId="0897B410" w14:textId="77777777" w:rsidTr="00D22D6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77D2F98" w14:textId="77777777" w:rsidR="001B23EB" w:rsidRPr="0057116E" w:rsidRDefault="001B23EB" w:rsidP="00D22D6C">
            <w:pPr>
              <w:snapToGrid w:val="0"/>
              <w:rPr>
                <w:rFonts w:ascii="Times New Roman" w:hAnsi="Times New Roman"/>
                <w:b/>
                <w:bCs/>
                <w:iCs/>
                <w:sz w:val="24"/>
                <w:szCs w:val="28"/>
              </w:rPr>
            </w:pPr>
            <w:r w:rsidRPr="0057116E">
              <w:rPr>
                <w:rFonts w:ascii="Times New Roman" w:hAnsi="Times New Roman"/>
                <w:b/>
                <w:bCs/>
                <w:iCs/>
                <w:sz w:val="24"/>
                <w:szCs w:val="28"/>
                <w:lang w:val="en-US"/>
              </w:rPr>
              <w:t>I</w:t>
            </w:r>
            <w:r w:rsidRPr="0057116E">
              <w:rPr>
                <w:rFonts w:ascii="Times New Roman" w:hAnsi="Times New Roman"/>
                <w:b/>
                <w:bCs/>
                <w:iCs/>
                <w:sz w:val="24"/>
                <w:szCs w:val="28"/>
              </w:rPr>
              <w:t xml:space="preserve"> Основное оборудование</w:t>
            </w:r>
            <w:r>
              <w:rPr>
                <w:rFonts w:ascii="Times New Roman" w:hAnsi="Times New Roman"/>
                <w:b/>
                <w:bCs/>
                <w:iCs/>
                <w:sz w:val="24"/>
                <w:szCs w:val="28"/>
              </w:rPr>
              <w:t>.</w:t>
            </w:r>
          </w:p>
        </w:tc>
      </w:tr>
      <w:tr w:rsidR="001B23EB" w:rsidRPr="0057116E" w14:paraId="1F0057F2" w14:textId="77777777" w:rsidTr="00D22D6C">
        <w:tc>
          <w:tcPr>
            <w:tcW w:w="273" w:type="pct"/>
            <w:tcBorders>
              <w:top w:val="single" w:sz="4" w:space="0" w:color="auto"/>
              <w:left w:val="single" w:sz="4" w:space="0" w:color="auto"/>
              <w:bottom w:val="single" w:sz="4" w:space="0" w:color="auto"/>
              <w:right w:val="single" w:sz="4" w:space="0" w:color="auto"/>
            </w:tcBorders>
            <w:hideMark/>
          </w:tcPr>
          <w:p w14:paraId="3EE3751F" w14:textId="5E962981" w:rsidR="001B23EB" w:rsidRPr="0057116E" w:rsidRDefault="001B23EB" w:rsidP="00D22D6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10FFA7" w14:textId="77777777" w:rsidR="001B23EB" w:rsidRPr="0057116E" w:rsidRDefault="001B23EB" w:rsidP="00D22D6C">
            <w:pPr>
              <w:snapToGrid w:val="0"/>
              <w:rPr>
                <w:rFonts w:ascii="Times New Roman" w:hAnsi="Times New Roman"/>
                <w:iCs/>
                <w:sz w:val="24"/>
                <w:szCs w:val="28"/>
              </w:rPr>
            </w:pPr>
            <w:r w:rsidRPr="0057116E">
              <w:rPr>
                <w:rFonts w:ascii="Times New Roman" w:hAnsi="Times New Roman"/>
                <w:iCs/>
                <w:sz w:val="24"/>
                <w:szCs w:val="28"/>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222C77E5" w14:textId="77777777" w:rsidR="001B23EB" w:rsidRPr="0057116E" w:rsidRDefault="001B23EB" w:rsidP="00D22D6C">
            <w:pPr>
              <w:snapToGrid w:val="0"/>
              <w:jc w:val="center"/>
              <w:rPr>
                <w:rFonts w:ascii="Times New Roman" w:hAnsi="Times New Roman"/>
                <w:iCs/>
                <w:sz w:val="24"/>
                <w:szCs w:val="28"/>
              </w:rPr>
            </w:pPr>
          </w:p>
        </w:tc>
      </w:tr>
      <w:tr w:rsidR="00B7136C" w:rsidRPr="0057116E" w14:paraId="095A420B" w14:textId="77777777" w:rsidTr="00B7136C">
        <w:tc>
          <w:tcPr>
            <w:tcW w:w="5000" w:type="pct"/>
            <w:gridSpan w:val="3"/>
            <w:tcBorders>
              <w:top w:val="single" w:sz="4" w:space="0" w:color="auto"/>
              <w:left w:val="single" w:sz="4" w:space="0" w:color="auto"/>
              <w:bottom w:val="single" w:sz="4" w:space="0" w:color="auto"/>
              <w:right w:val="single" w:sz="4" w:space="0" w:color="auto"/>
            </w:tcBorders>
            <w:vAlign w:val="center"/>
          </w:tcPr>
          <w:p w14:paraId="5503AEEB" w14:textId="2FA4849F" w:rsidR="00B7136C" w:rsidRPr="0057116E" w:rsidRDefault="00B7136C" w:rsidP="00B7136C">
            <w:pPr>
              <w:snapToGrid w:val="0"/>
              <w:rPr>
                <w:rFonts w:ascii="Times New Roman" w:hAnsi="Times New Roman"/>
                <w:iCs/>
                <w:sz w:val="24"/>
                <w:szCs w:val="28"/>
              </w:rPr>
            </w:pPr>
            <w:r w:rsidRPr="00985111">
              <w:rPr>
                <w:rFonts w:ascii="Times New Roman" w:eastAsia="Times New Roman" w:hAnsi="Times New Roman" w:cs="Times New Roman"/>
                <w:b/>
                <w:iCs/>
                <w:sz w:val="24"/>
                <w:szCs w:val="24"/>
              </w:rPr>
              <w:t>Дополнительное оборудование</w:t>
            </w:r>
          </w:p>
        </w:tc>
      </w:tr>
      <w:tr w:rsidR="00B7136C" w:rsidRPr="0057116E" w14:paraId="377D0CBE" w14:textId="77777777" w:rsidTr="00D22D6C">
        <w:tc>
          <w:tcPr>
            <w:tcW w:w="273" w:type="pct"/>
            <w:tcBorders>
              <w:top w:val="single" w:sz="4" w:space="0" w:color="auto"/>
              <w:left w:val="single" w:sz="4" w:space="0" w:color="auto"/>
              <w:bottom w:val="single" w:sz="4" w:space="0" w:color="auto"/>
              <w:right w:val="single" w:sz="4" w:space="0" w:color="auto"/>
            </w:tcBorders>
          </w:tcPr>
          <w:p w14:paraId="7D2149F5" w14:textId="77777777" w:rsidR="00B7136C" w:rsidRPr="0057116E" w:rsidRDefault="00B7136C" w:rsidP="00D22D6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11F3940" w14:textId="77777777" w:rsidR="00B7136C" w:rsidRPr="0057116E" w:rsidRDefault="00B7136C" w:rsidP="00D22D6C">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5E40413" w14:textId="77777777" w:rsidR="00B7136C" w:rsidRPr="0057116E" w:rsidRDefault="00B7136C" w:rsidP="00D22D6C">
            <w:pPr>
              <w:snapToGrid w:val="0"/>
              <w:jc w:val="center"/>
              <w:rPr>
                <w:rFonts w:ascii="Times New Roman" w:hAnsi="Times New Roman"/>
                <w:iCs/>
                <w:sz w:val="24"/>
                <w:szCs w:val="28"/>
              </w:rPr>
            </w:pPr>
          </w:p>
        </w:tc>
      </w:tr>
      <w:tr w:rsidR="001B23EB" w:rsidRPr="0057116E" w14:paraId="44BACDB6"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6B3AAAE4" w14:textId="77777777" w:rsidR="001B23EB" w:rsidRPr="0057116E" w:rsidRDefault="001B23EB" w:rsidP="00D22D6C">
            <w:pPr>
              <w:snapToGrid w:val="0"/>
              <w:rPr>
                <w:rFonts w:ascii="Times New Roman" w:hAnsi="Times New Roman"/>
                <w:iCs/>
                <w:sz w:val="24"/>
                <w:szCs w:val="28"/>
              </w:rPr>
            </w:pPr>
            <w:r w:rsidRPr="0057116E">
              <w:rPr>
                <w:rFonts w:ascii="Times New Roman" w:hAnsi="Times New Roman"/>
                <w:b/>
                <w:bCs/>
                <w:iCs/>
                <w:sz w:val="24"/>
                <w:szCs w:val="28"/>
                <w:lang w:val="en-US"/>
              </w:rPr>
              <w:t>II</w:t>
            </w:r>
            <w:r w:rsidRPr="0057116E">
              <w:rPr>
                <w:rFonts w:ascii="Times New Roman" w:hAnsi="Times New Roman"/>
                <w:b/>
                <w:bCs/>
                <w:iCs/>
                <w:sz w:val="24"/>
                <w:szCs w:val="28"/>
              </w:rPr>
              <w:t xml:space="preserve"> Технические средства</w:t>
            </w:r>
          </w:p>
        </w:tc>
      </w:tr>
      <w:tr w:rsidR="001B23EB" w:rsidRPr="0057116E" w14:paraId="3F9989BB"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4D7293B6" w14:textId="77777777" w:rsidR="001B23EB" w:rsidRPr="0057116E" w:rsidRDefault="001B23EB" w:rsidP="00D22D6C">
            <w:pPr>
              <w:snapToGrid w:val="0"/>
              <w:rPr>
                <w:rFonts w:ascii="Times New Roman" w:hAnsi="Times New Roman"/>
                <w:iCs/>
                <w:sz w:val="24"/>
                <w:szCs w:val="28"/>
              </w:rPr>
            </w:pPr>
            <w:r w:rsidRPr="0057116E">
              <w:rPr>
                <w:rFonts w:ascii="Times New Roman" w:hAnsi="Times New Roman"/>
                <w:b/>
                <w:bCs/>
                <w:iCs/>
                <w:sz w:val="24"/>
                <w:szCs w:val="28"/>
              </w:rPr>
              <w:t>Основное оборудование</w:t>
            </w:r>
          </w:p>
        </w:tc>
      </w:tr>
      <w:tr w:rsidR="001B23EB" w:rsidRPr="0057116E" w14:paraId="18573EC0" w14:textId="77777777" w:rsidTr="00D22D6C">
        <w:tc>
          <w:tcPr>
            <w:tcW w:w="273" w:type="pct"/>
            <w:tcBorders>
              <w:top w:val="single" w:sz="4" w:space="0" w:color="auto"/>
              <w:left w:val="single" w:sz="4" w:space="0" w:color="auto"/>
              <w:bottom w:val="single" w:sz="4" w:space="0" w:color="auto"/>
              <w:right w:val="single" w:sz="4" w:space="0" w:color="auto"/>
            </w:tcBorders>
            <w:hideMark/>
          </w:tcPr>
          <w:p w14:paraId="004591E5" w14:textId="1D0EDF38" w:rsidR="001B23EB" w:rsidRPr="0057116E" w:rsidRDefault="001B23EB" w:rsidP="00D22D6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FAB232" w14:textId="77777777" w:rsidR="001B23EB" w:rsidRPr="0057116E" w:rsidRDefault="001B23EB" w:rsidP="00D22D6C">
            <w:pPr>
              <w:snapToGrid w:val="0"/>
              <w:rPr>
                <w:rFonts w:ascii="Times New Roman" w:hAnsi="Times New Roman"/>
                <w:iCs/>
                <w:sz w:val="24"/>
                <w:szCs w:val="28"/>
              </w:rPr>
            </w:pPr>
            <w:r w:rsidRPr="0057116E">
              <w:rPr>
                <w:rFonts w:ascii="Times New Roman" w:hAnsi="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3792DDE4" w14:textId="77777777" w:rsidR="001B23EB" w:rsidRPr="0057116E" w:rsidRDefault="001B23EB" w:rsidP="00D22D6C">
            <w:pPr>
              <w:snapToGrid w:val="0"/>
              <w:jc w:val="center"/>
              <w:rPr>
                <w:rFonts w:ascii="Times New Roman" w:hAnsi="Times New Roman"/>
                <w:iCs/>
                <w:sz w:val="24"/>
                <w:szCs w:val="28"/>
              </w:rPr>
            </w:pPr>
          </w:p>
        </w:tc>
      </w:tr>
      <w:tr w:rsidR="001B23EB" w:rsidRPr="0057116E" w14:paraId="69C695B4"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660F0884" w14:textId="77777777" w:rsidR="001B23EB" w:rsidRPr="0057116E" w:rsidRDefault="001B23EB" w:rsidP="00D22D6C">
            <w:pPr>
              <w:snapToGrid w:val="0"/>
              <w:rPr>
                <w:rFonts w:ascii="Times New Roman" w:hAnsi="Times New Roman"/>
                <w:iCs/>
                <w:sz w:val="24"/>
                <w:szCs w:val="28"/>
              </w:rPr>
            </w:pPr>
            <w:r w:rsidRPr="0057116E">
              <w:rPr>
                <w:rFonts w:ascii="Times New Roman" w:hAnsi="Times New Roman"/>
                <w:b/>
                <w:iCs/>
                <w:sz w:val="24"/>
                <w:szCs w:val="28"/>
              </w:rPr>
              <w:t>Дополнительное оборудование</w:t>
            </w:r>
          </w:p>
        </w:tc>
      </w:tr>
      <w:tr w:rsidR="001B23EB" w:rsidRPr="0057116E" w14:paraId="21A1551B" w14:textId="77777777" w:rsidTr="001B23EB">
        <w:tc>
          <w:tcPr>
            <w:tcW w:w="273" w:type="pct"/>
            <w:tcBorders>
              <w:top w:val="single" w:sz="4" w:space="0" w:color="auto"/>
              <w:left w:val="single" w:sz="4" w:space="0" w:color="auto"/>
              <w:bottom w:val="single" w:sz="4" w:space="0" w:color="auto"/>
              <w:right w:val="single" w:sz="4" w:space="0" w:color="auto"/>
            </w:tcBorders>
          </w:tcPr>
          <w:p w14:paraId="026A0DDC" w14:textId="5CCE143B" w:rsidR="001B23EB" w:rsidRPr="0057116E" w:rsidRDefault="001B23EB" w:rsidP="00D22D6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A260E0" w14:textId="77777777" w:rsidR="001B23EB" w:rsidRPr="0057116E" w:rsidRDefault="001B23EB" w:rsidP="00D22D6C">
            <w:pPr>
              <w:snapToGrid w:val="0"/>
              <w:rPr>
                <w:rFonts w:ascii="Times New Roman" w:hAnsi="Times New Roman"/>
                <w:sz w:val="24"/>
                <w:szCs w:val="28"/>
              </w:rPr>
            </w:pPr>
            <w:r w:rsidRPr="0057116E">
              <w:rPr>
                <w:rFonts w:ascii="Times New Roman" w:hAnsi="Times New Roman"/>
                <w:sz w:val="24"/>
                <w:szCs w:val="28"/>
              </w:rPr>
              <w:t>Экран</w:t>
            </w:r>
          </w:p>
        </w:tc>
        <w:tc>
          <w:tcPr>
            <w:tcW w:w="1527" w:type="pct"/>
            <w:tcBorders>
              <w:top w:val="single" w:sz="4" w:space="0" w:color="auto"/>
              <w:left w:val="single" w:sz="4" w:space="0" w:color="auto"/>
              <w:bottom w:val="single" w:sz="4" w:space="0" w:color="auto"/>
              <w:right w:val="single" w:sz="4" w:space="0" w:color="auto"/>
            </w:tcBorders>
          </w:tcPr>
          <w:p w14:paraId="256B54CF" w14:textId="77777777" w:rsidR="001B23EB" w:rsidRPr="0057116E" w:rsidRDefault="001B23EB" w:rsidP="00D22D6C">
            <w:pPr>
              <w:snapToGrid w:val="0"/>
              <w:jc w:val="center"/>
              <w:rPr>
                <w:rFonts w:ascii="Times New Roman" w:hAnsi="Times New Roman"/>
                <w:iCs/>
                <w:sz w:val="24"/>
                <w:szCs w:val="28"/>
              </w:rPr>
            </w:pPr>
          </w:p>
        </w:tc>
      </w:tr>
      <w:tr w:rsidR="001B23EB" w:rsidRPr="0057116E" w14:paraId="0952B53B" w14:textId="77777777" w:rsidTr="001B23EB">
        <w:tc>
          <w:tcPr>
            <w:tcW w:w="273" w:type="pct"/>
            <w:tcBorders>
              <w:top w:val="single" w:sz="4" w:space="0" w:color="auto"/>
              <w:left w:val="single" w:sz="4" w:space="0" w:color="auto"/>
              <w:bottom w:val="single" w:sz="4" w:space="0" w:color="auto"/>
              <w:right w:val="single" w:sz="4" w:space="0" w:color="auto"/>
            </w:tcBorders>
          </w:tcPr>
          <w:p w14:paraId="454AA05C" w14:textId="68EB1198" w:rsidR="001B23EB" w:rsidRPr="0057116E" w:rsidRDefault="001B23EB" w:rsidP="00D22D6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F6C210" w14:textId="77777777" w:rsidR="001B23EB" w:rsidRPr="0057116E" w:rsidRDefault="001B23EB" w:rsidP="00D22D6C">
            <w:pPr>
              <w:snapToGrid w:val="0"/>
              <w:rPr>
                <w:rFonts w:ascii="Times New Roman" w:hAnsi="Times New Roman"/>
                <w:sz w:val="24"/>
                <w:szCs w:val="28"/>
              </w:rPr>
            </w:pPr>
            <w:r w:rsidRPr="0057116E">
              <w:rPr>
                <w:rFonts w:ascii="Times New Roman" w:hAnsi="Times New Roman"/>
                <w:sz w:val="24"/>
                <w:szCs w:val="28"/>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477FB515" w14:textId="77777777" w:rsidR="001B23EB" w:rsidRPr="0057116E" w:rsidRDefault="001B23EB" w:rsidP="00D22D6C">
            <w:pPr>
              <w:snapToGrid w:val="0"/>
              <w:jc w:val="center"/>
              <w:rPr>
                <w:rFonts w:ascii="Times New Roman" w:hAnsi="Times New Roman"/>
                <w:iCs/>
                <w:sz w:val="24"/>
                <w:szCs w:val="28"/>
              </w:rPr>
            </w:pPr>
          </w:p>
        </w:tc>
      </w:tr>
      <w:tr w:rsidR="001B23EB" w:rsidRPr="0057116E" w14:paraId="142C377F"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44FF60AA" w14:textId="1EA4B544" w:rsidR="001B23EB" w:rsidRPr="0057116E" w:rsidRDefault="001B23EB" w:rsidP="001B23EB">
            <w:pPr>
              <w:snapToGrid w:val="0"/>
              <w:rPr>
                <w:rFonts w:ascii="Times New Roman" w:hAnsi="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1B23EB" w:rsidRPr="0057116E" w14:paraId="31158752"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7F59BF86" w14:textId="0CB6C14F" w:rsidR="001B23EB" w:rsidRPr="0057116E" w:rsidRDefault="001B23EB" w:rsidP="001B23EB">
            <w:pPr>
              <w:snapToGrid w:val="0"/>
              <w:rPr>
                <w:rFonts w:ascii="Times New Roman" w:hAnsi="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1B23EB" w:rsidRPr="0057116E" w14:paraId="4C10BA6C" w14:textId="77777777" w:rsidTr="00D22D6C">
        <w:tc>
          <w:tcPr>
            <w:tcW w:w="273" w:type="pct"/>
            <w:tcBorders>
              <w:top w:val="single" w:sz="4" w:space="0" w:color="auto"/>
              <w:left w:val="single" w:sz="4" w:space="0" w:color="auto"/>
              <w:bottom w:val="single" w:sz="4" w:space="0" w:color="auto"/>
              <w:right w:val="single" w:sz="4" w:space="0" w:color="auto"/>
            </w:tcBorders>
          </w:tcPr>
          <w:p w14:paraId="21F51036" w14:textId="77777777" w:rsidR="001B23EB" w:rsidRPr="0057116E" w:rsidRDefault="001B23EB" w:rsidP="00D22D6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17B9CAA" w14:textId="401090BB" w:rsidR="001B23EB" w:rsidRPr="0057116E" w:rsidRDefault="001B23EB" w:rsidP="00D22D6C">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E3616AE" w14:textId="77777777" w:rsidR="001B23EB" w:rsidRPr="0057116E" w:rsidRDefault="001B23EB" w:rsidP="00D22D6C">
            <w:pPr>
              <w:snapToGrid w:val="0"/>
              <w:rPr>
                <w:rFonts w:ascii="Times New Roman" w:hAnsi="Times New Roman"/>
                <w:iCs/>
                <w:sz w:val="24"/>
                <w:szCs w:val="28"/>
              </w:rPr>
            </w:pPr>
          </w:p>
        </w:tc>
      </w:tr>
      <w:tr w:rsidR="001B23EB" w:rsidRPr="0057116E" w14:paraId="1BD6400B"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38CC9754" w14:textId="77777777" w:rsidR="001B23EB" w:rsidRPr="0057116E" w:rsidRDefault="001B23EB" w:rsidP="00D22D6C">
            <w:pPr>
              <w:snapToGrid w:val="0"/>
              <w:rPr>
                <w:rFonts w:ascii="Times New Roman" w:hAnsi="Times New Roman"/>
                <w:iCs/>
                <w:sz w:val="24"/>
                <w:szCs w:val="28"/>
              </w:rPr>
            </w:pPr>
            <w:r w:rsidRPr="0057116E">
              <w:rPr>
                <w:rFonts w:ascii="Times New Roman" w:hAnsi="Times New Roman"/>
                <w:b/>
                <w:bCs/>
                <w:iCs/>
                <w:sz w:val="24"/>
                <w:szCs w:val="28"/>
              </w:rPr>
              <w:t>Дополнительное оборудование</w:t>
            </w:r>
          </w:p>
        </w:tc>
      </w:tr>
      <w:tr w:rsidR="001B23EB" w:rsidRPr="0057116E" w14:paraId="4A9A6846" w14:textId="77777777" w:rsidTr="00D22D6C">
        <w:tc>
          <w:tcPr>
            <w:tcW w:w="273" w:type="pct"/>
            <w:tcBorders>
              <w:top w:val="single" w:sz="4" w:space="0" w:color="auto"/>
              <w:left w:val="single" w:sz="4" w:space="0" w:color="auto"/>
              <w:bottom w:val="single" w:sz="4" w:space="0" w:color="auto"/>
              <w:right w:val="single" w:sz="4" w:space="0" w:color="auto"/>
            </w:tcBorders>
          </w:tcPr>
          <w:p w14:paraId="0563A743" w14:textId="77777777" w:rsidR="001B23EB" w:rsidRPr="0057116E" w:rsidRDefault="001B23EB" w:rsidP="00D22D6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B1470D5" w14:textId="568D3265" w:rsidR="001B23EB" w:rsidRPr="0057116E" w:rsidRDefault="001B23EB" w:rsidP="00D22D6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A397DC3" w14:textId="77777777" w:rsidR="001B23EB" w:rsidRPr="0057116E" w:rsidRDefault="001B23EB" w:rsidP="00D22D6C">
            <w:pPr>
              <w:snapToGrid w:val="0"/>
              <w:rPr>
                <w:rFonts w:ascii="Times New Roman" w:hAnsi="Times New Roman"/>
                <w:iCs/>
                <w:sz w:val="24"/>
                <w:szCs w:val="28"/>
              </w:rPr>
            </w:pPr>
          </w:p>
        </w:tc>
      </w:tr>
    </w:tbl>
    <w:p w14:paraId="5A64DABB" w14:textId="77777777" w:rsidR="00BA3B9E" w:rsidRPr="00BA3B9E" w:rsidRDefault="00BA3B9E" w:rsidP="00BA3B9E">
      <w:pPr>
        <w:suppressAutoHyphens/>
        <w:ind w:firstLine="709"/>
        <w:jc w:val="both"/>
        <w:rPr>
          <w:rFonts w:ascii="Times New Roman" w:eastAsia="Times New Roman" w:hAnsi="Times New Roman" w:cs="Times New Roman"/>
          <w:bCs/>
          <w:color w:val="FF0000"/>
          <w:sz w:val="24"/>
          <w:szCs w:val="24"/>
          <w:lang w:eastAsia="ru-RU"/>
        </w:rPr>
      </w:pPr>
    </w:p>
    <w:p w14:paraId="60B24E9F" w14:textId="77777777" w:rsidR="005E6E09" w:rsidRPr="00985111" w:rsidRDefault="005E6E09" w:rsidP="00064407">
      <w:pPr>
        <w:suppressAutoHyphens/>
        <w:ind w:firstLine="709"/>
        <w:jc w:val="both"/>
        <w:rPr>
          <w:rFonts w:ascii="Times New Roman" w:hAnsi="Times New Roman" w:cs="Times New Roman"/>
          <w:bCs/>
          <w:sz w:val="24"/>
          <w:szCs w:val="24"/>
        </w:rPr>
      </w:pPr>
      <w:r w:rsidRPr="00BA3B9E">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BA3B9E">
        <w:rPr>
          <w:rFonts w:ascii="Times New Roman" w:hAnsi="Times New Roman" w:cs="Times New Roman"/>
          <w:bCs/>
          <w:sz w:val="24"/>
          <w:szCs w:val="24"/>
        </w:rPr>
        <w:br/>
        <w:t>и воспитательной работы.</w:t>
      </w:r>
    </w:p>
    <w:p w14:paraId="337F03D4" w14:textId="05A72FA4" w:rsidR="005E6E09" w:rsidRPr="00EB2024" w:rsidRDefault="005E6E09" w:rsidP="00EB2024">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EB2024">
        <w:rPr>
          <w:rFonts w:ascii="Times New Roman" w:eastAsia="Calibri" w:hAnsi="Times New Roman" w:cs="Times New Roman"/>
          <w:bCs/>
          <w:sz w:val="24"/>
          <w:szCs w:val="24"/>
        </w:rPr>
        <w:t>Библиотека, читальный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E6E09" w:rsidRPr="00985111" w14:paraId="099BBB89" w14:textId="77777777" w:rsidTr="001F3287">
        <w:tc>
          <w:tcPr>
            <w:tcW w:w="273" w:type="pct"/>
            <w:shd w:val="clear" w:color="auto" w:fill="auto"/>
            <w:vAlign w:val="center"/>
          </w:tcPr>
          <w:p w14:paraId="2AC29C3B" w14:textId="77777777" w:rsidR="005E6E09" w:rsidRPr="00314663" w:rsidRDefault="005E6E0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6F05077" w14:textId="77777777" w:rsidR="005E6E09" w:rsidRPr="00314663" w:rsidRDefault="005E6E0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C4B8E37" w14:textId="77777777" w:rsidR="005E6E09" w:rsidRPr="005F59C7" w:rsidRDefault="005E6E09"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E6E09" w:rsidRPr="00985111" w14:paraId="6E67C2BF" w14:textId="77777777" w:rsidTr="001F3287">
        <w:trPr>
          <w:trHeight w:val="278"/>
        </w:trPr>
        <w:tc>
          <w:tcPr>
            <w:tcW w:w="5000" w:type="pct"/>
            <w:gridSpan w:val="3"/>
            <w:shd w:val="clear" w:color="auto" w:fill="auto"/>
          </w:tcPr>
          <w:p w14:paraId="36762B4C" w14:textId="77777777" w:rsidR="005E6E09" w:rsidRPr="00985111" w:rsidRDefault="005E6E0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w:t>
            </w:r>
            <w:r w:rsidRPr="00985111">
              <w:rPr>
                <w:rFonts w:ascii="Times New Roman" w:eastAsia="Times New Roman" w:hAnsi="Times New Roman" w:cs="Times New Roman"/>
                <w:b/>
                <w:bCs/>
                <w:iCs/>
                <w:sz w:val="24"/>
                <w:szCs w:val="24"/>
              </w:rPr>
              <w:t xml:space="preserve"> Основное оборудование</w:t>
            </w:r>
          </w:p>
        </w:tc>
      </w:tr>
      <w:tr w:rsidR="00555B5C" w:rsidRPr="00985111" w14:paraId="297767E9" w14:textId="77777777" w:rsidTr="001F3287">
        <w:tc>
          <w:tcPr>
            <w:tcW w:w="273" w:type="pct"/>
            <w:shd w:val="clear" w:color="auto" w:fill="auto"/>
          </w:tcPr>
          <w:p w14:paraId="1DA705CF" w14:textId="77777777" w:rsidR="00555B5C" w:rsidRPr="00985111" w:rsidRDefault="00555B5C" w:rsidP="00555B5C">
            <w:pPr>
              <w:snapToGrid w:val="0"/>
              <w:contextualSpacing/>
              <w:rPr>
                <w:rFonts w:ascii="Times New Roman" w:eastAsia="Times New Roman" w:hAnsi="Times New Roman" w:cs="Times New Roman"/>
                <w:iCs/>
                <w:sz w:val="24"/>
                <w:szCs w:val="24"/>
              </w:rPr>
            </w:pPr>
          </w:p>
        </w:tc>
        <w:tc>
          <w:tcPr>
            <w:tcW w:w="3200" w:type="pct"/>
            <w:shd w:val="clear" w:color="auto" w:fill="auto"/>
          </w:tcPr>
          <w:p w14:paraId="2B96A9BF" w14:textId="0B3EBDD6" w:rsidR="00555B5C" w:rsidRPr="00314663" w:rsidRDefault="00555B5C" w:rsidP="00555B5C">
            <w:pPr>
              <w:snapToGrid w:val="0"/>
              <w:contextualSpacing/>
              <w:rPr>
                <w:rFonts w:ascii="Times New Roman" w:eastAsia="Times New Roman" w:hAnsi="Times New Roman" w:cs="Times New Roman"/>
                <w:iCs/>
                <w:sz w:val="24"/>
                <w:szCs w:val="24"/>
              </w:rPr>
            </w:pPr>
            <w:r w:rsidRPr="0057116E">
              <w:rPr>
                <w:rFonts w:ascii="Times New Roman" w:hAnsi="Times New Roman"/>
                <w:iCs/>
                <w:sz w:val="24"/>
                <w:szCs w:val="28"/>
              </w:rPr>
              <w:t>Столы</w:t>
            </w:r>
          </w:p>
        </w:tc>
        <w:tc>
          <w:tcPr>
            <w:tcW w:w="1527" w:type="pct"/>
            <w:shd w:val="clear" w:color="auto" w:fill="auto"/>
          </w:tcPr>
          <w:p w14:paraId="4DFACC2B" w14:textId="77777777" w:rsidR="00555B5C" w:rsidRPr="00314663" w:rsidRDefault="00555B5C" w:rsidP="00555B5C">
            <w:pPr>
              <w:snapToGrid w:val="0"/>
              <w:contextualSpacing/>
              <w:rPr>
                <w:rFonts w:ascii="Times New Roman" w:eastAsia="Times New Roman" w:hAnsi="Times New Roman" w:cs="Times New Roman"/>
                <w:iCs/>
                <w:sz w:val="24"/>
                <w:szCs w:val="24"/>
              </w:rPr>
            </w:pPr>
          </w:p>
        </w:tc>
      </w:tr>
      <w:tr w:rsidR="00555B5C" w:rsidRPr="00985111" w14:paraId="66F54C3F" w14:textId="77777777" w:rsidTr="001F3287">
        <w:tc>
          <w:tcPr>
            <w:tcW w:w="273" w:type="pct"/>
            <w:shd w:val="clear" w:color="auto" w:fill="auto"/>
          </w:tcPr>
          <w:p w14:paraId="64DA2AC3" w14:textId="77777777" w:rsidR="00555B5C" w:rsidRPr="00985111" w:rsidRDefault="00555B5C" w:rsidP="00555B5C">
            <w:pPr>
              <w:snapToGrid w:val="0"/>
              <w:contextualSpacing/>
              <w:rPr>
                <w:rFonts w:ascii="Times New Roman" w:eastAsia="Times New Roman" w:hAnsi="Times New Roman" w:cs="Times New Roman"/>
                <w:iCs/>
                <w:sz w:val="24"/>
                <w:szCs w:val="24"/>
              </w:rPr>
            </w:pPr>
          </w:p>
        </w:tc>
        <w:tc>
          <w:tcPr>
            <w:tcW w:w="3200" w:type="pct"/>
            <w:shd w:val="clear" w:color="auto" w:fill="auto"/>
          </w:tcPr>
          <w:p w14:paraId="20A761DE" w14:textId="0105659B" w:rsidR="00555B5C" w:rsidRPr="00314663" w:rsidRDefault="00555B5C" w:rsidP="00555B5C">
            <w:pPr>
              <w:snapToGrid w:val="0"/>
              <w:contextualSpacing/>
              <w:rPr>
                <w:rFonts w:ascii="Times New Roman" w:eastAsia="Times New Roman" w:hAnsi="Times New Roman" w:cs="Times New Roman"/>
                <w:iCs/>
                <w:sz w:val="24"/>
                <w:szCs w:val="24"/>
              </w:rPr>
            </w:pPr>
            <w:r w:rsidRPr="0057116E">
              <w:rPr>
                <w:rFonts w:ascii="Times New Roman" w:hAnsi="Times New Roman"/>
                <w:iCs/>
                <w:sz w:val="24"/>
                <w:szCs w:val="28"/>
              </w:rPr>
              <w:t>Стулья</w:t>
            </w:r>
          </w:p>
        </w:tc>
        <w:tc>
          <w:tcPr>
            <w:tcW w:w="1527" w:type="pct"/>
            <w:shd w:val="clear" w:color="auto" w:fill="auto"/>
          </w:tcPr>
          <w:p w14:paraId="5062521F" w14:textId="77777777" w:rsidR="00555B5C" w:rsidRPr="00314663" w:rsidRDefault="00555B5C" w:rsidP="00555B5C">
            <w:pPr>
              <w:snapToGrid w:val="0"/>
              <w:contextualSpacing/>
              <w:rPr>
                <w:rFonts w:ascii="Times New Roman" w:eastAsia="Times New Roman" w:hAnsi="Times New Roman" w:cs="Times New Roman"/>
                <w:iCs/>
                <w:sz w:val="24"/>
                <w:szCs w:val="24"/>
              </w:rPr>
            </w:pPr>
          </w:p>
        </w:tc>
      </w:tr>
      <w:tr w:rsidR="00555B5C" w:rsidRPr="00985111" w14:paraId="15A4A84C" w14:textId="77777777" w:rsidTr="001F3287">
        <w:tc>
          <w:tcPr>
            <w:tcW w:w="273" w:type="pct"/>
            <w:shd w:val="clear" w:color="auto" w:fill="auto"/>
          </w:tcPr>
          <w:p w14:paraId="6B7AF6AF" w14:textId="77777777" w:rsidR="00555B5C" w:rsidRPr="00985111" w:rsidRDefault="00555B5C" w:rsidP="00555B5C">
            <w:pPr>
              <w:snapToGrid w:val="0"/>
              <w:contextualSpacing/>
              <w:rPr>
                <w:rFonts w:ascii="Times New Roman" w:eastAsia="Times New Roman" w:hAnsi="Times New Roman" w:cs="Times New Roman"/>
                <w:iCs/>
                <w:sz w:val="24"/>
                <w:szCs w:val="24"/>
              </w:rPr>
            </w:pPr>
          </w:p>
        </w:tc>
        <w:tc>
          <w:tcPr>
            <w:tcW w:w="3200" w:type="pct"/>
            <w:shd w:val="clear" w:color="auto" w:fill="auto"/>
          </w:tcPr>
          <w:p w14:paraId="675683B2" w14:textId="47179AE3" w:rsidR="00555B5C" w:rsidRPr="00314663" w:rsidRDefault="00555B5C" w:rsidP="00555B5C">
            <w:pPr>
              <w:snapToGrid w:val="0"/>
              <w:contextualSpacing/>
              <w:rPr>
                <w:rFonts w:ascii="Times New Roman" w:eastAsia="Times New Roman" w:hAnsi="Times New Roman" w:cs="Times New Roman"/>
                <w:iCs/>
                <w:sz w:val="24"/>
                <w:szCs w:val="24"/>
              </w:rPr>
            </w:pPr>
            <w:r w:rsidRPr="0057116E">
              <w:rPr>
                <w:rFonts w:ascii="Times New Roman" w:hAnsi="Times New Roman"/>
                <w:iCs/>
                <w:sz w:val="24"/>
                <w:szCs w:val="28"/>
              </w:rPr>
              <w:t>Рабочее место библиотекаря</w:t>
            </w:r>
          </w:p>
        </w:tc>
        <w:tc>
          <w:tcPr>
            <w:tcW w:w="1527" w:type="pct"/>
            <w:shd w:val="clear" w:color="auto" w:fill="auto"/>
          </w:tcPr>
          <w:p w14:paraId="7D0721B2" w14:textId="77777777" w:rsidR="00555B5C" w:rsidRPr="00314663" w:rsidRDefault="00555B5C" w:rsidP="00555B5C">
            <w:pPr>
              <w:snapToGrid w:val="0"/>
              <w:contextualSpacing/>
              <w:rPr>
                <w:rFonts w:ascii="Times New Roman" w:eastAsia="Times New Roman" w:hAnsi="Times New Roman" w:cs="Times New Roman"/>
                <w:iCs/>
                <w:sz w:val="24"/>
                <w:szCs w:val="24"/>
              </w:rPr>
            </w:pPr>
          </w:p>
        </w:tc>
      </w:tr>
      <w:tr w:rsidR="00B7136C" w:rsidRPr="00985111" w14:paraId="570718A4" w14:textId="77777777" w:rsidTr="00B7136C">
        <w:tc>
          <w:tcPr>
            <w:tcW w:w="5000" w:type="pct"/>
            <w:gridSpan w:val="3"/>
            <w:shd w:val="clear" w:color="auto" w:fill="auto"/>
          </w:tcPr>
          <w:p w14:paraId="0AC58835" w14:textId="4AF1AD74" w:rsidR="00B7136C" w:rsidRPr="00314663" w:rsidRDefault="00B7136C" w:rsidP="00B713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7136C" w:rsidRPr="00985111" w14:paraId="00181325" w14:textId="77777777" w:rsidTr="001F3287">
        <w:tc>
          <w:tcPr>
            <w:tcW w:w="273" w:type="pct"/>
            <w:shd w:val="clear" w:color="auto" w:fill="auto"/>
          </w:tcPr>
          <w:p w14:paraId="5E151F52" w14:textId="77777777" w:rsidR="00B7136C" w:rsidRPr="00985111" w:rsidRDefault="00B7136C" w:rsidP="00B7136C">
            <w:pPr>
              <w:snapToGrid w:val="0"/>
              <w:contextualSpacing/>
              <w:rPr>
                <w:rFonts w:ascii="Times New Roman" w:eastAsia="Times New Roman" w:hAnsi="Times New Roman" w:cs="Times New Roman"/>
                <w:iCs/>
                <w:sz w:val="24"/>
                <w:szCs w:val="24"/>
              </w:rPr>
            </w:pPr>
          </w:p>
        </w:tc>
        <w:tc>
          <w:tcPr>
            <w:tcW w:w="3200" w:type="pct"/>
            <w:shd w:val="clear" w:color="auto" w:fill="auto"/>
          </w:tcPr>
          <w:p w14:paraId="6B5F8173" w14:textId="77777777" w:rsidR="00B7136C" w:rsidRPr="0057116E" w:rsidRDefault="00B7136C" w:rsidP="00B7136C">
            <w:pPr>
              <w:snapToGrid w:val="0"/>
              <w:contextualSpacing/>
              <w:rPr>
                <w:rFonts w:ascii="Times New Roman" w:hAnsi="Times New Roman"/>
                <w:iCs/>
                <w:sz w:val="24"/>
                <w:szCs w:val="28"/>
              </w:rPr>
            </w:pPr>
          </w:p>
        </w:tc>
        <w:tc>
          <w:tcPr>
            <w:tcW w:w="1527" w:type="pct"/>
            <w:shd w:val="clear" w:color="auto" w:fill="auto"/>
          </w:tcPr>
          <w:p w14:paraId="49F611DC" w14:textId="77777777" w:rsidR="00B7136C" w:rsidRPr="00314663" w:rsidRDefault="00B7136C" w:rsidP="00B7136C">
            <w:pPr>
              <w:snapToGrid w:val="0"/>
              <w:contextualSpacing/>
              <w:rPr>
                <w:rFonts w:ascii="Times New Roman" w:eastAsia="Times New Roman" w:hAnsi="Times New Roman" w:cs="Times New Roman"/>
                <w:iCs/>
                <w:sz w:val="24"/>
                <w:szCs w:val="24"/>
              </w:rPr>
            </w:pPr>
          </w:p>
        </w:tc>
      </w:tr>
      <w:tr w:rsidR="00B7136C" w:rsidRPr="00985111" w14:paraId="6C67E23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D91E2F" w14:textId="77777777" w:rsidR="00B7136C" w:rsidRPr="00985111" w:rsidRDefault="00B7136C" w:rsidP="00B713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B7136C" w:rsidRPr="00985111" w14:paraId="024244A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5E3C75" w14:textId="77777777" w:rsidR="00B7136C" w:rsidRPr="00985111" w:rsidRDefault="00B7136C" w:rsidP="00B713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7136C" w:rsidRPr="00985111" w14:paraId="0AAEB8CE" w14:textId="77777777" w:rsidTr="001F3287">
        <w:tc>
          <w:tcPr>
            <w:tcW w:w="273" w:type="pct"/>
            <w:shd w:val="clear" w:color="auto" w:fill="auto"/>
          </w:tcPr>
          <w:p w14:paraId="4351511A" w14:textId="77777777" w:rsidR="00B7136C" w:rsidRPr="00985111" w:rsidRDefault="00B7136C" w:rsidP="00B7136C">
            <w:pPr>
              <w:snapToGrid w:val="0"/>
              <w:contextualSpacing/>
              <w:rPr>
                <w:rFonts w:ascii="Times New Roman" w:eastAsia="Times New Roman" w:hAnsi="Times New Roman" w:cs="Times New Roman"/>
                <w:iCs/>
                <w:sz w:val="24"/>
                <w:szCs w:val="24"/>
              </w:rPr>
            </w:pPr>
          </w:p>
        </w:tc>
        <w:tc>
          <w:tcPr>
            <w:tcW w:w="3200" w:type="pct"/>
            <w:shd w:val="clear" w:color="auto" w:fill="auto"/>
          </w:tcPr>
          <w:p w14:paraId="21A12B64" w14:textId="4FE4ED70" w:rsidR="00B7136C" w:rsidRPr="00314663" w:rsidRDefault="00B7136C" w:rsidP="00B7136C">
            <w:pPr>
              <w:snapToGrid w:val="0"/>
              <w:contextualSpacing/>
              <w:rPr>
                <w:rFonts w:ascii="Times New Roman" w:eastAsia="Times New Roman" w:hAnsi="Times New Roman" w:cs="Times New Roman"/>
                <w:iCs/>
                <w:sz w:val="24"/>
                <w:szCs w:val="24"/>
              </w:rPr>
            </w:pPr>
            <w:r w:rsidRPr="0057116E">
              <w:rPr>
                <w:rFonts w:ascii="Times New Roman" w:hAnsi="Times New Roman"/>
                <w:iCs/>
                <w:sz w:val="24"/>
                <w:szCs w:val="28"/>
              </w:rPr>
              <w:t xml:space="preserve">Персональные компьютеры </w:t>
            </w:r>
            <w:r w:rsidRPr="0057116E">
              <w:rPr>
                <w:rFonts w:ascii="Times New Roman" w:hAnsi="Times New Roman"/>
                <w:bCs/>
                <w:sz w:val="24"/>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3F0A56BF" w14:textId="77777777" w:rsidR="00B7136C" w:rsidRPr="00314663" w:rsidRDefault="00B7136C" w:rsidP="00B7136C">
            <w:pPr>
              <w:snapToGrid w:val="0"/>
              <w:contextualSpacing/>
              <w:rPr>
                <w:rFonts w:ascii="Times New Roman" w:eastAsia="Times New Roman" w:hAnsi="Times New Roman" w:cs="Times New Roman"/>
                <w:iCs/>
                <w:sz w:val="24"/>
                <w:szCs w:val="24"/>
              </w:rPr>
            </w:pPr>
          </w:p>
        </w:tc>
      </w:tr>
      <w:tr w:rsidR="00B7136C" w:rsidRPr="00985111" w14:paraId="2427A58B" w14:textId="77777777" w:rsidTr="001F3287">
        <w:tc>
          <w:tcPr>
            <w:tcW w:w="273" w:type="pct"/>
            <w:shd w:val="clear" w:color="auto" w:fill="auto"/>
          </w:tcPr>
          <w:p w14:paraId="6BF45B06" w14:textId="77777777" w:rsidR="00B7136C" w:rsidRPr="00985111" w:rsidRDefault="00B7136C" w:rsidP="00B7136C">
            <w:pPr>
              <w:snapToGrid w:val="0"/>
              <w:contextualSpacing/>
              <w:rPr>
                <w:rFonts w:ascii="Times New Roman" w:eastAsia="Times New Roman" w:hAnsi="Times New Roman" w:cs="Times New Roman"/>
                <w:iCs/>
                <w:sz w:val="24"/>
                <w:szCs w:val="24"/>
              </w:rPr>
            </w:pPr>
          </w:p>
        </w:tc>
        <w:tc>
          <w:tcPr>
            <w:tcW w:w="3200" w:type="pct"/>
            <w:shd w:val="clear" w:color="auto" w:fill="auto"/>
          </w:tcPr>
          <w:p w14:paraId="1854EB1F" w14:textId="1C75D168" w:rsidR="00B7136C" w:rsidRPr="00314663" w:rsidRDefault="00B7136C" w:rsidP="00B7136C">
            <w:pPr>
              <w:snapToGrid w:val="0"/>
              <w:contextualSpacing/>
              <w:rPr>
                <w:rFonts w:ascii="Times New Roman" w:eastAsia="Times New Roman" w:hAnsi="Times New Roman" w:cs="Times New Roman"/>
                <w:iCs/>
                <w:sz w:val="24"/>
                <w:szCs w:val="24"/>
              </w:rPr>
            </w:pPr>
            <w:r w:rsidRPr="0057116E">
              <w:rPr>
                <w:rFonts w:ascii="Times New Roman" w:hAnsi="Times New Roman"/>
                <w:iCs/>
                <w:sz w:val="24"/>
                <w:szCs w:val="28"/>
              </w:rPr>
              <w:t>Библиотечный фонд</w:t>
            </w:r>
          </w:p>
        </w:tc>
        <w:tc>
          <w:tcPr>
            <w:tcW w:w="1527" w:type="pct"/>
            <w:shd w:val="clear" w:color="auto" w:fill="auto"/>
          </w:tcPr>
          <w:p w14:paraId="0CCCB425" w14:textId="77777777" w:rsidR="00B7136C" w:rsidRPr="00314663" w:rsidRDefault="00B7136C" w:rsidP="00B7136C">
            <w:pPr>
              <w:snapToGrid w:val="0"/>
              <w:contextualSpacing/>
              <w:rPr>
                <w:rFonts w:ascii="Times New Roman" w:eastAsia="Times New Roman" w:hAnsi="Times New Roman" w:cs="Times New Roman"/>
                <w:iCs/>
                <w:sz w:val="24"/>
                <w:szCs w:val="24"/>
              </w:rPr>
            </w:pPr>
          </w:p>
        </w:tc>
      </w:tr>
      <w:tr w:rsidR="00B7136C" w:rsidRPr="00985111" w14:paraId="23FE269A" w14:textId="77777777" w:rsidTr="001F3287">
        <w:tc>
          <w:tcPr>
            <w:tcW w:w="5000" w:type="pct"/>
            <w:gridSpan w:val="3"/>
            <w:shd w:val="clear" w:color="auto" w:fill="auto"/>
          </w:tcPr>
          <w:p w14:paraId="3E67824A" w14:textId="77777777" w:rsidR="00B7136C" w:rsidRPr="00985111" w:rsidRDefault="00B7136C" w:rsidP="00B713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7136C" w:rsidRPr="00985111" w14:paraId="65175970" w14:textId="77777777" w:rsidTr="001F3287">
        <w:tc>
          <w:tcPr>
            <w:tcW w:w="273" w:type="pct"/>
            <w:shd w:val="clear" w:color="auto" w:fill="auto"/>
          </w:tcPr>
          <w:p w14:paraId="681BB3FD" w14:textId="77777777" w:rsidR="00B7136C" w:rsidRPr="00985111" w:rsidRDefault="00B7136C" w:rsidP="00B7136C">
            <w:pPr>
              <w:snapToGrid w:val="0"/>
              <w:contextualSpacing/>
              <w:rPr>
                <w:rFonts w:ascii="Times New Roman" w:eastAsia="Times New Roman" w:hAnsi="Times New Roman" w:cs="Times New Roman"/>
                <w:iCs/>
                <w:sz w:val="24"/>
                <w:szCs w:val="24"/>
              </w:rPr>
            </w:pPr>
          </w:p>
        </w:tc>
        <w:tc>
          <w:tcPr>
            <w:tcW w:w="3200" w:type="pct"/>
            <w:shd w:val="clear" w:color="auto" w:fill="auto"/>
          </w:tcPr>
          <w:p w14:paraId="09D4ED25" w14:textId="77777777" w:rsidR="00B7136C" w:rsidRPr="00314663" w:rsidRDefault="00B7136C" w:rsidP="00B7136C">
            <w:pPr>
              <w:snapToGrid w:val="0"/>
              <w:contextualSpacing/>
              <w:rPr>
                <w:rFonts w:ascii="Times New Roman" w:eastAsia="Times New Roman" w:hAnsi="Times New Roman" w:cs="Times New Roman"/>
                <w:i/>
                <w:sz w:val="24"/>
                <w:szCs w:val="24"/>
              </w:rPr>
            </w:pPr>
          </w:p>
        </w:tc>
        <w:tc>
          <w:tcPr>
            <w:tcW w:w="1527" w:type="pct"/>
            <w:shd w:val="clear" w:color="auto" w:fill="auto"/>
          </w:tcPr>
          <w:p w14:paraId="489A5E10" w14:textId="77777777" w:rsidR="00B7136C" w:rsidRPr="00314663" w:rsidRDefault="00B7136C" w:rsidP="00B7136C">
            <w:pPr>
              <w:snapToGrid w:val="0"/>
              <w:contextualSpacing/>
              <w:rPr>
                <w:rFonts w:ascii="Times New Roman" w:eastAsia="Times New Roman" w:hAnsi="Times New Roman" w:cs="Times New Roman"/>
                <w:iCs/>
                <w:sz w:val="24"/>
                <w:szCs w:val="24"/>
              </w:rPr>
            </w:pPr>
          </w:p>
        </w:tc>
      </w:tr>
      <w:tr w:rsidR="00B7136C" w:rsidRPr="00985111" w14:paraId="4F2FD555" w14:textId="77777777" w:rsidTr="001F3287">
        <w:tc>
          <w:tcPr>
            <w:tcW w:w="5000" w:type="pct"/>
            <w:gridSpan w:val="3"/>
            <w:shd w:val="clear" w:color="auto" w:fill="auto"/>
          </w:tcPr>
          <w:p w14:paraId="645FEDBA" w14:textId="77777777" w:rsidR="00B7136C" w:rsidRPr="00985111" w:rsidRDefault="00B7136C" w:rsidP="00B713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B7136C" w:rsidRPr="00985111" w14:paraId="26C9680E" w14:textId="77777777" w:rsidTr="001F3287">
        <w:tc>
          <w:tcPr>
            <w:tcW w:w="5000" w:type="pct"/>
            <w:gridSpan w:val="3"/>
            <w:shd w:val="clear" w:color="auto" w:fill="auto"/>
          </w:tcPr>
          <w:p w14:paraId="7917F2C5" w14:textId="77777777" w:rsidR="00B7136C" w:rsidRPr="00985111" w:rsidRDefault="00B7136C" w:rsidP="00B713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7136C" w:rsidRPr="00985111" w14:paraId="14DAC14A" w14:textId="77777777" w:rsidTr="001F3287">
        <w:tc>
          <w:tcPr>
            <w:tcW w:w="273" w:type="pct"/>
            <w:shd w:val="clear" w:color="auto" w:fill="auto"/>
          </w:tcPr>
          <w:p w14:paraId="4CEAEB2D" w14:textId="77777777" w:rsidR="00B7136C" w:rsidRPr="00985111" w:rsidRDefault="00B7136C" w:rsidP="00B7136C">
            <w:pPr>
              <w:snapToGrid w:val="0"/>
              <w:contextualSpacing/>
              <w:rPr>
                <w:rFonts w:ascii="Times New Roman" w:eastAsia="Times New Roman" w:hAnsi="Times New Roman" w:cs="Times New Roman"/>
                <w:iCs/>
                <w:sz w:val="24"/>
                <w:szCs w:val="24"/>
              </w:rPr>
            </w:pPr>
          </w:p>
        </w:tc>
        <w:tc>
          <w:tcPr>
            <w:tcW w:w="3200" w:type="pct"/>
            <w:shd w:val="clear" w:color="auto" w:fill="auto"/>
          </w:tcPr>
          <w:p w14:paraId="6B4D093E" w14:textId="77777777" w:rsidR="00B7136C" w:rsidRPr="00314663" w:rsidRDefault="00B7136C" w:rsidP="00B7136C">
            <w:pPr>
              <w:snapToGrid w:val="0"/>
              <w:contextualSpacing/>
              <w:rPr>
                <w:rFonts w:ascii="Times New Roman" w:eastAsia="Times New Roman" w:hAnsi="Times New Roman" w:cs="Times New Roman"/>
                <w:iCs/>
                <w:sz w:val="24"/>
                <w:szCs w:val="24"/>
              </w:rPr>
            </w:pPr>
          </w:p>
        </w:tc>
        <w:tc>
          <w:tcPr>
            <w:tcW w:w="1527" w:type="pct"/>
            <w:shd w:val="clear" w:color="auto" w:fill="auto"/>
          </w:tcPr>
          <w:p w14:paraId="05687EF2" w14:textId="77777777" w:rsidR="00B7136C" w:rsidRPr="00314663" w:rsidRDefault="00B7136C" w:rsidP="00B7136C">
            <w:pPr>
              <w:snapToGrid w:val="0"/>
              <w:contextualSpacing/>
              <w:rPr>
                <w:rFonts w:ascii="Times New Roman" w:eastAsia="Times New Roman" w:hAnsi="Times New Roman" w:cs="Times New Roman"/>
                <w:iCs/>
                <w:sz w:val="24"/>
                <w:szCs w:val="24"/>
              </w:rPr>
            </w:pPr>
          </w:p>
        </w:tc>
      </w:tr>
      <w:tr w:rsidR="00B7136C" w:rsidRPr="00985111" w14:paraId="5B4F96B4" w14:textId="77777777" w:rsidTr="001F3287">
        <w:tc>
          <w:tcPr>
            <w:tcW w:w="5000" w:type="pct"/>
            <w:gridSpan w:val="3"/>
            <w:shd w:val="clear" w:color="auto" w:fill="auto"/>
          </w:tcPr>
          <w:p w14:paraId="2735F047" w14:textId="77777777" w:rsidR="00B7136C" w:rsidRPr="00985111" w:rsidRDefault="00B7136C" w:rsidP="00B713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7136C" w:rsidRPr="00985111" w14:paraId="043BCF0C" w14:textId="77777777" w:rsidTr="001F3287">
        <w:tc>
          <w:tcPr>
            <w:tcW w:w="273" w:type="pct"/>
            <w:shd w:val="clear" w:color="auto" w:fill="auto"/>
          </w:tcPr>
          <w:p w14:paraId="1755591A" w14:textId="77777777" w:rsidR="00B7136C" w:rsidRPr="00985111" w:rsidRDefault="00B7136C" w:rsidP="00B7136C">
            <w:pPr>
              <w:snapToGrid w:val="0"/>
              <w:contextualSpacing/>
              <w:rPr>
                <w:rFonts w:ascii="Times New Roman" w:eastAsia="Times New Roman" w:hAnsi="Times New Roman" w:cs="Times New Roman"/>
                <w:iCs/>
                <w:sz w:val="24"/>
                <w:szCs w:val="24"/>
              </w:rPr>
            </w:pPr>
          </w:p>
        </w:tc>
        <w:tc>
          <w:tcPr>
            <w:tcW w:w="3200" w:type="pct"/>
            <w:shd w:val="clear" w:color="auto" w:fill="auto"/>
          </w:tcPr>
          <w:p w14:paraId="4047E887" w14:textId="77777777" w:rsidR="00B7136C" w:rsidRPr="00314663" w:rsidRDefault="00B7136C" w:rsidP="00B7136C">
            <w:pPr>
              <w:snapToGrid w:val="0"/>
              <w:contextualSpacing/>
              <w:rPr>
                <w:rFonts w:ascii="Times New Roman" w:eastAsia="Times New Roman" w:hAnsi="Times New Roman" w:cs="Times New Roman"/>
                <w:i/>
                <w:sz w:val="24"/>
                <w:szCs w:val="24"/>
              </w:rPr>
            </w:pPr>
          </w:p>
        </w:tc>
        <w:tc>
          <w:tcPr>
            <w:tcW w:w="1527" w:type="pct"/>
            <w:shd w:val="clear" w:color="auto" w:fill="auto"/>
          </w:tcPr>
          <w:p w14:paraId="21B051B8" w14:textId="77777777" w:rsidR="00B7136C" w:rsidRPr="00314663" w:rsidRDefault="00B7136C" w:rsidP="00B7136C">
            <w:pPr>
              <w:snapToGrid w:val="0"/>
              <w:contextualSpacing/>
              <w:rPr>
                <w:rFonts w:ascii="Times New Roman" w:eastAsia="Times New Roman" w:hAnsi="Times New Roman" w:cs="Times New Roman"/>
                <w:iCs/>
                <w:sz w:val="24"/>
                <w:szCs w:val="24"/>
              </w:rPr>
            </w:pPr>
          </w:p>
        </w:tc>
      </w:tr>
    </w:tbl>
    <w:p w14:paraId="0582B29D" w14:textId="77777777" w:rsidR="005E6E09" w:rsidRPr="00985111" w:rsidRDefault="005E6E09" w:rsidP="00064407">
      <w:pPr>
        <w:suppressAutoHyphens/>
        <w:jc w:val="both"/>
        <w:rPr>
          <w:rFonts w:ascii="Times New Roman" w:hAnsi="Times New Roman" w:cs="Times New Roman"/>
          <w:bCs/>
          <w:sz w:val="24"/>
          <w:szCs w:val="24"/>
        </w:rPr>
      </w:pPr>
    </w:p>
    <w:p w14:paraId="020AEDCE" w14:textId="77777777" w:rsidR="005E6E09" w:rsidRPr="00985111" w:rsidRDefault="005E6E09" w:rsidP="00064407">
      <w:pPr>
        <w:ind w:firstLine="709"/>
        <w:contextualSpacing/>
        <w:rPr>
          <w:rFonts w:ascii="Times New Roman" w:eastAsia="Calibri" w:hAnsi="Times New Roman" w:cs="Times New Roman"/>
          <w:bCs/>
          <w:sz w:val="24"/>
          <w:szCs w:val="24"/>
        </w:rPr>
      </w:pPr>
      <w:r w:rsidRPr="00844124">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63327ADD" w14:textId="77777777" w:rsidR="00844124" w:rsidRPr="00844124" w:rsidRDefault="00844124" w:rsidP="00844124">
      <w:pPr>
        <w:suppressAutoHyphens/>
        <w:ind w:firstLine="567"/>
        <w:jc w:val="both"/>
        <w:rPr>
          <w:rFonts w:ascii="Times New Roman" w:eastAsia="Times New Roman" w:hAnsi="Times New Roman" w:cs="Times New Roman"/>
          <w:sz w:val="24"/>
          <w:szCs w:val="24"/>
          <w:lang w:eastAsia="ru-RU"/>
        </w:rPr>
      </w:pPr>
      <w:r w:rsidRPr="00844124">
        <w:rPr>
          <w:rFonts w:ascii="Times New Roman" w:eastAsia="Times New Roman" w:hAnsi="Times New Roman" w:cs="Times New Roman"/>
          <w:bCs/>
          <w:iCs/>
          <w:sz w:val="24"/>
          <w:szCs w:val="24"/>
          <w:lang w:eastAsia="ru-RU"/>
        </w:rPr>
        <w:t>Лаборатория «</w:t>
      </w:r>
      <w:r w:rsidRPr="00844124">
        <w:rPr>
          <w:rFonts w:ascii="Times New Roman" w:eastAsia="Times New Roman" w:hAnsi="Times New Roman" w:cs="Times New Roman"/>
          <w:sz w:val="24"/>
          <w:szCs w:val="24"/>
          <w:lang w:eastAsia="ru-RU"/>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44124" w:rsidRPr="00844124" w14:paraId="71A68CCB" w14:textId="77777777" w:rsidTr="00D22D6C">
        <w:tc>
          <w:tcPr>
            <w:tcW w:w="274" w:type="pct"/>
            <w:shd w:val="clear" w:color="auto" w:fill="auto"/>
            <w:vAlign w:val="center"/>
          </w:tcPr>
          <w:p w14:paraId="7F5EA4B5"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3200" w:type="pct"/>
            <w:shd w:val="clear" w:color="auto" w:fill="auto"/>
            <w:vAlign w:val="center"/>
          </w:tcPr>
          <w:p w14:paraId="6CE1C078"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2BA19A3B"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Техническое описание</w:t>
            </w:r>
          </w:p>
        </w:tc>
      </w:tr>
      <w:tr w:rsidR="00844124" w:rsidRPr="00844124" w14:paraId="0CEB55CA" w14:textId="77777777" w:rsidTr="00D22D6C">
        <w:trPr>
          <w:trHeight w:val="278"/>
        </w:trPr>
        <w:tc>
          <w:tcPr>
            <w:tcW w:w="5000" w:type="pct"/>
            <w:gridSpan w:val="3"/>
            <w:shd w:val="clear" w:color="auto" w:fill="auto"/>
          </w:tcPr>
          <w:p w14:paraId="1D742CE7"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w:t>
            </w:r>
            <w:r w:rsidRPr="00844124">
              <w:rPr>
                <w:rFonts w:ascii="Times New Roman" w:eastAsia="Times New Roman" w:hAnsi="Times New Roman" w:cs="Times New Roman"/>
                <w:b/>
                <w:bCs/>
                <w:iCs/>
                <w:sz w:val="24"/>
                <w:szCs w:val="28"/>
              </w:rPr>
              <w:t xml:space="preserve"> Специализированная мебель и системы хранения </w:t>
            </w:r>
          </w:p>
        </w:tc>
      </w:tr>
      <w:tr w:rsidR="00844124" w:rsidRPr="00844124" w14:paraId="28E135EE" w14:textId="77777777" w:rsidTr="00D22D6C">
        <w:trPr>
          <w:trHeight w:val="277"/>
        </w:trPr>
        <w:tc>
          <w:tcPr>
            <w:tcW w:w="5000" w:type="pct"/>
            <w:gridSpan w:val="3"/>
            <w:shd w:val="clear" w:color="auto" w:fill="auto"/>
          </w:tcPr>
          <w:p w14:paraId="3B46DEE1"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283CB869" w14:textId="77777777" w:rsidTr="00D22D6C">
        <w:tc>
          <w:tcPr>
            <w:tcW w:w="274" w:type="pct"/>
            <w:shd w:val="clear" w:color="auto" w:fill="auto"/>
          </w:tcPr>
          <w:p w14:paraId="62DEBD48" w14:textId="5A3BD4A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16105A7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Учительский стол</w:t>
            </w:r>
          </w:p>
        </w:tc>
        <w:tc>
          <w:tcPr>
            <w:tcW w:w="1526" w:type="pct"/>
            <w:shd w:val="clear" w:color="auto" w:fill="auto"/>
          </w:tcPr>
          <w:p w14:paraId="0C6C0D09"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510BD8F3" w14:textId="77777777" w:rsidTr="00D22D6C">
        <w:tc>
          <w:tcPr>
            <w:tcW w:w="274" w:type="pct"/>
            <w:shd w:val="clear" w:color="auto" w:fill="auto"/>
          </w:tcPr>
          <w:p w14:paraId="3C7B5914" w14:textId="4459F36B"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6315324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Ученические столы</w:t>
            </w:r>
          </w:p>
        </w:tc>
        <w:tc>
          <w:tcPr>
            <w:tcW w:w="1526" w:type="pct"/>
            <w:shd w:val="clear" w:color="auto" w:fill="auto"/>
          </w:tcPr>
          <w:p w14:paraId="3F378C3D"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72EB8187" w14:textId="77777777" w:rsidTr="00D22D6C">
        <w:tc>
          <w:tcPr>
            <w:tcW w:w="274" w:type="pct"/>
            <w:shd w:val="clear" w:color="auto" w:fill="auto"/>
          </w:tcPr>
          <w:p w14:paraId="4E8EC57B" w14:textId="49DC272A"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563AEC67"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Стулья</w:t>
            </w:r>
          </w:p>
        </w:tc>
        <w:tc>
          <w:tcPr>
            <w:tcW w:w="1526" w:type="pct"/>
            <w:shd w:val="clear" w:color="auto" w:fill="auto"/>
          </w:tcPr>
          <w:p w14:paraId="2D8C1AC3"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5B5A4D41" w14:textId="77777777" w:rsidTr="00D22D6C">
        <w:tc>
          <w:tcPr>
            <w:tcW w:w="274" w:type="pct"/>
            <w:shd w:val="clear" w:color="auto" w:fill="auto"/>
          </w:tcPr>
          <w:p w14:paraId="4FD51E50" w14:textId="1DD74130"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DF8D015"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Шкафы/стеллажи</w:t>
            </w:r>
          </w:p>
        </w:tc>
        <w:tc>
          <w:tcPr>
            <w:tcW w:w="1526" w:type="pct"/>
            <w:shd w:val="clear" w:color="auto" w:fill="auto"/>
          </w:tcPr>
          <w:p w14:paraId="0D539A7C"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259ED6C1"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29805"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491145F2"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59A162E8"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5C5259"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3CFE1AC" w14:textId="77777777" w:rsidR="00844124" w:rsidRPr="00844124" w:rsidRDefault="00844124" w:rsidP="00844124">
            <w:pPr>
              <w:snapToGrid w:val="0"/>
              <w:rPr>
                <w:rFonts w:ascii="Times New Roman" w:eastAsia="Times New Roman" w:hAnsi="Times New Roman" w:cs="Times New Roman"/>
                <w:i/>
                <w:sz w:val="24"/>
                <w:szCs w:val="28"/>
              </w:rPr>
            </w:pPr>
          </w:p>
        </w:tc>
      </w:tr>
      <w:tr w:rsidR="00844124" w:rsidRPr="00844124" w14:paraId="60790C27"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B5332D"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II</w:t>
            </w:r>
            <w:r w:rsidRPr="00844124">
              <w:rPr>
                <w:rFonts w:ascii="Times New Roman" w:eastAsia="Times New Roman" w:hAnsi="Times New Roman" w:cs="Times New Roman"/>
                <w:b/>
                <w:bCs/>
                <w:iCs/>
                <w:sz w:val="24"/>
                <w:szCs w:val="28"/>
              </w:rPr>
              <w:t xml:space="preserve"> Технические средства </w:t>
            </w:r>
          </w:p>
        </w:tc>
      </w:tr>
      <w:tr w:rsidR="00844124" w:rsidRPr="00844124" w14:paraId="4BE76955"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D426F6"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56576CB3" w14:textId="77777777" w:rsidTr="00D22D6C">
        <w:tc>
          <w:tcPr>
            <w:tcW w:w="274" w:type="pct"/>
            <w:shd w:val="clear" w:color="auto" w:fill="auto"/>
          </w:tcPr>
          <w:p w14:paraId="07C0C40A" w14:textId="65EC9A7D"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092D652A"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4"/>
                <w:lang w:eastAsia="ru-RU"/>
              </w:rPr>
              <w:t>лабораторные стенды по количеству обучающихся, с учётом выполнения работ бригадами по 2-3 человека</w:t>
            </w:r>
          </w:p>
        </w:tc>
        <w:tc>
          <w:tcPr>
            <w:tcW w:w="1526" w:type="pct"/>
            <w:shd w:val="clear" w:color="auto" w:fill="auto"/>
          </w:tcPr>
          <w:p w14:paraId="2D8EB235"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4931367E" w14:textId="77777777" w:rsidTr="00D22D6C">
        <w:tc>
          <w:tcPr>
            <w:tcW w:w="5000" w:type="pct"/>
            <w:gridSpan w:val="3"/>
            <w:shd w:val="clear" w:color="auto" w:fill="auto"/>
          </w:tcPr>
          <w:p w14:paraId="762A2097"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iCs/>
                <w:sz w:val="24"/>
                <w:szCs w:val="28"/>
              </w:rPr>
              <w:t>Дополнительное оборудование</w:t>
            </w:r>
          </w:p>
        </w:tc>
      </w:tr>
      <w:tr w:rsidR="00844124" w:rsidRPr="00844124" w14:paraId="2419842F" w14:textId="77777777" w:rsidTr="00D22D6C">
        <w:tc>
          <w:tcPr>
            <w:tcW w:w="274" w:type="pct"/>
            <w:shd w:val="clear" w:color="auto" w:fill="auto"/>
          </w:tcPr>
          <w:p w14:paraId="00046083"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42F721CF"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shd w:val="clear" w:color="auto" w:fill="auto"/>
          </w:tcPr>
          <w:p w14:paraId="1DD8E017"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0E8AC885" w14:textId="77777777" w:rsidTr="00D22D6C">
        <w:tc>
          <w:tcPr>
            <w:tcW w:w="5000" w:type="pct"/>
            <w:gridSpan w:val="3"/>
            <w:shd w:val="clear" w:color="auto" w:fill="auto"/>
          </w:tcPr>
          <w:p w14:paraId="01F0D0E6"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III</w:t>
            </w:r>
            <w:r w:rsidRPr="0084412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44124" w:rsidRPr="00844124" w14:paraId="6950D97A" w14:textId="77777777" w:rsidTr="00D22D6C">
        <w:tc>
          <w:tcPr>
            <w:tcW w:w="5000" w:type="pct"/>
            <w:gridSpan w:val="3"/>
            <w:shd w:val="clear" w:color="auto" w:fill="auto"/>
          </w:tcPr>
          <w:p w14:paraId="7D3B5C4C"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57F72E1C" w14:textId="77777777" w:rsidTr="00D22D6C">
        <w:tc>
          <w:tcPr>
            <w:tcW w:w="274" w:type="pct"/>
            <w:shd w:val="clear" w:color="auto" w:fill="auto"/>
          </w:tcPr>
          <w:p w14:paraId="5DB3FF8D"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5D5FA315" w14:textId="77777777" w:rsidR="00844124" w:rsidRPr="00844124" w:rsidRDefault="00844124" w:rsidP="00844124">
            <w:pPr>
              <w:snapToGrid w:val="0"/>
              <w:rPr>
                <w:rFonts w:ascii="Times New Roman" w:eastAsia="Times New Roman" w:hAnsi="Times New Roman" w:cs="Times New Roman"/>
                <w:iCs/>
                <w:sz w:val="24"/>
                <w:szCs w:val="28"/>
              </w:rPr>
            </w:pPr>
          </w:p>
        </w:tc>
        <w:tc>
          <w:tcPr>
            <w:tcW w:w="1526" w:type="pct"/>
            <w:shd w:val="clear" w:color="auto" w:fill="auto"/>
          </w:tcPr>
          <w:p w14:paraId="390034D2"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5A15277B" w14:textId="77777777" w:rsidTr="00D22D6C">
        <w:tc>
          <w:tcPr>
            <w:tcW w:w="5000" w:type="pct"/>
            <w:gridSpan w:val="3"/>
            <w:shd w:val="clear" w:color="auto" w:fill="auto"/>
          </w:tcPr>
          <w:p w14:paraId="40B0CF80"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186AD0F2" w14:textId="77777777" w:rsidTr="00D22D6C">
        <w:tc>
          <w:tcPr>
            <w:tcW w:w="274" w:type="pct"/>
            <w:shd w:val="clear" w:color="auto" w:fill="auto"/>
          </w:tcPr>
          <w:p w14:paraId="78988C8C"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0F54C229"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shd w:val="clear" w:color="auto" w:fill="auto"/>
          </w:tcPr>
          <w:p w14:paraId="41A95691"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77D49ACF" w14:textId="77777777" w:rsidTr="00D22D6C">
        <w:tc>
          <w:tcPr>
            <w:tcW w:w="5000" w:type="pct"/>
            <w:gridSpan w:val="3"/>
            <w:shd w:val="clear" w:color="auto" w:fill="auto"/>
          </w:tcPr>
          <w:p w14:paraId="54DE8657"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IV</w:t>
            </w:r>
            <w:r w:rsidRPr="00844124">
              <w:rPr>
                <w:rFonts w:ascii="Times New Roman" w:eastAsia="Times New Roman" w:hAnsi="Times New Roman" w:cs="Times New Roman"/>
                <w:b/>
                <w:bCs/>
                <w:iCs/>
                <w:sz w:val="24"/>
                <w:szCs w:val="28"/>
              </w:rPr>
              <w:t xml:space="preserve"> Демонстрационные учебно-наглядные пособия</w:t>
            </w:r>
          </w:p>
        </w:tc>
      </w:tr>
      <w:tr w:rsidR="00844124" w:rsidRPr="00844124" w14:paraId="718B9DC9" w14:textId="77777777" w:rsidTr="00D22D6C">
        <w:tc>
          <w:tcPr>
            <w:tcW w:w="5000" w:type="pct"/>
            <w:gridSpan w:val="3"/>
            <w:shd w:val="clear" w:color="auto" w:fill="auto"/>
          </w:tcPr>
          <w:p w14:paraId="3243E3E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7A4B5AD5" w14:textId="77777777" w:rsidTr="00D22D6C">
        <w:tc>
          <w:tcPr>
            <w:tcW w:w="274" w:type="pct"/>
            <w:shd w:val="clear" w:color="auto" w:fill="auto"/>
          </w:tcPr>
          <w:p w14:paraId="14312C0C" w14:textId="40EF9543"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D737DEF"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Cs/>
                <w:iCs/>
                <w:sz w:val="24"/>
                <w:szCs w:val="24"/>
                <w:lang w:eastAsia="ru-RU"/>
              </w:rPr>
              <w:t>комплект учебно-методической документации</w:t>
            </w:r>
          </w:p>
        </w:tc>
        <w:tc>
          <w:tcPr>
            <w:tcW w:w="1526" w:type="pct"/>
            <w:shd w:val="clear" w:color="auto" w:fill="auto"/>
          </w:tcPr>
          <w:p w14:paraId="12B30ECC"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02470C01" w14:textId="77777777" w:rsidTr="00D22D6C">
        <w:tc>
          <w:tcPr>
            <w:tcW w:w="5000" w:type="pct"/>
            <w:gridSpan w:val="3"/>
            <w:shd w:val="clear" w:color="auto" w:fill="auto"/>
          </w:tcPr>
          <w:p w14:paraId="6E5D099F"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69277F16" w14:textId="77777777" w:rsidTr="00D22D6C">
        <w:tc>
          <w:tcPr>
            <w:tcW w:w="274" w:type="pct"/>
            <w:shd w:val="clear" w:color="auto" w:fill="auto"/>
          </w:tcPr>
          <w:p w14:paraId="7AA443EC"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0ACEB278"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shd w:val="clear" w:color="auto" w:fill="auto"/>
          </w:tcPr>
          <w:p w14:paraId="36A16835" w14:textId="77777777" w:rsidR="00844124" w:rsidRPr="00844124" w:rsidRDefault="00844124" w:rsidP="00844124">
            <w:pPr>
              <w:snapToGrid w:val="0"/>
              <w:rPr>
                <w:rFonts w:ascii="Times New Roman" w:eastAsia="Times New Roman" w:hAnsi="Times New Roman" w:cs="Times New Roman"/>
                <w:iCs/>
                <w:sz w:val="24"/>
                <w:szCs w:val="28"/>
              </w:rPr>
            </w:pPr>
          </w:p>
        </w:tc>
      </w:tr>
    </w:tbl>
    <w:p w14:paraId="2B4353EC" w14:textId="77777777" w:rsidR="00844124" w:rsidRPr="00844124" w:rsidRDefault="00844124" w:rsidP="00844124">
      <w:pPr>
        <w:suppressAutoHyphens/>
        <w:ind w:firstLine="567"/>
        <w:jc w:val="both"/>
        <w:rPr>
          <w:rFonts w:ascii="Times New Roman" w:eastAsia="Times New Roman" w:hAnsi="Times New Roman" w:cs="Times New Roman"/>
          <w:bCs/>
          <w:iCs/>
          <w:sz w:val="24"/>
          <w:szCs w:val="24"/>
          <w:lang w:eastAsia="ru-RU"/>
        </w:rPr>
      </w:pPr>
    </w:p>
    <w:p w14:paraId="50F751E9" w14:textId="77777777" w:rsidR="00844124" w:rsidRPr="00844124" w:rsidRDefault="00844124" w:rsidP="00844124">
      <w:pPr>
        <w:suppressAutoHyphens/>
        <w:ind w:firstLine="567"/>
        <w:jc w:val="both"/>
        <w:rPr>
          <w:rFonts w:ascii="Times New Roman" w:eastAsia="Times New Roman" w:hAnsi="Times New Roman" w:cs="Times New Roman"/>
          <w:sz w:val="24"/>
          <w:szCs w:val="24"/>
          <w:lang w:eastAsia="ru-RU"/>
        </w:rPr>
      </w:pPr>
      <w:r w:rsidRPr="00844124">
        <w:rPr>
          <w:rFonts w:ascii="Times New Roman" w:eastAsia="Times New Roman" w:hAnsi="Times New Roman" w:cs="Times New Roman"/>
          <w:bCs/>
          <w:iCs/>
          <w:sz w:val="24"/>
          <w:szCs w:val="24"/>
          <w:lang w:eastAsia="ru-RU"/>
        </w:rPr>
        <w:lastRenderedPageBreak/>
        <w:t>Лаборатория «</w:t>
      </w:r>
      <w:r w:rsidRPr="00844124">
        <w:rPr>
          <w:rFonts w:ascii="Times New Roman" w:eastAsia="Times New Roman" w:hAnsi="Times New Roman" w:cs="Times New Roman"/>
          <w:sz w:val="24"/>
          <w:szCs w:val="24"/>
          <w:lang w:eastAsia="ru-RU"/>
        </w:rPr>
        <w:t>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44124" w:rsidRPr="00844124" w14:paraId="4B3A4BE8" w14:textId="77777777" w:rsidTr="00D22D6C">
        <w:tc>
          <w:tcPr>
            <w:tcW w:w="274" w:type="pct"/>
            <w:shd w:val="clear" w:color="auto" w:fill="auto"/>
            <w:vAlign w:val="center"/>
          </w:tcPr>
          <w:p w14:paraId="2B116DC5" w14:textId="77777777" w:rsidR="00844124" w:rsidRPr="00844124" w:rsidRDefault="00844124" w:rsidP="00844124">
            <w:pPr>
              <w:snapToGrid w:val="0"/>
              <w:jc w:val="center"/>
              <w:rPr>
                <w:rFonts w:ascii="Times New Roman" w:eastAsia="Times New Roman" w:hAnsi="Times New Roman" w:cs="Times New Roman"/>
                <w:iCs/>
                <w:sz w:val="24"/>
                <w:szCs w:val="24"/>
              </w:rPr>
            </w:pPr>
            <w:r w:rsidRPr="00844124">
              <w:rPr>
                <w:rFonts w:ascii="Times New Roman" w:eastAsia="Times New Roman" w:hAnsi="Times New Roman" w:cs="Times New Roman"/>
                <w:iCs/>
                <w:sz w:val="24"/>
                <w:szCs w:val="24"/>
              </w:rPr>
              <w:t>№</w:t>
            </w:r>
          </w:p>
        </w:tc>
        <w:tc>
          <w:tcPr>
            <w:tcW w:w="3200" w:type="pct"/>
            <w:shd w:val="clear" w:color="auto" w:fill="auto"/>
            <w:vAlign w:val="center"/>
          </w:tcPr>
          <w:p w14:paraId="56ACFA34" w14:textId="77777777" w:rsidR="00844124" w:rsidRPr="00844124" w:rsidRDefault="00844124" w:rsidP="00844124">
            <w:pPr>
              <w:snapToGrid w:val="0"/>
              <w:jc w:val="center"/>
              <w:rPr>
                <w:rFonts w:ascii="Times New Roman" w:eastAsia="Times New Roman" w:hAnsi="Times New Roman" w:cs="Times New Roman"/>
                <w:iCs/>
                <w:sz w:val="24"/>
                <w:szCs w:val="24"/>
              </w:rPr>
            </w:pPr>
            <w:r w:rsidRPr="00844124">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45077C59" w14:textId="77777777" w:rsidR="00844124" w:rsidRPr="00844124" w:rsidRDefault="00844124" w:rsidP="00844124">
            <w:pPr>
              <w:snapToGrid w:val="0"/>
              <w:jc w:val="center"/>
              <w:rPr>
                <w:rFonts w:ascii="Times New Roman" w:eastAsia="Times New Roman" w:hAnsi="Times New Roman" w:cs="Times New Roman"/>
                <w:iCs/>
                <w:sz w:val="24"/>
                <w:szCs w:val="24"/>
              </w:rPr>
            </w:pPr>
            <w:r w:rsidRPr="00844124">
              <w:rPr>
                <w:rFonts w:ascii="Times New Roman" w:eastAsia="Times New Roman" w:hAnsi="Times New Roman" w:cs="Times New Roman"/>
                <w:iCs/>
                <w:sz w:val="24"/>
                <w:szCs w:val="24"/>
              </w:rPr>
              <w:t>Техническое описание</w:t>
            </w:r>
          </w:p>
        </w:tc>
      </w:tr>
      <w:tr w:rsidR="00844124" w:rsidRPr="00844124" w14:paraId="1B912476" w14:textId="77777777" w:rsidTr="00D22D6C">
        <w:trPr>
          <w:trHeight w:val="278"/>
        </w:trPr>
        <w:tc>
          <w:tcPr>
            <w:tcW w:w="5000" w:type="pct"/>
            <w:gridSpan w:val="3"/>
            <w:shd w:val="clear" w:color="auto" w:fill="auto"/>
          </w:tcPr>
          <w:p w14:paraId="167EDA80" w14:textId="77777777" w:rsidR="00844124" w:rsidRPr="00844124" w:rsidRDefault="00844124" w:rsidP="00844124">
            <w:pPr>
              <w:snapToGrid w:val="0"/>
              <w:rPr>
                <w:rFonts w:ascii="Times New Roman" w:eastAsia="Times New Roman" w:hAnsi="Times New Roman" w:cs="Times New Roman"/>
                <w:b/>
                <w:bCs/>
                <w:iCs/>
                <w:sz w:val="24"/>
                <w:szCs w:val="24"/>
              </w:rPr>
            </w:pPr>
            <w:r w:rsidRPr="00844124">
              <w:rPr>
                <w:rFonts w:ascii="Times New Roman" w:eastAsia="Times New Roman" w:hAnsi="Times New Roman" w:cs="Times New Roman"/>
                <w:b/>
                <w:bCs/>
                <w:iCs/>
                <w:sz w:val="24"/>
                <w:szCs w:val="24"/>
                <w:lang w:val="en-US"/>
              </w:rPr>
              <w:t>I</w:t>
            </w:r>
            <w:r w:rsidRPr="00844124">
              <w:rPr>
                <w:rFonts w:ascii="Times New Roman" w:eastAsia="Times New Roman" w:hAnsi="Times New Roman" w:cs="Times New Roman"/>
                <w:b/>
                <w:bCs/>
                <w:iCs/>
                <w:sz w:val="24"/>
                <w:szCs w:val="24"/>
              </w:rPr>
              <w:t xml:space="preserve"> Специализированная мебель и системы хранения</w:t>
            </w:r>
          </w:p>
        </w:tc>
      </w:tr>
      <w:tr w:rsidR="00844124" w:rsidRPr="00844124" w14:paraId="2485CE1C" w14:textId="77777777" w:rsidTr="00D22D6C">
        <w:trPr>
          <w:trHeight w:val="277"/>
        </w:trPr>
        <w:tc>
          <w:tcPr>
            <w:tcW w:w="5000" w:type="pct"/>
            <w:gridSpan w:val="3"/>
            <w:shd w:val="clear" w:color="auto" w:fill="auto"/>
          </w:tcPr>
          <w:p w14:paraId="2A30930B" w14:textId="77777777" w:rsidR="00844124" w:rsidRPr="00844124" w:rsidRDefault="00844124" w:rsidP="00844124">
            <w:pPr>
              <w:snapToGrid w:val="0"/>
              <w:rPr>
                <w:rFonts w:ascii="Times New Roman" w:eastAsia="Times New Roman" w:hAnsi="Times New Roman" w:cs="Times New Roman"/>
                <w:b/>
                <w:bCs/>
                <w:iCs/>
                <w:sz w:val="24"/>
                <w:szCs w:val="24"/>
              </w:rPr>
            </w:pPr>
            <w:r w:rsidRPr="00844124">
              <w:rPr>
                <w:rFonts w:ascii="Times New Roman" w:eastAsia="Times New Roman" w:hAnsi="Times New Roman" w:cs="Times New Roman"/>
                <w:b/>
                <w:bCs/>
                <w:iCs/>
                <w:sz w:val="24"/>
                <w:szCs w:val="24"/>
              </w:rPr>
              <w:t>Основное оборудование</w:t>
            </w:r>
          </w:p>
        </w:tc>
      </w:tr>
      <w:tr w:rsidR="00844124" w:rsidRPr="00844124" w14:paraId="1BF03DA5" w14:textId="77777777" w:rsidTr="00D22D6C">
        <w:tc>
          <w:tcPr>
            <w:tcW w:w="274" w:type="pct"/>
            <w:shd w:val="clear" w:color="auto" w:fill="auto"/>
          </w:tcPr>
          <w:p w14:paraId="3C40DC18" w14:textId="423DFBBD"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1F4848FB"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Учительский стол</w:t>
            </w:r>
          </w:p>
        </w:tc>
        <w:tc>
          <w:tcPr>
            <w:tcW w:w="1526" w:type="pct"/>
            <w:shd w:val="clear" w:color="auto" w:fill="auto"/>
          </w:tcPr>
          <w:p w14:paraId="33248ADE"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23AB47BB" w14:textId="77777777" w:rsidTr="00D22D6C">
        <w:tc>
          <w:tcPr>
            <w:tcW w:w="274" w:type="pct"/>
            <w:shd w:val="clear" w:color="auto" w:fill="auto"/>
          </w:tcPr>
          <w:p w14:paraId="6A7991FE" w14:textId="5EEF57AD"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54E2C02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Ученические столы</w:t>
            </w:r>
          </w:p>
        </w:tc>
        <w:tc>
          <w:tcPr>
            <w:tcW w:w="1526" w:type="pct"/>
            <w:shd w:val="clear" w:color="auto" w:fill="auto"/>
          </w:tcPr>
          <w:p w14:paraId="19F33E57"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273A8EAB" w14:textId="77777777" w:rsidTr="00D22D6C">
        <w:tc>
          <w:tcPr>
            <w:tcW w:w="274" w:type="pct"/>
            <w:shd w:val="clear" w:color="auto" w:fill="auto"/>
          </w:tcPr>
          <w:p w14:paraId="7CEB8647" w14:textId="1F0375C5"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728B5E95"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Стулья</w:t>
            </w:r>
          </w:p>
        </w:tc>
        <w:tc>
          <w:tcPr>
            <w:tcW w:w="1526" w:type="pct"/>
            <w:shd w:val="clear" w:color="auto" w:fill="auto"/>
          </w:tcPr>
          <w:p w14:paraId="67B85FA8"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702D6E5F" w14:textId="77777777" w:rsidTr="00D22D6C">
        <w:tc>
          <w:tcPr>
            <w:tcW w:w="274" w:type="pct"/>
            <w:shd w:val="clear" w:color="auto" w:fill="auto"/>
          </w:tcPr>
          <w:p w14:paraId="0C7FF969" w14:textId="62C9CBF3"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248FE8F8"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Шкафы/стеллажи</w:t>
            </w:r>
          </w:p>
        </w:tc>
        <w:tc>
          <w:tcPr>
            <w:tcW w:w="1526" w:type="pct"/>
            <w:shd w:val="clear" w:color="auto" w:fill="auto"/>
          </w:tcPr>
          <w:p w14:paraId="3FE931EF"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2A9AB90F"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F01678"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Times New Roman" w:hAnsi="Times New Roman" w:cs="Times New Roman"/>
                <w:b/>
                <w:bCs/>
                <w:iCs/>
                <w:sz w:val="24"/>
                <w:szCs w:val="24"/>
              </w:rPr>
              <w:t>Дополнительное оборудование</w:t>
            </w:r>
          </w:p>
        </w:tc>
      </w:tr>
      <w:tr w:rsidR="00844124" w:rsidRPr="00844124" w14:paraId="2404736F"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0CBA4886" w14:textId="77777777" w:rsidR="00844124" w:rsidRPr="00844124" w:rsidRDefault="00844124" w:rsidP="00844124">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7CE883" w14:textId="77777777" w:rsidR="00844124" w:rsidRPr="00844124" w:rsidRDefault="00844124" w:rsidP="00844124">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FF0CD66" w14:textId="77777777" w:rsidR="00844124" w:rsidRPr="00844124" w:rsidRDefault="00844124" w:rsidP="00844124">
            <w:pPr>
              <w:snapToGrid w:val="0"/>
              <w:rPr>
                <w:rFonts w:ascii="Times New Roman" w:eastAsia="Times New Roman" w:hAnsi="Times New Roman" w:cs="Times New Roman"/>
                <w:i/>
                <w:sz w:val="24"/>
                <w:szCs w:val="24"/>
              </w:rPr>
            </w:pPr>
          </w:p>
        </w:tc>
      </w:tr>
      <w:tr w:rsidR="00844124" w:rsidRPr="00844124" w14:paraId="30DEA7B8"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CD37B3"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Times New Roman" w:hAnsi="Times New Roman" w:cs="Times New Roman"/>
                <w:b/>
                <w:bCs/>
                <w:iCs/>
                <w:sz w:val="24"/>
                <w:szCs w:val="24"/>
                <w:lang w:val="en-US"/>
              </w:rPr>
              <w:t xml:space="preserve">II </w:t>
            </w:r>
            <w:r w:rsidRPr="00844124">
              <w:rPr>
                <w:rFonts w:ascii="Times New Roman" w:eastAsia="Times New Roman" w:hAnsi="Times New Roman" w:cs="Times New Roman"/>
                <w:b/>
                <w:bCs/>
                <w:iCs/>
                <w:sz w:val="24"/>
                <w:szCs w:val="24"/>
              </w:rPr>
              <w:t>Технические средства</w:t>
            </w:r>
          </w:p>
        </w:tc>
      </w:tr>
      <w:tr w:rsidR="00844124" w:rsidRPr="00844124" w14:paraId="4EAA6C66"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D50194"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Times New Roman" w:hAnsi="Times New Roman" w:cs="Times New Roman"/>
                <w:b/>
                <w:bCs/>
                <w:iCs/>
                <w:sz w:val="24"/>
                <w:szCs w:val="24"/>
              </w:rPr>
              <w:t>Основное оборудование</w:t>
            </w:r>
          </w:p>
        </w:tc>
      </w:tr>
      <w:tr w:rsidR="00844124" w:rsidRPr="00844124" w14:paraId="02252C7E" w14:textId="77777777" w:rsidTr="00D22D6C">
        <w:tc>
          <w:tcPr>
            <w:tcW w:w="274" w:type="pct"/>
            <w:shd w:val="clear" w:color="auto" w:fill="auto"/>
          </w:tcPr>
          <w:p w14:paraId="7B0D5287" w14:textId="72A20AC2"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4923FE34" w14:textId="77777777" w:rsidR="00844124" w:rsidRPr="00844124" w:rsidRDefault="00844124" w:rsidP="00844124">
            <w:pPr>
              <w:snapToGrid w:val="0"/>
              <w:rPr>
                <w:rFonts w:ascii="Times New Roman" w:eastAsia="Times New Roman" w:hAnsi="Times New Roman" w:cs="Times New Roman"/>
                <w:sz w:val="24"/>
                <w:szCs w:val="24"/>
              </w:rPr>
            </w:pPr>
            <w:r w:rsidRPr="00844124">
              <w:rPr>
                <w:rFonts w:ascii="Times New Roman" w:eastAsia="Times New Roman" w:hAnsi="Times New Roman" w:cs="Times New Roman"/>
                <w:sz w:val="24"/>
                <w:szCs w:val="24"/>
              </w:rPr>
              <w:t>Измерительное оборудование</w:t>
            </w:r>
          </w:p>
        </w:tc>
        <w:tc>
          <w:tcPr>
            <w:tcW w:w="1526" w:type="pct"/>
            <w:shd w:val="clear" w:color="auto" w:fill="auto"/>
          </w:tcPr>
          <w:p w14:paraId="04DBDFCB" w14:textId="77777777" w:rsidR="00844124" w:rsidRPr="00844124" w:rsidRDefault="00844124" w:rsidP="00844124">
            <w:pPr>
              <w:snapToGrid w:val="0"/>
              <w:rPr>
                <w:rFonts w:ascii="Times New Roman" w:eastAsia="Times New Roman" w:hAnsi="Times New Roman" w:cs="Times New Roman"/>
                <w:iCs/>
                <w:sz w:val="24"/>
                <w:szCs w:val="24"/>
              </w:rPr>
            </w:pPr>
          </w:p>
        </w:tc>
      </w:tr>
      <w:tr w:rsidR="00844124" w:rsidRPr="00844124" w14:paraId="1C8FE816" w14:textId="77777777" w:rsidTr="00D22D6C">
        <w:tc>
          <w:tcPr>
            <w:tcW w:w="274" w:type="pct"/>
            <w:shd w:val="clear" w:color="auto" w:fill="auto"/>
          </w:tcPr>
          <w:p w14:paraId="672884A9" w14:textId="4D839A61"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18762BA7" w14:textId="77777777" w:rsidR="00844124" w:rsidRPr="00844124" w:rsidRDefault="00844124" w:rsidP="00844124">
            <w:pPr>
              <w:snapToGrid w:val="0"/>
              <w:rPr>
                <w:rFonts w:ascii="Times New Roman" w:eastAsia="Times New Roman" w:hAnsi="Times New Roman" w:cs="Times New Roman"/>
                <w:iCs/>
                <w:sz w:val="24"/>
                <w:szCs w:val="24"/>
                <w:lang w:eastAsia="ru-RU"/>
              </w:rPr>
            </w:pPr>
            <w:r w:rsidRPr="00844124">
              <w:rPr>
                <w:rFonts w:ascii="Times New Roman" w:eastAsia="Times New Roman" w:hAnsi="Times New Roman" w:cs="Times New Roman"/>
                <w:iCs/>
                <w:sz w:val="24"/>
                <w:szCs w:val="24"/>
                <w:lang w:eastAsia="ru-RU"/>
              </w:rPr>
              <w:t>Инструменты</w:t>
            </w:r>
          </w:p>
        </w:tc>
        <w:tc>
          <w:tcPr>
            <w:tcW w:w="1526" w:type="pct"/>
            <w:shd w:val="clear" w:color="auto" w:fill="auto"/>
          </w:tcPr>
          <w:p w14:paraId="08757180" w14:textId="77777777" w:rsidR="00844124" w:rsidRPr="00844124" w:rsidRDefault="00844124" w:rsidP="00844124">
            <w:pPr>
              <w:snapToGrid w:val="0"/>
              <w:rPr>
                <w:rFonts w:ascii="Times New Roman" w:eastAsia="Times New Roman" w:hAnsi="Times New Roman" w:cs="Times New Roman"/>
                <w:iCs/>
                <w:sz w:val="24"/>
                <w:szCs w:val="24"/>
              </w:rPr>
            </w:pPr>
          </w:p>
        </w:tc>
      </w:tr>
      <w:tr w:rsidR="00844124" w:rsidRPr="00844124" w14:paraId="137DB33A" w14:textId="77777777" w:rsidTr="00D22D6C">
        <w:tc>
          <w:tcPr>
            <w:tcW w:w="5000" w:type="pct"/>
            <w:gridSpan w:val="3"/>
            <w:shd w:val="clear" w:color="auto" w:fill="auto"/>
          </w:tcPr>
          <w:p w14:paraId="57C74A64"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Times New Roman" w:hAnsi="Times New Roman" w:cs="Times New Roman"/>
                <w:b/>
                <w:bCs/>
                <w:iCs/>
                <w:sz w:val="24"/>
                <w:szCs w:val="24"/>
                <w:lang w:val="en-US"/>
              </w:rPr>
              <w:t>III</w:t>
            </w:r>
            <w:r w:rsidRPr="00844124">
              <w:rPr>
                <w:rFonts w:ascii="Times New Roman" w:eastAsia="Times New Roman" w:hAnsi="Times New Roman" w:cs="Times New Roman"/>
                <w:b/>
                <w:bCs/>
                <w:iCs/>
                <w:sz w:val="24"/>
                <w:szCs w:val="24"/>
              </w:rPr>
              <w:t xml:space="preserve"> Демонстрационные учебно-наглядные пособия</w:t>
            </w:r>
          </w:p>
        </w:tc>
      </w:tr>
      <w:tr w:rsidR="00844124" w:rsidRPr="00844124" w14:paraId="456F98DA" w14:textId="77777777" w:rsidTr="00D22D6C">
        <w:tc>
          <w:tcPr>
            <w:tcW w:w="5000" w:type="pct"/>
            <w:gridSpan w:val="3"/>
            <w:shd w:val="clear" w:color="auto" w:fill="auto"/>
          </w:tcPr>
          <w:p w14:paraId="585163D4"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Times New Roman" w:hAnsi="Times New Roman" w:cs="Times New Roman"/>
                <w:b/>
                <w:bCs/>
                <w:iCs/>
                <w:sz w:val="24"/>
                <w:szCs w:val="24"/>
              </w:rPr>
              <w:t>Основное оборудование</w:t>
            </w:r>
          </w:p>
        </w:tc>
      </w:tr>
      <w:tr w:rsidR="00844124" w:rsidRPr="00844124" w14:paraId="6FBA6A3F" w14:textId="77777777" w:rsidTr="00D22D6C">
        <w:tc>
          <w:tcPr>
            <w:tcW w:w="274" w:type="pct"/>
            <w:shd w:val="clear" w:color="auto" w:fill="auto"/>
          </w:tcPr>
          <w:p w14:paraId="6547BF0E" w14:textId="4CC65647"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0C797074" w14:textId="77777777" w:rsidR="00844124" w:rsidRPr="00844124" w:rsidRDefault="00844124" w:rsidP="00844124">
            <w:pPr>
              <w:tabs>
                <w:tab w:val="left" w:pos="1305"/>
              </w:tabs>
              <w:snapToGrid w:val="0"/>
              <w:rPr>
                <w:rFonts w:ascii="Times New Roman" w:eastAsia="Arial" w:hAnsi="Times New Roman" w:cs="Times New Roman"/>
                <w:iCs/>
                <w:sz w:val="24"/>
                <w:szCs w:val="24"/>
                <w:lang w:eastAsia="ru-RU"/>
              </w:rPr>
            </w:pPr>
            <w:r w:rsidRPr="00844124">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29DBC8FD" w14:textId="77777777" w:rsidR="00844124" w:rsidRPr="00844124" w:rsidRDefault="00844124" w:rsidP="00844124">
            <w:pPr>
              <w:snapToGrid w:val="0"/>
              <w:rPr>
                <w:rFonts w:ascii="Times New Roman" w:eastAsia="Times New Roman" w:hAnsi="Times New Roman" w:cs="Times New Roman"/>
                <w:iCs/>
                <w:sz w:val="24"/>
                <w:szCs w:val="24"/>
              </w:rPr>
            </w:pPr>
          </w:p>
        </w:tc>
      </w:tr>
      <w:tr w:rsidR="00844124" w:rsidRPr="00844124" w14:paraId="08DC86DA" w14:textId="77777777" w:rsidTr="00D22D6C">
        <w:tc>
          <w:tcPr>
            <w:tcW w:w="274" w:type="pct"/>
            <w:shd w:val="clear" w:color="auto" w:fill="auto"/>
          </w:tcPr>
          <w:p w14:paraId="5D8AF902" w14:textId="6FE8AFDE"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377FA0F6"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364ED209" w14:textId="77777777" w:rsidR="00844124" w:rsidRPr="00844124" w:rsidRDefault="00844124" w:rsidP="00844124">
            <w:pPr>
              <w:snapToGrid w:val="0"/>
              <w:rPr>
                <w:rFonts w:ascii="Times New Roman" w:eastAsia="Times New Roman" w:hAnsi="Times New Roman" w:cs="Times New Roman"/>
                <w:iCs/>
                <w:sz w:val="24"/>
                <w:szCs w:val="24"/>
              </w:rPr>
            </w:pPr>
          </w:p>
        </w:tc>
      </w:tr>
      <w:tr w:rsidR="00844124" w:rsidRPr="00844124" w14:paraId="41DA14AD" w14:textId="77777777" w:rsidTr="00D22D6C">
        <w:tc>
          <w:tcPr>
            <w:tcW w:w="274" w:type="pct"/>
            <w:shd w:val="clear" w:color="auto" w:fill="auto"/>
          </w:tcPr>
          <w:p w14:paraId="0F2E1C09" w14:textId="4CAFBBD4"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76F639A4" w14:textId="77777777" w:rsidR="00844124" w:rsidRPr="00844124" w:rsidRDefault="00844124" w:rsidP="00844124">
            <w:pPr>
              <w:snapToGrid w:val="0"/>
              <w:rPr>
                <w:rFonts w:ascii="Times New Roman" w:eastAsia="Times New Roman" w:hAnsi="Times New Roman" w:cs="Times New Roman"/>
                <w:bCs/>
                <w:iCs/>
                <w:sz w:val="24"/>
                <w:szCs w:val="24"/>
                <w:lang w:eastAsia="ru-RU"/>
              </w:rPr>
            </w:pPr>
            <w:r w:rsidRPr="00844124">
              <w:rPr>
                <w:rFonts w:ascii="Times New Roman" w:eastAsia="Times New Roman" w:hAnsi="Times New Roman" w:cs="Times New Roman"/>
                <w:bCs/>
                <w:iCs/>
                <w:sz w:val="24"/>
                <w:szCs w:val="24"/>
                <w:lang w:eastAsia="ru-RU"/>
              </w:rPr>
              <w:t>Инструменты</w:t>
            </w:r>
          </w:p>
        </w:tc>
        <w:tc>
          <w:tcPr>
            <w:tcW w:w="1526" w:type="pct"/>
            <w:shd w:val="clear" w:color="auto" w:fill="auto"/>
          </w:tcPr>
          <w:p w14:paraId="5F0E4781" w14:textId="77777777" w:rsidR="00844124" w:rsidRPr="00844124" w:rsidRDefault="00844124" w:rsidP="00844124">
            <w:pPr>
              <w:snapToGrid w:val="0"/>
              <w:rPr>
                <w:rFonts w:ascii="Times New Roman" w:eastAsia="Times New Roman" w:hAnsi="Times New Roman" w:cs="Times New Roman"/>
                <w:iCs/>
                <w:sz w:val="24"/>
                <w:szCs w:val="24"/>
              </w:rPr>
            </w:pPr>
          </w:p>
        </w:tc>
      </w:tr>
      <w:tr w:rsidR="00844124" w:rsidRPr="00844124" w14:paraId="5BA467D7" w14:textId="77777777" w:rsidTr="00D22D6C">
        <w:tc>
          <w:tcPr>
            <w:tcW w:w="5000" w:type="pct"/>
            <w:gridSpan w:val="3"/>
            <w:shd w:val="clear" w:color="auto" w:fill="auto"/>
          </w:tcPr>
          <w:p w14:paraId="66581181"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Times New Roman" w:hAnsi="Times New Roman" w:cs="Times New Roman"/>
                <w:b/>
                <w:bCs/>
                <w:iCs/>
                <w:sz w:val="24"/>
                <w:szCs w:val="24"/>
              </w:rPr>
              <w:t>Дополнительное оборудование</w:t>
            </w:r>
          </w:p>
        </w:tc>
      </w:tr>
      <w:tr w:rsidR="00844124" w:rsidRPr="00844124" w14:paraId="74B0E26D" w14:textId="77777777" w:rsidTr="00D22D6C">
        <w:tc>
          <w:tcPr>
            <w:tcW w:w="274" w:type="pct"/>
            <w:shd w:val="clear" w:color="auto" w:fill="auto"/>
          </w:tcPr>
          <w:p w14:paraId="4D30851C" w14:textId="77777777"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596F737D" w14:textId="77777777" w:rsidR="00844124" w:rsidRPr="00844124" w:rsidRDefault="00844124" w:rsidP="00844124">
            <w:pPr>
              <w:snapToGrid w:val="0"/>
              <w:rPr>
                <w:rFonts w:ascii="Times New Roman" w:eastAsia="Times New Roman" w:hAnsi="Times New Roman" w:cs="Times New Roman"/>
                <w:i/>
                <w:sz w:val="24"/>
                <w:szCs w:val="24"/>
              </w:rPr>
            </w:pPr>
          </w:p>
        </w:tc>
        <w:tc>
          <w:tcPr>
            <w:tcW w:w="1526" w:type="pct"/>
            <w:shd w:val="clear" w:color="auto" w:fill="auto"/>
          </w:tcPr>
          <w:p w14:paraId="23AE66F7" w14:textId="77777777" w:rsidR="00844124" w:rsidRPr="00844124" w:rsidRDefault="00844124" w:rsidP="00844124">
            <w:pPr>
              <w:snapToGrid w:val="0"/>
              <w:rPr>
                <w:rFonts w:ascii="Times New Roman" w:eastAsia="Times New Roman" w:hAnsi="Times New Roman" w:cs="Times New Roman"/>
                <w:iCs/>
                <w:sz w:val="24"/>
                <w:szCs w:val="24"/>
              </w:rPr>
            </w:pPr>
          </w:p>
        </w:tc>
      </w:tr>
    </w:tbl>
    <w:p w14:paraId="40EB617D" w14:textId="77777777" w:rsidR="00844124" w:rsidRPr="00844124" w:rsidRDefault="00844124" w:rsidP="00844124">
      <w:pPr>
        <w:suppressAutoHyphens/>
        <w:ind w:firstLine="567"/>
        <w:jc w:val="both"/>
        <w:rPr>
          <w:rFonts w:ascii="Times New Roman" w:eastAsia="Times New Roman" w:hAnsi="Times New Roman" w:cs="Times New Roman"/>
          <w:bCs/>
          <w:iCs/>
          <w:sz w:val="24"/>
          <w:szCs w:val="24"/>
          <w:lang w:eastAsia="ru-RU"/>
        </w:rPr>
      </w:pPr>
    </w:p>
    <w:p w14:paraId="2107D5D9" w14:textId="77777777" w:rsidR="00844124" w:rsidRPr="00844124" w:rsidRDefault="00844124" w:rsidP="00844124">
      <w:pPr>
        <w:suppressAutoHyphens/>
        <w:ind w:firstLine="567"/>
        <w:jc w:val="both"/>
        <w:rPr>
          <w:rFonts w:ascii="Times New Roman" w:eastAsia="Times New Roman" w:hAnsi="Times New Roman" w:cs="Times New Roman"/>
          <w:sz w:val="24"/>
          <w:szCs w:val="24"/>
          <w:lang w:eastAsia="ru-RU"/>
        </w:rPr>
      </w:pPr>
      <w:r w:rsidRPr="00844124">
        <w:rPr>
          <w:rFonts w:ascii="Times New Roman" w:eastAsia="Times New Roman" w:hAnsi="Times New Roman" w:cs="Times New Roman"/>
          <w:bCs/>
          <w:iCs/>
          <w:sz w:val="24"/>
          <w:szCs w:val="24"/>
          <w:lang w:eastAsia="ru-RU"/>
        </w:rPr>
        <w:t>Лаборатория «</w:t>
      </w:r>
      <w:r w:rsidRPr="00844124">
        <w:rPr>
          <w:rFonts w:ascii="Times New Roman" w:eastAsia="Times New Roman" w:hAnsi="Times New Roman" w:cs="Times New Roman"/>
          <w:sz w:val="24"/>
          <w:szCs w:val="24"/>
          <w:lang w:eastAsia="ru-RU"/>
        </w:rPr>
        <w:t>Метрологии и стандартизации»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44124" w:rsidRPr="00844124" w14:paraId="6AAD25C3" w14:textId="77777777" w:rsidTr="00D22D6C">
        <w:tc>
          <w:tcPr>
            <w:tcW w:w="274" w:type="pct"/>
            <w:shd w:val="clear" w:color="auto" w:fill="auto"/>
            <w:vAlign w:val="center"/>
          </w:tcPr>
          <w:p w14:paraId="5625BBE0"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3200" w:type="pct"/>
            <w:shd w:val="clear" w:color="auto" w:fill="auto"/>
            <w:vAlign w:val="center"/>
          </w:tcPr>
          <w:p w14:paraId="00A56096"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637716A8"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Техническое описание</w:t>
            </w:r>
          </w:p>
        </w:tc>
      </w:tr>
      <w:tr w:rsidR="00844124" w:rsidRPr="00844124" w14:paraId="6E1E652D" w14:textId="77777777" w:rsidTr="00D22D6C">
        <w:trPr>
          <w:trHeight w:val="278"/>
        </w:trPr>
        <w:tc>
          <w:tcPr>
            <w:tcW w:w="5000" w:type="pct"/>
            <w:gridSpan w:val="3"/>
            <w:shd w:val="clear" w:color="auto" w:fill="auto"/>
          </w:tcPr>
          <w:p w14:paraId="0F8EA360"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w:t>
            </w:r>
            <w:r w:rsidRPr="00844124">
              <w:rPr>
                <w:rFonts w:ascii="Times New Roman" w:eastAsia="Times New Roman" w:hAnsi="Times New Roman" w:cs="Times New Roman"/>
                <w:b/>
                <w:bCs/>
                <w:iCs/>
                <w:sz w:val="24"/>
                <w:szCs w:val="28"/>
              </w:rPr>
              <w:t xml:space="preserve"> Специализированная мебель и системы хранения </w:t>
            </w:r>
          </w:p>
        </w:tc>
      </w:tr>
      <w:tr w:rsidR="00844124" w:rsidRPr="00844124" w14:paraId="1E5843C5" w14:textId="77777777" w:rsidTr="00D22D6C">
        <w:trPr>
          <w:trHeight w:val="277"/>
        </w:trPr>
        <w:tc>
          <w:tcPr>
            <w:tcW w:w="5000" w:type="pct"/>
            <w:gridSpan w:val="3"/>
            <w:shd w:val="clear" w:color="auto" w:fill="auto"/>
          </w:tcPr>
          <w:p w14:paraId="1F1C5E3E"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572A6727" w14:textId="77777777" w:rsidTr="00D22D6C">
        <w:tc>
          <w:tcPr>
            <w:tcW w:w="274" w:type="pct"/>
            <w:shd w:val="clear" w:color="auto" w:fill="auto"/>
          </w:tcPr>
          <w:p w14:paraId="3B2CAED7" w14:textId="0CC58850"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C3C3284"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Учительский стол</w:t>
            </w:r>
          </w:p>
        </w:tc>
        <w:tc>
          <w:tcPr>
            <w:tcW w:w="1526" w:type="pct"/>
            <w:shd w:val="clear" w:color="auto" w:fill="auto"/>
          </w:tcPr>
          <w:p w14:paraId="6C6AC592"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430252E8" w14:textId="77777777" w:rsidTr="00D22D6C">
        <w:tc>
          <w:tcPr>
            <w:tcW w:w="274" w:type="pct"/>
            <w:shd w:val="clear" w:color="auto" w:fill="auto"/>
          </w:tcPr>
          <w:p w14:paraId="10C4196A" w14:textId="110B25CE"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4E0FAD9B"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Ученические столы</w:t>
            </w:r>
          </w:p>
        </w:tc>
        <w:tc>
          <w:tcPr>
            <w:tcW w:w="1526" w:type="pct"/>
            <w:shd w:val="clear" w:color="auto" w:fill="auto"/>
          </w:tcPr>
          <w:p w14:paraId="4A83F2B1"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7F09C042" w14:textId="77777777" w:rsidTr="00D22D6C">
        <w:tc>
          <w:tcPr>
            <w:tcW w:w="274" w:type="pct"/>
            <w:shd w:val="clear" w:color="auto" w:fill="auto"/>
          </w:tcPr>
          <w:p w14:paraId="4B33699E" w14:textId="73B600E9"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0E67BC5A"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Стулья</w:t>
            </w:r>
          </w:p>
        </w:tc>
        <w:tc>
          <w:tcPr>
            <w:tcW w:w="1526" w:type="pct"/>
            <w:shd w:val="clear" w:color="auto" w:fill="auto"/>
          </w:tcPr>
          <w:p w14:paraId="3CB17607"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3449354D" w14:textId="77777777" w:rsidTr="00D22D6C">
        <w:tc>
          <w:tcPr>
            <w:tcW w:w="274" w:type="pct"/>
            <w:shd w:val="clear" w:color="auto" w:fill="auto"/>
          </w:tcPr>
          <w:p w14:paraId="34219C63" w14:textId="284DE9E0"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087957E9"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Шкафы/стеллажи</w:t>
            </w:r>
          </w:p>
        </w:tc>
        <w:tc>
          <w:tcPr>
            <w:tcW w:w="1526" w:type="pct"/>
            <w:shd w:val="clear" w:color="auto" w:fill="auto"/>
          </w:tcPr>
          <w:p w14:paraId="322E463C"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376C64B1"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8EAC14"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14DEF3C6"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545FA3A8"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163733"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3509132" w14:textId="77777777" w:rsidR="00844124" w:rsidRPr="00844124" w:rsidRDefault="00844124" w:rsidP="00844124">
            <w:pPr>
              <w:snapToGrid w:val="0"/>
              <w:rPr>
                <w:rFonts w:ascii="Times New Roman" w:eastAsia="Times New Roman" w:hAnsi="Times New Roman" w:cs="Times New Roman"/>
                <w:i/>
                <w:sz w:val="24"/>
                <w:szCs w:val="28"/>
              </w:rPr>
            </w:pPr>
          </w:p>
        </w:tc>
      </w:tr>
      <w:tr w:rsidR="00844124" w:rsidRPr="00844124" w14:paraId="0D1D14CF"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3AA6C8"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II</w:t>
            </w:r>
            <w:r w:rsidRPr="00844124">
              <w:rPr>
                <w:rFonts w:ascii="Times New Roman" w:eastAsia="Times New Roman" w:hAnsi="Times New Roman" w:cs="Times New Roman"/>
                <w:b/>
                <w:bCs/>
                <w:iCs/>
                <w:sz w:val="24"/>
                <w:szCs w:val="28"/>
              </w:rPr>
              <w:t xml:space="preserve"> Технические средства </w:t>
            </w:r>
          </w:p>
        </w:tc>
      </w:tr>
      <w:tr w:rsidR="00844124" w:rsidRPr="00844124" w14:paraId="29894CA6"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B40DF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33684C8E" w14:textId="77777777" w:rsidTr="00D22D6C">
        <w:tc>
          <w:tcPr>
            <w:tcW w:w="274" w:type="pct"/>
            <w:shd w:val="clear" w:color="auto" w:fill="auto"/>
          </w:tcPr>
          <w:p w14:paraId="134E3674" w14:textId="5011FA56"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A8BB1D2" w14:textId="77777777" w:rsidR="00844124" w:rsidRPr="00844124" w:rsidRDefault="00844124" w:rsidP="00844124">
            <w:pPr>
              <w:widowControl w:val="0"/>
              <w:tabs>
                <w:tab w:val="left" w:pos="-567"/>
              </w:tabs>
              <w:jc w:val="both"/>
              <w:rPr>
                <w:rFonts w:ascii="Times New Roman" w:eastAsia="Times New Roman" w:hAnsi="Times New Roman" w:cs="Times New Roman"/>
                <w:bCs/>
                <w:sz w:val="24"/>
                <w:szCs w:val="24"/>
                <w:lang w:eastAsia="ru-RU"/>
              </w:rPr>
            </w:pPr>
            <w:r w:rsidRPr="00844124">
              <w:rPr>
                <w:rFonts w:ascii="Times New Roman" w:eastAsia="Times New Roman" w:hAnsi="Times New Roman" w:cs="Times New Roman"/>
                <w:bCs/>
                <w:sz w:val="24"/>
                <w:szCs w:val="24"/>
                <w:lang w:eastAsia="ru-RU"/>
              </w:rPr>
              <w:t>Лабораторные стенды «Включение синхронных генераторов на параллельную работу», «</w:t>
            </w:r>
            <w:r w:rsidRPr="00844124">
              <w:rPr>
                <w:rFonts w:ascii="Times New Roman" w:eastAsia="Times New Roman" w:hAnsi="Times New Roman" w:cs="Times New Roman"/>
                <w:sz w:val="24"/>
                <w:szCs w:val="24"/>
                <w:lang w:eastAsia="ru-RU"/>
              </w:rPr>
              <w:t>Определение  КПД синхронного генератора  методом  вспомогательного  двигателя».</w:t>
            </w:r>
          </w:p>
        </w:tc>
        <w:tc>
          <w:tcPr>
            <w:tcW w:w="1526" w:type="pct"/>
            <w:shd w:val="clear" w:color="auto" w:fill="auto"/>
          </w:tcPr>
          <w:p w14:paraId="1C31892D"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6AAC7FA4" w14:textId="77777777" w:rsidTr="00D22D6C">
        <w:tc>
          <w:tcPr>
            <w:tcW w:w="5000" w:type="pct"/>
            <w:gridSpan w:val="3"/>
            <w:shd w:val="clear" w:color="auto" w:fill="auto"/>
          </w:tcPr>
          <w:p w14:paraId="575B7536"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iCs/>
                <w:sz w:val="24"/>
                <w:szCs w:val="28"/>
              </w:rPr>
              <w:t>Дополнительное оборудование</w:t>
            </w:r>
          </w:p>
        </w:tc>
      </w:tr>
      <w:tr w:rsidR="00844124" w:rsidRPr="00844124" w14:paraId="28E1C408" w14:textId="77777777" w:rsidTr="00D22D6C">
        <w:tc>
          <w:tcPr>
            <w:tcW w:w="274" w:type="pct"/>
            <w:shd w:val="clear" w:color="auto" w:fill="auto"/>
          </w:tcPr>
          <w:p w14:paraId="76A9AD69"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666E987E"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shd w:val="clear" w:color="auto" w:fill="auto"/>
          </w:tcPr>
          <w:p w14:paraId="3BDD03A6"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0802B110" w14:textId="77777777" w:rsidTr="00D22D6C">
        <w:tc>
          <w:tcPr>
            <w:tcW w:w="5000" w:type="pct"/>
            <w:gridSpan w:val="3"/>
            <w:shd w:val="clear" w:color="auto" w:fill="auto"/>
          </w:tcPr>
          <w:p w14:paraId="782A40BE"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III</w:t>
            </w:r>
            <w:r w:rsidRPr="0084412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44124" w:rsidRPr="00844124" w14:paraId="03087713" w14:textId="77777777" w:rsidTr="00D22D6C">
        <w:tc>
          <w:tcPr>
            <w:tcW w:w="5000" w:type="pct"/>
            <w:gridSpan w:val="3"/>
            <w:shd w:val="clear" w:color="auto" w:fill="auto"/>
          </w:tcPr>
          <w:p w14:paraId="6A4F65FC"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4A244C0E" w14:textId="77777777" w:rsidTr="00D22D6C">
        <w:tc>
          <w:tcPr>
            <w:tcW w:w="274" w:type="pct"/>
            <w:shd w:val="clear" w:color="auto" w:fill="auto"/>
          </w:tcPr>
          <w:p w14:paraId="76CCD769" w14:textId="5CBD856A"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2B70CA3D" w14:textId="77777777" w:rsidR="00844124" w:rsidRPr="00844124" w:rsidRDefault="00844124" w:rsidP="00844124">
            <w:pPr>
              <w:tabs>
                <w:tab w:val="left" w:pos="1305"/>
              </w:tabs>
              <w:snapToGrid w:val="0"/>
              <w:rPr>
                <w:rFonts w:ascii="Times New Roman" w:eastAsia="Arial" w:hAnsi="Times New Roman" w:cs="Times New Roman"/>
                <w:iCs/>
                <w:sz w:val="24"/>
                <w:szCs w:val="24"/>
                <w:lang w:eastAsia="ru-RU"/>
              </w:rPr>
            </w:pPr>
            <w:r w:rsidRPr="00844124">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210B50B7" w14:textId="77777777" w:rsidR="00844124" w:rsidRPr="00844124" w:rsidRDefault="00844124" w:rsidP="00844124">
            <w:pPr>
              <w:snapToGrid w:val="0"/>
              <w:rPr>
                <w:rFonts w:ascii="Times New Roman" w:eastAsia="Times New Roman" w:hAnsi="Times New Roman" w:cs="Times New Roman"/>
                <w:iCs/>
                <w:sz w:val="24"/>
                <w:szCs w:val="24"/>
              </w:rPr>
            </w:pPr>
          </w:p>
        </w:tc>
      </w:tr>
      <w:tr w:rsidR="00844124" w:rsidRPr="00844124" w14:paraId="5DE68417" w14:textId="77777777" w:rsidTr="00D22D6C">
        <w:tc>
          <w:tcPr>
            <w:tcW w:w="274" w:type="pct"/>
            <w:shd w:val="clear" w:color="auto" w:fill="auto"/>
          </w:tcPr>
          <w:p w14:paraId="6D868B2D" w14:textId="6DB41AFB" w:rsidR="00844124" w:rsidRPr="00844124" w:rsidRDefault="00844124" w:rsidP="00844124">
            <w:pPr>
              <w:snapToGrid w:val="0"/>
              <w:rPr>
                <w:rFonts w:ascii="Times New Roman" w:eastAsia="Times New Roman" w:hAnsi="Times New Roman" w:cs="Times New Roman"/>
                <w:iCs/>
                <w:sz w:val="24"/>
                <w:szCs w:val="24"/>
              </w:rPr>
            </w:pPr>
          </w:p>
        </w:tc>
        <w:tc>
          <w:tcPr>
            <w:tcW w:w="3200" w:type="pct"/>
            <w:shd w:val="clear" w:color="auto" w:fill="auto"/>
          </w:tcPr>
          <w:p w14:paraId="5D96323C" w14:textId="77777777" w:rsidR="00844124" w:rsidRPr="00844124" w:rsidRDefault="00844124" w:rsidP="00844124">
            <w:pPr>
              <w:snapToGrid w:val="0"/>
              <w:rPr>
                <w:rFonts w:ascii="Times New Roman" w:eastAsia="Times New Roman" w:hAnsi="Times New Roman" w:cs="Times New Roman"/>
                <w:iCs/>
                <w:sz w:val="24"/>
                <w:szCs w:val="24"/>
              </w:rPr>
            </w:pPr>
            <w:r w:rsidRPr="00844124">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66120F6C" w14:textId="77777777" w:rsidR="00844124" w:rsidRPr="00844124" w:rsidRDefault="00844124" w:rsidP="00844124">
            <w:pPr>
              <w:snapToGrid w:val="0"/>
              <w:rPr>
                <w:rFonts w:ascii="Times New Roman" w:eastAsia="Times New Roman" w:hAnsi="Times New Roman" w:cs="Times New Roman"/>
                <w:iCs/>
                <w:sz w:val="24"/>
                <w:szCs w:val="24"/>
              </w:rPr>
            </w:pPr>
          </w:p>
        </w:tc>
      </w:tr>
      <w:tr w:rsidR="00844124" w:rsidRPr="00844124" w14:paraId="42014118" w14:textId="77777777" w:rsidTr="00D22D6C">
        <w:tc>
          <w:tcPr>
            <w:tcW w:w="5000" w:type="pct"/>
            <w:gridSpan w:val="3"/>
            <w:shd w:val="clear" w:color="auto" w:fill="auto"/>
          </w:tcPr>
          <w:p w14:paraId="6F6648B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27AFE6A1" w14:textId="77777777" w:rsidTr="00D22D6C">
        <w:tc>
          <w:tcPr>
            <w:tcW w:w="274" w:type="pct"/>
            <w:shd w:val="clear" w:color="auto" w:fill="auto"/>
          </w:tcPr>
          <w:p w14:paraId="452B05AB"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1E8543B2"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shd w:val="clear" w:color="auto" w:fill="auto"/>
          </w:tcPr>
          <w:p w14:paraId="7982BD95"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357166BF" w14:textId="77777777" w:rsidTr="00D22D6C">
        <w:tc>
          <w:tcPr>
            <w:tcW w:w="5000" w:type="pct"/>
            <w:gridSpan w:val="3"/>
            <w:shd w:val="clear" w:color="auto" w:fill="auto"/>
          </w:tcPr>
          <w:p w14:paraId="6D10B80B"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IV</w:t>
            </w:r>
            <w:r w:rsidRPr="00844124">
              <w:rPr>
                <w:rFonts w:ascii="Times New Roman" w:eastAsia="Times New Roman" w:hAnsi="Times New Roman" w:cs="Times New Roman"/>
                <w:b/>
                <w:bCs/>
                <w:iCs/>
                <w:sz w:val="24"/>
                <w:szCs w:val="28"/>
              </w:rPr>
              <w:t xml:space="preserve"> Демонстрационные учебно-наглядные пособия</w:t>
            </w:r>
          </w:p>
        </w:tc>
      </w:tr>
      <w:tr w:rsidR="00844124" w:rsidRPr="00844124" w14:paraId="691791E1" w14:textId="77777777" w:rsidTr="00D22D6C">
        <w:tc>
          <w:tcPr>
            <w:tcW w:w="5000" w:type="pct"/>
            <w:gridSpan w:val="3"/>
            <w:shd w:val="clear" w:color="auto" w:fill="auto"/>
          </w:tcPr>
          <w:p w14:paraId="5A7F84D4"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635E60C4" w14:textId="77777777" w:rsidTr="00D22D6C">
        <w:tc>
          <w:tcPr>
            <w:tcW w:w="274" w:type="pct"/>
            <w:shd w:val="clear" w:color="auto" w:fill="auto"/>
          </w:tcPr>
          <w:p w14:paraId="48444EE9"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7F94293E" w14:textId="77777777" w:rsidR="00844124" w:rsidRPr="00844124" w:rsidRDefault="00844124" w:rsidP="00844124">
            <w:pPr>
              <w:snapToGrid w:val="0"/>
              <w:rPr>
                <w:rFonts w:ascii="Times New Roman" w:eastAsia="Times New Roman" w:hAnsi="Times New Roman" w:cs="Times New Roman"/>
                <w:iCs/>
                <w:sz w:val="24"/>
                <w:szCs w:val="28"/>
              </w:rPr>
            </w:pPr>
          </w:p>
        </w:tc>
        <w:tc>
          <w:tcPr>
            <w:tcW w:w="1526" w:type="pct"/>
            <w:shd w:val="clear" w:color="auto" w:fill="auto"/>
          </w:tcPr>
          <w:p w14:paraId="71FF1F3D"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5C9BE5A4" w14:textId="77777777" w:rsidTr="00D22D6C">
        <w:tc>
          <w:tcPr>
            <w:tcW w:w="5000" w:type="pct"/>
            <w:gridSpan w:val="3"/>
            <w:shd w:val="clear" w:color="auto" w:fill="auto"/>
          </w:tcPr>
          <w:p w14:paraId="3159C9B5"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3EE62AEB" w14:textId="77777777" w:rsidTr="00D22D6C">
        <w:tc>
          <w:tcPr>
            <w:tcW w:w="274" w:type="pct"/>
            <w:shd w:val="clear" w:color="auto" w:fill="auto"/>
          </w:tcPr>
          <w:p w14:paraId="63C5A9F4" w14:textId="77777777" w:rsidR="00844124" w:rsidRPr="00844124" w:rsidRDefault="00844124" w:rsidP="00844124">
            <w:pPr>
              <w:snapToGrid w:val="0"/>
              <w:rPr>
                <w:rFonts w:ascii="Times New Roman" w:eastAsia="Times New Roman" w:hAnsi="Times New Roman" w:cs="Times New Roman"/>
                <w:iCs/>
                <w:sz w:val="24"/>
                <w:szCs w:val="28"/>
                <w:highlight w:val="yellow"/>
              </w:rPr>
            </w:pPr>
          </w:p>
        </w:tc>
        <w:tc>
          <w:tcPr>
            <w:tcW w:w="3200" w:type="pct"/>
            <w:shd w:val="clear" w:color="auto" w:fill="auto"/>
          </w:tcPr>
          <w:p w14:paraId="3115ECA1" w14:textId="77777777" w:rsidR="00844124" w:rsidRPr="00844124" w:rsidRDefault="00844124" w:rsidP="00844124">
            <w:pPr>
              <w:snapToGrid w:val="0"/>
              <w:rPr>
                <w:rFonts w:ascii="Times New Roman" w:eastAsia="Times New Roman" w:hAnsi="Times New Roman" w:cs="Times New Roman"/>
                <w:i/>
                <w:sz w:val="24"/>
                <w:szCs w:val="28"/>
                <w:highlight w:val="yellow"/>
              </w:rPr>
            </w:pPr>
          </w:p>
        </w:tc>
        <w:tc>
          <w:tcPr>
            <w:tcW w:w="1526" w:type="pct"/>
            <w:shd w:val="clear" w:color="auto" w:fill="auto"/>
          </w:tcPr>
          <w:p w14:paraId="3123A10D" w14:textId="77777777" w:rsidR="00844124" w:rsidRPr="00844124" w:rsidRDefault="00844124" w:rsidP="00844124">
            <w:pPr>
              <w:snapToGrid w:val="0"/>
              <w:rPr>
                <w:rFonts w:ascii="Times New Roman" w:eastAsia="Times New Roman" w:hAnsi="Times New Roman" w:cs="Times New Roman"/>
                <w:iCs/>
                <w:sz w:val="24"/>
                <w:szCs w:val="28"/>
                <w:highlight w:val="yellow"/>
              </w:rPr>
            </w:pPr>
          </w:p>
        </w:tc>
      </w:tr>
    </w:tbl>
    <w:p w14:paraId="1F093FE2" w14:textId="77777777" w:rsidR="00844124" w:rsidRPr="00844124" w:rsidRDefault="00844124" w:rsidP="00844124">
      <w:pPr>
        <w:suppressAutoHyphens/>
        <w:ind w:firstLine="567"/>
        <w:jc w:val="both"/>
        <w:rPr>
          <w:rFonts w:ascii="Times New Roman" w:eastAsia="Times New Roman" w:hAnsi="Times New Roman" w:cs="Times New Roman"/>
          <w:bCs/>
          <w:iCs/>
          <w:sz w:val="24"/>
          <w:szCs w:val="24"/>
          <w:lang w:eastAsia="ru-RU"/>
        </w:rPr>
      </w:pPr>
    </w:p>
    <w:p w14:paraId="40E471A8" w14:textId="77777777" w:rsidR="00844124" w:rsidRPr="00844124" w:rsidRDefault="00844124" w:rsidP="00844124">
      <w:pPr>
        <w:suppressAutoHyphens/>
        <w:ind w:firstLine="567"/>
        <w:jc w:val="both"/>
        <w:rPr>
          <w:rFonts w:ascii="Times New Roman" w:eastAsia="Times New Roman" w:hAnsi="Times New Roman" w:cs="Times New Roman"/>
          <w:sz w:val="24"/>
          <w:szCs w:val="24"/>
          <w:lang w:eastAsia="ru-RU"/>
        </w:rPr>
      </w:pPr>
      <w:r w:rsidRPr="00844124">
        <w:rPr>
          <w:rFonts w:ascii="Times New Roman" w:eastAsia="Times New Roman" w:hAnsi="Times New Roman" w:cs="Times New Roman"/>
          <w:bCs/>
          <w:iCs/>
          <w:sz w:val="24"/>
          <w:szCs w:val="24"/>
          <w:lang w:eastAsia="ru-RU"/>
        </w:rPr>
        <w:t>Лаборатория «</w:t>
      </w:r>
      <w:r w:rsidRPr="00844124">
        <w:rPr>
          <w:rFonts w:ascii="Times New Roman" w:eastAsia="Times New Roman" w:hAnsi="Times New Roman" w:cs="Times New Roman"/>
          <w:sz w:val="24"/>
          <w:szCs w:val="24"/>
          <w:lang w:eastAsia="ru-RU"/>
        </w:rPr>
        <w:t>Бесконтактной оцифровки»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44124" w:rsidRPr="00844124" w14:paraId="7F7C60AA" w14:textId="77777777" w:rsidTr="00D22D6C">
        <w:tc>
          <w:tcPr>
            <w:tcW w:w="274" w:type="pct"/>
            <w:shd w:val="clear" w:color="auto" w:fill="auto"/>
            <w:vAlign w:val="center"/>
          </w:tcPr>
          <w:p w14:paraId="04F73758"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3200" w:type="pct"/>
            <w:shd w:val="clear" w:color="auto" w:fill="auto"/>
            <w:vAlign w:val="center"/>
          </w:tcPr>
          <w:p w14:paraId="1B12EA96"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3FBE3823"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Техническое описание</w:t>
            </w:r>
          </w:p>
        </w:tc>
      </w:tr>
      <w:tr w:rsidR="00844124" w:rsidRPr="00844124" w14:paraId="3B4411B2" w14:textId="77777777" w:rsidTr="00D22D6C">
        <w:trPr>
          <w:trHeight w:val="278"/>
        </w:trPr>
        <w:tc>
          <w:tcPr>
            <w:tcW w:w="5000" w:type="pct"/>
            <w:gridSpan w:val="3"/>
            <w:shd w:val="clear" w:color="auto" w:fill="auto"/>
          </w:tcPr>
          <w:p w14:paraId="619564AC"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w:t>
            </w:r>
            <w:r w:rsidRPr="00844124">
              <w:rPr>
                <w:rFonts w:ascii="Times New Roman" w:eastAsia="Times New Roman" w:hAnsi="Times New Roman" w:cs="Times New Roman"/>
                <w:b/>
                <w:bCs/>
                <w:iCs/>
                <w:sz w:val="24"/>
                <w:szCs w:val="28"/>
              </w:rPr>
              <w:t xml:space="preserve"> Специализированная мебель и системы хранения </w:t>
            </w:r>
          </w:p>
        </w:tc>
      </w:tr>
      <w:tr w:rsidR="00844124" w:rsidRPr="00844124" w14:paraId="4E4FCE2E" w14:textId="77777777" w:rsidTr="00D22D6C">
        <w:trPr>
          <w:trHeight w:val="277"/>
        </w:trPr>
        <w:tc>
          <w:tcPr>
            <w:tcW w:w="5000" w:type="pct"/>
            <w:gridSpan w:val="3"/>
            <w:shd w:val="clear" w:color="auto" w:fill="auto"/>
          </w:tcPr>
          <w:p w14:paraId="3D67B321"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36DE910D" w14:textId="77777777" w:rsidTr="00D22D6C">
        <w:tc>
          <w:tcPr>
            <w:tcW w:w="274" w:type="pct"/>
            <w:shd w:val="clear" w:color="auto" w:fill="auto"/>
          </w:tcPr>
          <w:p w14:paraId="66A5A8B4" w14:textId="317C0978"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7C45F41A"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Учительский стол</w:t>
            </w:r>
          </w:p>
        </w:tc>
        <w:tc>
          <w:tcPr>
            <w:tcW w:w="1526" w:type="pct"/>
            <w:shd w:val="clear" w:color="auto" w:fill="auto"/>
          </w:tcPr>
          <w:p w14:paraId="22B28D2C"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26974307" w14:textId="77777777" w:rsidTr="00D22D6C">
        <w:tc>
          <w:tcPr>
            <w:tcW w:w="274" w:type="pct"/>
            <w:shd w:val="clear" w:color="auto" w:fill="auto"/>
          </w:tcPr>
          <w:p w14:paraId="136F5ED1" w14:textId="7E8404DA"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2952928"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Ученические столы</w:t>
            </w:r>
          </w:p>
        </w:tc>
        <w:tc>
          <w:tcPr>
            <w:tcW w:w="1526" w:type="pct"/>
            <w:shd w:val="clear" w:color="auto" w:fill="auto"/>
          </w:tcPr>
          <w:p w14:paraId="1F58A3F9"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03BC70AD" w14:textId="77777777" w:rsidTr="00D22D6C">
        <w:tc>
          <w:tcPr>
            <w:tcW w:w="274" w:type="pct"/>
            <w:shd w:val="clear" w:color="auto" w:fill="auto"/>
          </w:tcPr>
          <w:p w14:paraId="13F32688" w14:textId="29BB0B3E"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7219F1B7"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Стулья</w:t>
            </w:r>
          </w:p>
        </w:tc>
        <w:tc>
          <w:tcPr>
            <w:tcW w:w="1526" w:type="pct"/>
            <w:shd w:val="clear" w:color="auto" w:fill="auto"/>
          </w:tcPr>
          <w:p w14:paraId="685AF02A"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022B4EC6" w14:textId="77777777" w:rsidTr="00D22D6C">
        <w:tc>
          <w:tcPr>
            <w:tcW w:w="274" w:type="pct"/>
            <w:shd w:val="clear" w:color="auto" w:fill="auto"/>
          </w:tcPr>
          <w:p w14:paraId="6F3B4229" w14:textId="07AB20AB"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4F660A44"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Шкафы/стеллажи</w:t>
            </w:r>
          </w:p>
        </w:tc>
        <w:tc>
          <w:tcPr>
            <w:tcW w:w="1526" w:type="pct"/>
            <w:shd w:val="clear" w:color="auto" w:fill="auto"/>
          </w:tcPr>
          <w:p w14:paraId="18A4B7C9"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217930BC"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79B09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28E4BA86" w14:textId="77777777" w:rsidTr="00D22D6C">
        <w:tc>
          <w:tcPr>
            <w:tcW w:w="274" w:type="pct"/>
            <w:tcBorders>
              <w:top w:val="single" w:sz="4" w:space="0" w:color="auto"/>
              <w:left w:val="single" w:sz="4" w:space="0" w:color="auto"/>
              <w:bottom w:val="single" w:sz="4" w:space="0" w:color="auto"/>
              <w:right w:val="single" w:sz="4" w:space="0" w:color="auto"/>
            </w:tcBorders>
            <w:shd w:val="clear" w:color="auto" w:fill="auto"/>
          </w:tcPr>
          <w:p w14:paraId="414F6188"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5D71F4"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4E9656D" w14:textId="77777777" w:rsidR="00844124" w:rsidRPr="00844124" w:rsidRDefault="00844124" w:rsidP="00844124">
            <w:pPr>
              <w:snapToGrid w:val="0"/>
              <w:rPr>
                <w:rFonts w:ascii="Times New Roman" w:eastAsia="Times New Roman" w:hAnsi="Times New Roman" w:cs="Times New Roman"/>
                <w:i/>
                <w:sz w:val="24"/>
                <w:szCs w:val="28"/>
              </w:rPr>
            </w:pPr>
          </w:p>
        </w:tc>
      </w:tr>
      <w:tr w:rsidR="00844124" w:rsidRPr="00844124" w14:paraId="179E2823"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47BCC"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II</w:t>
            </w:r>
            <w:r w:rsidRPr="00844124">
              <w:rPr>
                <w:rFonts w:ascii="Times New Roman" w:eastAsia="Times New Roman" w:hAnsi="Times New Roman" w:cs="Times New Roman"/>
                <w:b/>
                <w:bCs/>
                <w:iCs/>
                <w:sz w:val="24"/>
                <w:szCs w:val="28"/>
              </w:rPr>
              <w:t xml:space="preserve"> Технические средства </w:t>
            </w:r>
          </w:p>
        </w:tc>
      </w:tr>
      <w:tr w:rsidR="00844124" w:rsidRPr="00844124" w14:paraId="4592E96C" w14:textId="77777777" w:rsidTr="00D22D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769731"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138042CF" w14:textId="77777777" w:rsidTr="00D22D6C">
        <w:tc>
          <w:tcPr>
            <w:tcW w:w="274" w:type="pct"/>
            <w:shd w:val="clear" w:color="auto" w:fill="auto"/>
          </w:tcPr>
          <w:p w14:paraId="3011BE09" w14:textId="4B10FD1D"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3B42507" w14:textId="77777777" w:rsidR="00844124" w:rsidRPr="00844124" w:rsidRDefault="00844124" w:rsidP="00844124">
            <w:pPr>
              <w:ind w:left="-1808"/>
              <w:jc w:val="center"/>
              <w:rPr>
                <w:rFonts w:ascii="Times New Roman" w:eastAsia="Times New Roman" w:hAnsi="Times New Roman" w:cs="Times New Roman"/>
                <w:sz w:val="24"/>
                <w:szCs w:val="24"/>
                <w:lang w:val="en-US" w:eastAsia="ru-RU"/>
              </w:rPr>
            </w:pPr>
            <w:r w:rsidRPr="00844124">
              <w:rPr>
                <w:rFonts w:ascii="Times New Roman" w:eastAsia="Times New Roman" w:hAnsi="Times New Roman" w:cs="Times New Roman"/>
                <w:sz w:val="24"/>
                <w:szCs w:val="24"/>
                <w:lang w:eastAsia="ru-RU"/>
              </w:rPr>
              <w:t>Интерактивный комплекс</w:t>
            </w:r>
            <w:r w:rsidRPr="00844124">
              <w:rPr>
                <w:rFonts w:ascii="Times New Roman" w:eastAsia="Times New Roman" w:hAnsi="Times New Roman" w:cs="Times New Roman"/>
                <w:sz w:val="24"/>
                <w:szCs w:val="24"/>
                <w:lang w:val="en-US" w:eastAsia="ru-RU"/>
              </w:rPr>
              <w:t xml:space="preserve"> Newline X9 86”</w:t>
            </w:r>
          </w:p>
          <w:p w14:paraId="20FD5B81" w14:textId="77777777" w:rsidR="00844124" w:rsidRPr="00844124" w:rsidRDefault="00844124" w:rsidP="00844124">
            <w:pPr>
              <w:snapToGrid w:val="0"/>
              <w:rPr>
                <w:rFonts w:ascii="Times New Roman" w:eastAsia="Times New Roman" w:hAnsi="Times New Roman" w:cs="Times New Roman"/>
                <w:iCs/>
                <w:sz w:val="24"/>
                <w:szCs w:val="28"/>
              </w:rPr>
            </w:pPr>
          </w:p>
        </w:tc>
        <w:tc>
          <w:tcPr>
            <w:tcW w:w="1526" w:type="pct"/>
            <w:shd w:val="clear" w:color="auto" w:fill="auto"/>
          </w:tcPr>
          <w:p w14:paraId="32AC3529"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2AEF7950" w14:textId="77777777" w:rsidTr="00D22D6C">
        <w:tc>
          <w:tcPr>
            <w:tcW w:w="274" w:type="pct"/>
            <w:shd w:val="clear" w:color="auto" w:fill="auto"/>
          </w:tcPr>
          <w:p w14:paraId="3A8FBBAB" w14:textId="65CB15D4"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71F5900"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sz w:val="24"/>
                <w:szCs w:val="24"/>
                <w:lang w:eastAsia="ru-RU"/>
              </w:rPr>
              <w:t>Виртуальный лабораторный комплекс «Электрическая подстанция» ВЛС-ЭП</w:t>
            </w:r>
          </w:p>
        </w:tc>
        <w:tc>
          <w:tcPr>
            <w:tcW w:w="1526" w:type="pct"/>
            <w:shd w:val="clear" w:color="auto" w:fill="auto"/>
          </w:tcPr>
          <w:p w14:paraId="48A63296"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1B962433" w14:textId="77777777" w:rsidTr="00D22D6C">
        <w:tc>
          <w:tcPr>
            <w:tcW w:w="5000" w:type="pct"/>
            <w:gridSpan w:val="3"/>
            <w:shd w:val="clear" w:color="auto" w:fill="auto"/>
          </w:tcPr>
          <w:p w14:paraId="7DDCD2F6"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iCs/>
                <w:sz w:val="24"/>
                <w:szCs w:val="28"/>
              </w:rPr>
              <w:t>Дополнительное оборудование</w:t>
            </w:r>
          </w:p>
        </w:tc>
      </w:tr>
      <w:tr w:rsidR="00844124" w:rsidRPr="00844124" w14:paraId="57691FB1" w14:textId="77777777" w:rsidTr="00D22D6C">
        <w:tc>
          <w:tcPr>
            <w:tcW w:w="274" w:type="pct"/>
            <w:shd w:val="clear" w:color="auto" w:fill="auto"/>
          </w:tcPr>
          <w:p w14:paraId="69F783AE"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57838B2B"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shd w:val="clear" w:color="auto" w:fill="auto"/>
          </w:tcPr>
          <w:p w14:paraId="6C7ECC1B"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32A4445E" w14:textId="77777777" w:rsidTr="00D22D6C">
        <w:tc>
          <w:tcPr>
            <w:tcW w:w="5000" w:type="pct"/>
            <w:gridSpan w:val="3"/>
            <w:shd w:val="clear" w:color="auto" w:fill="auto"/>
          </w:tcPr>
          <w:p w14:paraId="76F1BB1D"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III</w:t>
            </w:r>
            <w:r w:rsidRPr="0084412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44124" w:rsidRPr="00844124" w14:paraId="366F8BEE" w14:textId="77777777" w:rsidTr="00D22D6C">
        <w:tc>
          <w:tcPr>
            <w:tcW w:w="5000" w:type="pct"/>
            <w:gridSpan w:val="3"/>
            <w:shd w:val="clear" w:color="auto" w:fill="auto"/>
          </w:tcPr>
          <w:p w14:paraId="62DF954D"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677F58A3" w14:textId="77777777" w:rsidTr="00D22D6C">
        <w:tc>
          <w:tcPr>
            <w:tcW w:w="274" w:type="pct"/>
            <w:shd w:val="clear" w:color="auto" w:fill="auto"/>
          </w:tcPr>
          <w:p w14:paraId="705804F2"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7BC2AFCC" w14:textId="77777777" w:rsidR="00844124" w:rsidRPr="00844124" w:rsidRDefault="00844124" w:rsidP="00844124">
            <w:pPr>
              <w:snapToGrid w:val="0"/>
              <w:rPr>
                <w:rFonts w:ascii="Times New Roman" w:eastAsia="Times New Roman" w:hAnsi="Times New Roman" w:cs="Times New Roman"/>
                <w:iCs/>
                <w:sz w:val="24"/>
                <w:szCs w:val="28"/>
              </w:rPr>
            </w:pPr>
          </w:p>
        </w:tc>
        <w:tc>
          <w:tcPr>
            <w:tcW w:w="1526" w:type="pct"/>
            <w:shd w:val="clear" w:color="auto" w:fill="auto"/>
          </w:tcPr>
          <w:p w14:paraId="76DF16EC"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73AC98FD" w14:textId="77777777" w:rsidTr="00D22D6C">
        <w:tc>
          <w:tcPr>
            <w:tcW w:w="5000" w:type="pct"/>
            <w:gridSpan w:val="3"/>
            <w:shd w:val="clear" w:color="auto" w:fill="auto"/>
          </w:tcPr>
          <w:p w14:paraId="1B785DA1"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54C1A8AF" w14:textId="77777777" w:rsidTr="00D22D6C">
        <w:tc>
          <w:tcPr>
            <w:tcW w:w="274" w:type="pct"/>
            <w:shd w:val="clear" w:color="auto" w:fill="auto"/>
          </w:tcPr>
          <w:p w14:paraId="3F762842"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2F339AE" w14:textId="77777777" w:rsidR="00844124" w:rsidRPr="00844124" w:rsidRDefault="00844124" w:rsidP="00844124">
            <w:pPr>
              <w:snapToGrid w:val="0"/>
              <w:rPr>
                <w:rFonts w:ascii="Times New Roman" w:eastAsia="Times New Roman" w:hAnsi="Times New Roman" w:cs="Times New Roman"/>
                <w:iCs/>
                <w:sz w:val="24"/>
                <w:szCs w:val="28"/>
              </w:rPr>
            </w:pPr>
          </w:p>
        </w:tc>
        <w:tc>
          <w:tcPr>
            <w:tcW w:w="1526" w:type="pct"/>
            <w:shd w:val="clear" w:color="auto" w:fill="auto"/>
          </w:tcPr>
          <w:p w14:paraId="37F8898D"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22DF1B8D" w14:textId="77777777" w:rsidTr="00D22D6C">
        <w:tc>
          <w:tcPr>
            <w:tcW w:w="5000" w:type="pct"/>
            <w:gridSpan w:val="3"/>
            <w:shd w:val="clear" w:color="auto" w:fill="auto"/>
          </w:tcPr>
          <w:p w14:paraId="24711FD6"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IV</w:t>
            </w:r>
            <w:r w:rsidRPr="00844124">
              <w:rPr>
                <w:rFonts w:ascii="Times New Roman" w:eastAsia="Times New Roman" w:hAnsi="Times New Roman" w:cs="Times New Roman"/>
                <w:b/>
                <w:bCs/>
                <w:iCs/>
                <w:sz w:val="24"/>
                <w:szCs w:val="28"/>
              </w:rPr>
              <w:t xml:space="preserve"> Демонстрационные учебно-наглядные пособия</w:t>
            </w:r>
          </w:p>
        </w:tc>
      </w:tr>
      <w:tr w:rsidR="00844124" w:rsidRPr="00844124" w14:paraId="3CC210A2" w14:textId="77777777" w:rsidTr="00D22D6C">
        <w:tc>
          <w:tcPr>
            <w:tcW w:w="5000" w:type="pct"/>
            <w:gridSpan w:val="3"/>
            <w:shd w:val="clear" w:color="auto" w:fill="auto"/>
          </w:tcPr>
          <w:p w14:paraId="6430BCA6"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3A4CDD70" w14:textId="77777777" w:rsidTr="00D22D6C">
        <w:tc>
          <w:tcPr>
            <w:tcW w:w="274" w:type="pct"/>
            <w:shd w:val="clear" w:color="auto" w:fill="auto"/>
          </w:tcPr>
          <w:p w14:paraId="7C04F901"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65D1999E" w14:textId="77777777" w:rsidR="00844124" w:rsidRPr="00844124" w:rsidRDefault="00844124" w:rsidP="00844124">
            <w:pPr>
              <w:snapToGrid w:val="0"/>
              <w:rPr>
                <w:rFonts w:ascii="Times New Roman" w:eastAsia="Times New Roman" w:hAnsi="Times New Roman" w:cs="Times New Roman"/>
                <w:iCs/>
                <w:sz w:val="24"/>
                <w:szCs w:val="28"/>
              </w:rPr>
            </w:pPr>
          </w:p>
        </w:tc>
        <w:tc>
          <w:tcPr>
            <w:tcW w:w="1526" w:type="pct"/>
            <w:shd w:val="clear" w:color="auto" w:fill="auto"/>
          </w:tcPr>
          <w:p w14:paraId="34FF1EC9"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1250C84D" w14:textId="77777777" w:rsidTr="00D22D6C">
        <w:tc>
          <w:tcPr>
            <w:tcW w:w="274" w:type="pct"/>
            <w:shd w:val="clear" w:color="auto" w:fill="auto"/>
          </w:tcPr>
          <w:p w14:paraId="31D7D20D"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3FA217B0" w14:textId="77777777" w:rsidR="00844124" w:rsidRPr="00844124" w:rsidRDefault="00844124" w:rsidP="00844124">
            <w:pPr>
              <w:snapToGrid w:val="0"/>
              <w:rPr>
                <w:rFonts w:ascii="Times New Roman" w:eastAsia="Times New Roman" w:hAnsi="Times New Roman" w:cs="Times New Roman"/>
                <w:iCs/>
                <w:sz w:val="24"/>
                <w:szCs w:val="28"/>
              </w:rPr>
            </w:pPr>
          </w:p>
        </w:tc>
        <w:tc>
          <w:tcPr>
            <w:tcW w:w="1526" w:type="pct"/>
            <w:shd w:val="clear" w:color="auto" w:fill="auto"/>
          </w:tcPr>
          <w:p w14:paraId="4873820B"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482948CC" w14:textId="77777777" w:rsidTr="00D22D6C">
        <w:tc>
          <w:tcPr>
            <w:tcW w:w="5000" w:type="pct"/>
            <w:gridSpan w:val="3"/>
            <w:shd w:val="clear" w:color="auto" w:fill="auto"/>
          </w:tcPr>
          <w:p w14:paraId="4020DF74"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6B85EBF4" w14:textId="77777777" w:rsidTr="00D22D6C">
        <w:tc>
          <w:tcPr>
            <w:tcW w:w="274" w:type="pct"/>
            <w:shd w:val="clear" w:color="auto" w:fill="auto"/>
          </w:tcPr>
          <w:p w14:paraId="72DA83E9"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shd w:val="clear" w:color="auto" w:fill="auto"/>
          </w:tcPr>
          <w:p w14:paraId="44037EA0" w14:textId="77777777" w:rsidR="00844124" w:rsidRPr="00844124" w:rsidRDefault="00844124" w:rsidP="00844124">
            <w:pPr>
              <w:snapToGrid w:val="0"/>
              <w:rPr>
                <w:rFonts w:ascii="Times New Roman" w:eastAsia="Times New Roman" w:hAnsi="Times New Roman" w:cs="Times New Roman"/>
                <w:i/>
                <w:sz w:val="24"/>
                <w:szCs w:val="28"/>
              </w:rPr>
            </w:pPr>
          </w:p>
        </w:tc>
        <w:tc>
          <w:tcPr>
            <w:tcW w:w="1526" w:type="pct"/>
            <w:shd w:val="clear" w:color="auto" w:fill="auto"/>
          </w:tcPr>
          <w:p w14:paraId="551D9910" w14:textId="77777777" w:rsidR="00844124" w:rsidRPr="00844124" w:rsidRDefault="00844124" w:rsidP="00844124">
            <w:pPr>
              <w:snapToGrid w:val="0"/>
              <w:rPr>
                <w:rFonts w:ascii="Times New Roman" w:eastAsia="Times New Roman" w:hAnsi="Times New Roman" w:cs="Times New Roman"/>
                <w:iCs/>
                <w:sz w:val="24"/>
                <w:szCs w:val="28"/>
              </w:rPr>
            </w:pPr>
          </w:p>
        </w:tc>
      </w:tr>
    </w:tbl>
    <w:p w14:paraId="0BB9D41F" w14:textId="77777777" w:rsidR="00844124" w:rsidRPr="00844124" w:rsidRDefault="00844124" w:rsidP="00844124">
      <w:pPr>
        <w:suppressAutoHyphens/>
        <w:ind w:firstLine="567"/>
        <w:jc w:val="both"/>
        <w:rPr>
          <w:rFonts w:ascii="Times New Roman" w:eastAsia="Times New Roman" w:hAnsi="Times New Roman" w:cs="Times New Roman"/>
          <w:bCs/>
          <w:iCs/>
          <w:sz w:val="24"/>
          <w:szCs w:val="24"/>
          <w:lang w:eastAsia="ru-RU"/>
        </w:rPr>
      </w:pPr>
    </w:p>
    <w:p w14:paraId="65B38E9A" w14:textId="77777777" w:rsidR="005E6E09" w:rsidRPr="00985111" w:rsidRDefault="005E6E09" w:rsidP="00064407">
      <w:pPr>
        <w:suppressAutoHyphens/>
        <w:ind w:firstLine="709"/>
        <w:contextualSpacing/>
        <w:jc w:val="both"/>
        <w:rPr>
          <w:rFonts w:ascii="Times New Roman" w:eastAsia="Calibri" w:hAnsi="Times New Roman" w:cs="Times New Roman"/>
          <w:bCs/>
          <w:sz w:val="24"/>
          <w:szCs w:val="24"/>
        </w:rPr>
      </w:pPr>
      <w:r w:rsidRPr="00844124">
        <w:rPr>
          <w:rFonts w:ascii="Times New Roman" w:eastAsia="Calibri" w:hAnsi="Times New Roman" w:cs="Times New Roman"/>
          <w:bCs/>
          <w:sz w:val="24"/>
          <w:szCs w:val="24"/>
        </w:rPr>
        <w:t>6.1.2.4. Оснащение мастерских</w:t>
      </w:r>
    </w:p>
    <w:p w14:paraId="25C08B9F" w14:textId="77777777" w:rsidR="00844124" w:rsidRPr="00844124" w:rsidRDefault="00844124" w:rsidP="00844124">
      <w:pPr>
        <w:suppressAutoHyphens/>
        <w:ind w:firstLine="709"/>
        <w:jc w:val="both"/>
        <w:rPr>
          <w:rFonts w:ascii="Times New Roman" w:eastAsia="Times New Roman" w:hAnsi="Times New Roman" w:cs="Times New Roman"/>
          <w:bCs/>
          <w:sz w:val="24"/>
          <w:szCs w:val="24"/>
          <w:lang w:eastAsia="ru-RU"/>
        </w:rPr>
      </w:pPr>
      <w:r w:rsidRPr="00844124">
        <w:rPr>
          <w:rFonts w:ascii="Times New Roman" w:eastAsia="Times New Roman" w:hAnsi="Times New Roman" w:cs="Times New Roman"/>
          <w:bCs/>
          <w:sz w:val="24"/>
          <w:szCs w:val="24"/>
          <w:lang w:eastAsia="ru-RU"/>
        </w:rPr>
        <w:t>Мастерская «Слесарная»</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8"/>
        <w:gridCol w:w="6032"/>
        <w:gridCol w:w="62"/>
        <w:gridCol w:w="2820"/>
      </w:tblGrid>
      <w:tr w:rsidR="00844124" w:rsidRPr="00844124" w14:paraId="5BF55D29"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6A15B"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991791"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2A0B04" w14:textId="77777777" w:rsidR="00844124" w:rsidRPr="00844124" w:rsidRDefault="00844124" w:rsidP="00844124">
            <w:pPr>
              <w:snapToGrid w:val="0"/>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Техническое описание</w:t>
            </w:r>
          </w:p>
        </w:tc>
      </w:tr>
      <w:tr w:rsidR="00844124" w:rsidRPr="00844124" w14:paraId="02510399" w14:textId="77777777" w:rsidTr="00D22D6C">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F03DD63"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w:t>
            </w:r>
            <w:r w:rsidRPr="00844124">
              <w:rPr>
                <w:rFonts w:ascii="Times New Roman" w:eastAsia="Times New Roman" w:hAnsi="Times New Roman" w:cs="Times New Roman"/>
                <w:b/>
                <w:bCs/>
                <w:iCs/>
                <w:sz w:val="24"/>
                <w:szCs w:val="28"/>
              </w:rPr>
              <w:t xml:space="preserve"> Специализированная мебель и системы хранения</w:t>
            </w:r>
          </w:p>
        </w:tc>
      </w:tr>
      <w:tr w:rsidR="00844124" w:rsidRPr="00844124" w14:paraId="1E686CBF" w14:textId="77777777" w:rsidTr="00D22D6C">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903B5F5"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16CB8BF7" w14:textId="77777777" w:rsidTr="00D22D6C">
        <w:tc>
          <w:tcPr>
            <w:tcW w:w="277" w:type="pct"/>
            <w:gridSpan w:val="2"/>
            <w:shd w:val="clear" w:color="auto" w:fill="auto"/>
          </w:tcPr>
          <w:p w14:paraId="2720A5CB" w14:textId="7F415683" w:rsidR="00844124" w:rsidRPr="00844124" w:rsidRDefault="00844124" w:rsidP="00844124">
            <w:pPr>
              <w:snapToGrid w:val="0"/>
              <w:rPr>
                <w:rFonts w:ascii="Times New Roman" w:eastAsia="Times New Roman" w:hAnsi="Times New Roman" w:cs="Times New Roman"/>
                <w:iCs/>
                <w:sz w:val="24"/>
                <w:szCs w:val="28"/>
              </w:rPr>
            </w:pPr>
          </w:p>
        </w:tc>
        <w:tc>
          <w:tcPr>
            <w:tcW w:w="3229" w:type="pct"/>
            <w:gridSpan w:val="2"/>
            <w:shd w:val="clear" w:color="auto" w:fill="auto"/>
          </w:tcPr>
          <w:p w14:paraId="2A851E63"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Учительский стол</w:t>
            </w:r>
          </w:p>
        </w:tc>
        <w:tc>
          <w:tcPr>
            <w:tcW w:w="1494" w:type="pct"/>
            <w:shd w:val="clear" w:color="auto" w:fill="auto"/>
          </w:tcPr>
          <w:p w14:paraId="4FEB73F0"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27EECB02" w14:textId="77777777" w:rsidTr="00D22D6C">
        <w:tc>
          <w:tcPr>
            <w:tcW w:w="277" w:type="pct"/>
            <w:gridSpan w:val="2"/>
            <w:shd w:val="clear" w:color="auto" w:fill="auto"/>
          </w:tcPr>
          <w:p w14:paraId="19C54B0A" w14:textId="08A0E258" w:rsidR="00844124" w:rsidRPr="00844124" w:rsidRDefault="00844124" w:rsidP="00844124">
            <w:pPr>
              <w:snapToGrid w:val="0"/>
              <w:rPr>
                <w:rFonts w:ascii="Times New Roman" w:eastAsia="Times New Roman" w:hAnsi="Times New Roman" w:cs="Times New Roman"/>
                <w:iCs/>
                <w:sz w:val="24"/>
                <w:szCs w:val="28"/>
              </w:rPr>
            </w:pPr>
          </w:p>
        </w:tc>
        <w:tc>
          <w:tcPr>
            <w:tcW w:w="3229" w:type="pct"/>
            <w:gridSpan w:val="2"/>
            <w:shd w:val="clear" w:color="auto" w:fill="auto"/>
          </w:tcPr>
          <w:p w14:paraId="40DC7CF9"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Ученические столы</w:t>
            </w:r>
          </w:p>
        </w:tc>
        <w:tc>
          <w:tcPr>
            <w:tcW w:w="1494" w:type="pct"/>
            <w:shd w:val="clear" w:color="auto" w:fill="auto"/>
          </w:tcPr>
          <w:p w14:paraId="65B33B17"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6D5DC373" w14:textId="77777777" w:rsidTr="00D22D6C">
        <w:tc>
          <w:tcPr>
            <w:tcW w:w="277" w:type="pct"/>
            <w:gridSpan w:val="2"/>
            <w:shd w:val="clear" w:color="auto" w:fill="auto"/>
          </w:tcPr>
          <w:p w14:paraId="0EEEC38D" w14:textId="1F17FC19" w:rsidR="00844124" w:rsidRPr="00844124" w:rsidRDefault="00844124" w:rsidP="00844124">
            <w:pPr>
              <w:snapToGrid w:val="0"/>
              <w:rPr>
                <w:rFonts w:ascii="Times New Roman" w:eastAsia="Times New Roman" w:hAnsi="Times New Roman" w:cs="Times New Roman"/>
                <w:iCs/>
                <w:sz w:val="24"/>
                <w:szCs w:val="28"/>
              </w:rPr>
            </w:pPr>
          </w:p>
        </w:tc>
        <w:tc>
          <w:tcPr>
            <w:tcW w:w="3229" w:type="pct"/>
            <w:gridSpan w:val="2"/>
            <w:shd w:val="clear" w:color="auto" w:fill="auto"/>
          </w:tcPr>
          <w:p w14:paraId="78D0B80F"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Стулья</w:t>
            </w:r>
          </w:p>
        </w:tc>
        <w:tc>
          <w:tcPr>
            <w:tcW w:w="1494" w:type="pct"/>
            <w:shd w:val="clear" w:color="auto" w:fill="auto"/>
          </w:tcPr>
          <w:p w14:paraId="7A320E5B" w14:textId="77777777" w:rsidR="00844124" w:rsidRPr="00844124" w:rsidRDefault="00844124" w:rsidP="00844124">
            <w:pPr>
              <w:snapToGrid w:val="0"/>
              <w:jc w:val="center"/>
              <w:rPr>
                <w:rFonts w:ascii="Times New Roman" w:eastAsia="Times New Roman" w:hAnsi="Times New Roman" w:cs="Times New Roman"/>
                <w:iCs/>
                <w:sz w:val="24"/>
                <w:szCs w:val="24"/>
              </w:rPr>
            </w:pPr>
          </w:p>
        </w:tc>
      </w:tr>
      <w:tr w:rsidR="00844124" w:rsidRPr="00844124" w14:paraId="03999A8F"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11FFF80"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565CBF12"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36CB173F"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847A7AD" w14:textId="77777777" w:rsidR="00844124" w:rsidRPr="00844124" w:rsidRDefault="00844124" w:rsidP="00844124">
            <w:pPr>
              <w:snapToGrid w:val="0"/>
              <w:rPr>
                <w:rFonts w:ascii="Times New Roman" w:eastAsia="Times New Roman" w:hAnsi="Times New Roman" w:cs="Times New Roman"/>
                <w:i/>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5FF85EE1" w14:textId="77777777" w:rsidR="00844124" w:rsidRPr="00844124" w:rsidRDefault="00844124" w:rsidP="00844124">
            <w:pPr>
              <w:snapToGrid w:val="0"/>
              <w:rPr>
                <w:rFonts w:ascii="Times New Roman" w:eastAsia="Times New Roman" w:hAnsi="Times New Roman" w:cs="Times New Roman"/>
                <w:i/>
                <w:sz w:val="24"/>
                <w:szCs w:val="28"/>
              </w:rPr>
            </w:pPr>
          </w:p>
        </w:tc>
      </w:tr>
      <w:tr w:rsidR="00844124" w:rsidRPr="00844124" w14:paraId="07165126"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F1AED81"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II</w:t>
            </w:r>
            <w:r w:rsidRPr="00844124">
              <w:rPr>
                <w:rFonts w:ascii="Times New Roman" w:eastAsia="Times New Roman" w:hAnsi="Times New Roman" w:cs="Times New Roman"/>
                <w:b/>
                <w:bCs/>
                <w:iCs/>
                <w:sz w:val="24"/>
                <w:szCs w:val="28"/>
              </w:rPr>
              <w:t xml:space="preserve"> Технические средства </w:t>
            </w:r>
          </w:p>
        </w:tc>
      </w:tr>
      <w:tr w:rsidR="00844124" w:rsidRPr="00844124" w14:paraId="2336DB6D"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E33C5C4"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3F492C7D"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0A8CBBBE" w14:textId="762F1269"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40B2504"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lang w:eastAsia="ru-RU"/>
              </w:rPr>
              <w:t>станки: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A97DEBF" w14:textId="77777777" w:rsidR="00844124" w:rsidRPr="00844124" w:rsidRDefault="00844124" w:rsidP="00844124">
            <w:pPr>
              <w:snapToGrid w:val="0"/>
              <w:jc w:val="center"/>
              <w:rPr>
                <w:rFonts w:ascii="Times New Roman" w:eastAsia="Times New Roman" w:hAnsi="Times New Roman" w:cs="Times New Roman"/>
                <w:iCs/>
                <w:sz w:val="24"/>
                <w:szCs w:val="28"/>
              </w:rPr>
            </w:pPr>
          </w:p>
        </w:tc>
      </w:tr>
      <w:tr w:rsidR="00844124" w:rsidRPr="00844124" w14:paraId="4011CB1A"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753C8ED9" w14:textId="06E2435B"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F411A10"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lang w:eastAsia="ru-RU"/>
              </w:rPr>
              <w:t>набор 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F919BC5" w14:textId="77777777" w:rsidR="00844124" w:rsidRPr="00844124" w:rsidRDefault="00844124" w:rsidP="00844124">
            <w:pPr>
              <w:snapToGrid w:val="0"/>
              <w:jc w:val="center"/>
              <w:rPr>
                <w:rFonts w:ascii="Times New Roman" w:eastAsia="Times New Roman" w:hAnsi="Times New Roman" w:cs="Times New Roman"/>
                <w:iCs/>
                <w:sz w:val="24"/>
                <w:szCs w:val="28"/>
              </w:rPr>
            </w:pPr>
          </w:p>
        </w:tc>
      </w:tr>
      <w:tr w:rsidR="00844124" w:rsidRPr="00844124" w14:paraId="3E2A6056"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05A98C13" w14:textId="313E9B41"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46F7065"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4"/>
                <w:lang w:eastAsia="ru-RU"/>
              </w:rPr>
              <w:t>набор 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5237B512" w14:textId="77777777" w:rsidR="00844124" w:rsidRPr="00844124" w:rsidRDefault="00844124" w:rsidP="00844124">
            <w:pPr>
              <w:snapToGrid w:val="0"/>
              <w:jc w:val="center"/>
              <w:rPr>
                <w:rFonts w:ascii="Times New Roman" w:eastAsia="Times New Roman" w:hAnsi="Times New Roman" w:cs="Times New Roman"/>
                <w:iCs/>
                <w:sz w:val="24"/>
                <w:szCs w:val="28"/>
              </w:rPr>
            </w:pPr>
          </w:p>
        </w:tc>
      </w:tr>
      <w:tr w:rsidR="00844124" w:rsidRPr="00844124" w14:paraId="7C21915E"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ABE9330"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iCs/>
                <w:sz w:val="24"/>
                <w:szCs w:val="28"/>
              </w:rPr>
              <w:t>Дополнительное оборудование</w:t>
            </w:r>
          </w:p>
        </w:tc>
      </w:tr>
      <w:tr w:rsidR="00844124" w:rsidRPr="00844124" w14:paraId="34995818"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2ED2C9F2"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79A1A0F" w14:textId="77777777" w:rsidR="00844124" w:rsidRPr="00844124" w:rsidRDefault="00844124" w:rsidP="00844124">
            <w:pPr>
              <w:snapToGrid w:val="0"/>
              <w:rPr>
                <w:rFonts w:ascii="Times New Roman" w:eastAsia="Times New Roman" w:hAnsi="Times New Roman" w:cs="Times New Roman"/>
                <w:iCs/>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DE6A6CA"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08E4BE77"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9D559D8"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III</w:t>
            </w:r>
            <w:r w:rsidRPr="0084412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44124" w:rsidRPr="00844124" w14:paraId="1AFE0B0D"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A6B8C9C" w14:textId="77777777" w:rsidR="00844124" w:rsidRPr="00844124" w:rsidRDefault="00844124" w:rsidP="00844124">
            <w:pPr>
              <w:snapToGrid w:val="0"/>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4892AD31"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1EFAA50D"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09AA776" w14:textId="77777777" w:rsidR="00844124" w:rsidRPr="00844124" w:rsidRDefault="00844124" w:rsidP="00844124">
            <w:pPr>
              <w:snapToGrid w:val="0"/>
              <w:rPr>
                <w:rFonts w:ascii="Times New Roman" w:eastAsia="Times New Roman" w:hAnsi="Times New Roman" w:cs="Times New Roman"/>
                <w:iCs/>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8171523"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4795D368"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E0B0399"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3350ADB4"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59DC19EA"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BDB1DBE" w14:textId="77777777" w:rsidR="00844124" w:rsidRPr="00844124" w:rsidRDefault="00844124" w:rsidP="00844124">
            <w:pPr>
              <w:snapToGrid w:val="0"/>
              <w:rPr>
                <w:rFonts w:ascii="Times New Roman" w:eastAsia="Times New Roman" w:hAnsi="Times New Roman" w:cs="Times New Roman"/>
                <w:iCs/>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5010E5E7"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4DA593FA"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924A39D"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IV</w:t>
            </w:r>
            <w:r w:rsidRPr="00844124">
              <w:rPr>
                <w:rFonts w:ascii="Times New Roman" w:eastAsia="Times New Roman" w:hAnsi="Times New Roman" w:cs="Times New Roman"/>
                <w:b/>
                <w:bCs/>
                <w:iCs/>
                <w:sz w:val="24"/>
                <w:szCs w:val="28"/>
              </w:rPr>
              <w:t xml:space="preserve"> Демонстрационные учебно-наглядные пособия</w:t>
            </w:r>
          </w:p>
        </w:tc>
      </w:tr>
      <w:tr w:rsidR="00844124" w:rsidRPr="00844124" w14:paraId="57CBA96F"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42AC4C5"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338DD517"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3B2FE86F"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37F4AD63" w14:textId="77777777" w:rsidR="00844124" w:rsidRPr="00844124" w:rsidRDefault="00844124" w:rsidP="00844124">
            <w:pPr>
              <w:snapToGrid w:val="0"/>
              <w:rPr>
                <w:rFonts w:ascii="Times New Roman" w:eastAsia="Times New Roman" w:hAnsi="Times New Roman" w:cs="Times New Roman"/>
                <w:iCs/>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0AC783F" w14:textId="77777777" w:rsidR="00844124" w:rsidRPr="00844124" w:rsidRDefault="00844124" w:rsidP="00844124">
            <w:pPr>
              <w:snapToGrid w:val="0"/>
              <w:rPr>
                <w:rFonts w:ascii="Times New Roman" w:eastAsia="Times New Roman" w:hAnsi="Times New Roman" w:cs="Times New Roman"/>
                <w:iCs/>
                <w:sz w:val="24"/>
                <w:szCs w:val="28"/>
              </w:rPr>
            </w:pPr>
          </w:p>
        </w:tc>
      </w:tr>
      <w:tr w:rsidR="00844124" w:rsidRPr="00844124" w14:paraId="248A533A" w14:textId="77777777" w:rsidTr="00D22D6C">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5AC7827" w14:textId="77777777" w:rsidR="00844124" w:rsidRPr="00844124" w:rsidRDefault="00844124" w:rsidP="00844124">
            <w:pPr>
              <w:snapToGrid w:val="0"/>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398902B8" w14:textId="77777777" w:rsidTr="00844124">
        <w:tc>
          <w:tcPr>
            <w:tcW w:w="273" w:type="pct"/>
            <w:tcBorders>
              <w:top w:val="single" w:sz="4" w:space="0" w:color="auto"/>
              <w:left w:val="single" w:sz="4" w:space="0" w:color="auto"/>
              <w:bottom w:val="single" w:sz="4" w:space="0" w:color="auto"/>
              <w:right w:val="single" w:sz="4" w:space="0" w:color="auto"/>
            </w:tcBorders>
            <w:shd w:val="clear" w:color="auto" w:fill="auto"/>
          </w:tcPr>
          <w:p w14:paraId="69A7907D" w14:textId="77777777" w:rsidR="00844124" w:rsidRPr="00844124" w:rsidRDefault="00844124" w:rsidP="00844124">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C5F02FF" w14:textId="77777777" w:rsidR="00844124" w:rsidRPr="00844124" w:rsidRDefault="00844124" w:rsidP="00844124">
            <w:pPr>
              <w:snapToGrid w:val="0"/>
              <w:rPr>
                <w:rFonts w:ascii="Times New Roman" w:eastAsia="Times New Roman" w:hAnsi="Times New Roman" w:cs="Times New Roman"/>
                <w:iCs/>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402C694" w14:textId="77777777" w:rsidR="00844124" w:rsidRPr="00844124" w:rsidRDefault="00844124" w:rsidP="00844124">
            <w:pPr>
              <w:snapToGrid w:val="0"/>
              <w:rPr>
                <w:rFonts w:ascii="Times New Roman" w:eastAsia="Times New Roman" w:hAnsi="Times New Roman" w:cs="Times New Roman"/>
                <w:iCs/>
                <w:sz w:val="24"/>
                <w:szCs w:val="28"/>
              </w:rPr>
            </w:pPr>
          </w:p>
        </w:tc>
      </w:tr>
    </w:tbl>
    <w:p w14:paraId="583A1659" w14:textId="77777777" w:rsidR="00844124" w:rsidRPr="00844124" w:rsidRDefault="00844124" w:rsidP="00844124">
      <w:pPr>
        <w:suppressAutoHyphens/>
        <w:spacing w:line="276" w:lineRule="auto"/>
        <w:jc w:val="both"/>
        <w:rPr>
          <w:rFonts w:ascii="Times New Roman" w:eastAsia="Times New Roman" w:hAnsi="Times New Roman" w:cs="Times New Roman"/>
          <w:i/>
          <w:sz w:val="24"/>
          <w:szCs w:val="24"/>
          <w:lang w:eastAsia="ru-RU"/>
        </w:rPr>
      </w:pPr>
    </w:p>
    <w:p w14:paraId="47783570" w14:textId="77777777" w:rsidR="00844124" w:rsidRPr="00844124" w:rsidRDefault="00844124" w:rsidP="00844124">
      <w:pPr>
        <w:suppressAutoHyphens/>
        <w:ind w:firstLine="709"/>
        <w:jc w:val="both"/>
        <w:rPr>
          <w:rFonts w:ascii="Times New Roman" w:eastAsia="Times New Roman" w:hAnsi="Times New Roman" w:cs="Times New Roman"/>
          <w:bCs/>
          <w:iCs/>
          <w:sz w:val="24"/>
          <w:szCs w:val="24"/>
          <w:lang w:eastAsia="ru-RU"/>
        </w:rPr>
      </w:pPr>
      <w:r w:rsidRPr="00844124">
        <w:rPr>
          <w:rFonts w:ascii="Times New Roman" w:eastAsia="Times New Roman" w:hAnsi="Times New Roman" w:cs="Times New Roman"/>
          <w:bCs/>
          <w:iCs/>
          <w:sz w:val="24"/>
          <w:szCs w:val="24"/>
          <w:lang w:eastAsia="ru-RU"/>
        </w:rPr>
        <w:t>Мастерская «Участок аддитивных технологий»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44124" w:rsidRPr="00844124" w14:paraId="52774F69" w14:textId="77777777" w:rsidTr="00D22D6C">
        <w:tc>
          <w:tcPr>
            <w:tcW w:w="273" w:type="pct"/>
            <w:tcBorders>
              <w:top w:val="single" w:sz="4" w:space="0" w:color="auto"/>
              <w:left w:val="single" w:sz="4" w:space="0" w:color="auto"/>
              <w:bottom w:val="single" w:sz="4" w:space="0" w:color="auto"/>
              <w:right w:val="single" w:sz="4" w:space="0" w:color="auto"/>
            </w:tcBorders>
            <w:vAlign w:val="center"/>
            <w:hideMark/>
          </w:tcPr>
          <w:p w14:paraId="69A6F31C"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4C968D1"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C6E620"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Техническое описание</w:t>
            </w:r>
          </w:p>
        </w:tc>
      </w:tr>
      <w:tr w:rsidR="00844124" w:rsidRPr="00844124" w14:paraId="7BCC1985" w14:textId="77777777" w:rsidTr="00D22D6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62E5DAA"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w:t>
            </w:r>
            <w:r w:rsidRPr="00844124">
              <w:rPr>
                <w:rFonts w:ascii="Times New Roman" w:eastAsia="Times New Roman" w:hAnsi="Times New Roman" w:cs="Times New Roman"/>
                <w:b/>
                <w:bCs/>
                <w:iCs/>
                <w:sz w:val="24"/>
                <w:szCs w:val="28"/>
              </w:rPr>
              <w:t xml:space="preserve"> Специализированная мебель и системы хранения</w:t>
            </w:r>
          </w:p>
        </w:tc>
      </w:tr>
      <w:tr w:rsidR="00844124" w:rsidRPr="00844124" w14:paraId="6414008F" w14:textId="77777777" w:rsidTr="00D22D6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FFC108E"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31CC1418" w14:textId="77777777" w:rsidTr="00844124">
        <w:tc>
          <w:tcPr>
            <w:tcW w:w="273" w:type="pct"/>
            <w:tcBorders>
              <w:top w:val="single" w:sz="4" w:space="0" w:color="auto"/>
              <w:left w:val="single" w:sz="4" w:space="0" w:color="auto"/>
              <w:bottom w:val="single" w:sz="4" w:space="0" w:color="auto"/>
              <w:right w:val="single" w:sz="4" w:space="0" w:color="auto"/>
            </w:tcBorders>
          </w:tcPr>
          <w:p w14:paraId="6E665A25" w14:textId="49D6D1FF"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9D225E"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123C63C4"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55E2280B" w14:textId="77777777" w:rsidTr="00D22D6C">
        <w:tc>
          <w:tcPr>
            <w:tcW w:w="273" w:type="pct"/>
            <w:tcBorders>
              <w:top w:val="single" w:sz="4" w:space="0" w:color="auto"/>
              <w:left w:val="single" w:sz="4" w:space="0" w:color="auto"/>
              <w:bottom w:val="single" w:sz="4" w:space="0" w:color="auto"/>
              <w:right w:val="single" w:sz="4" w:space="0" w:color="auto"/>
            </w:tcBorders>
          </w:tcPr>
          <w:p w14:paraId="7D2BB7E7" w14:textId="5143051E"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3B1B4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2392E82F"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117670C1" w14:textId="77777777" w:rsidTr="00844124">
        <w:tc>
          <w:tcPr>
            <w:tcW w:w="273" w:type="pct"/>
            <w:tcBorders>
              <w:top w:val="single" w:sz="4" w:space="0" w:color="auto"/>
              <w:left w:val="single" w:sz="4" w:space="0" w:color="auto"/>
              <w:bottom w:val="single" w:sz="4" w:space="0" w:color="auto"/>
              <w:right w:val="single" w:sz="4" w:space="0" w:color="auto"/>
            </w:tcBorders>
          </w:tcPr>
          <w:p w14:paraId="60270716" w14:textId="132835CE"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47AFB5"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Стул</w:t>
            </w:r>
          </w:p>
        </w:tc>
        <w:tc>
          <w:tcPr>
            <w:tcW w:w="1527" w:type="pct"/>
            <w:tcBorders>
              <w:top w:val="single" w:sz="4" w:space="0" w:color="auto"/>
              <w:left w:val="single" w:sz="4" w:space="0" w:color="auto"/>
              <w:bottom w:val="single" w:sz="4" w:space="0" w:color="auto"/>
              <w:right w:val="single" w:sz="4" w:space="0" w:color="auto"/>
            </w:tcBorders>
          </w:tcPr>
          <w:p w14:paraId="5D2C8EFD"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60B4C10E"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07D064B9"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43F03B6A" w14:textId="77777777" w:rsidTr="00D22D6C">
        <w:tc>
          <w:tcPr>
            <w:tcW w:w="273" w:type="pct"/>
            <w:tcBorders>
              <w:top w:val="single" w:sz="4" w:space="0" w:color="auto"/>
              <w:left w:val="single" w:sz="4" w:space="0" w:color="auto"/>
              <w:bottom w:val="single" w:sz="4" w:space="0" w:color="auto"/>
              <w:right w:val="single" w:sz="4" w:space="0" w:color="auto"/>
            </w:tcBorders>
            <w:hideMark/>
          </w:tcPr>
          <w:p w14:paraId="115F2A9A" w14:textId="08A4D484"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F21ABC" w14:textId="77777777" w:rsidR="00844124" w:rsidRPr="00844124" w:rsidRDefault="00844124" w:rsidP="00844124">
            <w:pPr>
              <w:snapToGrid w:val="0"/>
              <w:spacing w:line="276" w:lineRule="auto"/>
              <w:rPr>
                <w:rFonts w:ascii="Times New Roman" w:eastAsia="Times New Roman" w:hAnsi="Times New Roman" w:cs="Times New Roman"/>
                <w:sz w:val="24"/>
                <w:szCs w:val="28"/>
              </w:rPr>
            </w:pPr>
            <w:r w:rsidRPr="00844124">
              <w:rPr>
                <w:rFonts w:ascii="Times New Roman" w:eastAsia="Times New Roman" w:hAnsi="Times New Roman" w:cs="Times New Roman"/>
                <w:sz w:val="24"/>
                <w:szCs w:val="28"/>
              </w:rPr>
              <w:t>Ученическая доска</w:t>
            </w:r>
          </w:p>
        </w:tc>
        <w:tc>
          <w:tcPr>
            <w:tcW w:w="1527" w:type="pct"/>
            <w:tcBorders>
              <w:top w:val="single" w:sz="4" w:space="0" w:color="auto"/>
              <w:left w:val="single" w:sz="4" w:space="0" w:color="auto"/>
              <w:bottom w:val="single" w:sz="4" w:space="0" w:color="auto"/>
              <w:right w:val="single" w:sz="4" w:space="0" w:color="auto"/>
            </w:tcBorders>
          </w:tcPr>
          <w:p w14:paraId="04F84809" w14:textId="77777777" w:rsidR="00844124" w:rsidRPr="00844124" w:rsidRDefault="00844124" w:rsidP="00844124">
            <w:pPr>
              <w:snapToGrid w:val="0"/>
              <w:spacing w:line="276" w:lineRule="auto"/>
              <w:jc w:val="center"/>
              <w:rPr>
                <w:rFonts w:ascii="Times New Roman" w:eastAsia="Times New Roman" w:hAnsi="Times New Roman" w:cs="Times New Roman"/>
                <w:sz w:val="24"/>
                <w:szCs w:val="28"/>
              </w:rPr>
            </w:pPr>
          </w:p>
        </w:tc>
      </w:tr>
      <w:tr w:rsidR="00844124" w:rsidRPr="00844124" w14:paraId="705ACA1B"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7224298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II</w:t>
            </w:r>
            <w:r w:rsidRPr="00844124">
              <w:rPr>
                <w:rFonts w:ascii="Times New Roman" w:eastAsia="Times New Roman" w:hAnsi="Times New Roman" w:cs="Times New Roman"/>
                <w:b/>
                <w:bCs/>
                <w:iCs/>
                <w:sz w:val="24"/>
                <w:szCs w:val="28"/>
              </w:rPr>
              <w:t xml:space="preserve"> Технические средства</w:t>
            </w:r>
          </w:p>
        </w:tc>
      </w:tr>
      <w:tr w:rsidR="00844124" w:rsidRPr="00844124" w14:paraId="69F8D749"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66085D86"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5BBD59BC" w14:textId="77777777" w:rsidTr="00D22D6C">
        <w:tc>
          <w:tcPr>
            <w:tcW w:w="273" w:type="pct"/>
            <w:tcBorders>
              <w:top w:val="single" w:sz="4" w:space="0" w:color="auto"/>
              <w:left w:val="single" w:sz="4" w:space="0" w:color="auto"/>
              <w:bottom w:val="single" w:sz="4" w:space="0" w:color="auto"/>
              <w:right w:val="single" w:sz="4" w:space="0" w:color="auto"/>
            </w:tcBorders>
          </w:tcPr>
          <w:p w14:paraId="0A680428"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7436F1"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2C6C8F2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r>
      <w:tr w:rsidR="00844124" w:rsidRPr="00844124" w14:paraId="48B045B9"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0A285778"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iCs/>
                <w:sz w:val="24"/>
                <w:szCs w:val="28"/>
              </w:rPr>
              <w:t>Дополнительное оборудование</w:t>
            </w:r>
          </w:p>
        </w:tc>
      </w:tr>
      <w:tr w:rsidR="00844124" w:rsidRPr="00844124" w14:paraId="60DD39FD" w14:textId="77777777" w:rsidTr="00D22D6C">
        <w:tc>
          <w:tcPr>
            <w:tcW w:w="273" w:type="pct"/>
            <w:tcBorders>
              <w:top w:val="single" w:sz="4" w:space="0" w:color="auto"/>
              <w:left w:val="single" w:sz="4" w:space="0" w:color="auto"/>
              <w:bottom w:val="single" w:sz="4" w:space="0" w:color="auto"/>
              <w:right w:val="single" w:sz="4" w:space="0" w:color="auto"/>
            </w:tcBorders>
          </w:tcPr>
          <w:p w14:paraId="2D6FADB7"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0680159"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21089232"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r>
      <w:tr w:rsidR="00844124" w:rsidRPr="00844124" w14:paraId="71DF5B0B"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22069719"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III</w:t>
            </w:r>
            <w:r w:rsidRPr="0084412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44124" w:rsidRPr="00844124" w14:paraId="4C9E799F"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20B4A158"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10CC75A0" w14:textId="77777777" w:rsidTr="00844124">
        <w:tc>
          <w:tcPr>
            <w:tcW w:w="273" w:type="pct"/>
            <w:tcBorders>
              <w:top w:val="single" w:sz="4" w:space="0" w:color="auto"/>
              <w:left w:val="single" w:sz="4" w:space="0" w:color="auto"/>
              <w:bottom w:val="single" w:sz="4" w:space="0" w:color="auto"/>
              <w:right w:val="single" w:sz="4" w:space="0" w:color="auto"/>
            </w:tcBorders>
          </w:tcPr>
          <w:p w14:paraId="76AC9BA1" w14:textId="367973AB"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DB6BA5"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3ABD7208"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56FB7B18" w14:textId="77777777" w:rsidTr="00844124">
        <w:tc>
          <w:tcPr>
            <w:tcW w:w="273" w:type="pct"/>
            <w:tcBorders>
              <w:top w:val="single" w:sz="4" w:space="0" w:color="auto"/>
              <w:left w:val="single" w:sz="4" w:space="0" w:color="auto"/>
              <w:bottom w:val="single" w:sz="4" w:space="0" w:color="auto"/>
              <w:right w:val="single" w:sz="4" w:space="0" w:color="auto"/>
            </w:tcBorders>
          </w:tcPr>
          <w:p w14:paraId="0EC93100" w14:textId="6C5724EF"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69977A"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Паяльники</w:t>
            </w:r>
          </w:p>
        </w:tc>
        <w:tc>
          <w:tcPr>
            <w:tcW w:w="1527" w:type="pct"/>
            <w:tcBorders>
              <w:top w:val="single" w:sz="4" w:space="0" w:color="auto"/>
              <w:left w:val="single" w:sz="4" w:space="0" w:color="auto"/>
              <w:bottom w:val="single" w:sz="4" w:space="0" w:color="auto"/>
              <w:right w:val="single" w:sz="4" w:space="0" w:color="auto"/>
            </w:tcBorders>
          </w:tcPr>
          <w:p w14:paraId="08E5124B"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7EC82393" w14:textId="77777777" w:rsidTr="00844124">
        <w:tc>
          <w:tcPr>
            <w:tcW w:w="273" w:type="pct"/>
            <w:tcBorders>
              <w:top w:val="single" w:sz="4" w:space="0" w:color="auto"/>
              <w:left w:val="single" w:sz="4" w:space="0" w:color="auto"/>
              <w:bottom w:val="single" w:sz="4" w:space="0" w:color="auto"/>
              <w:right w:val="single" w:sz="4" w:space="0" w:color="auto"/>
            </w:tcBorders>
          </w:tcPr>
          <w:p w14:paraId="08AE3C3C" w14:textId="6630DF68"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498E95"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63EFBA3A"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139D152A"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5F09BCCE"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26BFD01E" w14:textId="77777777" w:rsidTr="00844124">
        <w:tc>
          <w:tcPr>
            <w:tcW w:w="273" w:type="pct"/>
            <w:tcBorders>
              <w:top w:val="single" w:sz="4" w:space="0" w:color="auto"/>
              <w:left w:val="single" w:sz="4" w:space="0" w:color="auto"/>
              <w:bottom w:val="single" w:sz="4" w:space="0" w:color="auto"/>
              <w:right w:val="single" w:sz="4" w:space="0" w:color="auto"/>
            </w:tcBorders>
          </w:tcPr>
          <w:p w14:paraId="0C419612" w14:textId="7BF778E9"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26F1A7"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30116797"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42B728BF" w14:textId="77777777" w:rsidTr="00844124">
        <w:tc>
          <w:tcPr>
            <w:tcW w:w="273" w:type="pct"/>
            <w:tcBorders>
              <w:top w:val="single" w:sz="4" w:space="0" w:color="auto"/>
              <w:left w:val="single" w:sz="4" w:space="0" w:color="auto"/>
              <w:bottom w:val="single" w:sz="4" w:space="0" w:color="auto"/>
              <w:right w:val="single" w:sz="4" w:space="0" w:color="auto"/>
            </w:tcBorders>
          </w:tcPr>
          <w:p w14:paraId="279FD495" w14:textId="5FE68492"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AB2F1F"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773B8DAD"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1555CA05"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07A30DD1"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IV</w:t>
            </w:r>
            <w:r w:rsidRPr="00844124">
              <w:rPr>
                <w:rFonts w:ascii="Times New Roman" w:eastAsia="Times New Roman" w:hAnsi="Times New Roman" w:cs="Times New Roman"/>
                <w:b/>
                <w:bCs/>
                <w:iCs/>
                <w:sz w:val="24"/>
                <w:szCs w:val="28"/>
              </w:rPr>
              <w:t xml:space="preserve"> Демонстрационные учебно-наглядные пособия</w:t>
            </w:r>
          </w:p>
        </w:tc>
      </w:tr>
      <w:tr w:rsidR="00844124" w:rsidRPr="00844124" w14:paraId="3A3433CC"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1733D30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70FF67FC" w14:textId="77777777" w:rsidTr="00844124">
        <w:tc>
          <w:tcPr>
            <w:tcW w:w="273" w:type="pct"/>
            <w:tcBorders>
              <w:top w:val="single" w:sz="4" w:space="0" w:color="auto"/>
              <w:left w:val="single" w:sz="4" w:space="0" w:color="auto"/>
              <w:bottom w:val="single" w:sz="4" w:space="0" w:color="auto"/>
              <w:right w:val="single" w:sz="4" w:space="0" w:color="auto"/>
            </w:tcBorders>
          </w:tcPr>
          <w:p w14:paraId="7FB3FB09" w14:textId="2978ADAE"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6B297F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7C7D6101"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70749C24" w14:textId="77777777" w:rsidTr="00844124">
        <w:tc>
          <w:tcPr>
            <w:tcW w:w="273" w:type="pct"/>
            <w:tcBorders>
              <w:top w:val="single" w:sz="4" w:space="0" w:color="auto"/>
              <w:left w:val="single" w:sz="4" w:space="0" w:color="auto"/>
              <w:bottom w:val="single" w:sz="4" w:space="0" w:color="auto"/>
              <w:right w:val="single" w:sz="4" w:space="0" w:color="auto"/>
            </w:tcBorders>
          </w:tcPr>
          <w:p w14:paraId="11451BDF" w14:textId="15ABC17B"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4AEE17"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0C9CA50D"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713437B3"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449708AA"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2B777A13" w14:textId="77777777" w:rsidTr="00D22D6C">
        <w:tc>
          <w:tcPr>
            <w:tcW w:w="273" w:type="pct"/>
            <w:tcBorders>
              <w:top w:val="single" w:sz="4" w:space="0" w:color="auto"/>
              <w:left w:val="single" w:sz="4" w:space="0" w:color="auto"/>
              <w:bottom w:val="single" w:sz="4" w:space="0" w:color="auto"/>
              <w:right w:val="single" w:sz="4" w:space="0" w:color="auto"/>
            </w:tcBorders>
          </w:tcPr>
          <w:p w14:paraId="7B49B4FA"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B0CAD6"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7A6262D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r>
    </w:tbl>
    <w:p w14:paraId="2192F0F6" w14:textId="77777777" w:rsidR="00844124" w:rsidRPr="00844124" w:rsidRDefault="00844124" w:rsidP="00844124">
      <w:pPr>
        <w:suppressAutoHyphens/>
        <w:spacing w:line="276" w:lineRule="auto"/>
        <w:jc w:val="both"/>
        <w:rPr>
          <w:rFonts w:ascii="Times New Roman" w:eastAsia="Times New Roman" w:hAnsi="Times New Roman" w:cs="Times New Roman"/>
          <w:i/>
          <w:sz w:val="24"/>
          <w:szCs w:val="24"/>
          <w:lang w:eastAsia="ru-RU"/>
        </w:rPr>
      </w:pPr>
    </w:p>
    <w:p w14:paraId="1D32E0D7" w14:textId="77777777" w:rsidR="00844124" w:rsidRPr="00844124" w:rsidRDefault="00844124" w:rsidP="00844124">
      <w:pPr>
        <w:suppressAutoHyphens/>
        <w:spacing w:line="276" w:lineRule="auto"/>
        <w:ind w:firstLine="709"/>
        <w:jc w:val="both"/>
        <w:rPr>
          <w:rFonts w:ascii="Times New Roman" w:eastAsia="Times New Roman" w:hAnsi="Times New Roman" w:cs="Times New Roman"/>
          <w:bCs/>
          <w:sz w:val="24"/>
          <w:szCs w:val="24"/>
          <w:lang w:eastAsia="ru-RU"/>
        </w:rPr>
      </w:pPr>
    </w:p>
    <w:p w14:paraId="43E858EB" w14:textId="77777777" w:rsidR="00844124" w:rsidRPr="00844124" w:rsidRDefault="00844124" w:rsidP="00844124">
      <w:pPr>
        <w:suppressAutoHyphens/>
        <w:spacing w:line="276" w:lineRule="auto"/>
        <w:ind w:firstLine="709"/>
        <w:jc w:val="both"/>
        <w:rPr>
          <w:rFonts w:ascii="Times New Roman" w:eastAsia="Times New Roman" w:hAnsi="Times New Roman" w:cs="Times New Roman"/>
          <w:bCs/>
          <w:sz w:val="24"/>
          <w:szCs w:val="24"/>
          <w:lang w:eastAsia="ru-RU"/>
        </w:rPr>
      </w:pPr>
    </w:p>
    <w:p w14:paraId="43A80DC8" w14:textId="77777777" w:rsidR="00844124" w:rsidRPr="00844124" w:rsidRDefault="00844124" w:rsidP="00844124">
      <w:pPr>
        <w:suppressAutoHyphens/>
        <w:spacing w:line="276" w:lineRule="auto"/>
        <w:ind w:firstLine="709"/>
        <w:jc w:val="both"/>
        <w:rPr>
          <w:rFonts w:ascii="Times New Roman" w:eastAsia="Times New Roman" w:hAnsi="Times New Roman" w:cs="Times New Roman"/>
          <w:bCs/>
          <w:sz w:val="24"/>
          <w:szCs w:val="24"/>
          <w:lang w:eastAsia="ru-RU"/>
        </w:rPr>
      </w:pPr>
    </w:p>
    <w:p w14:paraId="21258667" w14:textId="77777777" w:rsidR="00844124" w:rsidRPr="00844124" w:rsidRDefault="00844124" w:rsidP="00844124">
      <w:pPr>
        <w:suppressAutoHyphens/>
        <w:ind w:firstLine="709"/>
        <w:jc w:val="both"/>
        <w:rPr>
          <w:rFonts w:ascii="Times New Roman" w:eastAsia="Times New Roman" w:hAnsi="Times New Roman" w:cs="Times New Roman"/>
          <w:bCs/>
          <w:iCs/>
          <w:sz w:val="24"/>
          <w:szCs w:val="24"/>
          <w:lang w:eastAsia="ru-RU"/>
        </w:rPr>
      </w:pPr>
      <w:r w:rsidRPr="00844124">
        <w:rPr>
          <w:rFonts w:ascii="Times New Roman" w:eastAsia="Times New Roman" w:hAnsi="Times New Roman" w:cs="Times New Roman"/>
          <w:bCs/>
          <w:iCs/>
          <w:sz w:val="24"/>
          <w:szCs w:val="24"/>
          <w:lang w:eastAsia="ru-RU"/>
        </w:rPr>
        <w:lastRenderedPageBreak/>
        <w:t>Мастерская «Участок механообработки»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44124" w:rsidRPr="00844124" w14:paraId="1FC2154B" w14:textId="77777777" w:rsidTr="00D22D6C">
        <w:tc>
          <w:tcPr>
            <w:tcW w:w="273" w:type="pct"/>
            <w:tcBorders>
              <w:top w:val="single" w:sz="4" w:space="0" w:color="auto"/>
              <w:left w:val="single" w:sz="4" w:space="0" w:color="auto"/>
              <w:bottom w:val="single" w:sz="4" w:space="0" w:color="auto"/>
              <w:right w:val="single" w:sz="4" w:space="0" w:color="auto"/>
            </w:tcBorders>
            <w:vAlign w:val="center"/>
            <w:hideMark/>
          </w:tcPr>
          <w:p w14:paraId="37A1E19B"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858B606"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E4BDF4A"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Техническое описание</w:t>
            </w:r>
          </w:p>
        </w:tc>
      </w:tr>
      <w:tr w:rsidR="00844124" w:rsidRPr="00844124" w14:paraId="654CCD25" w14:textId="77777777" w:rsidTr="00D22D6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3B797F0"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w:t>
            </w:r>
            <w:r w:rsidRPr="00844124">
              <w:rPr>
                <w:rFonts w:ascii="Times New Roman" w:eastAsia="Times New Roman" w:hAnsi="Times New Roman" w:cs="Times New Roman"/>
                <w:b/>
                <w:bCs/>
                <w:iCs/>
                <w:sz w:val="24"/>
                <w:szCs w:val="28"/>
              </w:rPr>
              <w:t xml:space="preserve"> Специализированная мебель и системы хранения</w:t>
            </w:r>
          </w:p>
        </w:tc>
      </w:tr>
      <w:tr w:rsidR="00844124" w:rsidRPr="00844124" w14:paraId="5BD77CEA" w14:textId="77777777" w:rsidTr="00D22D6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E66E121"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19F84BDA" w14:textId="77777777" w:rsidTr="00CA5A0C">
        <w:tc>
          <w:tcPr>
            <w:tcW w:w="273" w:type="pct"/>
            <w:tcBorders>
              <w:top w:val="single" w:sz="4" w:space="0" w:color="auto"/>
              <w:left w:val="single" w:sz="4" w:space="0" w:color="auto"/>
              <w:bottom w:val="single" w:sz="4" w:space="0" w:color="auto"/>
              <w:right w:val="single" w:sz="4" w:space="0" w:color="auto"/>
            </w:tcBorders>
          </w:tcPr>
          <w:p w14:paraId="74DFF33F" w14:textId="3C4BE9BF"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83BAB6"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2E9EB7A7"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38D87DB6" w14:textId="77777777" w:rsidTr="00D22D6C">
        <w:tc>
          <w:tcPr>
            <w:tcW w:w="273" w:type="pct"/>
            <w:tcBorders>
              <w:top w:val="single" w:sz="4" w:space="0" w:color="auto"/>
              <w:left w:val="single" w:sz="4" w:space="0" w:color="auto"/>
              <w:bottom w:val="single" w:sz="4" w:space="0" w:color="auto"/>
              <w:right w:val="single" w:sz="4" w:space="0" w:color="auto"/>
            </w:tcBorders>
          </w:tcPr>
          <w:p w14:paraId="658296ED" w14:textId="47532618"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E4ECCB"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325D1AC3"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7ACC656F" w14:textId="77777777" w:rsidTr="00CA5A0C">
        <w:tc>
          <w:tcPr>
            <w:tcW w:w="273" w:type="pct"/>
            <w:tcBorders>
              <w:top w:val="single" w:sz="4" w:space="0" w:color="auto"/>
              <w:left w:val="single" w:sz="4" w:space="0" w:color="auto"/>
              <w:bottom w:val="single" w:sz="4" w:space="0" w:color="auto"/>
              <w:right w:val="single" w:sz="4" w:space="0" w:color="auto"/>
            </w:tcBorders>
          </w:tcPr>
          <w:p w14:paraId="645B84E8" w14:textId="5BE93B29"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06B7A9"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Стул</w:t>
            </w:r>
          </w:p>
        </w:tc>
        <w:tc>
          <w:tcPr>
            <w:tcW w:w="1527" w:type="pct"/>
            <w:tcBorders>
              <w:top w:val="single" w:sz="4" w:space="0" w:color="auto"/>
              <w:left w:val="single" w:sz="4" w:space="0" w:color="auto"/>
              <w:bottom w:val="single" w:sz="4" w:space="0" w:color="auto"/>
              <w:right w:val="single" w:sz="4" w:space="0" w:color="auto"/>
            </w:tcBorders>
          </w:tcPr>
          <w:p w14:paraId="6AC0A024"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04A18EF4"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0E5C43C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25AC6201" w14:textId="77777777" w:rsidTr="00D22D6C">
        <w:tc>
          <w:tcPr>
            <w:tcW w:w="273" w:type="pct"/>
            <w:tcBorders>
              <w:top w:val="single" w:sz="4" w:space="0" w:color="auto"/>
              <w:left w:val="single" w:sz="4" w:space="0" w:color="auto"/>
              <w:bottom w:val="single" w:sz="4" w:space="0" w:color="auto"/>
              <w:right w:val="single" w:sz="4" w:space="0" w:color="auto"/>
            </w:tcBorders>
            <w:hideMark/>
          </w:tcPr>
          <w:p w14:paraId="44F5CFB4" w14:textId="1D8F88EF"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2DF48C" w14:textId="77777777" w:rsidR="00844124" w:rsidRPr="00844124" w:rsidRDefault="00844124" w:rsidP="00844124">
            <w:pPr>
              <w:snapToGrid w:val="0"/>
              <w:spacing w:line="276" w:lineRule="auto"/>
              <w:rPr>
                <w:rFonts w:ascii="Times New Roman" w:eastAsia="Times New Roman" w:hAnsi="Times New Roman" w:cs="Times New Roman"/>
                <w:sz w:val="24"/>
                <w:szCs w:val="28"/>
              </w:rPr>
            </w:pPr>
            <w:r w:rsidRPr="00844124">
              <w:rPr>
                <w:rFonts w:ascii="Times New Roman" w:eastAsia="Times New Roman" w:hAnsi="Times New Roman" w:cs="Times New Roman"/>
                <w:sz w:val="24"/>
                <w:szCs w:val="28"/>
              </w:rPr>
              <w:t>Ученическая доска</w:t>
            </w:r>
          </w:p>
        </w:tc>
        <w:tc>
          <w:tcPr>
            <w:tcW w:w="1527" w:type="pct"/>
            <w:tcBorders>
              <w:top w:val="single" w:sz="4" w:space="0" w:color="auto"/>
              <w:left w:val="single" w:sz="4" w:space="0" w:color="auto"/>
              <w:bottom w:val="single" w:sz="4" w:space="0" w:color="auto"/>
              <w:right w:val="single" w:sz="4" w:space="0" w:color="auto"/>
            </w:tcBorders>
          </w:tcPr>
          <w:p w14:paraId="6F0B75A0" w14:textId="77777777" w:rsidR="00844124" w:rsidRPr="00844124" w:rsidRDefault="00844124" w:rsidP="00844124">
            <w:pPr>
              <w:snapToGrid w:val="0"/>
              <w:spacing w:line="276" w:lineRule="auto"/>
              <w:jc w:val="center"/>
              <w:rPr>
                <w:rFonts w:ascii="Times New Roman" w:eastAsia="Times New Roman" w:hAnsi="Times New Roman" w:cs="Times New Roman"/>
                <w:sz w:val="24"/>
                <w:szCs w:val="28"/>
              </w:rPr>
            </w:pPr>
          </w:p>
        </w:tc>
      </w:tr>
      <w:tr w:rsidR="00844124" w:rsidRPr="00844124" w14:paraId="500576A7"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613882F9"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II</w:t>
            </w:r>
            <w:r w:rsidRPr="00844124">
              <w:rPr>
                <w:rFonts w:ascii="Times New Roman" w:eastAsia="Times New Roman" w:hAnsi="Times New Roman" w:cs="Times New Roman"/>
                <w:b/>
                <w:bCs/>
                <w:iCs/>
                <w:sz w:val="24"/>
                <w:szCs w:val="28"/>
              </w:rPr>
              <w:t xml:space="preserve"> Технические средства</w:t>
            </w:r>
          </w:p>
        </w:tc>
      </w:tr>
      <w:tr w:rsidR="00844124" w:rsidRPr="00844124" w14:paraId="7F33BFC1"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7CA5C998"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491163AD" w14:textId="77777777" w:rsidTr="00D22D6C">
        <w:tc>
          <w:tcPr>
            <w:tcW w:w="273" w:type="pct"/>
            <w:tcBorders>
              <w:top w:val="single" w:sz="4" w:space="0" w:color="auto"/>
              <w:left w:val="single" w:sz="4" w:space="0" w:color="auto"/>
              <w:bottom w:val="single" w:sz="4" w:space="0" w:color="auto"/>
              <w:right w:val="single" w:sz="4" w:space="0" w:color="auto"/>
            </w:tcBorders>
          </w:tcPr>
          <w:p w14:paraId="7F5052E9"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89A1F7"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06175B2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r>
      <w:tr w:rsidR="00844124" w:rsidRPr="00844124" w14:paraId="4C1C9213"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3B29C2A2"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iCs/>
                <w:sz w:val="24"/>
                <w:szCs w:val="28"/>
              </w:rPr>
              <w:t>Дополнительное оборудование</w:t>
            </w:r>
          </w:p>
        </w:tc>
      </w:tr>
      <w:tr w:rsidR="00844124" w:rsidRPr="00844124" w14:paraId="1250D083" w14:textId="77777777" w:rsidTr="00D22D6C">
        <w:tc>
          <w:tcPr>
            <w:tcW w:w="273" w:type="pct"/>
            <w:tcBorders>
              <w:top w:val="single" w:sz="4" w:space="0" w:color="auto"/>
              <w:left w:val="single" w:sz="4" w:space="0" w:color="auto"/>
              <w:bottom w:val="single" w:sz="4" w:space="0" w:color="auto"/>
              <w:right w:val="single" w:sz="4" w:space="0" w:color="auto"/>
            </w:tcBorders>
          </w:tcPr>
          <w:p w14:paraId="7F1CB8D7"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EC1D6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7C3181E3"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r>
      <w:tr w:rsidR="00844124" w:rsidRPr="00844124" w14:paraId="7E8F01E9"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415BEC8F"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lang w:val="en-US"/>
              </w:rPr>
              <w:t>III</w:t>
            </w:r>
            <w:r w:rsidRPr="0084412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44124" w:rsidRPr="00844124" w14:paraId="4AC05149"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4F49514A" w14:textId="77777777" w:rsidR="00844124" w:rsidRPr="00844124" w:rsidRDefault="00844124" w:rsidP="00844124">
            <w:pPr>
              <w:snapToGrid w:val="0"/>
              <w:spacing w:line="276" w:lineRule="auto"/>
              <w:rPr>
                <w:rFonts w:ascii="Times New Roman" w:eastAsia="Times New Roman" w:hAnsi="Times New Roman" w:cs="Times New Roman"/>
                <w:b/>
                <w:bCs/>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2C6A9A7B" w14:textId="77777777" w:rsidTr="00CA5A0C">
        <w:tc>
          <w:tcPr>
            <w:tcW w:w="273" w:type="pct"/>
            <w:tcBorders>
              <w:top w:val="single" w:sz="4" w:space="0" w:color="auto"/>
              <w:left w:val="single" w:sz="4" w:space="0" w:color="auto"/>
              <w:bottom w:val="single" w:sz="4" w:space="0" w:color="auto"/>
              <w:right w:val="single" w:sz="4" w:space="0" w:color="auto"/>
            </w:tcBorders>
          </w:tcPr>
          <w:p w14:paraId="4EFB2959" w14:textId="26850806"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6E0E48"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5D26968E"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702DCB54" w14:textId="77777777" w:rsidTr="00CA5A0C">
        <w:tc>
          <w:tcPr>
            <w:tcW w:w="273" w:type="pct"/>
            <w:tcBorders>
              <w:top w:val="single" w:sz="4" w:space="0" w:color="auto"/>
              <w:left w:val="single" w:sz="4" w:space="0" w:color="auto"/>
              <w:bottom w:val="single" w:sz="4" w:space="0" w:color="auto"/>
              <w:right w:val="single" w:sz="4" w:space="0" w:color="auto"/>
            </w:tcBorders>
          </w:tcPr>
          <w:p w14:paraId="10B532CF" w14:textId="5891A7CB"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6AE5AD"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Паяльники</w:t>
            </w:r>
          </w:p>
        </w:tc>
        <w:tc>
          <w:tcPr>
            <w:tcW w:w="1527" w:type="pct"/>
            <w:tcBorders>
              <w:top w:val="single" w:sz="4" w:space="0" w:color="auto"/>
              <w:left w:val="single" w:sz="4" w:space="0" w:color="auto"/>
              <w:bottom w:val="single" w:sz="4" w:space="0" w:color="auto"/>
              <w:right w:val="single" w:sz="4" w:space="0" w:color="auto"/>
            </w:tcBorders>
          </w:tcPr>
          <w:p w14:paraId="29F9D359"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2B8EC152" w14:textId="77777777" w:rsidTr="00CA5A0C">
        <w:tc>
          <w:tcPr>
            <w:tcW w:w="273" w:type="pct"/>
            <w:tcBorders>
              <w:top w:val="single" w:sz="4" w:space="0" w:color="auto"/>
              <w:left w:val="single" w:sz="4" w:space="0" w:color="auto"/>
              <w:bottom w:val="single" w:sz="4" w:space="0" w:color="auto"/>
              <w:right w:val="single" w:sz="4" w:space="0" w:color="auto"/>
            </w:tcBorders>
          </w:tcPr>
          <w:p w14:paraId="27DE5917" w14:textId="66DEF9E0"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0C9FB3"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37574F6C"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422E3323"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1E9B2D86"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671E6C60" w14:textId="77777777" w:rsidTr="00CA5A0C">
        <w:tc>
          <w:tcPr>
            <w:tcW w:w="273" w:type="pct"/>
            <w:tcBorders>
              <w:top w:val="single" w:sz="4" w:space="0" w:color="auto"/>
              <w:left w:val="single" w:sz="4" w:space="0" w:color="auto"/>
              <w:bottom w:val="single" w:sz="4" w:space="0" w:color="auto"/>
              <w:right w:val="single" w:sz="4" w:space="0" w:color="auto"/>
            </w:tcBorders>
          </w:tcPr>
          <w:p w14:paraId="016CAE2B" w14:textId="1324EC21"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62630A"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767E520B"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25278585" w14:textId="77777777" w:rsidTr="00CA5A0C">
        <w:tc>
          <w:tcPr>
            <w:tcW w:w="273" w:type="pct"/>
            <w:tcBorders>
              <w:top w:val="single" w:sz="4" w:space="0" w:color="auto"/>
              <w:left w:val="single" w:sz="4" w:space="0" w:color="auto"/>
              <w:bottom w:val="single" w:sz="4" w:space="0" w:color="auto"/>
              <w:right w:val="single" w:sz="4" w:space="0" w:color="auto"/>
            </w:tcBorders>
          </w:tcPr>
          <w:p w14:paraId="15308CCC" w14:textId="0A837B18"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96337F"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57424A41"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65C49DA5"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783A0AFE"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lang w:val="en-US"/>
              </w:rPr>
              <w:t>IV</w:t>
            </w:r>
            <w:r w:rsidRPr="00844124">
              <w:rPr>
                <w:rFonts w:ascii="Times New Roman" w:eastAsia="Times New Roman" w:hAnsi="Times New Roman" w:cs="Times New Roman"/>
                <w:b/>
                <w:bCs/>
                <w:iCs/>
                <w:sz w:val="24"/>
                <w:szCs w:val="28"/>
              </w:rPr>
              <w:t xml:space="preserve"> Демонстрационные учебно-наглядные пособия</w:t>
            </w:r>
          </w:p>
        </w:tc>
      </w:tr>
      <w:tr w:rsidR="00844124" w:rsidRPr="00844124" w14:paraId="3F9AA2EE"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42E0A805"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Основное оборудование</w:t>
            </w:r>
          </w:p>
        </w:tc>
      </w:tr>
      <w:tr w:rsidR="00844124" w:rsidRPr="00844124" w14:paraId="7E4B2E20" w14:textId="77777777" w:rsidTr="00CA5A0C">
        <w:tc>
          <w:tcPr>
            <w:tcW w:w="273" w:type="pct"/>
            <w:tcBorders>
              <w:top w:val="single" w:sz="4" w:space="0" w:color="auto"/>
              <w:left w:val="single" w:sz="4" w:space="0" w:color="auto"/>
              <w:bottom w:val="single" w:sz="4" w:space="0" w:color="auto"/>
              <w:right w:val="single" w:sz="4" w:space="0" w:color="auto"/>
            </w:tcBorders>
          </w:tcPr>
          <w:p w14:paraId="2A695982" w14:textId="7115F7AC"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9B89EC"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3806F754"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7E89DB88" w14:textId="77777777" w:rsidTr="00CA5A0C">
        <w:tc>
          <w:tcPr>
            <w:tcW w:w="273" w:type="pct"/>
            <w:tcBorders>
              <w:top w:val="single" w:sz="4" w:space="0" w:color="auto"/>
              <w:left w:val="single" w:sz="4" w:space="0" w:color="auto"/>
              <w:bottom w:val="single" w:sz="4" w:space="0" w:color="auto"/>
              <w:right w:val="single" w:sz="4" w:space="0" w:color="auto"/>
            </w:tcBorders>
          </w:tcPr>
          <w:p w14:paraId="25356EF3" w14:textId="72CB64E9"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DEE145B"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018FA3C1" w14:textId="77777777" w:rsidR="00844124" w:rsidRPr="00844124" w:rsidRDefault="00844124" w:rsidP="00844124">
            <w:pPr>
              <w:snapToGrid w:val="0"/>
              <w:spacing w:line="276" w:lineRule="auto"/>
              <w:jc w:val="center"/>
              <w:rPr>
                <w:rFonts w:ascii="Times New Roman" w:eastAsia="Times New Roman" w:hAnsi="Times New Roman" w:cs="Times New Roman"/>
                <w:iCs/>
                <w:sz w:val="24"/>
                <w:szCs w:val="28"/>
              </w:rPr>
            </w:pPr>
          </w:p>
        </w:tc>
      </w:tr>
      <w:tr w:rsidR="00844124" w:rsidRPr="00844124" w14:paraId="6F4BDCC1" w14:textId="77777777" w:rsidTr="00D22D6C">
        <w:tc>
          <w:tcPr>
            <w:tcW w:w="5000" w:type="pct"/>
            <w:gridSpan w:val="3"/>
            <w:tcBorders>
              <w:top w:val="single" w:sz="4" w:space="0" w:color="auto"/>
              <w:left w:val="single" w:sz="4" w:space="0" w:color="auto"/>
              <w:bottom w:val="single" w:sz="4" w:space="0" w:color="auto"/>
              <w:right w:val="single" w:sz="4" w:space="0" w:color="auto"/>
            </w:tcBorders>
            <w:hideMark/>
          </w:tcPr>
          <w:p w14:paraId="09B7E7FF"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b/>
                <w:bCs/>
                <w:iCs/>
                <w:sz w:val="24"/>
                <w:szCs w:val="28"/>
              </w:rPr>
              <w:t>Дополнительное оборудование</w:t>
            </w:r>
          </w:p>
        </w:tc>
      </w:tr>
      <w:tr w:rsidR="00844124" w:rsidRPr="00844124" w14:paraId="0E31C604" w14:textId="77777777" w:rsidTr="00D22D6C">
        <w:tc>
          <w:tcPr>
            <w:tcW w:w="273" w:type="pct"/>
            <w:tcBorders>
              <w:top w:val="single" w:sz="4" w:space="0" w:color="auto"/>
              <w:left w:val="single" w:sz="4" w:space="0" w:color="auto"/>
              <w:bottom w:val="single" w:sz="4" w:space="0" w:color="auto"/>
              <w:right w:val="single" w:sz="4" w:space="0" w:color="auto"/>
            </w:tcBorders>
          </w:tcPr>
          <w:p w14:paraId="4C60BE04"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6667A7E"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r w:rsidRPr="00844124">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147601DA" w14:textId="77777777" w:rsidR="00844124" w:rsidRPr="00844124" w:rsidRDefault="00844124" w:rsidP="00844124">
            <w:pPr>
              <w:snapToGrid w:val="0"/>
              <w:spacing w:line="276" w:lineRule="auto"/>
              <w:rPr>
                <w:rFonts w:ascii="Times New Roman" w:eastAsia="Times New Roman" w:hAnsi="Times New Roman" w:cs="Times New Roman"/>
                <w:iCs/>
                <w:sz w:val="24"/>
                <w:szCs w:val="28"/>
              </w:rPr>
            </w:pPr>
          </w:p>
        </w:tc>
      </w:tr>
    </w:tbl>
    <w:p w14:paraId="26863550" w14:textId="77777777" w:rsidR="00844124" w:rsidRPr="00844124" w:rsidRDefault="00844124" w:rsidP="00844124">
      <w:pPr>
        <w:suppressAutoHyphens/>
        <w:spacing w:line="276" w:lineRule="auto"/>
        <w:ind w:firstLine="709"/>
        <w:jc w:val="both"/>
        <w:rPr>
          <w:rFonts w:ascii="Times New Roman" w:eastAsia="Times New Roman" w:hAnsi="Times New Roman" w:cs="Times New Roman"/>
          <w:bCs/>
          <w:sz w:val="24"/>
          <w:szCs w:val="24"/>
          <w:lang w:eastAsia="ru-RU"/>
        </w:rPr>
      </w:pPr>
    </w:p>
    <w:p w14:paraId="00C7D67E"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D7C4637" w14:textId="77777777" w:rsidR="005E6E09" w:rsidRPr="00985111" w:rsidRDefault="005E6E0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39E666C" w14:textId="77777777" w:rsidR="005E6E09" w:rsidRPr="00985111" w:rsidRDefault="005E6E09"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BD7F32">
        <w:rPr>
          <w:rFonts w:ascii="Times New Roman" w:eastAsia="Calibri" w:hAnsi="Times New Roman" w:cs="Times New Roman"/>
          <w:noProof/>
          <w:sz w:val="24"/>
          <w:szCs w:val="24"/>
        </w:rPr>
        <w:t>машиностроительного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ECC3CA7" w14:textId="77777777" w:rsidR="005E6E09" w:rsidRPr="00EE43A8" w:rsidRDefault="005E6E0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BD7F32">
        <w:rPr>
          <w:rFonts w:ascii="Times New Roman" w:eastAsia="Calibri" w:hAnsi="Times New Roman" w:cs="Times New Roman"/>
          <w:noProof/>
          <w:sz w:val="24"/>
          <w:szCs w:val="24"/>
        </w:rPr>
        <w:t>машиностроительного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BD7F32">
        <w:rPr>
          <w:rFonts w:ascii="Times New Roman" w:eastAsia="Calibri" w:hAnsi="Times New Roman" w:cs="Times New Roman"/>
          <w:noProof/>
          <w:sz w:val="24"/>
          <w:szCs w:val="24"/>
        </w:rPr>
        <w:t>Организация и ведение технологического процесса по изготовлению изделий на установках для аддитивного производства</w:t>
      </w:r>
      <w:r>
        <w:rPr>
          <w:rFonts w:ascii="Times New Roman" w:eastAsia="Calibri" w:hAnsi="Times New Roman" w:cs="Times New Roman"/>
          <w:sz w:val="24"/>
          <w:szCs w:val="24"/>
        </w:rPr>
        <w:t>.</w:t>
      </w:r>
    </w:p>
    <w:p w14:paraId="1C3F94D5" w14:textId="77777777" w:rsidR="005E6E09" w:rsidRPr="00985111" w:rsidRDefault="005E6E0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w:t>
      </w:r>
      <w:r w:rsidRPr="00985111">
        <w:rPr>
          <w:rFonts w:ascii="Times New Roman" w:eastAsia="Calibri" w:hAnsi="Times New Roman" w:cs="Times New Roman"/>
          <w:sz w:val="24"/>
          <w:szCs w:val="24"/>
        </w:rPr>
        <w:lastRenderedPageBreak/>
        <w:t>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E3D71C4" w14:textId="77777777" w:rsidR="005E6E09" w:rsidRPr="00985111" w:rsidRDefault="005E6E09" w:rsidP="00064407">
      <w:pPr>
        <w:ind w:firstLine="709"/>
        <w:contextualSpacing/>
        <w:jc w:val="both"/>
        <w:rPr>
          <w:rFonts w:ascii="Times New Roman" w:eastAsia="Calibri" w:hAnsi="Times New Roman" w:cs="Times New Roman"/>
          <w:sz w:val="24"/>
          <w:szCs w:val="24"/>
        </w:rPr>
      </w:pPr>
    </w:p>
    <w:p w14:paraId="2642437F" w14:textId="77777777" w:rsidR="005E6E09" w:rsidRPr="00985111" w:rsidRDefault="005E6E0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E6E09" w:rsidRPr="00985111" w14:paraId="7421502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42A10" w14:textId="77777777" w:rsidR="005E6E09" w:rsidRPr="00314663" w:rsidRDefault="005E6E0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6E9A3B" w14:textId="77777777" w:rsidR="005E6E09" w:rsidRPr="00985111" w:rsidRDefault="005E6E0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1F8AEC" w14:textId="77777777" w:rsidR="005E6E09" w:rsidRPr="00985111" w:rsidRDefault="005E6E09"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5E6E09" w:rsidRPr="00985111" w14:paraId="102A4A12"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0BFE5F" w14:textId="77777777" w:rsidR="005E6E09" w:rsidRPr="00985111" w:rsidRDefault="005E6E0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E6E09" w:rsidRPr="00985111" w14:paraId="5B4E9437"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6859EC" w14:textId="77777777" w:rsidR="005E6E09" w:rsidRPr="00985111" w:rsidRDefault="005E6E0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E6E09" w:rsidRPr="00985111" w14:paraId="0DFCE73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98E7E1"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04A424" w14:textId="77777777" w:rsidR="005E6E09" w:rsidRPr="00314663" w:rsidRDefault="005E6E0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19C73B" w14:textId="77777777" w:rsidR="005E6E09" w:rsidRPr="00314663" w:rsidRDefault="005E6E09" w:rsidP="001F3287">
            <w:pPr>
              <w:snapToGrid w:val="0"/>
              <w:contextualSpacing/>
              <w:rPr>
                <w:rFonts w:ascii="Times New Roman" w:eastAsia="Times New Roman" w:hAnsi="Times New Roman" w:cs="Times New Roman"/>
                <w:iCs/>
                <w:sz w:val="24"/>
                <w:szCs w:val="24"/>
              </w:rPr>
            </w:pPr>
          </w:p>
        </w:tc>
      </w:tr>
      <w:tr w:rsidR="005E6E09" w:rsidRPr="00985111" w14:paraId="22A6128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3F1F71"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E6E09" w:rsidRPr="00985111" w14:paraId="55179FA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22CFFD"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920728" w14:textId="77777777" w:rsidR="005E6E09" w:rsidRPr="00314663" w:rsidRDefault="005E6E09"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297919" w14:textId="77777777" w:rsidR="005E6E09" w:rsidRPr="00314663" w:rsidRDefault="005E6E09" w:rsidP="001F3287">
            <w:pPr>
              <w:snapToGrid w:val="0"/>
              <w:contextualSpacing/>
              <w:rPr>
                <w:rFonts w:ascii="Times New Roman" w:eastAsia="Times New Roman" w:hAnsi="Times New Roman" w:cs="Times New Roman"/>
                <w:i/>
                <w:sz w:val="24"/>
                <w:szCs w:val="24"/>
              </w:rPr>
            </w:pPr>
          </w:p>
        </w:tc>
      </w:tr>
      <w:tr w:rsidR="005E6E09" w:rsidRPr="00985111" w14:paraId="1F5E3F4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5A9C3"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E6E09" w:rsidRPr="00985111" w14:paraId="091082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DA143"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E6E09" w:rsidRPr="00985111" w14:paraId="4AA6E3E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779950"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4188E6" w14:textId="77777777" w:rsidR="005E6E09" w:rsidRPr="00314663" w:rsidRDefault="005E6E0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2DBC8A" w14:textId="77777777" w:rsidR="005E6E09" w:rsidRPr="00314663" w:rsidRDefault="005E6E09" w:rsidP="001F3287">
            <w:pPr>
              <w:snapToGrid w:val="0"/>
              <w:contextualSpacing/>
              <w:rPr>
                <w:rFonts w:ascii="Times New Roman" w:eastAsia="Times New Roman" w:hAnsi="Times New Roman" w:cs="Times New Roman"/>
                <w:iCs/>
                <w:sz w:val="24"/>
                <w:szCs w:val="24"/>
              </w:rPr>
            </w:pPr>
          </w:p>
        </w:tc>
      </w:tr>
      <w:tr w:rsidR="005E6E09" w:rsidRPr="00985111" w14:paraId="61ACEB1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30D94"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E6E09" w:rsidRPr="00985111" w14:paraId="7D918CD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1C3A2CE"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497D53" w14:textId="77777777" w:rsidR="005E6E09" w:rsidRPr="00314663" w:rsidRDefault="005E6E0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598D60" w14:textId="77777777" w:rsidR="005E6E09" w:rsidRPr="00314663" w:rsidRDefault="005E6E09" w:rsidP="001F3287">
            <w:pPr>
              <w:snapToGrid w:val="0"/>
              <w:contextualSpacing/>
              <w:rPr>
                <w:rFonts w:ascii="Times New Roman" w:eastAsia="Times New Roman" w:hAnsi="Times New Roman" w:cs="Times New Roman"/>
                <w:iCs/>
                <w:sz w:val="24"/>
                <w:szCs w:val="24"/>
              </w:rPr>
            </w:pPr>
          </w:p>
        </w:tc>
      </w:tr>
      <w:tr w:rsidR="005E6E09" w:rsidRPr="00985111" w14:paraId="5278E4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D5F731" w14:textId="77777777" w:rsidR="005E6E09" w:rsidRPr="00985111" w:rsidRDefault="005E6E0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E6E09" w:rsidRPr="00985111" w14:paraId="533C69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F02EB4" w14:textId="77777777" w:rsidR="005E6E09" w:rsidRPr="00985111" w:rsidRDefault="005E6E0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E6E09" w:rsidRPr="00985111" w14:paraId="591E50A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9565B8"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6C1538" w14:textId="77777777" w:rsidR="005E6E09" w:rsidRPr="00314663" w:rsidRDefault="005E6E0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76C2DD" w14:textId="77777777" w:rsidR="005E6E09" w:rsidRPr="00314663" w:rsidRDefault="005E6E09" w:rsidP="001F3287">
            <w:pPr>
              <w:snapToGrid w:val="0"/>
              <w:contextualSpacing/>
              <w:rPr>
                <w:rFonts w:ascii="Times New Roman" w:eastAsia="Times New Roman" w:hAnsi="Times New Roman" w:cs="Times New Roman"/>
                <w:iCs/>
                <w:sz w:val="24"/>
                <w:szCs w:val="24"/>
              </w:rPr>
            </w:pPr>
          </w:p>
        </w:tc>
      </w:tr>
      <w:tr w:rsidR="005E6E09" w:rsidRPr="00985111" w14:paraId="01EAE2E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08211A"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E6E09" w:rsidRPr="00985111" w14:paraId="07F5C10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0E6BBD"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480CA0" w14:textId="77777777" w:rsidR="005E6E09" w:rsidRPr="00314663" w:rsidRDefault="005E6E0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19343C" w14:textId="77777777" w:rsidR="005E6E09" w:rsidRPr="00314663" w:rsidRDefault="005E6E09" w:rsidP="001F3287">
            <w:pPr>
              <w:snapToGrid w:val="0"/>
              <w:contextualSpacing/>
              <w:rPr>
                <w:rFonts w:ascii="Times New Roman" w:eastAsia="Times New Roman" w:hAnsi="Times New Roman" w:cs="Times New Roman"/>
                <w:iCs/>
                <w:sz w:val="24"/>
                <w:szCs w:val="24"/>
              </w:rPr>
            </w:pPr>
          </w:p>
        </w:tc>
      </w:tr>
      <w:tr w:rsidR="005E6E09" w:rsidRPr="00985111" w14:paraId="32B6FE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FB2492"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E6E09" w:rsidRPr="00985111" w14:paraId="6990863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60CC76"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E6E09" w:rsidRPr="00985111" w14:paraId="6119324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799A0F"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18267D" w14:textId="77777777" w:rsidR="005E6E09" w:rsidRPr="00314663" w:rsidRDefault="005E6E0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9589B" w14:textId="77777777" w:rsidR="005E6E09" w:rsidRPr="00314663" w:rsidRDefault="005E6E09" w:rsidP="001F3287">
            <w:pPr>
              <w:snapToGrid w:val="0"/>
              <w:contextualSpacing/>
              <w:rPr>
                <w:rFonts w:ascii="Times New Roman" w:eastAsia="Times New Roman" w:hAnsi="Times New Roman" w:cs="Times New Roman"/>
                <w:iCs/>
                <w:sz w:val="24"/>
                <w:szCs w:val="24"/>
              </w:rPr>
            </w:pPr>
          </w:p>
        </w:tc>
      </w:tr>
      <w:tr w:rsidR="005E6E09" w:rsidRPr="00985111" w14:paraId="20D1AF0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AAFDA7" w14:textId="77777777" w:rsidR="005E6E09" w:rsidRPr="00985111" w:rsidRDefault="005E6E0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E6E09" w:rsidRPr="00985111" w14:paraId="5124269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359F8D" w14:textId="77777777" w:rsidR="005E6E09" w:rsidRPr="00985111" w:rsidRDefault="005E6E0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6BA8A" w14:textId="77777777" w:rsidR="005E6E09" w:rsidRPr="00314663" w:rsidRDefault="005E6E0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9F2391" w14:textId="77777777" w:rsidR="005E6E09" w:rsidRPr="00314663" w:rsidRDefault="005E6E09" w:rsidP="001F3287">
            <w:pPr>
              <w:snapToGrid w:val="0"/>
              <w:contextualSpacing/>
              <w:rPr>
                <w:rFonts w:ascii="Times New Roman" w:eastAsia="Times New Roman" w:hAnsi="Times New Roman" w:cs="Times New Roman"/>
                <w:iCs/>
                <w:sz w:val="24"/>
                <w:szCs w:val="24"/>
              </w:rPr>
            </w:pPr>
          </w:p>
        </w:tc>
      </w:tr>
    </w:tbl>
    <w:p w14:paraId="72E8B862" w14:textId="77777777" w:rsidR="005E6E09" w:rsidRPr="00985111" w:rsidRDefault="005E6E09" w:rsidP="00064407">
      <w:pPr>
        <w:ind w:firstLine="709"/>
        <w:jc w:val="both"/>
        <w:rPr>
          <w:rFonts w:ascii="Times New Roman" w:hAnsi="Times New Roman" w:cs="Times New Roman"/>
          <w:bCs/>
          <w:sz w:val="24"/>
          <w:szCs w:val="24"/>
        </w:rPr>
      </w:pPr>
    </w:p>
    <w:p w14:paraId="64F66AE1" w14:textId="77777777" w:rsidR="005E6E09" w:rsidRPr="00985111" w:rsidRDefault="005E6E09"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C6F2D80" w14:textId="77777777" w:rsidR="005E6E09" w:rsidRPr="00985111" w:rsidRDefault="005E6E09" w:rsidP="00064407">
      <w:pPr>
        <w:suppressAutoHyphens/>
        <w:ind w:firstLine="709"/>
        <w:jc w:val="both"/>
        <w:rPr>
          <w:rFonts w:ascii="Times New Roman" w:hAnsi="Times New Roman" w:cs="Times New Roman"/>
          <w:b/>
          <w:sz w:val="24"/>
          <w:szCs w:val="24"/>
        </w:rPr>
      </w:pPr>
    </w:p>
    <w:p w14:paraId="303179B1" w14:textId="77777777" w:rsidR="005E6E09" w:rsidRPr="005F59C7" w:rsidRDefault="005E6E09"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5164E3E" w14:textId="77777777" w:rsidR="005E6E09" w:rsidRPr="00985111" w:rsidRDefault="005E6E0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3C4A3A5" w14:textId="77777777" w:rsidR="005E6E09" w:rsidRPr="00985111" w:rsidRDefault="005E6E0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9C6EC59" w14:textId="77777777" w:rsidR="005E6E09" w:rsidRPr="00985111" w:rsidRDefault="005E6E0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F65F277" w14:textId="77777777" w:rsidR="005E6E09" w:rsidRPr="00985111" w:rsidRDefault="005E6E0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5139ACB"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C26363D" w14:textId="77777777" w:rsidR="005E6E09" w:rsidRPr="00985111" w:rsidRDefault="005E6E09"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00FB897F" w14:textId="77777777" w:rsidR="005E6E09" w:rsidRPr="00985111" w:rsidRDefault="005E6E09"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5E6E09" w:rsidRPr="00985111" w14:paraId="22461C6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CD67D9D" w14:textId="77777777" w:rsidR="005E6E09" w:rsidRPr="005F59C7" w:rsidRDefault="005E6E0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5B9DDDE1" w14:textId="77777777" w:rsidR="005E6E09" w:rsidRPr="005F59C7" w:rsidRDefault="005E6E0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255F0FB" w14:textId="77777777" w:rsidR="005E6E09" w:rsidRPr="005F59C7" w:rsidRDefault="005E6E0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60AAAC5" w14:textId="77777777" w:rsidR="005E6E09" w:rsidRPr="005F59C7" w:rsidRDefault="005E6E0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5E6E09" w:rsidRPr="00985111" w14:paraId="1F4A935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6BBCD1D" w14:textId="77777777" w:rsidR="005E6E09" w:rsidRPr="00985111" w:rsidRDefault="005E6E09"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DB8D8DC" w14:textId="77777777" w:rsidR="005E6E09" w:rsidRPr="00985111" w:rsidRDefault="005E6E09"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7642532" w14:textId="77777777" w:rsidR="005E6E09" w:rsidRPr="00985111" w:rsidRDefault="005E6E09"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7F3CEA0" w14:textId="77777777" w:rsidR="005E6E09" w:rsidRPr="00985111" w:rsidRDefault="005E6E09" w:rsidP="001F3287">
            <w:pPr>
              <w:contextualSpacing/>
              <w:jc w:val="both"/>
              <w:rPr>
                <w:rFonts w:ascii="Times New Roman" w:eastAsia="Calibri" w:hAnsi="Times New Roman" w:cs="Times New Roman"/>
                <w:sz w:val="24"/>
                <w:szCs w:val="24"/>
              </w:rPr>
            </w:pPr>
          </w:p>
        </w:tc>
      </w:tr>
      <w:tr w:rsidR="005E6E09" w:rsidRPr="00985111" w14:paraId="7E8BC4E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B032176" w14:textId="77777777" w:rsidR="005E6E09" w:rsidRPr="00985111" w:rsidRDefault="005E6E09"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2276FD5" w14:textId="77777777" w:rsidR="005E6E09" w:rsidRPr="00985111" w:rsidRDefault="005E6E09"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DF9E831" w14:textId="77777777" w:rsidR="005E6E09" w:rsidRPr="00985111" w:rsidRDefault="005E6E09"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74D60EA" w14:textId="77777777" w:rsidR="005E6E09" w:rsidRPr="00985111" w:rsidRDefault="005E6E09" w:rsidP="001F3287">
            <w:pPr>
              <w:contextualSpacing/>
              <w:jc w:val="both"/>
              <w:rPr>
                <w:rFonts w:ascii="Times New Roman" w:eastAsia="Calibri" w:hAnsi="Times New Roman" w:cs="Times New Roman"/>
                <w:sz w:val="24"/>
                <w:szCs w:val="24"/>
              </w:rPr>
            </w:pPr>
          </w:p>
        </w:tc>
      </w:tr>
    </w:tbl>
    <w:p w14:paraId="530EA2B8" w14:textId="77777777" w:rsidR="005E6E09" w:rsidRPr="00985111" w:rsidRDefault="005E6E09" w:rsidP="00064407">
      <w:pPr>
        <w:suppressAutoHyphens/>
        <w:ind w:firstLine="709"/>
        <w:jc w:val="both"/>
        <w:rPr>
          <w:rFonts w:ascii="Times New Roman" w:hAnsi="Times New Roman" w:cs="Times New Roman"/>
          <w:bCs/>
          <w:sz w:val="24"/>
          <w:szCs w:val="24"/>
        </w:rPr>
      </w:pPr>
    </w:p>
    <w:p w14:paraId="738558F6" w14:textId="77777777" w:rsidR="005E6E09" w:rsidRPr="005F59C7" w:rsidRDefault="005E6E09"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DB2D9B0"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BD7F32">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1562CC0"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BD7F32">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51FF863C"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2CD8662" w14:textId="77777777" w:rsidR="005E6E09" w:rsidRPr="00985111" w:rsidRDefault="005E6E09"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1A94E98" w14:textId="77777777" w:rsidR="005E6E09" w:rsidRPr="00985111" w:rsidRDefault="005E6E09"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738F3C3" w14:textId="77777777" w:rsidR="005E6E09" w:rsidRPr="00985111" w:rsidRDefault="005E6E09"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EEC51CF"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B0B6775"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F8CFE0B" w14:textId="77777777" w:rsidR="005E6E09" w:rsidRPr="00985111" w:rsidRDefault="005E6E0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EFAE6A7" w14:textId="77777777" w:rsidR="005E6E09" w:rsidRPr="00415F84" w:rsidRDefault="005E6E09"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A6F7BD8" w14:textId="77777777" w:rsidR="005E6E09" w:rsidRPr="00985111" w:rsidRDefault="005E6E09"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1EEEBE2" w14:textId="77777777" w:rsidR="005E6E09" w:rsidRPr="00985111" w:rsidRDefault="005E6E09"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5DBEB7B" w14:textId="77777777" w:rsidR="005E6E09" w:rsidRPr="00985111" w:rsidRDefault="005E6E09"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0E5B83C" w14:textId="77777777" w:rsidR="005E6E09" w:rsidRPr="00985111" w:rsidRDefault="005E6E09" w:rsidP="00CD2973">
      <w:pPr>
        <w:pStyle w:val="1d"/>
        <w:jc w:val="both"/>
        <w:rPr>
          <w:b/>
          <w:bCs/>
          <w:lang w:val="ru-RU"/>
        </w:rPr>
      </w:pPr>
    </w:p>
    <w:p w14:paraId="27D9AB84" w14:textId="77777777" w:rsidR="005E6E09" w:rsidRPr="00415F84" w:rsidRDefault="005E6E09"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495B8FF" w14:textId="77777777" w:rsidR="005E6E09" w:rsidRPr="00985111" w:rsidRDefault="005E6E09"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E6E09">
        <w:rPr>
          <w:rFonts w:eastAsia="Calibri"/>
          <w:noProof/>
          <w:lang w:val="ru-RU"/>
        </w:rPr>
        <w:t>Организация и ведение технологического процесса по изготовлению изделий на установках для аддитивного производства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EE70ADE" w14:textId="77777777" w:rsidR="005E6E09" w:rsidRPr="00985111" w:rsidRDefault="005E6E09"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098C6A1" w14:textId="77777777" w:rsidR="005E6E09" w:rsidRPr="00985111" w:rsidRDefault="005E6E09"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009027A" w14:textId="77777777" w:rsidR="005E6E09" w:rsidRPr="00985111" w:rsidRDefault="005E6E09"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4B0E30D" w14:textId="77777777" w:rsidR="005E6E09" w:rsidRPr="00985111" w:rsidRDefault="005E6E09" w:rsidP="00CD2973">
      <w:pPr>
        <w:pStyle w:val="1d"/>
        <w:jc w:val="both"/>
        <w:rPr>
          <w:b/>
          <w:lang w:val="ru-RU"/>
        </w:rPr>
      </w:pPr>
    </w:p>
    <w:p w14:paraId="210356AC" w14:textId="77777777" w:rsidR="005E6E09" w:rsidRPr="00415F84" w:rsidRDefault="005E6E09"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820BC02" w14:textId="77777777" w:rsidR="005E6E09" w:rsidRPr="00985111" w:rsidRDefault="005E6E09"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3AD9630E" w14:textId="77777777" w:rsidR="005E6E09" w:rsidRPr="00985111" w:rsidRDefault="005E6E09"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w:t>
      </w:r>
      <w:r w:rsidRPr="00985111">
        <w:rPr>
          <w:rFonts w:eastAsia="Calibri"/>
          <w:lang w:val="ru-RU" w:eastAsia="en-US"/>
        </w:rPr>
        <w:lastRenderedPageBreak/>
        <w:t xml:space="preserve">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0B9F11E" w14:textId="77777777" w:rsidR="005E6E09" w:rsidRPr="00985111" w:rsidRDefault="005E6E09"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863EE5B" w14:textId="77777777" w:rsidR="005E6E09" w:rsidRPr="00985111" w:rsidRDefault="005E6E09"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CBBE675" w14:textId="77777777" w:rsidR="005E6E09" w:rsidRPr="00985111" w:rsidRDefault="005E6E0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7F75F17" w14:textId="77777777" w:rsidR="005E6E09" w:rsidRPr="00762F6A" w:rsidRDefault="005E6E09" w:rsidP="00064407">
      <w:pPr>
        <w:ind w:firstLine="709"/>
        <w:contextualSpacing/>
        <w:jc w:val="both"/>
        <w:rPr>
          <w:rFonts w:ascii="Times New Roman" w:eastAsia="Calibri" w:hAnsi="Times New Roman" w:cs="Times New Roman"/>
          <w:iCs/>
          <w:sz w:val="24"/>
          <w:szCs w:val="24"/>
        </w:rPr>
      </w:pPr>
      <w:r w:rsidRPr="00762F6A">
        <w:rPr>
          <w:rFonts w:ascii="Times New Roman" w:eastAsia="Calibri" w:hAnsi="Times New Roman" w:cs="Times New Roman"/>
          <w:iCs/>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0807C35C" w14:textId="77777777" w:rsidR="005E6E09" w:rsidRPr="00762F6A" w:rsidRDefault="005E6E09" w:rsidP="00064407">
      <w:pPr>
        <w:ind w:firstLine="709"/>
        <w:contextualSpacing/>
        <w:jc w:val="both"/>
        <w:rPr>
          <w:rFonts w:ascii="Times New Roman" w:eastAsia="Calibri" w:hAnsi="Times New Roman" w:cs="Times New Roman"/>
          <w:i/>
          <w:sz w:val="24"/>
          <w:szCs w:val="24"/>
        </w:rPr>
      </w:pPr>
      <w:r w:rsidRPr="00762F6A">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762F6A">
        <w:rPr>
          <w:rFonts w:ascii="Times New Roman" w:eastAsia="Calibri" w:hAnsi="Times New Roman" w:cs="Times New Roman"/>
          <w:i/>
          <w:sz w:val="24"/>
          <w:szCs w:val="24"/>
        </w:rPr>
        <w:t>.</w:t>
      </w:r>
    </w:p>
    <w:p w14:paraId="2CDE5745" w14:textId="77777777" w:rsidR="005E6E09" w:rsidRPr="00762F6A" w:rsidRDefault="005E6E09" w:rsidP="00064407">
      <w:pPr>
        <w:ind w:firstLine="709"/>
        <w:contextualSpacing/>
        <w:jc w:val="both"/>
        <w:rPr>
          <w:rFonts w:ascii="Times New Roman" w:eastAsia="Calibri" w:hAnsi="Times New Roman" w:cs="Times New Roman"/>
          <w:i/>
          <w:sz w:val="24"/>
          <w:szCs w:val="24"/>
        </w:rPr>
      </w:pPr>
      <w:r w:rsidRPr="00762F6A">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762F6A">
        <w:rPr>
          <w:rFonts w:ascii="Times New Roman" w:eastAsia="Calibri" w:hAnsi="Times New Roman" w:cs="Times New Roman"/>
          <w:i/>
          <w:sz w:val="24"/>
          <w:szCs w:val="24"/>
        </w:rPr>
        <w:t xml:space="preserve"> </w:t>
      </w:r>
      <w:r w:rsidRPr="00762F6A">
        <w:rPr>
          <w:rFonts w:ascii="Times New Roman" w:eastAsia="Calibri" w:hAnsi="Times New Roman" w:cs="Times New Roman"/>
          <w:sz w:val="24"/>
          <w:szCs w:val="24"/>
        </w:rPr>
        <w:t>«</w:t>
      </w:r>
      <w:r w:rsidRPr="00762F6A">
        <w:rPr>
          <w:rFonts w:ascii="Times New Roman" w:eastAsia="Calibri" w:hAnsi="Times New Roman" w:cs="Times New Roman"/>
          <w:iCs/>
          <w:noProof/>
          <w:sz w:val="24"/>
          <w:szCs w:val="24"/>
        </w:rPr>
        <w:t>Техник-технолог</w:t>
      </w:r>
      <w:r w:rsidRPr="00762F6A">
        <w:rPr>
          <w:rFonts w:ascii="Times New Roman" w:eastAsia="Calibri" w:hAnsi="Times New Roman" w:cs="Times New Roman"/>
          <w:iCs/>
          <w:sz w:val="24"/>
          <w:szCs w:val="24"/>
        </w:rPr>
        <w:t>».</w:t>
      </w:r>
    </w:p>
    <w:p w14:paraId="2D4FD78B" w14:textId="77777777" w:rsidR="005E6E09" w:rsidRPr="00985111" w:rsidRDefault="005E6E0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B0CA837" w14:textId="77777777" w:rsidR="005E6E09" w:rsidRPr="00985111" w:rsidRDefault="005E6E0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5F9E3313" w14:textId="77777777" w:rsidR="005E6E09" w:rsidRDefault="005E6E09" w:rsidP="00064407">
      <w:pPr>
        <w:widowControl w:val="0"/>
        <w:contextualSpacing/>
        <w:jc w:val="both"/>
        <w:rPr>
          <w:rFonts w:ascii="Times New Roman" w:hAnsi="Times New Roman" w:cs="Times New Roman"/>
          <w:spacing w:val="-2"/>
          <w:sz w:val="24"/>
          <w:szCs w:val="24"/>
        </w:rPr>
        <w:sectPr w:rsidR="005E6E09" w:rsidSect="00D46501">
          <w:pgSz w:w="11906" w:h="16838"/>
          <w:pgMar w:top="1134" w:right="567" w:bottom="1134" w:left="1701" w:header="709" w:footer="709" w:gutter="0"/>
          <w:cols w:space="720"/>
        </w:sectPr>
      </w:pPr>
    </w:p>
    <w:p w14:paraId="531A4BB9" w14:textId="77777777" w:rsidR="005E6E09" w:rsidRPr="00985111" w:rsidRDefault="005E6E09" w:rsidP="00064407">
      <w:pPr>
        <w:widowControl w:val="0"/>
        <w:contextualSpacing/>
        <w:jc w:val="both"/>
        <w:rPr>
          <w:rFonts w:ascii="Times New Roman" w:hAnsi="Times New Roman" w:cs="Times New Roman"/>
          <w:spacing w:val="-2"/>
          <w:sz w:val="24"/>
          <w:szCs w:val="24"/>
        </w:rPr>
      </w:pPr>
    </w:p>
    <w:sectPr w:rsidR="005E6E09" w:rsidRPr="00985111" w:rsidSect="005E6E09">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DAAD2" w14:textId="77777777" w:rsidR="007E5503" w:rsidRDefault="007E5503" w:rsidP="00A858FE">
      <w:r>
        <w:separator/>
      </w:r>
    </w:p>
  </w:endnote>
  <w:endnote w:type="continuationSeparator" w:id="0">
    <w:p w14:paraId="080E736F" w14:textId="77777777" w:rsidR="007E5503" w:rsidRDefault="007E550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D0CD8" w14:textId="77777777" w:rsidR="007E5503" w:rsidRDefault="007E5503" w:rsidP="00A858FE">
      <w:r>
        <w:separator/>
      </w:r>
    </w:p>
  </w:footnote>
  <w:footnote w:type="continuationSeparator" w:id="0">
    <w:p w14:paraId="09919CF2" w14:textId="77777777" w:rsidR="007E5503" w:rsidRDefault="007E5503" w:rsidP="00A858FE">
      <w:r>
        <w:continuationSeparator/>
      </w:r>
    </w:p>
  </w:footnote>
  <w:footnote w:id="1">
    <w:p w14:paraId="62DE8BE3" w14:textId="77777777" w:rsidR="005E6E09" w:rsidRPr="003D7B1C" w:rsidRDefault="005E6E09"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EA976A2" w14:textId="77777777" w:rsidR="005E6E09" w:rsidRPr="002738BF" w:rsidRDefault="005E6E09" w:rsidP="00064407">
      <w:pPr>
        <w:pStyle w:val="af1"/>
        <w:rPr>
          <w:lang w:val="ru-RU"/>
        </w:rPr>
      </w:pPr>
    </w:p>
  </w:footnote>
  <w:footnote w:id="2">
    <w:p w14:paraId="1638DF4C" w14:textId="77777777" w:rsidR="005E6E09" w:rsidRPr="003E6BE5" w:rsidRDefault="005E6E09"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E40381A" w14:textId="77777777" w:rsidR="005E6E09" w:rsidRPr="00C85CC6" w:rsidRDefault="005E6E09"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20B4F498" w14:textId="77777777" w:rsidR="005E6E09" w:rsidRPr="009F2657" w:rsidRDefault="005E6E09"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9183911" w14:textId="77777777" w:rsidR="005E6E09" w:rsidRPr="009F2657" w:rsidRDefault="005E6E09"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15236D1" w14:textId="77777777" w:rsidR="005E6E09" w:rsidRPr="009B38AA" w:rsidRDefault="005E6E09"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AD316DD" w14:textId="77777777" w:rsidR="005E6E09" w:rsidRPr="00E403F4" w:rsidRDefault="005E6E09"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7F20DDFE" w14:textId="77777777" w:rsidR="005E6E09" w:rsidRPr="007D58E2" w:rsidRDefault="005E6E09"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5741572" w14:textId="77777777" w:rsidR="005E6E09" w:rsidRPr="007C63D0" w:rsidRDefault="005E6E0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167797A" w14:textId="77777777" w:rsidR="005E6E09" w:rsidRDefault="005E6E0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60E26" w14:textId="77777777" w:rsidR="005E6E09" w:rsidRPr="007C63D0" w:rsidRDefault="005E6E09">
    <w:pPr>
      <w:pStyle w:val="ac"/>
      <w:jc w:val="center"/>
      <w:rPr>
        <w:rFonts w:ascii="Times New Roman" w:hAnsi="Times New Roman" w:cs="Times New Roman"/>
        <w:sz w:val="24"/>
        <w:szCs w:val="24"/>
      </w:rPr>
    </w:pPr>
  </w:p>
  <w:p w14:paraId="0CD9973B" w14:textId="77777777" w:rsidR="005E6E09" w:rsidRDefault="005E6E0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BEAC9A0" w14:textId="77777777" w:rsidR="005E6E09" w:rsidRPr="007C63D0" w:rsidRDefault="005E6E0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945BFA3" w14:textId="77777777" w:rsidR="005E6E09" w:rsidRDefault="005E6E0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3AD2FCE0"/>
    <w:lvl w:ilvl="0" w:tplc="C494F110">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3"/>
  </w:num>
  <w:num w:numId="1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5C06"/>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30"/>
    <w:rsid w:val="00110C7A"/>
    <w:rsid w:val="0011295E"/>
    <w:rsid w:val="00115C97"/>
    <w:rsid w:val="00117DB9"/>
    <w:rsid w:val="001244C3"/>
    <w:rsid w:val="0013186F"/>
    <w:rsid w:val="00132B46"/>
    <w:rsid w:val="00134858"/>
    <w:rsid w:val="00135CE3"/>
    <w:rsid w:val="00137F0D"/>
    <w:rsid w:val="00144EE1"/>
    <w:rsid w:val="00152D91"/>
    <w:rsid w:val="00155BB4"/>
    <w:rsid w:val="00160211"/>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3EB"/>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5650C"/>
    <w:rsid w:val="003649A3"/>
    <w:rsid w:val="003664B6"/>
    <w:rsid w:val="00372DD2"/>
    <w:rsid w:val="0037624A"/>
    <w:rsid w:val="00376544"/>
    <w:rsid w:val="00376830"/>
    <w:rsid w:val="00381EBC"/>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0EE8"/>
    <w:rsid w:val="0051713F"/>
    <w:rsid w:val="0052763B"/>
    <w:rsid w:val="00533319"/>
    <w:rsid w:val="00533582"/>
    <w:rsid w:val="00537C30"/>
    <w:rsid w:val="005438AD"/>
    <w:rsid w:val="00543932"/>
    <w:rsid w:val="00550283"/>
    <w:rsid w:val="005551BB"/>
    <w:rsid w:val="00555B5C"/>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6E09"/>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63E1"/>
    <w:rsid w:val="00697D60"/>
    <w:rsid w:val="006A4AF7"/>
    <w:rsid w:val="006A5CE2"/>
    <w:rsid w:val="006A77F8"/>
    <w:rsid w:val="006B0501"/>
    <w:rsid w:val="006B1F6D"/>
    <w:rsid w:val="006B29DD"/>
    <w:rsid w:val="006C2D97"/>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2896"/>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2F6A"/>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56A"/>
    <w:rsid w:val="007B5CC1"/>
    <w:rsid w:val="007B5CCA"/>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503"/>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4412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166F"/>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5B7F"/>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0DB"/>
    <w:rsid w:val="009C121E"/>
    <w:rsid w:val="009C2C4C"/>
    <w:rsid w:val="009C318E"/>
    <w:rsid w:val="009C5AF6"/>
    <w:rsid w:val="009D709B"/>
    <w:rsid w:val="009E44E8"/>
    <w:rsid w:val="009E57EA"/>
    <w:rsid w:val="009F6FDA"/>
    <w:rsid w:val="00A01DCD"/>
    <w:rsid w:val="00A055DC"/>
    <w:rsid w:val="00A06CD6"/>
    <w:rsid w:val="00A10B16"/>
    <w:rsid w:val="00A10FBD"/>
    <w:rsid w:val="00A12848"/>
    <w:rsid w:val="00A12CBE"/>
    <w:rsid w:val="00A20347"/>
    <w:rsid w:val="00A20A39"/>
    <w:rsid w:val="00A21972"/>
    <w:rsid w:val="00A21A63"/>
    <w:rsid w:val="00A324EB"/>
    <w:rsid w:val="00A33D52"/>
    <w:rsid w:val="00A37E46"/>
    <w:rsid w:val="00A43059"/>
    <w:rsid w:val="00A54E6F"/>
    <w:rsid w:val="00A55A51"/>
    <w:rsid w:val="00A63431"/>
    <w:rsid w:val="00A6653D"/>
    <w:rsid w:val="00A679AA"/>
    <w:rsid w:val="00A71768"/>
    <w:rsid w:val="00A73A61"/>
    <w:rsid w:val="00A7733C"/>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141E"/>
    <w:rsid w:val="00B663FB"/>
    <w:rsid w:val="00B66CC4"/>
    <w:rsid w:val="00B7136C"/>
    <w:rsid w:val="00B7348D"/>
    <w:rsid w:val="00B7450D"/>
    <w:rsid w:val="00B75A33"/>
    <w:rsid w:val="00B773DA"/>
    <w:rsid w:val="00B77C27"/>
    <w:rsid w:val="00B82FA8"/>
    <w:rsid w:val="00B83151"/>
    <w:rsid w:val="00B84FBE"/>
    <w:rsid w:val="00B908BE"/>
    <w:rsid w:val="00B908E8"/>
    <w:rsid w:val="00B91381"/>
    <w:rsid w:val="00B97A66"/>
    <w:rsid w:val="00BA16FD"/>
    <w:rsid w:val="00BA3B9E"/>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0E14"/>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15F1"/>
    <w:rsid w:val="00C95532"/>
    <w:rsid w:val="00CA2C06"/>
    <w:rsid w:val="00CA4094"/>
    <w:rsid w:val="00CA551B"/>
    <w:rsid w:val="00CA5A0C"/>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6FD1"/>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1FA6"/>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318E"/>
    <w:rsid w:val="00E91799"/>
    <w:rsid w:val="00E935F3"/>
    <w:rsid w:val="00E969F8"/>
    <w:rsid w:val="00EA5B86"/>
    <w:rsid w:val="00EB2024"/>
    <w:rsid w:val="00EB2D4F"/>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3A5"/>
    <w:rsid w:val="00F36E61"/>
    <w:rsid w:val="00F40FD5"/>
    <w:rsid w:val="00F42B0D"/>
    <w:rsid w:val="00F4446E"/>
    <w:rsid w:val="00F44812"/>
    <w:rsid w:val="00F44ED6"/>
    <w:rsid w:val="00F50943"/>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F53A02"/>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381EBC"/>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381EBC"/>
    <w:pPr>
      <w:spacing w:before="100" w:beforeAutospacing="1" w:after="100" w:afterAutospacing="1"/>
    </w:pPr>
    <w:rPr>
      <w:rFonts w:ascii="Times New Roman" w:eastAsia="Times New Roman" w:hAnsi="Times New Roman" w:cs="Times New Roman"/>
      <w:color w:val="000000"/>
      <w:lang w:eastAsia="ru-RU"/>
    </w:rPr>
  </w:style>
  <w:style w:type="paragraph" w:customStyle="1" w:styleId="font7">
    <w:name w:val="font7"/>
    <w:basedOn w:val="a"/>
    <w:rsid w:val="00381EBC"/>
    <w:pPr>
      <w:spacing w:before="100" w:beforeAutospacing="1" w:after="100" w:afterAutospacing="1"/>
    </w:pPr>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615117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3512467">
      <w:bodyDiv w:val="1"/>
      <w:marLeft w:val="0"/>
      <w:marRight w:val="0"/>
      <w:marTop w:val="0"/>
      <w:marBottom w:val="0"/>
      <w:divBdr>
        <w:top w:val="none" w:sz="0" w:space="0" w:color="auto"/>
        <w:left w:val="none" w:sz="0" w:space="0" w:color="auto"/>
        <w:bottom w:val="none" w:sz="0" w:space="0" w:color="auto"/>
        <w:right w:val="none" w:sz="0" w:space="0" w:color="auto"/>
      </w:divBdr>
    </w:div>
    <w:div w:id="1462918741">
      <w:bodyDiv w:val="1"/>
      <w:marLeft w:val="0"/>
      <w:marRight w:val="0"/>
      <w:marTop w:val="0"/>
      <w:marBottom w:val="0"/>
      <w:divBdr>
        <w:top w:val="none" w:sz="0" w:space="0" w:color="auto"/>
        <w:left w:val="none" w:sz="0" w:space="0" w:color="auto"/>
        <w:bottom w:val="none" w:sz="0" w:space="0" w:color="auto"/>
        <w:right w:val="none" w:sz="0" w:space="0" w:color="auto"/>
      </w:divBdr>
    </w:div>
    <w:div w:id="165448822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52</Pages>
  <Words>13201</Words>
  <Characters>75251</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Марина Емельяненко</cp:lastModifiedBy>
  <cp:revision>31</cp:revision>
  <cp:lastPrinted>2023-04-28T08:44:00Z</cp:lastPrinted>
  <dcterms:created xsi:type="dcterms:W3CDTF">2023-07-03T06:23:00Z</dcterms:created>
  <dcterms:modified xsi:type="dcterms:W3CDTF">2024-01-29T12:29:00Z</dcterms:modified>
</cp:coreProperties>
</file>