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32533" w14:textId="77777777" w:rsidR="008902CD" w:rsidRPr="0047362E" w:rsidRDefault="0047362E">
      <w:pPr>
        <w:jc w:val="center"/>
        <w:rPr>
          <w:rFonts w:ascii="Times New Roman" w:hAnsi="Times New Roman"/>
          <w:b/>
          <w:sz w:val="24"/>
        </w:rPr>
      </w:pPr>
      <w:bookmarkStart w:id="0" w:name="_Hlk149666730"/>
      <w:bookmarkEnd w:id="0"/>
      <w:r w:rsidRPr="0047362E">
        <w:rPr>
          <w:rFonts w:ascii="Times New Roman" w:hAnsi="Times New Roman"/>
          <w:b/>
          <w:sz w:val="24"/>
        </w:rPr>
        <w:t>ПРИМЕРНАЯ ОБРАЗОВАТЕЛЬНАЯ ПРОГРАММА</w:t>
      </w:r>
    </w:p>
    <w:p w14:paraId="5376EBB2" w14:textId="77777777" w:rsidR="008902CD" w:rsidRPr="0047362E" w:rsidRDefault="0047362E">
      <w:pPr>
        <w:jc w:val="center"/>
        <w:rPr>
          <w:rFonts w:ascii="Times New Roman" w:hAnsi="Times New Roman"/>
          <w:b/>
          <w:sz w:val="24"/>
        </w:rPr>
      </w:pPr>
      <w:r w:rsidRPr="0047362E">
        <w:rPr>
          <w:rFonts w:ascii="Times New Roman" w:hAnsi="Times New Roman"/>
          <w:b/>
          <w:sz w:val="24"/>
        </w:rPr>
        <w:t>«ПРОФЕССИОНАЛИТЕТ»</w:t>
      </w:r>
    </w:p>
    <w:p w14:paraId="143CE129" w14:textId="77777777" w:rsidR="008902CD" w:rsidRPr="0047362E" w:rsidRDefault="008902CD">
      <w:pPr>
        <w:jc w:val="center"/>
        <w:rPr>
          <w:rFonts w:ascii="Times New Roman" w:hAnsi="Times New Roman"/>
          <w:b/>
          <w:sz w:val="24"/>
        </w:rPr>
      </w:pPr>
    </w:p>
    <w:p w14:paraId="7E969F08" w14:textId="77777777" w:rsidR="008902CD" w:rsidRPr="0047362E" w:rsidRDefault="0047362E">
      <w:pPr>
        <w:jc w:val="center"/>
        <w:rPr>
          <w:rFonts w:ascii="Times New Roman" w:hAnsi="Times New Roman"/>
          <w:b/>
          <w:sz w:val="24"/>
        </w:rPr>
      </w:pPr>
      <w:r w:rsidRPr="0047362E">
        <w:rPr>
          <w:rFonts w:ascii="Times New Roman" w:hAnsi="Times New Roman"/>
          <w:b/>
          <w:sz w:val="24"/>
        </w:rPr>
        <w:t>Уровень профессионального образования</w:t>
      </w:r>
    </w:p>
    <w:p w14:paraId="735FFE7F" w14:textId="77777777" w:rsidR="008902CD" w:rsidRPr="0047362E" w:rsidRDefault="0047362E">
      <w:pPr>
        <w:jc w:val="center"/>
        <w:rPr>
          <w:rFonts w:ascii="Times New Roman" w:hAnsi="Times New Roman"/>
          <w:sz w:val="24"/>
        </w:rPr>
      </w:pPr>
      <w:r w:rsidRPr="0047362E">
        <w:rPr>
          <w:rFonts w:ascii="Times New Roman" w:hAnsi="Times New Roman"/>
          <w:sz w:val="24"/>
        </w:rPr>
        <w:t>Среднее профессиональное образование</w:t>
      </w:r>
    </w:p>
    <w:p w14:paraId="44B3536F" w14:textId="77777777" w:rsidR="008902CD" w:rsidRPr="0047362E" w:rsidRDefault="008902CD">
      <w:pPr>
        <w:jc w:val="center"/>
        <w:rPr>
          <w:rFonts w:ascii="Times New Roman" w:hAnsi="Times New Roman"/>
          <w:b/>
          <w:sz w:val="24"/>
        </w:rPr>
      </w:pPr>
    </w:p>
    <w:p w14:paraId="2E94A88F" w14:textId="77777777" w:rsidR="008902CD" w:rsidRPr="0047362E" w:rsidRDefault="008902CD">
      <w:pPr>
        <w:jc w:val="center"/>
        <w:rPr>
          <w:rFonts w:ascii="Times New Roman" w:hAnsi="Times New Roman"/>
          <w:b/>
          <w:sz w:val="24"/>
        </w:rPr>
      </w:pPr>
    </w:p>
    <w:p w14:paraId="18134A9F" w14:textId="77777777" w:rsidR="008902CD" w:rsidRPr="0047362E" w:rsidRDefault="008902CD">
      <w:pPr>
        <w:rPr>
          <w:rFonts w:ascii="Times New Roman" w:hAnsi="Times New Roman"/>
          <w:b/>
          <w:sz w:val="24"/>
        </w:rPr>
      </w:pPr>
    </w:p>
    <w:p w14:paraId="372272FB" w14:textId="77777777" w:rsidR="008902CD" w:rsidRPr="0047362E" w:rsidRDefault="0047362E">
      <w:pPr>
        <w:jc w:val="center"/>
        <w:rPr>
          <w:rFonts w:ascii="Times New Roman" w:hAnsi="Times New Roman"/>
          <w:b/>
          <w:sz w:val="24"/>
        </w:rPr>
      </w:pPr>
      <w:r w:rsidRPr="0047362E">
        <w:rPr>
          <w:rFonts w:ascii="Times New Roman" w:hAnsi="Times New Roman"/>
          <w:b/>
          <w:sz w:val="24"/>
        </w:rPr>
        <w:t>Образовательная программа</w:t>
      </w:r>
    </w:p>
    <w:p w14:paraId="3FA1CA05" w14:textId="77777777" w:rsidR="008902CD" w:rsidRPr="0047362E" w:rsidRDefault="0047362E">
      <w:pPr>
        <w:jc w:val="center"/>
        <w:rPr>
          <w:rFonts w:ascii="Times New Roman" w:hAnsi="Times New Roman"/>
          <w:sz w:val="24"/>
        </w:rPr>
      </w:pPr>
      <w:r w:rsidRPr="0047362E">
        <w:rPr>
          <w:rFonts w:ascii="Times New Roman" w:hAnsi="Times New Roman"/>
          <w:sz w:val="24"/>
        </w:rPr>
        <w:t>Подготовки специалистов среднего звена</w:t>
      </w:r>
    </w:p>
    <w:p w14:paraId="3CCFFC8E" w14:textId="77777777" w:rsidR="008902CD" w:rsidRPr="0047362E" w:rsidRDefault="008902CD">
      <w:pPr>
        <w:jc w:val="center"/>
        <w:rPr>
          <w:rFonts w:ascii="Times New Roman" w:hAnsi="Times New Roman"/>
          <w:i/>
          <w:sz w:val="24"/>
        </w:rPr>
      </w:pPr>
    </w:p>
    <w:p w14:paraId="1218AC28" w14:textId="77777777" w:rsidR="008902CD" w:rsidRPr="0047362E" w:rsidRDefault="0047362E">
      <w:pPr>
        <w:jc w:val="center"/>
        <w:rPr>
          <w:rFonts w:ascii="Times New Roman" w:hAnsi="Times New Roman"/>
          <w:b/>
          <w:sz w:val="24"/>
        </w:rPr>
      </w:pPr>
      <w:r w:rsidRPr="0047362E">
        <w:rPr>
          <w:rFonts w:ascii="Times New Roman" w:hAnsi="Times New Roman"/>
          <w:b/>
          <w:sz w:val="24"/>
        </w:rPr>
        <w:t>Специальность</w:t>
      </w:r>
      <w:r w:rsidRPr="0047362E">
        <w:rPr>
          <w:rFonts w:ascii="Times New Roman" w:hAnsi="Times New Roman"/>
          <w:b/>
          <w:sz w:val="24"/>
        </w:rPr>
        <w:br/>
      </w:r>
      <w:r w:rsidRPr="0047362E">
        <w:rPr>
          <w:rFonts w:ascii="Times New Roman" w:hAnsi="Times New Roman"/>
          <w:sz w:val="24"/>
        </w:rPr>
        <w:t>21.02.20 Прикладная геодезия</w:t>
      </w:r>
    </w:p>
    <w:p w14:paraId="57912278" w14:textId="77777777" w:rsidR="008902CD" w:rsidRPr="0047362E" w:rsidRDefault="008902CD">
      <w:pPr>
        <w:jc w:val="center"/>
        <w:rPr>
          <w:rFonts w:ascii="Times New Roman" w:hAnsi="Times New Roman"/>
          <w:i/>
        </w:rPr>
      </w:pPr>
    </w:p>
    <w:p w14:paraId="75E42850" w14:textId="77777777" w:rsidR="008902CD" w:rsidRPr="0047362E" w:rsidRDefault="008902CD">
      <w:pPr>
        <w:jc w:val="center"/>
        <w:rPr>
          <w:rFonts w:ascii="Times New Roman" w:hAnsi="Times New Roman"/>
          <w:i/>
          <w:sz w:val="24"/>
        </w:rPr>
      </w:pPr>
    </w:p>
    <w:p w14:paraId="4CEB7348" w14:textId="77777777" w:rsidR="008902CD" w:rsidRPr="0047362E" w:rsidRDefault="0047362E">
      <w:pPr>
        <w:jc w:val="center"/>
        <w:rPr>
          <w:rFonts w:ascii="Times New Roman" w:hAnsi="Times New Roman"/>
          <w:sz w:val="24"/>
        </w:rPr>
      </w:pPr>
      <w:r w:rsidRPr="0047362E">
        <w:rPr>
          <w:rFonts w:ascii="Times New Roman" w:hAnsi="Times New Roman"/>
          <w:sz w:val="24"/>
        </w:rPr>
        <w:t xml:space="preserve">На базе </w:t>
      </w:r>
      <w:bookmarkStart w:id="1" w:name="_Hlk106717151"/>
      <w:r w:rsidRPr="0047362E">
        <w:rPr>
          <w:rFonts w:ascii="Times New Roman" w:hAnsi="Times New Roman"/>
          <w:sz w:val="24"/>
        </w:rPr>
        <w:t>среднего общего образования</w:t>
      </w:r>
      <w:bookmarkEnd w:id="1"/>
    </w:p>
    <w:p w14:paraId="7FB2727C" w14:textId="77777777" w:rsidR="008902CD" w:rsidRPr="0047362E" w:rsidRDefault="008902CD">
      <w:pPr>
        <w:jc w:val="center"/>
        <w:rPr>
          <w:rFonts w:ascii="Times New Roman" w:hAnsi="Times New Roman"/>
          <w:sz w:val="24"/>
        </w:rPr>
      </w:pPr>
    </w:p>
    <w:p w14:paraId="7BDEFD5F" w14:textId="77777777" w:rsidR="008902CD" w:rsidRPr="0047362E" w:rsidRDefault="008902CD">
      <w:pPr>
        <w:jc w:val="center"/>
        <w:rPr>
          <w:rFonts w:ascii="Times New Roman" w:hAnsi="Times New Roman"/>
          <w:sz w:val="24"/>
        </w:rPr>
      </w:pPr>
    </w:p>
    <w:p w14:paraId="34AB2F4E" w14:textId="77777777" w:rsidR="008902CD" w:rsidRPr="0047362E" w:rsidRDefault="0047362E">
      <w:pPr>
        <w:jc w:val="center"/>
        <w:rPr>
          <w:rFonts w:ascii="Times New Roman" w:hAnsi="Times New Roman"/>
          <w:b/>
          <w:sz w:val="24"/>
        </w:rPr>
      </w:pPr>
      <w:r w:rsidRPr="0047362E">
        <w:rPr>
          <w:rFonts w:ascii="Times New Roman" w:hAnsi="Times New Roman"/>
          <w:b/>
          <w:sz w:val="24"/>
        </w:rPr>
        <w:t>Квалификация выпускника</w:t>
      </w:r>
    </w:p>
    <w:p w14:paraId="26429EAD" w14:textId="77777777" w:rsidR="008902CD" w:rsidRPr="0047362E" w:rsidRDefault="0047362E">
      <w:pPr>
        <w:jc w:val="center"/>
        <w:rPr>
          <w:rFonts w:ascii="Times New Roman" w:hAnsi="Times New Roman"/>
          <w:b/>
          <w:i/>
          <w:sz w:val="24"/>
        </w:rPr>
      </w:pPr>
      <w:r w:rsidRPr="0047362E">
        <w:rPr>
          <w:rFonts w:ascii="Times New Roman" w:hAnsi="Times New Roman"/>
          <w:sz w:val="24"/>
        </w:rPr>
        <w:t>специалист по геодезии</w:t>
      </w:r>
    </w:p>
    <w:p w14:paraId="64CE166E" w14:textId="77777777" w:rsidR="008902CD" w:rsidRPr="0047362E" w:rsidRDefault="0047362E">
      <w:pPr>
        <w:jc w:val="center"/>
        <w:rPr>
          <w:rFonts w:ascii="Times New Roman" w:hAnsi="Times New Roman"/>
          <w:i/>
          <w:sz w:val="20"/>
        </w:rPr>
      </w:pPr>
      <w:r w:rsidRPr="0047362E">
        <w:rPr>
          <w:rFonts w:ascii="Times New Roman" w:hAnsi="Times New Roman"/>
          <w:i/>
          <w:sz w:val="20"/>
        </w:rPr>
        <w:t xml:space="preserve"> </w:t>
      </w:r>
    </w:p>
    <w:p w14:paraId="513F7405" w14:textId="77777777" w:rsidR="008902CD" w:rsidRPr="0047362E" w:rsidRDefault="008902CD">
      <w:pPr>
        <w:jc w:val="center"/>
        <w:rPr>
          <w:rFonts w:ascii="Times New Roman" w:hAnsi="Times New Roman"/>
          <w:i/>
          <w:sz w:val="24"/>
        </w:rPr>
      </w:pPr>
    </w:p>
    <w:p w14:paraId="0A52B98A" w14:textId="77777777" w:rsidR="008902CD" w:rsidRPr="0047362E" w:rsidRDefault="008902CD">
      <w:pPr>
        <w:rPr>
          <w:rFonts w:ascii="Times New Roman" w:hAnsi="Times New Roman"/>
          <w:sz w:val="24"/>
        </w:rPr>
      </w:pPr>
    </w:p>
    <w:p w14:paraId="22A48ED1" w14:textId="77777777" w:rsidR="008902CD" w:rsidRPr="0047362E" w:rsidRDefault="008902CD">
      <w:pPr>
        <w:rPr>
          <w:rFonts w:ascii="Times New Roman" w:hAnsi="Times New Roman"/>
          <w:sz w:val="24"/>
        </w:rPr>
      </w:pPr>
    </w:p>
    <w:p w14:paraId="1E07BDCC" w14:textId="77777777" w:rsidR="008902CD" w:rsidRPr="0047362E" w:rsidRDefault="008902CD">
      <w:pPr>
        <w:rPr>
          <w:rFonts w:ascii="Times New Roman" w:hAnsi="Times New Roman"/>
          <w:sz w:val="24"/>
        </w:rPr>
      </w:pPr>
    </w:p>
    <w:p w14:paraId="2A08F4BB" w14:textId="77777777" w:rsidR="008902CD" w:rsidRPr="0047362E" w:rsidRDefault="008902CD">
      <w:pPr>
        <w:rPr>
          <w:rFonts w:ascii="Times New Roman" w:hAnsi="Times New Roman"/>
          <w:sz w:val="24"/>
        </w:rPr>
      </w:pPr>
    </w:p>
    <w:p w14:paraId="34A1778F" w14:textId="77777777" w:rsidR="008902CD" w:rsidRPr="0047362E" w:rsidRDefault="008902CD">
      <w:pPr>
        <w:rPr>
          <w:rFonts w:ascii="Times New Roman" w:hAnsi="Times New Roman"/>
          <w:sz w:val="24"/>
        </w:rPr>
      </w:pPr>
    </w:p>
    <w:p w14:paraId="317489AF" w14:textId="77777777" w:rsidR="008902CD" w:rsidRPr="0047362E" w:rsidRDefault="008902CD">
      <w:pPr>
        <w:rPr>
          <w:rFonts w:ascii="Times New Roman" w:hAnsi="Times New Roman"/>
          <w:sz w:val="24"/>
        </w:rPr>
      </w:pPr>
    </w:p>
    <w:p w14:paraId="5ED2C528" w14:textId="77777777" w:rsidR="008902CD" w:rsidRPr="0047362E" w:rsidRDefault="008902CD">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8902CD" w:rsidRPr="0047362E" w14:paraId="50DEFC55" w14:textId="77777777">
        <w:trPr>
          <w:trHeight w:val="625"/>
        </w:trPr>
        <w:tc>
          <w:tcPr>
            <w:tcW w:w="4253" w:type="dxa"/>
            <w:vMerge w:val="restart"/>
            <w:shd w:val="clear" w:color="auto" w:fill="auto"/>
          </w:tcPr>
          <w:p w14:paraId="56E26D6A" w14:textId="77777777" w:rsidR="008902CD" w:rsidRPr="0047362E" w:rsidRDefault="0047362E">
            <w:pPr>
              <w:rPr>
                <w:rFonts w:ascii="Times New Roman" w:hAnsi="Times New Roman"/>
                <w:b/>
                <w:sz w:val="24"/>
              </w:rPr>
            </w:pPr>
            <w:r w:rsidRPr="0047362E">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21.00.00 Прикладная геология, горное дело, нефтегазовое дело и геодезия:</w:t>
            </w:r>
          </w:p>
        </w:tc>
        <w:tc>
          <w:tcPr>
            <w:tcW w:w="5090" w:type="dxa"/>
            <w:tcBorders>
              <w:bottom w:val="single" w:sz="4" w:space="0" w:color="000000"/>
            </w:tcBorders>
            <w:shd w:val="clear" w:color="auto" w:fill="auto"/>
            <w:vAlign w:val="bottom"/>
          </w:tcPr>
          <w:p w14:paraId="478C6C33" w14:textId="77777777" w:rsidR="008902CD" w:rsidRPr="0047362E" w:rsidRDefault="008902CD">
            <w:pPr>
              <w:rPr>
                <w:rFonts w:ascii="Times New Roman" w:hAnsi="Times New Roman"/>
                <w:sz w:val="24"/>
              </w:rPr>
            </w:pPr>
          </w:p>
          <w:p w14:paraId="711FC18F" w14:textId="77777777" w:rsidR="008902CD" w:rsidRPr="0047362E" w:rsidRDefault="008902CD">
            <w:pPr>
              <w:rPr>
                <w:rFonts w:ascii="Times New Roman" w:hAnsi="Times New Roman"/>
                <w:i/>
                <w:sz w:val="24"/>
              </w:rPr>
            </w:pPr>
          </w:p>
          <w:p w14:paraId="6A516D67" w14:textId="2C7BC215" w:rsidR="008902CD" w:rsidRPr="0047362E" w:rsidRDefault="008902CD">
            <w:pPr>
              <w:jc w:val="center"/>
              <w:rPr>
                <w:rFonts w:ascii="Times New Roman" w:hAnsi="Times New Roman"/>
                <w:i/>
                <w:sz w:val="24"/>
              </w:rPr>
            </w:pPr>
          </w:p>
        </w:tc>
      </w:tr>
      <w:tr w:rsidR="008902CD" w:rsidRPr="0047362E" w14:paraId="1B6E3D74" w14:textId="77777777">
        <w:trPr>
          <w:trHeight w:val="625"/>
        </w:trPr>
        <w:tc>
          <w:tcPr>
            <w:tcW w:w="4253" w:type="dxa"/>
            <w:vMerge/>
            <w:shd w:val="clear" w:color="auto" w:fill="auto"/>
          </w:tcPr>
          <w:p w14:paraId="158322A5" w14:textId="77777777" w:rsidR="008902CD" w:rsidRPr="0047362E" w:rsidRDefault="008902CD"/>
        </w:tc>
        <w:tc>
          <w:tcPr>
            <w:tcW w:w="5090" w:type="dxa"/>
            <w:tcBorders>
              <w:top w:val="single" w:sz="4" w:space="0" w:color="000000"/>
            </w:tcBorders>
            <w:shd w:val="clear" w:color="auto" w:fill="auto"/>
          </w:tcPr>
          <w:p w14:paraId="62D4DEA5" w14:textId="77777777" w:rsidR="008902CD" w:rsidRPr="0047362E" w:rsidRDefault="0047362E">
            <w:pPr>
              <w:jc w:val="center"/>
              <w:rPr>
                <w:rFonts w:ascii="Times New Roman" w:hAnsi="Times New Roman"/>
                <w:sz w:val="24"/>
              </w:rPr>
            </w:pPr>
            <w:r w:rsidRPr="0047362E">
              <w:rPr>
                <w:rFonts w:ascii="Times New Roman" w:hAnsi="Times New Roman"/>
                <w:i/>
                <w:sz w:val="20"/>
              </w:rPr>
              <w:t>(реквизиты утверждающего документа)</w:t>
            </w:r>
          </w:p>
        </w:tc>
      </w:tr>
      <w:tr w:rsidR="008902CD" w:rsidRPr="0047362E" w14:paraId="7AE5F55B" w14:textId="77777777">
        <w:trPr>
          <w:trHeight w:val="686"/>
        </w:trPr>
        <w:tc>
          <w:tcPr>
            <w:tcW w:w="4253" w:type="dxa"/>
            <w:vMerge w:val="restart"/>
            <w:shd w:val="clear" w:color="auto" w:fill="auto"/>
          </w:tcPr>
          <w:p w14:paraId="6F3858FD" w14:textId="77777777" w:rsidR="008902CD" w:rsidRPr="0047362E" w:rsidRDefault="008902CD">
            <w:pPr>
              <w:rPr>
                <w:rFonts w:ascii="Times New Roman" w:hAnsi="Times New Roman"/>
                <w:b/>
                <w:sz w:val="24"/>
              </w:rPr>
            </w:pPr>
          </w:p>
          <w:p w14:paraId="5FBAD78C" w14:textId="77777777" w:rsidR="008902CD" w:rsidRPr="0047362E" w:rsidRDefault="0047362E">
            <w:pPr>
              <w:rPr>
                <w:rFonts w:ascii="Times New Roman" w:hAnsi="Times New Roman"/>
                <w:b/>
                <w:sz w:val="24"/>
              </w:rPr>
            </w:pPr>
            <w:r w:rsidRPr="0047362E">
              <w:rPr>
                <w:rFonts w:ascii="Times New Roman" w:hAnsi="Times New Roman"/>
                <w:b/>
                <w:sz w:val="24"/>
              </w:rPr>
              <w:t xml:space="preserve">Зарегистрировано </w:t>
            </w:r>
            <w:r w:rsidRPr="0047362E">
              <w:rPr>
                <w:rFonts w:ascii="Times New Roman" w:hAnsi="Times New Roman"/>
                <w:b/>
                <w:sz w:val="24"/>
              </w:rPr>
              <w:br/>
              <w:t xml:space="preserve">в государственном реестре </w:t>
            </w:r>
          </w:p>
          <w:p w14:paraId="1DEBF698" w14:textId="77777777" w:rsidR="008902CD" w:rsidRPr="0047362E" w:rsidRDefault="0047362E">
            <w:pPr>
              <w:rPr>
                <w:rFonts w:ascii="Times New Roman" w:hAnsi="Times New Roman"/>
                <w:sz w:val="24"/>
              </w:rPr>
            </w:pPr>
            <w:r w:rsidRPr="0047362E">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005FEBCE" w14:textId="77777777" w:rsidR="008902CD" w:rsidRPr="0047362E" w:rsidRDefault="008902CD">
            <w:pPr>
              <w:jc w:val="center"/>
              <w:rPr>
                <w:rFonts w:ascii="Times New Roman" w:hAnsi="Times New Roman"/>
                <w:sz w:val="24"/>
              </w:rPr>
            </w:pPr>
          </w:p>
        </w:tc>
      </w:tr>
      <w:tr w:rsidR="008902CD" w:rsidRPr="0047362E" w14:paraId="14A71FB1" w14:textId="77777777">
        <w:trPr>
          <w:trHeight w:val="435"/>
        </w:trPr>
        <w:tc>
          <w:tcPr>
            <w:tcW w:w="4253" w:type="dxa"/>
            <w:vMerge/>
            <w:shd w:val="clear" w:color="auto" w:fill="auto"/>
          </w:tcPr>
          <w:p w14:paraId="630294C0" w14:textId="77777777" w:rsidR="008902CD" w:rsidRPr="0047362E" w:rsidRDefault="008902CD"/>
        </w:tc>
        <w:tc>
          <w:tcPr>
            <w:tcW w:w="5090" w:type="dxa"/>
            <w:tcBorders>
              <w:top w:val="single" w:sz="4" w:space="0" w:color="000000"/>
              <w:bottom w:val="single" w:sz="4" w:space="0" w:color="000000"/>
            </w:tcBorders>
            <w:shd w:val="clear" w:color="auto" w:fill="auto"/>
          </w:tcPr>
          <w:p w14:paraId="7511792A" w14:textId="77777777" w:rsidR="008902CD" w:rsidRPr="0047362E" w:rsidRDefault="0047362E">
            <w:pPr>
              <w:jc w:val="center"/>
              <w:rPr>
                <w:rFonts w:ascii="Times New Roman" w:hAnsi="Times New Roman"/>
                <w:i/>
                <w:sz w:val="20"/>
              </w:rPr>
            </w:pPr>
            <w:r w:rsidRPr="0047362E">
              <w:rPr>
                <w:rFonts w:ascii="Times New Roman" w:hAnsi="Times New Roman"/>
                <w:i/>
                <w:sz w:val="20"/>
              </w:rPr>
              <w:t>(регистрационный номер)</w:t>
            </w:r>
          </w:p>
          <w:p w14:paraId="3A624448" w14:textId="77777777" w:rsidR="008902CD" w:rsidRPr="0047362E" w:rsidRDefault="008902CD">
            <w:pPr>
              <w:rPr>
                <w:rFonts w:ascii="Times New Roman" w:hAnsi="Times New Roman"/>
              </w:rPr>
            </w:pPr>
          </w:p>
          <w:p w14:paraId="66E25A17" w14:textId="77777777" w:rsidR="008902CD" w:rsidRPr="0047362E" w:rsidRDefault="008902CD">
            <w:pPr>
              <w:rPr>
                <w:rFonts w:ascii="Times New Roman" w:hAnsi="Times New Roman"/>
                <w:sz w:val="20"/>
              </w:rPr>
            </w:pPr>
          </w:p>
        </w:tc>
      </w:tr>
      <w:tr w:rsidR="008902CD" w:rsidRPr="0047362E" w14:paraId="517D4D36" w14:textId="77777777">
        <w:trPr>
          <w:trHeight w:val="434"/>
        </w:trPr>
        <w:tc>
          <w:tcPr>
            <w:tcW w:w="4253" w:type="dxa"/>
            <w:vMerge/>
            <w:shd w:val="clear" w:color="auto" w:fill="auto"/>
          </w:tcPr>
          <w:p w14:paraId="6A777C06" w14:textId="77777777" w:rsidR="008902CD" w:rsidRPr="0047362E" w:rsidRDefault="008902CD"/>
        </w:tc>
        <w:tc>
          <w:tcPr>
            <w:tcW w:w="5090" w:type="dxa"/>
            <w:tcBorders>
              <w:top w:val="single" w:sz="4" w:space="0" w:color="000000"/>
            </w:tcBorders>
            <w:shd w:val="clear" w:color="auto" w:fill="auto"/>
          </w:tcPr>
          <w:p w14:paraId="04DDF143" w14:textId="77777777" w:rsidR="008902CD" w:rsidRPr="0047362E" w:rsidRDefault="0047362E">
            <w:pPr>
              <w:jc w:val="center"/>
              <w:rPr>
                <w:rFonts w:ascii="Times New Roman" w:hAnsi="Times New Roman"/>
                <w:i/>
                <w:sz w:val="20"/>
              </w:rPr>
            </w:pPr>
            <w:r w:rsidRPr="0047362E">
              <w:rPr>
                <w:rFonts w:ascii="Times New Roman" w:hAnsi="Times New Roman"/>
                <w:i/>
                <w:sz w:val="20"/>
              </w:rPr>
              <w:t>(реквизиты утверждающего документа)</w:t>
            </w:r>
          </w:p>
        </w:tc>
      </w:tr>
    </w:tbl>
    <w:p w14:paraId="4F080175" w14:textId="77777777" w:rsidR="008902CD" w:rsidRPr="0047362E" w:rsidRDefault="008902CD">
      <w:pPr>
        <w:rPr>
          <w:rFonts w:ascii="Times New Roman" w:hAnsi="Times New Roman"/>
          <w:sz w:val="24"/>
        </w:rPr>
      </w:pPr>
    </w:p>
    <w:p w14:paraId="012CD47A" w14:textId="77777777" w:rsidR="008902CD" w:rsidRPr="0047362E" w:rsidRDefault="008902CD">
      <w:pPr>
        <w:rPr>
          <w:rFonts w:ascii="Times New Roman" w:hAnsi="Times New Roman"/>
          <w:sz w:val="24"/>
        </w:rPr>
      </w:pPr>
    </w:p>
    <w:p w14:paraId="2FE0002C" w14:textId="77777777" w:rsidR="008902CD" w:rsidRPr="0047362E" w:rsidRDefault="008902CD">
      <w:pPr>
        <w:rPr>
          <w:rFonts w:ascii="Times New Roman" w:hAnsi="Times New Roman"/>
          <w:sz w:val="24"/>
        </w:rPr>
      </w:pPr>
    </w:p>
    <w:p w14:paraId="3F736623" w14:textId="77777777" w:rsidR="008902CD" w:rsidRPr="0047362E" w:rsidRDefault="008902CD">
      <w:pPr>
        <w:rPr>
          <w:rFonts w:ascii="Times New Roman" w:hAnsi="Times New Roman"/>
          <w:sz w:val="24"/>
        </w:rPr>
      </w:pPr>
    </w:p>
    <w:p w14:paraId="49221D00" w14:textId="77777777" w:rsidR="008902CD" w:rsidRPr="0047362E" w:rsidRDefault="008902CD">
      <w:pPr>
        <w:rPr>
          <w:rFonts w:ascii="Times New Roman" w:hAnsi="Times New Roman"/>
          <w:sz w:val="24"/>
        </w:rPr>
      </w:pPr>
    </w:p>
    <w:p w14:paraId="3CBF67B6" w14:textId="77777777" w:rsidR="008902CD" w:rsidRPr="0047362E" w:rsidRDefault="008902CD">
      <w:pPr>
        <w:rPr>
          <w:rFonts w:ascii="Times New Roman" w:hAnsi="Times New Roman"/>
          <w:sz w:val="24"/>
        </w:rPr>
      </w:pPr>
    </w:p>
    <w:p w14:paraId="15FA7B60" w14:textId="77777777" w:rsidR="008902CD" w:rsidRPr="0047362E" w:rsidRDefault="008902CD">
      <w:pPr>
        <w:rPr>
          <w:rFonts w:ascii="Times New Roman" w:hAnsi="Times New Roman"/>
          <w:sz w:val="24"/>
        </w:rPr>
      </w:pPr>
    </w:p>
    <w:p w14:paraId="455BC593" w14:textId="77777777" w:rsidR="008902CD" w:rsidRPr="0047362E" w:rsidRDefault="0047362E">
      <w:pPr>
        <w:jc w:val="center"/>
        <w:rPr>
          <w:rFonts w:ascii="Times New Roman" w:hAnsi="Times New Roman"/>
          <w:b/>
          <w:sz w:val="24"/>
          <w:u w:val="single"/>
        </w:rPr>
      </w:pPr>
      <w:r w:rsidRPr="0047362E">
        <w:rPr>
          <w:rFonts w:ascii="Times New Roman" w:hAnsi="Times New Roman"/>
          <w:b/>
          <w:sz w:val="24"/>
        </w:rPr>
        <w:t>2025 г.</w:t>
      </w:r>
    </w:p>
    <w:p w14:paraId="6CB77EFA" w14:textId="77777777" w:rsidR="008902CD" w:rsidRPr="0047362E" w:rsidRDefault="008902CD">
      <w:pPr>
        <w:sectPr w:rsidR="008902CD" w:rsidRPr="0047362E">
          <w:headerReference w:type="default" r:id="rId7"/>
          <w:footerReference w:type="default" r:id="rId8"/>
          <w:headerReference w:type="first" r:id="rId9"/>
          <w:pgSz w:w="11906" w:h="16838"/>
          <w:pgMar w:top="1134" w:right="567" w:bottom="1134" w:left="1134" w:header="709" w:footer="709" w:gutter="0"/>
          <w:pgNumType w:start="1"/>
          <w:cols w:space="720"/>
          <w:titlePg/>
          <w:docGrid w:linePitch="360"/>
        </w:sectPr>
      </w:pPr>
    </w:p>
    <w:p w14:paraId="568F3035" w14:textId="77777777" w:rsidR="008902CD" w:rsidRPr="0047362E" w:rsidRDefault="0047362E">
      <w:pPr>
        <w:ind w:firstLine="709"/>
        <w:contextualSpacing/>
        <w:jc w:val="both"/>
        <w:rPr>
          <w:rFonts w:ascii="Times New Roman" w:hAnsi="Times New Roman"/>
          <w:b/>
          <w:sz w:val="24"/>
        </w:rPr>
      </w:pPr>
      <w:r w:rsidRPr="0047362E">
        <w:rPr>
          <w:rFonts w:ascii="Times New Roman" w:hAnsi="Times New Roman"/>
          <w:b/>
          <w:sz w:val="24"/>
        </w:rPr>
        <w:lastRenderedPageBreak/>
        <w:t>Разработчики примерной образовательной программы «Профессионалитет»</w:t>
      </w:r>
    </w:p>
    <w:p w14:paraId="4E3956F7" w14:textId="77777777" w:rsidR="008902CD" w:rsidRPr="0047362E" w:rsidRDefault="008902CD">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8902CD" w:rsidRPr="0047362E" w14:paraId="3322AE80"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8CA2949" w14:textId="77777777" w:rsidR="008902CD" w:rsidRPr="0047362E" w:rsidRDefault="0047362E">
            <w:pPr>
              <w:jc w:val="center"/>
              <w:rPr>
                <w:rFonts w:ascii="Times New Roman" w:hAnsi="Times New Roman"/>
                <w:sz w:val="24"/>
              </w:rPr>
            </w:pPr>
            <w:r w:rsidRPr="0047362E">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4E9E8A0B" w14:textId="77777777" w:rsidR="008902CD" w:rsidRPr="0047362E" w:rsidRDefault="0047362E">
            <w:pPr>
              <w:ind w:left="-142" w:firstLine="567"/>
              <w:rPr>
                <w:rFonts w:ascii="Times New Roman" w:hAnsi="Times New Roman"/>
                <w:sz w:val="24"/>
              </w:rPr>
            </w:pPr>
            <w:r w:rsidRPr="0047362E">
              <w:rPr>
                <w:rFonts w:ascii="Times New Roman" w:hAnsi="Times New Roman"/>
                <w:sz w:val="24"/>
              </w:rPr>
              <w:t>Организация, должность</w:t>
            </w:r>
          </w:p>
        </w:tc>
      </w:tr>
      <w:tr w:rsidR="008902CD" w:rsidRPr="0047362E" w14:paraId="64A5B5C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48D2A8F" w14:textId="77777777" w:rsidR="008902CD" w:rsidRPr="0047362E" w:rsidRDefault="0047362E">
            <w:pPr>
              <w:rPr>
                <w:rFonts w:ascii="Times New Roman" w:hAnsi="Times New Roman"/>
                <w:sz w:val="24"/>
              </w:rPr>
            </w:pPr>
            <w:r w:rsidRPr="0047362E">
              <w:rPr>
                <w:rFonts w:ascii="Times New Roman" w:hAnsi="Times New Roman"/>
                <w:sz w:val="24"/>
              </w:rPr>
              <w:t>Заславская Елена Владимировна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6A6836B" w14:textId="77777777" w:rsidR="008902CD" w:rsidRPr="0047362E" w:rsidRDefault="0047362E">
            <w:pPr>
              <w:widowControl w:val="0"/>
              <w:jc w:val="both"/>
              <w:rPr>
                <w:rFonts w:ascii="Times New Roman" w:hAnsi="Times New Roman"/>
                <w:sz w:val="24"/>
              </w:rPr>
            </w:pPr>
            <w:r w:rsidRPr="0047362E">
              <w:rPr>
                <w:rFonts w:ascii="Times New Roman" w:hAnsi="Times New Roman"/>
                <w:sz w:val="24"/>
              </w:rPr>
              <w:t>Федеральное государственное бюджетное образовательное учреждение высшего образования «Сибирский государственный университет геосистем и технологий», Новосибирский техникум геодезии и картографии (</w:t>
            </w:r>
            <w:proofErr w:type="spellStart"/>
            <w:r w:rsidRPr="0047362E">
              <w:rPr>
                <w:rFonts w:ascii="Times New Roman" w:hAnsi="Times New Roman"/>
                <w:sz w:val="24"/>
              </w:rPr>
              <w:t>НТГиК</w:t>
            </w:r>
            <w:proofErr w:type="spellEnd"/>
            <w:r w:rsidRPr="0047362E">
              <w:rPr>
                <w:rFonts w:ascii="Times New Roman" w:hAnsi="Times New Roman"/>
                <w:sz w:val="24"/>
              </w:rPr>
              <w:t xml:space="preserve"> </w:t>
            </w:r>
            <w:proofErr w:type="spellStart"/>
            <w:r w:rsidRPr="0047362E">
              <w:rPr>
                <w:rFonts w:ascii="Times New Roman" w:hAnsi="Times New Roman"/>
                <w:sz w:val="24"/>
              </w:rPr>
              <w:t>СГУГиТ</w:t>
            </w:r>
            <w:proofErr w:type="spellEnd"/>
            <w:r w:rsidRPr="0047362E">
              <w:rPr>
                <w:rFonts w:ascii="Times New Roman" w:hAnsi="Times New Roman"/>
                <w:sz w:val="24"/>
              </w:rPr>
              <w:t>),</w:t>
            </w:r>
          </w:p>
          <w:p w14:paraId="7D0C870B" w14:textId="77777777" w:rsidR="008902CD" w:rsidRPr="0047362E" w:rsidRDefault="0047362E">
            <w:pPr>
              <w:rPr>
                <w:rFonts w:ascii="Times New Roman" w:hAnsi="Times New Roman"/>
                <w:sz w:val="24"/>
              </w:rPr>
            </w:pPr>
            <w:r w:rsidRPr="0047362E">
              <w:rPr>
                <w:rFonts w:ascii="Times New Roman" w:hAnsi="Times New Roman"/>
                <w:sz w:val="24"/>
              </w:rPr>
              <w:t>Заместитель директора по учебно-методической и воспитательной работе, преподаватель высшей квалификационной категории</w:t>
            </w:r>
          </w:p>
        </w:tc>
      </w:tr>
    </w:tbl>
    <w:p w14:paraId="443B1B4F" w14:textId="77777777" w:rsidR="008902CD" w:rsidRPr="0047362E" w:rsidRDefault="008902CD">
      <w:pPr>
        <w:ind w:left="-142" w:firstLine="567"/>
        <w:rPr>
          <w:rFonts w:ascii="Times New Roman" w:hAnsi="Times New Roman"/>
          <w:sz w:val="24"/>
        </w:rPr>
      </w:pPr>
    </w:p>
    <w:p w14:paraId="2A939040" w14:textId="77777777" w:rsidR="008902CD" w:rsidRPr="0047362E" w:rsidRDefault="008902CD">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8902CD" w:rsidRPr="0047362E" w14:paraId="5CEA6683"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7A11A5F6" w14:textId="77777777" w:rsidR="008902CD" w:rsidRPr="0047362E" w:rsidRDefault="0047362E">
            <w:pPr>
              <w:ind w:left="17"/>
              <w:rPr>
                <w:rFonts w:ascii="Times New Roman" w:hAnsi="Times New Roman"/>
                <w:sz w:val="24"/>
              </w:rPr>
            </w:pPr>
            <w:r w:rsidRPr="0047362E">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1218CFD9" w14:textId="77777777" w:rsidR="008902CD" w:rsidRPr="0047362E" w:rsidRDefault="0047362E">
            <w:pPr>
              <w:ind w:left="17"/>
              <w:rPr>
                <w:rFonts w:ascii="Times New Roman" w:hAnsi="Times New Roman"/>
                <w:sz w:val="24"/>
              </w:rPr>
            </w:pPr>
            <w:r w:rsidRPr="0047362E">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8902CD" w:rsidRPr="0047362E" w14:paraId="1D9FFF2B"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76B8FA6" w14:textId="77777777" w:rsidR="008902CD" w:rsidRPr="0047362E" w:rsidRDefault="0047362E">
            <w:pPr>
              <w:ind w:left="17"/>
              <w:rPr>
                <w:rFonts w:ascii="Times New Roman" w:hAnsi="Times New Roman"/>
                <w:b/>
                <w:sz w:val="24"/>
              </w:rPr>
            </w:pPr>
            <w:r w:rsidRPr="0047362E">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6472A7E6" w14:textId="77777777" w:rsidR="008902CD" w:rsidRPr="0047362E" w:rsidRDefault="008902CD">
            <w:pPr>
              <w:ind w:left="17"/>
              <w:rPr>
                <w:rFonts w:ascii="Times New Roman" w:hAnsi="Times New Roman"/>
                <w:sz w:val="24"/>
              </w:rPr>
            </w:pPr>
          </w:p>
        </w:tc>
      </w:tr>
    </w:tbl>
    <w:p w14:paraId="1E0CDB95" w14:textId="77777777" w:rsidR="008902CD" w:rsidRPr="0047362E" w:rsidRDefault="008902CD">
      <w:pPr>
        <w:ind w:firstLine="709"/>
        <w:jc w:val="both"/>
        <w:rPr>
          <w:rFonts w:ascii="Times New Roman" w:hAnsi="Times New Roman"/>
          <w:sz w:val="24"/>
        </w:rPr>
      </w:pPr>
    </w:p>
    <w:p w14:paraId="6E509720" w14:textId="77777777" w:rsidR="008902CD" w:rsidRPr="0047362E" w:rsidRDefault="008902CD">
      <w:pPr>
        <w:ind w:firstLine="709"/>
        <w:jc w:val="both"/>
        <w:rPr>
          <w:rFonts w:ascii="Times New Roman" w:hAnsi="Times New Roman"/>
          <w:sz w:val="24"/>
        </w:rPr>
      </w:pPr>
    </w:p>
    <w:p w14:paraId="24C2A914" w14:textId="77777777" w:rsidR="008902CD" w:rsidRPr="0047362E" w:rsidRDefault="008902CD">
      <w:pPr>
        <w:ind w:firstLine="709"/>
        <w:jc w:val="both"/>
        <w:rPr>
          <w:rFonts w:ascii="Times New Roman" w:hAnsi="Times New Roman"/>
          <w:sz w:val="24"/>
        </w:rPr>
      </w:pPr>
    </w:p>
    <w:p w14:paraId="5ADD20E2" w14:textId="77777777" w:rsidR="008902CD" w:rsidRPr="0047362E" w:rsidRDefault="008902CD">
      <w:pPr>
        <w:ind w:firstLine="709"/>
        <w:jc w:val="both"/>
        <w:rPr>
          <w:rFonts w:ascii="Times New Roman" w:hAnsi="Times New Roman"/>
          <w:sz w:val="24"/>
        </w:rPr>
      </w:pPr>
    </w:p>
    <w:p w14:paraId="704355EA" w14:textId="77777777" w:rsidR="008902CD" w:rsidRPr="0047362E" w:rsidRDefault="008902CD">
      <w:pPr>
        <w:ind w:firstLine="709"/>
        <w:jc w:val="both"/>
        <w:rPr>
          <w:rFonts w:ascii="Times New Roman" w:hAnsi="Times New Roman"/>
          <w:sz w:val="24"/>
        </w:rPr>
      </w:pPr>
    </w:p>
    <w:p w14:paraId="6243EDB6" w14:textId="77777777" w:rsidR="008902CD" w:rsidRPr="0047362E" w:rsidRDefault="008902CD">
      <w:pPr>
        <w:ind w:firstLine="709"/>
        <w:jc w:val="both"/>
        <w:rPr>
          <w:rFonts w:ascii="Times New Roman" w:hAnsi="Times New Roman"/>
          <w:sz w:val="24"/>
        </w:rPr>
      </w:pPr>
    </w:p>
    <w:p w14:paraId="63035B1F" w14:textId="77777777" w:rsidR="008902CD" w:rsidRPr="0047362E" w:rsidRDefault="008902CD">
      <w:pPr>
        <w:ind w:firstLine="709"/>
        <w:jc w:val="both"/>
        <w:rPr>
          <w:rFonts w:ascii="Times New Roman" w:hAnsi="Times New Roman"/>
          <w:sz w:val="24"/>
        </w:rPr>
      </w:pPr>
    </w:p>
    <w:p w14:paraId="12CBA5B5" w14:textId="77777777" w:rsidR="008902CD" w:rsidRPr="0047362E" w:rsidRDefault="008902CD">
      <w:pPr>
        <w:ind w:firstLine="709"/>
        <w:jc w:val="both"/>
        <w:rPr>
          <w:rFonts w:ascii="Times New Roman" w:hAnsi="Times New Roman"/>
          <w:sz w:val="24"/>
        </w:rPr>
      </w:pPr>
    </w:p>
    <w:p w14:paraId="29A0C462" w14:textId="77777777" w:rsidR="008902CD" w:rsidRPr="0047362E" w:rsidRDefault="008902CD">
      <w:pPr>
        <w:ind w:firstLine="709"/>
        <w:jc w:val="both"/>
        <w:rPr>
          <w:rFonts w:ascii="Times New Roman" w:hAnsi="Times New Roman"/>
          <w:sz w:val="24"/>
        </w:rPr>
      </w:pPr>
    </w:p>
    <w:p w14:paraId="179A9CD9" w14:textId="77777777" w:rsidR="008902CD" w:rsidRPr="0047362E" w:rsidRDefault="008902CD">
      <w:pPr>
        <w:ind w:firstLine="709"/>
        <w:jc w:val="both"/>
        <w:rPr>
          <w:rFonts w:ascii="Times New Roman" w:hAnsi="Times New Roman"/>
          <w:sz w:val="24"/>
        </w:rPr>
      </w:pPr>
    </w:p>
    <w:p w14:paraId="218001FB" w14:textId="77777777" w:rsidR="008902CD" w:rsidRPr="0047362E" w:rsidRDefault="008902CD">
      <w:pPr>
        <w:ind w:firstLine="709"/>
        <w:jc w:val="both"/>
        <w:rPr>
          <w:rFonts w:ascii="Times New Roman" w:hAnsi="Times New Roman"/>
          <w:sz w:val="24"/>
        </w:rPr>
      </w:pPr>
    </w:p>
    <w:p w14:paraId="46D8C928" w14:textId="77777777" w:rsidR="008902CD" w:rsidRPr="0047362E" w:rsidRDefault="008902CD">
      <w:pPr>
        <w:ind w:firstLine="709"/>
        <w:jc w:val="both"/>
        <w:rPr>
          <w:rFonts w:ascii="Times New Roman" w:hAnsi="Times New Roman"/>
          <w:sz w:val="24"/>
        </w:rPr>
      </w:pPr>
    </w:p>
    <w:p w14:paraId="05A9EE9C" w14:textId="77777777" w:rsidR="008902CD" w:rsidRPr="0047362E" w:rsidRDefault="008902CD">
      <w:pPr>
        <w:ind w:firstLine="709"/>
        <w:jc w:val="both"/>
        <w:rPr>
          <w:rFonts w:ascii="Times New Roman" w:hAnsi="Times New Roman"/>
          <w:sz w:val="24"/>
        </w:rPr>
      </w:pPr>
    </w:p>
    <w:p w14:paraId="63337970" w14:textId="77777777" w:rsidR="008902CD" w:rsidRPr="0047362E" w:rsidRDefault="008902CD">
      <w:pPr>
        <w:ind w:firstLine="709"/>
        <w:jc w:val="both"/>
        <w:rPr>
          <w:rFonts w:ascii="Times New Roman" w:hAnsi="Times New Roman"/>
          <w:sz w:val="24"/>
        </w:rPr>
      </w:pPr>
    </w:p>
    <w:p w14:paraId="48C6A251" w14:textId="77777777" w:rsidR="008902CD" w:rsidRPr="0047362E" w:rsidRDefault="008902CD">
      <w:pPr>
        <w:ind w:firstLine="709"/>
        <w:jc w:val="both"/>
        <w:rPr>
          <w:rFonts w:ascii="Times New Roman" w:hAnsi="Times New Roman"/>
          <w:sz w:val="24"/>
        </w:rPr>
      </w:pPr>
    </w:p>
    <w:p w14:paraId="074DD518" w14:textId="77777777" w:rsidR="008902CD" w:rsidRPr="0047362E" w:rsidRDefault="008902CD">
      <w:pPr>
        <w:ind w:firstLine="709"/>
        <w:jc w:val="both"/>
        <w:rPr>
          <w:rFonts w:ascii="Times New Roman" w:hAnsi="Times New Roman"/>
          <w:sz w:val="24"/>
        </w:rPr>
      </w:pPr>
    </w:p>
    <w:p w14:paraId="4FF4C120" w14:textId="77777777" w:rsidR="008902CD" w:rsidRPr="0047362E" w:rsidRDefault="008902CD">
      <w:pPr>
        <w:ind w:firstLine="709"/>
        <w:jc w:val="both"/>
        <w:rPr>
          <w:rFonts w:ascii="Times New Roman" w:hAnsi="Times New Roman"/>
          <w:sz w:val="24"/>
        </w:rPr>
      </w:pPr>
    </w:p>
    <w:p w14:paraId="7BA1C66F" w14:textId="77777777" w:rsidR="008902CD" w:rsidRPr="0047362E" w:rsidRDefault="008902CD">
      <w:pPr>
        <w:ind w:firstLine="709"/>
        <w:jc w:val="both"/>
        <w:rPr>
          <w:rFonts w:ascii="Times New Roman" w:hAnsi="Times New Roman"/>
          <w:sz w:val="24"/>
        </w:rPr>
      </w:pPr>
    </w:p>
    <w:p w14:paraId="08467A0D" w14:textId="77777777" w:rsidR="008902CD" w:rsidRPr="0047362E" w:rsidRDefault="008902CD">
      <w:pPr>
        <w:ind w:firstLine="709"/>
        <w:jc w:val="both"/>
        <w:rPr>
          <w:rFonts w:ascii="Times New Roman" w:hAnsi="Times New Roman"/>
          <w:sz w:val="24"/>
        </w:rPr>
      </w:pPr>
    </w:p>
    <w:p w14:paraId="12C50397" w14:textId="77777777" w:rsidR="008902CD" w:rsidRPr="0047362E" w:rsidRDefault="008902CD">
      <w:pPr>
        <w:jc w:val="both"/>
        <w:rPr>
          <w:rFonts w:ascii="Times New Roman" w:hAnsi="Times New Roman"/>
          <w:sz w:val="24"/>
        </w:rPr>
      </w:pPr>
    </w:p>
    <w:p w14:paraId="2B277A8B" w14:textId="77777777" w:rsidR="008902CD" w:rsidRPr="0047362E" w:rsidRDefault="0047362E">
      <w:pPr>
        <w:rPr>
          <w:rFonts w:ascii="Times New Roman" w:hAnsi="Times New Roman"/>
          <w:sz w:val="24"/>
        </w:rPr>
      </w:pPr>
      <w:r w:rsidRPr="0047362E">
        <w:rPr>
          <w:rFonts w:ascii="Times New Roman" w:hAnsi="Times New Roman"/>
          <w:sz w:val="24"/>
        </w:rPr>
        <w:br w:type="page" w:clear="all"/>
      </w:r>
    </w:p>
    <w:p w14:paraId="2494F34D" w14:textId="77777777" w:rsidR="008902CD" w:rsidRPr="0047362E" w:rsidRDefault="008902CD">
      <w:pPr>
        <w:sectPr w:rsidR="008902CD" w:rsidRPr="0047362E">
          <w:headerReference w:type="default" r:id="rId10"/>
          <w:footerReference w:type="default" r:id="rId11"/>
          <w:headerReference w:type="first" r:id="rId12"/>
          <w:pgSz w:w="11906" w:h="16838"/>
          <w:pgMar w:top="1134" w:right="567" w:bottom="1134" w:left="1134" w:header="709" w:footer="709" w:gutter="0"/>
          <w:pgNumType w:start="2"/>
          <w:cols w:space="720"/>
          <w:titlePg/>
          <w:docGrid w:linePitch="360"/>
        </w:sectPr>
      </w:pPr>
    </w:p>
    <w:p w14:paraId="01468B6C" w14:textId="77777777" w:rsidR="008902CD" w:rsidRPr="0047362E" w:rsidRDefault="0047362E">
      <w:pPr>
        <w:jc w:val="center"/>
        <w:rPr>
          <w:rFonts w:ascii="Times New Roman" w:hAnsi="Times New Roman"/>
          <w:b/>
          <w:sz w:val="28"/>
        </w:rPr>
      </w:pPr>
      <w:bookmarkStart w:id="2" w:name="_Hlk68082010"/>
      <w:r w:rsidRPr="0047362E">
        <w:rPr>
          <w:rFonts w:ascii="Times New Roman" w:hAnsi="Times New Roman"/>
          <w:b/>
          <w:sz w:val="28"/>
        </w:rPr>
        <w:lastRenderedPageBreak/>
        <w:t>Содержание</w:t>
      </w:r>
    </w:p>
    <w:p w14:paraId="0A5F556D" w14:textId="77777777" w:rsidR="008902CD" w:rsidRPr="0047362E" w:rsidRDefault="008902CD">
      <w:pPr>
        <w:pStyle w:val="affffffffffff"/>
        <w:spacing w:before="0"/>
        <w:rPr>
          <w:rStyle w:val="afffffff"/>
          <w:rFonts w:ascii="Times New Roman" w:hAnsi="Times New Roman"/>
          <w:b/>
        </w:rPr>
      </w:pPr>
    </w:p>
    <w:p w14:paraId="065CEA01" w14:textId="285A8D4C" w:rsidR="008902CD" w:rsidRPr="0047362E" w:rsidRDefault="0047362E">
      <w:pPr>
        <w:pStyle w:val="1ff1"/>
        <w:tabs>
          <w:tab w:val="clear" w:pos="9638"/>
          <w:tab w:val="right" w:leader="dot" w:pos="9355"/>
        </w:tabs>
      </w:pPr>
      <w:r w:rsidRPr="0047362E">
        <w:fldChar w:fldCharType="begin"/>
      </w:r>
      <w:r w:rsidRPr="0047362E">
        <w:instrText>TOC \h \z \u \o "1-3"</w:instrText>
      </w:r>
      <w:r w:rsidRPr="0047362E">
        <w:fldChar w:fldCharType="separate"/>
      </w:r>
      <w:hyperlink w:anchor="__RefHeading___1" w:tooltip="#__RefHeading___1" w:history="1">
        <w:r w:rsidRPr="0047362E">
          <w:t>Раздел 1. Общие положения</w:t>
        </w:r>
        <w:r w:rsidRPr="0047362E">
          <w:tab/>
        </w:r>
        <w:r w:rsidRPr="0047362E">
          <w:fldChar w:fldCharType="begin"/>
        </w:r>
        <w:r w:rsidRPr="0047362E">
          <w:instrText>PAGEREF __RefHeading___1 \h</w:instrText>
        </w:r>
        <w:r w:rsidRPr="0047362E">
          <w:fldChar w:fldCharType="separate"/>
        </w:r>
        <w:r w:rsidR="00B52E11">
          <w:rPr>
            <w:noProof/>
          </w:rPr>
          <w:t>3</w:t>
        </w:r>
        <w:r w:rsidRPr="0047362E">
          <w:fldChar w:fldCharType="end"/>
        </w:r>
      </w:hyperlink>
    </w:p>
    <w:p w14:paraId="3589D835" w14:textId="0743C992" w:rsidR="008902CD" w:rsidRPr="0047362E" w:rsidRDefault="00D95BC9">
      <w:pPr>
        <w:pStyle w:val="24"/>
        <w:tabs>
          <w:tab w:val="right" w:leader="dot" w:pos="9355"/>
        </w:tabs>
      </w:pPr>
      <w:hyperlink w:anchor="__RefHeading___2" w:tooltip="#__RefHeading___2" w:history="1">
        <w:r w:rsidR="0047362E" w:rsidRPr="0047362E">
          <w:t>1.1. Назначение примерной образовательной программы</w:t>
        </w:r>
        <w:r w:rsidR="0047362E" w:rsidRPr="0047362E">
          <w:tab/>
        </w:r>
        <w:r w:rsidR="0047362E" w:rsidRPr="0047362E">
          <w:fldChar w:fldCharType="begin"/>
        </w:r>
        <w:r w:rsidR="0047362E" w:rsidRPr="0047362E">
          <w:instrText>PAGEREF __RefHeading___2 \h</w:instrText>
        </w:r>
        <w:r w:rsidR="0047362E" w:rsidRPr="0047362E">
          <w:fldChar w:fldCharType="separate"/>
        </w:r>
        <w:r w:rsidR="00B52E11">
          <w:rPr>
            <w:noProof/>
          </w:rPr>
          <w:t>4</w:t>
        </w:r>
        <w:r w:rsidR="0047362E" w:rsidRPr="0047362E">
          <w:fldChar w:fldCharType="end"/>
        </w:r>
      </w:hyperlink>
    </w:p>
    <w:p w14:paraId="04382F0E" w14:textId="4F434EC1" w:rsidR="008902CD" w:rsidRPr="0047362E" w:rsidRDefault="00D95BC9">
      <w:pPr>
        <w:pStyle w:val="24"/>
        <w:tabs>
          <w:tab w:val="right" w:leader="dot" w:pos="9355"/>
        </w:tabs>
      </w:pPr>
      <w:hyperlink w:anchor="__RefHeading___3" w:tooltip="#__RefHeading___3" w:history="1">
        <w:r w:rsidR="0047362E" w:rsidRPr="0047362E">
          <w:t>1.2. Нормативные документы</w:t>
        </w:r>
        <w:r w:rsidR="0047362E" w:rsidRPr="0047362E">
          <w:tab/>
        </w:r>
        <w:r w:rsidR="0047362E" w:rsidRPr="0047362E">
          <w:fldChar w:fldCharType="begin"/>
        </w:r>
        <w:r w:rsidR="0047362E" w:rsidRPr="0047362E">
          <w:instrText>PAGEREF __RefHeading___3 \h</w:instrText>
        </w:r>
        <w:r w:rsidR="0047362E" w:rsidRPr="0047362E">
          <w:fldChar w:fldCharType="separate"/>
        </w:r>
        <w:r w:rsidR="00B52E11">
          <w:rPr>
            <w:noProof/>
          </w:rPr>
          <w:t>4</w:t>
        </w:r>
        <w:r w:rsidR="0047362E" w:rsidRPr="0047362E">
          <w:fldChar w:fldCharType="end"/>
        </w:r>
      </w:hyperlink>
    </w:p>
    <w:p w14:paraId="7A71D3F2" w14:textId="4B970AFA" w:rsidR="008902CD" w:rsidRPr="0047362E" w:rsidRDefault="00D95BC9">
      <w:pPr>
        <w:pStyle w:val="24"/>
        <w:tabs>
          <w:tab w:val="right" w:leader="dot" w:pos="9355"/>
        </w:tabs>
      </w:pPr>
      <w:hyperlink w:anchor="__RefHeading___4" w:tooltip="#__RefHeading___4" w:history="1">
        <w:r w:rsidR="0047362E" w:rsidRPr="0047362E">
          <w:t>1.3. Перечень сокращений</w:t>
        </w:r>
        <w:r w:rsidR="0047362E" w:rsidRPr="0047362E">
          <w:tab/>
        </w:r>
        <w:r w:rsidR="0047362E" w:rsidRPr="0047362E">
          <w:fldChar w:fldCharType="begin"/>
        </w:r>
        <w:r w:rsidR="0047362E" w:rsidRPr="0047362E">
          <w:instrText>PAGEREF __RefHeading___4 \h</w:instrText>
        </w:r>
        <w:r w:rsidR="0047362E" w:rsidRPr="0047362E">
          <w:fldChar w:fldCharType="separate"/>
        </w:r>
        <w:r w:rsidR="00B52E11">
          <w:rPr>
            <w:noProof/>
          </w:rPr>
          <w:t>5</w:t>
        </w:r>
        <w:r w:rsidR="0047362E" w:rsidRPr="0047362E">
          <w:fldChar w:fldCharType="end"/>
        </w:r>
      </w:hyperlink>
    </w:p>
    <w:p w14:paraId="7BDCDD07" w14:textId="44B0C14D" w:rsidR="008902CD" w:rsidRPr="0047362E" w:rsidRDefault="00D95BC9">
      <w:pPr>
        <w:pStyle w:val="1ff1"/>
        <w:tabs>
          <w:tab w:val="clear" w:pos="9638"/>
          <w:tab w:val="right" w:leader="dot" w:pos="9355"/>
        </w:tabs>
      </w:pPr>
      <w:hyperlink w:anchor="__RefHeading___5" w:tooltip="#__RefHeading___5" w:history="1">
        <w:r w:rsidR="0047362E" w:rsidRPr="0047362E">
          <w:t>Раздел 2. Основные характеристики образовательной программы</w:t>
        </w:r>
        <w:r w:rsidR="0047362E" w:rsidRPr="0047362E">
          <w:tab/>
        </w:r>
        <w:r w:rsidR="0047362E" w:rsidRPr="0047362E">
          <w:fldChar w:fldCharType="begin"/>
        </w:r>
        <w:r w:rsidR="0047362E" w:rsidRPr="0047362E">
          <w:instrText>PAGEREF __RefHeading___5 \h</w:instrText>
        </w:r>
        <w:r w:rsidR="0047362E" w:rsidRPr="0047362E">
          <w:fldChar w:fldCharType="separate"/>
        </w:r>
        <w:r w:rsidR="00B52E11">
          <w:rPr>
            <w:noProof/>
          </w:rPr>
          <w:t>6</w:t>
        </w:r>
        <w:r w:rsidR="0047362E" w:rsidRPr="0047362E">
          <w:fldChar w:fldCharType="end"/>
        </w:r>
      </w:hyperlink>
    </w:p>
    <w:p w14:paraId="631847F5" w14:textId="7EC7B42E" w:rsidR="008902CD" w:rsidRPr="0047362E" w:rsidRDefault="00D95BC9">
      <w:pPr>
        <w:pStyle w:val="1ff1"/>
        <w:tabs>
          <w:tab w:val="clear" w:pos="9638"/>
          <w:tab w:val="right" w:leader="dot" w:pos="9355"/>
        </w:tabs>
      </w:pPr>
      <w:hyperlink w:anchor="__RefHeading___6" w:tooltip="#__RefHeading___6" w:history="1">
        <w:r w:rsidR="0047362E" w:rsidRPr="0047362E">
          <w:t>Раздел 3. Характеристика профессиональной деятельности выпускника</w:t>
        </w:r>
        <w:r w:rsidR="0047362E" w:rsidRPr="0047362E">
          <w:tab/>
        </w:r>
        <w:r w:rsidR="0047362E" w:rsidRPr="0047362E">
          <w:fldChar w:fldCharType="begin"/>
        </w:r>
        <w:r w:rsidR="0047362E" w:rsidRPr="0047362E">
          <w:instrText>PAGEREF __RefHeading___6 \h</w:instrText>
        </w:r>
        <w:r w:rsidR="0047362E" w:rsidRPr="0047362E">
          <w:fldChar w:fldCharType="separate"/>
        </w:r>
        <w:r w:rsidR="00B52E11">
          <w:rPr>
            <w:noProof/>
          </w:rPr>
          <w:t>8</w:t>
        </w:r>
        <w:r w:rsidR="0047362E" w:rsidRPr="0047362E">
          <w:fldChar w:fldCharType="end"/>
        </w:r>
      </w:hyperlink>
    </w:p>
    <w:p w14:paraId="358D69EE" w14:textId="28E42DEF" w:rsidR="008902CD" w:rsidRPr="0047362E" w:rsidRDefault="00D95BC9">
      <w:pPr>
        <w:pStyle w:val="24"/>
        <w:tabs>
          <w:tab w:val="right" w:leader="dot" w:pos="9355"/>
        </w:tabs>
      </w:pPr>
      <w:hyperlink w:anchor="__RefHeading___7" w:tooltip="#__RefHeading___7" w:history="1">
        <w:r w:rsidR="0047362E" w:rsidRPr="0047362E">
          <w:t>3.1. Область(и) профессиональной деятельности выпускников:</w:t>
        </w:r>
        <w:r w:rsidR="0047362E" w:rsidRPr="0047362E">
          <w:tab/>
        </w:r>
        <w:r w:rsidR="0047362E" w:rsidRPr="0047362E">
          <w:fldChar w:fldCharType="begin"/>
        </w:r>
        <w:r w:rsidR="0047362E" w:rsidRPr="0047362E">
          <w:instrText>PAGEREF __RefHeading___7 \h</w:instrText>
        </w:r>
        <w:r w:rsidR="0047362E" w:rsidRPr="0047362E">
          <w:fldChar w:fldCharType="separate"/>
        </w:r>
        <w:r w:rsidR="00B52E11">
          <w:rPr>
            <w:noProof/>
          </w:rPr>
          <w:t>8</w:t>
        </w:r>
        <w:r w:rsidR="0047362E" w:rsidRPr="0047362E">
          <w:fldChar w:fldCharType="end"/>
        </w:r>
      </w:hyperlink>
    </w:p>
    <w:p w14:paraId="0D25A6D5" w14:textId="54ECAAE8" w:rsidR="008902CD" w:rsidRPr="0047362E" w:rsidRDefault="00D95BC9">
      <w:pPr>
        <w:pStyle w:val="24"/>
        <w:tabs>
          <w:tab w:val="right" w:leader="dot" w:pos="9355"/>
        </w:tabs>
      </w:pPr>
      <w:hyperlink w:anchor="__RefHeading___8" w:tooltip="#__RefHeading___8" w:history="1">
        <w:r w:rsidR="0047362E" w:rsidRPr="0047362E">
          <w:t>3.2. Профессиональные стандарты</w:t>
        </w:r>
        <w:r w:rsidR="0047362E" w:rsidRPr="0047362E">
          <w:tab/>
        </w:r>
        <w:r w:rsidR="0047362E" w:rsidRPr="0047362E">
          <w:fldChar w:fldCharType="begin"/>
        </w:r>
        <w:r w:rsidR="0047362E" w:rsidRPr="0047362E">
          <w:instrText>PAGEREF __RefHeading___8 \h</w:instrText>
        </w:r>
        <w:r w:rsidR="0047362E" w:rsidRPr="0047362E">
          <w:fldChar w:fldCharType="separate"/>
        </w:r>
        <w:r w:rsidR="00B52E11">
          <w:rPr>
            <w:noProof/>
          </w:rPr>
          <w:t>8</w:t>
        </w:r>
        <w:r w:rsidR="0047362E" w:rsidRPr="0047362E">
          <w:fldChar w:fldCharType="end"/>
        </w:r>
      </w:hyperlink>
    </w:p>
    <w:p w14:paraId="787DE4E9" w14:textId="4DA90E74" w:rsidR="008902CD" w:rsidRPr="0047362E" w:rsidRDefault="00D95BC9">
      <w:pPr>
        <w:pStyle w:val="24"/>
        <w:tabs>
          <w:tab w:val="right" w:leader="dot" w:pos="9355"/>
        </w:tabs>
      </w:pPr>
      <w:hyperlink w:anchor="__RefHeading___9" w:tooltip="#__RefHeading___9" w:history="1">
        <w:r w:rsidR="0047362E" w:rsidRPr="0047362E">
          <w:t>3.3. Осваиваемые виды деятельности</w:t>
        </w:r>
        <w:r w:rsidR="0047362E" w:rsidRPr="0047362E">
          <w:tab/>
        </w:r>
        <w:r w:rsidR="0047362E" w:rsidRPr="0047362E">
          <w:fldChar w:fldCharType="begin"/>
        </w:r>
        <w:r w:rsidR="0047362E" w:rsidRPr="0047362E">
          <w:instrText>PAGEREF __RefHeading___9 \h</w:instrText>
        </w:r>
        <w:r w:rsidR="0047362E" w:rsidRPr="0047362E">
          <w:fldChar w:fldCharType="separate"/>
        </w:r>
        <w:r w:rsidR="00B52E11">
          <w:rPr>
            <w:noProof/>
          </w:rPr>
          <w:t>9</w:t>
        </w:r>
        <w:r w:rsidR="0047362E" w:rsidRPr="0047362E">
          <w:fldChar w:fldCharType="end"/>
        </w:r>
      </w:hyperlink>
    </w:p>
    <w:p w14:paraId="10C3ACF1" w14:textId="2F1B63AC" w:rsidR="008902CD" w:rsidRPr="0047362E" w:rsidRDefault="00D95BC9">
      <w:pPr>
        <w:pStyle w:val="1ff1"/>
        <w:tabs>
          <w:tab w:val="clear" w:pos="9638"/>
          <w:tab w:val="right" w:leader="dot" w:pos="9355"/>
        </w:tabs>
      </w:pPr>
      <w:hyperlink w:anchor="__RefHeading___10" w:tooltip="#__RefHeading___10" w:history="1">
        <w:r w:rsidR="0047362E" w:rsidRPr="0047362E">
          <w:t>Раздел 4. Планируемые результаты освоения образовательной программы</w:t>
        </w:r>
        <w:r w:rsidR="0047362E" w:rsidRPr="0047362E">
          <w:tab/>
        </w:r>
        <w:r w:rsidR="0047362E" w:rsidRPr="0047362E">
          <w:fldChar w:fldCharType="begin"/>
        </w:r>
        <w:r w:rsidR="0047362E" w:rsidRPr="0047362E">
          <w:instrText>PAGEREF __RefHeading___10 \h</w:instrText>
        </w:r>
        <w:r w:rsidR="0047362E" w:rsidRPr="0047362E">
          <w:fldChar w:fldCharType="separate"/>
        </w:r>
        <w:r w:rsidR="00B52E11">
          <w:rPr>
            <w:noProof/>
          </w:rPr>
          <w:t>11</w:t>
        </w:r>
        <w:r w:rsidR="0047362E" w:rsidRPr="0047362E">
          <w:fldChar w:fldCharType="end"/>
        </w:r>
      </w:hyperlink>
    </w:p>
    <w:p w14:paraId="3DCE5B6A" w14:textId="44E6836B" w:rsidR="008902CD" w:rsidRPr="0047362E" w:rsidRDefault="00D95BC9">
      <w:pPr>
        <w:pStyle w:val="24"/>
        <w:tabs>
          <w:tab w:val="right" w:leader="dot" w:pos="9355"/>
        </w:tabs>
      </w:pPr>
      <w:hyperlink w:anchor="__RefHeading___11" w:tooltip="#__RefHeading___11" w:history="1">
        <w:r w:rsidR="0047362E" w:rsidRPr="0047362E">
          <w:t>4.1. Общие компетенции</w:t>
        </w:r>
        <w:r w:rsidR="0047362E" w:rsidRPr="0047362E">
          <w:tab/>
        </w:r>
        <w:r w:rsidR="0047362E" w:rsidRPr="0047362E">
          <w:fldChar w:fldCharType="begin"/>
        </w:r>
        <w:r w:rsidR="0047362E" w:rsidRPr="0047362E">
          <w:instrText>PAGEREF __RefHeading___11 \h</w:instrText>
        </w:r>
        <w:r w:rsidR="0047362E" w:rsidRPr="0047362E">
          <w:fldChar w:fldCharType="separate"/>
        </w:r>
        <w:r w:rsidR="00B52E11">
          <w:rPr>
            <w:noProof/>
          </w:rPr>
          <w:t>11</w:t>
        </w:r>
        <w:r w:rsidR="0047362E" w:rsidRPr="0047362E">
          <w:fldChar w:fldCharType="end"/>
        </w:r>
      </w:hyperlink>
    </w:p>
    <w:p w14:paraId="3095BE63" w14:textId="45950DE1" w:rsidR="008902CD" w:rsidRPr="0047362E" w:rsidRDefault="00D95BC9">
      <w:pPr>
        <w:pStyle w:val="24"/>
        <w:tabs>
          <w:tab w:val="right" w:leader="dot" w:pos="9355"/>
        </w:tabs>
      </w:pPr>
      <w:hyperlink w:anchor="__RefHeading___12" w:tooltip="#__RefHeading___12" w:history="1">
        <w:r w:rsidR="0047362E" w:rsidRPr="0047362E">
          <w:t>4.2. Профессиональные компетенции</w:t>
        </w:r>
        <w:r w:rsidR="0047362E" w:rsidRPr="0047362E">
          <w:tab/>
        </w:r>
        <w:r w:rsidR="0047362E" w:rsidRPr="0047362E">
          <w:fldChar w:fldCharType="begin"/>
        </w:r>
        <w:r w:rsidR="0047362E" w:rsidRPr="0047362E">
          <w:instrText>PAGEREF __RefHeading___12 \h</w:instrText>
        </w:r>
        <w:r w:rsidR="0047362E" w:rsidRPr="0047362E">
          <w:fldChar w:fldCharType="separate"/>
        </w:r>
        <w:r w:rsidR="00B52E11">
          <w:rPr>
            <w:noProof/>
          </w:rPr>
          <w:t>14</w:t>
        </w:r>
        <w:r w:rsidR="0047362E" w:rsidRPr="0047362E">
          <w:fldChar w:fldCharType="end"/>
        </w:r>
      </w:hyperlink>
    </w:p>
    <w:p w14:paraId="7BB59D60" w14:textId="4602AC9E" w:rsidR="008902CD" w:rsidRPr="0047362E" w:rsidRDefault="00D95BC9">
      <w:pPr>
        <w:pStyle w:val="24"/>
        <w:tabs>
          <w:tab w:val="right" w:leader="dot" w:pos="9355"/>
        </w:tabs>
      </w:pPr>
      <w:hyperlink w:anchor="__RefHeading___13" w:tooltip="#__RefHeading___13" w:history="1">
        <w:r w:rsidR="0047362E" w:rsidRPr="0047362E">
          <w:t>4.3. Матрица компетенций выпускника</w:t>
        </w:r>
        <w:r w:rsidR="0047362E" w:rsidRPr="0047362E">
          <w:tab/>
        </w:r>
        <w:r w:rsidR="0047362E" w:rsidRPr="0047362E">
          <w:fldChar w:fldCharType="begin"/>
        </w:r>
        <w:r w:rsidR="0047362E" w:rsidRPr="0047362E">
          <w:instrText>PAGEREF __RefHeading___13 \h</w:instrText>
        </w:r>
        <w:r w:rsidR="0047362E" w:rsidRPr="0047362E">
          <w:fldChar w:fldCharType="separate"/>
        </w:r>
        <w:r w:rsidR="00B52E11">
          <w:rPr>
            <w:noProof/>
          </w:rPr>
          <w:t>27</w:t>
        </w:r>
        <w:r w:rsidR="0047362E" w:rsidRPr="0047362E">
          <w:fldChar w:fldCharType="end"/>
        </w:r>
      </w:hyperlink>
    </w:p>
    <w:p w14:paraId="01635BAC" w14:textId="26B6D824" w:rsidR="008902CD" w:rsidRPr="0047362E" w:rsidRDefault="00D95BC9">
      <w:pPr>
        <w:pStyle w:val="1ff1"/>
        <w:tabs>
          <w:tab w:val="clear" w:pos="9638"/>
          <w:tab w:val="right" w:leader="dot" w:pos="9355"/>
        </w:tabs>
      </w:pPr>
      <w:hyperlink w:anchor="__RefHeading___14" w:tooltip="#__RefHeading___14" w:history="1">
        <w:r w:rsidR="0047362E" w:rsidRPr="0047362E">
          <w:t>Раздел 5. Примерная структура и содержание образовательной программы</w:t>
        </w:r>
        <w:r w:rsidR="0047362E" w:rsidRPr="0047362E">
          <w:tab/>
        </w:r>
        <w:r w:rsidR="0047362E" w:rsidRPr="0047362E">
          <w:fldChar w:fldCharType="begin"/>
        </w:r>
        <w:r w:rsidR="0047362E" w:rsidRPr="0047362E">
          <w:instrText>PAGEREF __RefHeading___14 \h</w:instrText>
        </w:r>
        <w:r w:rsidR="0047362E" w:rsidRPr="0047362E">
          <w:fldChar w:fldCharType="separate"/>
        </w:r>
        <w:r w:rsidR="00B52E11">
          <w:rPr>
            <w:noProof/>
          </w:rPr>
          <w:t>53</w:t>
        </w:r>
        <w:r w:rsidR="0047362E" w:rsidRPr="0047362E">
          <w:fldChar w:fldCharType="end"/>
        </w:r>
      </w:hyperlink>
    </w:p>
    <w:p w14:paraId="5BC08942" w14:textId="2ED8C064" w:rsidR="008902CD" w:rsidRPr="0047362E" w:rsidRDefault="00D95BC9">
      <w:pPr>
        <w:pStyle w:val="24"/>
        <w:tabs>
          <w:tab w:val="right" w:leader="dot" w:pos="9355"/>
        </w:tabs>
      </w:pPr>
      <w:hyperlink w:anchor="__RefHeading___15" w:tooltip="#__RefHeading___15" w:history="1">
        <w:r w:rsidR="0047362E" w:rsidRPr="0047362E">
          <w:t>5.1. Примерный учебный план</w:t>
        </w:r>
        <w:r w:rsidR="0047362E" w:rsidRPr="0047362E">
          <w:tab/>
        </w:r>
        <w:r w:rsidR="0047362E" w:rsidRPr="0047362E">
          <w:fldChar w:fldCharType="begin"/>
        </w:r>
        <w:r w:rsidR="0047362E" w:rsidRPr="0047362E">
          <w:instrText>PAGEREF __RefHeading___15 \h</w:instrText>
        </w:r>
        <w:r w:rsidR="0047362E" w:rsidRPr="0047362E">
          <w:fldChar w:fldCharType="separate"/>
        </w:r>
        <w:r w:rsidR="00B52E11">
          <w:rPr>
            <w:noProof/>
          </w:rPr>
          <w:t>53</w:t>
        </w:r>
        <w:r w:rsidR="0047362E" w:rsidRPr="0047362E">
          <w:fldChar w:fldCharType="end"/>
        </w:r>
      </w:hyperlink>
    </w:p>
    <w:p w14:paraId="045E9687" w14:textId="2421FE73" w:rsidR="008902CD" w:rsidRPr="0047362E" w:rsidRDefault="00D95BC9">
      <w:pPr>
        <w:pStyle w:val="24"/>
        <w:tabs>
          <w:tab w:val="right" w:leader="dot" w:pos="9355"/>
        </w:tabs>
      </w:pPr>
      <w:hyperlink w:anchor="__RefHeading___16" w:tooltip="#__RefHeading___16" w:history="1">
        <w:r w:rsidR="0047362E" w:rsidRPr="0047362E">
          <w:t>5.2. Примерный календарный учебный график</w:t>
        </w:r>
        <w:r w:rsidR="0047362E" w:rsidRPr="0047362E">
          <w:tab/>
        </w:r>
        <w:r w:rsidR="0047362E" w:rsidRPr="0047362E">
          <w:fldChar w:fldCharType="begin"/>
        </w:r>
        <w:r w:rsidR="0047362E" w:rsidRPr="0047362E">
          <w:instrText>PAGEREF __RefHeading___16 \h</w:instrText>
        </w:r>
        <w:r w:rsidR="0047362E" w:rsidRPr="0047362E">
          <w:fldChar w:fldCharType="separate"/>
        </w:r>
        <w:r w:rsidR="00B52E11">
          <w:rPr>
            <w:noProof/>
          </w:rPr>
          <w:t>56</w:t>
        </w:r>
        <w:r w:rsidR="0047362E" w:rsidRPr="0047362E">
          <w:fldChar w:fldCharType="end"/>
        </w:r>
      </w:hyperlink>
    </w:p>
    <w:p w14:paraId="3BC1670D" w14:textId="633EA6E6" w:rsidR="008902CD" w:rsidRPr="0047362E" w:rsidRDefault="00D95BC9">
      <w:pPr>
        <w:pStyle w:val="24"/>
        <w:tabs>
          <w:tab w:val="right" w:leader="dot" w:pos="9355"/>
        </w:tabs>
      </w:pPr>
      <w:hyperlink w:anchor="__RefHeading___17" w:tooltip="#__RefHeading___17" w:history="1">
        <w:r w:rsidR="0047362E" w:rsidRPr="0047362E">
          <w:t>5.3. Примерные рабочие программы учебных дисциплин и профессиональных модулей</w:t>
        </w:r>
        <w:r w:rsidR="0047362E" w:rsidRPr="0047362E">
          <w:tab/>
        </w:r>
        <w:r w:rsidR="0047362E" w:rsidRPr="0047362E">
          <w:fldChar w:fldCharType="begin"/>
        </w:r>
        <w:r w:rsidR="0047362E" w:rsidRPr="0047362E">
          <w:instrText>PAGEREF __RefHeading___17 \h</w:instrText>
        </w:r>
        <w:r w:rsidR="0047362E" w:rsidRPr="0047362E">
          <w:fldChar w:fldCharType="separate"/>
        </w:r>
        <w:r w:rsidR="00B52E11">
          <w:rPr>
            <w:noProof/>
          </w:rPr>
          <w:t>57</w:t>
        </w:r>
        <w:r w:rsidR="0047362E" w:rsidRPr="0047362E">
          <w:fldChar w:fldCharType="end"/>
        </w:r>
      </w:hyperlink>
    </w:p>
    <w:p w14:paraId="059B256F" w14:textId="0B974EC2" w:rsidR="008902CD" w:rsidRPr="0047362E" w:rsidRDefault="00D95BC9">
      <w:pPr>
        <w:pStyle w:val="24"/>
        <w:tabs>
          <w:tab w:val="right" w:leader="dot" w:pos="9355"/>
        </w:tabs>
      </w:pPr>
      <w:hyperlink w:anchor="__RefHeading___18" w:tooltip="#__RefHeading___18" w:history="1">
        <w:r w:rsidR="0047362E" w:rsidRPr="0047362E">
          <w:t>5.4. Примерная рабочая программа воспитания и примерный календарный план воспитательной работы</w:t>
        </w:r>
        <w:r w:rsidR="0047362E" w:rsidRPr="0047362E">
          <w:tab/>
        </w:r>
        <w:r w:rsidR="0047362E" w:rsidRPr="0047362E">
          <w:fldChar w:fldCharType="begin"/>
        </w:r>
        <w:r w:rsidR="0047362E" w:rsidRPr="0047362E">
          <w:instrText>PAGEREF __RefHeading___18 \h</w:instrText>
        </w:r>
        <w:r w:rsidR="0047362E" w:rsidRPr="0047362E">
          <w:fldChar w:fldCharType="separate"/>
        </w:r>
        <w:r w:rsidR="00B52E11">
          <w:rPr>
            <w:noProof/>
          </w:rPr>
          <w:t>57</w:t>
        </w:r>
        <w:r w:rsidR="0047362E" w:rsidRPr="0047362E">
          <w:fldChar w:fldCharType="end"/>
        </w:r>
      </w:hyperlink>
    </w:p>
    <w:p w14:paraId="2BF7C048" w14:textId="2E79A03E" w:rsidR="008902CD" w:rsidRPr="0047362E" w:rsidRDefault="00D95BC9">
      <w:pPr>
        <w:pStyle w:val="24"/>
        <w:tabs>
          <w:tab w:val="right" w:leader="dot" w:pos="9355"/>
        </w:tabs>
      </w:pPr>
      <w:hyperlink w:anchor="__RefHeading___19" w:tooltip="#__RefHeading___19" w:history="1">
        <w:r w:rsidR="0047362E" w:rsidRPr="0047362E">
          <w:t>5.5. Практическая подготовка</w:t>
        </w:r>
        <w:r w:rsidR="0047362E" w:rsidRPr="0047362E">
          <w:tab/>
        </w:r>
        <w:r w:rsidR="0047362E" w:rsidRPr="0047362E">
          <w:fldChar w:fldCharType="begin"/>
        </w:r>
        <w:r w:rsidR="0047362E" w:rsidRPr="0047362E">
          <w:instrText>PAGEREF __RefHeading___19 \h</w:instrText>
        </w:r>
        <w:r w:rsidR="0047362E" w:rsidRPr="0047362E">
          <w:fldChar w:fldCharType="separate"/>
        </w:r>
        <w:r w:rsidR="00B52E11">
          <w:rPr>
            <w:noProof/>
          </w:rPr>
          <w:t>57</w:t>
        </w:r>
        <w:r w:rsidR="0047362E" w:rsidRPr="0047362E">
          <w:fldChar w:fldCharType="end"/>
        </w:r>
      </w:hyperlink>
    </w:p>
    <w:p w14:paraId="5A986365" w14:textId="6302C221" w:rsidR="008902CD" w:rsidRPr="0047362E" w:rsidRDefault="00D95BC9">
      <w:pPr>
        <w:pStyle w:val="24"/>
        <w:tabs>
          <w:tab w:val="right" w:leader="dot" w:pos="9355"/>
        </w:tabs>
      </w:pPr>
      <w:hyperlink w:anchor="__RefHeading___20" w:tooltip="#__RefHeading___20" w:history="1">
        <w:r w:rsidR="0047362E" w:rsidRPr="0047362E">
          <w:t>5.6. Государственная итоговая аттестация</w:t>
        </w:r>
        <w:r w:rsidR="0047362E" w:rsidRPr="0047362E">
          <w:tab/>
        </w:r>
        <w:r w:rsidR="0047362E" w:rsidRPr="0047362E">
          <w:fldChar w:fldCharType="begin"/>
        </w:r>
        <w:r w:rsidR="0047362E" w:rsidRPr="0047362E">
          <w:instrText>PAGEREF __RefHeading___20 \h</w:instrText>
        </w:r>
        <w:r w:rsidR="0047362E" w:rsidRPr="0047362E">
          <w:fldChar w:fldCharType="separate"/>
        </w:r>
        <w:r w:rsidR="00B52E11">
          <w:rPr>
            <w:noProof/>
          </w:rPr>
          <w:t>58</w:t>
        </w:r>
        <w:r w:rsidR="0047362E" w:rsidRPr="0047362E">
          <w:fldChar w:fldCharType="end"/>
        </w:r>
      </w:hyperlink>
    </w:p>
    <w:p w14:paraId="232A0058" w14:textId="1C20858C" w:rsidR="008902CD" w:rsidRPr="0047362E" w:rsidRDefault="00D95BC9">
      <w:pPr>
        <w:pStyle w:val="1ff1"/>
        <w:tabs>
          <w:tab w:val="clear" w:pos="9638"/>
          <w:tab w:val="right" w:leader="dot" w:pos="9355"/>
        </w:tabs>
      </w:pPr>
      <w:hyperlink w:anchor="__RefHeading___21" w:tooltip="#__RefHeading___21" w:history="1">
        <w:r w:rsidR="0047362E" w:rsidRPr="0047362E">
          <w:t>Раздел 6. Примерные условия реализации образовательной программы</w:t>
        </w:r>
        <w:r w:rsidR="0047362E" w:rsidRPr="0047362E">
          <w:tab/>
        </w:r>
        <w:r w:rsidR="0047362E" w:rsidRPr="0047362E">
          <w:fldChar w:fldCharType="begin"/>
        </w:r>
        <w:r w:rsidR="0047362E" w:rsidRPr="0047362E">
          <w:instrText>PAGEREF __RefHeading___21 \h</w:instrText>
        </w:r>
        <w:r w:rsidR="0047362E" w:rsidRPr="0047362E">
          <w:fldChar w:fldCharType="separate"/>
        </w:r>
        <w:r w:rsidR="00B52E11">
          <w:rPr>
            <w:noProof/>
          </w:rPr>
          <w:t>59</w:t>
        </w:r>
        <w:r w:rsidR="0047362E" w:rsidRPr="0047362E">
          <w:fldChar w:fldCharType="end"/>
        </w:r>
      </w:hyperlink>
    </w:p>
    <w:p w14:paraId="1D5C03F7" w14:textId="4C86AE03" w:rsidR="008902CD" w:rsidRPr="0047362E" w:rsidRDefault="00D95BC9">
      <w:pPr>
        <w:pStyle w:val="24"/>
        <w:tabs>
          <w:tab w:val="right" w:leader="dot" w:pos="9355"/>
        </w:tabs>
      </w:pPr>
      <w:hyperlink w:anchor="__RefHeading___22" w:tooltip="#__RefHeading___22" w:history="1">
        <w:r w:rsidR="0047362E" w:rsidRPr="0047362E">
          <w:t>6.1. Материально-техническое и учебно-методическое обеспечение образовательной программы</w:t>
        </w:r>
        <w:r w:rsidR="0047362E" w:rsidRPr="0047362E">
          <w:tab/>
        </w:r>
        <w:r w:rsidR="0047362E" w:rsidRPr="0047362E">
          <w:fldChar w:fldCharType="begin"/>
        </w:r>
        <w:r w:rsidR="0047362E" w:rsidRPr="0047362E">
          <w:instrText>PAGEREF __RefHeading___22 \h</w:instrText>
        </w:r>
        <w:r w:rsidR="0047362E" w:rsidRPr="0047362E">
          <w:fldChar w:fldCharType="separate"/>
        </w:r>
        <w:r w:rsidR="00B52E11">
          <w:rPr>
            <w:noProof/>
          </w:rPr>
          <w:t>59</w:t>
        </w:r>
        <w:r w:rsidR="0047362E" w:rsidRPr="0047362E">
          <w:fldChar w:fldCharType="end"/>
        </w:r>
      </w:hyperlink>
    </w:p>
    <w:p w14:paraId="6E10E5F5" w14:textId="3F8FE9FA" w:rsidR="008902CD" w:rsidRPr="0047362E" w:rsidRDefault="00D95BC9">
      <w:pPr>
        <w:pStyle w:val="24"/>
        <w:tabs>
          <w:tab w:val="right" w:leader="dot" w:pos="9355"/>
        </w:tabs>
      </w:pPr>
      <w:hyperlink w:anchor="__RefHeading___23" w:tooltip="#__RefHeading___23" w:history="1">
        <w:r w:rsidR="0047362E" w:rsidRPr="0047362E">
          <w:t>6.2. Применение электронного обучения и дистанционных образовательных технологий</w:t>
        </w:r>
        <w:r w:rsidR="0047362E" w:rsidRPr="0047362E">
          <w:tab/>
        </w:r>
        <w:r w:rsidR="0047362E" w:rsidRPr="0047362E">
          <w:fldChar w:fldCharType="begin"/>
        </w:r>
        <w:r w:rsidR="0047362E" w:rsidRPr="0047362E">
          <w:instrText>PAGEREF __RefHeading___23 \h</w:instrText>
        </w:r>
        <w:r w:rsidR="0047362E" w:rsidRPr="0047362E">
          <w:fldChar w:fldCharType="separate"/>
        </w:r>
        <w:r w:rsidR="00B52E11">
          <w:rPr>
            <w:noProof/>
          </w:rPr>
          <w:t>59</w:t>
        </w:r>
        <w:r w:rsidR="0047362E" w:rsidRPr="0047362E">
          <w:fldChar w:fldCharType="end"/>
        </w:r>
      </w:hyperlink>
    </w:p>
    <w:p w14:paraId="1952CFEF" w14:textId="71AF2D4E" w:rsidR="008902CD" w:rsidRPr="0047362E" w:rsidRDefault="00D95BC9">
      <w:pPr>
        <w:pStyle w:val="24"/>
        <w:tabs>
          <w:tab w:val="right" w:leader="dot" w:pos="9355"/>
        </w:tabs>
      </w:pPr>
      <w:hyperlink w:anchor="__RefHeading___24" w:tooltip="#__RefHeading___24" w:history="1">
        <w:r w:rsidR="0047362E" w:rsidRPr="0047362E">
          <w:t>6.3. Кадровые условия реализации образовательной программы</w:t>
        </w:r>
        <w:r w:rsidR="0047362E" w:rsidRPr="0047362E">
          <w:tab/>
        </w:r>
        <w:r w:rsidR="0047362E" w:rsidRPr="0047362E">
          <w:fldChar w:fldCharType="begin"/>
        </w:r>
        <w:r w:rsidR="0047362E" w:rsidRPr="0047362E">
          <w:instrText>PAGEREF __RefHeading___24 \h</w:instrText>
        </w:r>
        <w:r w:rsidR="0047362E" w:rsidRPr="0047362E">
          <w:fldChar w:fldCharType="separate"/>
        </w:r>
        <w:r w:rsidR="00B52E11">
          <w:rPr>
            <w:noProof/>
          </w:rPr>
          <w:t>59</w:t>
        </w:r>
        <w:r w:rsidR="0047362E" w:rsidRPr="0047362E">
          <w:fldChar w:fldCharType="end"/>
        </w:r>
      </w:hyperlink>
    </w:p>
    <w:p w14:paraId="18FFB4E8" w14:textId="4702849F" w:rsidR="008902CD" w:rsidRPr="0047362E" w:rsidRDefault="00D95BC9">
      <w:pPr>
        <w:pStyle w:val="24"/>
        <w:tabs>
          <w:tab w:val="right" w:leader="dot" w:pos="9355"/>
        </w:tabs>
      </w:pPr>
      <w:hyperlink w:anchor="__RefHeading___25" w:tooltip="#__RefHeading___25" w:history="1">
        <w:r w:rsidR="0047362E" w:rsidRPr="0047362E">
          <w:t>6.4. Примерные расчеты финансового обеспечения реализации образовательной программы</w:t>
        </w:r>
        <w:r w:rsidR="0047362E" w:rsidRPr="0047362E">
          <w:tab/>
        </w:r>
        <w:r w:rsidR="0047362E" w:rsidRPr="0047362E">
          <w:fldChar w:fldCharType="begin"/>
        </w:r>
        <w:r w:rsidR="0047362E" w:rsidRPr="0047362E">
          <w:instrText>PAGEREF __RefHeading___25 \h</w:instrText>
        </w:r>
        <w:r w:rsidR="0047362E" w:rsidRPr="0047362E">
          <w:fldChar w:fldCharType="separate"/>
        </w:r>
        <w:r w:rsidR="00B52E11">
          <w:rPr>
            <w:noProof/>
          </w:rPr>
          <w:t>60</w:t>
        </w:r>
        <w:r w:rsidR="0047362E" w:rsidRPr="0047362E">
          <w:fldChar w:fldCharType="end"/>
        </w:r>
      </w:hyperlink>
    </w:p>
    <w:p w14:paraId="24CBDAC9" w14:textId="77777777" w:rsidR="008902CD" w:rsidRPr="0047362E" w:rsidRDefault="0047362E">
      <w:r w:rsidRPr="0047362E">
        <w:fldChar w:fldCharType="end"/>
      </w:r>
    </w:p>
    <w:p w14:paraId="3B9514D5" w14:textId="77777777" w:rsidR="008902CD" w:rsidRPr="0047362E" w:rsidRDefault="0047362E">
      <w:pPr>
        <w:spacing w:before="120"/>
        <w:rPr>
          <w:rFonts w:ascii="Times New Roman" w:hAnsi="Times New Roman"/>
          <w:sz w:val="24"/>
        </w:rPr>
      </w:pPr>
      <w:r w:rsidRPr="0047362E">
        <w:rPr>
          <w:rFonts w:ascii="Times New Roman" w:hAnsi="Times New Roman"/>
          <w:sz w:val="24"/>
        </w:rPr>
        <w:t>Приложение 1. Примерные рабочие программы профессиональных модулей</w:t>
      </w:r>
    </w:p>
    <w:p w14:paraId="614CF19D" w14:textId="77777777" w:rsidR="008902CD" w:rsidRPr="0047362E" w:rsidRDefault="0047362E">
      <w:pPr>
        <w:spacing w:before="120"/>
        <w:rPr>
          <w:rFonts w:ascii="Times New Roman" w:hAnsi="Times New Roman"/>
          <w:sz w:val="24"/>
        </w:rPr>
      </w:pPr>
      <w:r w:rsidRPr="0047362E">
        <w:rPr>
          <w:rFonts w:ascii="Times New Roman" w:hAnsi="Times New Roman"/>
          <w:sz w:val="24"/>
        </w:rPr>
        <w:t>Приложение 2. Примерные рабочие программы учебных дисциплин</w:t>
      </w:r>
    </w:p>
    <w:p w14:paraId="5FDE03C0" w14:textId="77777777" w:rsidR="008902CD" w:rsidRPr="0047362E" w:rsidRDefault="0047362E">
      <w:pPr>
        <w:spacing w:before="120"/>
        <w:rPr>
          <w:rFonts w:ascii="Times New Roman" w:hAnsi="Times New Roman"/>
          <w:sz w:val="24"/>
        </w:rPr>
      </w:pPr>
      <w:r w:rsidRPr="0047362E">
        <w:rPr>
          <w:rFonts w:ascii="Times New Roman" w:hAnsi="Times New Roman"/>
          <w:sz w:val="24"/>
        </w:rPr>
        <w:t>Приложение 3. Примерное материально-техническое оснащение специальных помещений</w:t>
      </w:r>
    </w:p>
    <w:p w14:paraId="6342D648" w14:textId="77777777" w:rsidR="008902CD" w:rsidRPr="0047362E" w:rsidRDefault="0047362E">
      <w:pPr>
        <w:spacing w:before="120"/>
        <w:rPr>
          <w:rFonts w:ascii="Times New Roman" w:hAnsi="Times New Roman"/>
          <w:sz w:val="24"/>
        </w:rPr>
      </w:pPr>
      <w:r w:rsidRPr="0047362E">
        <w:rPr>
          <w:rFonts w:ascii="Times New Roman" w:hAnsi="Times New Roman"/>
          <w:sz w:val="24"/>
        </w:rPr>
        <w:t>Приложение 4. Порядок организации государственной итоговой аттестации</w:t>
      </w:r>
    </w:p>
    <w:p w14:paraId="162379D3" w14:textId="77777777" w:rsidR="008902CD" w:rsidRPr="0047362E" w:rsidRDefault="0047362E">
      <w:pPr>
        <w:spacing w:before="120"/>
        <w:rPr>
          <w:rFonts w:ascii="Times New Roman" w:hAnsi="Times New Roman"/>
          <w:sz w:val="24"/>
        </w:rPr>
      </w:pPr>
      <w:r w:rsidRPr="0047362E">
        <w:rPr>
          <w:rFonts w:ascii="Times New Roman" w:hAnsi="Times New Roman"/>
          <w:sz w:val="24"/>
        </w:rPr>
        <w:t>Приложение 5. Примерная рабочая программа воспитания</w:t>
      </w:r>
    </w:p>
    <w:p w14:paraId="6A055C2E" w14:textId="77777777" w:rsidR="008902CD" w:rsidRPr="0047362E" w:rsidRDefault="0047362E">
      <w:pPr>
        <w:pStyle w:val="11"/>
      </w:pPr>
      <w:bookmarkStart w:id="3" w:name="__RefHeading___1"/>
      <w:bookmarkEnd w:id="3"/>
      <w:bookmarkEnd w:id="2"/>
      <w:r w:rsidRPr="0047362E">
        <w:br w:type="page" w:clear="all"/>
      </w:r>
      <w:bookmarkStart w:id="4" w:name="_Hlk156486035"/>
      <w:r w:rsidRPr="0047362E">
        <w:lastRenderedPageBreak/>
        <w:t>Раздел 1. Общие положения</w:t>
      </w:r>
    </w:p>
    <w:p w14:paraId="6AAE4A51" w14:textId="77777777" w:rsidR="008902CD" w:rsidRPr="0047362E" w:rsidRDefault="008902CD">
      <w:pPr>
        <w:pStyle w:val="1ffe"/>
      </w:pPr>
    </w:p>
    <w:p w14:paraId="3B65FE10" w14:textId="77777777" w:rsidR="008902CD" w:rsidRPr="0047362E" w:rsidRDefault="0047362E">
      <w:pPr>
        <w:pStyle w:val="118"/>
        <w:spacing w:after="0" w:line="240" w:lineRule="auto"/>
      </w:pPr>
      <w:bookmarkStart w:id="5" w:name="__RefHeading___2"/>
      <w:bookmarkEnd w:id="5"/>
      <w:r w:rsidRPr="0047362E">
        <w:t>1.1. Назначение примерной образовательной программы</w:t>
      </w:r>
    </w:p>
    <w:p w14:paraId="52D07039" w14:textId="77777777" w:rsidR="008902CD" w:rsidRPr="0047362E" w:rsidRDefault="0047362E">
      <w:pPr>
        <w:pStyle w:val="afffffffffffd"/>
        <w:ind w:left="0" w:firstLine="709"/>
        <w:jc w:val="both"/>
        <w:rPr>
          <w:rFonts w:ascii="Times New Roman" w:hAnsi="Times New Roman"/>
          <w:sz w:val="24"/>
        </w:rPr>
      </w:pPr>
      <w:r w:rsidRPr="0047362E">
        <w:rPr>
          <w:rFonts w:ascii="Times New Roman" w:hAnsi="Times New Roman"/>
          <w:sz w:val="24"/>
        </w:rP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21.02.20 Прикладная геодезия, утвержденным приказом Министерства просвещения Российской Федерации от 26.07.2022 г. № 617 (далее – ФГОС, ФГОС СПО). </w:t>
      </w:r>
    </w:p>
    <w:p w14:paraId="216E0E54" w14:textId="77777777" w:rsidR="008902CD" w:rsidRPr="0047362E" w:rsidRDefault="0047362E">
      <w:pPr>
        <w:pStyle w:val="afffffffffffd"/>
        <w:spacing w:line="276" w:lineRule="auto"/>
        <w:ind w:left="0" w:firstLine="709"/>
        <w:jc w:val="both"/>
        <w:rPr>
          <w:rFonts w:ascii="Times New Roman" w:hAnsi="Times New Roman"/>
          <w:sz w:val="24"/>
        </w:rPr>
      </w:pPr>
      <w:r w:rsidRPr="0047362E">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6287B45"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ПОП-П определяет рекомендованный объем и содержание среднего профессионального образования по специальности 21.02.20 Прикладная геодезия, планируемые результаты освоения образовательной программы, примерные условия реализации образовательной программы.</w:t>
      </w:r>
    </w:p>
    <w:p w14:paraId="2A0DB5DF"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6B070181" w14:textId="77777777" w:rsidR="008902CD" w:rsidRPr="0047362E" w:rsidRDefault="008902CD">
      <w:pPr>
        <w:pStyle w:val="1ffe"/>
      </w:pPr>
    </w:p>
    <w:p w14:paraId="06D1955F" w14:textId="77777777" w:rsidR="008902CD" w:rsidRPr="0047362E" w:rsidRDefault="0047362E">
      <w:pPr>
        <w:pStyle w:val="118"/>
        <w:spacing w:after="0" w:line="240" w:lineRule="auto"/>
      </w:pPr>
      <w:bookmarkStart w:id="6" w:name="__RefHeading___3"/>
      <w:bookmarkEnd w:id="6"/>
      <w:r w:rsidRPr="0047362E">
        <w:t>1.2. Нормативные документы</w:t>
      </w:r>
    </w:p>
    <w:p w14:paraId="315C1961"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Федеральный закон от 29.12.2012 № 273-ФЗ «Об образовании в Российской Федерации»;</w:t>
      </w:r>
    </w:p>
    <w:p w14:paraId="35467D19"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08.04.2021 № 153);</w:t>
      </w:r>
    </w:p>
    <w:p w14:paraId="6C3A0045"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21.02.20 Прикладная геодезия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w:t>
      </w:r>
      <w:r w:rsidRPr="0047362E">
        <w:rPr>
          <w:rFonts w:ascii="Times New Roman" w:hAnsi="Times New Roman"/>
          <w:i/>
          <w:sz w:val="24"/>
        </w:rPr>
        <w:t xml:space="preserve"> </w:t>
      </w:r>
      <w:r w:rsidRPr="0047362E">
        <w:rPr>
          <w:rFonts w:ascii="Times New Roman" w:hAnsi="Times New Roman"/>
          <w:sz w:val="24"/>
        </w:rPr>
        <w:t>от 26.07.2022 г. № 617);</w:t>
      </w:r>
    </w:p>
    <w:p w14:paraId="08294F41"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24.08.2022 № 762);</w:t>
      </w:r>
    </w:p>
    <w:p w14:paraId="33D23194"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08.11.2021 № 800);</w:t>
      </w:r>
    </w:p>
    <w:p w14:paraId="21C4C0C0"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Положение о практической подготовке обучающихся (Приказ Минобрнауки России № 885,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 390 от 05.08.2020);</w:t>
      </w:r>
    </w:p>
    <w:p w14:paraId="14235241"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14.07.2023 № 534);</w:t>
      </w:r>
    </w:p>
    <w:p w14:paraId="2A174C8D"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13.12.2023 N 932);</w:t>
      </w:r>
    </w:p>
    <w:p w14:paraId="5AE074E5"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Приказ Министерства науки и высшего образования Российской Федерации</w:t>
      </w:r>
      <w:r w:rsidRPr="0047362E">
        <w:rPr>
          <w:rFonts w:ascii="Times New Roman" w:hAnsi="Times New Roman"/>
          <w:sz w:val="24"/>
        </w:rPr>
        <w:br/>
        <w:t xml:space="preserve">и Министерства просвещения Российской Федерации от 05.08.2020 № 882/391 </w:t>
      </w:r>
      <w:r w:rsidRPr="0047362E">
        <w:rPr>
          <w:rFonts w:ascii="Times New Roman" w:hAnsi="Times New Roman"/>
          <w:sz w:val="24"/>
        </w:rPr>
        <w:br/>
      </w:r>
      <w:r w:rsidRPr="0047362E">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6FF14D74" w14:textId="77777777" w:rsidR="008902CD" w:rsidRPr="0047362E" w:rsidRDefault="0047362E">
      <w:pPr>
        <w:ind w:firstLine="708"/>
        <w:jc w:val="both"/>
        <w:rPr>
          <w:rFonts w:ascii="Times New Roman" w:hAnsi="Times New Roman"/>
          <w:sz w:val="24"/>
        </w:rPr>
      </w:pPr>
      <w:r w:rsidRPr="0047362E">
        <w:rPr>
          <w:rFonts w:ascii="Times New Roman" w:hAnsi="Times New Roman"/>
          <w:sz w:val="24"/>
        </w:rPr>
        <w:t xml:space="preserve">Приказ Министерства Просвещения Российской Федерации от 17.05.2022 № 336 </w:t>
      </w:r>
      <w:r w:rsidRPr="0047362E">
        <w:rPr>
          <w:rFonts w:ascii="Times New Roman" w:hAnsi="Times New Roman"/>
          <w:sz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7355A4C" w14:textId="3EA5A59F" w:rsidR="008902CD" w:rsidRDefault="0047362E">
      <w:pPr>
        <w:ind w:firstLine="709"/>
        <w:jc w:val="both"/>
        <w:rPr>
          <w:rFonts w:ascii="Times New Roman" w:hAnsi="Times New Roman"/>
          <w:i/>
          <w:sz w:val="24"/>
        </w:rPr>
      </w:pPr>
      <w:r w:rsidRPr="0047362E">
        <w:rPr>
          <w:rFonts w:ascii="Times New Roman" w:hAnsi="Times New Roman"/>
          <w:sz w:val="24"/>
        </w:rPr>
        <w:t>Приказ Министерства труда и социальной защиты Российской Федерации от 24.03.2022 г. № 168н «Об утверждении профессионального стандарта «Специалист в области геодезии»</w:t>
      </w:r>
      <w:r w:rsidR="00F41336">
        <w:rPr>
          <w:rFonts w:ascii="Times New Roman" w:hAnsi="Times New Roman"/>
          <w:i/>
          <w:sz w:val="24"/>
        </w:rPr>
        <w:t>;</w:t>
      </w:r>
    </w:p>
    <w:p w14:paraId="7DF8F7A4" w14:textId="77777777" w:rsidR="00F41336" w:rsidRPr="00F41336" w:rsidRDefault="00F41336" w:rsidP="00F41336">
      <w:pPr>
        <w:shd w:val="clear" w:color="auto" w:fill="FFFFFF"/>
        <w:suppressAutoHyphens/>
        <w:ind w:firstLine="709"/>
        <w:jc w:val="both"/>
        <w:rPr>
          <w:rFonts w:ascii="Times New Roman" w:eastAsia="Calibri" w:hAnsi="Times New Roman"/>
          <w:bCs/>
          <w:color w:val="auto"/>
          <w:sz w:val="24"/>
          <w:szCs w:val="24"/>
          <w:lang w:eastAsia="en-US"/>
        </w:rPr>
      </w:pPr>
      <w:r w:rsidRPr="00F41336">
        <w:rPr>
          <w:rFonts w:ascii="Times New Roman" w:eastAsia="Calibri" w:hAnsi="Times New Roman"/>
          <w:bCs/>
          <w:color w:val="auto"/>
          <w:sz w:val="24"/>
          <w:szCs w:val="24"/>
          <w:lang w:eastAsia="en-US"/>
        </w:rPr>
        <w:t>Приказ Министерства труда и социальной защиты Российской Федерации от 21 октября 2021 года № 746н «Об утверждении профессионального стандарта</w:t>
      </w:r>
      <w:r w:rsidRPr="00F41336">
        <w:rPr>
          <w:rFonts w:ascii="Times New Roman" w:eastAsia="Calibri" w:hAnsi="Times New Roman"/>
          <w:bCs/>
          <w:sz w:val="24"/>
          <w:szCs w:val="24"/>
          <w:lang w:eastAsia="en-US"/>
        </w:rPr>
        <w:t xml:space="preserve"> «</w:t>
      </w:r>
      <w:r w:rsidRPr="00F41336">
        <w:rPr>
          <w:rFonts w:ascii="Times New Roman" w:eastAsia="Calibri" w:hAnsi="Times New Roman"/>
          <w:color w:val="auto"/>
          <w:sz w:val="24"/>
          <w:szCs w:val="24"/>
          <w:lang w:eastAsia="en-US"/>
        </w:rPr>
        <w:t>Специалист в области инженерно-геодезических изысканий</w:t>
      </w:r>
      <w:r w:rsidRPr="00F41336">
        <w:rPr>
          <w:rFonts w:ascii="Times New Roman" w:eastAsia="Calibri" w:hAnsi="Times New Roman"/>
          <w:bCs/>
          <w:sz w:val="24"/>
          <w:szCs w:val="24"/>
          <w:lang w:eastAsia="en-US"/>
        </w:rPr>
        <w:t>»</w:t>
      </w:r>
      <w:r w:rsidRPr="00F41336">
        <w:rPr>
          <w:rFonts w:ascii="Times New Roman" w:eastAsia="Calibri" w:hAnsi="Times New Roman"/>
          <w:bCs/>
          <w:i/>
          <w:sz w:val="24"/>
          <w:szCs w:val="24"/>
          <w:lang w:eastAsia="en-US"/>
        </w:rPr>
        <w:t>.</w:t>
      </w:r>
    </w:p>
    <w:p w14:paraId="0824D295" w14:textId="77777777" w:rsidR="008902CD" w:rsidRPr="0047362E" w:rsidRDefault="008902CD" w:rsidP="005B6D3E">
      <w:pPr>
        <w:jc w:val="both"/>
        <w:rPr>
          <w:rFonts w:ascii="Times New Roman" w:hAnsi="Times New Roman"/>
          <w:sz w:val="24"/>
        </w:rPr>
      </w:pPr>
    </w:p>
    <w:p w14:paraId="07AF5428" w14:textId="77777777" w:rsidR="008902CD" w:rsidRPr="0047362E" w:rsidRDefault="0047362E">
      <w:pPr>
        <w:pStyle w:val="118"/>
        <w:spacing w:after="0" w:line="240" w:lineRule="auto"/>
      </w:pPr>
      <w:bookmarkStart w:id="7" w:name="__RefHeading___4"/>
      <w:bookmarkEnd w:id="7"/>
      <w:r w:rsidRPr="0047362E">
        <w:t>1.3. Перечень сокращений</w:t>
      </w:r>
    </w:p>
    <w:p w14:paraId="6C3C3495"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ВЧ – вариативная часть образовательной программы;</w:t>
      </w:r>
    </w:p>
    <w:p w14:paraId="5CBA1EDB"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ГИА – государственная итоговая аттестация;</w:t>
      </w:r>
    </w:p>
    <w:p w14:paraId="6B3E9298"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ДЭ – демонстрационный экзамен;</w:t>
      </w:r>
    </w:p>
    <w:p w14:paraId="5A8AC5A8"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МДК – междисциплинарный курс;</w:t>
      </w:r>
    </w:p>
    <w:p w14:paraId="18CDA25D"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ОК – общие компетенции;</w:t>
      </w:r>
    </w:p>
    <w:p w14:paraId="23DA8594"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ОП – общепрофессиональный цикл;</w:t>
      </w:r>
    </w:p>
    <w:p w14:paraId="114356A9"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ОТФ – обобщенная трудовая функция;</w:t>
      </w:r>
    </w:p>
    <w:p w14:paraId="5F604757"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 xml:space="preserve">ОЧ – обязательная часть образовательной программы; </w:t>
      </w:r>
    </w:p>
    <w:p w14:paraId="0B9DCC6B" w14:textId="77777777" w:rsidR="008902CD" w:rsidRPr="0047362E" w:rsidRDefault="0047362E">
      <w:pPr>
        <w:tabs>
          <w:tab w:val="left" w:pos="993"/>
        </w:tabs>
        <w:spacing w:line="276" w:lineRule="auto"/>
        <w:ind w:firstLine="709"/>
        <w:jc w:val="both"/>
        <w:rPr>
          <w:rFonts w:ascii="Times New Roman" w:hAnsi="Times New Roman"/>
          <w:sz w:val="24"/>
        </w:rPr>
      </w:pPr>
      <w:r w:rsidRPr="0047362E">
        <w:rPr>
          <w:rFonts w:ascii="Times New Roman" w:hAnsi="Times New Roman"/>
          <w:sz w:val="24"/>
        </w:rPr>
        <w:t>СГ – социально-гуманитарный цикл;</w:t>
      </w:r>
    </w:p>
    <w:p w14:paraId="3FB7E95B"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ПА – промежуточная аттестация;</w:t>
      </w:r>
    </w:p>
    <w:p w14:paraId="0D8022A6"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ПК – профессиональные компетенции;</w:t>
      </w:r>
    </w:p>
    <w:p w14:paraId="07BE04F0"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ПМ – профессиональный модуль;</w:t>
      </w:r>
    </w:p>
    <w:p w14:paraId="1FD01B5E" w14:textId="77777777" w:rsidR="008902CD" w:rsidRPr="0047362E" w:rsidRDefault="0047362E">
      <w:pPr>
        <w:tabs>
          <w:tab w:val="left" w:pos="993"/>
        </w:tabs>
        <w:ind w:firstLine="709"/>
        <w:jc w:val="both"/>
        <w:rPr>
          <w:rFonts w:ascii="Times New Roman" w:hAnsi="Times New Roman"/>
          <w:sz w:val="24"/>
        </w:rPr>
      </w:pPr>
      <w:proofErr w:type="spellStart"/>
      <w:r w:rsidRPr="0047362E">
        <w:rPr>
          <w:rFonts w:ascii="Times New Roman" w:hAnsi="Times New Roman"/>
          <w:sz w:val="24"/>
        </w:rPr>
        <w:t>ПМн</w:t>
      </w:r>
      <w:proofErr w:type="spellEnd"/>
      <w:r w:rsidRPr="0047362E">
        <w:rPr>
          <w:rFonts w:ascii="Times New Roman" w:hAnsi="Times New Roman"/>
          <w:sz w:val="24"/>
        </w:rPr>
        <w:t xml:space="preserve"> – профессиональный модуль</w:t>
      </w:r>
      <w:r w:rsidRPr="0047362E">
        <w:t xml:space="preserve"> </w:t>
      </w:r>
      <w:r w:rsidRPr="0047362E">
        <w:rPr>
          <w:rFonts w:ascii="Times New Roman" w:hAnsi="Times New Roman"/>
          <w:sz w:val="24"/>
        </w:rPr>
        <w:t>по направленности;</w:t>
      </w:r>
    </w:p>
    <w:p w14:paraId="0DB6B720"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ПОП-П – примерная образовательная программа «Профессионалитет»;</w:t>
      </w:r>
    </w:p>
    <w:p w14:paraId="359BEF2A"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 – профессиональный цикл;</w:t>
      </w:r>
    </w:p>
    <w:p w14:paraId="3A32DC00"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 xml:space="preserve">ПП- производственная практика; </w:t>
      </w:r>
    </w:p>
    <w:p w14:paraId="4C2EB940"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ПС – профессиональный стандарт,</w:t>
      </w:r>
    </w:p>
    <w:p w14:paraId="3785B081"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ТС – технические средства;</w:t>
      </w:r>
    </w:p>
    <w:p w14:paraId="1ED1200E"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ТФ – трудовая функция;</w:t>
      </w:r>
    </w:p>
    <w:p w14:paraId="57C76EBC"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УМК – учебно-методический комплект;</w:t>
      </w:r>
    </w:p>
    <w:p w14:paraId="18EFFE3D"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УП – учебная практика;</w:t>
      </w:r>
    </w:p>
    <w:p w14:paraId="49F918C4" w14:textId="77777777" w:rsidR="008902CD" w:rsidRPr="0047362E" w:rsidRDefault="0047362E">
      <w:pPr>
        <w:tabs>
          <w:tab w:val="left" w:pos="993"/>
        </w:tabs>
        <w:ind w:firstLine="709"/>
        <w:jc w:val="both"/>
        <w:rPr>
          <w:rFonts w:ascii="Times New Roman" w:hAnsi="Times New Roman"/>
          <w:sz w:val="24"/>
        </w:rPr>
      </w:pPr>
      <w:r w:rsidRPr="0047362E">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7437F04A" w14:textId="77777777" w:rsidR="008902CD" w:rsidRPr="0047362E" w:rsidRDefault="0047362E">
      <w:pPr>
        <w:rPr>
          <w:rFonts w:ascii="Times New Roman" w:hAnsi="Times New Roman"/>
          <w:i/>
        </w:rPr>
      </w:pPr>
      <w:r w:rsidRPr="0047362E">
        <w:rPr>
          <w:rFonts w:ascii="Times New Roman" w:hAnsi="Times New Roman"/>
          <w:i/>
        </w:rPr>
        <w:br w:type="page" w:clear="all"/>
      </w:r>
    </w:p>
    <w:p w14:paraId="210A45F7" w14:textId="77777777" w:rsidR="008902CD" w:rsidRPr="0047362E" w:rsidRDefault="0047362E">
      <w:pPr>
        <w:pStyle w:val="11"/>
        <w:spacing w:before="0" w:after="0"/>
        <w:jc w:val="both"/>
      </w:pPr>
      <w:bookmarkStart w:id="8" w:name="__RefHeading___5"/>
      <w:bookmarkEnd w:id="8"/>
      <w:r w:rsidRPr="0047362E">
        <w:lastRenderedPageBreak/>
        <w:t xml:space="preserve">Раздел 2. Основные характеристики образовательной программы </w:t>
      </w:r>
    </w:p>
    <w:p w14:paraId="222ACA9B" w14:textId="77777777" w:rsidR="008902CD" w:rsidRPr="0047362E" w:rsidRDefault="008902CD">
      <w:pPr>
        <w:pStyle w:val="1ffe"/>
      </w:pP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709"/>
        <w:gridCol w:w="2693"/>
      </w:tblGrid>
      <w:tr w:rsidR="008902CD" w:rsidRPr="0047362E" w14:paraId="56A5931F" w14:textId="77777777" w:rsidTr="00573BEB">
        <w:trPr>
          <w:trHeight w:val="46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EAB66C9" w14:textId="77777777" w:rsidR="008902CD" w:rsidRPr="0047362E" w:rsidRDefault="0047362E">
            <w:pPr>
              <w:jc w:val="center"/>
              <w:rPr>
                <w:rFonts w:ascii="Times New Roman" w:hAnsi="Times New Roman"/>
                <w:b/>
                <w:sz w:val="24"/>
              </w:rPr>
            </w:pPr>
            <w:r w:rsidRPr="0047362E">
              <w:rPr>
                <w:rFonts w:ascii="Times New Roman" w:hAnsi="Times New Roman"/>
                <w:b/>
                <w:sz w:val="24"/>
              </w:rPr>
              <w:t>Параметр</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0931BFC" w14:textId="77777777" w:rsidR="008902CD" w:rsidRPr="0047362E" w:rsidRDefault="0047362E">
            <w:pPr>
              <w:jc w:val="center"/>
              <w:rPr>
                <w:rFonts w:ascii="Times New Roman" w:hAnsi="Times New Roman"/>
                <w:b/>
                <w:sz w:val="24"/>
              </w:rPr>
            </w:pPr>
            <w:r w:rsidRPr="0047362E">
              <w:rPr>
                <w:rFonts w:ascii="Times New Roman" w:hAnsi="Times New Roman"/>
                <w:b/>
                <w:sz w:val="24"/>
              </w:rPr>
              <w:t>Данные</w:t>
            </w:r>
          </w:p>
        </w:tc>
      </w:tr>
      <w:tr w:rsidR="008902CD" w:rsidRPr="0047362E" w14:paraId="54B0925E"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90A00C7" w14:textId="77777777" w:rsidR="008902CD" w:rsidRPr="0047362E" w:rsidRDefault="0047362E">
            <w:pPr>
              <w:rPr>
                <w:rFonts w:ascii="Times New Roman" w:hAnsi="Times New Roman"/>
                <w:b/>
                <w:sz w:val="24"/>
              </w:rPr>
            </w:pPr>
            <w:r w:rsidRPr="0047362E">
              <w:rPr>
                <w:rFonts w:ascii="Times New Roman" w:hAnsi="Times New Roman"/>
                <w:sz w:val="24"/>
              </w:rPr>
              <w:t>Отрасли, для которых разработана образовательная программа</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FCC9713" w14:textId="77777777" w:rsidR="008902CD" w:rsidRPr="0047362E" w:rsidRDefault="0047362E">
            <w:pPr>
              <w:rPr>
                <w:rFonts w:ascii="Times New Roman" w:hAnsi="Times New Roman"/>
                <w:b/>
                <w:sz w:val="24"/>
              </w:rPr>
            </w:pPr>
            <w:r w:rsidRPr="0047362E">
              <w:rPr>
                <w:rFonts w:ascii="Times New Roman" w:hAnsi="Times New Roman"/>
                <w:sz w:val="24"/>
              </w:rPr>
              <w:t>Строительная отрасль</w:t>
            </w:r>
          </w:p>
          <w:p w14:paraId="66CCAA5D" w14:textId="77777777" w:rsidR="008902CD" w:rsidRPr="0047362E" w:rsidRDefault="0047362E">
            <w:pPr>
              <w:rPr>
                <w:rFonts w:ascii="Times New Roman" w:hAnsi="Times New Roman"/>
                <w:b/>
                <w:sz w:val="24"/>
              </w:rPr>
            </w:pPr>
            <w:r w:rsidRPr="0047362E">
              <w:rPr>
                <w:rFonts w:ascii="Times New Roman" w:hAnsi="Times New Roman"/>
                <w:sz w:val="24"/>
              </w:rPr>
              <w:t>Топливно-энергетический комплекс</w:t>
            </w:r>
            <w:r w:rsidRPr="0047362E">
              <w:rPr>
                <w:rFonts w:ascii="Times New Roman" w:hAnsi="Times New Roman"/>
                <w:i/>
                <w:sz w:val="24"/>
              </w:rPr>
              <w:t xml:space="preserve"> </w:t>
            </w:r>
          </w:p>
        </w:tc>
      </w:tr>
      <w:tr w:rsidR="008902CD" w:rsidRPr="0047362E" w14:paraId="286927FA"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4EBFF29" w14:textId="77777777" w:rsidR="008902CD" w:rsidRPr="0047362E" w:rsidRDefault="0047362E">
            <w:pPr>
              <w:rPr>
                <w:rFonts w:ascii="Times New Roman" w:hAnsi="Times New Roman"/>
                <w:b/>
                <w:sz w:val="24"/>
              </w:rPr>
            </w:pPr>
            <w:r w:rsidRPr="0047362E">
              <w:rPr>
                <w:rFonts w:ascii="Times New Roman" w:hAnsi="Times New Roman"/>
                <w:sz w:val="24"/>
              </w:rPr>
              <w:t>Профессиональные стандарты, соответствующих профессиональной деятельности выпускников</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1DE4B09" w14:textId="77777777" w:rsidR="008902CD" w:rsidRDefault="0047362E">
            <w:pPr>
              <w:jc w:val="both"/>
              <w:rPr>
                <w:rFonts w:ascii="Times New Roman" w:hAnsi="Times New Roman"/>
                <w:i/>
                <w:sz w:val="24"/>
              </w:rPr>
            </w:pPr>
            <w:r w:rsidRPr="0047362E">
              <w:rPr>
                <w:rFonts w:ascii="Times New Roman" w:hAnsi="Times New Roman"/>
                <w:sz w:val="24"/>
              </w:rPr>
              <w:t>10.019 Специалист в области геодезии (</w:t>
            </w:r>
            <w:r w:rsidRPr="0047362E">
              <w:rPr>
                <w:rFonts w:ascii="Times New Roman" w:hAnsi="Times New Roman"/>
                <w:i/>
                <w:sz w:val="24"/>
              </w:rPr>
              <w:t>Приказ Министерства труда и социальной защиты Российской Федерации от 24.03.2022 № 168н)</w:t>
            </w:r>
          </w:p>
          <w:p w14:paraId="77F19BB1" w14:textId="77777777" w:rsidR="00F41336" w:rsidRPr="00F41336" w:rsidRDefault="00F41336" w:rsidP="00F41336">
            <w:pPr>
              <w:rPr>
                <w:rFonts w:ascii="Times New Roman" w:eastAsia="DejaVu Sans" w:hAnsi="Times New Roman"/>
                <w:color w:val="auto"/>
                <w:sz w:val="24"/>
                <w:szCs w:val="24"/>
                <w:lang w:eastAsia="zh-CN" w:bidi="hi-IN"/>
              </w:rPr>
            </w:pPr>
            <w:r w:rsidRPr="00F41336">
              <w:rPr>
                <w:rFonts w:ascii="Times New Roman" w:eastAsia="DejaVu Sans" w:hAnsi="Times New Roman"/>
                <w:color w:val="auto"/>
                <w:sz w:val="24"/>
                <w:szCs w:val="24"/>
                <w:lang w:eastAsia="zh-CN" w:bidi="hi-IN"/>
              </w:rPr>
              <w:t xml:space="preserve">10.002 Специалист в области инженерно-геодезических изысканий для градостроительной деятельности </w:t>
            </w:r>
          </w:p>
          <w:p w14:paraId="3CA887A9" w14:textId="0AEEC639" w:rsidR="00F41336" w:rsidRPr="0047362E" w:rsidRDefault="00F41336" w:rsidP="00F41336">
            <w:pPr>
              <w:jc w:val="both"/>
              <w:rPr>
                <w:rFonts w:ascii="Times New Roman" w:hAnsi="Times New Roman"/>
                <w:sz w:val="24"/>
              </w:rPr>
            </w:pPr>
            <w:r w:rsidRPr="00F41336">
              <w:rPr>
                <w:rFonts w:ascii="Times New Roman" w:eastAsia="DejaVu Sans" w:hAnsi="Times New Roman"/>
                <w:color w:val="auto"/>
                <w:sz w:val="24"/>
                <w:szCs w:val="24"/>
                <w:lang w:eastAsia="zh-CN" w:bidi="hi-IN"/>
              </w:rPr>
              <w:t>(</w:t>
            </w:r>
            <w:r w:rsidRPr="00F41336">
              <w:rPr>
                <w:rFonts w:ascii="Times New Roman" w:eastAsia="DejaVu Sans" w:hAnsi="Times New Roman"/>
                <w:i/>
                <w:iCs/>
                <w:color w:val="auto"/>
                <w:sz w:val="24"/>
                <w:szCs w:val="24"/>
                <w:lang w:eastAsia="zh-CN" w:bidi="hi-IN"/>
              </w:rPr>
              <w:t>Приказ Министерства труда и социальной защиты Российской Федерации от 21.10.2021 № 746н)</w:t>
            </w:r>
          </w:p>
        </w:tc>
      </w:tr>
      <w:tr w:rsidR="00573BEB" w:rsidRPr="0047362E" w14:paraId="1B04CC9D" w14:textId="77777777" w:rsidTr="00573BEB">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2F6388" w14:textId="77777777" w:rsidR="00573BEB" w:rsidRPr="0047362E" w:rsidRDefault="00573BEB">
            <w:pPr>
              <w:rPr>
                <w:rFonts w:ascii="Times New Roman" w:hAnsi="Times New Roman"/>
                <w:sz w:val="24"/>
              </w:rPr>
            </w:pPr>
            <w:r w:rsidRPr="0047362E">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16C54B8B" w14:textId="77777777" w:rsidR="00573BEB" w:rsidRPr="0047362E" w:rsidRDefault="00573BEB">
            <w:pPr>
              <w:rPr>
                <w:rFonts w:ascii="Times New Roman" w:hAnsi="Times New Roman"/>
                <w:sz w:val="24"/>
              </w:rPr>
            </w:pPr>
            <w:r w:rsidRPr="0047362E">
              <w:rPr>
                <w:rFonts w:ascii="Times New Roman" w:hAnsi="Times New Roman"/>
                <w:sz w:val="24"/>
              </w:rPr>
              <w:t>Строительная отрасль</w:t>
            </w:r>
          </w:p>
          <w:p w14:paraId="31EE38C6" w14:textId="7E0EBF14" w:rsidR="00573BEB" w:rsidRPr="0047362E" w:rsidRDefault="00573BEB">
            <w:pPr>
              <w:rPr>
                <w:rFonts w:ascii="Times New Roman" w:hAnsi="Times New Roman"/>
                <w:sz w:val="24"/>
              </w:rPr>
            </w:pPr>
            <w:r w:rsidRPr="0047362E">
              <w:rPr>
                <w:rFonts w:ascii="Times New Roman" w:hAnsi="Times New Roman"/>
                <w:sz w:val="24"/>
              </w:rPr>
              <w:t>Топливно-энергетический комплекс</w:t>
            </w:r>
          </w:p>
        </w:tc>
      </w:tr>
      <w:tr w:rsidR="00573BEB" w:rsidRPr="0047362E" w14:paraId="309BE59E" w14:textId="77777777" w:rsidTr="008B5970">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22A5DDB" w14:textId="77777777" w:rsidR="00573BEB" w:rsidRPr="0047362E" w:rsidRDefault="00573BEB"/>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1D2872DB" w14:textId="77777777" w:rsidR="00573BEB" w:rsidRPr="0047362E" w:rsidRDefault="00573BEB">
            <w:pPr>
              <w:rPr>
                <w:rFonts w:ascii="Times New Roman" w:hAnsi="Times New Roman"/>
                <w:sz w:val="24"/>
              </w:rPr>
            </w:pPr>
            <w:r>
              <w:rPr>
                <w:rFonts w:ascii="Times New Roman" w:hAnsi="Times New Roman"/>
                <w:sz w:val="24"/>
              </w:rPr>
              <w:t>-</w:t>
            </w:r>
          </w:p>
          <w:p w14:paraId="5C407A2D" w14:textId="33CAECF0" w:rsidR="00573BEB" w:rsidRPr="0047362E" w:rsidRDefault="00573BEB">
            <w:pPr>
              <w:rPr>
                <w:rFonts w:ascii="Times New Roman" w:hAnsi="Times New Roman"/>
                <w:sz w:val="24"/>
              </w:rPr>
            </w:pPr>
          </w:p>
        </w:tc>
      </w:tr>
      <w:tr w:rsidR="008902CD" w:rsidRPr="0047362E" w14:paraId="148F322C"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7C4ACFF" w14:textId="77777777" w:rsidR="008902CD" w:rsidRPr="0047362E" w:rsidRDefault="0047362E">
            <w:pPr>
              <w:rPr>
                <w:rFonts w:ascii="Times New Roman" w:hAnsi="Times New Roman"/>
                <w:sz w:val="24"/>
              </w:rPr>
            </w:pPr>
            <w:r w:rsidRPr="0047362E">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F2DA13A" w14:textId="77777777" w:rsidR="008902CD" w:rsidRPr="0047362E" w:rsidRDefault="0047362E">
            <w:pPr>
              <w:rPr>
                <w:rFonts w:ascii="Times New Roman" w:hAnsi="Times New Roman"/>
                <w:sz w:val="24"/>
              </w:rPr>
            </w:pPr>
            <w:r w:rsidRPr="0047362E">
              <w:rPr>
                <w:rFonts w:ascii="Times New Roman" w:hAnsi="Times New Roman"/>
                <w:sz w:val="24"/>
              </w:rPr>
              <w:t>Возможны ограничения, связанные с формой допуска к информации, составляющей государственную тайну</w:t>
            </w:r>
          </w:p>
        </w:tc>
      </w:tr>
      <w:tr w:rsidR="008902CD" w:rsidRPr="0047362E" w14:paraId="1E988767"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4847E73" w14:textId="77777777" w:rsidR="008902CD" w:rsidRPr="0047362E" w:rsidRDefault="0047362E">
            <w:pPr>
              <w:rPr>
                <w:rFonts w:ascii="Times New Roman" w:hAnsi="Times New Roman"/>
                <w:sz w:val="24"/>
              </w:rPr>
            </w:pPr>
            <w:r w:rsidRPr="0047362E">
              <w:rPr>
                <w:rFonts w:ascii="Times New Roman" w:hAnsi="Times New Roman"/>
                <w:sz w:val="24"/>
              </w:rPr>
              <w:t xml:space="preserve">Реквизиты ФГОС СПО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9F3F204" w14:textId="77777777" w:rsidR="008902CD" w:rsidRPr="0047362E" w:rsidRDefault="0047362E">
            <w:pPr>
              <w:rPr>
                <w:rFonts w:ascii="Times New Roman" w:hAnsi="Times New Roman"/>
                <w:i/>
                <w:sz w:val="24"/>
              </w:rPr>
            </w:pPr>
            <w:r w:rsidRPr="0047362E">
              <w:rPr>
                <w:rFonts w:ascii="Times New Roman" w:hAnsi="Times New Roman"/>
                <w:sz w:val="24"/>
              </w:rPr>
              <w:t xml:space="preserve">Приказ </w:t>
            </w:r>
            <w:proofErr w:type="spellStart"/>
            <w:r w:rsidRPr="0047362E">
              <w:rPr>
                <w:rFonts w:ascii="Times New Roman" w:hAnsi="Times New Roman"/>
                <w:sz w:val="24"/>
              </w:rPr>
              <w:t>Минпросвещения</w:t>
            </w:r>
            <w:proofErr w:type="spellEnd"/>
            <w:r w:rsidRPr="0047362E">
              <w:rPr>
                <w:rFonts w:ascii="Times New Roman" w:hAnsi="Times New Roman"/>
                <w:sz w:val="24"/>
              </w:rPr>
              <w:t xml:space="preserve"> России от 26.07.2022 № 617 «Об утверждении федерального государственного образовательного стандарта среднего профессионального образования по специальности 21.02.20 Прикладная геодезия»</w:t>
            </w:r>
          </w:p>
        </w:tc>
      </w:tr>
      <w:tr w:rsidR="008902CD" w:rsidRPr="0047362E" w14:paraId="0CA921EA" w14:textId="77777777" w:rsidTr="00573BEB">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C8F4F4F" w14:textId="77777777" w:rsidR="008902CD" w:rsidRPr="0047362E" w:rsidRDefault="0047362E">
            <w:pPr>
              <w:rPr>
                <w:rFonts w:ascii="Times New Roman" w:hAnsi="Times New Roman"/>
                <w:sz w:val="24"/>
              </w:rPr>
            </w:pPr>
            <w:r w:rsidRPr="0047362E">
              <w:rPr>
                <w:rFonts w:ascii="Times New Roman" w:hAnsi="Times New Roman"/>
                <w:sz w:val="24"/>
              </w:rPr>
              <w:t xml:space="preserve">Квалификация выпускника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00E28230" w14:textId="77777777" w:rsidR="008902CD" w:rsidRPr="0047362E" w:rsidRDefault="0047362E">
            <w:pPr>
              <w:rPr>
                <w:rFonts w:ascii="Times New Roman" w:hAnsi="Times New Roman"/>
                <w:b/>
                <w:i/>
                <w:sz w:val="24"/>
              </w:rPr>
            </w:pPr>
            <w:r w:rsidRPr="0047362E">
              <w:rPr>
                <w:rFonts w:ascii="Times New Roman" w:hAnsi="Times New Roman"/>
                <w:sz w:val="24"/>
              </w:rPr>
              <w:t>Специалист по геодезии</w:t>
            </w:r>
          </w:p>
        </w:tc>
      </w:tr>
      <w:tr w:rsidR="008902CD" w:rsidRPr="0047362E" w14:paraId="6C7246A6"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F86C382" w14:textId="77777777" w:rsidR="008902CD" w:rsidRPr="0047362E" w:rsidRDefault="0047362E">
            <w:pPr>
              <w:rPr>
                <w:rFonts w:ascii="Times New Roman" w:hAnsi="Times New Roman"/>
                <w:sz w:val="24"/>
              </w:rPr>
            </w:pPr>
            <w:r w:rsidRPr="0047362E">
              <w:rPr>
                <w:rFonts w:ascii="Times New Roman" w:hAnsi="Times New Roman"/>
                <w:sz w:val="24"/>
              </w:rPr>
              <w:t xml:space="preserve">Направленности (при наличии):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00072BBC" w14:textId="77777777" w:rsidR="008902CD" w:rsidRPr="0047362E" w:rsidRDefault="0047362E">
            <w:pPr>
              <w:rPr>
                <w:rFonts w:ascii="Times New Roman" w:hAnsi="Times New Roman"/>
                <w:sz w:val="24"/>
              </w:rPr>
            </w:pPr>
            <w:r w:rsidRPr="0047362E">
              <w:rPr>
                <w:rFonts w:ascii="Times New Roman" w:hAnsi="Times New Roman"/>
                <w:sz w:val="24"/>
              </w:rPr>
              <w:t xml:space="preserve">1. </w:t>
            </w:r>
            <w:proofErr w:type="spellStart"/>
            <w:r w:rsidRPr="0047362E">
              <w:rPr>
                <w:rFonts w:ascii="Times New Roman" w:hAnsi="Times New Roman"/>
                <w:sz w:val="24"/>
              </w:rPr>
              <w:t>Аэрофотогеодезия</w:t>
            </w:r>
            <w:proofErr w:type="spellEnd"/>
          </w:p>
          <w:p w14:paraId="2E256A78" w14:textId="77777777" w:rsidR="008902CD" w:rsidRPr="0047362E" w:rsidRDefault="0047362E">
            <w:pPr>
              <w:rPr>
                <w:rFonts w:ascii="Times New Roman" w:hAnsi="Times New Roman"/>
                <w:i/>
                <w:sz w:val="24"/>
              </w:rPr>
            </w:pPr>
            <w:r w:rsidRPr="0047362E">
              <w:rPr>
                <w:rFonts w:ascii="Times New Roman" w:hAnsi="Times New Roman"/>
                <w:sz w:val="24"/>
              </w:rPr>
              <w:t>2. Прикладная геодезия</w:t>
            </w:r>
          </w:p>
        </w:tc>
      </w:tr>
      <w:tr w:rsidR="008902CD" w:rsidRPr="0047362E" w14:paraId="43C2CB70" w14:textId="77777777" w:rsidTr="00573BEB">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0D3999" w14:textId="77777777" w:rsidR="008902CD" w:rsidRPr="0047362E" w:rsidRDefault="0047362E">
            <w:pPr>
              <w:rPr>
                <w:rFonts w:ascii="Times New Roman" w:hAnsi="Times New Roman"/>
                <w:sz w:val="24"/>
              </w:rPr>
            </w:pPr>
            <w:r w:rsidRPr="0047362E">
              <w:rPr>
                <w:rFonts w:ascii="Times New Roman" w:hAnsi="Times New Roman"/>
                <w:sz w:val="24"/>
              </w:rPr>
              <w:t>Дополнительные квалификации по профессии рабочих, должности служащих, рекомендуемые отраслью</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5167A6FB" w14:textId="77777777" w:rsidR="008902CD" w:rsidRPr="0047362E" w:rsidRDefault="0047362E">
            <w:pPr>
              <w:rPr>
                <w:rFonts w:ascii="Times New Roman" w:hAnsi="Times New Roman"/>
                <w:sz w:val="24"/>
              </w:rPr>
            </w:pPr>
            <w:r w:rsidRPr="0047362E">
              <w:rPr>
                <w:rFonts w:ascii="Times New Roman" w:hAnsi="Times New Roman"/>
                <w:sz w:val="24"/>
              </w:rPr>
              <w:t>Строительная отрасль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07DC387" w14:textId="77777777" w:rsidR="008902CD" w:rsidRPr="0047362E" w:rsidRDefault="0047362E">
            <w:pPr>
              <w:rPr>
                <w:rFonts w:ascii="Times New Roman" w:hAnsi="Times New Roman"/>
                <w:sz w:val="24"/>
              </w:rPr>
            </w:pPr>
            <w:r w:rsidRPr="0047362E">
              <w:rPr>
                <w:rFonts w:ascii="Times New Roman" w:hAnsi="Times New Roman"/>
                <w:sz w:val="24"/>
              </w:rPr>
              <w:t>Топливно-энергетический комплекс</w:t>
            </w:r>
          </w:p>
        </w:tc>
      </w:tr>
      <w:tr w:rsidR="008902CD" w:rsidRPr="0047362E" w14:paraId="7EAF22BD" w14:textId="77777777" w:rsidTr="00573BEB">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230366C6" w14:textId="77777777" w:rsidR="008902CD" w:rsidRPr="0047362E" w:rsidRDefault="008902CD"/>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548A80A9" w14:textId="77777777" w:rsidR="008902CD" w:rsidRPr="0047362E" w:rsidRDefault="0047362E">
            <w:pPr>
              <w:rPr>
                <w:rFonts w:ascii="Times New Roman" w:hAnsi="Times New Roman"/>
                <w:sz w:val="24"/>
              </w:rPr>
            </w:pPr>
            <w:r w:rsidRPr="0047362E">
              <w:rPr>
                <w:rFonts w:ascii="Times New Roman" w:hAnsi="Times New Roman"/>
                <w:sz w:val="24"/>
              </w:rPr>
              <w:t>Замерщик на топографо-геодезических и маркшейдерских работах</w:t>
            </w:r>
          </w:p>
          <w:p w14:paraId="6076BF37" w14:textId="77777777" w:rsidR="008902CD" w:rsidRPr="0047362E" w:rsidRDefault="0047362E">
            <w:pPr>
              <w:rPr>
                <w:rFonts w:ascii="Times New Roman" w:hAnsi="Times New Roman"/>
                <w:sz w:val="24"/>
                <w:szCs w:val="24"/>
              </w:rPr>
            </w:pPr>
            <w:r w:rsidRPr="0047362E">
              <w:rPr>
                <w:rFonts w:ascii="Times New Roman" w:hAnsi="Times New Roman"/>
                <w:color w:val="auto"/>
                <w:sz w:val="24"/>
                <w:szCs w:val="24"/>
              </w:rPr>
              <w:t>Обжигальщик</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92896E" w14:textId="77777777" w:rsidR="008902CD" w:rsidRPr="0047362E" w:rsidRDefault="0047362E">
            <w:pPr>
              <w:rPr>
                <w:rFonts w:ascii="Times New Roman" w:hAnsi="Times New Roman"/>
                <w:sz w:val="24"/>
              </w:rPr>
            </w:pPr>
            <w:r w:rsidRPr="0047362E">
              <w:rPr>
                <w:rFonts w:ascii="Times New Roman" w:hAnsi="Times New Roman"/>
                <w:sz w:val="24"/>
              </w:rPr>
              <w:t>Замерщик на топографо-геодезических и маркшейдерских работах</w:t>
            </w:r>
          </w:p>
        </w:tc>
      </w:tr>
      <w:tr w:rsidR="008902CD" w:rsidRPr="0047362E" w14:paraId="2E60370F" w14:textId="77777777" w:rsidTr="00573BEB">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FD4AE70" w14:textId="77777777" w:rsidR="008902CD" w:rsidRPr="0047362E" w:rsidRDefault="0047362E">
            <w:pPr>
              <w:rPr>
                <w:rFonts w:ascii="Times New Roman" w:hAnsi="Times New Roman"/>
                <w:sz w:val="24"/>
              </w:rPr>
            </w:pPr>
            <w:r w:rsidRPr="0047362E">
              <w:rPr>
                <w:rFonts w:ascii="Times New Roman" w:hAnsi="Times New Roman"/>
                <w:sz w:val="24"/>
              </w:rPr>
              <w:t>Нормативный срок и объем реализации образовательной программы</w:t>
            </w:r>
          </w:p>
          <w:p w14:paraId="3D34C93E" w14:textId="77777777" w:rsidR="008902CD" w:rsidRPr="0047362E" w:rsidRDefault="0047362E">
            <w:pPr>
              <w:ind w:firstLine="310"/>
              <w:rPr>
                <w:rFonts w:ascii="Times New Roman" w:hAnsi="Times New Roman"/>
                <w:sz w:val="24"/>
              </w:rPr>
            </w:pPr>
            <w:r w:rsidRPr="0047362E">
              <w:rPr>
                <w:rFonts w:ascii="Times New Roman" w:hAnsi="Times New Roman"/>
                <w:sz w:val="24"/>
              </w:rPr>
              <w:t>на базе СОО</w:t>
            </w:r>
          </w:p>
          <w:p w14:paraId="2D191F19" w14:textId="77777777" w:rsidR="008902CD" w:rsidRPr="0047362E" w:rsidRDefault="0047362E">
            <w:pPr>
              <w:ind w:left="317"/>
              <w:rPr>
                <w:rFonts w:ascii="Times New Roman" w:hAnsi="Times New Roman"/>
                <w:sz w:val="24"/>
              </w:rPr>
            </w:pPr>
            <w:r w:rsidRPr="0047362E">
              <w:rPr>
                <w:rFonts w:ascii="Times New Roman" w:hAnsi="Times New Roman"/>
                <w:sz w:val="24"/>
              </w:rPr>
              <w:t>на базе ООО</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37CAD82D" w14:textId="77777777" w:rsidR="008902CD" w:rsidRPr="0047362E" w:rsidRDefault="008902CD">
            <w:pPr>
              <w:rPr>
                <w:rFonts w:ascii="Times New Roman" w:hAnsi="Times New Roman"/>
                <w:sz w:val="24"/>
              </w:rPr>
            </w:pPr>
          </w:p>
          <w:p w14:paraId="7BD404DF" w14:textId="77777777" w:rsidR="008902CD" w:rsidRPr="0047362E" w:rsidRDefault="008902CD">
            <w:pPr>
              <w:rPr>
                <w:rFonts w:ascii="Times New Roman" w:hAnsi="Times New Roman"/>
                <w:sz w:val="24"/>
              </w:rPr>
            </w:pPr>
          </w:p>
          <w:p w14:paraId="0FCBC6A4" w14:textId="77777777" w:rsidR="008902CD" w:rsidRPr="0047362E" w:rsidRDefault="008902CD">
            <w:pPr>
              <w:rPr>
                <w:rFonts w:ascii="Times New Roman" w:hAnsi="Times New Roman"/>
                <w:sz w:val="24"/>
              </w:rPr>
            </w:pPr>
          </w:p>
          <w:p w14:paraId="17903D26" w14:textId="77777777" w:rsidR="008902CD" w:rsidRPr="0047362E" w:rsidRDefault="0047362E">
            <w:pPr>
              <w:rPr>
                <w:rFonts w:ascii="Times New Roman" w:hAnsi="Times New Roman"/>
                <w:sz w:val="24"/>
              </w:rPr>
            </w:pPr>
            <w:r w:rsidRPr="0047362E">
              <w:rPr>
                <w:rFonts w:ascii="Times New Roman" w:hAnsi="Times New Roman"/>
                <w:sz w:val="24"/>
              </w:rPr>
              <w:t xml:space="preserve">2 г. 10 мес./ 4464 </w:t>
            </w:r>
            <w:proofErr w:type="spellStart"/>
            <w:r w:rsidRPr="0047362E">
              <w:rPr>
                <w:rFonts w:ascii="Times New Roman" w:hAnsi="Times New Roman"/>
                <w:sz w:val="24"/>
              </w:rPr>
              <w:t>ак.ч</w:t>
            </w:r>
            <w:proofErr w:type="spellEnd"/>
            <w:r w:rsidRPr="0047362E">
              <w:rPr>
                <w:rFonts w:ascii="Times New Roman" w:hAnsi="Times New Roman"/>
                <w:sz w:val="24"/>
              </w:rPr>
              <w:t>.</w:t>
            </w:r>
          </w:p>
          <w:p w14:paraId="13869DCB" w14:textId="77777777" w:rsidR="008902CD" w:rsidRPr="0047362E" w:rsidRDefault="0047362E">
            <w:pPr>
              <w:rPr>
                <w:rFonts w:ascii="Times New Roman" w:hAnsi="Times New Roman"/>
                <w:sz w:val="24"/>
              </w:rPr>
            </w:pPr>
            <w:r w:rsidRPr="0047362E">
              <w:rPr>
                <w:rFonts w:ascii="Times New Roman" w:hAnsi="Times New Roman"/>
                <w:sz w:val="24"/>
              </w:rPr>
              <w:t xml:space="preserve">3 г. 10 мес./ 5940 </w:t>
            </w:r>
            <w:proofErr w:type="spellStart"/>
            <w:r w:rsidRPr="0047362E">
              <w:rPr>
                <w:rFonts w:ascii="Times New Roman" w:hAnsi="Times New Roman"/>
                <w:sz w:val="24"/>
              </w:rPr>
              <w:t>ак.ч</w:t>
            </w:r>
            <w:proofErr w:type="spellEnd"/>
            <w:r w:rsidRPr="0047362E">
              <w:rPr>
                <w:rFonts w:ascii="Times New Roman" w:hAnsi="Times New Roman"/>
                <w:sz w:val="24"/>
              </w:rPr>
              <w:t>.</w:t>
            </w:r>
          </w:p>
        </w:tc>
      </w:tr>
      <w:tr w:rsidR="008902CD" w:rsidRPr="0047362E" w14:paraId="38C0CD40" w14:textId="77777777" w:rsidTr="00573BEB">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C2D0AC6" w14:textId="77777777" w:rsidR="008902CD" w:rsidRPr="0047362E" w:rsidRDefault="0047362E">
            <w:pPr>
              <w:rPr>
                <w:rFonts w:ascii="Times New Roman" w:hAnsi="Times New Roman"/>
                <w:sz w:val="24"/>
              </w:rPr>
            </w:pPr>
            <w:r w:rsidRPr="0047362E">
              <w:rPr>
                <w:rFonts w:ascii="Times New Roman" w:hAnsi="Times New Roman"/>
                <w:sz w:val="24"/>
              </w:rPr>
              <w:t xml:space="preserve">Срок и объем реализации образовательной программы, рекомендованный отраслью </w:t>
            </w:r>
          </w:p>
          <w:p w14:paraId="27031CFB" w14:textId="77777777" w:rsidR="008902CD" w:rsidRPr="0047362E" w:rsidRDefault="0047362E">
            <w:pPr>
              <w:rPr>
                <w:rFonts w:ascii="Times New Roman" w:hAnsi="Times New Roman"/>
                <w:sz w:val="24"/>
              </w:rPr>
            </w:pPr>
            <w:r w:rsidRPr="0047362E">
              <w:rPr>
                <w:rFonts w:ascii="Times New Roman" w:hAnsi="Times New Roman"/>
                <w:sz w:val="24"/>
              </w:rPr>
              <w:t>на базе ООО</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3D7B94DD" w14:textId="77777777" w:rsidR="008902CD" w:rsidRPr="0047362E" w:rsidRDefault="0047362E">
            <w:pPr>
              <w:rPr>
                <w:rFonts w:ascii="Times New Roman" w:hAnsi="Times New Roman"/>
                <w:sz w:val="24"/>
              </w:rPr>
            </w:pPr>
            <w:r w:rsidRPr="0047362E">
              <w:rPr>
                <w:rFonts w:ascii="Times New Roman" w:hAnsi="Times New Roman"/>
                <w:sz w:val="24"/>
              </w:rPr>
              <w:t>Строительная отрасль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90AA74B" w14:textId="77777777" w:rsidR="008902CD" w:rsidRPr="0047362E" w:rsidRDefault="0047362E">
            <w:pPr>
              <w:rPr>
                <w:rFonts w:ascii="Times New Roman" w:hAnsi="Times New Roman"/>
                <w:sz w:val="24"/>
              </w:rPr>
            </w:pPr>
            <w:r w:rsidRPr="0047362E">
              <w:rPr>
                <w:rFonts w:ascii="Times New Roman" w:hAnsi="Times New Roman"/>
                <w:sz w:val="24"/>
              </w:rPr>
              <w:t>Топливно-энергетический комплекс</w:t>
            </w:r>
          </w:p>
        </w:tc>
      </w:tr>
      <w:tr w:rsidR="008902CD" w:rsidRPr="0047362E" w14:paraId="3D26F6A4" w14:textId="77777777" w:rsidTr="00573BEB">
        <w:tc>
          <w:tcPr>
            <w:tcW w:w="3969" w:type="dxa"/>
            <w:vMerge/>
            <w:tcBorders>
              <w:top w:val="single" w:sz="4" w:space="0" w:color="000000"/>
              <w:left w:val="single" w:sz="4" w:space="0" w:color="000000"/>
              <w:bottom w:val="single" w:sz="4" w:space="0" w:color="000000"/>
              <w:right w:val="single" w:sz="4" w:space="0" w:color="000000"/>
            </w:tcBorders>
            <w:shd w:val="clear" w:color="auto" w:fill="auto"/>
          </w:tcPr>
          <w:p w14:paraId="578EE465" w14:textId="77777777" w:rsidR="008902CD" w:rsidRPr="0047362E" w:rsidRDefault="008902CD"/>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1FDCCFDC" w14:textId="77777777" w:rsidR="008902CD" w:rsidRPr="0047362E" w:rsidRDefault="0047362E">
            <w:pPr>
              <w:rPr>
                <w:rFonts w:ascii="Times New Roman" w:hAnsi="Times New Roman"/>
                <w:sz w:val="24"/>
              </w:rPr>
            </w:pPr>
            <w:r w:rsidRPr="0047362E">
              <w:rPr>
                <w:rFonts w:ascii="Times New Roman" w:hAnsi="Times New Roman"/>
                <w:sz w:val="24"/>
              </w:rPr>
              <w:t xml:space="preserve">3 г. 8 мес./ 5652 </w:t>
            </w:r>
            <w:proofErr w:type="spellStart"/>
            <w:r w:rsidRPr="0047362E">
              <w:rPr>
                <w:rFonts w:ascii="Times New Roman" w:hAnsi="Times New Roman"/>
                <w:sz w:val="24"/>
              </w:rPr>
              <w:t>ак.ч</w:t>
            </w:r>
            <w:proofErr w:type="spellEnd"/>
            <w:r w:rsidRPr="0047362E">
              <w:rPr>
                <w:rFonts w:ascii="Times New Roman" w:hAnsi="Times New Roman"/>
                <w:sz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51EE43D" w14:textId="77777777" w:rsidR="008902CD" w:rsidRPr="0047362E" w:rsidRDefault="0047362E">
            <w:pPr>
              <w:rPr>
                <w:rFonts w:ascii="Times New Roman" w:hAnsi="Times New Roman"/>
                <w:sz w:val="24"/>
              </w:rPr>
            </w:pPr>
            <w:r w:rsidRPr="0047362E">
              <w:rPr>
                <w:rFonts w:ascii="Times New Roman" w:hAnsi="Times New Roman"/>
                <w:sz w:val="24"/>
              </w:rPr>
              <w:t xml:space="preserve">3 г. 10 мес./ 5940 </w:t>
            </w:r>
            <w:proofErr w:type="spellStart"/>
            <w:r w:rsidRPr="0047362E">
              <w:rPr>
                <w:rFonts w:ascii="Times New Roman" w:hAnsi="Times New Roman"/>
                <w:sz w:val="24"/>
              </w:rPr>
              <w:t>ак.ч</w:t>
            </w:r>
            <w:proofErr w:type="spellEnd"/>
            <w:r w:rsidRPr="0047362E">
              <w:rPr>
                <w:rFonts w:ascii="Times New Roman" w:hAnsi="Times New Roman"/>
                <w:sz w:val="24"/>
              </w:rPr>
              <w:t>.</w:t>
            </w:r>
          </w:p>
        </w:tc>
      </w:tr>
      <w:tr w:rsidR="008902CD" w:rsidRPr="0047362E" w14:paraId="3EC488C1" w14:textId="77777777" w:rsidTr="00573BEB">
        <w:trPr>
          <w:trHeight w:val="439"/>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AD0BC6F" w14:textId="77777777" w:rsidR="008902CD" w:rsidRPr="0047362E" w:rsidRDefault="0047362E">
            <w:pPr>
              <w:rPr>
                <w:rFonts w:ascii="Times New Roman" w:hAnsi="Times New Roman"/>
                <w:sz w:val="24"/>
              </w:rPr>
            </w:pPr>
            <w:r w:rsidRPr="0047362E">
              <w:rPr>
                <w:rFonts w:ascii="Times New Roman" w:hAnsi="Times New Roman"/>
                <w:sz w:val="24"/>
              </w:rPr>
              <w:t xml:space="preserve">Объем практики (всего/из них производственной практики)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54D9B368" w14:textId="7127FA9F" w:rsidR="008902CD" w:rsidRPr="0047362E" w:rsidRDefault="0047362E">
            <w:pPr>
              <w:rPr>
                <w:rFonts w:ascii="Times New Roman" w:hAnsi="Times New Roman"/>
                <w:sz w:val="24"/>
              </w:rPr>
            </w:pPr>
            <w:r w:rsidRPr="0047362E">
              <w:rPr>
                <w:rFonts w:ascii="Times New Roman" w:hAnsi="Times New Roman"/>
                <w:sz w:val="24"/>
              </w:rPr>
              <w:t>900/</w:t>
            </w:r>
            <w:r w:rsidR="00615CE2">
              <w:rPr>
                <w:rFonts w:ascii="Times New Roman" w:hAnsi="Times New Roman"/>
                <w:sz w:val="24"/>
              </w:rPr>
              <w:t>504</w:t>
            </w:r>
            <w:r w:rsidRPr="0047362E">
              <w:rPr>
                <w:rFonts w:ascii="Times New Roman" w:hAnsi="Times New Roman"/>
                <w:sz w:val="24"/>
              </w:rPr>
              <w:t xml:space="preserve"> </w:t>
            </w:r>
            <w:proofErr w:type="spellStart"/>
            <w:r w:rsidRPr="0047362E">
              <w:rPr>
                <w:rFonts w:ascii="Times New Roman" w:hAnsi="Times New Roman"/>
                <w:sz w:val="24"/>
              </w:rPr>
              <w:t>ак.ч</w:t>
            </w:r>
            <w:proofErr w:type="spellEnd"/>
            <w:r w:rsidRPr="0047362E">
              <w:rPr>
                <w:rFonts w:ascii="Times New Roman" w:hAnsi="Times New Roman"/>
                <w:sz w:val="24"/>
              </w:rPr>
              <w:t>.</w:t>
            </w:r>
          </w:p>
        </w:tc>
      </w:tr>
      <w:tr w:rsidR="008902CD" w:rsidRPr="0047362E" w14:paraId="39DEB6CE" w14:textId="77777777" w:rsidTr="00573BEB">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4BF2424" w14:textId="77777777" w:rsidR="008902CD" w:rsidRPr="0047362E" w:rsidRDefault="0047362E">
            <w:pPr>
              <w:rPr>
                <w:rFonts w:ascii="Times New Roman" w:hAnsi="Times New Roman"/>
                <w:b/>
                <w:sz w:val="24"/>
              </w:rPr>
            </w:pPr>
            <w:bookmarkStart w:id="9" w:name="_Hlk156306819"/>
            <w:r w:rsidRPr="0047362E">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3DA2C42" w14:textId="77777777" w:rsidR="008902CD" w:rsidRPr="0047362E" w:rsidRDefault="0047362E">
            <w:pPr>
              <w:jc w:val="center"/>
              <w:rPr>
                <w:rFonts w:ascii="Times New Roman" w:hAnsi="Times New Roman"/>
                <w:b/>
                <w:sz w:val="24"/>
              </w:rPr>
            </w:pPr>
            <w:r w:rsidRPr="0047362E">
              <w:rPr>
                <w:rFonts w:ascii="Times New Roman" w:hAnsi="Times New Roman"/>
                <w:b/>
                <w:sz w:val="24"/>
              </w:rPr>
              <w:t xml:space="preserve">Объем, в </w:t>
            </w:r>
            <w:proofErr w:type="spellStart"/>
            <w:r w:rsidRPr="0047362E">
              <w:rPr>
                <w:rFonts w:ascii="Times New Roman" w:hAnsi="Times New Roman"/>
                <w:b/>
                <w:sz w:val="24"/>
              </w:rPr>
              <w:t>ак.ч</w:t>
            </w:r>
            <w:proofErr w:type="spellEnd"/>
            <w:r w:rsidRPr="0047362E">
              <w:rPr>
                <w:rFonts w:ascii="Times New Roman" w:hAnsi="Times New Roman"/>
                <w:b/>
                <w:sz w:val="24"/>
              </w:rPr>
              <w: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63E095C6" w14:textId="77777777" w:rsidR="008902CD" w:rsidRPr="0047362E" w:rsidRDefault="0047362E">
            <w:pPr>
              <w:jc w:val="center"/>
              <w:rPr>
                <w:rFonts w:ascii="Times New Roman" w:hAnsi="Times New Roman"/>
                <w:b/>
                <w:sz w:val="24"/>
              </w:rPr>
            </w:pPr>
            <w:r w:rsidRPr="0047362E">
              <w:rPr>
                <w:rFonts w:ascii="Times New Roman" w:hAnsi="Times New Roman"/>
                <w:b/>
                <w:sz w:val="24"/>
              </w:rPr>
              <w:t>в т.ч. в форме практической подготовки</w:t>
            </w:r>
          </w:p>
        </w:tc>
      </w:tr>
      <w:tr w:rsidR="008902CD" w:rsidRPr="0047362E" w14:paraId="31C7C17F" w14:textId="77777777" w:rsidTr="00573BEB">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017C990" w14:textId="77777777" w:rsidR="008902CD" w:rsidRPr="0047362E" w:rsidRDefault="0047362E">
            <w:pPr>
              <w:rPr>
                <w:rFonts w:ascii="Times New Roman" w:hAnsi="Times New Roman"/>
                <w:sz w:val="24"/>
              </w:rPr>
            </w:pPr>
            <w:r w:rsidRPr="0047362E">
              <w:rPr>
                <w:rFonts w:ascii="Times New Roman" w:hAnsi="Times New Roman"/>
                <w:sz w:val="24"/>
              </w:rPr>
              <w:lastRenderedPageBreak/>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C7327" w14:textId="77777777" w:rsidR="008902CD" w:rsidRPr="0047362E" w:rsidRDefault="0047362E">
            <w:pPr>
              <w:jc w:val="center"/>
              <w:rPr>
                <w:rFonts w:ascii="Times New Roman" w:hAnsi="Times New Roman"/>
                <w:b/>
                <w:sz w:val="24"/>
              </w:rPr>
            </w:pPr>
            <w:r w:rsidRPr="0047362E">
              <w:rPr>
                <w:rFonts w:ascii="Times New Roman" w:hAnsi="Times New Roman"/>
                <w:b/>
                <w:sz w:val="24"/>
              </w:rPr>
              <w:t>2952</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FA70D7" w14:textId="0D1E7C76" w:rsidR="008902CD" w:rsidRPr="0047362E" w:rsidRDefault="00615CE2">
            <w:pPr>
              <w:jc w:val="center"/>
              <w:rPr>
                <w:rFonts w:ascii="Times New Roman" w:hAnsi="Times New Roman"/>
                <w:b/>
                <w:sz w:val="24"/>
              </w:rPr>
            </w:pPr>
            <w:r>
              <w:rPr>
                <w:rFonts w:ascii="Times New Roman" w:hAnsi="Times New Roman"/>
                <w:b/>
                <w:sz w:val="24"/>
              </w:rPr>
              <w:t>2210</w:t>
            </w:r>
          </w:p>
        </w:tc>
      </w:tr>
      <w:tr w:rsidR="008902CD" w:rsidRPr="0047362E" w14:paraId="62ECF70D" w14:textId="77777777" w:rsidTr="00573BEB">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756F35C" w14:textId="77777777" w:rsidR="008902CD" w:rsidRPr="0047362E" w:rsidRDefault="0047362E">
            <w:pPr>
              <w:ind w:left="458"/>
              <w:rPr>
                <w:rFonts w:ascii="Times New Roman" w:hAnsi="Times New Roman"/>
                <w:sz w:val="24"/>
              </w:rPr>
            </w:pPr>
            <w:r w:rsidRPr="0047362E">
              <w:rPr>
                <w:rFonts w:ascii="Times New Roman" w:hAnsi="Times New Roman"/>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3028A" w14:textId="77777777" w:rsidR="008902CD" w:rsidRPr="0047362E" w:rsidRDefault="0047362E">
            <w:pPr>
              <w:jc w:val="center"/>
              <w:rPr>
                <w:rFonts w:ascii="Times New Roman" w:hAnsi="Times New Roman"/>
                <w:sz w:val="24"/>
              </w:rPr>
            </w:pPr>
            <w:r w:rsidRPr="0047362E">
              <w:rPr>
                <w:rFonts w:ascii="Times New Roman" w:hAnsi="Times New Roman"/>
                <w:b/>
                <w:sz w:val="24"/>
              </w:rPr>
              <w:t>462</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45341B" w14:textId="77777777" w:rsidR="008902CD" w:rsidRPr="0047362E" w:rsidRDefault="0047362E">
            <w:pPr>
              <w:jc w:val="center"/>
              <w:rPr>
                <w:rFonts w:ascii="Times New Roman" w:hAnsi="Times New Roman"/>
                <w:sz w:val="24"/>
              </w:rPr>
            </w:pPr>
            <w:r w:rsidRPr="0047362E">
              <w:rPr>
                <w:rFonts w:ascii="Times New Roman" w:hAnsi="Times New Roman"/>
                <w:b/>
                <w:sz w:val="24"/>
              </w:rPr>
              <w:t>250</w:t>
            </w:r>
          </w:p>
        </w:tc>
      </w:tr>
      <w:tr w:rsidR="008902CD" w:rsidRPr="0047362E" w14:paraId="7490DB08" w14:textId="77777777" w:rsidTr="00573BEB">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7CEA8AE" w14:textId="77777777" w:rsidR="008902CD" w:rsidRPr="0047362E" w:rsidRDefault="0047362E">
            <w:pPr>
              <w:ind w:left="458"/>
              <w:rPr>
                <w:rFonts w:ascii="Times New Roman" w:hAnsi="Times New Roman"/>
                <w:sz w:val="24"/>
              </w:rPr>
            </w:pPr>
            <w:r w:rsidRPr="0047362E">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9F7D3" w14:textId="38443A1A" w:rsidR="008902CD" w:rsidRPr="0047362E" w:rsidRDefault="0047362E">
            <w:pPr>
              <w:jc w:val="center"/>
              <w:rPr>
                <w:rFonts w:ascii="Times New Roman" w:hAnsi="Times New Roman"/>
                <w:sz w:val="24"/>
              </w:rPr>
            </w:pPr>
            <w:r w:rsidRPr="0047362E">
              <w:rPr>
                <w:rFonts w:ascii="Times New Roman" w:hAnsi="Times New Roman"/>
                <w:b/>
                <w:sz w:val="24"/>
              </w:rPr>
              <w:t>4</w:t>
            </w:r>
            <w:r w:rsidR="00615CE2">
              <w:rPr>
                <w:rFonts w:ascii="Times New Roman" w:hAnsi="Times New Roman"/>
                <w:b/>
                <w:sz w:val="24"/>
              </w:rPr>
              <w:t>50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15209B" w14:textId="48452D7F" w:rsidR="008902CD" w:rsidRPr="0047362E" w:rsidRDefault="0047362E">
            <w:pPr>
              <w:jc w:val="center"/>
              <w:rPr>
                <w:rFonts w:ascii="Times New Roman" w:hAnsi="Times New Roman"/>
                <w:sz w:val="24"/>
              </w:rPr>
            </w:pPr>
            <w:r w:rsidRPr="0047362E">
              <w:rPr>
                <w:rFonts w:ascii="Times New Roman" w:hAnsi="Times New Roman"/>
                <w:b/>
                <w:sz w:val="24"/>
              </w:rPr>
              <w:t>27</w:t>
            </w:r>
            <w:r w:rsidR="00615CE2">
              <w:rPr>
                <w:rFonts w:ascii="Times New Roman" w:hAnsi="Times New Roman"/>
                <w:b/>
                <w:sz w:val="24"/>
              </w:rPr>
              <w:t>2</w:t>
            </w:r>
          </w:p>
        </w:tc>
      </w:tr>
      <w:tr w:rsidR="008902CD" w:rsidRPr="0047362E" w14:paraId="0FA93666" w14:textId="77777777" w:rsidTr="00573BEB">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42FC481" w14:textId="77777777" w:rsidR="008902CD" w:rsidRPr="0047362E" w:rsidRDefault="0047362E">
            <w:pPr>
              <w:ind w:left="458"/>
              <w:rPr>
                <w:rFonts w:ascii="Times New Roman" w:hAnsi="Times New Roman"/>
                <w:sz w:val="24"/>
              </w:rPr>
            </w:pPr>
            <w:r w:rsidRPr="0047362E">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279C7" w14:textId="30191A1B" w:rsidR="008902CD" w:rsidRPr="0047362E" w:rsidRDefault="0047362E">
            <w:pPr>
              <w:jc w:val="center"/>
              <w:rPr>
                <w:rFonts w:ascii="Times New Roman" w:hAnsi="Times New Roman"/>
                <w:sz w:val="24"/>
              </w:rPr>
            </w:pPr>
            <w:r w:rsidRPr="0047362E">
              <w:rPr>
                <w:rFonts w:ascii="Times New Roman" w:hAnsi="Times New Roman"/>
                <w:b/>
                <w:sz w:val="24"/>
              </w:rPr>
              <w:t>204</w:t>
            </w:r>
            <w:r w:rsidR="00615CE2">
              <w:rPr>
                <w:rFonts w:ascii="Times New Roman" w:hAnsi="Times New Roman"/>
                <w:b/>
                <w:sz w:val="24"/>
              </w:rPr>
              <w:t>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56BD4D" w14:textId="3F3A3A9F" w:rsidR="008902CD" w:rsidRPr="0047362E" w:rsidRDefault="00615CE2">
            <w:pPr>
              <w:jc w:val="center"/>
              <w:rPr>
                <w:rFonts w:ascii="Times New Roman" w:hAnsi="Times New Roman"/>
                <w:sz w:val="24"/>
              </w:rPr>
            </w:pPr>
            <w:r>
              <w:rPr>
                <w:rFonts w:ascii="Times New Roman" w:hAnsi="Times New Roman"/>
                <w:b/>
                <w:sz w:val="24"/>
              </w:rPr>
              <w:t>1688</w:t>
            </w:r>
          </w:p>
        </w:tc>
      </w:tr>
      <w:tr w:rsidR="008902CD" w:rsidRPr="0047362E" w14:paraId="035570BE" w14:textId="77777777" w:rsidTr="00573BEB">
        <w:trPr>
          <w:trHeight w:val="108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998B19B" w14:textId="77777777" w:rsidR="008902CD" w:rsidRPr="0047362E" w:rsidRDefault="0047362E">
            <w:pPr>
              <w:ind w:left="29"/>
              <w:rPr>
                <w:rFonts w:ascii="Times New Roman" w:hAnsi="Times New Roman"/>
                <w:sz w:val="24"/>
              </w:rPr>
            </w:pPr>
            <w:r w:rsidRPr="0047362E">
              <w:rPr>
                <w:rFonts w:ascii="Times New Roman" w:hAnsi="Times New Roman"/>
                <w:sz w:val="24"/>
              </w:rPr>
              <w:t>в т.ч. практика:</w:t>
            </w:r>
          </w:p>
          <w:p w14:paraId="21E27D3F" w14:textId="77777777" w:rsidR="008902CD" w:rsidRPr="0047362E" w:rsidRDefault="0047362E">
            <w:pPr>
              <w:ind w:left="454"/>
              <w:rPr>
                <w:rFonts w:ascii="Times New Roman" w:hAnsi="Times New Roman"/>
                <w:sz w:val="24"/>
              </w:rPr>
            </w:pPr>
            <w:r w:rsidRPr="0047362E">
              <w:rPr>
                <w:rFonts w:ascii="Times New Roman" w:hAnsi="Times New Roman"/>
                <w:sz w:val="24"/>
              </w:rPr>
              <w:t>- учебная</w:t>
            </w:r>
          </w:p>
          <w:p w14:paraId="08EBAFFC" w14:textId="77777777" w:rsidR="008902CD" w:rsidRPr="0047362E" w:rsidRDefault="0047362E">
            <w:pPr>
              <w:ind w:left="454"/>
              <w:rPr>
                <w:rFonts w:ascii="Times New Roman" w:hAnsi="Times New Roman"/>
                <w:sz w:val="24"/>
              </w:rPr>
            </w:pPr>
            <w:r w:rsidRPr="0047362E">
              <w:rPr>
                <w:rFonts w:ascii="Times New Roman" w:hAnsi="Times New Roman"/>
                <w:sz w:val="24"/>
              </w:rPr>
              <w:t>- производственная</w:t>
            </w:r>
          </w:p>
          <w:p w14:paraId="54CAFEB5" w14:textId="77777777" w:rsidR="008902CD" w:rsidRPr="0047362E" w:rsidRDefault="008902CD">
            <w:pPr>
              <w:ind w:left="454"/>
              <w:rPr>
                <w:rFonts w:ascii="Times New Roman" w:hAnsi="Times New Roman"/>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A9A4D62" w14:textId="77777777" w:rsidR="008902CD" w:rsidRPr="0047362E" w:rsidRDefault="0047362E">
            <w:pPr>
              <w:jc w:val="center"/>
              <w:rPr>
                <w:rFonts w:ascii="Times New Roman" w:hAnsi="Times New Roman"/>
                <w:sz w:val="24"/>
              </w:rPr>
            </w:pPr>
            <w:r w:rsidRPr="0047362E">
              <w:rPr>
                <w:rFonts w:ascii="Times New Roman" w:hAnsi="Times New Roman"/>
                <w:sz w:val="24"/>
              </w:rPr>
              <w:t>900</w:t>
            </w:r>
          </w:p>
          <w:p w14:paraId="5C976418" w14:textId="65375F24" w:rsidR="008902CD" w:rsidRPr="0047362E" w:rsidRDefault="00451A5D" w:rsidP="00451A5D">
            <w:pPr>
              <w:ind w:left="156"/>
              <w:rPr>
                <w:rFonts w:ascii="Times New Roman" w:hAnsi="Times New Roman"/>
                <w:sz w:val="24"/>
              </w:rPr>
            </w:pPr>
            <w:r>
              <w:rPr>
                <w:rFonts w:ascii="Times New Roman" w:hAnsi="Times New Roman"/>
                <w:sz w:val="24"/>
              </w:rPr>
              <w:t xml:space="preserve">        </w:t>
            </w:r>
            <w:r w:rsidR="0047362E" w:rsidRPr="0047362E">
              <w:rPr>
                <w:rFonts w:ascii="Times New Roman" w:hAnsi="Times New Roman"/>
                <w:sz w:val="24"/>
              </w:rPr>
              <w:t xml:space="preserve">- </w:t>
            </w:r>
            <w:r w:rsidR="00615CE2">
              <w:rPr>
                <w:rFonts w:ascii="Times New Roman" w:hAnsi="Times New Roman"/>
                <w:sz w:val="24"/>
              </w:rPr>
              <w:t>396</w:t>
            </w:r>
          </w:p>
          <w:p w14:paraId="36E7CF1A" w14:textId="7C014678" w:rsidR="008902CD" w:rsidRPr="0047362E" w:rsidRDefault="00451A5D" w:rsidP="00451A5D">
            <w:pPr>
              <w:ind w:left="156"/>
              <w:rPr>
                <w:rFonts w:ascii="Times New Roman" w:hAnsi="Times New Roman"/>
                <w:sz w:val="24"/>
              </w:rPr>
            </w:pPr>
            <w:r>
              <w:rPr>
                <w:rFonts w:ascii="Times New Roman" w:hAnsi="Times New Roman"/>
                <w:sz w:val="24"/>
              </w:rPr>
              <w:t xml:space="preserve">        </w:t>
            </w:r>
            <w:r w:rsidR="0047362E" w:rsidRPr="0047362E">
              <w:rPr>
                <w:rFonts w:ascii="Times New Roman" w:hAnsi="Times New Roman"/>
                <w:sz w:val="24"/>
              </w:rPr>
              <w:t xml:space="preserve">- </w:t>
            </w:r>
            <w:r w:rsidR="00615CE2">
              <w:rPr>
                <w:rFonts w:ascii="Times New Roman" w:hAnsi="Times New Roman"/>
                <w:sz w:val="24"/>
              </w:rPr>
              <w:t>504</w:t>
            </w:r>
          </w:p>
          <w:p w14:paraId="7600DEE0" w14:textId="77777777" w:rsidR="008902CD" w:rsidRPr="0047362E" w:rsidRDefault="008902CD">
            <w:pPr>
              <w:ind w:left="156"/>
              <w:rPr>
                <w:rFonts w:ascii="Times New Roman" w:hAnsi="Times New Roman"/>
                <w:sz w:val="24"/>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1A732DB0" w14:textId="77777777" w:rsidR="008902CD" w:rsidRPr="0047362E" w:rsidRDefault="0047362E">
            <w:pPr>
              <w:jc w:val="center"/>
              <w:rPr>
                <w:rFonts w:ascii="Times New Roman" w:hAnsi="Times New Roman"/>
                <w:sz w:val="24"/>
              </w:rPr>
            </w:pPr>
            <w:r w:rsidRPr="0047362E">
              <w:rPr>
                <w:rFonts w:ascii="Times New Roman" w:hAnsi="Times New Roman"/>
                <w:sz w:val="24"/>
              </w:rPr>
              <w:t>900</w:t>
            </w:r>
          </w:p>
          <w:p w14:paraId="4FAC8B95" w14:textId="18B9FA36" w:rsidR="008902CD" w:rsidRPr="0047362E" w:rsidRDefault="00451A5D" w:rsidP="00451A5D">
            <w:pPr>
              <w:ind w:left="156"/>
              <w:rPr>
                <w:rFonts w:ascii="Times New Roman" w:hAnsi="Times New Roman"/>
                <w:sz w:val="24"/>
              </w:rPr>
            </w:pPr>
            <w:r>
              <w:rPr>
                <w:rFonts w:ascii="Times New Roman" w:hAnsi="Times New Roman"/>
                <w:sz w:val="24"/>
              </w:rPr>
              <w:t xml:space="preserve">                   </w:t>
            </w:r>
            <w:r w:rsidR="0047362E" w:rsidRPr="0047362E">
              <w:rPr>
                <w:rFonts w:ascii="Times New Roman" w:hAnsi="Times New Roman"/>
                <w:sz w:val="24"/>
              </w:rPr>
              <w:t xml:space="preserve">- </w:t>
            </w:r>
            <w:r w:rsidR="00615CE2">
              <w:rPr>
                <w:rFonts w:ascii="Times New Roman" w:hAnsi="Times New Roman"/>
                <w:sz w:val="24"/>
              </w:rPr>
              <w:t>396</w:t>
            </w:r>
          </w:p>
          <w:p w14:paraId="2973BA62" w14:textId="57F959AF" w:rsidR="008902CD" w:rsidRPr="0047362E" w:rsidRDefault="00451A5D" w:rsidP="00451A5D">
            <w:pPr>
              <w:ind w:left="156"/>
              <w:rPr>
                <w:rFonts w:ascii="Times New Roman" w:hAnsi="Times New Roman"/>
                <w:sz w:val="24"/>
              </w:rPr>
            </w:pPr>
            <w:r>
              <w:rPr>
                <w:rFonts w:ascii="Times New Roman" w:hAnsi="Times New Roman"/>
                <w:sz w:val="24"/>
              </w:rPr>
              <w:t xml:space="preserve">                   </w:t>
            </w:r>
            <w:r w:rsidR="0047362E" w:rsidRPr="0047362E">
              <w:rPr>
                <w:rFonts w:ascii="Times New Roman" w:hAnsi="Times New Roman"/>
                <w:sz w:val="24"/>
              </w:rPr>
              <w:t xml:space="preserve">- </w:t>
            </w:r>
            <w:r w:rsidR="00615CE2">
              <w:rPr>
                <w:rFonts w:ascii="Times New Roman" w:hAnsi="Times New Roman"/>
                <w:sz w:val="24"/>
              </w:rPr>
              <w:t>504</w:t>
            </w:r>
          </w:p>
          <w:p w14:paraId="57C2009D" w14:textId="77777777" w:rsidR="008902CD" w:rsidRPr="0047362E" w:rsidRDefault="008902CD">
            <w:pPr>
              <w:ind w:left="156"/>
              <w:jc w:val="center"/>
              <w:rPr>
                <w:rFonts w:ascii="Times New Roman" w:hAnsi="Times New Roman"/>
                <w:sz w:val="24"/>
              </w:rPr>
            </w:pPr>
          </w:p>
          <w:p w14:paraId="489E7E05" w14:textId="77777777" w:rsidR="008902CD" w:rsidRPr="0047362E" w:rsidRDefault="008902CD">
            <w:pPr>
              <w:jc w:val="center"/>
              <w:rPr>
                <w:rFonts w:ascii="Times New Roman" w:hAnsi="Times New Roman"/>
                <w:sz w:val="24"/>
              </w:rPr>
            </w:pPr>
          </w:p>
        </w:tc>
      </w:tr>
      <w:tr w:rsidR="008902CD" w:rsidRPr="0047362E" w14:paraId="26364749" w14:textId="77777777" w:rsidTr="00573BEB">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FD2E437" w14:textId="77777777" w:rsidR="008902CD" w:rsidRPr="0047362E" w:rsidRDefault="0047362E">
            <w:pPr>
              <w:rPr>
                <w:rFonts w:ascii="Times New Roman" w:hAnsi="Times New Roman"/>
                <w:sz w:val="24"/>
              </w:rPr>
            </w:pPr>
            <w:r w:rsidRPr="0047362E">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9FEDA" w14:textId="77777777" w:rsidR="008902CD" w:rsidRPr="0047362E" w:rsidRDefault="0047362E">
            <w:pPr>
              <w:jc w:val="center"/>
              <w:rPr>
                <w:rFonts w:ascii="Times New Roman" w:hAnsi="Times New Roman"/>
                <w:b/>
                <w:sz w:val="24"/>
              </w:rPr>
            </w:pPr>
            <w:r w:rsidRPr="0047362E">
              <w:rPr>
                <w:rFonts w:ascii="Times New Roman" w:hAnsi="Times New Roman"/>
                <w:b/>
                <w:sz w:val="24"/>
              </w:rPr>
              <w:t>1296</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02DF1E" w14:textId="77777777" w:rsidR="008902CD" w:rsidRPr="0047362E" w:rsidRDefault="0047362E">
            <w:pPr>
              <w:jc w:val="center"/>
              <w:rPr>
                <w:rFonts w:ascii="Times New Roman" w:hAnsi="Times New Roman"/>
                <w:b/>
                <w:i/>
                <w:sz w:val="24"/>
              </w:rPr>
            </w:pPr>
            <w:r w:rsidRPr="0047362E">
              <w:rPr>
                <w:rFonts w:ascii="Times New Roman" w:hAnsi="Times New Roman"/>
                <w:b/>
                <w:sz w:val="24"/>
              </w:rPr>
              <w:t>648</w:t>
            </w:r>
          </w:p>
        </w:tc>
      </w:tr>
      <w:tr w:rsidR="008902CD" w:rsidRPr="0047362E" w14:paraId="2E389344" w14:textId="77777777" w:rsidTr="00573BEB">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5976A4" w14:textId="77777777" w:rsidR="008902CD" w:rsidRPr="0047362E" w:rsidRDefault="0047362E">
            <w:pPr>
              <w:rPr>
                <w:rFonts w:ascii="Times New Roman" w:hAnsi="Times New Roman"/>
                <w:sz w:val="24"/>
              </w:rPr>
            </w:pPr>
            <w:r w:rsidRPr="0047362E">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47362E">
              <w:rPr>
                <w:rStyle w:val="a7"/>
                <w:rFonts w:ascii="Times New Roman" w:hAnsi="Times New Roman"/>
                <w:sz w:val="24"/>
              </w:rPr>
              <w:footnoteReference w:id="1"/>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229311F" w14:textId="77777777" w:rsidR="008902CD" w:rsidRPr="0047362E" w:rsidRDefault="0047362E">
            <w:pPr>
              <w:jc w:val="center"/>
              <w:rPr>
                <w:rFonts w:ascii="Times New Roman" w:hAnsi="Times New Roman"/>
                <w:sz w:val="24"/>
              </w:rPr>
            </w:pPr>
            <w:r w:rsidRPr="0047362E">
              <w:rPr>
                <w:rFonts w:ascii="Times New Roman" w:hAnsi="Times New Roman"/>
                <w:sz w:val="24"/>
              </w:rPr>
              <w:t>684</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014E26F1" w14:textId="77777777" w:rsidR="008902CD" w:rsidRPr="0047362E" w:rsidRDefault="0047362E">
            <w:pPr>
              <w:jc w:val="center"/>
              <w:rPr>
                <w:rFonts w:ascii="Times New Roman" w:hAnsi="Times New Roman"/>
                <w:sz w:val="24"/>
              </w:rPr>
            </w:pPr>
            <w:r w:rsidRPr="0047362E">
              <w:rPr>
                <w:rFonts w:ascii="Times New Roman" w:hAnsi="Times New Roman"/>
                <w:sz w:val="24"/>
              </w:rPr>
              <w:t>540</w:t>
            </w:r>
          </w:p>
        </w:tc>
      </w:tr>
      <w:tr w:rsidR="008902CD" w:rsidRPr="0047362E" w14:paraId="78AE26B5" w14:textId="77777777" w:rsidTr="00573BEB">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B766C84" w14:textId="77777777" w:rsidR="008902CD" w:rsidRPr="0047362E" w:rsidRDefault="0047362E">
            <w:pPr>
              <w:rPr>
                <w:rFonts w:ascii="Times New Roman" w:hAnsi="Times New Roman"/>
                <w:i/>
                <w:sz w:val="24"/>
              </w:rPr>
            </w:pPr>
            <w:r w:rsidRPr="0047362E">
              <w:rPr>
                <w:rFonts w:ascii="Times New Roman" w:hAnsi="Times New Roman"/>
                <w:sz w:val="24"/>
              </w:rPr>
              <w:t>ГИА в форме демонстрационного экзамена и защиты дипломного проекта (работы)</w:t>
            </w:r>
            <w:r w:rsidRPr="0047362E">
              <w:rPr>
                <w:rFonts w:ascii="Times New Roman" w:hAnsi="Times New Roman"/>
                <w:i/>
                <w:sz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92DE254" w14:textId="77777777" w:rsidR="008902CD" w:rsidRPr="0047362E" w:rsidRDefault="0047362E">
            <w:pPr>
              <w:jc w:val="center"/>
              <w:rPr>
                <w:rFonts w:ascii="Times New Roman" w:hAnsi="Times New Roman"/>
                <w:b/>
                <w:sz w:val="24"/>
              </w:rPr>
            </w:pPr>
            <w:r w:rsidRPr="0047362E">
              <w:rPr>
                <w:rFonts w:ascii="Times New Roman" w:hAnsi="Times New Roman"/>
                <w:b/>
                <w:sz w:val="24"/>
              </w:rPr>
              <w:t>216</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10506E8F" w14:textId="77777777" w:rsidR="008902CD" w:rsidRPr="0047362E" w:rsidRDefault="008902CD">
            <w:pPr>
              <w:jc w:val="center"/>
              <w:rPr>
                <w:rFonts w:ascii="Times New Roman" w:hAnsi="Times New Roman"/>
                <w:i/>
                <w:sz w:val="24"/>
              </w:rPr>
            </w:pPr>
          </w:p>
        </w:tc>
      </w:tr>
      <w:tr w:rsidR="008902CD" w:rsidRPr="0047362E" w14:paraId="32BABCBE" w14:textId="77777777" w:rsidTr="00573BEB">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C0FE7E3" w14:textId="77777777" w:rsidR="008902CD" w:rsidRPr="0047362E" w:rsidRDefault="0047362E">
            <w:pPr>
              <w:rPr>
                <w:rFonts w:ascii="Times New Roman" w:hAnsi="Times New Roman"/>
                <w:sz w:val="24"/>
              </w:rPr>
            </w:pPr>
            <w:r w:rsidRPr="0047362E">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93FCC4E" w14:textId="77777777" w:rsidR="008902CD" w:rsidRPr="0047362E" w:rsidRDefault="0047362E">
            <w:pPr>
              <w:jc w:val="center"/>
              <w:rPr>
                <w:rFonts w:ascii="Times New Roman" w:hAnsi="Times New Roman"/>
                <w:b/>
                <w:sz w:val="24"/>
              </w:rPr>
            </w:pPr>
            <w:r w:rsidRPr="0047362E">
              <w:rPr>
                <w:rFonts w:ascii="Times New Roman" w:hAnsi="Times New Roman"/>
                <w:b/>
                <w:sz w:val="24"/>
              </w:rPr>
              <w:t>4464</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3F8D81D6" w14:textId="29A57CF4" w:rsidR="008902CD" w:rsidRPr="0047362E" w:rsidRDefault="0047362E">
            <w:pPr>
              <w:jc w:val="center"/>
              <w:rPr>
                <w:rFonts w:ascii="Times New Roman" w:hAnsi="Times New Roman"/>
                <w:b/>
                <w:sz w:val="24"/>
              </w:rPr>
            </w:pPr>
            <w:r w:rsidRPr="0047362E">
              <w:rPr>
                <w:rFonts w:ascii="Times New Roman" w:hAnsi="Times New Roman"/>
                <w:b/>
                <w:sz w:val="24"/>
              </w:rPr>
              <w:t>2</w:t>
            </w:r>
            <w:bookmarkEnd w:id="9"/>
            <w:r w:rsidR="00615CE2">
              <w:rPr>
                <w:rFonts w:ascii="Times New Roman" w:hAnsi="Times New Roman"/>
                <w:b/>
                <w:sz w:val="24"/>
              </w:rPr>
              <w:t>858</w:t>
            </w:r>
          </w:p>
        </w:tc>
      </w:tr>
    </w:tbl>
    <w:p w14:paraId="40E7A23C" w14:textId="77777777" w:rsidR="008902CD" w:rsidRPr="0047362E" w:rsidRDefault="008902CD">
      <w:pPr>
        <w:pStyle w:val="1ffe"/>
      </w:pPr>
    </w:p>
    <w:p w14:paraId="1147B024" w14:textId="77777777" w:rsidR="008902CD" w:rsidRPr="0047362E" w:rsidRDefault="008902CD">
      <w:pPr>
        <w:pStyle w:val="afffffffff4"/>
      </w:pPr>
    </w:p>
    <w:p w14:paraId="063D0E7A" w14:textId="77777777" w:rsidR="008902CD" w:rsidRPr="0047362E" w:rsidRDefault="008902CD">
      <w:pPr>
        <w:pStyle w:val="afffffffff4"/>
      </w:pPr>
    </w:p>
    <w:p w14:paraId="6F61170A" w14:textId="77777777" w:rsidR="008902CD" w:rsidRPr="0047362E" w:rsidRDefault="0047362E">
      <w:pPr>
        <w:pStyle w:val="11"/>
        <w:pageBreakBefore/>
        <w:spacing w:before="0" w:after="0"/>
      </w:pPr>
      <w:bookmarkStart w:id="10" w:name="__RefHeading___6"/>
      <w:bookmarkEnd w:id="10"/>
      <w:r w:rsidRPr="0047362E">
        <w:lastRenderedPageBreak/>
        <w:t>Раздел 3. Характеристика профессиональной деятельности выпускника</w:t>
      </w:r>
    </w:p>
    <w:p w14:paraId="7ABDC7BA" w14:textId="77777777" w:rsidR="008902CD" w:rsidRPr="0047362E" w:rsidRDefault="008902CD"/>
    <w:p w14:paraId="5DA41664" w14:textId="77777777" w:rsidR="008902CD" w:rsidRPr="0047362E" w:rsidRDefault="0047362E">
      <w:pPr>
        <w:pStyle w:val="118"/>
        <w:spacing w:after="0" w:line="240" w:lineRule="auto"/>
      </w:pPr>
      <w:bookmarkStart w:id="11" w:name="__RefHeading___7"/>
      <w:bookmarkEnd w:id="11"/>
      <w:r w:rsidRPr="0047362E">
        <w:t>3.1. Область(и) профессиональной деятельности выпускников:</w:t>
      </w:r>
    </w:p>
    <w:p w14:paraId="7AFBE2DA" w14:textId="77777777" w:rsidR="008902CD" w:rsidRPr="0047362E" w:rsidRDefault="0047362E">
      <w:pPr>
        <w:pStyle w:val="ConsPlusNormal"/>
        <w:spacing w:before="200"/>
        <w:ind w:firstLine="540"/>
        <w:jc w:val="both"/>
        <w:rPr>
          <w:rFonts w:ascii="Times New Roman" w:hAnsi="Times New Roman"/>
          <w:sz w:val="24"/>
        </w:rPr>
      </w:pPr>
      <w:r w:rsidRPr="0047362E">
        <w:rPr>
          <w:rFonts w:ascii="Times New Roman" w:hAnsi="Times New Roman"/>
          <w:sz w:val="24"/>
        </w:rPr>
        <w:t xml:space="preserve"> 10 Архитектура, проектирование, геодезия, топография и дизайн.</w:t>
      </w:r>
    </w:p>
    <w:p w14:paraId="2C3AADF2" w14:textId="77777777" w:rsidR="008902CD" w:rsidRPr="0047362E" w:rsidRDefault="008902CD">
      <w:pPr>
        <w:rPr>
          <w:rFonts w:ascii="Times New Roman" w:hAnsi="Times New Roman"/>
          <w:sz w:val="24"/>
        </w:rPr>
      </w:pPr>
    </w:p>
    <w:p w14:paraId="622FF45B" w14:textId="77777777" w:rsidR="008902CD" w:rsidRPr="0047362E" w:rsidRDefault="0047362E">
      <w:pPr>
        <w:pStyle w:val="118"/>
        <w:spacing w:after="0" w:line="240" w:lineRule="auto"/>
      </w:pPr>
      <w:bookmarkStart w:id="12" w:name="__RefHeading___8"/>
      <w:bookmarkEnd w:id="12"/>
      <w:r w:rsidRPr="0047362E">
        <w:t>3.2. Профессиональные стандарты</w:t>
      </w:r>
    </w:p>
    <w:p w14:paraId="64BE1FEC"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Перечень профессиональных стандартов, учитываемых при разработке ПОП-П:</w:t>
      </w:r>
    </w:p>
    <w:p w14:paraId="6CDB8AE8" w14:textId="77777777" w:rsidR="008902CD" w:rsidRPr="0047362E" w:rsidRDefault="008902CD">
      <w:pPr>
        <w:pStyle w:val="1ffe"/>
      </w:pPr>
    </w:p>
    <w:tbl>
      <w:tblPr>
        <w:tblStyle w:val="affffffffffff3"/>
        <w:tblW w:w="9493" w:type="dxa"/>
        <w:tblLayout w:type="fixed"/>
        <w:tblLook w:val="04A0" w:firstRow="1" w:lastRow="0" w:firstColumn="1" w:lastColumn="0" w:noHBand="0" w:noVBand="1"/>
      </w:tblPr>
      <w:tblGrid>
        <w:gridCol w:w="445"/>
        <w:gridCol w:w="1715"/>
        <w:gridCol w:w="2213"/>
        <w:gridCol w:w="2614"/>
        <w:gridCol w:w="2506"/>
      </w:tblGrid>
      <w:tr w:rsidR="008902CD" w:rsidRPr="0047362E" w14:paraId="42E41246" w14:textId="77777777" w:rsidTr="00F41336">
        <w:tc>
          <w:tcPr>
            <w:tcW w:w="445" w:type="dxa"/>
          </w:tcPr>
          <w:p w14:paraId="3D6CCEE2" w14:textId="77777777" w:rsidR="008902CD" w:rsidRPr="0047362E" w:rsidRDefault="0047362E">
            <w:pPr>
              <w:jc w:val="center"/>
              <w:rPr>
                <w:rFonts w:ascii="Times New Roman" w:hAnsi="Times New Roman"/>
                <w:sz w:val="24"/>
              </w:rPr>
            </w:pPr>
            <w:r w:rsidRPr="0047362E">
              <w:rPr>
                <w:rFonts w:ascii="Times New Roman" w:hAnsi="Times New Roman"/>
                <w:sz w:val="24"/>
              </w:rPr>
              <w:t>№</w:t>
            </w:r>
          </w:p>
        </w:tc>
        <w:tc>
          <w:tcPr>
            <w:tcW w:w="1715" w:type="dxa"/>
          </w:tcPr>
          <w:p w14:paraId="12497D76" w14:textId="77777777" w:rsidR="008902CD" w:rsidRPr="0047362E" w:rsidRDefault="0047362E">
            <w:pPr>
              <w:jc w:val="center"/>
              <w:rPr>
                <w:rFonts w:ascii="Times New Roman" w:hAnsi="Times New Roman"/>
                <w:sz w:val="24"/>
              </w:rPr>
            </w:pPr>
            <w:r w:rsidRPr="0047362E">
              <w:rPr>
                <w:rFonts w:ascii="Times New Roman" w:hAnsi="Times New Roman"/>
                <w:sz w:val="24"/>
              </w:rPr>
              <w:t>Код и Наименование ПС</w:t>
            </w:r>
          </w:p>
        </w:tc>
        <w:tc>
          <w:tcPr>
            <w:tcW w:w="2213" w:type="dxa"/>
          </w:tcPr>
          <w:p w14:paraId="285EC4AD" w14:textId="77777777" w:rsidR="008902CD" w:rsidRPr="0047362E" w:rsidRDefault="0047362E">
            <w:pPr>
              <w:jc w:val="center"/>
              <w:rPr>
                <w:rFonts w:ascii="Times New Roman" w:hAnsi="Times New Roman"/>
                <w:sz w:val="24"/>
              </w:rPr>
            </w:pPr>
            <w:r w:rsidRPr="0047362E">
              <w:rPr>
                <w:rFonts w:ascii="Times New Roman" w:hAnsi="Times New Roman"/>
                <w:sz w:val="24"/>
              </w:rPr>
              <w:t>Реквизиты утверждения</w:t>
            </w:r>
          </w:p>
        </w:tc>
        <w:tc>
          <w:tcPr>
            <w:tcW w:w="2614" w:type="dxa"/>
          </w:tcPr>
          <w:p w14:paraId="56ABEC26" w14:textId="77777777" w:rsidR="008902CD" w:rsidRPr="0047362E" w:rsidRDefault="0047362E">
            <w:pPr>
              <w:jc w:val="center"/>
              <w:rPr>
                <w:rFonts w:ascii="Times New Roman" w:hAnsi="Times New Roman"/>
                <w:sz w:val="24"/>
              </w:rPr>
            </w:pPr>
            <w:r w:rsidRPr="0047362E">
              <w:rPr>
                <w:rFonts w:ascii="Times New Roman" w:hAnsi="Times New Roman"/>
                <w:sz w:val="24"/>
              </w:rPr>
              <w:t>Код и наименование ОТФ</w:t>
            </w:r>
          </w:p>
        </w:tc>
        <w:tc>
          <w:tcPr>
            <w:tcW w:w="2506" w:type="dxa"/>
          </w:tcPr>
          <w:p w14:paraId="1C8F5CB3" w14:textId="77777777" w:rsidR="008902CD" w:rsidRPr="0047362E" w:rsidRDefault="0047362E">
            <w:pPr>
              <w:jc w:val="center"/>
              <w:rPr>
                <w:rFonts w:ascii="Times New Roman" w:hAnsi="Times New Roman"/>
                <w:sz w:val="24"/>
              </w:rPr>
            </w:pPr>
            <w:r w:rsidRPr="0047362E">
              <w:rPr>
                <w:rFonts w:ascii="Times New Roman" w:hAnsi="Times New Roman"/>
                <w:sz w:val="24"/>
              </w:rPr>
              <w:t>Код и наименование ТФ</w:t>
            </w:r>
          </w:p>
        </w:tc>
      </w:tr>
      <w:tr w:rsidR="008902CD" w:rsidRPr="0047362E" w14:paraId="69EF4862" w14:textId="77777777" w:rsidTr="00F41336">
        <w:tc>
          <w:tcPr>
            <w:tcW w:w="445" w:type="dxa"/>
            <w:vMerge w:val="restart"/>
          </w:tcPr>
          <w:p w14:paraId="429DD9B3" w14:textId="77777777" w:rsidR="008902CD" w:rsidRPr="0047362E" w:rsidRDefault="0047362E">
            <w:pPr>
              <w:jc w:val="both"/>
              <w:rPr>
                <w:rFonts w:ascii="Times New Roman" w:hAnsi="Times New Roman"/>
                <w:sz w:val="24"/>
              </w:rPr>
            </w:pPr>
            <w:r w:rsidRPr="0047362E">
              <w:rPr>
                <w:rFonts w:ascii="Times New Roman" w:hAnsi="Times New Roman"/>
                <w:sz w:val="24"/>
              </w:rPr>
              <w:t>1</w:t>
            </w:r>
          </w:p>
        </w:tc>
        <w:tc>
          <w:tcPr>
            <w:tcW w:w="1715" w:type="dxa"/>
            <w:vMerge w:val="restart"/>
          </w:tcPr>
          <w:p w14:paraId="3CB592CD" w14:textId="77777777" w:rsidR="008902CD" w:rsidRPr="0047362E" w:rsidRDefault="0047362E">
            <w:pPr>
              <w:jc w:val="both"/>
              <w:rPr>
                <w:rFonts w:ascii="Times New Roman" w:hAnsi="Times New Roman"/>
                <w:sz w:val="24"/>
              </w:rPr>
            </w:pPr>
            <w:r w:rsidRPr="0047362E">
              <w:rPr>
                <w:rStyle w:val="afffffff4"/>
                <w:i w:val="0"/>
                <w:sz w:val="24"/>
              </w:rPr>
              <w:t xml:space="preserve">10.019 </w:t>
            </w:r>
            <w:r w:rsidRPr="0047362E">
              <w:rPr>
                <w:rFonts w:ascii="Times New Roman" w:hAnsi="Times New Roman"/>
                <w:sz w:val="24"/>
              </w:rPr>
              <w:t>Специалист в области геодезии</w:t>
            </w:r>
          </w:p>
        </w:tc>
        <w:tc>
          <w:tcPr>
            <w:tcW w:w="2213" w:type="dxa"/>
            <w:vMerge w:val="restart"/>
          </w:tcPr>
          <w:p w14:paraId="1CCD9618" w14:textId="77777777" w:rsidR="008902CD" w:rsidRPr="0047362E" w:rsidRDefault="0047362E">
            <w:pPr>
              <w:jc w:val="both"/>
              <w:rPr>
                <w:rFonts w:ascii="Times New Roman" w:hAnsi="Times New Roman"/>
                <w:sz w:val="24"/>
              </w:rPr>
            </w:pPr>
            <w:r w:rsidRPr="0047362E">
              <w:rPr>
                <w:rFonts w:ascii="Times New Roman" w:hAnsi="Times New Roman"/>
                <w:sz w:val="24"/>
              </w:rPr>
              <w:t xml:space="preserve">Приказ Министерства труда и социальной защиты Российской Федерации от 24 марта 2022 года </w:t>
            </w:r>
            <w:r w:rsidRPr="0047362E">
              <w:rPr>
                <w:rFonts w:ascii="Times New Roman" w:hAnsi="Times New Roman"/>
                <w:sz w:val="24"/>
              </w:rPr>
              <w:br/>
              <w:t xml:space="preserve">№ 168н </w:t>
            </w:r>
          </w:p>
        </w:tc>
        <w:tc>
          <w:tcPr>
            <w:tcW w:w="2614" w:type="dxa"/>
            <w:vMerge w:val="restart"/>
          </w:tcPr>
          <w:p w14:paraId="1603E579" w14:textId="77777777" w:rsidR="008902CD" w:rsidRPr="0047362E" w:rsidRDefault="0047362E">
            <w:pPr>
              <w:pStyle w:val="TableParagraph"/>
              <w:rPr>
                <w:rStyle w:val="afffffff4"/>
                <w:i w:val="0"/>
                <w:sz w:val="24"/>
              </w:rPr>
            </w:pPr>
            <w:r w:rsidRPr="0047362E">
              <w:rPr>
                <w:sz w:val="24"/>
              </w:rPr>
              <w:t xml:space="preserve">ОТФ </w:t>
            </w:r>
            <w:r w:rsidRPr="0047362E">
              <w:rPr>
                <w:rStyle w:val="afffffff4"/>
                <w:i w:val="0"/>
                <w:sz w:val="24"/>
              </w:rPr>
              <w:t>А</w:t>
            </w:r>
          </w:p>
          <w:p w14:paraId="2E8702C3" w14:textId="77777777" w:rsidR="008902CD" w:rsidRPr="0047362E" w:rsidRDefault="0047362E">
            <w:pPr>
              <w:jc w:val="both"/>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tc>
        <w:tc>
          <w:tcPr>
            <w:tcW w:w="2506" w:type="dxa"/>
          </w:tcPr>
          <w:p w14:paraId="0C81C856" w14:textId="77777777" w:rsidR="008902CD" w:rsidRPr="0047362E" w:rsidRDefault="0047362E">
            <w:pPr>
              <w:jc w:val="both"/>
              <w:rPr>
                <w:rFonts w:ascii="Times New Roman" w:hAnsi="Times New Roman"/>
                <w:sz w:val="24"/>
              </w:rPr>
            </w:pPr>
            <w:r w:rsidRPr="0047362E">
              <w:rPr>
                <w:rStyle w:val="afffffff4"/>
                <w:i w:val="0"/>
                <w:sz w:val="24"/>
              </w:rPr>
              <w:t xml:space="preserve">ТФ А/01.5 </w:t>
            </w:r>
            <w:r w:rsidRPr="0047362E">
              <w:rPr>
                <w:rFonts w:ascii="Times New Roman" w:hAnsi="Times New Roman"/>
                <w:sz w:val="24"/>
              </w:rPr>
              <w:t>Производство полевых топографо-геодезических работ для обеспечения картографирования территории</w:t>
            </w:r>
          </w:p>
        </w:tc>
      </w:tr>
      <w:tr w:rsidR="008902CD" w:rsidRPr="0047362E" w14:paraId="22327C24" w14:textId="77777777" w:rsidTr="00F41336">
        <w:tc>
          <w:tcPr>
            <w:tcW w:w="445" w:type="dxa"/>
            <w:vMerge/>
          </w:tcPr>
          <w:p w14:paraId="1BB8B9D6" w14:textId="77777777" w:rsidR="008902CD" w:rsidRPr="0047362E" w:rsidRDefault="008902CD"/>
        </w:tc>
        <w:tc>
          <w:tcPr>
            <w:tcW w:w="1715" w:type="dxa"/>
            <w:vMerge/>
          </w:tcPr>
          <w:p w14:paraId="18BDFF3E" w14:textId="77777777" w:rsidR="008902CD" w:rsidRPr="0047362E" w:rsidRDefault="008902CD"/>
        </w:tc>
        <w:tc>
          <w:tcPr>
            <w:tcW w:w="2213" w:type="dxa"/>
            <w:vMerge/>
          </w:tcPr>
          <w:p w14:paraId="4BF59F5A" w14:textId="77777777" w:rsidR="008902CD" w:rsidRPr="0047362E" w:rsidRDefault="008902CD"/>
        </w:tc>
        <w:tc>
          <w:tcPr>
            <w:tcW w:w="2614" w:type="dxa"/>
            <w:vMerge/>
          </w:tcPr>
          <w:p w14:paraId="28EF1185" w14:textId="77777777" w:rsidR="008902CD" w:rsidRPr="0047362E" w:rsidRDefault="008902CD"/>
        </w:tc>
        <w:tc>
          <w:tcPr>
            <w:tcW w:w="2506" w:type="dxa"/>
          </w:tcPr>
          <w:p w14:paraId="767FDC47" w14:textId="77777777" w:rsidR="008902CD" w:rsidRPr="0047362E" w:rsidRDefault="0047362E">
            <w:pPr>
              <w:jc w:val="both"/>
              <w:rPr>
                <w:rFonts w:ascii="Times New Roman" w:hAnsi="Times New Roman"/>
                <w:sz w:val="24"/>
              </w:rPr>
            </w:pPr>
            <w:r w:rsidRPr="0047362E">
              <w:rPr>
                <w:rStyle w:val="afffffff4"/>
                <w:i w:val="0"/>
                <w:sz w:val="24"/>
              </w:rPr>
              <w:t xml:space="preserve">ТФ A/02.5 </w:t>
            </w:r>
            <w:r w:rsidRPr="0047362E">
              <w:rPr>
                <w:rFonts w:ascii="Times New Roman" w:hAnsi="Times New Roman"/>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438EE51B" w14:textId="77777777" w:rsidTr="00F41336">
        <w:tc>
          <w:tcPr>
            <w:tcW w:w="445" w:type="dxa"/>
            <w:vMerge/>
          </w:tcPr>
          <w:p w14:paraId="05D13DBC" w14:textId="77777777" w:rsidR="008902CD" w:rsidRPr="0047362E" w:rsidRDefault="008902CD"/>
        </w:tc>
        <w:tc>
          <w:tcPr>
            <w:tcW w:w="1715" w:type="dxa"/>
            <w:vMerge/>
          </w:tcPr>
          <w:p w14:paraId="473A01CE" w14:textId="77777777" w:rsidR="008902CD" w:rsidRPr="0047362E" w:rsidRDefault="008902CD"/>
        </w:tc>
        <w:tc>
          <w:tcPr>
            <w:tcW w:w="2213" w:type="dxa"/>
            <w:vMerge/>
          </w:tcPr>
          <w:p w14:paraId="176411A2" w14:textId="77777777" w:rsidR="008902CD" w:rsidRPr="0047362E" w:rsidRDefault="008902CD"/>
        </w:tc>
        <w:tc>
          <w:tcPr>
            <w:tcW w:w="2614" w:type="dxa"/>
            <w:vMerge/>
          </w:tcPr>
          <w:p w14:paraId="75052680" w14:textId="77777777" w:rsidR="008902CD" w:rsidRPr="0047362E" w:rsidRDefault="008902CD"/>
        </w:tc>
        <w:tc>
          <w:tcPr>
            <w:tcW w:w="2506" w:type="dxa"/>
          </w:tcPr>
          <w:p w14:paraId="61A2F49C" w14:textId="77777777" w:rsidR="008902CD" w:rsidRPr="0047362E" w:rsidRDefault="0047362E">
            <w:pPr>
              <w:jc w:val="both"/>
              <w:rPr>
                <w:rFonts w:ascii="Times New Roman" w:hAnsi="Times New Roman"/>
                <w:sz w:val="24"/>
              </w:rPr>
            </w:pPr>
            <w:r w:rsidRPr="0047362E">
              <w:rPr>
                <w:rStyle w:val="afffffff4"/>
                <w:i w:val="0"/>
                <w:sz w:val="24"/>
              </w:rPr>
              <w:t xml:space="preserve">ТФ A/03.5 </w:t>
            </w:r>
            <w:r w:rsidRPr="0047362E">
              <w:rPr>
                <w:rFonts w:ascii="Times New Roman" w:hAnsi="Times New Roman"/>
                <w:sz w:val="24"/>
              </w:rPr>
              <w:t>Камеральная обработка результатов топографо-геодезических работ</w:t>
            </w:r>
          </w:p>
        </w:tc>
      </w:tr>
      <w:tr w:rsidR="000F6389" w:rsidRPr="0047362E" w14:paraId="26EC0AE7" w14:textId="77777777" w:rsidTr="000F6389">
        <w:trPr>
          <w:trHeight w:val="1975"/>
        </w:trPr>
        <w:tc>
          <w:tcPr>
            <w:tcW w:w="445" w:type="dxa"/>
            <w:vMerge w:val="restart"/>
          </w:tcPr>
          <w:p w14:paraId="4017D105" w14:textId="39DE8170" w:rsidR="000F6389" w:rsidRPr="00F41336" w:rsidRDefault="000F6389">
            <w:pPr>
              <w:rPr>
                <w:rFonts w:ascii="Times New Roman" w:hAnsi="Times New Roman"/>
                <w:sz w:val="24"/>
                <w:szCs w:val="24"/>
              </w:rPr>
            </w:pPr>
            <w:r w:rsidRPr="00F41336">
              <w:rPr>
                <w:rFonts w:ascii="Times New Roman" w:hAnsi="Times New Roman"/>
                <w:sz w:val="24"/>
                <w:szCs w:val="24"/>
              </w:rPr>
              <w:t>2</w:t>
            </w:r>
          </w:p>
        </w:tc>
        <w:tc>
          <w:tcPr>
            <w:tcW w:w="1715" w:type="dxa"/>
            <w:vMerge w:val="restart"/>
          </w:tcPr>
          <w:p w14:paraId="352228B8" w14:textId="77777777" w:rsidR="000F6389" w:rsidRPr="00F41336" w:rsidRDefault="000F6389" w:rsidP="00F41336">
            <w:pPr>
              <w:rPr>
                <w:rFonts w:ascii="Times New Roman" w:hAnsi="Times New Roman"/>
                <w:sz w:val="24"/>
                <w:szCs w:val="24"/>
              </w:rPr>
            </w:pPr>
            <w:r w:rsidRPr="00F41336">
              <w:rPr>
                <w:rFonts w:ascii="Times New Roman" w:hAnsi="Times New Roman"/>
                <w:sz w:val="24"/>
                <w:szCs w:val="24"/>
              </w:rPr>
              <w:t xml:space="preserve">10.002 Специалист в области инженерно-геодезических изысканий для градостроительной деятельности </w:t>
            </w:r>
          </w:p>
          <w:p w14:paraId="6CBA8647" w14:textId="36BB9D16" w:rsidR="000F6389" w:rsidRPr="0047362E" w:rsidRDefault="000F6389" w:rsidP="00F41336"/>
        </w:tc>
        <w:tc>
          <w:tcPr>
            <w:tcW w:w="2213" w:type="dxa"/>
            <w:vMerge w:val="restart"/>
          </w:tcPr>
          <w:p w14:paraId="4ABE4D59" w14:textId="12753D41" w:rsidR="000F6389" w:rsidRPr="00F41336" w:rsidRDefault="000F6389">
            <w:pPr>
              <w:rPr>
                <w:rFonts w:ascii="Times New Roman" w:hAnsi="Times New Roman"/>
                <w:sz w:val="24"/>
                <w:szCs w:val="24"/>
              </w:rPr>
            </w:pPr>
            <w:r w:rsidRPr="00F41336">
              <w:rPr>
                <w:rFonts w:ascii="Times New Roman" w:hAnsi="Times New Roman"/>
                <w:sz w:val="24"/>
                <w:szCs w:val="24"/>
              </w:rPr>
              <w:t>(Приказ Министерства труда и социальной защиты Российской Федерации от 21.10.2021 № 746н)</w:t>
            </w:r>
          </w:p>
        </w:tc>
        <w:tc>
          <w:tcPr>
            <w:tcW w:w="2614" w:type="dxa"/>
            <w:vMerge w:val="restart"/>
          </w:tcPr>
          <w:p w14:paraId="01AA3D68" w14:textId="14E89703" w:rsidR="000F6389" w:rsidRPr="008C4E26" w:rsidRDefault="000F6389" w:rsidP="008C4E26">
            <w:pPr>
              <w:rPr>
                <w:rFonts w:ascii="Times New Roman" w:hAnsi="Times New Roman"/>
                <w:sz w:val="24"/>
                <w:szCs w:val="24"/>
              </w:rPr>
            </w:pPr>
            <w:r w:rsidRPr="008C4E26">
              <w:rPr>
                <w:rFonts w:ascii="Times New Roman" w:hAnsi="Times New Roman"/>
                <w:sz w:val="24"/>
                <w:szCs w:val="24"/>
              </w:rPr>
              <w:t>ОТФ А Выполнение инженерно-геодезических изысканий в градостроительной деятельности</w:t>
            </w:r>
            <w:r w:rsidRPr="008C4E26">
              <w:rPr>
                <w:rFonts w:ascii="Times New Roman" w:hAnsi="Times New Roman"/>
                <w:sz w:val="24"/>
                <w:szCs w:val="24"/>
              </w:rPr>
              <w:tab/>
            </w:r>
          </w:p>
        </w:tc>
        <w:tc>
          <w:tcPr>
            <w:tcW w:w="2506" w:type="dxa"/>
            <w:tcBorders>
              <w:bottom w:val="single" w:sz="4" w:space="0" w:color="auto"/>
            </w:tcBorders>
          </w:tcPr>
          <w:p w14:paraId="7B026BBC" w14:textId="39F61473" w:rsidR="000F6389" w:rsidRPr="008C4E26" w:rsidRDefault="000F6389" w:rsidP="008C4E26">
            <w:pPr>
              <w:rPr>
                <w:rStyle w:val="afffffff4"/>
                <w:i w:val="0"/>
                <w:sz w:val="24"/>
                <w:szCs w:val="24"/>
              </w:rPr>
            </w:pPr>
            <w:r w:rsidRPr="008C4E26">
              <w:rPr>
                <w:rFonts w:ascii="Times New Roman" w:hAnsi="Times New Roman"/>
                <w:sz w:val="24"/>
                <w:szCs w:val="24"/>
              </w:rPr>
              <w:t>A/01.5 Сбор материалов инженерных изысканий прошлых лет, фондовых материалов и архивных данных</w:t>
            </w:r>
          </w:p>
        </w:tc>
      </w:tr>
      <w:tr w:rsidR="000F6389" w:rsidRPr="0047362E" w14:paraId="627809EE" w14:textId="77777777" w:rsidTr="000F6389">
        <w:trPr>
          <w:trHeight w:val="579"/>
        </w:trPr>
        <w:tc>
          <w:tcPr>
            <w:tcW w:w="445" w:type="dxa"/>
            <w:vMerge/>
          </w:tcPr>
          <w:p w14:paraId="76EB171F" w14:textId="77777777" w:rsidR="000F6389" w:rsidRPr="00F41336" w:rsidRDefault="000F6389">
            <w:pPr>
              <w:rPr>
                <w:rFonts w:ascii="Times New Roman" w:hAnsi="Times New Roman"/>
                <w:sz w:val="24"/>
                <w:szCs w:val="24"/>
              </w:rPr>
            </w:pPr>
          </w:p>
        </w:tc>
        <w:tc>
          <w:tcPr>
            <w:tcW w:w="1715" w:type="dxa"/>
            <w:vMerge/>
          </w:tcPr>
          <w:p w14:paraId="33E3051C" w14:textId="77777777" w:rsidR="000F6389" w:rsidRPr="00F41336" w:rsidRDefault="000F6389" w:rsidP="00F41336">
            <w:pPr>
              <w:rPr>
                <w:rFonts w:ascii="Times New Roman" w:hAnsi="Times New Roman"/>
                <w:sz w:val="24"/>
                <w:szCs w:val="24"/>
              </w:rPr>
            </w:pPr>
          </w:p>
        </w:tc>
        <w:tc>
          <w:tcPr>
            <w:tcW w:w="2213" w:type="dxa"/>
            <w:vMerge/>
          </w:tcPr>
          <w:p w14:paraId="2747DEF6" w14:textId="77777777" w:rsidR="000F6389" w:rsidRPr="00F41336" w:rsidRDefault="000F6389">
            <w:pPr>
              <w:rPr>
                <w:rFonts w:ascii="Times New Roman" w:hAnsi="Times New Roman"/>
                <w:sz w:val="24"/>
                <w:szCs w:val="24"/>
              </w:rPr>
            </w:pPr>
          </w:p>
        </w:tc>
        <w:tc>
          <w:tcPr>
            <w:tcW w:w="2614" w:type="dxa"/>
            <w:vMerge/>
          </w:tcPr>
          <w:p w14:paraId="0B414A67" w14:textId="77777777" w:rsidR="000F6389" w:rsidRPr="008C4E26" w:rsidRDefault="000F6389" w:rsidP="008C4E26">
            <w:pPr>
              <w:rPr>
                <w:rFonts w:ascii="Times New Roman" w:hAnsi="Times New Roman"/>
                <w:sz w:val="24"/>
                <w:szCs w:val="24"/>
              </w:rPr>
            </w:pPr>
          </w:p>
        </w:tc>
        <w:tc>
          <w:tcPr>
            <w:tcW w:w="2506" w:type="dxa"/>
            <w:tcBorders>
              <w:top w:val="single" w:sz="4" w:space="0" w:color="auto"/>
              <w:bottom w:val="single" w:sz="4" w:space="0" w:color="auto"/>
            </w:tcBorders>
          </w:tcPr>
          <w:p w14:paraId="62D00C62" w14:textId="1B514B37" w:rsidR="000F6389" w:rsidRPr="008C4E26" w:rsidRDefault="000F6389" w:rsidP="000F6389">
            <w:pPr>
              <w:rPr>
                <w:rFonts w:ascii="Times New Roman" w:hAnsi="Times New Roman"/>
                <w:sz w:val="24"/>
                <w:szCs w:val="24"/>
              </w:rPr>
            </w:pPr>
            <w:r w:rsidRPr="000F6389">
              <w:rPr>
                <w:rFonts w:ascii="Times New Roman" w:hAnsi="Times New Roman"/>
                <w:sz w:val="24"/>
                <w:szCs w:val="24"/>
              </w:rPr>
              <w:t xml:space="preserve">A/03.5 Создание и обновление инженерно-топографических </w:t>
            </w:r>
            <w:r w:rsidRPr="000F6389">
              <w:rPr>
                <w:rFonts w:ascii="Times New Roman" w:hAnsi="Times New Roman"/>
                <w:sz w:val="24"/>
                <w:szCs w:val="24"/>
              </w:rPr>
              <w:lastRenderedPageBreak/>
              <w:t>планов и выполнение съемки наземных и подземных инженерных коммуникаций, зданий и сооружений</w:t>
            </w:r>
          </w:p>
        </w:tc>
      </w:tr>
      <w:tr w:rsidR="000F6389" w:rsidRPr="0047362E" w14:paraId="4A447006" w14:textId="77777777" w:rsidTr="000F6389">
        <w:trPr>
          <w:trHeight w:val="445"/>
        </w:trPr>
        <w:tc>
          <w:tcPr>
            <w:tcW w:w="445" w:type="dxa"/>
            <w:vMerge/>
          </w:tcPr>
          <w:p w14:paraId="464C56A1" w14:textId="77777777" w:rsidR="000F6389" w:rsidRPr="00F41336" w:rsidRDefault="000F6389">
            <w:pPr>
              <w:rPr>
                <w:rFonts w:ascii="Times New Roman" w:hAnsi="Times New Roman"/>
                <w:sz w:val="24"/>
                <w:szCs w:val="24"/>
              </w:rPr>
            </w:pPr>
          </w:p>
        </w:tc>
        <w:tc>
          <w:tcPr>
            <w:tcW w:w="1715" w:type="dxa"/>
            <w:vMerge/>
          </w:tcPr>
          <w:p w14:paraId="79A42BE3" w14:textId="77777777" w:rsidR="000F6389" w:rsidRPr="00F41336" w:rsidRDefault="000F6389" w:rsidP="00F41336">
            <w:pPr>
              <w:rPr>
                <w:rFonts w:ascii="Times New Roman" w:hAnsi="Times New Roman"/>
                <w:sz w:val="24"/>
                <w:szCs w:val="24"/>
              </w:rPr>
            </w:pPr>
          </w:p>
        </w:tc>
        <w:tc>
          <w:tcPr>
            <w:tcW w:w="2213" w:type="dxa"/>
            <w:vMerge/>
          </w:tcPr>
          <w:p w14:paraId="2A3495A8" w14:textId="77777777" w:rsidR="000F6389" w:rsidRPr="00F41336" w:rsidRDefault="000F6389">
            <w:pPr>
              <w:rPr>
                <w:rFonts w:ascii="Times New Roman" w:hAnsi="Times New Roman"/>
                <w:sz w:val="24"/>
                <w:szCs w:val="24"/>
              </w:rPr>
            </w:pPr>
          </w:p>
        </w:tc>
        <w:tc>
          <w:tcPr>
            <w:tcW w:w="2614" w:type="dxa"/>
            <w:vMerge/>
          </w:tcPr>
          <w:p w14:paraId="3E5E20FA" w14:textId="77777777" w:rsidR="000F6389" w:rsidRPr="008C4E26" w:rsidRDefault="000F6389" w:rsidP="008C4E26">
            <w:pPr>
              <w:rPr>
                <w:rFonts w:ascii="Times New Roman" w:hAnsi="Times New Roman"/>
                <w:sz w:val="24"/>
                <w:szCs w:val="24"/>
              </w:rPr>
            </w:pPr>
          </w:p>
        </w:tc>
        <w:tc>
          <w:tcPr>
            <w:tcW w:w="2506" w:type="dxa"/>
            <w:tcBorders>
              <w:top w:val="single" w:sz="4" w:space="0" w:color="auto"/>
            </w:tcBorders>
          </w:tcPr>
          <w:p w14:paraId="3C23F395" w14:textId="510410FD" w:rsidR="000F6389" w:rsidRPr="008C4E26" w:rsidRDefault="000F6389" w:rsidP="008C4E26">
            <w:pPr>
              <w:rPr>
                <w:rFonts w:ascii="Times New Roman" w:hAnsi="Times New Roman"/>
                <w:sz w:val="24"/>
                <w:szCs w:val="24"/>
              </w:rPr>
            </w:pPr>
            <w:r w:rsidRPr="000F6389">
              <w:rPr>
                <w:rFonts w:ascii="Times New Roman" w:hAnsi="Times New Roman"/>
                <w:sz w:val="24"/>
                <w:szCs w:val="24"/>
              </w:rPr>
              <w:t>A/04.5 Геодезическое обеспечение выполнения специальных видов инженерных изысканий в градостроительной деятельности</w:t>
            </w:r>
          </w:p>
        </w:tc>
      </w:tr>
    </w:tbl>
    <w:p w14:paraId="5BF80DE1" w14:textId="77777777" w:rsidR="008902CD" w:rsidRPr="0047362E" w:rsidRDefault="008902CD">
      <w:pPr>
        <w:jc w:val="both"/>
        <w:rPr>
          <w:rFonts w:ascii="Times New Roman" w:hAnsi="Times New Roman"/>
          <w:sz w:val="24"/>
        </w:rPr>
      </w:pPr>
    </w:p>
    <w:p w14:paraId="56395F1B" w14:textId="77777777" w:rsidR="008902CD" w:rsidRPr="0047362E" w:rsidRDefault="0047362E">
      <w:pPr>
        <w:pStyle w:val="118"/>
        <w:spacing w:after="0" w:line="240" w:lineRule="auto"/>
      </w:pPr>
      <w:bookmarkStart w:id="13" w:name="__RefHeading___9"/>
      <w:bookmarkEnd w:id="13"/>
      <w:r w:rsidRPr="0047362E">
        <w:t>3.3. Осваиваемые виды деятельности</w:t>
      </w:r>
    </w:p>
    <w:p w14:paraId="72027E00" w14:textId="77777777" w:rsidR="008902CD" w:rsidRPr="0047362E" w:rsidRDefault="008902CD">
      <w:pPr>
        <w:pStyle w:val="1ffe"/>
      </w:pPr>
    </w:p>
    <w:p w14:paraId="64A8B51E"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Направленность </w:t>
      </w:r>
      <w:proofErr w:type="spellStart"/>
      <w:r w:rsidRPr="0047362E">
        <w:rPr>
          <w:rFonts w:ascii="Times New Roman" w:hAnsi="Times New Roman"/>
          <w:sz w:val="24"/>
        </w:rPr>
        <w:t>Аэрофотогеодезия</w:t>
      </w:r>
      <w:proofErr w:type="spellEnd"/>
    </w:p>
    <w:p w14:paraId="37392820" w14:textId="77777777" w:rsidR="008902CD" w:rsidRPr="0047362E" w:rsidRDefault="008902CD">
      <w:pPr>
        <w:ind w:firstLine="709"/>
        <w:jc w:val="both"/>
        <w:rPr>
          <w:rFonts w:ascii="Times New Roman" w:hAnsi="Times New Roman"/>
          <w:b/>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8902CD" w:rsidRPr="0047362E" w14:paraId="12698B3A" w14:textId="77777777" w:rsidTr="00A072C8">
        <w:trPr>
          <w:trHeight w:val="347"/>
        </w:trPr>
        <w:tc>
          <w:tcPr>
            <w:tcW w:w="4503" w:type="dxa"/>
            <w:tcBorders>
              <w:top w:val="single" w:sz="4" w:space="0" w:color="000000"/>
              <w:left w:val="single" w:sz="4" w:space="0" w:color="000000"/>
              <w:bottom w:val="single" w:sz="4" w:space="0" w:color="000000"/>
              <w:right w:val="single" w:sz="4" w:space="0" w:color="000000"/>
            </w:tcBorders>
          </w:tcPr>
          <w:p w14:paraId="26C52081" w14:textId="77777777" w:rsidR="008902CD" w:rsidRPr="0047362E" w:rsidRDefault="0047362E">
            <w:pPr>
              <w:jc w:val="center"/>
              <w:rPr>
                <w:rFonts w:ascii="Times New Roman" w:hAnsi="Times New Roman"/>
                <w:sz w:val="24"/>
              </w:rPr>
            </w:pPr>
            <w:r w:rsidRPr="0047362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37CB646" w14:textId="77777777" w:rsidR="008902CD" w:rsidRPr="0047362E" w:rsidRDefault="0047362E">
            <w:pPr>
              <w:jc w:val="center"/>
              <w:rPr>
                <w:rFonts w:ascii="Times New Roman" w:hAnsi="Times New Roman"/>
                <w:sz w:val="24"/>
              </w:rPr>
            </w:pPr>
            <w:r w:rsidRPr="0047362E">
              <w:rPr>
                <w:rFonts w:ascii="Times New Roman" w:hAnsi="Times New Roman"/>
                <w:sz w:val="24"/>
              </w:rPr>
              <w:t>Код и наименование ПМ</w:t>
            </w:r>
          </w:p>
        </w:tc>
      </w:tr>
      <w:tr w:rsidR="008902CD" w:rsidRPr="0047362E" w14:paraId="3447C304" w14:textId="77777777" w:rsidTr="00A072C8">
        <w:tc>
          <w:tcPr>
            <w:tcW w:w="9606" w:type="dxa"/>
            <w:gridSpan w:val="2"/>
            <w:tcBorders>
              <w:top w:val="single" w:sz="4" w:space="0" w:color="000000"/>
              <w:left w:val="single" w:sz="4" w:space="0" w:color="000000"/>
              <w:bottom w:val="single" w:sz="4" w:space="0" w:color="000000"/>
              <w:right w:val="single" w:sz="4" w:space="0" w:color="000000"/>
            </w:tcBorders>
          </w:tcPr>
          <w:p w14:paraId="760EE3D8" w14:textId="77777777" w:rsidR="008902CD" w:rsidRPr="0047362E" w:rsidRDefault="0047362E">
            <w:pPr>
              <w:rPr>
                <w:rFonts w:ascii="Times New Roman" w:hAnsi="Times New Roman"/>
                <w:sz w:val="24"/>
              </w:rPr>
            </w:pPr>
            <w:r w:rsidRPr="0047362E">
              <w:rPr>
                <w:rFonts w:ascii="Times New Roman" w:hAnsi="Times New Roman"/>
                <w:sz w:val="24"/>
              </w:rPr>
              <w:t xml:space="preserve">Виды деятельности (общие) </w:t>
            </w:r>
          </w:p>
        </w:tc>
      </w:tr>
      <w:tr w:rsidR="008902CD" w:rsidRPr="0047362E" w14:paraId="4E999940"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40113982" w14:textId="77777777" w:rsidR="008902CD" w:rsidRPr="0047362E" w:rsidRDefault="0047362E">
            <w:pPr>
              <w:rPr>
                <w:rFonts w:ascii="Times New Roman" w:hAnsi="Times New Roman"/>
                <w:i/>
                <w:sz w:val="24"/>
              </w:rPr>
            </w:pPr>
            <w:r w:rsidRPr="0047362E">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5103" w:type="dxa"/>
            <w:tcBorders>
              <w:top w:val="single" w:sz="4" w:space="0" w:color="000000"/>
              <w:left w:val="single" w:sz="4" w:space="0" w:color="000000"/>
              <w:bottom w:val="single" w:sz="4" w:space="0" w:color="000000"/>
              <w:right w:val="single" w:sz="4" w:space="0" w:color="000000"/>
            </w:tcBorders>
          </w:tcPr>
          <w:p w14:paraId="6FD80DE2" w14:textId="77777777" w:rsidR="008902CD" w:rsidRPr="0047362E" w:rsidRDefault="0047362E">
            <w:pPr>
              <w:rPr>
                <w:rFonts w:ascii="Times New Roman" w:hAnsi="Times New Roman"/>
                <w:sz w:val="24"/>
              </w:rPr>
            </w:pPr>
            <w:r w:rsidRPr="0047362E">
              <w:rPr>
                <w:rFonts w:ascii="Times New Roman" w:hAnsi="Times New Roman"/>
                <w:sz w:val="24"/>
              </w:rPr>
              <w:t>ПМ. 01 Выполнение работ по проектированию, созданию и обработке опорных геодезических сетей, нивелирных сетей и сетей специального назначения</w:t>
            </w:r>
          </w:p>
        </w:tc>
      </w:tr>
      <w:tr w:rsidR="008902CD" w:rsidRPr="0047362E" w14:paraId="7EB2AF48"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759919B8" w14:textId="77777777" w:rsidR="008902CD" w:rsidRPr="0047362E" w:rsidRDefault="0047362E">
            <w:pPr>
              <w:rPr>
                <w:rFonts w:ascii="Times New Roman" w:hAnsi="Times New Roman"/>
                <w:i/>
                <w:sz w:val="24"/>
              </w:rPr>
            </w:pPr>
            <w:r w:rsidRPr="0047362E">
              <w:rPr>
                <w:rFonts w:ascii="Times New Roman" w:hAnsi="Times New Roman"/>
                <w:sz w:val="24"/>
              </w:rPr>
              <w:t>Выполнение топографических съемок различными методами, графическое и цифровое оформление результатов</w:t>
            </w:r>
          </w:p>
        </w:tc>
        <w:tc>
          <w:tcPr>
            <w:tcW w:w="5103" w:type="dxa"/>
            <w:tcBorders>
              <w:top w:val="single" w:sz="4" w:space="0" w:color="000000"/>
              <w:left w:val="single" w:sz="4" w:space="0" w:color="000000"/>
              <w:bottom w:val="single" w:sz="4" w:space="0" w:color="000000"/>
              <w:right w:val="single" w:sz="4" w:space="0" w:color="000000"/>
            </w:tcBorders>
          </w:tcPr>
          <w:p w14:paraId="0D7C9026" w14:textId="77777777" w:rsidR="008902CD" w:rsidRPr="0047362E" w:rsidRDefault="0047362E">
            <w:pPr>
              <w:rPr>
                <w:rFonts w:ascii="Times New Roman" w:hAnsi="Times New Roman"/>
                <w:sz w:val="24"/>
              </w:rPr>
            </w:pPr>
            <w:r w:rsidRPr="0047362E">
              <w:rPr>
                <w:rFonts w:ascii="Times New Roman" w:hAnsi="Times New Roman"/>
                <w:sz w:val="24"/>
              </w:rPr>
              <w:t>ПМ. 02 Выполнение топографических съемок различными методами, графическое и цифровое оформление результатов</w:t>
            </w:r>
          </w:p>
        </w:tc>
      </w:tr>
      <w:tr w:rsidR="008902CD" w:rsidRPr="0047362E" w14:paraId="2FCFB587"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27FB672D" w14:textId="77777777" w:rsidR="008902CD" w:rsidRPr="0047362E" w:rsidRDefault="0047362E">
            <w:pPr>
              <w:rPr>
                <w:rFonts w:ascii="Times New Roman" w:hAnsi="Times New Roman"/>
                <w:i/>
                <w:sz w:val="24"/>
              </w:rPr>
            </w:pPr>
            <w:r w:rsidRPr="0047362E">
              <w:rPr>
                <w:rFonts w:ascii="Times New Roman" w:hAnsi="Times New Roman"/>
                <w:sz w:val="24"/>
              </w:rPr>
              <w:t>Организация работы коллектива исполнителей</w:t>
            </w:r>
          </w:p>
        </w:tc>
        <w:tc>
          <w:tcPr>
            <w:tcW w:w="5103" w:type="dxa"/>
            <w:tcBorders>
              <w:top w:val="single" w:sz="4" w:space="0" w:color="000000"/>
              <w:left w:val="single" w:sz="4" w:space="0" w:color="000000"/>
              <w:bottom w:val="single" w:sz="4" w:space="0" w:color="000000"/>
              <w:right w:val="single" w:sz="4" w:space="0" w:color="000000"/>
            </w:tcBorders>
          </w:tcPr>
          <w:p w14:paraId="72B1F34D" w14:textId="77777777" w:rsidR="008902CD" w:rsidRPr="0047362E" w:rsidRDefault="0047362E">
            <w:pPr>
              <w:rPr>
                <w:rFonts w:ascii="Times New Roman" w:hAnsi="Times New Roman"/>
                <w:sz w:val="24"/>
              </w:rPr>
            </w:pPr>
            <w:r w:rsidRPr="0047362E">
              <w:rPr>
                <w:rFonts w:ascii="Times New Roman" w:hAnsi="Times New Roman"/>
                <w:sz w:val="24"/>
              </w:rPr>
              <w:t>ПМ. 03 Организация работы коллектива исполнителей</w:t>
            </w:r>
          </w:p>
        </w:tc>
      </w:tr>
      <w:tr w:rsidR="008902CD" w:rsidRPr="0047362E" w14:paraId="09CEE5EE" w14:textId="77777777" w:rsidTr="00A072C8">
        <w:tc>
          <w:tcPr>
            <w:tcW w:w="9606" w:type="dxa"/>
            <w:gridSpan w:val="2"/>
            <w:tcBorders>
              <w:top w:val="single" w:sz="4" w:space="0" w:color="000000"/>
              <w:left w:val="single" w:sz="4" w:space="0" w:color="000000"/>
              <w:bottom w:val="single" w:sz="4" w:space="0" w:color="000000"/>
              <w:right w:val="single" w:sz="4" w:space="0" w:color="000000"/>
            </w:tcBorders>
          </w:tcPr>
          <w:p w14:paraId="330960AF" w14:textId="77777777" w:rsidR="008902CD" w:rsidRPr="0047362E" w:rsidRDefault="0047362E">
            <w:pPr>
              <w:rPr>
                <w:rFonts w:ascii="Times New Roman" w:hAnsi="Times New Roman"/>
                <w:sz w:val="24"/>
              </w:rPr>
            </w:pPr>
            <w:r w:rsidRPr="0047362E">
              <w:rPr>
                <w:rFonts w:ascii="Times New Roman" w:hAnsi="Times New Roman"/>
                <w:sz w:val="24"/>
              </w:rPr>
              <w:t xml:space="preserve">Виды деятельности по выбору </w:t>
            </w:r>
          </w:p>
        </w:tc>
      </w:tr>
      <w:tr w:rsidR="008902CD" w:rsidRPr="0047362E" w14:paraId="7C18682B"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61579275" w14:textId="77777777" w:rsidR="008902CD" w:rsidRPr="0047362E" w:rsidRDefault="0047362E">
            <w:pPr>
              <w:rPr>
                <w:rFonts w:ascii="Times New Roman" w:hAnsi="Times New Roman"/>
                <w:i/>
                <w:sz w:val="24"/>
              </w:rPr>
            </w:pPr>
            <w:r w:rsidRPr="0047362E">
              <w:rPr>
                <w:rFonts w:ascii="Times New Roman" w:hAnsi="Times New Roman"/>
                <w:sz w:val="24"/>
              </w:rPr>
              <w:t xml:space="preserve">Создание и обновление цифровых топографических карт и планов на основе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w:t>
            </w:r>
          </w:p>
        </w:tc>
        <w:tc>
          <w:tcPr>
            <w:tcW w:w="5103" w:type="dxa"/>
            <w:tcBorders>
              <w:top w:val="single" w:sz="4" w:space="0" w:color="000000"/>
              <w:left w:val="single" w:sz="4" w:space="0" w:color="000000"/>
              <w:bottom w:val="single" w:sz="4" w:space="0" w:color="000000"/>
              <w:right w:val="single" w:sz="4" w:space="0" w:color="000000"/>
            </w:tcBorders>
          </w:tcPr>
          <w:p w14:paraId="779A78C7" w14:textId="77777777" w:rsidR="008902CD" w:rsidRPr="0047362E" w:rsidRDefault="0047362E">
            <w:pPr>
              <w:rPr>
                <w:rFonts w:ascii="Times New Roman" w:hAnsi="Times New Roman"/>
                <w:sz w:val="24"/>
              </w:rPr>
            </w:pPr>
            <w:proofErr w:type="spellStart"/>
            <w:r w:rsidRPr="0047362E">
              <w:rPr>
                <w:rFonts w:ascii="Times New Roman" w:hAnsi="Times New Roman"/>
                <w:sz w:val="24"/>
              </w:rPr>
              <w:t>ПМн</w:t>
            </w:r>
            <w:proofErr w:type="spellEnd"/>
            <w:r w:rsidRPr="0047362E">
              <w:rPr>
                <w:rFonts w:ascii="Times New Roman" w:hAnsi="Times New Roman"/>
                <w:sz w:val="24"/>
              </w:rPr>
              <w:t xml:space="preserve">. 04 Создание и обновление цифровых топографических карт и планов на основе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w:t>
            </w:r>
          </w:p>
        </w:tc>
      </w:tr>
    </w:tbl>
    <w:p w14:paraId="4F613FD1" w14:textId="77777777" w:rsidR="008902CD" w:rsidRPr="0047362E" w:rsidRDefault="008902CD">
      <w:pPr>
        <w:jc w:val="both"/>
        <w:rPr>
          <w:rFonts w:ascii="Times New Roman" w:hAnsi="Times New Roman"/>
          <w:b/>
          <w:sz w:val="24"/>
        </w:rPr>
      </w:pPr>
    </w:p>
    <w:p w14:paraId="60DA1B0D"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Направленность Прикладная геодезия</w:t>
      </w:r>
    </w:p>
    <w:p w14:paraId="2A4CB1AB" w14:textId="77777777" w:rsidR="008902CD" w:rsidRPr="0047362E" w:rsidRDefault="008902CD">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8902CD" w:rsidRPr="0047362E" w14:paraId="47D5313B" w14:textId="77777777" w:rsidTr="00A072C8">
        <w:trPr>
          <w:trHeight w:val="347"/>
        </w:trPr>
        <w:tc>
          <w:tcPr>
            <w:tcW w:w="4503" w:type="dxa"/>
            <w:tcBorders>
              <w:top w:val="single" w:sz="4" w:space="0" w:color="000000"/>
              <w:left w:val="single" w:sz="4" w:space="0" w:color="000000"/>
              <w:bottom w:val="single" w:sz="4" w:space="0" w:color="000000"/>
              <w:right w:val="single" w:sz="4" w:space="0" w:color="000000"/>
            </w:tcBorders>
          </w:tcPr>
          <w:p w14:paraId="5B48AED5" w14:textId="77777777" w:rsidR="008902CD" w:rsidRPr="0047362E" w:rsidRDefault="0047362E">
            <w:pPr>
              <w:jc w:val="center"/>
              <w:rPr>
                <w:rFonts w:ascii="Times New Roman" w:hAnsi="Times New Roman"/>
                <w:sz w:val="24"/>
              </w:rPr>
            </w:pPr>
            <w:r w:rsidRPr="0047362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E6806AF" w14:textId="77777777" w:rsidR="008902CD" w:rsidRPr="0047362E" w:rsidRDefault="0047362E">
            <w:pPr>
              <w:jc w:val="center"/>
              <w:rPr>
                <w:rFonts w:ascii="Times New Roman" w:hAnsi="Times New Roman"/>
                <w:sz w:val="24"/>
              </w:rPr>
            </w:pPr>
            <w:r w:rsidRPr="0047362E">
              <w:rPr>
                <w:rFonts w:ascii="Times New Roman" w:hAnsi="Times New Roman"/>
                <w:sz w:val="24"/>
              </w:rPr>
              <w:t>Код и наименование ПМ</w:t>
            </w:r>
          </w:p>
        </w:tc>
      </w:tr>
      <w:tr w:rsidR="008902CD" w:rsidRPr="0047362E" w14:paraId="023CD2B9" w14:textId="77777777" w:rsidTr="00A072C8">
        <w:tc>
          <w:tcPr>
            <w:tcW w:w="9606" w:type="dxa"/>
            <w:gridSpan w:val="2"/>
            <w:tcBorders>
              <w:top w:val="single" w:sz="4" w:space="0" w:color="000000"/>
              <w:left w:val="single" w:sz="4" w:space="0" w:color="000000"/>
              <w:bottom w:val="single" w:sz="4" w:space="0" w:color="000000"/>
              <w:right w:val="single" w:sz="4" w:space="0" w:color="000000"/>
            </w:tcBorders>
          </w:tcPr>
          <w:p w14:paraId="58CE6D1D" w14:textId="77777777" w:rsidR="008902CD" w:rsidRPr="0047362E" w:rsidRDefault="0047362E">
            <w:pPr>
              <w:rPr>
                <w:rFonts w:ascii="Times New Roman" w:hAnsi="Times New Roman"/>
                <w:sz w:val="24"/>
              </w:rPr>
            </w:pPr>
            <w:r w:rsidRPr="0047362E">
              <w:rPr>
                <w:rFonts w:ascii="Times New Roman" w:hAnsi="Times New Roman"/>
                <w:sz w:val="24"/>
              </w:rPr>
              <w:t xml:space="preserve">Виды деятельности (общие) </w:t>
            </w:r>
          </w:p>
        </w:tc>
      </w:tr>
      <w:tr w:rsidR="008902CD" w:rsidRPr="0047362E" w14:paraId="4396FF59"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726CA6DF" w14:textId="77777777" w:rsidR="008902CD" w:rsidRPr="0047362E" w:rsidRDefault="0047362E">
            <w:pPr>
              <w:rPr>
                <w:rFonts w:ascii="Times New Roman" w:hAnsi="Times New Roman"/>
                <w:i/>
                <w:sz w:val="24"/>
              </w:rPr>
            </w:pPr>
            <w:r w:rsidRPr="0047362E">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5103" w:type="dxa"/>
            <w:tcBorders>
              <w:top w:val="single" w:sz="4" w:space="0" w:color="000000"/>
              <w:left w:val="single" w:sz="4" w:space="0" w:color="000000"/>
              <w:bottom w:val="single" w:sz="4" w:space="0" w:color="000000"/>
              <w:right w:val="single" w:sz="4" w:space="0" w:color="000000"/>
            </w:tcBorders>
          </w:tcPr>
          <w:p w14:paraId="4D4AA489" w14:textId="77777777" w:rsidR="008902CD" w:rsidRPr="0047362E" w:rsidRDefault="0047362E">
            <w:pPr>
              <w:rPr>
                <w:rFonts w:ascii="Times New Roman" w:hAnsi="Times New Roman"/>
                <w:sz w:val="24"/>
              </w:rPr>
            </w:pPr>
            <w:r w:rsidRPr="0047362E">
              <w:rPr>
                <w:rFonts w:ascii="Times New Roman" w:hAnsi="Times New Roman"/>
                <w:sz w:val="24"/>
              </w:rPr>
              <w:t>ПМ. 01 Выполнение работ по проектированию, созданию и обработке опорных геодезических сетей, нивелирных сетей и сетей специального назначения</w:t>
            </w:r>
          </w:p>
        </w:tc>
      </w:tr>
      <w:tr w:rsidR="008902CD" w:rsidRPr="0047362E" w14:paraId="0456A203"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12CEE289" w14:textId="77777777" w:rsidR="008902CD" w:rsidRPr="0047362E" w:rsidRDefault="0047362E">
            <w:pPr>
              <w:rPr>
                <w:rFonts w:ascii="Times New Roman" w:hAnsi="Times New Roman"/>
                <w:i/>
                <w:sz w:val="24"/>
              </w:rPr>
            </w:pPr>
            <w:r w:rsidRPr="0047362E">
              <w:rPr>
                <w:rFonts w:ascii="Times New Roman" w:hAnsi="Times New Roman"/>
                <w:sz w:val="24"/>
              </w:rPr>
              <w:t>Выполнение топографических съемок различными методами, графическое и цифровое оформление результатов</w:t>
            </w:r>
          </w:p>
        </w:tc>
        <w:tc>
          <w:tcPr>
            <w:tcW w:w="5103" w:type="dxa"/>
            <w:tcBorders>
              <w:top w:val="single" w:sz="4" w:space="0" w:color="000000"/>
              <w:left w:val="single" w:sz="4" w:space="0" w:color="000000"/>
              <w:bottom w:val="single" w:sz="4" w:space="0" w:color="000000"/>
              <w:right w:val="single" w:sz="4" w:space="0" w:color="000000"/>
            </w:tcBorders>
          </w:tcPr>
          <w:p w14:paraId="25D55625" w14:textId="77777777" w:rsidR="008902CD" w:rsidRPr="0047362E" w:rsidRDefault="0047362E">
            <w:pPr>
              <w:rPr>
                <w:rFonts w:ascii="Times New Roman" w:hAnsi="Times New Roman"/>
                <w:sz w:val="24"/>
              </w:rPr>
            </w:pPr>
            <w:r w:rsidRPr="0047362E">
              <w:rPr>
                <w:rFonts w:ascii="Times New Roman" w:hAnsi="Times New Roman"/>
                <w:sz w:val="24"/>
              </w:rPr>
              <w:t>ПМ. 02 Выполнение топографических съемок различными методами, графическое и цифровое оформление результатов</w:t>
            </w:r>
          </w:p>
        </w:tc>
      </w:tr>
      <w:tr w:rsidR="008902CD" w:rsidRPr="0047362E" w14:paraId="57B5588F"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0A91F508" w14:textId="77777777" w:rsidR="008902CD" w:rsidRPr="0047362E" w:rsidRDefault="0047362E">
            <w:pPr>
              <w:rPr>
                <w:rFonts w:ascii="Times New Roman" w:hAnsi="Times New Roman"/>
                <w:i/>
                <w:sz w:val="24"/>
              </w:rPr>
            </w:pPr>
            <w:r w:rsidRPr="0047362E">
              <w:rPr>
                <w:rFonts w:ascii="Times New Roman" w:hAnsi="Times New Roman"/>
                <w:sz w:val="24"/>
              </w:rPr>
              <w:t>Организация работы коллектива исполнителей</w:t>
            </w:r>
          </w:p>
        </w:tc>
        <w:tc>
          <w:tcPr>
            <w:tcW w:w="5103" w:type="dxa"/>
            <w:tcBorders>
              <w:top w:val="single" w:sz="4" w:space="0" w:color="000000"/>
              <w:left w:val="single" w:sz="4" w:space="0" w:color="000000"/>
              <w:bottom w:val="single" w:sz="4" w:space="0" w:color="000000"/>
              <w:right w:val="single" w:sz="4" w:space="0" w:color="000000"/>
            </w:tcBorders>
          </w:tcPr>
          <w:p w14:paraId="1C71E044" w14:textId="77777777" w:rsidR="008902CD" w:rsidRPr="0047362E" w:rsidRDefault="0047362E">
            <w:pPr>
              <w:rPr>
                <w:rFonts w:ascii="Times New Roman" w:hAnsi="Times New Roman"/>
                <w:sz w:val="24"/>
              </w:rPr>
            </w:pPr>
            <w:r w:rsidRPr="0047362E">
              <w:rPr>
                <w:rFonts w:ascii="Times New Roman" w:hAnsi="Times New Roman"/>
                <w:sz w:val="24"/>
              </w:rPr>
              <w:t>ПМ. 03 Организация работы коллектива исполнителей</w:t>
            </w:r>
          </w:p>
        </w:tc>
      </w:tr>
      <w:tr w:rsidR="008902CD" w:rsidRPr="0047362E" w14:paraId="2028F225" w14:textId="77777777" w:rsidTr="00A072C8">
        <w:tc>
          <w:tcPr>
            <w:tcW w:w="9606" w:type="dxa"/>
            <w:gridSpan w:val="2"/>
            <w:tcBorders>
              <w:top w:val="single" w:sz="4" w:space="0" w:color="000000"/>
              <w:left w:val="single" w:sz="4" w:space="0" w:color="000000"/>
              <w:bottom w:val="single" w:sz="4" w:space="0" w:color="000000"/>
              <w:right w:val="single" w:sz="4" w:space="0" w:color="000000"/>
            </w:tcBorders>
          </w:tcPr>
          <w:p w14:paraId="21644E9F" w14:textId="77777777" w:rsidR="008902CD" w:rsidRPr="0047362E" w:rsidRDefault="0047362E">
            <w:pPr>
              <w:rPr>
                <w:rFonts w:ascii="Times New Roman" w:hAnsi="Times New Roman"/>
                <w:sz w:val="24"/>
              </w:rPr>
            </w:pPr>
            <w:r w:rsidRPr="0047362E">
              <w:rPr>
                <w:rFonts w:ascii="Times New Roman" w:hAnsi="Times New Roman"/>
                <w:sz w:val="24"/>
              </w:rPr>
              <w:t xml:space="preserve">Виды деятельности по выбору </w:t>
            </w:r>
          </w:p>
        </w:tc>
      </w:tr>
      <w:tr w:rsidR="008902CD" w:rsidRPr="0047362E" w14:paraId="31439E5D" w14:textId="77777777" w:rsidTr="00A072C8">
        <w:tc>
          <w:tcPr>
            <w:tcW w:w="4503" w:type="dxa"/>
            <w:tcBorders>
              <w:top w:val="single" w:sz="4" w:space="0" w:color="000000"/>
              <w:left w:val="single" w:sz="4" w:space="0" w:color="000000"/>
              <w:bottom w:val="single" w:sz="4" w:space="0" w:color="000000"/>
              <w:right w:val="single" w:sz="4" w:space="0" w:color="000000"/>
            </w:tcBorders>
          </w:tcPr>
          <w:p w14:paraId="5DDE3AC0" w14:textId="77777777" w:rsidR="008902CD" w:rsidRPr="0047362E" w:rsidRDefault="0047362E">
            <w:pPr>
              <w:rPr>
                <w:rFonts w:ascii="Times New Roman" w:hAnsi="Times New Roman"/>
                <w:i/>
                <w:sz w:val="24"/>
              </w:rPr>
            </w:pPr>
            <w:r w:rsidRPr="0047362E">
              <w:rPr>
                <w:rFonts w:ascii="Times New Roman" w:hAnsi="Times New Roman"/>
                <w:sz w:val="24"/>
              </w:rPr>
              <w:lastRenderedPageBreak/>
              <w:t>Проведение работ по геодезическому сопровождению строительства и эксплуатации зданий и инженерных сооружений</w:t>
            </w:r>
          </w:p>
        </w:tc>
        <w:tc>
          <w:tcPr>
            <w:tcW w:w="5103" w:type="dxa"/>
            <w:tcBorders>
              <w:top w:val="single" w:sz="4" w:space="0" w:color="000000"/>
              <w:left w:val="single" w:sz="4" w:space="0" w:color="000000"/>
              <w:bottom w:val="single" w:sz="4" w:space="0" w:color="000000"/>
              <w:right w:val="single" w:sz="4" w:space="0" w:color="000000"/>
            </w:tcBorders>
          </w:tcPr>
          <w:p w14:paraId="3180B244" w14:textId="77777777" w:rsidR="008902CD" w:rsidRPr="0047362E" w:rsidRDefault="0047362E">
            <w:pPr>
              <w:rPr>
                <w:rFonts w:ascii="Times New Roman" w:hAnsi="Times New Roman"/>
                <w:sz w:val="24"/>
              </w:rPr>
            </w:pPr>
            <w:proofErr w:type="spellStart"/>
            <w:r w:rsidRPr="0047362E">
              <w:rPr>
                <w:rFonts w:ascii="Times New Roman" w:hAnsi="Times New Roman"/>
                <w:sz w:val="24"/>
              </w:rPr>
              <w:t>ПМн</w:t>
            </w:r>
            <w:proofErr w:type="spellEnd"/>
            <w:r w:rsidRPr="0047362E">
              <w:rPr>
                <w:rFonts w:ascii="Times New Roman" w:hAnsi="Times New Roman"/>
                <w:sz w:val="24"/>
              </w:rPr>
              <w:t>. 04 Проведение работ по геодезическому сопровождению строительства и эксплуатации зданий и инженерных сооружений</w:t>
            </w:r>
          </w:p>
        </w:tc>
      </w:tr>
    </w:tbl>
    <w:p w14:paraId="0A1F3074" w14:textId="77777777" w:rsidR="008902CD" w:rsidRPr="0047362E" w:rsidRDefault="008902CD">
      <w:pPr>
        <w:pStyle w:val="1ffe"/>
      </w:pPr>
    </w:p>
    <w:p w14:paraId="69927D5F" w14:textId="77777777" w:rsidR="008902CD" w:rsidRPr="0047362E" w:rsidRDefault="008902CD">
      <w:pPr>
        <w:sectPr w:rsidR="008902CD" w:rsidRPr="0047362E">
          <w:headerReference w:type="default" r:id="rId13"/>
          <w:footerReference w:type="default" r:id="rId14"/>
          <w:headerReference w:type="first" r:id="rId15"/>
          <w:pgSz w:w="11906" w:h="16838"/>
          <w:pgMar w:top="1134" w:right="850" w:bottom="1134" w:left="1701" w:header="708" w:footer="708" w:gutter="0"/>
          <w:cols w:space="720"/>
          <w:docGrid w:linePitch="360"/>
        </w:sectPr>
      </w:pPr>
    </w:p>
    <w:p w14:paraId="33E09E4C" w14:textId="77777777" w:rsidR="008902CD" w:rsidRPr="0047362E" w:rsidRDefault="0047362E">
      <w:pPr>
        <w:pStyle w:val="11"/>
        <w:spacing w:before="0" w:after="0"/>
      </w:pPr>
      <w:bookmarkStart w:id="14" w:name="__RefHeading___10"/>
      <w:bookmarkEnd w:id="14"/>
      <w:r w:rsidRPr="0047362E">
        <w:lastRenderedPageBreak/>
        <w:t>Раздел 4. Планируемые результаты освоения образовательной программы</w:t>
      </w:r>
    </w:p>
    <w:p w14:paraId="4B259BF5" w14:textId="77777777" w:rsidR="008902CD" w:rsidRPr="0047362E" w:rsidRDefault="008902CD">
      <w:pPr>
        <w:rPr>
          <w:rFonts w:ascii="Times New Roman" w:hAnsi="Times New Roman"/>
          <w:sz w:val="24"/>
        </w:rPr>
      </w:pPr>
    </w:p>
    <w:p w14:paraId="7CDCD161" w14:textId="77777777" w:rsidR="008902CD" w:rsidRPr="0047362E" w:rsidRDefault="0047362E">
      <w:pPr>
        <w:pStyle w:val="118"/>
        <w:spacing w:after="0" w:line="240" w:lineRule="auto"/>
      </w:pPr>
      <w:bookmarkStart w:id="15" w:name="__RefHeading___11"/>
      <w:bookmarkEnd w:id="15"/>
      <w:r w:rsidRPr="0047362E">
        <w:t xml:space="preserve">4.1. Общие компетенции </w:t>
      </w:r>
    </w:p>
    <w:p w14:paraId="3E596C1A" w14:textId="77777777" w:rsidR="008902CD" w:rsidRPr="0047362E" w:rsidRDefault="008902CD">
      <w:pPr>
        <w:pStyle w:val="1ffe"/>
      </w:pPr>
    </w:p>
    <w:tbl>
      <w:tblPr>
        <w:tblpPr w:leftFromText="180" w:rightFromText="180" w:vertAnchor="text"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2"/>
        <w:gridCol w:w="4334"/>
        <w:gridCol w:w="8564"/>
      </w:tblGrid>
      <w:tr w:rsidR="008902CD" w:rsidRPr="0047362E" w14:paraId="7A7B3DC4" w14:textId="77777777" w:rsidTr="005E6522">
        <w:trPr>
          <w:trHeight w:val="20"/>
        </w:trPr>
        <w:tc>
          <w:tcPr>
            <w:tcW w:w="622" w:type="pct"/>
            <w:tcBorders>
              <w:top w:val="single" w:sz="4" w:space="0" w:color="000000"/>
              <w:left w:val="single" w:sz="4" w:space="0" w:color="000000"/>
              <w:bottom w:val="single" w:sz="4" w:space="0" w:color="000000"/>
              <w:right w:val="single" w:sz="4" w:space="0" w:color="000000"/>
            </w:tcBorders>
            <w:vAlign w:val="center"/>
          </w:tcPr>
          <w:p w14:paraId="0794F0A6" w14:textId="77777777" w:rsidR="008902CD" w:rsidRPr="0047362E" w:rsidRDefault="0047362E">
            <w:pPr>
              <w:jc w:val="center"/>
              <w:rPr>
                <w:rFonts w:ascii="Times New Roman" w:hAnsi="Times New Roman"/>
                <w:b/>
                <w:sz w:val="24"/>
              </w:rPr>
            </w:pPr>
            <w:r w:rsidRPr="0047362E">
              <w:rPr>
                <w:rFonts w:ascii="Times New Roman" w:hAnsi="Times New Roman"/>
                <w:b/>
                <w:sz w:val="24"/>
              </w:rPr>
              <w:t>Код</w:t>
            </w:r>
          </w:p>
          <w:p w14:paraId="77E0C38D" w14:textId="77777777" w:rsidR="008902CD" w:rsidRPr="0047362E" w:rsidRDefault="0047362E">
            <w:pPr>
              <w:jc w:val="center"/>
              <w:rPr>
                <w:rFonts w:ascii="Times New Roman" w:hAnsi="Times New Roman"/>
                <w:sz w:val="24"/>
              </w:rPr>
            </w:pPr>
            <w:r w:rsidRPr="0047362E">
              <w:rPr>
                <w:rFonts w:ascii="Times New Roman" w:hAnsi="Times New Roman"/>
                <w:b/>
                <w:sz w:val="24"/>
              </w:rPr>
              <w:t>компетенции</w:t>
            </w:r>
          </w:p>
        </w:tc>
        <w:tc>
          <w:tcPr>
            <w:tcW w:w="1471" w:type="pct"/>
            <w:tcBorders>
              <w:top w:val="single" w:sz="4" w:space="0" w:color="000000"/>
              <w:left w:val="single" w:sz="4" w:space="0" w:color="000000"/>
              <w:bottom w:val="single" w:sz="4" w:space="0" w:color="000000"/>
              <w:right w:val="single" w:sz="4" w:space="0" w:color="000000"/>
            </w:tcBorders>
            <w:vAlign w:val="center"/>
          </w:tcPr>
          <w:p w14:paraId="04BB01B8" w14:textId="77777777" w:rsidR="008902CD" w:rsidRPr="0047362E" w:rsidRDefault="0047362E">
            <w:pPr>
              <w:jc w:val="center"/>
              <w:rPr>
                <w:rFonts w:ascii="Times New Roman" w:hAnsi="Times New Roman"/>
                <w:sz w:val="24"/>
              </w:rPr>
            </w:pPr>
            <w:r w:rsidRPr="0047362E">
              <w:rPr>
                <w:rFonts w:ascii="Times New Roman" w:hAnsi="Times New Roman"/>
                <w:b/>
                <w:sz w:val="24"/>
              </w:rPr>
              <w:t>Формулировка компетенции</w:t>
            </w:r>
          </w:p>
        </w:tc>
        <w:tc>
          <w:tcPr>
            <w:tcW w:w="2907" w:type="pct"/>
            <w:tcBorders>
              <w:top w:val="single" w:sz="4" w:space="0" w:color="000000"/>
              <w:left w:val="single" w:sz="4" w:space="0" w:color="000000"/>
              <w:bottom w:val="single" w:sz="4" w:space="0" w:color="000000"/>
              <w:right w:val="single" w:sz="4" w:space="0" w:color="000000"/>
            </w:tcBorders>
            <w:vAlign w:val="center"/>
          </w:tcPr>
          <w:p w14:paraId="153DAF50" w14:textId="77777777" w:rsidR="008902CD" w:rsidRPr="0047362E" w:rsidRDefault="0047362E">
            <w:pPr>
              <w:jc w:val="center"/>
              <w:rPr>
                <w:rFonts w:ascii="Times New Roman" w:hAnsi="Times New Roman"/>
                <w:b/>
                <w:sz w:val="24"/>
              </w:rPr>
            </w:pPr>
            <w:r w:rsidRPr="0047362E">
              <w:rPr>
                <w:rFonts w:ascii="Times New Roman" w:hAnsi="Times New Roman"/>
                <w:b/>
                <w:sz w:val="24"/>
              </w:rPr>
              <w:t xml:space="preserve">Знания, умения </w:t>
            </w:r>
          </w:p>
        </w:tc>
      </w:tr>
      <w:tr w:rsidR="005E6522" w:rsidRPr="0047362E" w14:paraId="58D1CC32" w14:textId="77777777" w:rsidTr="001945D9">
        <w:trPr>
          <w:trHeight w:val="20"/>
        </w:trPr>
        <w:tc>
          <w:tcPr>
            <w:tcW w:w="622" w:type="pct"/>
            <w:vMerge w:val="restart"/>
            <w:tcBorders>
              <w:top w:val="single" w:sz="4" w:space="0" w:color="000000"/>
              <w:left w:val="single" w:sz="4" w:space="0" w:color="000000"/>
              <w:right w:val="single" w:sz="4" w:space="0" w:color="000000"/>
            </w:tcBorders>
          </w:tcPr>
          <w:p w14:paraId="64FD80C3" w14:textId="77777777" w:rsidR="005E6522" w:rsidRPr="0047362E" w:rsidRDefault="005E6522">
            <w:pPr>
              <w:ind w:left="113" w:right="113"/>
              <w:jc w:val="center"/>
              <w:rPr>
                <w:rFonts w:ascii="Times New Roman" w:hAnsi="Times New Roman"/>
                <w:sz w:val="24"/>
              </w:rPr>
            </w:pPr>
            <w:r w:rsidRPr="0047362E">
              <w:rPr>
                <w:rFonts w:ascii="Times New Roman" w:hAnsi="Times New Roman"/>
                <w:sz w:val="24"/>
              </w:rPr>
              <w:t>ОК 01</w:t>
            </w:r>
          </w:p>
        </w:tc>
        <w:tc>
          <w:tcPr>
            <w:tcW w:w="1471" w:type="pct"/>
            <w:vMerge w:val="restart"/>
            <w:tcBorders>
              <w:top w:val="single" w:sz="4" w:space="0" w:color="000000"/>
              <w:left w:val="single" w:sz="4" w:space="0" w:color="000000"/>
              <w:right w:val="single" w:sz="4" w:space="0" w:color="000000"/>
            </w:tcBorders>
          </w:tcPr>
          <w:p w14:paraId="6C419CB8" w14:textId="77777777" w:rsidR="005E6522" w:rsidRPr="0047362E" w:rsidRDefault="005E6522">
            <w:pPr>
              <w:rPr>
                <w:rFonts w:ascii="Times New Roman" w:hAnsi="Times New Roman"/>
                <w:sz w:val="24"/>
              </w:rPr>
            </w:pPr>
            <w:r w:rsidRPr="0047362E">
              <w:rPr>
                <w:rFonts w:ascii="Times New Roman" w:hAnsi="Times New Roman"/>
                <w:sz w:val="24"/>
              </w:rPr>
              <w:t>Выбирать способы решения задач профессиональной деятельности применительно к различным контекстам</w:t>
            </w:r>
          </w:p>
        </w:tc>
        <w:tc>
          <w:tcPr>
            <w:tcW w:w="2907" w:type="pct"/>
            <w:tcBorders>
              <w:top w:val="single" w:sz="4" w:space="0" w:color="000000"/>
              <w:left w:val="single" w:sz="4" w:space="0" w:color="000000"/>
              <w:bottom w:val="single" w:sz="4" w:space="0" w:color="000000"/>
              <w:right w:val="single" w:sz="4" w:space="0" w:color="000000"/>
            </w:tcBorders>
            <w:vAlign w:val="center"/>
          </w:tcPr>
          <w:p w14:paraId="2C261D8E" w14:textId="77777777" w:rsidR="005E6522" w:rsidRPr="0047362E" w:rsidRDefault="005E6522">
            <w:pPr>
              <w:jc w:val="both"/>
              <w:rPr>
                <w:rFonts w:ascii="Times New Roman" w:hAnsi="Times New Roman"/>
                <w:sz w:val="24"/>
              </w:rPr>
            </w:pPr>
            <w:r w:rsidRPr="0047362E">
              <w:rPr>
                <w:rFonts w:ascii="Times New Roman" w:hAnsi="Times New Roman"/>
                <w:b/>
                <w:sz w:val="24"/>
              </w:rPr>
              <w:t xml:space="preserve">Умения: </w:t>
            </w:r>
            <w:r w:rsidRPr="0047362E">
              <w:rPr>
                <w:rFonts w:ascii="Times New Roman" w:hAnsi="Times New Roman"/>
                <w:sz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D489AD7" w14:textId="77777777" w:rsidR="005E6522" w:rsidRPr="0047362E" w:rsidRDefault="005E6522">
            <w:pPr>
              <w:jc w:val="both"/>
              <w:rPr>
                <w:rFonts w:ascii="Times New Roman" w:hAnsi="Times New Roman"/>
                <w:sz w:val="24"/>
              </w:rPr>
            </w:pPr>
            <w:r w:rsidRPr="0047362E">
              <w:rPr>
                <w:rFonts w:ascii="Times New Roman" w:hAnsi="Times New Roman"/>
                <w:sz w:val="24"/>
              </w:rPr>
              <w:t>составлять план действия; определять необходимые ресурсы;</w:t>
            </w:r>
          </w:p>
          <w:p w14:paraId="7569042B" w14:textId="77777777" w:rsidR="005E6522" w:rsidRPr="0047362E" w:rsidRDefault="005E6522">
            <w:pPr>
              <w:jc w:val="both"/>
              <w:rPr>
                <w:rFonts w:ascii="Times New Roman" w:hAnsi="Times New Roman"/>
                <w:b/>
                <w:sz w:val="24"/>
              </w:rPr>
            </w:pPr>
            <w:r w:rsidRPr="0047362E">
              <w:rPr>
                <w:rFonts w:ascii="Times New Roman" w:hAnsi="Times New Roman"/>
                <w:sz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5E6522" w:rsidRPr="0047362E" w14:paraId="52E222B6" w14:textId="77777777" w:rsidTr="001945D9">
        <w:trPr>
          <w:trHeight w:val="20"/>
        </w:trPr>
        <w:tc>
          <w:tcPr>
            <w:tcW w:w="622" w:type="pct"/>
            <w:vMerge/>
            <w:tcBorders>
              <w:left w:val="single" w:sz="4" w:space="0" w:color="000000"/>
              <w:bottom w:val="single" w:sz="4" w:space="0" w:color="000000"/>
              <w:right w:val="single" w:sz="4" w:space="0" w:color="000000"/>
            </w:tcBorders>
          </w:tcPr>
          <w:p w14:paraId="03938DA2" w14:textId="77777777" w:rsidR="005E6522" w:rsidRPr="0047362E" w:rsidRDefault="005E6522">
            <w:pPr>
              <w:ind w:left="113" w:right="113"/>
              <w:jc w:val="center"/>
              <w:rPr>
                <w:rFonts w:ascii="Times New Roman" w:hAnsi="Times New Roman"/>
                <w:sz w:val="24"/>
              </w:rPr>
            </w:pPr>
          </w:p>
        </w:tc>
        <w:tc>
          <w:tcPr>
            <w:tcW w:w="1471" w:type="pct"/>
            <w:vMerge/>
            <w:tcBorders>
              <w:left w:val="single" w:sz="4" w:space="0" w:color="000000"/>
              <w:bottom w:val="single" w:sz="4" w:space="0" w:color="000000"/>
              <w:right w:val="single" w:sz="4" w:space="0" w:color="000000"/>
            </w:tcBorders>
          </w:tcPr>
          <w:p w14:paraId="4EAD2FCE" w14:textId="77777777" w:rsidR="005E6522" w:rsidRPr="0047362E" w:rsidRDefault="005E6522">
            <w:pPr>
              <w:rPr>
                <w:rFonts w:ascii="Times New Roman" w:hAnsi="Times New Roman"/>
                <w:sz w:val="24"/>
              </w:rPr>
            </w:pPr>
          </w:p>
        </w:tc>
        <w:tc>
          <w:tcPr>
            <w:tcW w:w="2907" w:type="pct"/>
            <w:tcBorders>
              <w:top w:val="single" w:sz="4" w:space="0" w:color="000000"/>
              <w:left w:val="single" w:sz="4" w:space="0" w:color="000000"/>
              <w:bottom w:val="single" w:sz="4" w:space="0" w:color="000000"/>
              <w:right w:val="single" w:sz="4" w:space="0" w:color="000000"/>
            </w:tcBorders>
          </w:tcPr>
          <w:p w14:paraId="650FD544" w14:textId="77777777" w:rsidR="005E6522" w:rsidRPr="0047362E" w:rsidRDefault="005E6522">
            <w:pPr>
              <w:jc w:val="both"/>
              <w:rPr>
                <w:rFonts w:ascii="Times New Roman" w:hAnsi="Times New Roman"/>
                <w:sz w:val="24"/>
              </w:rPr>
            </w:pPr>
            <w:r w:rsidRPr="0047362E">
              <w:rPr>
                <w:rFonts w:ascii="Times New Roman" w:hAnsi="Times New Roman"/>
                <w:b/>
                <w:sz w:val="24"/>
              </w:rPr>
              <w:t xml:space="preserve">Знания: </w:t>
            </w:r>
            <w:r w:rsidRPr="0047362E">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B756CF8" w14:textId="77777777" w:rsidR="005E6522" w:rsidRPr="0047362E" w:rsidRDefault="005E6522">
            <w:pPr>
              <w:jc w:val="both"/>
              <w:rPr>
                <w:rFonts w:ascii="Times New Roman" w:hAnsi="Times New Roman"/>
                <w:b/>
                <w:sz w:val="24"/>
              </w:rPr>
            </w:pPr>
            <w:r w:rsidRPr="0047362E">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8902CD" w:rsidRPr="0047362E" w14:paraId="171B8FEA"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485A77EF"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02</w:t>
            </w:r>
          </w:p>
        </w:tc>
        <w:tc>
          <w:tcPr>
            <w:tcW w:w="1471" w:type="pct"/>
            <w:vMerge w:val="restart"/>
            <w:tcBorders>
              <w:top w:val="single" w:sz="4" w:space="0" w:color="000000"/>
              <w:left w:val="single" w:sz="4" w:space="0" w:color="000000"/>
              <w:bottom w:val="single" w:sz="4" w:space="0" w:color="000000"/>
              <w:right w:val="single" w:sz="4" w:space="0" w:color="000000"/>
            </w:tcBorders>
          </w:tcPr>
          <w:p w14:paraId="51B7E12B" w14:textId="77777777" w:rsidR="008902CD" w:rsidRPr="0047362E" w:rsidRDefault="0047362E">
            <w:pPr>
              <w:rPr>
                <w:rFonts w:ascii="Times New Roman" w:hAnsi="Times New Roman"/>
                <w:sz w:val="24"/>
              </w:rPr>
            </w:pPr>
            <w:r w:rsidRPr="0047362E">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07" w:type="pct"/>
            <w:tcBorders>
              <w:top w:val="single" w:sz="4" w:space="0" w:color="000000"/>
              <w:left w:val="single" w:sz="4" w:space="0" w:color="000000"/>
              <w:bottom w:val="single" w:sz="4" w:space="0" w:color="000000"/>
              <w:right w:val="single" w:sz="4" w:space="0" w:color="000000"/>
            </w:tcBorders>
          </w:tcPr>
          <w:p w14:paraId="16460431"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Умения: </w:t>
            </w:r>
            <w:r w:rsidRPr="0047362E">
              <w:rPr>
                <w:rFonts w:ascii="Times New Roman" w:hAnsi="Times New Roman"/>
                <w:sz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8902CD" w:rsidRPr="0047362E" w14:paraId="01D78C95"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176CBBC2"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416BBA59"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5CD8BD00"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Знания: </w:t>
            </w:r>
            <w:r w:rsidRPr="0047362E">
              <w:rPr>
                <w:rFonts w:ascii="Times New Roman" w:hAnsi="Times New Roman"/>
                <w:sz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r w:rsidRPr="0047362E">
              <w:rPr>
                <w:rFonts w:ascii="Times New Roman" w:hAnsi="Times New Roman"/>
                <w:sz w:val="24"/>
              </w:rPr>
              <w:lastRenderedPageBreak/>
              <w:t>в профессиональной деятельности в том числе с использованием цифровых средств</w:t>
            </w:r>
          </w:p>
        </w:tc>
      </w:tr>
      <w:tr w:rsidR="008902CD" w:rsidRPr="0047362E" w14:paraId="3399A1CC"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4538F2F7"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lastRenderedPageBreak/>
              <w:t>ОК 03</w:t>
            </w:r>
          </w:p>
        </w:tc>
        <w:tc>
          <w:tcPr>
            <w:tcW w:w="1471" w:type="pct"/>
            <w:vMerge w:val="restart"/>
            <w:tcBorders>
              <w:top w:val="single" w:sz="4" w:space="0" w:color="000000"/>
              <w:left w:val="single" w:sz="4" w:space="0" w:color="000000"/>
              <w:bottom w:val="single" w:sz="4" w:space="0" w:color="000000"/>
              <w:right w:val="single" w:sz="4" w:space="0" w:color="000000"/>
            </w:tcBorders>
          </w:tcPr>
          <w:p w14:paraId="34CDC879" w14:textId="77777777" w:rsidR="008902CD" w:rsidRPr="0047362E" w:rsidRDefault="0047362E">
            <w:pPr>
              <w:rPr>
                <w:rFonts w:ascii="Times New Roman" w:hAnsi="Times New Roman"/>
                <w:sz w:val="24"/>
              </w:rPr>
            </w:pPr>
            <w:r w:rsidRPr="0047362E">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907" w:type="pct"/>
            <w:tcBorders>
              <w:top w:val="single" w:sz="4" w:space="0" w:color="000000"/>
              <w:left w:val="single" w:sz="4" w:space="0" w:color="000000"/>
              <w:bottom w:val="single" w:sz="4" w:space="0" w:color="000000"/>
              <w:right w:val="single" w:sz="4" w:space="0" w:color="000000"/>
            </w:tcBorders>
          </w:tcPr>
          <w:p w14:paraId="55909329"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Умения: </w:t>
            </w:r>
            <w:r w:rsidRPr="0047362E">
              <w:rPr>
                <w:rFonts w:ascii="Times New Roman" w:hAnsi="Times New Roman"/>
                <w:sz w:val="24"/>
              </w:rPr>
              <w:t>определять актуальность нормативно-правовой документации в профессиональной деятельности</w:t>
            </w:r>
          </w:p>
          <w:p w14:paraId="266A777E" w14:textId="77777777" w:rsidR="008902CD" w:rsidRPr="0047362E" w:rsidRDefault="0047362E">
            <w:pPr>
              <w:jc w:val="both"/>
              <w:rPr>
                <w:rFonts w:ascii="Times New Roman" w:hAnsi="Times New Roman"/>
                <w:b/>
                <w:sz w:val="24"/>
              </w:rPr>
            </w:pPr>
            <w:r w:rsidRPr="0047362E">
              <w:rPr>
                <w:rFonts w:ascii="Times New Roman" w:hAnsi="Times New Roman"/>
                <w:sz w:val="24"/>
              </w:rPr>
              <w:t>применять современную научную профессиональную терминологию</w:t>
            </w:r>
          </w:p>
          <w:p w14:paraId="5D76F051" w14:textId="77777777" w:rsidR="008902CD" w:rsidRPr="0047362E" w:rsidRDefault="0047362E">
            <w:pPr>
              <w:jc w:val="both"/>
              <w:rPr>
                <w:rFonts w:ascii="Times New Roman" w:hAnsi="Times New Roman"/>
                <w:b/>
                <w:sz w:val="24"/>
              </w:rPr>
            </w:pPr>
            <w:r w:rsidRPr="0047362E">
              <w:rPr>
                <w:rFonts w:ascii="Times New Roman" w:hAnsi="Times New Roman"/>
                <w:sz w:val="24"/>
              </w:rPr>
              <w:t>определять и выстраивать траектории профессионального развития и самообразования</w:t>
            </w:r>
          </w:p>
          <w:p w14:paraId="36EE4192" w14:textId="77777777" w:rsidR="008902CD" w:rsidRPr="0047362E" w:rsidRDefault="0047362E">
            <w:pPr>
              <w:jc w:val="both"/>
              <w:rPr>
                <w:rFonts w:ascii="Times New Roman" w:hAnsi="Times New Roman"/>
                <w:sz w:val="24"/>
              </w:rPr>
            </w:pPr>
            <w:r w:rsidRPr="0047362E">
              <w:rPr>
                <w:rFonts w:ascii="Times New Roman" w:hAnsi="Times New Roman"/>
                <w:sz w:val="24"/>
              </w:rPr>
              <w:t>выявлять достоинства и недостатки коммерческой идеи</w:t>
            </w:r>
          </w:p>
          <w:p w14:paraId="6D565853" w14:textId="77777777" w:rsidR="008902CD" w:rsidRPr="0047362E" w:rsidRDefault="0047362E">
            <w:pPr>
              <w:jc w:val="both"/>
              <w:rPr>
                <w:rFonts w:ascii="Times New Roman" w:hAnsi="Times New Roman"/>
                <w:sz w:val="24"/>
              </w:rPr>
            </w:pPr>
            <w:r w:rsidRPr="0047362E">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48763A3" w14:textId="77777777" w:rsidR="008902CD" w:rsidRPr="0047362E" w:rsidRDefault="0047362E">
            <w:pPr>
              <w:jc w:val="both"/>
              <w:rPr>
                <w:rFonts w:ascii="Times New Roman" w:hAnsi="Times New Roman"/>
                <w:sz w:val="24"/>
              </w:rPr>
            </w:pPr>
            <w:r w:rsidRPr="0047362E">
              <w:rPr>
                <w:rFonts w:ascii="Times New Roman" w:hAnsi="Times New Roman"/>
                <w:sz w:val="24"/>
              </w:rPr>
              <w:t>презентовать идеи открытия собственного дела в профессиональной деятельности</w:t>
            </w:r>
          </w:p>
          <w:p w14:paraId="790624E0" w14:textId="77777777" w:rsidR="008902CD" w:rsidRPr="0047362E" w:rsidRDefault="0047362E">
            <w:pPr>
              <w:jc w:val="both"/>
              <w:rPr>
                <w:rFonts w:ascii="Times New Roman" w:hAnsi="Times New Roman"/>
                <w:sz w:val="24"/>
              </w:rPr>
            </w:pPr>
            <w:r w:rsidRPr="0047362E">
              <w:rPr>
                <w:rFonts w:ascii="Times New Roman" w:hAnsi="Times New Roman"/>
                <w:sz w:val="24"/>
              </w:rPr>
              <w:t>определять источники достоверной правовой информации</w:t>
            </w:r>
          </w:p>
          <w:p w14:paraId="7BC19C35" w14:textId="77777777" w:rsidR="008902CD" w:rsidRPr="0047362E" w:rsidRDefault="0047362E">
            <w:pPr>
              <w:jc w:val="both"/>
              <w:rPr>
                <w:rFonts w:ascii="Times New Roman" w:hAnsi="Times New Roman"/>
                <w:sz w:val="24"/>
              </w:rPr>
            </w:pPr>
            <w:r w:rsidRPr="0047362E">
              <w:rPr>
                <w:rFonts w:ascii="Times New Roman" w:hAnsi="Times New Roman"/>
                <w:sz w:val="24"/>
              </w:rPr>
              <w:t>составлять различные правовые документы</w:t>
            </w:r>
          </w:p>
          <w:p w14:paraId="4D92A0C1" w14:textId="77777777" w:rsidR="008902CD" w:rsidRPr="0047362E" w:rsidRDefault="0047362E">
            <w:pPr>
              <w:jc w:val="both"/>
              <w:rPr>
                <w:rFonts w:ascii="Times New Roman" w:hAnsi="Times New Roman"/>
                <w:sz w:val="24"/>
              </w:rPr>
            </w:pPr>
            <w:r w:rsidRPr="0047362E">
              <w:rPr>
                <w:rFonts w:ascii="Times New Roman" w:hAnsi="Times New Roman"/>
                <w:sz w:val="24"/>
              </w:rPr>
              <w:t>находить интересные проектные идеи, грамотно их формулировать и документировать</w:t>
            </w:r>
          </w:p>
          <w:p w14:paraId="0D2DDD90" w14:textId="77777777" w:rsidR="008902CD" w:rsidRPr="0047362E" w:rsidRDefault="0047362E">
            <w:pPr>
              <w:jc w:val="both"/>
              <w:rPr>
                <w:rFonts w:ascii="Times New Roman" w:hAnsi="Times New Roman"/>
                <w:b/>
                <w:sz w:val="24"/>
              </w:rPr>
            </w:pPr>
            <w:r w:rsidRPr="0047362E">
              <w:rPr>
                <w:rFonts w:ascii="Times New Roman" w:hAnsi="Times New Roman"/>
                <w:sz w:val="24"/>
              </w:rPr>
              <w:t>оценивать жизнеспособность проектной идеи, составлять план проекта</w:t>
            </w:r>
          </w:p>
        </w:tc>
      </w:tr>
      <w:tr w:rsidR="008902CD" w:rsidRPr="0047362E" w14:paraId="6C8C8A21"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27E0E9B3"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7A7242A7"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0C73FD94" w14:textId="77777777" w:rsidR="008902CD" w:rsidRPr="0047362E" w:rsidRDefault="0047362E">
            <w:pPr>
              <w:jc w:val="both"/>
              <w:rPr>
                <w:rFonts w:ascii="Times New Roman" w:hAnsi="Times New Roman"/>
                <w:sz w:val="24"/>
              </w:rPr>
            </w:pPr>
            <w:r w:rsidRPr="0047362E">
              <w:rPr>
                <w:rFonts w:ascii="Times New Roman" w:hAnsi="Times New Roman"/>
                <w:b/>
                <w:sz w:val="24"/>
              </w:rPr>
              <w:t xml:space="preserve">Знания: </w:t>
            </w:r>
            <w:r w:rsidRPr="0047362E">
              <w:rPr>
                <w:rFonts w:ascii="Times New Roman" w:hAnsi="Times New Roman"/>
                <w:sz w:val="24"/>
              </w:rPr>
              <w:t>содержание актуальной нормативно-правовой документации</w:t>
            </w:r>
          </w:p>
          <w:p w14:paraId="58D3C273" w14:textId="77777777" w:rsidR="008902CD" w:rsidRPr="0047362E" w:rsidRDefault="0047362E">
            <w:pPr>
              <w:jc w:val="both"/>
              <w:rPr>
                <w:rFonts w:ascii="Times New Roman" w:hAnsi="Times New Roman"/>
                <w:b/>
                <w:sz w:val="24"/>
              </w:rPr>
            </w:pPr>
            <w:r w:rsidRPr="0047362E">
              <w:rPr>
                <w:rFonts w:ascii="Times New Roman" w:hAnsi="Times New Roman"/>
                <w:sz w:val="24"/>
              </w:rPr>
              <w:t>современная научная и профессиональная терминология</w:t>
            </w:r>
          </w:p>
          <w:p w14:paraId="4ED78BA5" w14:textId="77777777" w:rsidR="008902CD" w:rsidRPr="0047362E" w:rsidRDefault="0047362E">
            <w:pPr>
              <w:jc w:val="both"/>
              <w:rPr>
                <w:rFonts w:ascii="Times New Roman" w:hAnsi="Times New Roman"/>
                <w:b/>
                <w:sz w:val="24"/>
              </w:rPr>
            </w:pPr>
            <w:r w:rsidRPr="0047362E">
              <w:rPr>
                <w:rFonts w:ascii="Times New Roman" w:hAnsi="Times New Roman"/>
                <w:sz w:val="24"/>
              </w:rPr>
              <w:t>возможные траектории профессионального развития и самообразования</w:t>
            </w:r>
          </w:p>
          <w:p w14:paraId="3E1518ED" w14:textId="77777777" w:rsidR="008902CD" w:rsidRPr="0047362E" w:rsidRDefault="0047362E">
            <w:pPr>
              <w:jc w:val="both"/>
              <w:rPr>
                <w:rFonts w:ascii="Times New Roman" w:hAnsi="Times New Roman"/>
                <w:b/>
                <w:sz w:val="24"/>
              </w:rPr>
            </w:pPr>
            <w:r w:rsidRPr="0047362E">
              <w:rPr>
                <w:rFonts w:ascii="Times New Roman" w:hAnsi="Times New Roman"/>
                <w:sz w:val="24"/>
              </w:rPr>
              <w:t>основы предпринимательской деятельности, правовой и финансовой грамотности</w:t>
            </w:r>
          </w:p>
          <w:p w14:paraId="4A6A09B9" w14:textId="77777777" w:rsidR="008902CD" w:rsidRPr="0047362E" w:rsidRDefault="0047362E">
            <w:pPr>
              <w:jc w:val="both"/>
              <w:rPr>
                <w:rFonts w:ascii="Times New Roman" w:hAnsi="Times New Roman"/>
                <w:sz w:val="24"/>
              </w:rPr>
            </w:pPr>
            <w:r w:rsidRPr="0047362E">
              <w:rPr>
                <w:rFonts w:ascii="Times New Roman" w:hAnsi="Times New Roman"/>
                <w:sz w:val="24"/>
              </w:rPr>
              <w:t>правила разработки презентации</w:t>
            </w:r>
          </w:p>
          <w:p w14:paraId="6103DEF0" w14:textId="77777777" w:rsidR="008902CD" w:rsidRPr="0047362E" w:rsidRDefault="0047362E">
            <w:pPr>
              <w:jc w:val="both"/>
              <w:rPr>
                <w:rFonts w:ascii="Times New Roman" w:hAnsi="Times New Roman"/>
                <w:b/>
                <w:sz w:val="24"/>
              </w:rPr>
            </w:pPr>
            <w:r w:rsidRPr="0047362E">
              <w:rPr>
                <w:rFonts w:ascii="Times New Roman" w:hAnsi="Times New Roman"/>
                <w:sz w:val="24"/>
              </w:rPr>
              <w:t>основные этапы разработки и реализации проекта</w:t>
            </w:r>
          </w:p>
        </w:tc>
      </w:tr>
      <w:tr w:rsidR="008902CD" w:rsidRPr="0047362E" w14:paraId="57C23D65"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669C183C"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04</w:t>
            </w:r>
          </w:p>
        </w:tc>
        <w:tc>
          <w:tcPr>
            <w:tcW w:w="1471" w:type="pct"/>
            <w:vMerge w:val="restart"/>
            <w:tcBorders>
              <w:top w:val="single" w:sz="4" w:space="0" w:color="000000"/>
              <w:left w:val="single" w:sz="4" w:space="0" w:color="000000"/>
              <w:bottom w:val="single" w:sz="4" w:space="0" w:color="000000"/>
              <w:right w:val="single" w:sz="4" w:space="0" w:color="000000"/>
            </w:tcBorders>
          </w:tcPr>
          <w:p w14:paraId="0D5AA691" w14:textId="77777777" w:rsidR="008902CD" w:rsidRPr="0047362E" w:rsidRDefault="0047362E">
            <w:pPr>
              <w:rPr>
                <w:rFonts w:ascii="Times New Roman" w:hAnsi="Times New Roman"/>
                <w:sz w:val="24"/>
              </w:rPr>
            </w:pPr>
            <w:r w:rsidRPr="0047362E">
              <w:rPr>
                <w:rFonts w:ascii="Times New Roman" w:hAnsi="Times New Roman"/>
                <w:sz w:val="24"/>
              </w:rPr>
              <w:t>Эффективно взаимодействовать и работать в коллективе и команде</w:t>
            </w:r>
          </w:p>
        </w:tc>
        <w:tc>
          <w:tcPr>
            <w:tcW w:w="2907" w:type="pct"/>
            <w:tcBorders>
              <w:top w:val="single" w:sz="4" w:space="0" w:color="000000"/>
              <w:left w:val="single" w:sz="4" w:space="0" w:color="000000"/>
              <w:bottom w:val="single" w:sz="4" w:space="0" w:color="000000"/>
              <w:right w:val="single" w:sz="4" w:space="0" w:color="000000"/>
            </w:tcBorders>
          </w:tcPr>
          <w:p w14:paraId="69B4CA50" w14:textId="77777777" w:rsidR="008902CD" w:rsidRPr="0047362E" w:rsidRDefault="0047362E">
            <w:pPr>
              <w:jc w:val="both"/>
              <w:rPr>
                <w:rFonts w:ascii="Times New Roman" w:hAnsi="Times New Roman"/>
                <w:b/>
                <w:sz w:val="24"/>
              </w:rPr>
            </w:pPr>
            <w:r w:rsidRPr="0047362E">
              <w:rPr>
                <w:rFonts w:ascii="Times New Roman" w:hAnsi="Times New Roman"/>
                <w:b/>
                <w:spacing w:val="-4"/>
                <w:sz w:val="24"/>
              </w:rPr>
              <w:t xml:space="preserve">Умения: </w:t>
            </w:r>
            <w:r w:rsidRPr="0047362E">
              <w:rPr>
                <w:rFonts w:ascii="Times New Roman" w:hAnsi="Times New Roman"/>
                <w:spacing w:val="-4"/>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8902CD" w:rsidRPr="0047362E" w14:paraId="30DC2E6E"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51BA3FD4"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712F96AF"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49B49C47"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Знания: </w:t>
            </w:r>
            <w:r w:rsidRPr="0047362E">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r>
      <w:tr w:rsidR="008902CD" w:rsidRPr="0047362E" w14:paraId="76485192"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09EDF540"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05</w:t>
            </w:r>
          </w:p>
        </w:tc>
        <w:tc>
          <w:tcPr>
            <w:tcW w:w="1471" w:type="pct"/>
            <w:vMerge w:val="restart"/>
            <w:tcBorders>
              <w:top w:val="single" w:sz="4" w:space="0" w:color="000000"/>
              <w:left w:val="single" w:sz="4" w:space="0" w:color="000000"/>
              <w:bottom w:val="single" w:sz="4" w:space="0" w:color="000000"/>
              <w:right w:val="single" w:sz="4" w:space="0" w:color="000000"/>
            </w:tcBorders>
          </w:tcPr>
          <w:p w14:paraId="08E65013" w14:textId="77777777" w:rsidR="008902CD" w:rsidRPr="0047362E" w:rsidRDefault="0047362E">
            <w:pPr>
              <w:rPr>
                <w:rFonts w:ascii="Times New Roman" w:hAnsi="Times New Roman"/>
                <w:sz w:val="24"/>
              </w:rPr>
            </w:pPr>
            <w:r w:rsidRPr="0047362E">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07" w:type="pct"/>
            <w:tcBorders>
              <w:top w:val="single" w:sz="4" w:space="0" w:color="000000"/>
              <w:left w:val="single" w:sz="4" w:space="0" w:color="000000"/>
              <w:bottom w:val="single" w:sz="4" w:space="0" w:color="000000"/>
              <w:right w:val="single" w:sz="4" w:space="0" w:color="000000"/>
            </w:tcBorders>
          </w:tcPr>
          <w:p w14:paraId="069AA8BF" w14:textId="77777777" w:rsidR="008902CD" w:rsidRPr="0047362E" w:rsidRDefault="0047362E">
            <w:pPr>
              <w:jc w:val="both"/>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8902CD" w:rsidRPr="0047362E" w14:paraId="76B9EA25"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4F6E31FE"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5180C31A"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53C99084" w14:textId="77777777" w:rsidR="008902CD" w:rsidRPr="0047362E" w:rsidRDefault="0047362E">
            <w:pPr>
              <w:jc w:val="both"/>
              <w:rPr>
                <w:rFonts w:ascii="Times New Roman" w:hAnsi="Times New Roman"/>
                <w:sz w:val="24"/>
              </w:rPr>
            </w:pPr>
            <w:r w:rsidRPr="0047362E">
              <w:rPr>
                <w:rFonts w:ascii="Times New Roman" w:hAnsi="Times New Roman"/>
                <w:b/>
                <w:sz w:val="24"/>
              </w:rPr>
              <w:t xml:space="preserve">Знания: </w:t>
            </w:r>
            <w:r w:rsidRPr="0047362E">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r>
      <w:tr w:rsidR="008902CD" w:rsidRPr="0047362E" w14:paraId="790FC1E6"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558979C"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06</w:t>
            </w:r>
          </w:p>
        </w:tc>
        <w:tc>
          <w:tcPr>
            <w:tcW w:w="147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2BD136A" w14:textId="77777777" w:rsidR="008902CD" w:rsidRPr="0047362E" w:rsidRDefault="0047362E">
            <w:pPr>
              <w:rPr>
                <w:rFonts w:ascii="Times New Roman" w:hAnsi="Times New Roman"/>
                <w:sz w:val="24"/>
              </w:rPr>
            </w:pPr>
            <w:r w:rsidRPr="0047362E">
              <w:rPr>
                <w:rFonts w:ascii="Times New Roman" w:hAnsi="Times New Roman"/>
                <w:sz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07" w:type="pct"/>
            <w:tcBorders>
              <w:top w:val="single" w:sz="4" w:space="0" w:color="000000"/>
              <w:left w:val="single" w:sz="4" w:space="0" w:color="000000"/>
              <w:bottom w:val="single" w:sz="4" w:space="0" w:color="000000"/>
              <w:right w:val="single" w:sz="4" w:space="0" w:color="000000"/>
            </w:tcBorders>
            <w:shd w:val="clear" w:color="auto" w:fill="auto"/>
          </w:tcPr>
          <w:p w14:paraId="6A9E97E1" w14:textId="77777777" w:rsidR="008902CD" w:rsidRPr="0047362E" w:rsidRDefault="0047362E">
            <w:pPr>
              <w:jc w:val="both"/>
              <w:rPr>
                <w:rFonts w:ascii="Times New Roman" w:hAnsi="Times New Roman"/>
                <w:b/>
                <w:sz w:val="24"/>
              </w:rPr>
            </w:pPr>
            <w:proofErr w:type="gramStart"/>
            <w:r w:rsidRPr="0047362E">
              <w:rPr>
                <w:rFonts w:ascii="Times New Roman" w:hAnsi="Times New Roman"/>
                <w:b/>
                <w:sz w:val="24"/>
              </w:rPr>
              <w:t>Умения:</w:t>
            </w:r>
            <w:r w:rsidRPr="0047362E">
              <w:rPr>
                <w:rFonts w:ascii="Times New Roman" w:hAnsi="Times New Roman"/>
                <w:sz w:val="24"/>
              </w:rPr>
              <w:t xml:space="preserve">  проявлять</w:t>
            </w:r>
            <w:proofErr w:type="gramEnd"/>
            <w:r w:rsidRPr="0047362E">
              <w:rPr>
                <w:rFonts w:ascii="Times New Roman" w:hAnsi="Times New Roman"/>
                <w:sz w:val="24"/>
              </w:rPr>
              <w:t xml:space="preserve"> гражданско-патриотическую позицию</w:t>
            </w:r>
          </w:p>
          <w:p w14:paraId="613592CA" w14:textId="77777777" w:rsidR="008902CD" w:rsidRPr="0047362E" w:rsidRDefault="0047362E">
            <w:pPr>
              <w:jc w:val="both"/>
              <w:rPr>
                <w:rFonts w:ascii="Times New Roman" w:hAnsi="Times New Roman"/>
                <w:sz w:val="24"/>
              </w:rPr>
            </w:pPr>
            <w:r w:rsidRPr="0047362E">
              <w:rPr>
                <w:rFonts w:ascii="Times New Roman" w:hAnsi="Times New Roman"/>
                <w:sz w:val="24"/>
              </w:rPr>
              <w:lastRenderedPageBreak/>
              <w:t>демонстрировать осознанное поведение</w:t>
            </w:r>
          </w:p>
          <w:p w14:paraId="5F4D397B" w14:textId="77777777" w:rsidR="008902CD" w:rsidRPr="0047362E" w:rsidRDefault="0047362E">
            <w:pPr>
              <w:jc w:val="both"/>
              <w:rPr>
                <w:rFonts w:ascii="Times New Roman" w:hAnsi="Times New Roman"/>
                <w:sz w:val="24"/>
              </w:rPr>
            </w:pPr>
            <w:r w:rsidRPr="0047362E">
              <w:rPr>
                <w:rFonts w:ascii="Times New Roman" w:hAnsi="Times New Roman"/>
                <w:sz w:val="24"/>
              </w:rPr>
              <w:t>описывать значимость своей специальности</w:t>
            </w:r>
          </w:p>
          <w:p w14:paraId="30A30551" w14:textId="77777777" w:rsidR="008902CD" w:rsidRPr="0047362E" w:rsidRDefault="0047362E">
            <w:pPr>
              <w:jc w:val="both"/>
              <w:rPr>
                <w:rFonts w:ascii="Times New Roman" w:hAnsi="Times New Roman"/>
                <w:sz w:val="24"/>
              </w:rPr>
            </w:pPr>
            <w:r w:rsidRPr="0047362E">
              <w:rPr>
                <w:rFonts w:ascii="Times New Roman" w:hAnsi="Times New Roman"/>
                <w:sz w:val="24"/>
              </w:rPr>
              <w:t>применять стандарты антикоррупционного поведения</w:t>
            </w:r>
          </w:p>
        </w:tc>
      </w:tr>
      <w:tr w:rsidR="008902CD" w:rsidRPr="0047362E" w14:paraId="1CCFBAF3"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shd w:val="clear" w:color="auto" w:fill="auto"/>
          </w:tcPr>
          <w:p w14:paraId="6C8E8DB6"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shd w:val="clear" w:color="auto" w:fill="auto"/>
          </w:tcPr>
          <w:p w14:paraId="33DF7462"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1E80916B"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Знания: </w:t>
            </w:r>
            <w:r w:rsidRPr="0047362E">
              <w:rPr>
                <w:rFonts w:ascii="Times New Roman" w:hAnsi="Times New Roman"/>
                <w:sz w:val="24"/>
              </w:rPr>
              <w:t>сущность гражданско-патриотической позиции</w:t>
            </w:r>
          </w:p>
          <w:p w14:paraId="45578A17" w14:textId="77777777" w:rsidR="008902CD" w:rsidRPr="0047362E" w:rsidRDefault="0047362E">
            <w:pPr>
              <w:jc w:val="both"/>
              <w:rPr>
                <w:rFonts w:ascii="Times New Roman" w:hAnsi="Times New Roman"/>
                <w:sz w:val="24"/>
              </w:rPr>
            </w:pPr>
            <w:r w:rsidRPr="0047362E">
              <w:rPr>
                <w:rFonts w:ascii="Times New Roman" w:hAnsi="Times New Roman"/>
                <w:sz w:val="24"/>
              </w:rPr>
              <w:t>традиционных общечеловеческих ценностей, в том числе с учетом гармонизации межнациональных и межрелигиозных отношений</w:t>
            </w:r>
          </w:p>
          <w:p w14:paraId="4A59747D" w14:textId="77777777" w:rsidR="008902CD" w:rsidRPr="0047362E" w:rsidRDefault="0047362E">
            <w:pPr>
              <w:jc w:val="both"/>
              <w:rPr>
                <w:rFonts w:ascii="Times New Roman" w:hAnsi="Times New Roman"/>
                <w:sz w:val="24"/>
              </w:rPr>
            </w:pPr>
            <w:r w:rsidRPr="0047362E">
              <w:rPr>
                <w:rFonts w:ascii="Times New Roman" w:hAnsi="Times New Roman"/>
                <w:sz w:val="24"/>
              </w:rPr>
              <w:t>значимость профессиональной деятельности по специальности</w:t>
            </w:r>
          </w:p>
          <w:p w14:paraId="64D6BAF8" w14:textId="77777777" w:rsidR="008902CD" w:rsidRPr="0047362E" w:rsidRDefault="0047362E">
            <w:pPr>
              <w:jc w:val="both"/>
              <w:rPr>
                <w:rFonts w:ascii="Times New Roman" w:hAnsi="Times New Roman"/>
                <w:sz w:val="24"/>
              </w:rPr>
            </w:pPr>
            <w:r w:rsidRPr="0047362E">
              <w:rPr>
                <w:rFonts w:ascii="Times New Roman" w:hAnsi="Times New Roman"/>
                <w:sz w:val="24"/>
              </w:rPr>
              <w:t>стандарты антикоррупционного поведения и последствия его нарушения</w:t>
            </w:r>
          </w:p>
        </w:tc>
      </w:tr>
      <w:tr w:rsidR="008902CD" w:rsidRPr="0047362E" w14:paraId="12E0781B"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6843C39B"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07</w:t>
            </w:r>
          </w:p>
        </w:tc>
        <w:tc>
          <w:tcPr>
            <w:tcW w:w="1471" w:type="pct"/>
            <w:vMerge w:val="restart"/>
            <w:tcBorders>
              <w:top w:val="single" w:sz="4" w:space="0" w:color="000000"/>
              <w:left w:val="single" w:sz="4" w:space="0" w:color="000000"/>
              <w:bottom w:val="single" w:sz="4" w:space="0" w:color="000000"/>
              <w:right w:val="single" w:sz="4" w:space="0" w:color="000000"/>
            </w:tcBorders>
          </w:tcPr>
          <w:p w14:paraId="0AB40E84" w14:textId="77777777" w:rsidR="008902CD" w:rsidRPr="0047362E" w:rsidRDefault="0047362E">
            <w:pPr>
              <w:rPr>
                <w:rFonts w:ascii="Times New Roman" w:hAnsi="Times New Roman"/>
                <w:sz w:val="24"/>
              </w:rPr>
            </w:pPr>
            <w:r w:rsidRPr="0047362E">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07" w:type="pct"/>
            <w:tcBorders>
              <w:top w:val="single" w:sz="4" w:space="0" w:color="000000"/>
              <w:left w:val="single" w:sz="4" w:space="0" w:color="000000"/>
              <w:bottom w:val="single" w:sz="4" w:space="0" w:color="000000"/>
              <w:right w:val="single" w:sz="4" w:space="0" w:color="000000"/>
            </w:tcBorders>
          </w:tcPr>
          <w:p w14:paraId="389DA56F" w14:textId="77777777" w:rsidR="008902CD" w:rsidRPr="0047362E" w:rsidRDefault="0047362E">
            <w:pPr>
              <w:jc w:val="both"/>
              <w:rPr>
                <w:rFonts w:ascii="Times New Roman" w:hAnsi="Times New Roman"/>
                <w:sz w:val="24"/>
              </w:rPr>
            </w:pPr>
            <w:r w:rsidRPr="0047362E">
              <w:rPr>
                <w:rFonts w:ascii="Times New Roman" w:hAnsi="Times New Roman"/>
                <w:b/>
                <w:sz w:val="24"/>
              </w:rPr>
              <w:t xml:space="preserve">Умения: </w:t>
            </w:r>
            <w:r w:rsidRPr="0047362E">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47362E">
              <w:t xml:space="preserve"> </w:t>
            </w:r>
            <w:r w:rsidRPr="0047362E">
              <w:rPr>
                <w:rFonts w:ascii="Times New Roman" w:hAnsi="Times New Roman"/>
                <w:sz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8902CD" w:rsidRPr="0047362E" w14:paraId="477427DC"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486C630C"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0120A8E4"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5CFBEB06"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Знания: </w:t>
            </w:r>
            <w:r w:rsidRPr="0047362E">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8902CD" w:rsidRPr="0047362E" w14:paraId="107BD959"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4E2A10B1"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08</w:t>
            </w:r>
          </w:p>
        </w:tc>
        <w:tc>
          <w:tcPr>
            <w:tcW w:w="1471" w:type="pct"/>
            <w:vMerge w:val="restart"/>
            <w:tcBorders>
              <w:top w:val="single" w:sz="4" w:space="0" w:color="000000"/>
              <w:left w:val="single" w:sz="4" w:space="0" w:color="000000"/>
              <w:bottom w:val="single" w:sz="4" w:space="0" w:color="000000"/>
              <w:right w:val="single" w:sz="4" w:space="0" w:color="000000"/>
            </w:tcBorders>
          </w:tcPr>
          <w:p w14:paraId="3ECF341D" w14:textId="77777777" w:rsidR="008902CD" w:rsidRPr="0047362E" w:rsidRDefault="0047362E">
            <w:pPr>
              <w:jc w:val="both"/>
              <w:rPr>
                <w:rFonts w:ascii="Times New Roman" w:hAnsi="Times New Roman"/>
                <w:sz w:val="24"/>
              </w:rPr>
            </w:pPr>
            <w:r w:rsidRPr="0047362E">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07" w:type="pct"/>
            <w:tcBorders>
              <w:top w:val="single" w:sz="4" w:space="0" w:color="000000"/>
              <w:left w:val="single" w:sz="4" w:space="0" w:color="000000"/>
              <w:bottom w:val="single" w:sz="4" w:space="0" w:color="000000"/>
              <w:right w:val="single" w:sz="4" w:space="0" w:color="000000"/>
            </w:tcBorders>
          </w:tcPr>
          <w:p w14:paraId="2E0EFFE6"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Умения: </w:t>
            </w:r>
            <w:r w:rsidRPr="0047362E">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8902CD" w:rsidRPr="0047362E" w14:paraId="532BC3F2"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7A4DE70C"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19A5AEA6"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0429D061" w14:textId="77777777" w:rsidR="008902CD" w:rsidRPr="0047362E" w:rsidRDefault="0047362E">
            <w:pPr>
              <w:jc w:val="both"/>
              <w:rPr>
                <w:rFonts w:ascii="Times New Roman" w:hAnsi="Times New Roman"/>
                <w:b/>
                <w:sz w:val="24"/>
              </w:rPr>
            </w:pPr>
            <w:r w:rsidRPr="0047362E">
              <w:rPr>
                <w:rFonts w:ascii="Times New Roman" w:hAnsi="Times New Roman"/>
                <w:b/>
                <w:sz w:val="24"/>
              </w:rPr>
              <w:t xml:space="preserve">Знания: </w:t>
            </w:r>
            <w:r w:rsidRPr="0047362E">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8902CD" w:rsidRPr="0047362E" w14:paraId="3951A2EE" w14:textId="77777777" w:rsidTr="005E6522">
        <w:trPr>
          <w:trHeight w:val="20"/>
        </w:trPr>
        <w:tc>
          <w:tcPr>
            <w:tcW w:w="622" w:type="pct"/>
            <w:vMerge w:val="restart"/>
            <w:tcBorders>
              <w:top w:val="single" w:sz="4" w:space="0" w:color="000000"/>
              <w:left w:val="single" w:sz="4" w:space="0" w:color="000000"/>
              <w:bottom w:val="single" w:sz="4" w:space="0" w:color="000000"/>
              <w:right w:val="single" w:sz="4" w:space="0" w:color="000000"/>
            </w:tcBorders>
          </w:tcPr>
          <w:p w14:paraId="51090948" w14:textId="77777777" w:rsidR="008902CD" w:rsidRPr="0047362E" w:rsidRDefault="0047362E">
            <w:pPr>
              <w:ind w:left="113" w:right="113"/>
              <w:jc w:val="center"/>
              <w:rPr>
                <w:rFonts w:ascii="Times New Roman" w:hAnsi="Times New Roman"/>
                <w:sz w:val="24"/>
              </w:rPr>
            </w:pPr>
            <w:r w:rsidRPr="0047362E">
              <w:rPr>
                <w:rFonts w:ascii="Times New Roman" w:hAnsi="Times New Roman"/>
                <w:sz w:val="24"/>
              </w:rPr>
              <w:t>ОК 09</w:t>
            </w:r>
          </w:p>
        </w:tc>
        <w:tc>
          <w:tcPr>
            <w:tcW w:w="1471" w:type="pct"/>
            <w:vMerge w:val="restart"/>
            <w:tcBorders>
              <w:top w:val="single" w:sz="4" w:space="0" w:color="000000"/>
              <w:left w:val="single" w:sz="4" w:space="0" w:color="000000"/>
              <w:bottom w:val="single" w:sz="4" w:space="0" w:color="000000"/>
              <w:right w:val="single" w:sz="4" w:space="0" w:color="000000"/>
            </w:tcBorders>
          </w:tcPr>
          <w:p w14:paraId="62B5FE59" w14:textId="77777777" w:rsidR="008902CD" w:rsidRPr="0047362E" w:rsidRDefault="0047362E">
            <w:pPr>
              <w:rPr>
                <w:rFonts w:ascii="Times New Roman" w:hAnsi="Times New Roman"/>
                <w:sz w:val="24"/>
              </w:rPr>
            </w:pPr>
            <w:r w:rsidRPr="0047362E">
              <w:rPr>
                <w:rFonts w:ascii="Times New Roman" w:hAnsi="Times New Roman"/>
                <w:sz w:val="24"/>
              </w:rPr>
              <w:t>Пользоваться профессиональной документацией на государственном и иностранном языках</w:t>
            </w:r>
          </w:p>
        </w:tc>
        <w:tc>
          <w:tcPr>
            <w:tcW w:w="2907" w:type="pct"/>
            <w:tcBorders>
              <w:top w:val="single" w:sz="4" w:space="0" w:color="000000"/>
              <w:left w:val="single" w:sz="4" w:space="0" w:color="000000"/>
              <w:bottom w:val="single" w:sz="4" w:space="0" w:color="000000"/>
              <w:right w:val="single" w:sz="4" w:space="0" w:color="000000"/>
            </w:tcBorders>
          </w:tcPr>
          <w:p w14:paraId="7AEB8B73" w14:textId="77777777" w:rsidR="008902CD" w:rsidRPr="0047362E" w:rsidRDefault="0047362E">
            <w:pPr>
              <w:jc w:val="both"/>
              <w:rPr>
                <w:rFonts w:ascii="Times New Roman" w:hAnsi="Times New Roman"/>
                <w:sz w:val="24"/>
              </w:rPr>
            </w:pPr>
            <w:r w:rsidRPr="0047362E">
              <w:rPr>
                <w:rFonts w:ascii="Times New Roman" w:hAnsi="Times New Roman"/>
                <w:b/>
                <w:sz w:val="24"/>
              </w:rPr>
              <w:t xml:space="preserve">Умения: </w:t>
            </w:r>
            <w:r w:rsidRPr="0047362E">
              <w:rPr>
                <w:rFonts w:ascii="Times New Roman" w:hAnsi="Times New Roman"/>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w:t>
            </w:r>
            <w:r w:rsidRPr="0047362E">
              <w:rPr>
                <w:rFonts w:ascii="Times New Roman" w:hAnsi="Times New Roman"/>
                <w:sz w:val="24"/>
              </w:rPr>
              <w:lastRenderedPageBreak/>
              <w:t>(текущие и планируемые); писать простые связные сообщения на знакомые или интересующие профессиональные темы</w:t>
            </w:r>
          </w:p>
        </w:tc>
      </w:tr>
      <w:tr w:rsidR="008902CD" w:rsidRPr="0047362E" w14:paraId="6A138592" w14:textId="77777777" w:rsidTr="005E6522">
        <w:trPr>
          <w:trHeight w:val="20"/>
        </w:trPr>
        <w:tc>
          <w:tcPr>
            <w:tcW w:w="622" w:type="pct"/>
            <w:vMerge/>
            <w:tcBorders>
              <w:top w:val="single" w:sz="4" w:space="0" w:color="000000"/>
              <w:left w:val="single" w:sz="4" w:space="0" w:color="000000"/>
              <w:bottom w:val="single" w:sz="4" w:space="0" w:color="000000"/>
              <w:right w:val="single" w:sz="4" w:space="0" w:color="000000"/>
            </w:tcBorders>
          </w:tcPr>
          <w:p w14:paraId="0BE44A86" w14:textId="77777777" w:rsidR="008902CD" w:rsidRPr="0047362E" w:rsidRDefault="008902CD"/>
        </w:tc>
        <w:tc>
          <w:tcPr>
            <w:tcW w:w="1471" w:type="pct"/>
            <w:vMerge/>
            <w:tcBorders>
              <w:top w:val="single" w:sz="4" w:space="0" w:color="000000"/>
              <w:left w:val="single" w:sz="4" w:space="0" w:color="000000"/>
              <w:bottom w:val="single" w:sz="4" w:space="0" w:color="000000"/>
              <w:right w:val="single" w:sz="4" w:space="0" w:color="000000"/>
            </w:tcBorders>
          </w:tcPr>
          <w:p w14:paraId="500BA3C9" w14:textId="77777777" w:rsidR="008902CD" w:rsidRPr="0047362E" w:rsidRDefault="008902CD"/>
        </w:tc>
        <w:tc>
          <w:tcPr>
            <w:tcW w:w="2907" w:type="pct"/>
            <w:tcBorders>
              <w:top w:val="single" w:sz="4" w:space="0" w:color="000000"/>
              <w:left w:val="single" w:sz="4" w:space="0" w:color="000000"/>
              <w:bottom w:val="single" w:sz="4" w:space="0" w:color="000000"/>
              <w:right w:val="single" w:sz="4" w:space="0" w:color="000000"/>
            </w:tcBorders>
          </w:tcPr>
          <w:p w14:paraId="69973D32" w14:textId="77777777" w:rsidR="008902CD" w:rsidRPr="0047362E" w:rsidRDefault="0047362E">
            <w:pPr>
              <w:jc w:val="both"/>
              <w:rPr>
                <w:rFonts w:ascii="Times New Roman" w:hAnsi="Times New Roman"/>
                <w:sz w:val="24"/>
              </w:rPr>
            </w:pPr>
            <w:r w:rsidRPr="0047362E">
              <w:rPr>
                <w:rFonts w:ascii="Times New Roman" w:hAnsi="Times New Roman"/>
                <w:b/>
                <w:sz w:val="24"/>
              </w:rPr>
              <w:t xml:space="preserve">Знания: </w:t>
            </w:r>
            <w:r w:rsidRPr="0047362E">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10E8CEFE" w14:textId="1317A40D" w:rsidR="005E6522" w:rsidRPr="0047362E" w:rsidRDefault="0047362E" w:rsidP="005E6522">
      <w:pPr>
        <w:pStyle w:val="118"/>
        <w:spacing w:after="0" w:line="240" w:lineRule="auto"/>
      </w:pPr>
      <w:bookmarkStart w:id="16" w:name="__RefHeading___12"/>
      <w:bookmarkEnd w:id="16"/>
      <w:r w:rsidRPr="0047362E">
        <w:t xml:space="preserve">4.2. Профессиональные компетенции </w:t>
      </w:r>
    </w:p>
    <w:p w14:paraId="29B3ACF6" w14:textId="77777777" w:rsidR="008902CD" w:rsidRPr="0047362E" w:rsidRDefault="008902CD">
      <w:pPr>
        <w:pStyle w:val="1ffe"/>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0"/>
        <w:gridCol w:w="5291"/>
        <w:gridCol w:w="5709"/>
      </w:tblGrid>
      <w:tr w:rsidR="008902CD" w:rsidRPr="0047362E" w14:paraId="1E9545CD" w14:textId="77777777" w:rsidTr="0047362E">
        <w:tc>
          <w:tcPr>
            <w:tcW w:w="1266" w:type="pct"/>
            <w:tcBorders>
              <w:top w:val="single" w:sz="4" w:space="0" w:color="000000"/>
              <w:left w:val="single" w:sz="4" w:space="0" w:color="000000"/>
              <w:bottom w:val="single" w:sz="4" w:space="0" w:color="000000"/>
              <w:right w:val="single" w:sz="4" w:space="0" w:color="000000"/>
            </w:tcBorders>
          </w:tcPr>
          <w:p w14:paraId="4E59A4FD" w14:textId="77777777" w:rsidR="008902CD" w:rsidRPr="0047362E" w:rsidRDefault="0047362E">
            <w:pPr>
              <w:jc w:val="center"/>
              <w:rPr>
                <w:rFonts w:ascii="Times New Roman" w:hAnsi="Times New Roman"/>
                <w:b/>
                <w:sz w:val="24"/>
              </w:rPr>
            </w:pPr>
            <w:r w:rsidRPr="0047362E">
              <w:rPr>
                <w:rFonts w:ascii="Times New Roman" w:hAnsi="Times New Roman"/>
                <w:b/>
                <w:sz w:val="24"/>
              </w:rPr>
              <w:t>Виды деятельности</w:t>
            </w:r>
          </w:p>
        </w:tc>
        <w:tc>
          <w:tcPr>
            <w:tcW w:w="1796" w:type="pct"/>
            <w:tcBorders>
              <w:top w:val="single" w:sz="4" w:space="0" w:color="000000"/>
              <w:left w:val="single" w:sz="4" w:space="0" w:color="000000"/>
              <w:bottom w:val="single" w:sz="4" w:space="0" w:color="000000"/>
              <w:right w:val="single" w:sz="4" w:space="0" w:color="000000"/>
            </w:tcBorders>
          </w:tcPr>
          <w:p w14:paraId="601B5905" w14:textId="77777777" w:rsidR="008902CD" w:rsidRPr="0047362E" w:rsidRDefault="0047362E">
            <w:pPr>
              <w:jc w:val="center"/>
              <w:rPr>
                <w:rFonts w:ascii="Times New Roman" w:hAnsi="Times New Roman"/>
                <w:b/>
                <w:sz w:val="24"/>
              </w:rPr>
            </w:pPr>
            <w:r w:rsidRPr="0047362E">
              <w:rPr>
                <w:rFonts w:ascii="Times New Roman" w:hAnsi="Times New Roman"/>
                <w:b/>
                <w:sz w:val="24"/>
              </w:rPr>
              <w:t>Код и наименование</w:t>
            </w:r>
          </w:p>
          <w:p w14:paraId="1433103A" w14:textId="77777777" w:rsidR="008902CD" w:rsidRPr="0047362E" w:rsidRDefault="0047362E">
            <w:pPr>
              <w:jc w:val="center"/>
              <w:rPr>
                <w:rFonts w:ascii="Times New Roman" w:hAnsi="Times New Roman"/>
                <w:b/>
                <w:sz w:val="24"/>
              </w:rPr>
            </w:pPr>
            <w:r w:rsidRPr="0047362E">
              <w:rPr>
                <w:rFonts w:ascii="Times New Roman" w:hAnsi="Times New Roman"/>
                <w:b/>
                <w:sz w:val="24"/>
              </w:rPr>
              <w:t>компетенции</w:t>
            </w:r>
          </w:p>
        </w:tc>
        <w:tc>
          <w:tcPr>
            <w:tcW w:w="1938" w:type="pct"/>
            <w:tcBorders>
              <w:top w:val="single" w:sz="4" w:space="0" w:color="000000"/>
              <w:left w:val="single" w:sz="4" w:space="0" w:color="000000"/>
              <w:bottom w:val="single" w:sz="4" w:space="0" w:color="000000"/>
              <w:right w:val="single" w:sz="4" w:space="0" w:color="000000"/>
            </w:tcBorders>
          </w:tcPr>
          <w:p w14:paraId="06023AC5" w14:textId="77777777" w:rsidR="008902CD" w:rsidRPr="0047362E" w:rsidRDefault="0047362E">
            <w:pPr>
              <w:jc w:val="center"/>
              <w:rPr>
                <w:rFonts w:ascii="Times New Roman" w:hAnsi="Times New Roman"/>
                <w:b/>
                <w:sz w:val="24"/>
              </w:rPr>
            </w:pPr>
            <w:r w:rsidRPr="0047362E">
              <w:rPr>
                <w:rFonts w:ascii="Times New Roman" w:hAnsi="Times New Roman"/>
                <w:b/>
                <w:sz w:val="24"/>
              </w:rPr>
              <w:t>Показатели освоения компетенции</w:t>
            </w:r>
          </w:p>
        </w:tc>
      </w:tr>
      <w:tr w:rsidR="008902CD" w:rsidRPr="0047362E" w14:paraId="513236BD" w14:textId="77777777" w:rsidTr="0047362E">
        <w:trPr>
          <w:trHeight w:val="489"/>
        </w:trPr>
        <w:tc>
          <w:tcPr>
            <w:tcW w:w="1266" w:type="pct"/>
            <w:vMerge w:val="restart"/>
            <w:tcBorders>
              <w:top w:val="single" w:sz="4" w:space="0" w:color="000000"/>
              <w:left w:val="single" w:sz="4" w:space="0" w:color="000000"/>
              <w:bottom w:val="single" w:sz="4" w:space="0" w:color="000000"/>
              <w:right w:val="single" w:sz="4" w:space="0" w:color="000000"/>
            </w:tcBorders>
          </w:tcPr>
          <w:p w14:paraId="5FA37FB8" w14:textId="77777777" w:rsidR="008902CD" w:rsidRPr="0047362E" w:rsidRDefault="0047362E">
            <w:pPr>
              <w:rPr>
                <w:rFonts w:ascii="Times New Roman" w:hAnsi="Times New Roman"/>
                <w:i/>
                <w:sz w:val="24"/>
              </w:rPr>
            </w:pPr>
            <w:r w:rsidRPr="0047362E">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r w:rsidRPr="0047362E">
              <w:rPr>
                <w:rStyle w:val="1ff9"/>
                <w:rFonts w:ascii="Times New Roman" w:hAnsi="Times New Roman"/>
                <w:i/>
                <w:sz w:val="24"/>
              </w:rPr>
              <w:t xml:space="preserve"> </w:t>
            </w:r>
          </w:p>
        </w:tc>
        <w:tc>
          <w:tcPr>
            <w:tcW w:w="1796" w:type="pct"/>
            <w:vMerge w:val="restart"/>
            <w:tcBorders>
              <w:top w:val="single" w:sz="4" w:space="0" w:color="000000"/>
              <w:left w:val="single" w:sz="4" w:space="0" w:color="000000"/>
              <w:bottom w:val="single" w:sz="4" w:space="0" w:color="000000"/>
              <w:right w:val="single" w:sz="4" w:space="0" w:color="000000"/>
            </w:tcBorders>
          </w:tcPr>
          <w:p w14:paraId="1E67A32B" w14:textId="77777777" w:rsidR="008902CD" w:rsidRPr="0047362E" w:rsidRDefault="0047362E">
            <w:pPr>
              <w:jc w:val="both"/>
              <w:rPr>
                <w:rFonts w:ascii="Times New Roman" w:hAnsi="Times New Roman"/>
                <w:i/>
                <w:sz w:val="24"/>
              </w:rPr>
            </w:pPr>
            <w:r w:rsidRPr="0047362E">
              <w:rPr>
                <w:rFonts w:ascii="Times New Roman" w:hAnsi="Times New Roman"/>
                <w:sz w:val="24"/>
              </w:rPr>
              <w:t>ПК 1.1. Проектировать геодезические сети</w:t>
            </w:r>
          </w:p>
        </w:tc>
        <w:tc>
          <w:tcPr>
            <w:tcW w:w="1938" w:type="pct"/>
            <w:tcBorders>
              <w:top w:val="single" w:sz="4" w:space="0" w:color="000000"/>
              <w:left w:val="single" w:sz="4" w:space="0" w:color="000000"/>
              <w:bottom w:val="single" w:sz="4" w:space="0" w:color="000000"/>
              <w:right w:val="single" w:sz="4" w:space="0" w:color="000000"/>
            </w:tcBorders>
          </w:tcPr>
          <w:p w14:paraId="08EB5CA0" w14:textId="77777777" w:rsidR="008902CD" w:rsidRPr="0047362E" w:rsidRDefault="0047362E">
            <w:pPr>
              <w:rPr>
                <w:rFonts w:ascii="Times New Roman" w:hAnsi="Times New Roman"/>
                <w:b/>
                <w:sz w:val="24"/>
              </w:rPr>
            </w:pPr>
            <w:r w:rsidRPr="0047362E">
              <w:rPr>
                <w:rFonts w:ascii="Times New Roman" w:hAnsi="Times New Roman"/>
                <w:b/>
                <w:sz w:val="24"/>
              </w:rPr>
              <w:t>Навыки:</w:t>
            </w:r>
          </w:p>
          <w:p w14:paraId="484D1BD9" w14:textId="77777777" w:rsidR="008902CD" w:rsidRPr="0047362E" w:rsidRDefault="0047362E">
            <w:pPr>
              <w:rPr>
                <w:rFonts w:ascii="Times New Roman" w:hAnsi="Times New Roman"/>
                <w:b/>
                <w:sz w:val="24"/>
              </w:rPr>
            </w:pPr>
            <w:r w:rsidRPr="0047362E">
              <w:rPr>
                <w:rFonts w:ascii="Times New Roman" w:hAnsi="Times New Roman"/>
                <w:sz w:val="24"/>
              </w:rPr>
              <w:t xml:space="preserve"> разработки рабочего проекта развития опорных геодезических сетей и составления программы наблюдений на точках опорных геодезических сетей</w:t>
            </w:r>
          </w:p>
        </w:tc>
      </w:tr>
      <w:tr w:rsidR="008902CD" w:rsidRPr="0047362E" w14:paraId="683197C4" w14:textId="77777777" w:rsidTr="0047362E">
        <w:trPr>
          <w:trHeight w:val="411"/>
        </w:trPr>
        <w:tc>
          <w:tcPr>
            <w:tcW w:w="1266" w:type="pct"/>
            <w:vMerge/>
            <w:tcBorders>
              <w:top w:val="single" w:sz="4" w:space="0" w:color="000000"/>
              <w:left w:val="single" w:sz="4" w:space="0" w:color="000000"/>
              <w:bottom w:val="single" w:sz="4" w:space="0" w:color="000000"/>
              <w:right w:val="single" w:sz="4" w:space="0" w:color="000000"/>
            </w:tcBorders>
          </w:tcPr>
          <w:p w14:paraId="0E6AC18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308E71B1"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3AC687E"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составление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tc>
      </w:tr>
      <w:tr w:rsidR="008902CD" w:rsidRPr="0047362E" w14:paraId="0DD73B23" w14:textId="77777777" w:rsidTr="0047362E">
        <w:trPr>
          <w:trHeight w:val="417"/>
        </w:trPr>
        <w:tc>
          <w:tcPr>
            <w:tcW w:w="1266" w:type="pct"/>
            <w:vMerge/>
            <w:tcBorders>
              <w:top w:val="single" w:sz="4" w:space="0" w:color="000000"/>
              <w:left w:val="single" w:sz="4" w:space="0" w:color="000000"/>
              <w:bottom w:val="single" w:sz="4" w:space="0" w:color="000000"/>
              <w:right w:val="single" w:sz="4" w:space="0" w:color="000000"/>
            </w:tcBorders>
          </w:tcPr>
          <w:p w14:paraId="51982CEB"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560010B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B8EBC36"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требования к созданию геодезических сетей</w:t>
            </w:r>
          </w:p>
        </w:tc>
      </w:tr>
      <w:tr w:rsidR="008902CD" w:rsidRPr="0047362E" w14:paraId="74E5AC38" w14:textId="77777777" w:rsidTr="0047362E">
        <w:trPr>
          <w:trHeight w:val="460"/>
        </w:trPr>
        <w:tc>
          <w:tcPr>
            <w:tcW w:w="1266" w:type="pct"/>
            <w:vMerge/>
            <w:tcBorders>
              <w:top w:val="single" w:sz="4" w:space="0" w:color="000000"/>
              <w:left w:val="single" w:sz="4" w:space="0" w:color="000000"/>
              <w:bottom w:val="single" w:sz="4" w:space="0" w:color="000000"/>
              <w:right w:val="single" w:sz="4" w:space="0" w:color="000000"/>
            </w:tcBorders>
          </w:tcPr>
          <w:p w14:paraId="15046730"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64F75C20" w14:textId="77777777" w:rsidR="008902CD" w:rsidRPr="0047362E" w:rsidRDefault="0047362E">
            <w:pPr>
              <w:jc w:val="both"/>
              <w:rPr>
                <w:rFonts w:ascii="Times New Roman" w:hAnsi="Times New Roman"/>
                <w:sz w:val="24"/>
              </w:rPr>
            </w:pPr>
            <w:r w:rsidRPr="0047362E">
              <w:rPr>
                <w:rFonts w:ascii="Times New Roman" w:hAnsi="Times New Roman"/>
                <w:sz w:val="24"/>
              </w:rPr>
              <w:t>ПК 1.2. Проводить исследования, поверки и юстировку геодезических приборов и систем</w:t>
            </w:r>
          </w:p>
        </w:tc>
        <w:tc>
          <w:tcPr>
            <w:tcW w:w="1938" w:type="pct"/>
            <w:tcBorders>
              <w:top w:val="single" w:sz="4" w:space="0" w:color="000000"/>
              <w:left w:val="single" w:sz="4" w:space="0" w:color="000000"/>
              <w:bottom w:val="single" w:sz="4" w:space="0" w:color="000000"/>
              <w:right w:val="single" w:sz="4" w:space="0" w:color="000000"/>
            </w:tcBorders>
          </w:tcPr>
          <w:p w14:paraId="0096209B" w14:textId="77777777" w:rsidR="008902CD" w:rsidRPr="0047362E" w:rsidRDefault="0047362E">
            <w:pPr>
              <w:rPr>
                <w:rFonts w:ascii="Times New Roman" w:hAnsi="Times New Roman"/>
                <w:b/>
                <w:sz w:val="24"/>
              </w:rPr>
            </w:pPr>
            <w:r w:rsidRPr="0047362E">
              <w:rPr>
                <w:rFonts w:ascii="Times New Roman" w:hAnsi="Times New Roman"/>
                <w:b/>
                <w:sz w:val="24"/>
              </w:rPr>
              <w:t xml:space="preserve">Навыки: </w:t>
            </w:r>
          </w:p>
          <w:p w14:paraId="1A6D79C8" w14:textId="77777777" w:rsidR="008902CD" w:rsidRPr="0047362E" w:rsidRDefault="0047362E">
            <w:pPr>
              <w:rPr>
                <w:rFonts w:ascii="Times New Roman" w:hAnsi="Times New Roman"/>
                <w:b/>
                <w:sz w:val="24"/>
              </w:rPr>
            </w:pPr>
            <w:r w:rsidRPr="0047362E">
              <w:rPr>
                <w:rFonts w:ascii="Times New Roman" w:hAnsi="Times New Roman"/>
                <w:sz w:val="24"/>
              </w:rPr>
              <w:t>поверки и юстировки геодезических приборов</w:t>
            </w:r>
          </w:p>
        </w:tc>
      </w:tr>
      <w:tr w:rsidR="008902CD" w:rsidRPr="0047362E" w14:paraId="1F435824" w14:textId="77777777" w:rsidTr="0047362E">
        <w:trPr>
          <w:trHeight w:val="460"/>
        </w:trPr>
        <w:tc>
          <w:tcPr>
            <w:tcW w:w="1266" w:type="pct"/>
            <w:vMerge/>
            <w:tcBorders>
              <w:top w:val="single" w:sz="4" w:space="0" w:color="000000"/>
              <w:left w:val="single" w:sz="4" w:space="0" w:color="000000"/>
              <w:bottom w:val="single" w:sz="4" w:space="0" w:color="000000"/>
              <w:right w:val="single" w:sz="4" w:space="0" w:color="000000"/>
            </w:tcBorders>
          </w:tcPr>
          <w:p w14:paraId="2A0CDF6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AE29E93"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2EA3D6C"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исследовать, поверять и юстировать геодезические приборы</w:t>
            </w:r>
          </w:p>
        </w:tc>
      </w:tr>
      <w:tr w:rsidR="008902CD" w:rsidRPr="0047362E" w14:paraId="115BB438" w14:textId="77777777" w:rsidTr="0047362E">
        <w:trPr>
          <w:trHeight w:val="460"/>
        </w:trPr>
        <w:tc>
          <w:tcPr>
            <w:tcW w:w="1266" w:type="pct"/>
            <w:vMerge/>
            <w:tcBorders>
              <w:top w:val="single" w:sz="4" w:space="0" w:color="000000"/>
              <w:left w:val="single" w:sz="4" w:space="0" w:color="000000"/>
              <w:bottom w:val="single" w:sz="4" w:space="0" w:color="000000"/>
              <w:right w:val="single" w:sz="4" w:space="0" w:color="000000"/>
            </w:tcBorders>
          </w:tcPr>
          <w:p w14:paraId="759912F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0C78E51F"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4FA9F05"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устройство и принципы работы геодезических приборов и систем;</w:t>
            </w:r>
          </w:p>
          <w:p w14:paraId="6DB3449A" w14:textId="77777777" w:rsidR="008902CD" w:rsidRPr="0047362E" w:rsidRDefault="0047362E">
            <w:pPr>
              <w:rPr>
                <w:rFonts w:ascii="Times New Roman" w:hAnsi="Times New Roman"/>
                <w:b/>
                <w:sz w:val="24"/>
              </w:rPr>
            </w:pPr>
            <w:r w:rsidRPr="0047362E">
              <w:rPr>
                <w:rFonts w:ascii="Times New Roman" w:hAnsi="Times New Roman"/>
                <w:sz w:val="24"/>
              </w:rPr>
              <w:t>особенности поверки и юстировки геодезических приборов и систем</w:t>
            </w:r>
          </w:p>
        </w:tc>
      </w:tr>
      <w:tr w:rsidR="008902CD" w:rsidRPr="0047362E" w14:paraId="01B687C6"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061D8DF5"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36DB99AA" w14:textId="77777777" w:rsidR="008902CD" w:rsidRPr="0047362E" w:rsidRDefault="0047362E">
            <w:pPr>
              <w:jc w:val="both"/>
              <w:rPr>
                <w:rFonts w:ascii="Times New Roman" w:hAnsi="Times New Roman"/>
                <w:sz w:val="24"/>
              </w:rPr>
            </w:pPr>
            <w:r w:rsidRPr="0047362E">
              <w:rPr>
                <w:rFonts w:ascii="Times New Roman" w:hAnsi="Times New Roman"/>
                <w:sz w:val="24"/>
              </w:rPr>
              <w:t>ПК 1.3. Выполнять работы по полевому обследованию пунктов геодезических сетей</w:t>
            </w:r>
          </w:p>
        </w:tc>
        <w:tc>
          <w:tcPr>
            <w:tcW w:w="1938" w:type="pct"/>
            <w:tcBorders>
              <w:top w:val="single" w:sz="4" w:space="0" w:color="000000"/>
              <w:left w:val="single" w:sz="4" w:space="0" w:color="000000"/>
              <w:bottom w:val="single" w:sz="4" w:space="0" w:color="000000"/>
              <w:right w:val="single" w:sz="4" w:space="0" w:color="000000"/>
            </w:tcBorders>
          </w:tcPr>
          <w:p w14:paraId="21A2E84D" w14:textId="77777777" w:rsidR="008902CD" w:rsidRPr="0047362E" w:rsidRDefault="0047362E">
            <w:pPr>
              <w:rPr>
                <w:rFonts w:ascii="Times New Roman" w:hAnsi="Times New Roman"/>
                <w:b/>
                <w:sz w:val="24"/>
              </w:rPr>
            </w:pPr>
            <w:r w:rsidRPr="0047362E">
              <w:rPr>
                <w:rFonts w:ascii="Times New Roman" w:hAnsi="Times New Roman"/>
                <w:b/>
                <w:sz w:val="24"/>
              </w:rPr>
              <w:t xml:space="preserve">Навыки: </w:t>
            </w:r>
            <w:r w:rsidRPr="0047362E">
              <w:rPr>
                <w:rFonts w:ascii="Times New Roman" w:hAnsi="Times New Roman"/>
                <w:sz w:val="24"/>
              </w:rPr>
              <w:t>полевого обследования пунктов геодезических сетей</w:t>
            </w:r>
          </w:p>
        </w:tc>
      </w:tr>
      <w:tr w:rsidR="008902CD" w:rsidRPr="0047362E" w14:paraId="76D51351" w14:textId="77777777" w:rsidTr="0047362E">
        <w:trPr>
          <w:trHeight w:val="423"/>
        </w:trPr>
        <w:tc>
          <w:tcPr>
            <w:tcW w:w="1266" w:type="pct"/>
            <w:vMerge/>
            <w:tcBorders>
              <w:top w:val="single" w:sz="4" w:space="0" w:color="000000"/>
              <w:left w:val="single" w:sz="4" w:space="0" w:color="000000"/>
              <w:bottom w:val="single" w:sz="4" w:space="0" w:color="000000"/>
              <w:right w:val="single" w:sz="4" w:space="0" w:color="000000"/>
            </w:tcBorders>
          </w:tcPr>
          <w:p w14:paraId="52837A7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8FD0DC8"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F067C23"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обследовать пункты геодезических сетей</w:t>
            </w:r>
          </w:p>
        </w:tc>
      </w:tr>
      <w:tr w:rsidR="008902CD" w:rsidRPr="0047362E" w14:paraId="1A4AC9E9"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67530B0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7D9F383"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F5FD3BC"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нормативные правовые акты, регламентирующие выполнение полевых работ по обследованию пунктов геодезических сетей</w:t>
            </w:r>
          </w:p>
        </w:tc>
      </w:tr>
      <w:tr w:rsidR="008902CD" w:rsidRPr="0047362E" w14:paraId="15641B2C"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4230B7CD"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62080A3D" w14:textId="77777777" w:rsidR="008902CD" w:rsidRPr="0047362E" w:rsidRDefault="0047362E">
            <w:pPr>
              <w:jc w:val="both"/>
              <w:rPr>
                <w:rFonts w:ascii="Times New Roman" w:hAnsi="Times New Roman"/>
                <w:sz w:val="24"/>
              </w:rPr>
            </w:pPr>
            <w:r w:rsidRPr="0047362E">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w="1938" w:type="pct"/>
            <w:tcBorders>
              <w:top w:val="single" w:sz="4" w:space="0" w:color="000000"/>
              <w:left w:val="single" w:sz="4" w:space="0" w:color="000000"/>
              <w:bottom w:val="single" w:sz="4" w:space="0" w:color="000000"/>
              <w:right w:val="single" w:sz="4" w:space="0" w:color="000000"/>
            </w:tcBorders>
          </w:tcPr>
          <w:p w14:paraId="697DAD09" w14:textId="77777777" w:rsidR="008902CD" w:rsidRPr="0047362E" w:rsidRDefault="0047362E">
            <w:pPr>
              <w:rPr>
                <w:rFonts w:ascii="Times New Roman" w:hAnsi="Times New Roman"/>
                <w:b/>
                <w:sz w:val="24"/>
              </w:rPr>
            </w:pPr>
            <w:r w:rsidRPr="0047362E">
              <w:rPr>
                <w:rFonts w:ascii="Times New Roman" w:hAnsi="Times New Roman"/>
                <w:b/>
                <w:sz w:val="24"/>
              </w:rPr>
              <w:t xml:space="preserve">Навыки: </w:t>
            </w:r>
            <w:r w:rsidRPr="0047362E">
              <w:rPr>
                <w:rFonts w:ascii="Times New Roman" w:hAnsi="Times New Roman"/>
                <w:sz w:val="24"/>
              </w:rPr>
              <w:t>определения местоположения пунктов геодезических сетей на основе спутниковой навигации</w:t>
            </w:r>
          </w:p>
        </w:tc>
      </w:tr>
      <w:tr w:rsidR="008902CD" w:rsidRPr="0047362E" w14:paraId="3DAA8EBA"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C7325DA"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87FDEE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4C9650E7"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использовать методы спутниковой навигации и электронных измерений элементов геодезических сетей</w:t>
            </w:r>
          </w:p>
        </w:tc>
      </w:tr>
      <w:tr w:rsidR="008902CD" w:rsidRPr="0047362E" w14:paraId="04F069E9"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5332431F"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A45D607"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430953E" w14:textId="77777777" w:rsidR="008902CD" w:rsidRPr="0047362E" w:rsidRDefault="0047362E">
            <w:pPr>
              <w:pStyle w:val="affff4"/>
              <w:spacing w:line="240" w:lineRule="auto"/>
            </w:pPr>
            <w:r w:rsidRPr="0047362E">
              <w:rPr>
                <w:b/>
              </w:rPr>
              <w:t>Знания:</w:t>
            </w:r>
            <w:r w:rsidRPr="0047362E">
              <w:t xml:space="preserve"> основы современных технологий определения местоположения пунктов геодезических сетей на основе спутниковой навигации;</w:t>
            </w:r>
          </w:p>
          <w:p w14:paraId="06DA6F67" w14:textId="77777777" w:rsidR="008902CD" w:rsidRPr="0047362E" w:rsidRDefault="0047362E">
            <w:pPr>
              <w:rPr>
                <w:rFonts w:ascii="Times New Roman" w:hAnsi="Times New Roman"/>
                <w:b/>
                <w:sz w:val="24"/>
              </w:rPr>
            </w:pPr>
            <w:r w:rsidRPr="0047362E">
              <w:rPr>
                <w:rFonts w:ascii="Times New Roman" w:hAnsi="Times New Roman"/>
                <w:sz w:val="24"/>
              </w:rPr>
              <w:t>методы электронных измерений элементов геодезических сетей</w:t>
            </w:r>
          </w:p>
        </w:tc>
      </w:tr>
      <w:tr w:rsidR="008902CD" w:rsidRPr="0047362E" w14:paraId="0D4974FB"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161BB88F"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4084002B" w14:textId="77777777" w:rsidR="008902CD" w:rsidRPr="0047362E" w:rsidRDefault="0047362E">
            <w:pPr>
              <w:rPr>
                <w:rFonts w:ascii="Times New Roman" w:hAnsi="Times New Roman"/>
                <w:sz w:val="24"/>
              </w:rPr>
            </w:pPr>
            <w:r w:rsidRPr="0047362E">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tc>
        <w:tc>
          <w:tcPr>
            <w:tcW w:w="1938" w:type="pct"/>
            <w:tcBorders>
              <w:top w:val="single" w:sz="4" w:space="0" w:color="000000"/>
              <w:left w:val="single" w:sz="4" w:space="0" w:color="000000"/>
              <w:bottom w:val="single" w:sz="4" w:space="0" w:color="000000"/>
              <w:right w:val="single" w:sz="4" w:space="0" w:color="000000"/>
            </w:tcBorders>
          </w:tcPr>
          <w:p w14:paraId="230750A2" w14:textId="77777777" w:rsidR="008902CD" w:rsidRPr="0047362E" w:rsidRDefault="0047362E">
            <w:pPr>
              <w:rPr>
                <w:rFonts w:ascii="Times New Roman" w:hAnsi="Times New Roman"/>
                <w:sz w:val="24"/>
              </w:rPr>
            </w:pPr>
            <w:r w:rsidRPr="0047362E">
              <w:rPr>
                <w:rFonts w:ascii="Times New Roman" w:hAnsi="Times New Roman"/>
                <w:b/>
                <w:sz w:val="24"/>
              </w:rPr>
              <w:t xml:space="preserve">Навыки: </w:t>
            </w:r>
            <w:r w:rsidRPr="0047362E">
              <w:rPr>
                <w:rFonts w:ascii="Times New Roman" w:hAnsi="Times New Roman"/>
                <w:sz w:val="24"/>
              </w:rPr>
              <w:t>полевых работ по созданию, развитию и реконструкции геодезических сетей;</w:t>
            </w:r>
          </w:p>
          <w:p w14:paraId="6AAD169D" w14:textId="77777777" w:rsidR="008902CD" w:rsidRPr="0047362E" w:rsidRDefault="0047362E">
            <w:pPr>
              <w:rPr>
                <w:rFonts w:ascii="Times New Roman" w:hAnsi="Times New Roman"/>
                <w:b/>
                <w:sz w:val="24"/>
              </w:rPr>
            </w:pPr>
            <w:r w:rsidRPr="0047362E">
              <w:rPr>
                <w:rFonts w:ascii="Times New Roman" w:hAnsi="Times New Roman"/>
                <w:sz w:val="24"/>
              </w:rPr>
              <w:t>локализации системы координат в полевом программном обеспечении геодезических приборов</w:t>
            </w:r>
          </w:p>
        </w:tc>
      </w:tr>
      <w:tr w:rsidR="008902CD" w:rsidRPr="0047362E" w14:paraId="560C63C7"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561982E5"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BBF707F"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A4B81CA"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выполнять полевые геодезические измерения в геодезических сетях;</w:t>
            </w:r>
          </w:p>
          <w:p w14:paraId="6DBF116D" w14:textId="77777777" w:rsidR="008902CD" w:rsidRPr="0047362E" w:rsidRDefault="0047362E">
            <w:pPr>
              <w:rPr>
                <w:rFonts w:ascii="Times New Roman" w:hAnsi="Times New Roman"/>
                <w:b/>
                <w:sz w:val="24"/>
              </w:rPr>
            </w:pPr>
            <w:r w:rsidRPr="0047362E">
              <w:rPr>
                <w:rFonts w:ascii="Times New Roman" w:hAnsi="Times New Roman"/>
                <w:sz w:val="24"/>
              </w:rPr>
              <w:t>осуществлять процедуру локализации системы координат в полевом программном обеспечении геодезических приборов</w:t>
            </w:r>
          </w:p>
        </w:tc>
      </w:tr>
      <w:tr w:rsidR="008902CD" w:rsidRPr="0047362E" w14:paraId="1C963CE5"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45CB9C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44F39F7"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4E6FA78D"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методы угловых и линейных измерений, нивелирования и координатных определений;</w:t>
            </w:r>
          </w:p>
          <w:p w14:paraId="2C7B9880" w14:textId="77777777" w:rsidR="008902CD" w:rsidRPr="0047362E" w:rsidRDefault="0047362E">
            <w:pPr>
              <w:rPr>
                <w:rFonts w:ascii="Times New Roman" w:hAnsi="Times New Roman"/>
                <w:b/>
                <w:sz w:val="24"/>
              </w:rPr>
            </w:pPr>
            <w:r w:rsidRPr="0047362E">
              <w:rPr>
                <w:rFonts w:ascii="Times New Roman" w:hAnsi="Times New Roman"/>
                <w:sz w:val="24"/>
              </w:rPr>
              <w:t>параметры перехода между системами координат</w:t>
            </w:r>
          </w:p>
        </w:tc>
      </w:tr>
      <w:tr w:rsidR="008902CD" w:rsidRPr="0047362E" w14:paraId="185B23C1"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4AAAE13A"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188F4537" w14:textId="77777777" w:rsidR="008902CD" w:rsidRPr="0047362E" w:rsidRDefault="0047362E">
            <w:pPr>
              <w:rPr>
                <w:rFonts w:ascii="Times New Roman" w:hAnsi="Times New Roman"/>
                <w:sz w:val="24"/>
              </w:rPr>
            </w:pPr>
            <w:r w:rsidRPr="0047362E">
              <w:rPr>
                <w:rFonts w:ascii="Times New Roman" w:hAnsi="Times New Roman"/>
                <w:sz w:val="24"/>
              </w:rPr>
              <w:t>ПК 1.6. Проводить специальные геодезические измерения при эксплуатации поверхности и недр Земли</w:t>
            </w:r>
          </w:p>
        </w:tc>
        <w:tc>
          <w:tcPr>
            <w:tcW w:w="1938" w:type="pct"/>
            <w:tcBorders>
              <w:top w:val="single" w:sz="4" w:space="0" w:color="000000"/>
              <w:left w:val="single" w:sz="4" w:space="0" w:color="000000"/>
              <w:bottom w:val="single" w:sz="4" w:space="0" w:color="000000"/>
              <w:right w:val="single" w:sz="4" w:space="0" w:color="000000"/>
            </w:tcBorders>
          </w:tcPr>
          <w:p w14:paraId="4B5F0BF9" w14:textId="77777777" w:rsidR="008902CD" w:rsidRPr="0047362E" w:rsidRDefault="0047362E">
            <w:pPr>
              <w:rPr>
                <w:rFonts w:ascii="Times New Roman" w:hAnsi="Times New Roman"/>
                <w:b/>
                <w:sz w:val="24"/>
              </w:rPr>
            </w:pPr>
            <w:r w:rsidRPr="0047362E">
              <w:rPr>
                <w:rFonts w:ascii="Times New Roman" w:hAnsi="Times New Roman"/>
                <w:b/>
                <w:sz w:val="24"/>
              </w:rPr>
              <w:t xml:space="preserve">Навыки: </w:t>
            </w:r>
            <w:r w:rsidRPr="0047362E">
              <w:rPr>
                <w:rFonts w:ascii="Times New Roman" w:hAnsi="Times New Roman"/>
                <w:sz w:val="24"/>
              </w:rPr>
              <w:t>создания геодезических сетей специального назначения при эксплуатации поверхности и недр Земли</w:t>
            </w:r>
          </w:p>
        </w:tc>
      </w:tr>
      <w:tr w:rsidR="008902CD" w:rsidRPr="0047362E" w14:paraId="35633850"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7B7763D9"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E3E79A3"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DCD3B28"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выполнять полевые геодезические измерения при развитии геодезических сетей специального назначения</w:t>
            </w:r>
          </w:p>
        </w:tc>
      </w:tr>
      <w:tr w:rsidR="008902CD" w:rsidRPr="0047362E" w14:paraId="772FB316"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A74132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210957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141DFB4"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tc>
      </w:tr>
      <w:tr w:rsidR="008902CD" w:rsidRPr="0047362E" w14:paraId="3B4CC499"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7BF643C2"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3192518E" w14:textId="77777777" w:rsidR="008902CD" w:rsidRPr="0047362E" w:rsidRDefault="0047362E">
            <w:pPr>
              <w:rPr>
                <w:rFonts w:ascii="Times New Roman" w:hAnsi="Times New Roman"/>
                <w:sz w:val="24"/>
              </w:rPr>
            </w:pPr>
            <w:r w:rsidRPr="0047362E">
              <w:rPr>
                <w:rFonts w:ascii="Times New Roman" w:hAnsi="Times New Roman"/>
                <w:sz w:val="24"/>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c>
          <w:tcPr>
            <w:tcW w:w="1938" w:type="pct"/>
            <w:tcBorders>
              <w:top w:val="single" w:sz="4" w:space="0" w:color="000000"/>
              <w:left w:val="single" w:sz="4" w:space="0" w:color="000000"/>
              <w:bottom w:val="single" w:sz="4" w:space="0" w:color="000000"/>
              <w:right w:val="single" w:sz="4" w:space="0" w:color="000000"/>
            </w:tcBorders>
          </w:tcPr>
          <w:p w14:paraId="554F739A" w14:textId="77777777" w:rsidR="008902CD" w:rsidRPr="0047362E" w:rsidRDefault="0047362E">
            <w:pPr>
              <w:pStyle w:val="ConsPlusNormal"/>
              <w:rPr>
                <w:rFonts w:ascii="Times New Roman" w:hAnsi="Times New Roman"/>
                <w:sz w:val="24"/>
              </w:rPr>
            </w:pPr>
            <w:r w:rsidRPr="0047362E">
              <w:rPr>
                <w:rFonts w:ascii="Times New Roman" w:hAnsi="Times New Roman"/>
                <w:b/>
                <w:sz w:val="24"/>
              </w:rPr>
              <w:t xml:space="preserve">Навыки: </w:t>
            </w:r>
            <w:r w:rsidRPr="0047362E">
              <w:rPr>
                <w:rFonts w:ascii="Times New Roman" w:hAnsi="Times New Roman"/>
                <w:sz w:val="24"/>
              </w:rPr>
              <w:t>предварительной обработки и оценки точности результатов полевых измерений;</w:t>
            </w:r>
          </w:p>
          <w:p w14:paraId="6412AB91" w14:textId="77777777" w:rsidR="008902CD" w:rsidRPr="0047362E" w:rsidRDefault="0047362E">
            <w:pPr>
              <w:rPr>
                <w:rFonts w:ascii="Times New Roman" w:hAnsi="Times New Roman"/>
                <w:b/>
                <w:sz w:val="24"/>
              </w:rPr>
            </w:pPr>
            <w:r w:rsidRPr="0047362E">
              <w:rPr>
                <w:rFonts w:ascii="Times New Roman" w:hAnsi="Times New Roman"/>
                <w:sz w:val="24"/>
              </w:rPr>
              <w:t>обработки геодезических опорных сетей с помощью компьютерных технологий</w:t>
            </w:r>
          </w:p>
        </w:tc>
      </w:tr>
      <w:tr w:rsidR="008902CD" w:rsidRPr="0047362E" w14:paraId="5FECC998"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0B1F0324"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3FC84296"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00AF4B6A"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осуществлять первичную математическую обработку результатов полевых измерений</w:t>
            </w:r>
          </w:p>
        </w:tc>
      </w:tr>
      <w:tr w:rsidR="008902CD" w:rsidRPr="0047362E" w14:paraId="5332678C"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19FEACE1"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5A3AFED1"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44E71EB" w14:textId="77777777" w:rsidR="008902CD" w:rsidRPr="0047362E" w:rsidRDefault="0047362E">
            <w:pPr>
              <w:pStyle w:val="affff4"/>
              <w:spacing w:line="240" w:lineRule="auto"/>
            </w:pPr>
            <w:r w:rsidRPr="0047362E">
              <w:rPr>
                <w:b/>
              </w:rPr>
              <w:t>Знания:</w:t>
            </w:r>
            <w:r w:rsidRPr="0047362E">
              <w:t xml:space="preserve"> алгоритмы математической обработки результатов полевых геодезических измерений с использованием современных компьютерных программ;</w:t>
            </w:r>
          </w:p>
          <w:p w14:paraId="7074FD9D" w14:textId="77777777" w:rsidR="008902CD" w:rsidRPr="0047362E" w:rsidRDefault="0047362E">
            <w:pPr>
              <w:rPr>
                <w:rFonts w:ascii="Times New Roman" w:hAnsi="Times New Roman"/>
                <w:b/>
                <w:sz w:val="24"/>
              </w:rPr>
            </w:pPr>
            <w:r w:rsidRPr="0047362E">
              <w:rPr>
                <w:rFonts w:ascii="Times New Roman" w:hAnsi="Times New Roman"/>
                <w:sz w:val="24"/>
              </w:rPr>
              <w:t>основы анализа и приемы устранения причин возникновения брака и грубых ошибок измерений</w:t>
            </w:r>
          </w:p>
        </w:tc>
      </w:tr>
      <w:tr w:rsidR="008902CD" w:rsidRPr="0047362E" w14:paraId="383534E6"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4FBB34E8"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5BE99A52" w14:textId="77777777" w:rsidR="008902CD" w:rsidRPr="0047362E" w:rsidRDefault="0047362E">
            <w:pPr>
              <w:rPr>
                <w:rFonts w:ascii="Times New Roman" w:hAnsi="Times New Roman"/>
                <w:sz w:val="24"/>
              </w:rPr>
            </w:pPr>
            <w:r w:rsidRPr="0047362E">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w="1938" w:type="pct"/>
            <w:tcBorders>
              <w:top w:val="single" w:sz="4" w:space="0" w:color="000000"/>
              <w:left w:val="single" w:sz="4" w:space="0" w:color="000000"/>
              <w:bottom w:val="single" w:sz="4" w:space="0" w:color="000000"/>
              <w:right w:val="single" w:sz="4" w:space="0" w:color="000000"/>
            </w:tcBorders>
          </w:tcPr>
          <w:p w14:paraId="2BD2272A"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контроля результатов полевых и камеральных геодезических работ</w:t>
            </w:r>
            <w:r w:rsidRPr="0047362E">
              <w:rPr>
                <w:rFonts w:ascii="Times New Roman" w:hAnsi="Times New Roman"/>
                <w:b/>
                <w:sz w:val="24"/>
              </w:rPr>
              <w:t xml:space="preserve"> </w:t>
            </w:r>
          </w:p>
        </w:tc>
      </w:tr>
      <w:tr w:rsidR="008902CD" w:rsidRPr="0047362E" w14:paraId="78A91EE7"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6C3B2FB2"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35A1BF31"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9309AA3"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выполнять контроль результатов полевых и камеральных геодезических работ в соответствии с требованиями действующих нормативных документов</w:t>
            </w:r>
          </w:p>
        </w:tc>
      </w:tr>
      <w:tr w:rsidR="008902CD" w:rsidRPr="0047362E" w14:paraId="1631533E"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0B136CE5"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0345531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591D1FB"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приемы контроля результатов полевых и камеральных геодезических работ</w:t>
            </w:r>
          </w:p>
        </w:tc>
      </w:tr>
      <w:tr w:rsidR="008902CD" w:rsidRPr="0047362E" w14:paraId="4A0891BE" w14:textId="77777777" w:rsidTr="0047362E">
        <w:trPr>
          <w:trHeight w:val="305"/>
        </w:trPr>
        <w:tc>
          <w:tcPr>
            <w:tcW w:w="1266" w:type="pct"/>
            <w:vMerge w:val="restart"/>
            <w:tcBorders>
              <w:top w:val="single" w:sz="4" w:space="0" w:color="000000"/>
              <w:left w:val="single" w:sz="4" w:space="0" w:color="000000"/>
              <w:bottom w:val="single" w:sz="4" w:space="0" w:color="000000"/>
              <w:right w:val="single" w:sz="4" w:space="0" w:color="000000"/>
            </w:tcBorders>
          </w:tcPr>
          <w:p w14:paraId="7D533FD2" w14:textId="77777777" w:rsidR="008902CD" w:rsidRPr="0047362E" w:rsidRDefault="0047362E">
            <w:pPr>
              <w:jc w:val="both"/>
              <w:rPr>
                <w:rFonts w:ascii="Times New Roman" w:hAnsi="Times New Roman"/>
                <w:sz w:val="24"/>
              </w:rPr>
            </w:pPr>
            <w:r w:rsidRPr="0047362E">
              <w:rPr>
                <w:rFonts w:ascii="Times New Roman" w:hAnsi="Times New Roman"/>
                <w:sz w:val="24"/>
              </w:rPr>
              <w:t>Выполнение топографических съемок различными методами, графическое и цифровое оформление результатов</w:t>
            </w:r>
          </w:p>
          <w:p w14:paraId="7DC4545F" w14:textId="77777777" w:rsidR="008902CD" w:rsidRPr="0047362E" w:rsidRDefault="008902CD">
            <w:pPr>
              <w:jc w:val="both"/>
              <w:rPr>
                <w:rFonts w:ascii="Times New Roman" w:hAnsi="Times New Roman"/>
                <w:sz w:val="24"/>
              </w:rPr>
            </w:pPr>
          </w:p>
        </w:tc>
        <w:tc>
          <w:tcPr>
            <w:tcW w:w="1796" w:type="pct"/>
            <w:vMerge w:val="restart"/>
            <w:tcBorders>
              <w:top w:val="single" w:sz="4" w:space="0" w:color="000000"/>
              <w:left w:val="single" w:sz="4" w:space="0" w:color="000000"/>
              <w:bottom w:val="single" w:sz="4" w:space="0" w:color="000000"/>
              <w:right w:val="single" w:sz="4" w:space="0" w:color="000000"/>
            </w:tcBorders>
          </w:tcPr>
          <w:p w14:paraId="6FE5AEBB" w14:textId="77777777" w:rsidR="008902CD" w:rsidRPr="0047362E" w:rsidRDefault="0047362E">
            <w:pPr>
              <w:rPr>
                <w:rFonts w:ascii="Times New Roman" w:hAnsi="Times New Roman"/>
                <w:sz w:val="24"/>
              </w:rPr>
            </w:pPr>
            <w:r w:rsidRPr="0047362E">
              <w:rPr>
                <w:rFonts w:ascii="Times New Roman" w:hAnsi="Times New Roman"/>
                <w:sz w:val="24"/>
              </w:rPr>
              <w:lastRenderedPageBreak/>
              <w:t>ПК 2.1. Создавать планово-высотное съемочное обоснование с помощью оптических, электронных и спутниковых геодезических приборов</w:t>
            </w:r>
          </w:p>
        </w:tc>
        <w:tc>
          <w:tcPr>
            <w:tcW w:w="1938" w:type="pct"/>
            <w:tcBorders>
              <w:top w:val="single" w:sz="4" w:space="0" w:color="000000"/>
              <w:left w:val="single" w:sz="4" w:space="0" w:color="000000"/>
              <w:bottom w:val="single" w:sz="4" w:space="0" w:color="000000"/>
              <w:right w:val="single" w:sz="4" w:space="0" w:color="000000"/>
            </w:tcBorders>
          </w:tcPr>
          <w:p w14:paraId="596D1D44"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создания планово-высотного съемочного обоснования</w:t>
            </w:r>
          </w:p>
        </w:tc>
      </w:tr>
      <w:tr w:rsidR="008902CD" w:rsidRPr="0047362E" w14:paraId="247D7F53"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45CC1046"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09916A3"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4C063073"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использовать электронные методы измерений при топографических съемках</w:t>
            </w:r>
          </w:p>
        </w:tc>
      </w:tr>
      <w:tr w:rsidR="008902CD" w:rsidRPr="0047362E" w14:paraId="6FCD2606"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7D8A5AE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3FCF5D1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133F6BB"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методы создания планово-высотного съемочного обоснования;</w:t>
            </w:r>
          </w:p>
          <w:p w14:paraId="118D2B91" w14:textId="77777777" w:rsidR="008902CD" w:rsidRPr="0047362E" w:rsidRDefault="0047362E">
            <w:pPr>
              <w:rPr>
                <w:rFonts w:ascii="Times New Roman" w:hAnsi="Times New Roman"/>
                <w:b/>
                <w:sz w:val="24"/>
              </w:rPr>
            </w:pPr>
            <w:r w:rsidRPr="0047362E">
              <w:rPr>
                <w:rFonts w:ascii="Times New Roman" w:hAnsi="Times New Roman"/>
                <w:sz w:val="24"/>
              </w:rPr>
              <w:t xml:space="preserve"> геодезические электронные измерительные приборы и системы, используемые при топографических съемках</w:t>
            </w:r>
          </w:p>
        </w:tc>
      </w:tr>
      <w:tr w:rsidR="008902CD" w:rsidRPr="0047362E" w14:paraId="3C8ADED3"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2C38B7E8"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16F3FF59" w14:textId="77777777" w:rsidR="008902CD" w:rsidRPr="0047362E" w:rsidRDefault="0047362E">
            <w:pPr>
              <w:rPr>
                <w:rFonts w:ascii="Times New Roman" w:hAnsi="Times New Roman"/>
                <w:sz w:val="24"/>
              </w:rPr>
            </w:pPr>
            <w:r w:rsidRPr="0047362E">
              <w:rPr>
                <w:rFonts w:ascii="Times New Roman" w:hAnsi="Times New Roman"/>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1938" w:type="pct"/>
            <w:tcBorders>
              <w:top w:val="single" w:sz="4" w:space="0" w:color="000000"/>
              <w:left w:val="single" w:sz="4" w:space="0" w:color="000000"/>
              <w:bottom w:val="single" w:sz="4" w:space="0" w:color="000000"/>
              <w:right w:val="single" w:sz="4" w:space="0" w:color="000000"/>
            </w:tcBorders>
          </w:tcPr>
          <w:p w14:paraId="2997B86C"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обработки разнородной топографической и картографической информации для целей составления и обновления топографических планов и карт</w:t>
            </w:r>
          </w:p>
        </w:tc>
      </w:tr>
      <w:tr w:rsidR="008902CD" w:rsidRPr="0047362E" w14:paraId="1B4B7724"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6932B74"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6F6E31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087212E4"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использовать материалы аэрокосмических съемок и геоинформационные технологии для картографирования территории</w:t>
            </w:r>
          </w:p>
        </w:tc>
      </w:tr>
      <w:tr w:rsidR="008902CD" w:rsidRPr="0047362E" w14:paraId="61026B70"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9267067"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2B2EE78"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5733D45"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требования картографирования территории и проектирования строительства к топографическим материалам</w:t>
            </w:r>
          </w:p>
        </w:tc>
      </w:tr>
      <w:tr w:rsidR="008902CD" w:rsidRPr="0047362E" w14:paraId="1E59906A"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34E08CC4"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25851651" w14:textId="77777777" w:rsidR="008902CD" w:rsidRPr="0047362E" w:rsidRDefault="0047362E">
            <w:pPr>
              <w:rPr>
                <w:rFonts w:ascii="Times New Roman" w:hAnsi="Times New Roman"/>
                <w:sz w:val="24"/>
              </w:rPr>
            </w:pPr>
            <w:r w:rsidRPr="0047362E">
              <w:rPr>
                <w:rFonts w:ascii="Times New Roman" w:hAnsi="Times New Roman"/>
                <w:sz w:val="24"/>
              </w:rPr>
              <w:t>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p>
        </w:tc>
        <w:tc>
          <w:tcPr>
            <w:tcW w:w="1938" w:type="pct"/>
            <w:tcBorders>
              <w:top w:val="single" w:sz="4" w:space="0" w:color="000000"/>
              <w:left w:val="single" w:sz="4" w:space="0" w:color="000000"/>
              <w:bottom w:val="single" w:sz="4" w:space="0" w:color="000000"/>
              <w:right w:val="single" w:sz="4" w:space="0" w:color="000000"/>
            </w:tcBorders>
          </w:tcPr>
          <w:p w14:paraId="7DB5F677" w14:textId="77777777" w:rsidR="008902CD" w:rsidRPr="0047362E" w:rsidRDefault="0047362E">
            <w:pPr>
              <w:rPr>
                <w:rFonts w:ascii="Times New Roman" w:hAnsi="Times New Roman"/>
                <w:sz w:val="24"/>
              </w:rPr>
            </w:pPr>
            <w:r w:rsidRPr="0047362E">
              <w:rPr>
                <w:rFonts w:ascii="Times New Roman" w:hAnsi="Times New Roman"/>
                <w:b/>
                <w:sz w:val="24"/>
              </w:rPr>
              <w:t>Навыки:</w:t>
            </w:r>
            <w:r w:rsidRPr="0047362E">
              <w:rPr>
                <w:rFonts w:ascii="Times New Roman" w:hAnsi="Times New Roman"/>
                <w:sz w:val="24"/>
              </w:rPr>
              <w:t xml:space="preserve"> выполнения полевых и камеральных работ по топографическим съемкам;</w:t>
            </w:r>
          </w:p>
          <w:p w14:paraId="48BD39A7" w14:textId="77777777" w:rsidR="008902CD" w:rsidRPr="0047362E" w:rsidRDefault="0047362E">
            <w:pPr>
              <w:rPr>
                <w:rFonts w:ascii="Times New Roman" w:hAnsi="Times New Roman"/>
                <w:b/>
                <w:sz w:val="24"/>
              </w:rPr>
            </w:pPr>
            <w:r w:rsidRPr="0047362E">
              <w:rPr>
                <w:rFonts w:ascii="Times New Roman" w:hAnsi="Times New Roman"/>
                <w:sz w:val="24"/>
              </w:rPr>
              <w:t>оперативной передачи информации с применением облачных сервисов</w:t>
            </w:r>
          </w:p>
        </w:tc>
      </w:tr>
      <w:tr w:rsidR="008902CD" w:rsidRPr="0047362E" w14:paraId="025F87A5"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6D05F6B1"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8D5C96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C9B696D" w14:textId="77777777" w:rsidR="008902CD" w:rsidRPr="0047362E" w:rsidRDefault="0047362E">
            <w:pPr>
              <w:pStyle w:val="affff4"/>
              <w:spacing w:line="240" w:lineRule="auto"/>
            </w:pPr>
            <w:r w:rsidRPr="0047362E">
              <w:rPr>
                <w:b/>
              </w:rPr>
              <w:t>Умения:</w:t>
            </w:r>
            <w:r w:rsidRPr="0047362E">
              <w:t xml:space="preserve"> выполнять топографические съемки;</w:t>
            </w:r>
          </w:p>
          <w:p w14:paraId="5128569C" w14:textId="77777777" w:rsidR="008902CD" w:rsidRPr="0047362E" w:rsidRDefault="0047362E">
            <w:pPr>
              <w:rPr>
                <w:rFonts w:ascii="Times New Roman" w:hAnsi="Times New Roman"/>
                <w:sz w:val="24"/>
              </w:rPr>
            </w:pPr>
            <w:r w:rsidRPr="0047362E">
              <w:rPr>
                <w:rFonts w:ascii="Times New Roman" w:hAnsi="Times New Roman"/>
                <w:sz w:val="24"/>
              </w:rPr>
              <w:t>создавать оригиналы топографических планов и карт в графическом и цифровом виде, в том числе по материалам лазерного сканирования</w:t>
            </w:r>
          </w:p>
          <w:p w14:paraId="138F7A9D" w14:textId="77777777" w:rsidR="008902CD" w:rsidRPr="0047362E" w:rsidRDefault="0047362E">
            <w:pPr>
              <w:rPr>
                <w:rFonts w:ascii="Times New Roman" w:hAnsi="Times New Roman"/>
                <w:b/>
                <w:sz w:val="24"/>
              </w:rPr>
            </w:pPr>
            <w:r w:rsidRPr="0047362E">
              <w:rPr>
                <w:rFonts w:ascii="Times New Roman" w:hAnsi="Times New Roman"/>
                <w:sz w:val="24"/>
              </w:rPr>
              <w:t xml:space="preserve">собирать и передавать данные с помощью облачных сервисов </w:t>
            </w:r>
          </w:p>
        </w:tc>
      </w:tr>
      <w:tr w:rsidR="008902CD" w:rsidRPr="0047362E" w14:paraId="21A09540" w14:textId="77777777" w:rsidTr="0047362E">
        <w:trPr>
          <w:trHeight w:val="305"/>
        </w:trPr>
        <w:tc>
          <w:tcPr>
            <w:tcW w:w="1266" w:type="pct"/>
            <w:vMerge/>
            <w:tcBorders>
              <w:top w:val="single" w:sz="4" w:space="0" w:color="000000"/>
              <w:left w:val="single" w:sz="4" w:space="0" w:color="000000"/>
              <w:bottom w:val="single" w:sz="4" w:space="0" w:color="000000"/>
              <w:right w:val="single" w:sz="4" w:space="0" w:color="000000"/>
            </w:tcBorders>
          </w:tcPr>
          <w:p w14:paraId="25E377AB"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272B3D7"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56A0BFC"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современные технологии и методы топографических съемок;</w:t>
            </w:r>
          </w:p>
          <w:p w14:paraId="705A83F5" w14:textId="77777777" w:rsidR="008902CD" w:rsidRPr="0047362E" w:rsidRDefault="0047362E">
            <w:pPr>
              <w:rPr>
                <w:rFonts w:ascii="Times New Roman" w:hAnsi="Times New Roman"/>
                <w:sz w:val="24"/>
              </w:rPr>
            </w:pPr>
            <w:r w:rsidRPr="0047362E">
              <w:rPr>
                <w:rFonts w:ascii="Times New Roman" w:hAnsi="Times New Roman"/>
                <w:sz w:val="24"/>
              </w:rPr>
              <w:t>особенности применения облачных сервисов для оперативной передачи информации;</w:t>
            </w:r>
          </w:p>
          <w:p w14:paraId="5B853DCC" w14:textId="77777777" w:rsidR="008902CD" w:rsidRPr="0047362E" w:rsidRDefault="0047362E">
            <w:pPr>
              <w:rPr>
                <w:rFonts w:ascii="Times New Roman" w:hAnsi="Times New Roman"/>
                <w:b/>
                <w:sz w:val="24"/>
              </w:rPr>
            </w:pPr>
            <w:r w:rsidRPr="0047362E">
              <w:rPr>
                <w:rFonts w:ascii="Times New Roman" w:hAnsi="Times New Roman"/>
                <w:sz w:val="24"/>
              </w:rPr>
              <w:t>методика лазерного сканирования для создания топографических карт и планов</w:t>
            </w:r>
          </w:p>
        </w:tc>
      </w:tr>
      <w:tr w:rsidR="008902CD" w:rsidRPr="0047362E" w14:paraId="2ABF0B90" w14:textId="77777777" w:rsidTr="0047362E">
        <w:trPr>
          <w:trHeight w:val="276"/>
        </w:trPr>
        <w:tc>
          <w:tcPr>
            <w:tcW w:w="1266" w:type="pct"/>
            <w:vMerge/>
            <w:tcBorders>
              <w:top w:val="single" w:sz="4" w:space="0" w:color="000000"/>
              <w:left w:val="single" w:sz="4" w:space="0" w:color="000000"/>
              <w:bottom w:val="single" w:sz="4" w:space="0" w:color="000000"/>
              <w:right w:val="single" w:sz="4" w:space="0" w:color="000000"/>
            </w:tcBorders>
          </w:tcPr>
          <w:p w14:paraId="288A7F6F"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64478E3A" w14:textId="77777777" w:rsidR="008902CD" w:rsidRPr="0047362E" w:rsidRDefault="0047362E">
            <w:pPr>
              <w:rPr>
                <w:rFonts w:ascii="Times New Roman" w:hAnsi="Times New Roman"/>
                <w:i/>
                <w:sz w:val="24"/>
              </w:rPr>
            </w:pPr>
            <w:r w:rsidRPr="0047362E">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методы топографических работ</w:t>
            </w:r>
          </w:p>
        </w:tc>
        <w:tc>
          <w:tcPr>
            <w:tcW w:w="1938" w:type="pct"/>
            <w:tcBorders>
              <w:top w:val="single" w:sz="4" w:space="0" w:color="000000"/>
              <w:left w:val="single" w:sz="4" w:space="0" w:color="000000"/>
              <w:bottom w:val="single" w:sz="4" w:space="0" w:color="000000"/>
              <w:right w:val="single" w:sz="4" w:space="0" w:color="000000"/>
            </w:tcBorders>
          </w:tcPr>
          <w:p w14:paraId="28283D29" w14:textId="77777777" w:rsidR="008902CD" w:rsidRPr="0047362E" w:rsidRDefault="0047362E">
            <w:pPr>
              <w:rPr>
                <w:rFonts w:ascii="Times New Roman" w:hAnsi="Times New Roman"/>
                <w:sz w:val="24"/>
              </w:rPr>
            </w:pPr>
            <w:r w:rsidRPr="0047362E">
              <w:rPr>
                <w:rFonts w:ascii="Times New Roman" w:hAnsi="Times New Roman"/>
                <w:b/>
                <w:sz w:val="24"/>
              </w:rPr>
              <w:t>Навыки:</w:t>
            </w:r>
            <w:r w:rsidRPr="0047362E">
              <w:rPr>
                <w:rFonts w:ascii="Times New Roman" w:hAnsi="Times New Roman"/>
                <w:sz w:val="24"/>
              </w:rPr>
              <w:t xml:space="preserve"> проведения топографических съемок с использованием современных приборов, оборудования и технологий</w:t>
            </w:r>
          </w:p>
        </w:tc>
      </w:tr>
      <w:tr w:rsidR="008902CD" w:rsidRPr="0047362E" w14:paraId="275DF31F" w14:textId="77777777" w:rsidTr="0047362E">
        <w:trPr>
          <w:trHeight w:val="542"/>
        </w:trPr>
        <w:tc>
          <w:tcPr>
            <w:tcW w:w="1266" w:type="pct"/>
            <w:vMerge/>
            <w:tcBorders>
              <w:top w:val="single" w:sz="4" w:space="0" w:color="000000"/>
              <w:left w:val="single" w:sz="4" w:space="0" w:color="000000"/>
              <w:bottom w:val="single" w:sz="4" w:space="0" w:color="000000"/>
              <w:right w:val="single" w:sz="4" w:space="0" w:color="000000"/>
            </w:tcBorders>
          </w:tcPr>
          <w:p w14:paraId="7E2B5997"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0190498"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AD2161B"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использовать компьютерные технологии для автоматизации полевых измерений и создания оригиналов топографических планов;</w:t>
            </w:r>
          </w:p>
          <w:p w14:paraId="28A6F050" w14:textId="77777777" w:rsidR="008902CD" w:rsidRPr="0047362E" w:rsidRDefault="0047362E">
            <w:pPr>
              <w:rPr>
                <w:rFonts w:ascii="Times New Roman" w:hAnsi="Times New Roman"/>
                <w:b/>
                <w:sz w:val="24"/>
              </w:rPr>
            </w:pPr>
            <w:r w:rsidRPr="0047362E">
              <w:rPr>
                <w:rFonts w:ascii="Times New Roman" w:hAnsi="Times New Roman"/>
                <w:sz w:val="24"/>
              </w:rPr>
              <w:t>выполнять топографическую съемку с использованием технологий визуального позиционирования</w:t>
            </w:r>
          </w:p>
        </w:tc>
      </w:tr>
      <w:tr w:rsidR="008902CD" w:rsidRPr="0047362E" w14:paraId="263A3C0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5A44BFBB"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A7C501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E1A2095"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возможности компьютерных и спутниковых технологий для автоматизации полевых измерений и создания оригиналов топографических планов, осваивать инновационные методы топографических работ;</w:t>
            </w:r>
          </w:p>
          <w:p w14:paraId="3B60C8E0" w14:textId="77777777" w:rsidR="008902CD" w:rsidRPr="0047362E" w:rsidRDefault="0047362E">
            <w:pPr>
              <w:rPr>
                <w:rFonts w:ascii="Times New Roman" w:hAnsi="Times New Roman"/>
                <w:sz w:val="24"/>
              </w:rPr>
            </w:pPr>
            <w:r w:rsidRPr="0047362E">
              <w:rPr>
                <w:rFonts w:ascii="Times New Roman" w:hAnsi="Times New Roman"/>
                <w:sz w:val="24"/>
              </w:rPr>
              <w:t>технологию визуального позиционирования;</w:t>
            </w:r>
          </w:p>
          <w:p w14:paraId="0B06FD90" w14:textId="77777777" w:rsidR="008902CD" w:rsidRPr="0047362E" w:rsidRDefault="0047362E">
            <w:pPr>
              <w:rPr>
                <w:rFonts w:ascii="Times New Roman" w:hAnsi="Times New Roman"/>
                <w:b/>
                <w:sz w:val="24"/>
              </w:rPr>
            </w:pPr>
            <w:r w:rsidRPr="0047362E">
              <w:rPr>
                <w:rFonts w:ascii="Times New Roman" w:hAnsi="Times New Roman"/>
                <w:sz w:val="24"/>
              </w:rPr>
              <w:t>современное геодезическое оборудование</w:t>
            </w:r>
          </w:p>
        </w:tc>
      </w:tr>
      <w:tr w:rsidR="008902CD" w:rsidRPr="0047362E" w14:paraId="0FF59AF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231DB3A8"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45820913" w14:textId="77777777" w:rsidR="008902CD" w:rsidRPr="0047362E" w:rsidRDefault="0047362E">
            <w:pPr>
              <w:rPr>
                <w:rFonts w:ascii="Times New Roman" w:hAnsi="Times New Roman"/>
                <w:sz w:val="24"/>
              </w:rPr>
            </w:pPr>
            <w:r w:rsidRPr="0047362E">
              <w:rPr>
                <w:rFonts w:ascii="Times New Roman" w:hAnsi="Times New Roman"/>
                <w:sz w:val="24"/>
              </w:rPr>
              <w:t>ПК 2.5. Собирать, систематизировать и анализировать топографо-геодезическую информацию для разработки проектов съемочных работ</w:t>
            </w:r>
          </w:p>
        </w:tc>
        <w:tc>
          <w:tcPr>
            <w:tcW w:w="1938" w:type="pct"/>
            <w:tcBorders>
              <w:top w:val="single" w:sz="4" w:space="0" w:color="000000"/>
              <w:left w:val="single" w:sz="4" w:space="0" w:color="000000"/>
              <w:bottom w:val="single" w:sz="4" w:space="0" w:color="000000"/>
              <w:right w:val="single" w:sz="4" w:space="0" w:color="000000"/>
            </w:tcBorders>
          </w:tcPr>
          <w:p w14:paraId="28A2FDF6"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разработки проекта съемочных работ</w:t>
            </w:r>
          </w:p>
        </w:tc>
      </w:tr>
      <w:tr w:rsidR="008902CD" w:rsidRPr="0047362E" w14:paraId="4476892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5C46ABFA"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E408325"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BF3D671"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использовать материалы топографо-геодезической информации (изученности) для разработки проекта съемочных работ</w:t>
            </w:r>
          </w:p>
        </w:tc>
      </w:tr>
      <w:tr w:rsidR="008902CD" w:rsidRPr="0047362E" w14:paraId="2AB767E9"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277E6A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CD7329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06BD6424"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приемы сбора, систематизации и анализа топографо-геодезической информации для разработки проектов съемочных работ</w:t>
            </w:r>
          </w:p>
        </w:tc>
      </w:tr>
      <w:tr w:rsidR="008902CD" w:rsidRPr="0047362E" w14:paraId="5A8CE7C0"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591A1D46"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59E1F925" w14:textId="77777777" w:rsidR="008902CD" w:rsidRPr="0047362E" w:rsidRDefault="0047362E">
            <w:pPr>
              <w:rPr>
                <w:rFonts w:ascii="Times New Roman" w:hAnsi="Times New Roman"/>
                <w:sz w:val="24"/>
              </w:rPr>
            </w:pPr>
            <w:r w:rsidRPr="0047362E">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1938" w:type="pct"/>
            <w:tcBorders>
              <w:top w:val="single" w:sz="4" w:space="0" w:color="000000"/>
              <w:left w:val="single" w:sz="4" w:space="0" w:color="000000"/>
              <w:bottom w:val="single" w:sz="4" w:space="0" w:color="000000"/>
              <w:right w:val="single" w:sz="4" w:space="0" w:color="000000"/>
            </w:tcBorders>
          </w:tcPr>
          <w:p w14:paraId="4D1FDDCD"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создания оригиналов топографических планов в соответствии с требованиями технических регламентов и инструкций</w:t>
            </w:r>
          </w:p>
        </w:tc>
      </w:tr>
      <w:tr w:rsidR="008902CD" w:rsidRPr="0047362E" w14:paraId="17DC3244"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6AA38844"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EAF788A"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4CB005D2"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r>
      <w:tr w:rsidR="008902CD" w:rsidRPr="0047362E" w14:paraId="74BC141E"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5812089"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5CA0CB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355FC47"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требования технических регламентов и инструкций по выполнению топографических </w:t>
            </w:r>
            <w:r w:rsidRPr="0047362E">
              <w:rPr>
                <w:rFonts w:ascii="Times New Roman" w:hAnsi="Times New Roman"/>
                <w:sz w:val="24"/>
              </w:rPr>
              <w:lastRenderedPageBreak/>
              <w:t>съемок и камеральному оформлению оригиналов топографических планов</w:t>
            </w:r>
          </w:p>
        </w:tc>
      </w:tr>
      <w:tr w:rsidR="008902CD" w:rsidRPr="0047362E" w14:paraId="477DD558" w14:textId="77777777" w:rsidTr="0047362E">
        <w:trPr>
          <w:trHeight w:val="481"/>
        </w:trPr>
        <w:tc>
          <w:tcPr>
            <w:tcW w:w="1266" w:type="pct"/>
            <w:vMerge w:val="restart"/>
            <w:tcBorders>
              <w:top w:val="single" w:sz="4" w:space="0" w:color="000000"/>
              <w:left w:val="single" w:sz="4" w:space="0" w:color="000000"/>
              <w:bottom w:val="single" w:sz="4" w:space="0" w:color="000000"/>
              <w:right w:val="single" w:sz="4" w:space="0" w:color="000000"/>
            </w:tcBorders>
          </w:tcPr>
          <w:p w14:paraId="6E5CCB6A" w14:textId="77777777" w:rsidR="008902CD" w:rsidRPr="0047362E" w:rsidRDefault="0047362E">
            <w:pPr>
              <w:jc w:val="both"/>
              <w:rPr>
                <w:rFonts w:ascii="Times New Roman" w:hAnsi="Times New Roman"/>
                <w:sz w:val="24"/>
              </w:rPr>
            </w:pPr>
            <w:r w:rsidRPr="0047362E">
              <w:rPr>
                <w:rFonts w:ascii="Times New Roman" w:hAnsi="Times New Roman"/>
                <w:sz w:val="24"/>
              </w:rPr>
              <w:lastRenderedPageBreak/>
              <w:t>Организация работы коллектива исполнителей</w:t>
            </w:r>
          </w:p>
        </w:tc>
        <w:tc>
          <w:tcPr>
            <w:tcW w:w="1796" w:type="pct"/>
            <w:vMerge w:val="restart"/>
            <w:tcBorders>
              <w:top w:val="single" w:sz="4" w:space="0" w:color="000000"/>
              <w:left w:val="single" w:sz="4" w:space="0" w:color="000000"/>
              <w:bottom w:val="single" w:sz="4" w:space="0" w:color="000000"/>
              <w:right w:val="single" w:sz="4" w:space="0" w:color="000000"/>
            </w:tcBorders>
          </w:tcPr>
          <w:p w14:paraId="78F49FE9" w14:textId="77777777" w:rsidR="008902CD" w:rsidRPr="0047362E" w:rsidRDefault="0047362E">
            <w:pPr>
              <w:rPr>
                <w:rFonts w:ascii="Times New Roman" w:hAnsi="Times New Roman"/>
                <w:sz w:val="24"/>
              </w:rPr>
            </w:pPr>
            <w:r w:rsidRPr="0047362E">
              <w:rPr>
                <w:rFonts w:ascii="Times New Roman" w:hAnsi="Times New Roman"/>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c>
          <w:tcPr>
            <w:tcW w:w="1938" w:type="pct"/>
            <w:tcBorders>
              <w:top w:val="single" w:sz="4" w:space="0" w:color="000000"/>
              <w:left w:val="single" w:sz="4" w:space="0" w:color="000000"/>
              <w:bottom w:val="single" w:sz="4" w:space="0" w:color="000000"/>
              <w:right w:val="single" w:sz="4" w:space="0" w:color="000000"/>
            </w:tcBorders>
          </w:tcPr>
          <w:p w14:paraId="5BA797F7"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tc>
      </w:tr>
      <w:tr w:rsidR="008902CD" w:rsidRPr="0047362E" w14:paraId="280AE9D1"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16E590D"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15B1786"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EA23450"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использовать нормативно-техническую документацию для планирования и организации выполнения конкретного вида работ;</w:t>
            </w:r>
          </w:p>
          <w:p w14:paraId="0FBDC997" w14:textId="77777777" w:rsidR="008902CD" w:rsidRPr="0047362E" w:rsidRDefault="0047362E">
            <w:pPr>
              <w:rPr>
                <w:rFonts w:ascii="Times New Roman" w:hAnsi="Times New Roman"/>
                <w:sz w:val="24"/>
              </w:rPr>
            </w:pPr>
            <w:r w:rsidRPr="0047362E">
              <w:rPr>
                <w:rFonts w:ascii="Times New Roman" w:hAnsi="Times New Roman"/>
                <w:sz w:val="24"/>
              </w:rPr>
              <w:t>определять сроки, место, содержание и последовательность выполнения конкретного вида работ в зависимости от условий расположения объекта;</w:t>
            </w:r>
          </w:p>
          <w:p w14:paraId="7EEB683D" w14:textId="77777777" w:rsidR="008902CD" w:rsidRPr="0047362E" w:rsidRDefault="0047362E">
            <w:pPr>
              <w:rPr>
                <w:rFonts w:ascii="Times New Roman" w:hAnsi="Times New Roman"/>
                <w:b/>
                <w:sz w:val="24"/>
              </w:rPr>
            </w:pPr>
            <w:r w:rsidRPr="0047362E">
              <w:rPr>
                <w:rFonts w:ascii="Times New Roman" w:hAnsi="Times New Roman"/>
                <w:sz w:val="24"/>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tc>
      </w:tr>
      <w:tr w:rsidR="008902CD" w:rsidRPr="0047362E" w14:paraId="224F07A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5B8C1E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5BF49A7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1D7446A"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основные принципы организации работы;</w:t>
            </w:r>
          </w:p>
          <w:p w14:paraId="4A686748" w14:textId="77777777" w:rsidR="008902CD" w:rsidRPr="0047362E" w:rsidRDefault="0047362E">
            <w:pPr>
              <w:rPr>
                <w:rFonts w:ascii="Times New Roman" w:hAnsi="Times New Roman"/>
                <w:sz w:val="24"/>
              </w:rPr>
            </w:pPr>
            <w:r w:rsidRPr="0047362E">
              <w:rPr>
                <w:rFonts w:ascii="Times New Roman" w:hAnsi="Times New Roman"/>
                <w:sz w:val="24"/>
              </w:rPr>
              <w:t>основы нормирования труда и ценообразование топографо-геодезических работ</w:t>
            </w:r>
          </w:p>
        </w:tc>
      </w:tr>
      <w:tr w:rsidR="008902CD" w:rsidRPr="0047362E" w14:paraId="2244200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CE56AFB"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18460CCE" w14:textId="77777777" w:rsidR="008902CD" w:rsidRPr="0047362E" w:rsidRDefault="0047362E">
            <w:pPr>
              <w:rPr>
                <w:rFonts w:ascii="Times New Roman" w:hAnsi="Times New Roman"/>
                <w:sz w:val="24"/>
              </w:rPr>
            </w:pPr>
            <w:r w:rsidRPr="0047362E">
              <w:rPr>
                <w:rFonts w:ascii="Times New Roman" w:hAnsi="Times New Roman"/>
                <w:sz w:val="24"/>
              </w:rPr>
              <w:t>ПК 3.2. Принимать решения по комплектованию бригад исполнителей и организации работы бригады</w:t>
            </w:r>
          </w:p>
        </w:tc>
        <w:tc>
          <w:tcPr>
            <w:tcW w:w="1938" w:type="pct"/>
            <w:tcBorders>
              <w:top w:val="single" w:sz="4" w:space="0" w:color="000000"/>
              <w:left w:val="single" w:sz="4" w:space="0" w:color="000000"/>
              <w:bottom w:val="single" w:sz="4" w:space="0" w:color="000000"/>
              <w:right w:val="single" w:sz="4" w:space="0" w:color="000000"/>
            </w:tcBorders>
          </w:tcPr>
          <w:p w14:paraId="52660AB5" w14:textId="77777777" w:rsidR="008902CD" w:rsidRPr="0047362E" w:rsidRDefault="0047362E">
            <w:pPr>
              <w:pStyle w:val="affff4"/>
              <w:spacing w:line="240" w:lineRule="auto"/>
            </w:pPr>
            <w:r w:rsidRPr="0047362E">
              <w:rPr>
                <w:b/>
              </w:rPr>
              <w:t>Навыки:</w:t>
            </w:r>
            <w:r w:rsidRPr="0047362E">
              <w:t xml:space="preserve"> участия в проведении производственных совещаний;</w:t>
            </w:r>
          </w:p>
          <w:p w14:paraId="2FB5B3B9" w14:textId="77777777" w:rsidR="008902CD" w:rsidRPr="0047362E" w:rsidRDefault="0047362E">
            <w:pPr>
              <w:pStyle w:val="affff4"/>
              <w:spacing w:line="240" w:lineRule="auto"/>
            </w:pPr>
            <w:r w:rsidRPr="0047362E">
              <w:t>участия в обучении персонала и оценке знаний персонала;</w:t>
            </w:r>
          </w:p>
          <w:p w14:paraId="68BC7E3F" w14:textId="77777777" w:rsidR="008902CD" w:rsidRPr="0047362E" w:rsidRDefault="0047362E">
            <w:pPr>
              <w:rPr>
                <w:rFonts w:ascii="Times New Roman" w:hAnsi="Times New Roman"/>
                <w:b/>
                <w:sz w:val="24"/>
              </w:rPr>
            </w:pPr>
            <w:r w:rsidRPr="0047362E">
              <w:rPr>
                <w:rFonts w:ascii="Times New Roman" w:hAnsi="Times New Roman"/>
                <w:sz w:val="24"/>
              </w:rPr>
              <w:t>участия в мероприятиях по обеспечению безопасного выполнения работ</w:t>
            </w:r>
          </w:p>
        </w:tc>
      </w:tr>
      <w:tr w:rsidR="008902CD" w:rsidRPr="0047362E" w14:paraId="27C9A261"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2A8CE6DC"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A81629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0B0C899" w14:textId="77777777" w:rsidR="008902CD" w:rsidRPr="0047362E" w:rsidRDefault="0047362E">
            <w:pPr>
              <w:pStyle w:val="affff4"/>
              <w:spacing w:line="240" w:lineRule="auto"/>
            </w:pPr>
            <w:r w:rsidRPr="0047362E">
              <w:rPr>
                <w:b/>
              </w:rPr>
              <w:t>Умения:</w:t>
            </w:r>
            <w:r w:rsidRPr="0047362E">
              <w:t xml:space="preserve"> проводить осмотр оборудования, помещений и рабочих мест;</w:t>
            </w:r>
          </w:p>
          <w:p w14:paraId="290C6BD4" w14:textId="77777777" w:rsidR="008902CD" w:rsidRPr="0047362E" w:rsidRDefault="0047362E">
            <w:pPr>
              <w:pStyle w:val="affff4"/>
              <w:spacing w:line="240" w:lineRule="auto"/>
            </w:pPr>
            <w:r w:rsidRPr="0047362E">
              <w:t xml:space="preserve">мотивировать персонал соблюдать требования </w:t>
            </w:r>
            <w:r w:rsidRPr="0047362E">
              <w:lastRenderedPageBreak/>
              <w:t>правил охраны труда, пожарной безопасности, применения безопасных приемов работы, ведения работы согласно инструкциям и регламентам;</w:t>
            </w:r>
          </w:p>
          <w:p w14:paraId="5C915A1D" w14:textId="77777777" w:rsidR="008902CD" w:rsidRPr="0047362E" w:rsidRDefault="0047362E">
            <w:pPr>
              <w:pStyle w:val="affff4"/>
              <w:spacing w:line="240" w:lineRule="auto"/>
            </w:pPr>
            <w:r w:rsidRPr="0047362E">
              <w:t>проводить оценку знаний персонала;</w:t>
            </w:r>
          </w:p>
          <w:p w14:paraId="4F3AE9EB" w14:textId="77777777" w:rsidR="008902CD" w:rsidRPr="0047362E" w:rsidRDefault="0047362E">
            <w:pPr>
              <w:pStyle w:val="affff4"/>
              <w:spacing w:line="240" w:lineRule="auto"/>
            </w:pPr>
            <w:r w:rsidRPr="0047362E">
              <w:t>распределять обязанности для подчиненного персонала;</w:t>
            </w:r>
          </w:p>
          <w:p w14:paraId="222CBEFB" w14:textId="77777777" w:rsidR="008902CD" w:rsidRPr="0047362E" w:rsidRDefault="0047362E">
            <w:pPr>
              <w:pStyle w:val="affff4"/>
              <w:spacing w:line="240" w:lineRule="auto"/>
            </w:pPr>
            <w:r w:rsidRPr="0047362E">
              <w:t>выполнять подбор и расстановку персонала;</w:t>
            </w:r>
          </w:p>
          <w:p w14:paraId="29A75829" w14:textId="77777777" w:rsidR="008902CD" w:rsidRPr="0047362E" w:rsidRDefault="0047362E">
            <w:pPr>
              <w:pStyle w:val="affff4"/>
              <w:spacing w:line="240" w:lineRule="auto"/>
            </w:pPr>
            <w:r w:rsidRPr="0047362E">
              <w:t>организовывать взаимодействие персонала с другими подразделениями;</w:t>
            </w:r>
          </w:p>
          <w:p w14:paraId="13EDE07C" w14:textId="77777777" w:rsidR="008902CD" w:rsidRPr="0047362E" w:rsidRDefault="0047362E">
            <w:pPr>
              <w:rPr>
                <w:rFonts w:ascii="Times New Roman" w:hAnsi="Times New Roman"/>
                <w:b/>
                <w:sz w:val="24"/>
              </w:rPr>
            </w:pPr>
            <w:r w:rsidRPr="0047362E">
              <w:rPr>
                <w:rFonts w:ascii="Times New Roman" w:hAnsi="Times New Roman"/>
                <w:sz w:val="24"/>
              </w:rPr>
              <w:t>выполнять организационные мероприятия по обеспечению безопасного выполнения работ</w:t>
            </w:r>
          </w:p>
        </w:tc>
      </w:tr>
      <w:tr w:rsidR="008902CD" w:rsidRPr="0047362E" w14:paraId="556BAE9E"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D6738F4"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C00E10C"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48C685AA" w14:textId="77777777" w:rsidR="008902CD" w:rsidRPr="0047362E" w:rsidRDefault="0047362E">
            <w:pPr>
              <w:pStyle w:val="affff4"/>
              <w:spacing w:line="240" w:lineRule="auto"/>
            </w:pPr>
            <w:r w:rsidRPr="0047362E">
              <w:rPr>
                <w:b/>
              </w:rPr>
              <w:t>Знания:</w:t>
            </w:r>
            <w:r w:rsidRPr="0047362E">
              <w:t xml:space="preserve"> методику проведения инструктажей;</w:t>
            </w:r>
          </w:p>
          <w:p w14:paraId="0302B1CA" w14:textId="77777777" w:rsidR="008902CD" w:rsidRPr="0047362E" w:rsidRDefault="0047362E">
            <w:pPr>
              <w:pStyle w:val="affff4"/>
              <w:spacing w:line="240" w:lineRule="auto"/>
            </w:pPr>
            <w:r w:rsidRPr="0047362E">
              <w:t>порядок организации работ по нарядам и распоряжениям;</w:t>
            </w:r>
          </w:p>
          <w:p w14:paraId="196B3C7F" w14:textId="77777777" w:rsidR="008902CD" w:rsidRPr="0047362E" w:rsidRDefault="0047362E">
            <w:pPr>
              <w:pStyle w:val="affff4"/>
              <w:spacing w:line="240" w:lineRule="auto"/>
            </w:pPr>
            <w:r w:rsidRPr="0047362E">
              <w:t>методики аттестации персонала и рабочих мест;</w:t>
            </w:r>
          </w:p>
          <w:p w14:paraId="41FC8AC3" w14:textId="77777777" w:rsidR="008902CD" w:rsidRPr="0047362E" w:rsidRDefault="0047362E">
            <w:pPr>
              <w:pStyle w:val="affff4"/>
              <w:spacing w:line="240" w:lineRule="auto"/>
            </w:pPr>
            <w:r w:rsidRPr="0047362E">
              <w:t>документацию, регламентирующую работу с персоналом;</w:t>
            </w:r>
          </w:p>
          <w:p w14:paraId="10643548" w14:textId="77777777" w:rsidR="008902CD" w:rsidRPr="0047362E" w:rsidRDefault="0047362E">
            <w:pPr>
              <w:pStyle w:val="affff4"/>
              <w:spacing w:line="240" w:lineRule="auto"/>
            </w:pPr>
            <w:r w:rsidRPr="0047362E">
              <w:t>правила техники безопасности при выполнении работ, требования технических регламентов и инструкций;</w:t>
            </w:r>
          </w:p>
          <w:p w14:paraId="6F5CC7D8" w14:textId="77777777" w:rsidR="008902CD" w:rsidRPr="0047362E" w:rsidRDefault="0047362E">
            <w:pPr>
              <w:rPr>
                <w:rFonts w:ascii="Times New Roman" w:hAnsi="Times New Roman"/>
                <w:b/>
                <w:sz w:val="24"/>
              </w:rPr>
            </w:pPr>
            <w:r w:rsidRPr="0047362E">
              <w:rPr>
                <w:rFonts w:ascii="Times New Roman" w:hAnsi="Times New Roman"/>
                <w:sz w:val="24"/>
              </w:rPr>
              <w:t>основы комплектования бригад исполнителей и организации их работы</w:t>
            </w:r>
          </w:p>
        </w:tc>
      </w:tr>
      <w:tr w:rsidR="008902CD" w:rsidRPr="0047362E" w14:paraId="3288706F"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F16B4B3"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451EED93" w14:textId="77777777" w:rsidR="008902CD" w:rsidRPr="0047362E" w:rsidRDefault="0047362E">
            <w:pPr>
              <w:rPr>
                <w:rFonts w:ascii="Times New Roman" w:hAnsi="Times New Roman"/>
                <w:sz w:val="24"/>
              </w:rPr>
            </w:pPr>
            <w:r w:rsidRPr="0047362E">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w="1938" w:type="pct"/>
            <w:tcBorders>
              <w:top w:val="single" w:sz="4" w:space="0" w:color="000000"/>
              <w:left w:val="single" w:sz="4" w:space="0" w:color="000000"/>
              <w:bottom w:val="single" w:sz="4" w:space="0" w:color="000000"/>
              <w:right w:val="single" w:sz="4" w:space="0" w:color="000000"/>
            </w:tcBorders>
          </w:tcPr>
          <w:p w14:paraId="4E8D033B" w14:textId="77777777" w:rsidR="008902CD" w:rsidRPr="0047362E" w:rsidRDefault="0047362E">
            <w:pPr>
              <w:pStyle w:val="affff4"/>
              <w:spacing w:line="240" w:lineRule="auto"/>
            </w:pPr>
            <w:r w:rsidRPr="0047362E">
              <w:rPr>
                <w:b/>
              </w:rPr>
              <w:t>Навыки:</w:t>
            </w:r>
            <w:r w:rsidRPr="0047362E">
              <w:t xml:space="preserve"> анализа нарушений в работе подразделения;</w:t>
            </w:r>
          </w:p>
          <w:p w14:paraId="12C1DEAE" w14:textId="77777777" w:rsidR="008902CD" w:rsidRPr="0047362E" w:rsidRDefault="0047362E">
            <w:pPr>
              <w:rPr>
                <w:rFonts w:ascii="Times New Roman" w:hAnsi="Times New Roman"/>
                <w:b/>
                <w:sz w:val="24"/>
              </w:rPr>
            </w:pPr>
            <w:r w:rsidRPr="0047362E">
              <w:rPr>
                <w:rFonts w:ascii="Times New Roman" w:hAnsi="Times New Roman"/>
                <w:sz w:val="24"/>
              </w:rPr>
              <w:t>участия в разработке мероприятий по устранению нарушений в работе подразделения</w:t>
            </w:r>
          </w:p>
        </w:tc>
      </w:tr>
      <w:tr w:rsidR="008902CD" w:rsidRPr="0047362E" w14:paraId="34F22D2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74E2725"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C408198"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1B8852D" w14:textId="77777777" w:rsidR="008902CD" w:rsidRPr="0047362E" w:rsidRDefault="0047362E">
            <w:pPr>
              <w:pStyle w:val="affff4"/>
              <w:spacing w:line="240" w:lineRule="auto"/>
            </w:pPr>
            <w:r w:rsidRPr="0047362E">
              <w:rPr>
                <w:b/>
              </w:rPr>
              <w:t>Умения:</w:t>
            </w:r>
            <w:r w:rsidRPr="0047362E">
              <w:t xml:space="preserve"> выявлять и анализировать причины появления нарушений в работе подразделения, разрабатывать мероприятия по их устранению;</w:t>
            </w:r>
          </w:p>
          <w:p w14:paraId="7ED9EAD5" w14:textId="77777777" w:rsidR="008902CD" w:rsidRPr="0047362E" w:rsidRDefault="0047362E">
            <w:pPr>
              <w:pStyle w:val="affff4"/>
              <w:spacing w:line="240" w:lineRule="auto"/>
            </w:pPr>
            <w:r w:rsidRPr="0047362E">
              <w:t>оценивать эффективность производственной деятельности персонала подразделения;</w:t>
            </w:r>
          </w:p>
          <w:p w14:paraId="0912E545" w14:textId="77777777" w:rsidR="008902CD" w:rsidRPr="0047362E" w:rsidRDefault="0047362E">
            <w:pPr>
              <w:rPr>
                <w:rFonts w:ascii="Times New Roman" w:hAnsi="Times New Roman"/>
                <w:b/>
                <w:sz w:val="24"/>
              </w:rPr>
            </w:pPr>
            <w:r w:rsidRPr="0047362E">
              <w:rPr>
                <w:rFonts w:ascii="Times New Roman" w:hAnsi="Times New Roman"/>
                <w:sz w:val="24"/>
              </w:rPr>
              <w:t>контролировать, анализировать и оценивать состояние техники безопасности</w:t>
            </w:r>
          </w:p>
        </w:tc>
      </w:tr>
      <w:tr w:rsidR="008902CD" w:rsidRPr="0047362E" w14:paraId="164A5156"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9BB2E0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CE08101"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BC1D662"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способы повышения эффективности работ, направленных на снижение трудоемкости и повышение производительности труда</w:t>
            </w:r>
          </w:p>
        </w:tc>
      </w:tr>
      <w:tr w:rsidR="008902CD" w:rsidRPr="0047362E" w14:paraId="211F9445" w14:textId="77777777" w:rsidTr="0047362E">
        <w:trPr>
          <w:trHeight w:val="481"/>
        </w:trPr>
        <w:tc>
          <w:tcPr>
            <w:tcW w:w="1266" w:type="pct"/>
            <w:vMerge w:val="restart"/>
            <w:tcBorders>
              <w:top w:val="single" w:sz="4" w:space="0" w:color="000000"/>
              <w:left w:val="single" w:sz="4" w:space="0" w:color="000000"/>
              <w:bottom w:val="single" w:sz="4" w:space="0" w:color="000000"/>
              <w:right w:val="single" w:sz="4" w:space="0" w:color="000000"/>
            </w:tcBorders>
          </w:tcPr>
          <w:p w14:paraId="3C1EFAA7" w14:textId="77777777" w:rsidR="008902CD" w:rsidRPr="0047362E" w:rsidRDefault="0047362E">
            <w:pPr>
              <w:jc w:val="both"/>
              <w:rPr>
                <w:rFonts w:ascii="Times New Roman" w:hAnsi="Times New Roman"/>
                <w:sz w:val="24"/>
              </w:rPr>
            </w:pPr>
            <w:r w:rsidRPr="0047362E">
              <w:rPr>
                <w:rFonts w:ascii="Times New Roman" w:hAnsi="Times New Roman"/>
                <w:sz w:val="24"/>
              </w:rPr>
              <w:t xml:space="preserve">Создание и обновление цифровых топографических карт и планов на основе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 (по выбору)</w:t>
            </w:r>
          </w:p>
        </w:tc>
        <w:tc>
          <w:tcPr>
            <w:tcW w:w="1796" w:type="pct"/>
            <w:vMerge w:val="restart"/>
            <w:tcBorders>
              <w:top w:val="single" w:sz="4" w:space="0" w:color="000000"/>
              <w:left w:val="single" w:sz="4" w:space="0" w:color="000000"/>
              <w:bottom w:val="single" w:sz="4" w:space="0" w:color="000000"/>
              <w:right w:val="single" w:sz="4" w:space="0" w:color="000000"/>
            </w:tcBorders>
          </w:tcPr>
          <w:p w14:paraId="0B82AB2B" w14:textId="77777777" w:rsidR="008902CD" w:rsidRPr="0047362E" w:rsidRDefault="0047362E">
            <w:pPr>
              <w:rPr>
                <w:rFonts w:ascii="Times New Roman" w:hAnsi="Times New Roman"/>
                <w:sz w:val="24"/>
              </w:rPr>
            </w:pPr>
            <w:r w:rsidRPr="0047362E">
              <w:rPr>
                <w:rFonts w:ascii="Times New Roman" w:hAnsi="Times New Roman"/>
                <w:sz w:val="24"/>
              </w:rPr>
              <w:t>ПК 4.1. Организовывать и выполнять работы по созданию и обновлению цифровых топографических карт и планов на основе аэрокосмической информации</w:t>
            </w:r>
          </w:p>
        </w:tc>
        <w:tc>
          <w:tcPr>
            <w:tcW w:w="1938" w:type="pct"/>
            <w:tcBorders>
              <w:top w:val="single" w:sz="4" w:space="0" w:color="000000"/>
              <w:left w:val="single" w:sz="4" w:space="0" w:color="000000"/>
              <w:bottom w:val="single" w:sz="4" w:space="0" w:color="000000"/>
              <w:right w:val="single" w:sz="4" w:space="0" w:color="000000"/>
            </w:tcBorders>
          </w:tcPr>
          <w:p w14:paraId="2EED4393" w14:textId="77777777" w:rsidR="008902CD" w:rsidRPr="0047362E" w:rsidRDefault="0047362E">
            <w:pPr>
              <w:pStyle w:val="ConsPlusNormal"/>
              <w:rPr>
                <w:rFonts w:ascii="Times New Roman" w:hAnsi="Times New Roman"/>
                <w:sz w:val="24"/>
              </w:rPr>
            </w:pPr>
            <w:r w:rsidRPr="0047362E">
              <w:rPr>
                <w:rFonts w:ascii="Times New Roman" w:hAnsi="Times New Roman"/>
                <w:b/>
                <w:sz w:val="24"/>
              </w:rPr>
              <w:t>Навыки:</w:t>
            </w:r>
            <w:r w:rsidRPr="0047362E">
              <w:rPr>
                <w:rFonts w:ascii="Times New Roman" w:hAnsi="Times New Roman"/>
                <w:sz w:val="24"/>
              </w:rPr>
              <w:t xml:space="preserve"> работы на цифровых фотограмметрических станциях с использованием современного программного обеспечения;</w:t>
            </w:r>
          </w:p>
          <w:p w14:paraId="5F4625A8" w14:textId="77777777" w:rsidR="008902CD" w:rsidRPr="0047362E" w:rsidRDefault="0047362E">
            <w:pPr>
              <w:rPr>
                <w:rFonts w:ascii="Times New Roman" w:hAnsi="Times New Roman"/>
                <w:b/>
                <w:sz w:val="24"/>
              </w:rPr>
            </w:pPr>
            <w:r w:rsidRPr="0047362E">
              <w:rPr>
                <w:rFonts w:ascii="Times New Roman" w:hAnsi="Times New Roman"/>
                <w:sz w:val="24"/>
              </w:rPr>
              <w:t xml:space="preserve">выполнения </w:t>
            </w:r>
            <w:proofErr w:type="spellStart"/>
            <w:r w:rsidRPr="0047362E">
              <w:rPr>
                <w:rFonts w:ascii="Times New Roman" w:hAnsi="Times New Roman"/>
                <w:sz w:val="24"/>
              </w:rPr>
              <w:t>цифрования</w:t>
            </w:r>
            <w:proofErr w:type="spellEnd"/>
            <w:r w:rsidRPr="0047362E">
              <w:rPr>
                <w:rFonts w:ascii="Times New Roman" w:hAnsi="Times New Roman"/>
                <w:sz w:val="24"/>
              </w:rPr>
              <w:t xml:space="preserve"> видеоинформации</w:t>
            </w:r>
          </w:p>
        </w:tc>
      </w:tr>
      <w:tr w:rsidR="008902CD" w:rsidRPr="0047362E" w14:paraId="79AE0F46" w14:textId="77777777" w:rsidTr="0047362E">
        <w:trPr>
          <w:trHeight w:val="274"/>
        </w:trPr>
        <w:tc>
          <w:tcPr>
            <w:tcW w:w="1266" w:type="pct"/>
            <w:vMerge/>
            <w:tcBorders>
              <w:top w:val="single" w:sz="4" w:space="0" w:color="000000"/>
              <w:left w:val="single" w:sz="4" w:space="0" w:color="000000"/>
              <w:bottom w:val="single" w:sz="4" w:space="0" w:color="000000"/>
              <w:right w:val="single" w:sz="4" w:space="0" w:color="000000"/>
            </w:tcBorders>
          </w:tcPr>
          <w:p w14:paraId="5387E6AB"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FA91287"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43887CE" w14:textId="77777777" w:rsidR="008902CD" w:rsidRPr="0047362E" w:rsidRDefault="0047362E">
            <w:pPr>
              <w:tabs>
                <w:tab w:val="left" w:pos="2835"/>
              </w:tabs>
              <w:jc w:val="both"/>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выполнять расчёт параметров аэрофотосъемки; </w:t>
            </w:r>
          </w:p>
          <w:p w14:paraId="77BEBD9A" w14:textId="77777777" w:rsidR="008902CD" w:rsidRPr="0047362E" w:rsidRDefault="0047362E">
            <w:pPr>
              <w:pStyle w:val="ConsPlusNormal"/>
              <w:rPr>
                <w:rFonts w:ascii="Times New Roman" w:hAnsi="Times New Roman"/>
                <w:sz w:val="24"/>
              </w:rPr>
            </w:pPr>
            <w:r w:rsidRPr="0047362E">
              <w:rPr>
                <w:rFonts w:ascii="Times New Roman" w:hAnsi="Times New Roman"/>
                <w:sz w:val="24"/>
              </w:rPr>
              <w:t>анализировать, формировать и обрабатывать материалы аэрокосмической информации;</w:t>
            </w:r>
          </w:p>
          <w:p w14:paraId="6B7CBFFE"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создавать проекты; </w:t>
            </w:r>
          </w:p>
          <w:p w14:paraId="2BDE67A3"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выполнять измерения по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космическим снимкам, проектирование </w:t>
            </w:r>
            <w:proofErr w:type="spellStart"/>
            <w:r w:rsidRPr="0047362E">
              <w:rPr>
                <w:rFonts w:ascii="Times New Roman" w:hAnsi="Times New Roman"/>
                <w:sz w:val="24"/>
              </w:rPr>
              <w:t>фототриангуляции</w:t>
            </w:r>
            <w:proofErr w:type="spellEnd"/>
            <w:r w:rsidRPr="0047362E">
              <w:rPr>
                <w:rFonts w:ascii="Times New Roman" w:hAnsi="Times New Roman"/>
                <w:sz w:val="24"/>
              </w:rPr>
              <w:t>;</w:t>
            </w:r>
          </w:p>
          <w:p w14:paraId="0E3AB581"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использовать фотограмметрические методы для создания ЦМР, горизонталей и </w:t>
            </w:r>
            <w:proofErr w:type="spellStart"/>
            <w:r w:rsidRPr="0047362E">
              <w:rPr>
                <w:rFonts w:ascii="Times New Roman" w:hAnsi="Times New Roman"/>
                <w:sz w:val="24"/>
              </w:rPr>
              <w:t>ортотрансформированных</w:t>
            </w:r>
            <w:proofErr w:type="spellEnd"/>
            <w:r w:rsidRPr="0047362E">
              <w:rPr>
                <w:rFonts w:ascii="Times New Roman" w:hAnsi="Times New Roman"/>
                <w:sz w:val="24"/>
              </w:rPr>
              <w:t xml:space="preserve"> изображений;</w:t>
            </w:r>
          </w:p>
          <w:p w14:paraId="7D51CECE" w14:textId="77777777" w:rsidR="008902CD" w:rsidRPr="0047362E" w:rsidRDefault="0047362E">
            <w:pPr>
              <w:rPr>
                <w:rFonts w:ascii="Times New Roman" w:hAnsi="Times New Roman"/>
                <w:sz w:val="24"/>
              </w:rPr>
            </w:pPr>
            <w:r w:rsidRPr="0047362E">
              <w:rPr>
                <w:rFonts w:ascii="Times New Roman" w:hAnsi="Times New Roman"/>
                <w:sz w:val="24"/>
              </w:rPr>
              <w:t xml:space="preserve">создавать </w:t>
            </w:r>
            <w:proofErr w:type="spellStart"/>
            <w:r w:rsidRPr="0047362E">
              <w:rPr>
                <w:rFonts w:ascii="Times New Roman" w:hAnsi="Times New Roman"/>
                <w:sz w:val="24"/>
              </w:rPr>
              <w:t>ортофотопланы</w:t>
            </w:r>
            <w:proofErr w:type="spellEnd"/>
            <w:r w:rsidRPr="0047362E">
              <w:rPr>
                <w:rFonts w:ascii="Times New Roman" w:hAnsi="Times New Roman"/>
                <w:sz w:val="24"/>
              </w:rPr>
              <w:t>;</w:t>
            </w:r>
          </w:p>
          <w:p w14:paraId="4677B6D6" w14:textId="77777777" w:rsidR="008902CD" w:rsidRPr="0047362E" w:rsidRDefault="0047362E">
            <w:pPr>
              <w:rPr>
                <w:rFonts w:ascii="Times New Roman" w:hAnsi="Times New Roman"/>
                <w:b/>
                <w:sz w:val="24"/>
              </w:rPr>
            </w:pPr>
            <w:r w:rsidRPr="0047362E">
              <w:rPr>
                <w:rFonts w:ascii="Times New Roman" w:hAnsi="Times New Roman"/>
                <w:sz w:val="24"/>
              </w:rPr>
              <w:t>использовать беспилотные авиационные системы для получения полевой топографо-геодезической информации</w:t>
            </w:r>
          </w:p>
        </w:tc>
      </w:tr>
      <w:tr w:rsidR="008902CD" w:rsidRPr="0047362E" w14:paraId="7F8DE002"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258CE0F9"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89F83B4"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0A8C62AA"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аэрокосмические методы исследования земной поверхности;</w:t>
            </w:r>
          </w:p>
          <w:p w14:paraId="46B1D82B" w14:textId="77777777" w:rsidR="008902CD" w:rsidRPr="0047362E" w:rsidRDefault="0047362E">
            <w:pPr>
              <w:pStyle w:val="ConsPlusNormal"/>
              <w:rPr>
                <w:rFonts w:ascii="Times New Roman" w:hAnsi="Times New Roman"/>
                <w:sz w:val="24"/>
              </w:rPr>
            </w:pPr>
            <w:r w:rsidRPr="0047362E">
              <w:rPr>
                <w:rFonts w:ascii="Times New Roman" w:hAnsi="Times New Roman"/>
                <w:sz w:val="24"/>
              </w:rPr>
              <w:t>методы и технологии обработки данных;</w:t>
            </w:r>
          </w:p>
          <w:p w14:paraId="2FBEBD3E"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 технические средства получения аэрокосмической информации, материалов дистанционного зондирования Земли;</w:t>
            </w:r>
          </w:p>
          <w:p w14:paraId="436EC246"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методы создания и обновления топографических карт и планов; </w:t>
            </w:r>
          </w:p>
          <w:p w14:paraId="0B1FCD9A" w14:textId="77777777" w:rsidR="008902CD" w:rsidRPr="0047362E" w:rsidRDefault="0047362E">
            <w:pPr>
              <w:pStyle w:val="ConsPlusNormal"/>
              <w:rPr>
                <w:rFonts w:ascii="Times New Roman" w:hAnsi="Times New Roman"/>
                <w:sz w:val="24"/>
              </w:rPr>
            </w:pPr>
            <w:r w:rsidRPr="0047362E">
              <w:rPr>
                <w:rFonts w:ascii="Times New Roman" w:hAnsi="Times New Roman"/>
                <w:sz w:val="24"/>
              </w:rPr>
              <w:t>функциональное устройство и работу современных цифровых фотограмметрических станций и приборов;</w:t>
            </w:r>
          </w:p>
          <w:p w14:paraId="5E1F3C13" w14:textId="77777777" w:rsidR="008902CD" w:rsidRPr="0047362E" w:rsidRDefault="0047362E">
            <w:pPr>
              <w:pStyle w:val="ConsPlusNormal"/>
              <w:rPr>
                <w:rFonts w:ascii="Times New Roman" w:hAnsi="Times New Roman"/>
                <w:sz w:val="24"/>
              </w:rPr>
            </w:pPr>
            <w:r w:rsidRPr="0047362E">
              <w:rPr>
                <w:rFonts w:ascii="Times New Roman" w:hAnsi="Times New Roman"/>
                <w:sz w:val="24"/>
              </w:rPr>
              <w:t xml:space="preserve">современные технологии организации </w:t>
            </w:r>
            <w:r w:rsidRPr="0047362E">
              <w:rPr>
                <w:rFonts w:ascii="Times New Roman" w:hAnsi="Times New Roman"/>
                <w:sz w:val="24"/>
              </w:rPr>
              <w:lastRenderedPageBreak/>
              <w:t>фотограмметрических работ;</w:t>
            </w:r>
          </w:p>
          <w:p w14:paraId="6F508868" w14:textId="77777777" w:rsidR="008902CD" w:rsidRPr="0047362E" w:rsidRDefault="0047362E">
            <w:pPr>
              <w:rPr>
                <w:rFonts w:ascii="Times New Roman" w:hAnsi="Times New Roman"/>
                <w:b/>
                <w:sz w:val="24"/>
              </w:rPr>
            </w:pPr>
            <w:r w:rsidRPr="0047362E">
              <w:rPr>
                <w:rFonts w:ascii="Times New Roman" w:hAnsi="Times New Roman"/>
                <w:sz w:val="24"/>
              </w:rPr>
              <w:t>специализированное программное обеспечение</w:t>
            </w:r>
          </w:p>
        </w:tc>
      </w:tr>
      <w:tr w:rsidR="008902CD" w:rsidRPr="0047362E" w14:paraId="58334F7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00D7B207"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6DD56F69" w14:textId="77777777" w:rsidR="008902CD" w:rsidRPr="0047362E" w:rsidRDefault="0047362E">
            <w:pPr>
              <w:pStyle w:val="ConsPlusNormal"/>
              <w:spacing w:line="276" w:lineRule="auto"/>
              <w:rPr>
                <w:rFonts w:ascii="Times New Roman" w:hAnsi="Times New Roman"/>
                <w:sz w:val="24"/>
              </w:rPr>
            </w:pPr>
            <w:r w:rsidRPr="0047362E">
              <w:rPr>
                <w:rFonts w:ascii="Times New Roman" w:hAnsi="Times New Roman"/>
                <w:sz w:val="24"/>
              </w:rPr>
              <w:t xml:space="preserve">ПК 4.2. Организовывать и выполнять работу по топографическому дешифрированию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w:t>
            </w:r>
          </w:p>
        </w:tc>
        <w:tc>
          <w:tcPr>
            <w:tcW w:w="1938" w:type="pct"/>
            <w:tcBorders>
              <w:top w:val="single" w:sz="4" w:space="0" w:color="000000"/>
              <w:left w:val="single" w:sz="4" w:space="0" w:color="000000"/>
              <w:bottom w:val="single" w:sz="4" w:space="0" w:color="000000"/>
              <w:right w:val="single" w:sz="4" w:space="0" w:color="000000"/>
            </w:tcBorders>
          </w:tcPr>
          <w:p w14:paraId="30200A2E"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использования современных технологий и программного обеспечения для дешифрирования материалов </w:t>
            </w:r>
            <w:proofErr w:type="spellStart"/>
            <w:r w:rsidRPr="0047362E">
              <w:rPr>
                <w:rFonts w:ascii="Times New Roman" w:hAnsi="Times New Roman"/>
                <w:sz w:val="24"/>
              </w:rPr>
              <w:t>аэро</w:t>
            </w:r>
            <w:proofErr w:type="spellEnd"/>
            <w:r w:rsidRPr="0047362E">
              <w:rPr>
                <w:rFonts w:ascii="Times New Roman" w:hAnsi="Times New Roman"/>
                <w:sz w:val="24"/>
              </w:rPr>
              <w:t>- и космической съёмки</w:t>
            </w:r>
          </w:p>
        </w:tc>
      </w:tr>
      <w:tr w:rsidR="008902CD" w:rsidRPr="0047362E" w14:paraId="31964CF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37C7062"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7F02583"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2DBD81F" w14:textId="77777777" w:rsidR="008902CD" w:rsidRPr="0047362E" w:rsidRDefault="0047362E">
            <w:pPr>
              <w:pStyle w:val="ConsPlusNormal"/>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выполнять камеральное топографическое дешифрирование </w:t>
            </w:r>
            <w:proofErr w:type="spellStart"/>
            <w:r w:rsidRPr="0047362E">
              <w:rPr>
                <w:rFonts w:ascii="Times New Roman" w:hAnsi="Times New Roman"/>
                <w:sz w:val="24"/>
              </w:rPr>
              <w:t>аэро</w:t>
            </w:r>
            <w:proofErr w:type="spellEnd"/>
            <w:r w:rsidRPr="0047362E">
              <w:rPr>
                <w:rFonts w:ascii="Times New Roman" w:hAnsi="Times New Roman"/>
                <w:sz w:val="24"/>
              </w:rPr>
              <w:t>- и космических снимков;</w:t>
            </w:r>
          </w:p>
          <w:p w14:paraId="76FF0CAD" w14:textId="77777777" w:rsidR="008902CD" w:rsidRPr="0047362E" w:rsidRDefault="0047362E">
            <w:pPr>
              <w:rPr>
                <w:rFonts w:ascii="Times New Roman" w:hAnsi="Times New Roman"/>
                <w:b/>
                <w:sz w:val="24"/>
              </w:rPr>
            </w:pPr>
            <w:r w:rsidRPr="0047362E">
              <w:rPr>
                <w:rFonts w:ascii="Times New Roman" w:hAnsi="Times New Roman"/>
                <w:sz w:val="24"/>
              </w:rPr>
              <w:t>создавать эталоны для обучения системы дешифрирования данных ДЗЗ (обучающая выборка)</w:t>
            </w:r>
          </w:p>
        </w:tc>
      </w:tr>
      <w:tr w:rsidR="008902CD" w:rsidRPr="0047362E" w14:paraId="2EEC6454"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6E12C2B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0C5E344"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2AC8571" w14:textId="77777777" w:rsidR="008902CD" w:rsidRPr="0047362E" w:rsidRDefault="0047362E">
            <w:pPr>
              <w:pStyle w:val="ConsPlusNormal"/>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методические основы и приемы топографического дешифрирования аэрокосмической информации;</w:t>
            </w:r>
          </w:p>
          <w:p w14:paraId="4F87FC71" w14:textId="77777777" w:rsidR="008902CD" w:rsidRPr="0047362E" w:rsidRDefault="0047362E">
            <w:pPr>
              <w:rPr>
                <w:rFonts w:ascii="Times New Roman" w:hAnsi="Times New Roman"/>
                <w:b/>
                <w:sz w:val="24"/>
              </w:rPr>
            </w:pPr>
            <w:r w:rsidRPr="0047362E">
              <w:rPr>
                <w:rFonts w:ascii="Times New Roman" w:hAnsi="Times New Roman"/>
                <w:sz w:val="24"/>
              </w:rPr>
              <w:t>автоматизация процессов дешифрирования</w:t>
            </w:r>
          </w:p>
        </w:tc>
      </w:tr>
      <w:tr w:rsidR="008902CD" w:rsidRPr="0047362E" w14:paraId="495AA6DA"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DD1A5DC"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2ED4BD5E" w14:textId="77777777" w:rsidR="008902CD" w:rsidRPr="0047362E" w:rsidRDefault="0047362E">
            <w:pPr>
              <w:rPr>
                <w:rFonts w:ascii="Times New Roman" w:hAnsi="Times New Roman"/>
                <w:sz w:val="24"/>
              </w:rPr>
            </w:pPr>
            <w:r w:rsidRPr="0047362E">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w="1938" w:type="pct"/>
            <w:tcBorders>
              <w:top w:val="single" w:sz="4" w:space="0" w:color="000000"/>
              <w:left w:val="single" w:sz="4" w:space="0" w:color="000000"/>
              <w:bottom w:val="single" w:sz="4" w:space="0" w:color="000000"/>
              <w:right w:val="single" w:sz="4" w:space="0" w:color="000000"/>
            </w:tcBorders>
          </w:tcPr>
          <w:p w14:paraId="32718DD3"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выполнения </w:t>
            </w:r>
            <w:proofErr w:type="spellStart"/>
            <w:r w:rsidRPr="0047362E">
              <w:rPr>
                <w:rFonts w:ascii="Times New Roman" w:hAnsi="Times New Roman"/>
                <w:sz w:val="24"/>
              </w:rPr>
              <w:t>цифрования</w:t>
            </w:r>
            <w:proofErr w:type="spellEnd"/>
            <w:r w:rsidRPr="0047362E">
              <w:rPr>
                <w:rFonts w:ascii="Times New Roman" w:hAnsi="Times New Roman"/>
                <w:sz w:val="24"/>
              </w:rPr>
              <w:t xml:space="preserve"> видеоинформации</w:t>
            </w:r>
          </w:p>
        </w:tc>
      </w:tr>
      <w:tr w:rsidR="008902CD" w:rsidRPr="0047362E" w14:paraId="5995B20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5BFD2CF"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B073255"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E22A644"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работать с современными геоинформационными системами;</w:t>
            </w:r>
          </w:p>
          <w:p w14:paraId="1251722C" w14:textId="77777777" w:rsidR="008902CD" w:rsidRPr="0047362E" w:rsidRDefault="0047362E">
            <w:pPr>
              <w:rPr>
                <w:rFonts w:ascii="Times New Roman" w:hAnsi="Times New Roman"/>
                <w:b/>
                <w:sz w:val="24"/>
              </w:rPr>
            </w:pPr>
            <w:r w:rsidRPr="0047362E">
              <w:rPr>
                <w:rFonts w:ascii="Times New Roman" w:hAnsi="Times New Roman"/>
                <w:sz w:val="24"/>
              </w:rPr>
              <w:t>построение полноценных 3D – моделей для нужд различных инженерных проектов, городского планирования, научных и метрологических задач, ландшафтного проектирования</w:t>
            </w:r>
          </w:p>
        </w:tc>
      </w:tr>
      <w:tr w:rsidR="008902CD" w:rsidRPr="0047362E" w14:paraId="080B958E"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5EDB077D"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3BB1D8E"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0C698D95"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геоинформационные системы, способы подготовки и содержание информации;</w:t>
            </w:r>
          </w:p>
          <w:p w14:paraId="48693B0F" w14:textId="77777777" w:rsidR="008902CD" w:rsidRPr="0047362E" w:rsidRDefault="0047362E">
            <w:pPr>
              <w:rPr>
                <w:rFonts w:ascii="Times New Roman" w:hAnsi="Times New Roman"/>
                <w:b/>
                <w:sz w:val="24"/>
              </w:rPr>
            </w:pPr>
            <w:r w:rsidRPr="0047362E">
              <w:rPr>
                <w:rFonts w:ascii="Times New Roman" w:hAnsi="Times New Roman"/>
                <w:sz w:val="24"/>
              </w:rPr>
              <w:t>основы 3D – моделирования объектов</w:t>
            </w:r>
          </w:p>
        </w:tc>
      </w:tr>
      <w:tr w:rsidR="008902CD" w:rsidRPr="0047362E" w14:paraId="431FBBF4" w14:textId="77777777" w:rsidTr="0047362E">
        <w:trPr>
          <w:trHeight w:val="481"/>
        </w:trPr>
        <w:tc>
          <w:tcPr>
            <w:tcW w:w="1266" w:type="pct"/>
            <w:vMerge w:val="restart"/>
            <w:tcBorders>
              <w:top w:val="single" w:sz="4" w:space="0" w:color="000000"/>
              <w:left w:val="single" w:sz="4" w:space="0" w:color="000000"/>
              <w:bottom w:val="single" w:sz="4" w:space="0" w:color="000000"/>
              <w:right w:val="single" w:sz="4" w:space="0" w:color="000000"/>
            </w:tcBorders>
          </w:tcPr>
          <w:p w14:paraId="3F7519AA" w14:textId="77777777" w:rsidR="008902CD" w:rsidRPr="0047362E" w:rsidRDefault="0047362E">
            <w:pPr>
              <w:jc w:val="both"/>
              <w:rPr>
                <w:rFonts w:ascii="Times New Roman" w:hAnsi="Times New Roman"/>
                <w:sz w:val="24"/>
              </w:rPr>
            </w:pPr>
            <w:r w:rsidRPr="0047362E">
              <w:rPr>
                <w:rFonts w:ascii="Times New Roman" w:hAnsi="Times New Roman"/>
                <w:sz w:val="24"/>
              </w:rPr>
              <w:t>Проведение работ по геодезическому сопровождению строительства и эксплуатации зданий и инженерных сооружений (по выбору)</w:t>
            </w:r>
          </w:p>
        </w:tc>
        <w:tc>
          <w:tcPr>
            <w:tcW w:w="1796" w:type="pct"/>
            <w:vMerge w:val="restart"/>
            <w:tcBorders>
              <w:top w:val="single" w:sz="4" w:space="0" w:color="000000"/>
              <w:left w:val="single" w:sz="4" w:space="0" w:color="000000"/>
              <w:bottom w:val="single" w:sz="4" w:space="0" w:color="000000"/>
              <w:right w:val="single" w:sz="4" w:space="0" w:color="000000"/>
            </w:tcBorders>
          </w:tcPr>
          <w:p w14:paraId="0A6667A0" w14:textId="77777777" w:rsidR="008902CD" w:rsidRPr="0047362E" w:rsidRDefault="0047362E">
            <w:pPr>
              <w:rPr>
                <w:rFonts w:ascii="Times New Roman" w:hAnsi="Times New Roman"/>
                <w:sz w:val="24"/>
              </w:rPr>
            </w:pPr>
            <w:r w:rsidRPr="0047362E">
              <w:rPr>
                <w:rFonts w:ascii="Times New Roman" w:hAnsi="Times New Roman"/>
                <w:sz w:val="24"/>
              </w:rPr>
              <w:t>ПК 4.1. Выполнять проектирование и производство геодезических изысканий объектов строительства</w:t>
            </w:r>
          </w:p>
        </w:tc>
        <w:tc>
          <w:tcPr>
            <w:tcW w:w="1938" w:type="pct"/>
            <w:tcBorders>
              <w:top w:val="single" w:sz="4" w:space="0" w:color="000000"/>
              <w:left w:val="single" w:sz="4" w:space="0" w:color="000000"/>
              <w:bottom w:val="single" w:sz="4" w:space="0" w:color="000000"/>
              <w:right w:val="single" w:sz="4" w:space="0" w:color="000000"/>
            </w:tcBorders>
          </w:tcPr>
          <w:p w14:paraId="15A228F0" w14:textId="77777777" w:rsidR="008902CD" w:rsidRPr="0047362E" w:rsidRDefault="0047362E">
            <w:pPr>
              <w:pStyle w:val="affff4"/>
              <w:spacing w:line="240" w:lineRule="auto"/>
              <w:jc w:val="both"/>
            </w:pPr>
            <w:r w:rsidRPr="0047362E">
              <w:rPr>
                <w:b/>
              </w:rPr>
              <w:t>Навыки:</w:t>
            </w:r>
            <w:r w:rsidRPr="0047362E">
              <w:t xml:space="preserve"> производства инженерных изысканий объектов строительства;</w:t>
            </w:r>
          </w:p>
          <w:p w14:paraId="0909416E" w14:textId="77777777" w:rsidR="008902CD" w:rsidRPr="0047362E" w:rsidRDefault="0047362E">
            <w:pPr>
              <w:rPr>
                <w:rFonts w:ascii="Times New Roman" w:hAnsi="Times New Roman"/>
                <w:b/>
                <w:sz w:val="24"/>
              </w:rPr>
            </w:pPr>
            <w:r w:rsidRPr="0047362E">
              <w:rPr>
                <w:rFonts w:ascii="Times New Roman" w:hAnsi="Times New Roman"/>
                <w:sz w:val="24"/>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4C5230F5"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37A52D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6C7C0D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83ECD2D"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выполнять геодезические изыскания; создавать изыскательские карты (планы); выполнять геодезические работы при инженерно-геологических </w:t>
            </w:r>
            <w:r w:rsidRPr="0047362E">
              <w:rPr>
                <w:rFonts w:ascii="Times New Roman" w:hAnsi="Times New Roman"/>
                <w:sz w:val="24"/>
              </w:rPr>
              <w:lastRenderedPageBreak/>
              <w:t xml:space="preserve">и </w:t>
            </w:r>
            <w:proofErr w:type="spellStart"/>
            <w:r w:rsidRPr="0047362E">
              <w:rPr>
                <w:rFonts w:ascii="Times New Roman" w:hAnsi="Times New Roman"/>
                <w:sz w:val="24"/>
              </w:rPr>
              <w:t>инженерно</w:t>
            </w:r>
            <w:proofErr w:type="spellEnd"/>
            <w:r w:rsidRPr="0047362E">
              <w:rPr>
                <w:rFonts w:ascii="Times New Roman" w:hAnsi="Times New Roman"/>
                <w:sz w:val="24"/>
              </w:rPr>
              <w:t xml:space="preserve"> - гидрологических изысканиях; выполнять камеральную обработку материалов геодезических изысканий объектов строительства</w:t>
            </w:r>
          </w:p>
        </w:tc>
      </w:tr>
      <w:tr w:rsidR="008902CD" w:rsidRPr="0047362E" w14:paraId="2CA35B5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082CF947"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4063DD34"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229E783"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основы проектирования и производства геодезических изысканий объектов строительства</w:t>
            </w:r>
          </w:p>
        </w:tc>
      </w:tr>
      <w:tr w:rsidR="008902CD" w:rsidRPr="0047362E" w14:paraId="4FB4ADE4"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1F3EEC7"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561BF76C" w14:textId="77777777" w:rsidR="008902CD" w:rsidRPr="0047362E" w:rsidRDefault="0047362E">
            <w:pPr>
              <w:jc w:val="both"/>
              <w:rPr>
                <w:rFonts w:ascii="Times New Roman" w:hAnsi="Times New Roman"/>
                <w:sz w:val="24"/>
              </w:rPr>
            </w:pPr>
            <w:r w:rsidRPr="0047362E">
              <w:rPr>
                <w:rFonts w:ascii="Times New Roman" w:hAnsi="Times New Roman"/>
                <w:sz w:val="24"/>
              </w:rPr>
              <w:t>ПК 4.2. Выполнять подготовку геодезической подосновы для проектирования и разработки генеральных планов объектов строительства</w:t>
            </w:r>
          </w:p>
        </w:tc>
        <w:tc>
          <w:tcPr>
            <w:tcW w:w="1938" w:type="pct"/>
            <w:tcBorders>
              <w:top w:val="single" w:sz="4" w:space="0" w:color="000000"/>
              <w:left w:val="single" w:sz="4" w:space="0" w:color="000000"/>
              <w:bottom w:val="single" w:sz="4" w:space="0" w:color="000000"/>
              <w:right w:val="single" w:sz="4" w:space="0" w:color="000000"/>
            </w:tcBorders>
          </w:tcPr>
          <w:p w14:paraId="09EFCDBE"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37C4258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617FE2B0"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0228522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FE38DCF"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создавать геодезическую подоснову для проектирования и разработки генеральных планов объектов строительства</w:t>
            </w:r>
          </w:p>
        </w:tc>
      </w:tr>
      <w:tr w:rsidR="008902CD" w:rsidRPr="0047362E" w14:paraId="20F3918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AE08907"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2F5BB58"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820E4B9"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rsidR="008902CD" w:rsidRPr="0047362E" w14:paraId="31D6E61F"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B22DFDB"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43F2990B" w14:textId="77777777" w:rsidR="008902CD" w:rsidRPr="0047362E" w:rsidRDefault="0047362E">
            <w:pPr>
              <w:rPr>
                <w:rFonts w:ascii="Times New Roman" w:hAnsi="Times New Roman"/>
                <w:sz w:val="24"/>
              </w:rPr>
            </w:pPr>
            <w:r w:rsidRPr="0047362E">
              <w:rPr>
                <w:rFonts w:ascii="Times New Roman" w:hAnsi="Times New Roman"/>
                <w:sz w:val="24"/>
              </w:rPr>
              <w:t>ПК 4.3. Проводить крупномасштабные топографические съемки для создания изыскательских планов, в том числе съемку подземных коммуникаций</w:t>
            </w:r>
          </w:p>
        </w:tc>
        <w:tc>
          <w:tcPr>
            <w:tcW w:w="1938" w:type="pct"/>
            <w:tcBorders>
              <w:top w:val="single" w:sz="4" w:space="0" w:color="000000"/>
              <w:left w:val="single" w:sz="4" w:space="0" w:color="000000"/>
              <w:bottom w:val="single" w:sz="4" w:space="0" w:color="000000"/>
              <w:right w:val="single" w:sz="4" w:space="0" w:color="000000"/>
            </w:tcBorders>
          </w:tcPr>
          <w:p w14:paraId="4CE61595"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37211815"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C4709C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C4FF5CE"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295D519" w14:textId="77777777" w:rsidR="008902CD" w:rsidRPr="0047362E" w:rsidRDefault="0047362E">
            <w:pPr>
              <w:pStyle w:val="affff4"/>
              <w:spacing w:line="240" w:lineRule="auto"/>
            </w:pPr>
            <w:r w:rsidRPr="0047362E">
              <w:rPr>
                <w:b/>
              </w:rPr>
              <w:t>Умения:</w:t>
            </w:r>
            <w:r w:rsidRPr="0047362E">
              <w:t xml:space="preserve"> выполнять крупномасштабные топографические съемки территорий, съемки подземных коммуникаций, исполнительные съемки и обмерные работы;</w:t>
            </w:r>
          </w:p>
          <w:p w14:paraId="591D0443" w14:textId="77777777" w:rsidR="008902CD" w:rsidRPr="0047362E" w:rsidRDefault="0047362E">
            <w:pPr>
              <w:rPr>
                <w:rFonts w:ascii="Times New Roman" w:hAnsi="Times New Roman"/>
                <w:sz w:val="24"/>
              </w:rPr>
            </w:pPr>
            <w:r w:rsidRPr="0047362E">
              <w:rPr>
                <w:rFonts w:ascii="Times New Roman" w:hAnsi="Times New Roman"/>
                <w:sz w:val="24"/>
              </w:rPr>
              <w:t>использовать приборы для поиска подземных коммуникаций и сооружений</w:t>
            </w:r>
          </w:p>
          <w:p w14:paraId="4939528F" w14:textId="77777777" w:rsidR="008902CD" w:rsidRPr="0047362E" w:rsidRDefault="008902CD">
            <w:pPr>
              <w:rPr>
                <w:rFonts w:ascii="Times New Roman" w:hAnsi="Times New Roman"/>
                <w:b/>
                <w:sz w:val="24"/>
              </w:rPr>
            </w:pPr>
          </w:p>
        </w:tc>
      </w:tr>
      <w:tr w:rsidR="008902CD" w:rsidRPr="0047362E" w14:paraId="0545D1D2"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0BA5B932"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FBE654A"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640B593" w14:textId="77777777" w:rsidR="008902CD" w:rsidRPr="0047362E" w:rsidRDefault="0047362E">
            <w:pPr>
              <w:pStyle w:val="affff4"/>
              <w:spacing w:line="240" w:lineRule="auto"/>
              <w:jc w:val="both"/>
            </w:pPr>
            <w:r w:rsidRPr="0047362E">
              <w:rPr>
                <w:b/>
              </w:rPr>
              <w:t>Знания:</w:t>
            </w:r>
            <w:r w:rsidRPr="0047362E">
              <w:t xml:space="preserve"> современные технологии выполнения крупномасштабных топографических съемок территорий объектов строительства;</w:t>
            </w:r>
          </w:p>
          <w:p w14:paraId="2B82C59C" w14:textId="77777777" w:rsidR="008902CD" w:rsidRPr="0047362E" w:rsidRDefault="0047362E">
            <w:pPr>
              <w:pStyle w:val="affff4"/>
              <w:spacing w:line="240" w:lineRule="auto"/>
              <w:jc w:val="both"/>
            </w:pPr>
            <w:r w:rsidRPr="0047362E">
              <w:t xml:space="preserve"> виды инженерных подземных коммуникаций;</w:t>
            </w:r>
          </w:p>
          <w:p w14:paraId="52E3B93A" w14:textId="77777777" w:rsidR="008902CD" w:rsidRPr="0047362E" w:rsidRDefault="0047362E">
            <w:pPr>
              <w:rPr>
                <w:rFonts w:ascii="Times New Roman" w:hAnsi="Times New Roman"/>
                <w:b/>
                <w:sz w:val="24"/>
              </w:rPr>
            </w:pPr>
            <w:r w:rsidRPr="0047362E">
              <w:rPr>
                <w:rFonts w:ascii="Times New Roman" w:hAnsi="Times New Roman"/>
                <w:sz w:val="24"/>
              </w:rPr>
              <w:lastRenderedPageBreak/>
              <w:t xml:space="preserve"> порядок выполнения обмерных работ и исполнительной съемки</w:t>
            </w:r>
          </w:p>
        </w:tc>
      </w:tr>
      <w:tr w:rsidR="008902CD" w:rsidRPr="0047362E" w14:paraId="7845CC1B"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628F2068"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27DB1BAF" w14:textId="77777777" w:rsidR="008902CD" w:rsidRPr="0047362E" w:rsidRDefault="0047362E">
            <w:pPr>
              <w:rPr>
                <w:rFonts w:ascii="Times New Roman" w:hAnsi="Times New Roman"/>
                <w:sz w:val="24"/>
              </w:rPr>
            </w:pPr>
            <w:r w:rsidRPr="0047362E">
              <w:rPr>
                <w:rFonts w:ascii="Times New Roman" w:hAnsi="Times New Roman"/>
                <w:sz w:val="24"/>
              </w:rPr>
              <w:t>ПК 4.4. Выполнять геодезические изыскательские работы, полевое и камеральное трассирование линейных сооружений, вертикальную планировку</w:t>
            </w:r>
          </w:p>
        </w:tc>
        <w:tc>
          <w:tcPr>
            <w:tcW w:w="1938" w:type="pct"/>
            <w:tcBorders>
              <w:top w:val="single" w:sz="4" w:space="0" w:color="000000"/>
              <w:left w:val="single" w:sz="4" w:space="0" w:color="000000"/>
              <w:bottom w:val="single" w:sz="4" w:space="0" w:color="000000"/>
              <w:right w:val="single" w:sz="4" w:space="0" w:color="000000"/>
            </w:tcBorders>
          </w:tcPr>
          <w:p w14:paraId="1BC1E39D"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34D7018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28B4325A"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3FC7AFE"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8072303" w14:textId="77777777" w:rsidR="008902CD" w:rsidRPr="0047362E" w:rsidRDefault="0047362E">
            <w:pPr>
              <w:rPr>
                <w:rFonts w:ascii="Times New Roman" w:hAnsi="Times New Roman"/>
                <w:b/>
                <w:sz w:val="24"/>
              </w:rPr>
            </w:pPr>
            <w:r w:rsidRPr="0047362E">
              <w:rPr>
                <w:rFonts w:ascii="Times New Roman" w:hAnsi="Times New Roman"/>
                <w:b/>
                <w:sz w:val="24"/>
              </w:rPr>
              <w:t xml:space="preserve">Умения: </w:t>
            </w:r>
            <w:r w:rsidRPr="0047362E">
              <w:rPr>
                <w:rFonts w:ascii="Times New Roman" w:hAnsi="Times New Roman"/>
                <w:sz w:val="24"/>
              </w:rPr>
              <w:t>выполнять геодезические изыскания линейных сооружений, создавать изыскательские планы и оформлять исполнительную документацию</w:t>
            </w:r>
          </w:p>
        </w:tc>
      </w:tr>
      <w:tr w:rsidR="008902CD" w:rsidRPr="0047362E" w14:paraId="37185A32"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7629746"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5C521C3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551238C2"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современные технологии геодезических работ при инженерных изысканиях</w:t>
            </w:r>
          </w:p>
        </w:tc>
      </w:tr>
      <w:tr w:rsidR="008902CD" w:rsidRPr="0047362E" w14:paraId="38B6539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C490356"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5811C58B" w14:textId="77777777" w:rsidR="008902CD" w:rsidRPr="0047362E" w:rsidRDefault="0047362E">
            <w:pPr>
              <w:rPr>
                <w:rFonts w:ascii="Times New Roman" w:hAnsi="Times New Roman"/>
                <w:sz w:val="24"/>
              </w:rPr>
            </w:pPr>
            <w:r w:rsidRPr="0047362E">
              <w:rPr>
                <w:rFonts w:ascii="Times New Roman" w:hAnsi="Times New Roman"/>
                <w:sz w:val="24"/>
              </w:rPr>
              <w:t>ПК 4.5. Участвовать в разработке и осуществлении проектов производства геодезических работ в строительстве</w:t>
            </w:r>
          </w:p>
        </w:tc>
        <w:tc>
          <w:tcPr>
            <w:tcW w:w="1938" w:type="pct"/>
            <w:tcBorders>
              <w:top w:val="single" w:sz="4" w:space="0" w:color="000000"/>
              <w:left w:val="single" w:sz="4" w:space="0" w:color="000000"/>
              <w:bottom w:val="single" w:sz="4" w:space="0" w:color="000000"/>
              <w:right w:val="single" w:sz="4" w:space="0" w:color="000000"/>
            </w:tcBorders>
          </w:tcPr>
          <w:p w14:paraId="3CD45464"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67113054"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45B100AC"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3273B142"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B640499"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составлять проект производства геодезических работ в строительстве</w:t>
            </w:r>
          </w:p>
        </w:tc>
      </w:tr>
      <w:tr w:rsidR="008902CD" w:rsidRPr="0047362E" w14:paraId="22D1C343"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978030D"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C19B8D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1D566B3"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rsidR="008902CD" w:rsidRPr="0047362E" w14:paraId="7427B978"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643C99E9"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03E95ECF" w14:textId="77777777" w:rsidR="008902CD" w:rsidRPr="0047362E" w:rsidRDefault="0047362E">
            <w:pPr>
              <w:rPr>
                <w:rFonts w:ascii="Times New Roman" w:hAnsi="Times New Roman"/>
                <w:sz w:val="24"/>
              </w:rPr>
            </w:pPr>
            <w:r w:rsidRPr="0047362E">
              <w:rPr>
                <w:rFonts w:ascii="Times New Roman" w:hAnsi="Times New Roman"/>
                <w:sz w:val="24"/>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c>
          <w:tcPr>
            <w:tcW w:w="1938" w:type="pct"/>
            <w:tcBorders>
              <w:top w:val="single" w:sz="4" w:space="0" w:color="000000"/>
              <w:left w:val="single" w:sz="4" w:space="0" w:color="000000"/>
              <w:bottom w:val="single" w:sz="4" w:space="0" w:color="000000"/>
              <w:right w:val="single" w:sz="4" w:space="0" w:color="000000"/>
            </w:tcBorders>
          </w:tcPr>
          <w:p w14:paraId="2AE6D28A"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04C53A3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303196B"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8F2FC35"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CC24B08"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выполнять инженерно-геодезические работы по перенесению проектов в натуру</w:t>
            </w:r>
          </w:p>
        </w:tc>
      </w:tr>
      <w:tr w:rsidR="008902CD" w:rsidRPr="0047362E" w14:paraId="78FC30CB"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D570E5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2FCD3E6D"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6FE09EE1" w14:textId="77777777" w:rsidR="008902CD" w:rsidRPr="0047362E" w:rsidRDefault="0047362E">
            <w:pPr>
              <w:jc w:val="both"/>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современные технологии геодезических работ при подготовке и выносе проектов в натуру;</w:t>
            </w:r>
          </w:p>
          <w:p w14:paraId="173C224A" w14:textId="77777777" w:rsidR="008902CD" w:rsidRPr="0047362E" w:rsidRDefault="0047362E">
            <w:pPr>
              <w:rPr>
                <w:rFonts w:ascii="Times New Roman" w:hAnsi="Times New Roman"/>
                <w:b/>
                <w:sz w:val="24"/>
              </w:rPr>
            </w:pPr>
            <w:r w:rsidRPr="0047362E">
              <w:rPr>
                <w:rFonts w:ascii="Times New Roman" w:hAnsi="Times New Roman"/>
                <w:sz w:val="24"/>
              </w:rPr>
              <w:t>порядок выполнения обмерных работ и исполнительной съемки</w:t>
            </w:r>
          </w:p>
        </w:tc>
      </w:tr>
      <w:tr w:rsidR="008902CD" w:rsidRPr="0047362E" w14:paraId="7E9D88ED"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DE8D99F"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68F1AEF5" w14:textId="77777777" w:rsidR="008902CD" w:rsidRPr="0047362E" w:rsidRDefault="0047362E">
            <w:pPr>
              <w:rPr>
                <w:rFonts w:ascii="Times New Roman" w:hAnsi="Times New Roman"/>
                <w:sz w:val="24"/>
              </w:rPr>
            </w:pPr>
            <w:r w:rsidRPr="0047362E">
              <w:rPr>
                <w:rFonts w:ascii="Times New Roman" w:hAnsi="Times New Roman"/>
                <w:sz w:val="24"/>
              </w:rPr>
              <w:t>ПК 4.7. Выполнять полевой контроль сохранения проектной геометрии в процессе ведения строительно-монтажных работ</w:t>
            </w:r>
          </w:p>
        </w:tc>
        <w:tc>
          <w:tcPr>
            <w:tcW w:w="1938" w:type="pct"/>
            <w:tcBorders>
              <w:top w:val="single" w:sz="4" w:space="0" w:color="000000"/>
              <w:left w:val="single" w:sz="4" w:space="0" w:color="000000"/>
              <w:bottom w:val="single" w:sz="4" w:space="0" w:color="000000"/>
              <w:right w:val="single" w:sz="4" w:space="0" w:color="000000"/>
            </w:tcBorders>
          </w:tcPr>
          <w:p w14:paraId="1AD1D322"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0E33D165"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C9AFA88"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08A3F25"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2A56581" w14:textId="77777777" w:rsidR="008902CD" w:rsidRPr="0047362E" w:rsidRDefault="0047362E">
            <w:pPr>
              <w:rPr>
                <w:rFonts w:ascii="Times New Roman" w:hAnsi="Times New Roman"/>
                <w:b/>
                <w:sz w:val="24"/>
              </w:rPr>
            </w:pPr>
            <w:r w:rsidRPr="0047362E">
              <w:rPr>
                <w:rFonts w:ascii="Times New Roman" w:hAnsi="Times New Roman"/>
                <w:b/>
                <w:sz w:val="24"/>
              </w:rPr>
              <w:t>Умения:</w:t>
            </w:r>
            <w:r w:rsidRPr="0047362E">
              <w:rPr>
                <w:rFonts w:ascii="Times New Roman" w:hAnsi="Times New Roman"/>
                <w:sz w:val="24"/>
              </w:rPr>
              <w:t xml:space="preserve"> контролировать сохранения проектной геометрии в процессе ведения строительно-монтажных работ</w:t>
            </w:r>
          </w:p>
        </w:tc>
      </w:tr>
      <w:tr w:rsidR="008902CD" w:rsidRPr="0047362E" w14:paraId="56346CFD"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4F4C6C3"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D7A1415"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F616389" w14:textId="77777777" w:rsidR="008902CD" w:rsidRPr="0047362E" w:rsidRDefault="0047362E">
            <w:pPr>
              <w:rPr>
                <w:rFonts w:ascii="Times New Roman" w:hAnsi="Times New Roman"/>
                <w:b/>
                <w:sz w:val="24"/>
              </w:rPr>
            </w:pPr>
            <w:r w:rsidRPr="0047362E">
              <w:rPr>
                <w:rFonts w:ascii="Times New Roman" w:hAnsi="Times New Roman"/>
                <w:b/>
                <w:sz w:val="24"/>
              </w:rPr>
              <w:t>Знания:</w:t>
            </w:r>
            <w:r w:rsidRPr="0047362E">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rsidR="008902CD" w:rsidRPr="0047362E" w14:paraId="66375B3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3446073E"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7D90AD7C" w14:textId="77777777" w:rsidR="008902CD" w:rsidRPr="0047362E" w:rsidRDefault="0047362E">
            <w:pPr>
              <w:rPr>
                <w:rFonts w:ascii="Times New Roman" w:hAnsi="Times New Roman"/>
                <w:sz w:val="24"/>
              </w:rPr>
            </w:pPr>
            <w:r w:rsidRPr="0047362E">
              <w:rPr>
                <w:rFonts w:ascii="Times New Roman" w:hAnsi="Times New Roman"/>
                <w:sz w:val="24"/>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c>
          <w:tcPr>
            <w:tcW w:w="1938" w:type="pct"/>
            <w:tcBorders>
              <w:top w:val="single" w:sz="4" w:space="0" w:color="000000"/>
              <w:left w:val="single" w:sz="4" w:space="0" w:color="000000"/>
              <w:bottom w:val="single" w:sz="4" w:space="0" w:color="000000"/>
              <w:right w:val="single" w:sz="4" w:space="0" w:color="000000"/>
            </w:tcBorders>
          </w:tcPr>
          <w:p w14:paraId="325C77B1" w14:textId="77777777" w:rsidR="008902CD" w:rsidRPr="0047362E" w:rsidRDefault="0047362E">
            <w:pPr>
              <w:rPr>
                <w:rFonts w:ascii="Times New Roman" w:hAnsi="Times New Roman"/>
                <w:b/>
                <w:sz w:val="24"/>
              </w:rPr>
            </w:pPr>
            <w:r w:rsidRPr="0047362E">
              <w:rPr>
                <w:rFonts w:ascii="Times New Roman" w:hAnsi="Times New Roman"/>
                <w:b/>
                <w:sz w:val="24"/>
              </w:rPr>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p w14:paraId="20688EB4" w14:textId="77777777" w:rsidR="008902CD" w:rsidRPr="0047362E" w:rsidRDefault="008902CD">
            <w:pPr>
              <w:rPr>
                <w:rFonts w:ascii="Times New Roman" w:hAnsi="Times New Roman"/>
                <w:b/>
                <w:sz w:val="24"/>
              </w:rPr>
            </w:pPr>
          </w:p>
        </w:tc>
      </w:tr>
      <w:tr w:rsidR="008902CD" w:rsidRPr="0047362E" w14:paraId="2AE3A8E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4B34649"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C9C61A6"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65ACBFC"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p w14:paraId="5450629B" w14:textId="77777777" w:rsidR="008902CD" w:rsidRPr="0047362E" w:rsidRDefault="0047362E">
            <w:pPr>
              <w:rPr>
                <w:rFonts w:ascii="Times New Roman" w:hAnsi="Times New Roman"/>
                <w:b/>
                <w:sz w:val="24"/>
              </w:rPr>
            </w:pPr>
            <w:r w:rsidRPr="0047362E">
              <w:rPr>
                <w:rFonts w:ascii="Times New Roman" w:hAnsi="Times New Roman"/>
                <w:sz w:val="24"/>
              </w:rPr>
              <w:t xml:space="preserve"> выполнять удаленное статическое или динамическое сканирование объектов с помощью мобильных лазерных сканеров</w:t>
            </w:r>
          </w:p>
        </w:tc>
      </w:tr>
      <w:tr w:rsidR="008902CD" w:rsidRPr="0047362E" w14:paraId="6C2C34C6"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AD38287"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1F43625E"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77216438"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устройство специальных инженерно-геодезических приборов;</w:t>
            </w:r>
          </w:p>
          <w:p w14:paraId="570EC1C3" w14:textId="77777777" w:rsidR="008902CD" w:rsidRPr="0047362E" w:rsidRDefault="0047362E">
            <w:pPr>
              <w:rPr>
                <w:rFonts w:ascii="Times New Roman" w:hAnsi="Times New Roman"/>
                <w:b/>
                <w:sz w:val="24"/>
              </w:rPr>
            </w:pPr>
            <w:r w:rsidRPr="0047362E">
              <w:rPr>
                <w:rFonts w:ascii="Times New Roman" w:hAnsi="Times New Roman"/>
                <w:sz w:val="24"/>
              </w:rPr>
              <w:t>методика применения лазерных сканеров для получения модели объекта</w:t>
            </w:r>
          </w:p>
        </w:tc>
      </w:tr>
      <w:tr w:rsidR="008902CD" w:rsidRPr="0047362E" w14:paraId="739F267E"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76F16F16" w14:textId="77777777" w:rsidR="008902CD" w:rsidRPr="0047362E" w:rsidRDefault="008902CD"/>
        </w:tc>
        <w:tc>
          <w:tcPr>
            <w:tcW w:w="1796" w:type="pct"/>
            <w:vMerge w:val="restart"/>
            <w:tcBorders>
              <w:top w:val="single" w:sz="4" w:space="0" w:color="000000"/>
              <w:left w:val="single" w:sz="4" w:space="0" w:color="000000"/>
              <w:bottom w:val="single" w:sz="4" w:space="0" w:color="000000"/>
              <w:right w:val="single" w:sz="4" w:space="0" w:color="000000"/>
            </w:tcBorders>
          </w:tcPr>
          <w:p w14:paraId="273F9335" w14:textId="77777777" w:rsidR="008902CD" w:rsidRPr="0047362E" w:rsidRDefault="0047362E">
            <w:pPr>
              <w:rPr>
                <w:rFonts w:ascii="Times New Roman" w:hAnsi="Times New Roman"/>
                <w:sz w:val="24"/>
              </w:rPr>
            </w:pPr>
            <w:r w:rsidRPr="0047362E">
              <w:rPr>
                <w:rFonts w:ascii="Times New Roman" w:hAnsi="Times New Roman"/>
                <w:sz w:val="24"/>
              </w:rPr>
              <w:t xml:space="preserve">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w:t>
            </w:r>
            <w:r w:rsidRPr="0047362E">
              <w:rPr>
                <w:rFonts w:ascii="Times New Roman" w:hAnsi="Times New Roman"/>
                <w:sz w:val="24"/>
              </w:rPr>
              <w:lastRenderedPageBreak/>
              <w:t>сооружений и опасными геодинамическими процессами</w:t>
            </w:r>
          </w:p>
        </w:tc>
        <w:tc>
          <w:tcPr>
            <w:tcW w:w="1938" w:type="pct"/>
            <w:tcBorders>
              <w:top w:val="single" w:sz="4" w:space="0" w:color="000000"/>
              <w:left w:val="single" w:sz="4" w:space="0" w:color="000000"/>
              <w:bottom w:val="single" w:sz="4" w:space="0" w:color="000000"/>
              <w:right w:val="single" w:sz="4" w:space="0" w:color="000000"/>
            </w:tcBorders>
          </w:tcPr>
          <w:p w14:paraId="4CFF279A" w14:textId="77777777" w:rsidR="008902CD" w:rsidRPr="0047362E" w:rsidRDefault="0047362E">
            <w:pPr>
              <w:rPr>
                <w:rFonts w:ascii="Times New Roman" w:hAnsi="Times New Roman"/>
                <w:b/>
                <w:sz w:val="24"/>
              </w:rPr>
            </w:pPr>
            <w:r w:rsidRPr="0047362E">
              <w:rPr>
                <w:rFonts w:ascii="Times New Roman" w:hAnsi="Times New Roman"/>
                <w:b/>
                <w:sz w:val="24"/>
              </w:rPr>
              <w:lastRenderedPageBreak/>
              <w:t>Навыки:</w:t>
            </w:r>
            <w:r w:rsidRPr="0047362E">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8902CD" w:rsidRPr="0047362E" w14:paraId="63DDA72B" w14:textId="77777777" w:rsidTr="0047362E">
        <w:trPr>
          <w:trHeight w:val="273"/>
        </w:trPr>
        <w:tc>
          <w:tcPr>
            <w:tcW w:w="1266" w:type="pct"/>
            <w:vMerge/>
            <w:tcBorders>
              <w:top w:val="single" w:sz="4" w:space="0" w:color="000000"/>
              <w:left w:val="single" w:sz="4" w:space="0" w:color="000000"/>
              <w:bottom w:val="single" w:sz="4" w:space="0" w:color="000000"/>
              <w:right w:val="single" w:sz="4" w:space="0" w:color="000000"/>
            </w:tcBorders>
          </w:tcPr>
          <w:p w14:paraId="3B94B106"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525819C1"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18E0F481" w14:textId="77777777" w:rsidR="008902CD" w:rsidRPr="0047362E" w:rsidRDefault="0047362E">
            <w:pPr>
              <w:rPr>
                <w:rFonts w:ascii="Times New Roman" w:hAnsi="Times New Roman"/>
                <w:sz w:val="24"/>
              </w:rPr>
            </w:pPr>
            <w:r w:rsidRPr="0047362E">
              <w:rPr>
                <w:rFonts w:ascii="Times New Roman" w:hAnsi="Times New Roman"/>
                <w:b/>
                <w:sz w:val="24"/>
              </w:rPr>
              <w:t>Умения:</w:t>
            </w:r>
            <w:r w:rsidRPr="0047362E">
              <w:rPr>
                <w:rFonts w:ascii="Times New Roman" w:hAnsi="Times New Roman"/>
                <w:sz w:val="24"/>
              </w:rPr>
              <w:t xml:space="preserve"> вести геодезические наблюдения за деформациями зданий и инженерных сооружений;</w:t>
            </w:r>
          </w:p>
          <w:p w14:paraId="0910C837" w14:textId="77777777" w:rsidR="008902CD" w:rsidRPr="0047362E" w:rsidRDefault="0047362E">
            <w:pPr>
              <w:rPr>
                <w:rFonts w:ascii="Times New Roman" w:hAnsi="Times New Roman"/>
                <w:b/>
                <w:sz w:val="24"/>
              </w:rPr>
            </w:pPr>
            <w:r w:rsidRPr="0047362E">
              <w:rPr>
                <w:rFonts w:ascii="Times New Roman" w:hAnsi="Times New Roman"/>
                <w:sz w:val="24"/>
              </w:rPr>
              <w:t>построение полноценных 3D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r>
      <w:tr w:rsidR="008902CD" w:rsidRPr="0047362E" w14:paraId="51D7A612" w14:textId="77777777" w:rsidTr="0047362E">
        <w:trPr>
          <w:trHeight w:val="972"/>
        </w:trPr>
        <w:tc>
          <w:tcPr>
            <w:tcW w:w="1266" w:type="pct"/>
            <w:vMerge/>
            <w:tcBorders>
              <w:top w:val="single" w:sz="4" w:space="0" w:color="000000"/>
              <w:left w:val="single" w:sz="4" w:space="0" w:color="000000"/>
              <w:bottom w:val="single" w:sz="4" w:space="0" w:color="000000"/>
              <w:right w:val="single" w:sz="4" w:space="0" w:color="000000"/>
            </w:tcBorders>
          </w:tcPr>
          <w:p w14:paraId="4962F782"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74BE1CBA"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C60F7FE" w14:textId="77777777" w:rsidR="008902CD" w:rsidRPr="0047362E" w:rsidRDefault="0047362E">
            <w:pPr>
              <w:rPr>
                <w:rFonts w:ascii="Times New Roman" w:hAnsi="Times New Roman"/>
                <w:sz w:val="24"/>
              </w:rPr>
            </w:pPr>
            <w:r w:rsidRPr="0047362E">
              <w:rPr>
                <w:rFonts w:ascii="Times New Roman" w:hAnsi="Times New Roman"/>
                <w:b/>
                <w:sz w:val="24"/>
              </w:rPr>
              <w:t>Знания:</w:t>
            </w:r>
            <w:r w:rsidRPr="0047362E">
              <w:rPr>
                <w:rFonts w:ascii="Times New Roman" w:hAnsi="Times New Roman"/>
                <w:sz w:val="24"/>
              </w:rPr>
              <w:t xml:space="preserve"> современные технологии наблюдения за деформациями зданий и инженерных сооружений и изучения опасных геодинамических процессов;</w:t>
            </w:r>
          </w:p>
          <w:p w14:paraId="6F169ED1" w14:textId="77777777" w:rsidR="008902CD" w:rsidRPr="0047362E" w:rsidRDefault="0047362E">
            <w:pPr>
              <w:rPr>
                <w:rFonts w:ascii="Times New Roman" w:hAnsi="Times New Roman"/>
                <w:b/>
                <w:sz w:val="24"/>
              </w:rPr>
            </w:pPr>
            <w:r w:rsidRPr="0047362E">
              <w:rPr>
                <w:rFonts w:ascii="Times New Roman" w:hAnsi="Times New Roman"/>
                <w:sz w:val="24"/>
              </w:rPr>
              <w:t>основы 3D – моделирования объектов</w:t>
            </w:r>
          </w:p>
        </w:tc>
      </w:tr>
      <w:tr w:rsidR="008902CD" w:rsidRPr="0047362E" w14:paraId="485C2D1B" w14:textId="77777777" w:rsidTr="0047362E">
        <w:trPr>
          <w:trHeight w:val="481"/>
        </w:trPr>
        <w:tc>
          <w:tcPr>
            <w:tcW w:w="1266" w:type="pct"/>
            <w:vMerge w:val="restart"/>
            <w:tcBorders>
              <w:top w:val="single" w:sz="4" w:space="0" w:color="000000"/>
              <w:left w:val="single" w:sz="4" w:space="0" w:color="000000"/>
              <w:bottom w:val="single" w:sz="4" w:space="0" w:color="000000"/>
              <w:right w:val="single" w:sz="4" w:space="0" w:color="000000"/>
            </w:tcBorders>
          </w:tcPr>
          <w:p w14:paraId="590ADAFA" w14:textId="77777777" w:rsidR="008902CD" w:rsidRPr="0047362E" w:rsidRDefault="0047362E">
            <w:pPr>
              <w:jc w:val="both"/>
              <w:rPr>
                <w:rFonts w:ascii="Times New Roman" w:hAnsi="Times New Roman"/>
                <w:color w:val="7030A0"/>
                <w:sz w:val="24"/>
              </w:rPr>
            </w:pPr>
            <w:r w:rsidRPr="0047362E">
              <w:rPr>
                <w:rFonts w:ascii="Times New Roman" w:hAnsi="Times New Roman"/>
                <w:sz w:val="24"/>
              </w:rPr>
              <w:t>Освоение видов работ по одной или нескольким профессиям рабочих, должностям служащих</w:t>
            </w:r>
            <w:r w:rsidRPr="0047362E">
              <w:rPr>
                <w:rStyle w:val="1ff9"/>
                <w:rFonts w:ascii="Times New Roman" w:hAnsi="Times New Roman"/>
                <w:sz w:val="24"/>
              </w:rPr>
              <w:t xml:space="preserve"> </w:t>
            </w:r>
            <w:r w:rsidRPr="0047362E">
              <w:rPr>
                <w:rStyle w:val="1ff9"/>
                <w:rFonts w:ascii="Times New Roman" w:hAnsi="Times New Roman"/>
                <w:sz w:val="24"/>
              </w:rPr>
              <w:footnoteReference w:id="2"/>
            </w:r>
          </w:p>
        </w:tc>
        <w:tc>
          <w:tcPr>
            <w:tcW w:w="1796" w:type="pct"/>
            <w:vMerge w:val="restart"/>
            <w:tcBorders>
              <w:top w:val="single" w:sz="4" w:space="0" w:color="000000"/>
              <w:left w:val="single" w:sz="4" w:space="0" w:color="000000"/>
              <w:bottom w:val="single" w:sz="4" w:space="0" w:color="000000"/>
              <w:right w:val="single" w:sz="4" w:space="0" w:color="000000"/>
            </w:tcBorders>
          </w:tcPr>
          <w:p w14:paraId="107F8BE1" w14:textId="3FC02A42" w:rsidR="008902CD" w:rsidRPr="0047362E" w:rsidRDefault="0047362E">
            <w:pPr>
              <w:rPr>
                <w:rFonts w:ascii="Times New Roman" w:hAnsi="Times New Roman"/>
                <w:color w:val="7030A0"/>
                <w:sz w:val="24"/>
              </w:rPr>
            </w:pPr>
            <w:r w:rsidRPr="0047362E">
              <w:rPr>
                <w:rFonts w:ascii="Times New Roman" w:hAnsi="Times New Roman"/>
                <w:color w:val="auto"/>
                <w:sz w:val="24"/>
              </w:rPr>
              <w:t>ПК.</w:t>
            </w:r>
            <w:proofErr w:type="gramStart"/>
            <w:r w:rsidRPr="0047362E">
              <w:rPr>
                <w:rFonts w:ascii="Times New Roman" w:hAnsi="Times New Roman"/>
                <w:color w:val="auto"/>
                <w:sz w:val="24"/>
              </w:rPr>
              <w:t>5.Х</w:t>
            </w:r>
            <w:proofErr w:type="gramEnd"/>
          </w:p>
        </w:tc>
        <w:tc>
          <w:tcPr>
            <w:tcW w:w="1938" w:type="pct"/>
            <w:tcBorders>
              <w:top w:val="single" w:sz="4" w:space="0" w:color="000000"/>
              <w:left w:val="single" w:sz="4" w:space="0" w:color="000000"/>
              <w:bottom w:val="single" w:sz="4" w:space="0" w:color="000000"/>
              <w:right w:val="single" w:sz="4" w:space="0" w:color="000000"/>
            </w:tcBorders>
          </w:tcPr>
          <w:p w14:paraId="16E7740F" w14:textId="554CCFB7" w:rsidR="008902CD" w:rsidRPr="0047362E" w:rsidRDefault="0047362E">
            <w:pPr>
              <w:rPr>
                <w:rFonts w:ascii="Times New Roman" w:hAnsi="Times New Roman"/>
                <w:b/>
                <w:sz w:val="24"/>
              </w:rPr>
            </w:pPr>
            <w:r w:rsidRPr="0047362E">
              <w:rPr>
                <w:rFonts w:ascii="Times New Roman" w:hAnsi="Times New Roman"/>
                <w:b/>
                <w:sz w:val="24"/>
              </w:rPr>
              <w:t>Навыки:</w:t>
            </w:r>
          </w:p>
        </w:tc>
      </w:tr>
      <w:tr w:rsidR="008902CD" w:rsidRPr="0047362E" w14:paraId="6A36E2E6"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133B2D7E"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604CF597"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24910343" w14:textId="29CA2B33" w:rsidR="008902CD" w:rsidRPr="0047362E" w:rsidRDefault="0047362E">
            <w:pPr>
              <w:rPr>
                <w:rFonts w:ascii="Times New Roman" w:hAnsi="Times New Roman"/>
                <w:b/>
                <w:sz w:val="24"/>
              </w:rPr>
            </w:pPr>
            <w:r w:rsidRPr="0047362E">
              <w:rPr>
                <w:rFonts w:ascii="Times New Roman" w:hAnsi="Times New Roman"/>
                <w:b/>
                <w:sz w:val="24"/>
              </w:rPr>
              <w:t>Умения:</w:t>
            </w:r>
          </w:p>
        </w:tc>
      </w:tr>
      <w:tr w:rsidR="008902CD" w:rsidRPr="0047362E" w14:paraId="05F33497" w14:textId="77777777" w:rsidTr="0047362E">
        <w:trPr>
          <w:trHeight w:val="481"/>
        </w:trPr>
        <w:tc>
          <w:tcPr>
            <w:tcW w:w="1266" w:type="pct"/>
            <w:vMerge/>
            <w:tcBorders>
              <w:top w:val="single" w:sz="4" w:space="0" w:color="000000"/>
              <w:left w:val="single" w:sz="4" w:space="0" w:color="000000"/>
              <w:bottom w:val="single" w:sz="4" w:space="0" w:color="000000"/>
              <w:right w:val="single" w:sz="4" w:space="0" w:color="000000"/>
            </w:tcBorders>
          </w:tcPr>
          <w:p w14:paraId="56AB8F49" w14:textId="77777777" w:rsidR="008902CD" w:rsidRPr="0047362E" w:rsidRDefault="008902CD"/>
        </w:tc>
        <w:tc>
          <w:tcPr>
            <w:tcW w:w="1796" w:type="pct"/>
            <w:vMerge/>
            <w:tcBorders>
              <w:top w:val="single" w:sz="4" w:space="0" w:color="000000"/>
              <w:left w:val="single" w:sz="4" w:space="0" w:color="000000"/>
              <w:bottom w:val="single" w:sz="4" w:space="0" w:color="000000"/>
              <w:right w:val="single" w:sz="4" w:space="0" w:color="000000"/>
            </w:tcBorders>
          </w:tcPr>
          <w:p w14:paraId="0EA4B56B" w14:textId="77777777" w:rsidR="008902CD" w:rsidRPr="0047362E" w:rsidRDefault="008902CD"/>
        </w:tc>
        <w:tc>
          <w:tcPr>
            <w:tcW w:w="1938" w:type="pct"/>
            <w:tcBorders>
              <w:top w:val="single" w:sz="4" w:space="0" w:color="000000"/>
              <w:left w:val="single" w:sz="4" w:space="0" w:color="000000"/>
              <w:bottom w:val="single" w:sz="4" w:space="0" w:color="000000"/>
              <w:right w:val="single" w:sz="4" w:space="0" w:color="000000"/>
            </w:tcBorders>
          </w:tcPr>
          <w:p w14:paraId="3965802E" w14:textId="474A84A9" w:rsidR="008902CD" w:rsidRPr="0047362E" w:rsidRDefault="0047362E">
            <w:pPr>
              <w:rPr>
                <w:rFonts w:ascii="Times New Roman" w:hAnsi="Times New Roman"/>
                <w:b/>
                <w:sz w:val="24"/>
              </w:rPr>
            </w:pPr>
            <w:r w:rsidRPr="0047362E">
              <w:rPr>
                <w:rFonts w:ascii="Times New Roman" w:hAnsi="Times New Roman"/>
                <w:b/>
                <w:sz w:val="24"/>
              </w:rPr>
              <w:t>Знания:</w:t>
            </w:r>
          </w:p>
        </w:tc>
      </w:tr>
    </w:tbl>
    <w:p w14:paraId="760CD535" w14:textId="77777777" w:rsidR="005E6522" w:rsidRPr="0047362E" w:rsidRDefault="005E6522">
      <w:pPr>
        <w:sectPr w:rsidR="005E6522" w:rsidRPr="0047362E" w:rsidSect="005E6522">
          <w:headerReference w:type="default" r:id="rId16"/>
          <w:footerReference w:type="default" r:id="rId17"/>
          <w:headerReference w:type="first" r:id="rId18"/>
          <w:pgSz w:w="16838" w:h="11906" w:orient="landscape"/>
          <w:pgMar w:top="1701" w:right="964" w:bottom="851" w:left="1134" w:header="709" w:footer="709" w:gutter="0"/>
          <w:cols w:space="720"/>
          <w:docGrid w:linePitch="360"/>
        </w:sectPr>
      </w:pPr>
    </w:p>
    <w:p w14:paraId="705CF162" w14:textId="15D5A14C" w:rsidR="008902CD" w:rsidRPr="0047362E" w:rsidRDefault="0047362E" w:rsidP="0047362E">
      <w:pPr>
        <w:rPr>
          <w:rFonts w:ascii="Times New Roman" w:hAnsi="Times New Roman"/>
          <w:b/>
          <w:bCs/>
          <w:sz w:val="24"/>
          <w:szCs w:val="24"/>
        </w:rPr>
      </w:pPr>
      <w:bookmarkStart w:id="18" w:name="__RefHeading___13"/>
      <w:bookmarkEnd w:id="18"/>
      <w:r w:rsidRPr="0047362E">
        <w:rPr>
          <w:rFonts w:ascii="Times New Roman" w:hAnsi="Times New Roman"/>
          <w:b/>
          <w:bCs/>
          <w:sz w:val="24"/>
          <w:szCs w:val="24"/>
        </w:rPr>
        <w:lastRenderedPageBreak/>
        <w:t>4.3. Матрица компетенций выпускника</w:t>
      </w:r>
    </w:p>
    <w:p w14:paraId="38A536BC" w14:textId="77777777" w:rsidR="008902CD" w:rsidRPr="0047362E" w:rsidRDefault="0047362E">
      <w:pPr>
        <w:widowControl w:val="0"/>
        <w:spacing w:line="276" w:lineRule="auto"/>
        <w:ind w:left="720"/>
        <w:rPr>
          <w:rFonts w:ascii="Times New Roman" w:hAnsi="Times New Roman"/>
          <w:sz w:val="24"/>
        </w:rPr>
      </w:pPr>
      <w:r w:rsidRPr="0047362E">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3531A722" w14:textId="77777777" w:rsidR="008902CD" w:rsidRPr="0047362E" w:rsidRDefault="0047362E">
      <w:pPr>
        <w:widowControl w:val="0"/>
        <w:spacing w:line="276" w:lineRule="auto"/>
        <w:ind w:left="720"/>
        <w:rPr>
          <w:rFonts w:ascii="Times New Roman" w:hAnsi="Times New Roman"/>
          <w:sz w:val="24"/>
        </w:rPr>
      </w:pPr>
      <w:r w:rsidRPr="0047362E">
        <w:rPr>
          <w:rFonts w:ascii="Times New Roman" w:hAnsi="Times New Roman"/>
          <w:sz w:val="24"/>
        </w:rPr>
        <w:t xml:space="preserve">Наименование направленности 1 </w:t>
      </w:r>
      <w:proofErr w:type="spellStart"/>
      <w:r w:rsidRPr="0047362E">
        <w:rPr>
          <w:rFonts w:ascii="Times New Roman" w:hAnsi="Times New Roman"/>
          <w:sz w:val="24"/>
        </w:rPr>
        <w:t>Аэрофотогеодезия</w:t>
      </w:r>
      <w:proofErr w:type="spellEnd"/>
    </w:p>
    <w:p w14:paraId="4CE59F37" w14:textId="77777777" w:rsidR="008902CD" w:rsidRPr="0047362E" w:rsidRDefault="008902CD">
      <w:pPr>
        <w:pStyle w:val="1ffe"/>
      </w:pPr>
    </w:p>
    <w:tbl>
      <w:tblPr>
        <w:tblStyle w:val="affffffffffff3"/>
        <w:tblW w:w="0" w:type="auto"/>
        <w:tblInd w:w="-34" w:type="dxa"/>
        <w:tblLayout w:type="fixed"/>
        <w:tblLook w:val="04A0" w:firstRow="1" w:lastRow="0" w:firstColumn="1" w:lastColumn="0" w:noHBand="0" w:noVBand="1"/>
      </w:tblPr>
      <w:tblGrid>
        <w:gridCol w:w="2520"/>
        <w:gridCol w:w="3888"/>
        <w:gridCol w:w="3402"/>
        <w:gridCol w:w="2410"/>
        <w:gridCol w:w="2693"/>
      </w:tblGrid>
      <w:tr w:rsidR="008902CD" w:rsidRPr="0047362E" w14:paraId="6FA235F1" w14:textId="77777777">
        <w:tc>
          <w:tcPr>
            <w:tcW w:w="2520" w:type="dxa"/>
          </w:tcPr>
          <w:p w14:paraId="2019CEF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Наименование ВД</w:t>
            </w:r>
          </w:p>
        </w:tc>
        <w:tc>
          <w:tcPr>
            <w:tcW w:w="3888" w:type="dxa"/>
          </w:tcPr>
          <w:p w14:paraId="1926506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Код и наименование ПК</w:t>
            </w:r>
          </w:p>
        </w:tc>
        <w:tc>
          <w:tcPr>
            <w:tcW w:w="3402" w:type="dxa"/>
          </w:tcPr>
          <w:p w14:paraId="6DE70B0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Код профессионального стандарта</w:t>
            </w:r>
            <w:r w:rsidRPr="0047362E">
              <w:rPr>
                <w:rStyle w:val="1ff9"/>
                <w:rFonts w:ascii="Times New Roman" w:hAnsi="Times New Roman"/>
                <w:sz w:val="24"/>
              </w:rPr>
              <w:footnoteReference w:id="3"/>
            </w:r>
          </w:p>
        </w:tc>
        <w:tc>
          <w:tcPr>
            <w:tcW w:w="2410" w:type="dxa"/>
          </w:tcPr>
          <w:p w14:paraId="539F11AA"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Код и наименование обобщенной трудовой функции</w:t>
            </w:r>
          </w:p>
        </w:tc>
        <w:tc>
          <w:tcPr>
            <w:tcW w:w="2693" w:type="dxa"/>
          </w:tcPr>
          <w:p w14:paraId="187585F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Код и наименование трудовой функции</w:t>
            </w:r>
          </w:p>
        </w:tc>
      </w:tr>
      <w:tr w:rsidR="008902CD" w:rsidRPr="0047362E" w14:paraId="20552279" w14:textId="77777777">
        <w:tc>
          <w:tcPr>
            <w:tcW w:w="2520" w:type="dxa"/>
            <w:vMerge w:val="restart"/>
          </w:tcPr>
          <w:p w14:paraId="3CFC4222" w14:textId="77777777" w:rsidR="008902CD" w:rsidRPr="0047362E" w:rsidRDefault="0047362E">
            <w:pPr>
              <w:widowControl w:val="0"/>
              <w:tabs>
                <w:tab w:val="center" w:pos="1152"/>
              </w:tabs>
              <w:spacing w:line="276" w:lineRule="auto"/>
              <w:rPr>
                <w:rFonts w:ascii="Times New Roman" w:hAnsi="Times New Roman"/>
                <w:sz w:val="24"/>
              </w:rPr>
            </w:pPr>
            <w:r w:rsidRPr="0047362E">
              <w:rPr>
                <w:rFonts w:ascii="Times New Roman" w:hAnsi="Times New Roman"/>
                <w:sz w:val="24"/>
              </w:rPr>
              <w:t xml:space="preserve">ВД 1 </w:t>
            </w:r>
            <w:r w:rsidRPr="0047362E">
              <w:rPr>
                <w:rStyle w:val="afffffff4"/>
                <w:i w:val="0"/>
                <w:sz w:val="24"/>
              </w:rPr>
              <w:t>Выполнение работ по проектированию, созданию и обработке опорных геодезических сетей, нивелирных сетей и сетей специального назначения</w:t>
            </w:r>
            <w:r w:rsidRPr="0047362E">
              <w:rPr>
                <w:rFonts w:ascii="Times New Roman" w:hAnsi="Times New Roman"/>
                <w:sz w:val="24"/>
              </w:rPr>
              <w:tab/>
            </w:r>
          </w:p>
        </w:tc>
        <w:tc>
          <w:tcPr>
            <w:tcW w:w="3888" w:type="dxa"/>
          </w:tcPr>
          <w:p w14:paraId="3481D54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1.1. Проектировать геодезические сети</w:t>
            </w:r>
          </w:p>
          <w:p w14:paraId="73DF4D0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1.2. Проводить исследования, поверки и юстировку геодезических приборов и систем</w:t>
            </w:r>
          </w:p>
          <w:p w14:paraId="589B99C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1.3. Выполнять работы по полевому обследованию пунктов геодезических сетей</w:t>
            </w:r>
          </w:p>
          <w:p w14:paraId="64684295"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p w14:paraId="0ECF4AAA"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p w14:paraId="41700AE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1.6. Проводить специальные геодезические измерения при </w:t>
            </w:r>
            <w:r w:rsidRPr="0047362E">
              <w:rPr>
                <w:rFonts w:ascii="Times New Roman" w:hAnsi="Times New Roman"/>
                <w:sz w:val="24"/>
              </w:rPr>
              <w:lastRenderedPageBreak/>
              <w:t>эксплуатации поверхности и недр Земли</w:t>
            </w:r>
          </w:p>
        </w:tc>
        <w:tc>
          <w:tcPr>
            <w:tcW w:w="3402" w:type="dxa"/>
          </w:tcPr>
          <w:p w14:paraId="025E89F9"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lastRenderedPageBreak/>
              <w:t xml:space="preserve">10.019 </w:t>
            </w:r>
          </w:p>
        </w:tc>
        <w:tc>
          <w:tcPr>
            <w:tcW w:w="2410" w:type="dxa"/>
            <w:vMerge w:val="restart"/>
          </w:tcPr>
          <w:p w14:paraId="7FDFD152" w14:textId="77777777" w:rsidR="008902CD" w:rsidRPr="0047362E" w:rsidRDefault="0047362E">
            <w:pPr>
              <w:pStyle w:val="TableParagraph"/>
              <w:rPr>
                <w:rStyle w:val="afffffff4"/>
                <w:b/>
                <w:i w:val="0"/>
                <w:sz w:val="24"/>
              </w:rPr>
            </w:pPr>
            <w:r w:rsidRPr="0047362E">
              <w:rPr>
                <w:b/>
                <w:sz w:val="24"/>
              </w:rPr>
              <w:t xml:space="preserve">ОТФ </w:t>
            </w:r>
            <w:r w:rsidRPr="0047362E">
              <w:rPr>
                <w:rStyle w:val="afffffff4"/>
                <w:b/>
                <w:i w:val="0"/>
                <w:sz w:val="24"/>
              </w:rPr>
              <w:t>А</w:t>
            </w:r>
          </w:p>
          <w:p w14:paraId="486E3C0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p w14:paraId="48012E5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693" w:type="dxa"/>
          </w:tcPr>
          <w:p w14:paraId="705C4F25"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А/01.5 </w:t>
            </w:r>
            <w:r w:rsidRPr="0047362E">
              <w:rPr>
                <w:rFonts w:ascii="Times New Roman" w:hAnsi="Times New Roman"/>
                <w:sz w:val="24"/>
              </w:rPr>
              <w:t>Производство полевых топографо-геодезических работ для обеспечения картографирования территории</w:t>
            </w:r>
          </w:p>
        </w:tc>
      </w:tr>
      <w:tr w:rsidR="008902CD" w:rsidRPr="0047362E" w14:paraId="6AC28581" w14:textId="77777777">
        <w:tc>
          <w:tcPr>
            <w:tcW w:w="2520" w:type="dxa"/>
            <w:vMerge/>
          </w:tcPr>
          <w:p w14:paraId="7D184250" w14:textId="77777777" w:rsidR="008902CD" w:rsidRPr="0047362E" w:rsidRDefault="008902CD"/>
        </w:tc>
        <w:tc>
          <w:tcPr>
            <w:tcW w:w="3888" w:type="dxa"/>
          </w:tcPr>
          <w:p w14:paraId="26B4E66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1.1. Проектировать геодезические сети</w:t>
            </w:r>
          </w:p>
          <w:p w14:paraId="04F7FAA1"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1.2. Проводить исследования, поверки и юстировку геодезических приборов и систем</w:t>
            </w:r>
          </w:p>
          <w:p w14:paraId="3856939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1.3. Выполнять работы по полевому обследованию пунктов геодезических сетей</w:t>
            </w:r>
          </w:p>
          <w:p w14:paraId="6C69861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p w14:paraId="2749DF9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p w14:paraId="5813AFB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1.6. Проводить специальные геодезические измерения при эксплуатации поверхности и недр Земли</w:t>
            </w:r>
          </w:p>
        </w:tc>
        <w:tc>
          <w:tcPr>
            <w:tcW w:w="3402" w:type="dxa"/>
          </w:tcPr>
          <w:p w14:paraId="064A10F3"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t xml:space="preserve">10.019 </w:t>
            </w:r>
          </w:p>
        </w:tc>
        <w:tc>
          <w:tcPr>
            <w:tcW w:w="2410" w:type="dxa"/>
            <w:vMerge/>
          </w:tcPr>
          <w:p w14:paraId="6278F698" w14:textId="77777777" w:rsidR="008902CD" w:rsidRPr="0047362E" w:rsidRDefault="008902CD"/>
        </w:tc>
        <w:tc>
          <w:tcPr>
            <w:tcW w:w="2693" w:type="dxa"/>
          </w:tcPr>
          <w:p w14:paraId="55990786"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A/02.5 </w:t>
            </w:r>
            <w:r w:rsidRPr="0047362E">
              <w:rPr>
                <w:rFonts w:ascii="Times New Roman" w:hAnsi="Times New Roman"/>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18B04404" w14:textId="77777777">
        <w:tc>
          <w:tcPr>
            <w:tcW w:w="2520" w:type="dxa"/>
            <w:vMerge/>
          </w:tcPr>
          <w:p w14:paraId="4388A04C" w14:textId="77777777" w:rsidR="008902CD" w:rsidRPr="0047362E" w:rsidRDefault="008902CD"/>
        </w:tc>
        <w:tc>
          <w:tcPr>
            <w:tcW w:w="3888" w:type="dxa"/>
          </w:tcPr>
          <w:p w14:paraId="6B7A55CE"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 xml:space="preserve">ПК 1.7. Выполнять первичную математическую обработку результатов полевых геодезических измерений с </w:t>
            </w:r>
            <w:r w:rsidRPr="0047362E">
              <w:rPr>
                <w:rFonts w:ascii="Times New Roman" w:hAnsi="Times New Roman"/>
                <w:sz w:val="24"/>
              </w:rPr>
              <w:lastRenderedPageBreak/>
              <w:t>использованием современных компьютерных программ, анализировать и устранять причины возникновения брака и грубых ошибок измерений</w:t>
            </w:r>
          </w:p>
          <w:p w14:paraId="4F3AA3A4"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w="3402" w:type="dxa"/>
          </w:tcPr>
          <w:p w14:paraId="17A4A252"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lastRenderedPageBreak/>
              <w:t xml:space="preserve">10.019 </w:t>
            </w:r>
          </w:p>
        </w:tc>
        <w:tc>
          <w:tcPr>
            <w:tcW w:w="2410" w:type="dxa"/>
            <w:vMerge/>
          </w:tcPr>
          <w:p w14:paraId="21F3F22B" w14:textId="77777777" w:rsidR="008902CD" w:rsidRPr="0047362E" w:rsidRDefault="008902CD"/>
        </w:tc>
        <w:tc>
          <w:tcPr>
            <w:tcW w:w="2693" w:type="dxa"/>
          </w:tcPr>
          <w:p w14:paraId="269E0EF3"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A/03.5 </w:t>
            </w:r>
            <w:r w:rsidRPr="0047362E">
              <w:rPr>
                <w:rFonts w:ascii="Times New Roman" w:hAnsi="Times New Roman"/>
                <w:sz w:val="24"/>
              </w:rPr>
              <w:t>Камеральная обработка результатов топографо-геодезических работ</w:t>
            </w:r>
          </w:p>
        </w:tc>
      </w:tr>
      <w:tr w:rsidR="008902CD" w:rsidRPr="0047362E" w14:paraId="2A272A55" w14:textId="77777777">
        <w:tc>
          <w:tcPr>
            <w:tcW w:w="2520" w:type="dxa"/>
            <w:vMerge w:val="restart"/>
          </w:tcPr>
          <w:p w14:paraId="3D2E08B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ВД 2 Выполнение топографических съемок различными методами, графическое и цифровое оформление результатов</w:t>
            </w:r>
          </w:p>
        </w:tc>
        <w:tc>
          <w:tcPr>
            <w:tcW w:w="3888" w:type="dxa"/>
          </w:tcPr>
          <w:p w14:paraId="2A116EAF" w14:textId="77777777" w:rsidR="008902CD" w:rsidRPr="0047362E" w:rsidRDefault="0047362E">
            <w:pPr>
              <w:pStyle w:val="TableParagraph"/>
              <w:rPr>
                <w:sz w:val="24"/>
              </w:rPr>
            </w:pPr>
            <w:r w:rsidRPr="0047362E">
              <w:rPr>
                <w:sz w:val="24"/>
              </w:rPr>
              <w:t xml:space="preserve">ПК 2.1. Создавать планово-высотное съемочное обоснование с помощью оптических, электронных и спутниковых геодезических приборов </w:t>
            </w:r>
          </w:p>
          <w:p w14:paraId="79D0025E" w14:textId="77777777" w:rsidR="008902CD" w:rsidRPr="0047362E" w:rsidRDefault="0047362E">
            <w:pPr>
              <w:pStyle w:val="TableParagraph"/>
              <w:rPr>
                <w:sz w:val="24"/>
              </w:rPr>
            </w:pPr>
            <w:r w:rsidRPr="0047362E">
              <w:rPr>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p w14:paraId="3BF7C556" w14:textId="77777777" w:rsidR="008902CD" w:rsidRPr="0047362E" w:rsidRDefault="0047362E">
            <w:pPr>
              <w:pStyle w:val="TableParagraph"/>
              <w:rPr>
                <w:sz w:val="24"/>
              </w:rPr>
            </w:pPr>
            <w:r w:rsidRPr="0047362E">
              <w:rPr>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w:t>
            </w:r>
            <w:r w:rsidRPr="0047362E">
              <w:rPr>
                <w:sz w:val="24"/>
              </w:rPr>
              <w:lastRenderedPageBreak/>
              <w:t xml:space="preserve">графическом и цифровом виде </w:t>
            </w:r>
          </w:p>
          <w:p w14:paraId="2B5A5161"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ПК 2.5. Собирать, систематизировать и анализировать топографо-геодезическую информацию для разработки проектов съемочных работ</w:t>
            </w:r>
          </w:p>
        </w:tc>
        <w:tc>
          <w:tcPr>
            <w:tcW w:w="3402" w:type="dxa"/>
          </w:tcPr>
          <w:p w14:paraId="42F0C79C"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lastRenderedPageBreak/>
              <w:t xml:space="preserve">10.019 </w:t>
            </w:r>
          </w:p>
        </w:tc>
        <w:tc>
          <w:tcPr>
            <w:tcW w:w="2410" w:type="dxa"/>
            <w:vMerge w:val="restart"/>
          </w:tcPr>
          <w:p w14:paraId="2A268F8E" w14:textId="77777777" w:rsidR="008902CD" w:rsidRPr="0047362E" w:rsidRDefault="0047362E">
            <w:pPr>
              <w:pStyle w:val="TableParagraph"/>
              <w:rPr>
                <w:rStyle w:val="afffffff4"/>
                <w:b/>
                <w:i w:val="0"/>
                <w:sz w:val="24"/>
              </w:rPr>
            </w:pPr>
            <w:r w:rsidRPr="0047362E">
              <w:rPr>
                <w:b/>
                <w:sz w:val="24"/>
              </w:rPr>
              <w:t xml:space="preserve">ОТФ </w:t>
            </w:r>
            <w:r w:rsidRPr="0047362E">
              <w:rPr>
                <w:rStyle w:val="afffffff4"/>
                <w:b/>
                <w:i w:val="0"/>
                <w:sz w:val="24"/>
              </w:rPr>
              <w:t>А</w:t>
            </w:r>
          </w:p>
          <w:p w14:paraId="245DF2E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tc>
        <w:tc>
          <w:tcPr>
            <w:tcW w:w="2693" w:type="dxa"/>
          </w:tcPr>
          <w:p w14:paraId="433D8514"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А/01.5 </w:t>
            </w:r>
            <w:r w:rsidRPr="0047362E">
              <w:rPr>
                <w:rFonts w:ascii="Times New Roman" w:hAnsi="Times New Roman"/>
                <w:sz w:val="24"/>
              </w:rPr>
              <w:t>Производство полевых топографо-геодезических работ для обеспечения картографирования территории</w:t>
            </w:r>
          </w:p>
        </w:tc>
      </w:tr>
      <w:tr w:rsidR="008902CD" w:rsidRPr="0047362E" w14:paraId="563D3128" w14:textId="77777777">
        <w:tc>
          <w:tcPr>
            <w:tcW w:w="2520" w:type="dxa"/>
            <w:vMerge/>
          </w:tcPr>
          <w:p w14:paraId="3B8FBF18" w14:textId="77777777" w:rsidR="008902CD" w:rsidRPr="0047362E" w:rsidRDefault="008902CD"/>
        </w:tc>
        <w:tc>
          <w:tcPr>
            <w:tcW w:w="3888" w:type="dxa"/>
          </w:tcPr>
          <w:p w14:paraId="14A2C8BF" w14:textId="77777777" w:rsidR="008902CD" w:rsidRPr="0047362E" w:rsidRDefault="0047362E">
            <w:pPr>
              <w:pStyle w:val="TableParagraph"/>
              <w:rPr>
                <w:sz w:val="24"/>
              </w:rPr>
            </w:pPr>
            <w:r w:rsidRPr="0047362E">
              <w:rPr>
                <w:sz w:val="24"/>
              </w:rPr>
              <w:t xml:space="preserve">ПК 2.1. Создавать планово-высотное съемочное обоснование с помощью оптических, электронных и спутниковых геодезических приборов </w:t>
            </w:r>
          </w:p>
          <w:p w14:paraId="43FC16BC" w14:textId="77777777" w:rsidR="008902CD" w:rsidRPr="0047362E" w:rsidRDefault="0047362E">
            <w:pPr>
              <w:pStyle w:val="TableParagraph"/>
              <w:rPr>
                <w:sz w:val="24"/>
              </w:rPr>
            </w:pPr>
            <w:r w:rsidRPr="0047362E">
              <w:rPr>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p w14:paraId="390111D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2.4. Использовать компьютерные и спутниковые технологии для автоматизации полевых измерений и создания </w:t>
            </w:r>
            <w:r w:rsidRPr="0047362E">
              <w:rPr>
                <w:rFonts w:ascii="Times New Roman" w:hAnsi="Times New Roman"/>
                <w:sz w:val="24"/>
              </w:rPr>
              <w:lastRenderedPageBreak/>
              <w:t>оригиналов топографических планов, осваивать инновационные ПК 2.5. Собирать, систематизировать и анализировать топографо-геодезическую информацию для разработки проектов съемочных работ</w:t>
            </w:r>
          </w:p>
          <w:p w14:paraId="79168CB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3402" w:type="dxa"/>
          </w:tcPr>
          <w:p w14:paraId="71215558"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lastRenderedPageBreak/>
              <w:t xml:space="preserve">10.019 </w:t>
            </w:r>
          </w:p>
        </w:tc>
        <w:tc>
          <w:tcPr>
            <w:tcW w:w="2410" w:type="dxa"/>
            <w:vMerge/>
          </w:tcPr>
          <w:p w14:paraId="26D3FD64" w14:textId="77777777" w:rsidR="008902CD" w:rsidRPr="0047362E" w:rsidRDefault="008902CD"/>
        </w:tc>
        <w:tc>
          <w:tcPr>
            <w:tcW w:w="2693" w:type="dxa"/>
          </w:tcPr>
          <w:p w14:paraId="2DACB8E0"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A/02.5 </w:t>
            </w:r>
            <w:r w:rsidRPr="0047362E">
              <w:rPr>
                <w:rFonts w:ascii="Times New Roman" w:hAnsi="Times New Roman"/>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1572DF74" w14:textId="77777777">
        <w:tc>
          <w:tcPr>
            <w:tcW w:w="2520" w:type="dxa"/>
          </w:tcPr>
          <w:p w14:paraId="0493A5D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w:t>
            </w:r>
          </w:p>
        </w:tc>
        <w:tc>
          <w:tcPr>
            <w:tcW w:w="3888" w:type="dxa"/>
          </w:tcPr>
          <w:p w14:paraId="2F4D3E69" w14:textId="77777777" w:rsidR="008902CD" w:rsidRPr="0047362E" w:rsidRDefault="0047362E">
            <w:pPr>
              <w:pStyle w:val="TableParagraph"/>
              <w:rPr>
                <w:sz w:val="24"/>
              </w:rPr>
            </w:pPr>
            <w:r w:rsidRPr="0047362E">
              <w:rPr>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 </w:t>
            </w:r>
          </w:p>
          <w:p w14:paraId="416002C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3402" w:type="dxa"/>
          </w:tcPr>
          <w:p w14:paraId="1B588FAD" w14:textId="77777777" w:rsidR="008902CD" w:rsidRPr="0047362E" w:rsidRDefault="0047362E">
            <w:pPr>
              <w:widowControl w:val="0"/>
              <w:spacing w:line="276" w:lineRule="auto"/>
              <w:rPr>
                <w:rFonts w:ascii="Times New Roman" w:hAnsi="Times New Roman"/>
                <w:sz w:val="24"/>
              </w:rPr>
            </w:pPr>
            <w:r w:rsidRPr="0047362E">
              <w:rPr>
                <w:rStyle w:val="afffffff4"/>
                <w:b/>
                <w:i w:val="0"/>
                <w:sz w:val="24"/>
              </w:rPr>
              <w:t xml:space="preserve">10.019 </w:t>
            </w:r>
          </w:p>
        </w:tc>
        <w:tc>
          <w:tcPr>
            <w:tcW w:w="2410" w:type="dxa"/>
            <w:vMerge/>
          </w:tcPr>
          <w:p w14:paraId="2F8C9679" w14:textId="77777777" w:rsidR="008902CD" w:rsidRPr="0047362E" w:rsidRDefault="008902CD"/>
        </w:tc>
        <w:tc>
          <w:tcPr>
            <w:tcW w:w="2693" w:type="dxa"/>
          </w:tcPr>
          <w:p w14:paraId="3F756365" w14:textId="77777777" w:rsidR="008902CD" w:rsidRPr="0047362E" w:rsidRDefault="0047362E">
            <w:pPr>
              <w:widowControl w:val="0"/>
              <w:spacing w:line="276" w:lineRule="auto"/>
              <w:rPr>
                <w:rFonts w:ascii="Times New Roman" w:hAnsi="Times New Roman"/>
                <w:sz w:val="24"/>
              </w:rPr>
            </w:pPr>
            <w:r w:rsidRPr="0047362E">
              <w:rPr>
                <w:rStyle w:val="afffffff4"/>
                <w:i w:val="0"/>
                <w:sz w:val="24"/>
              </w:rPr>
              <w:t xml:space="preserve">ТФ A/03.5 </w:t>
            </w:r>
            <w:r w:rsidRPr="0047362E">
              <w:rPr>
                <w:rFonts w:ascii="Times New Roman" w:hAnsi="Times New Roman"/>
                <w:sz w:val="24"/>
              </w:rPr>
              <w:t>Камеральная обработка результатов топографо-геодезических работ</w:t>
            </w:r>
          </w:p>
        </w:tc>
      </w:tr>
      <w:tr w:rsidR="008902CD" w:rsidRPr="0047362E" w14:paraId="0610F1BD" w14:textId="77777777">
        <w:tc>
          <w:tcPr>
            <w:tcW w:w="2520" w:type="dxa"/>
          </w:tcPr>
          <w:p w14:paraId="72F31CB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ВД 3 Организация работы коллектива </w:t>
            </w:r>
            <w:r w:rsidRPr="0047362E">
              <w:rPr>
                <w:rFonts w:ascii="Times New Roman" w:hAnsi="Times New Roman"/>
                <w:sz w:val="24"/>
              </w:rPr>
              <w:lastRenderedPageBreak/>
              <w:t>исполнителей</w:t>
            </w:r>
          </w:p>
        </w:tc>
        <w:tc>
          <w:tcPr>
            <w:tcW w:w="3888" w:type="dxa"/>
          </w:tcPr>
          <w:p w14:paraId="73A24FF4" w14:textId="77777777" w:rsidR="008902CD" w:rsidRPr="0047362E" w:rsidRDefault="0047362E">
            <w:pPr>
              <w:pStyle w:val="TableParagraph"/>
              <w:rPr>
                <w:sz w:val="24"/>
              </w:rPr>
            </w:pPr>
            <w:r w:rsidRPr="0047362E">
              <w:rPr>
                <w:sz w:val="24"/>
              </w:rPr>
              <w:lastRenderedPageBreak/>
              <w:t xml:space="preserve">ПК 3.1. Разрабатывать мероприятия и организовывать работы по созданию </w:t>
            </w:r>
            <w:r w:rsidRPr="0047362E">
              <w:rPr>
                <w:sz w:val="24"/>
              </w:rPr>
              <w:lastRenderedPageBreak/>
              <w:t>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34E246FE"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3.2. Принимать решения по комплектованию бригад исполнителей и организации работы бригады </w:t>
            </w:r>
          </w:p>
          <w:p w14:paraId="67CA41C8" w14:textId="77777777" w:rsidR="008902CD" w:rsidRPr="0047362E" w:rsidRDefault="0047362E">
            <w:pPr>
              <w:widowControl w:val="0"/>
              <w:rPr>
                <w:rFonts w:ascii="Times New Roman" w:hAnsi="Times New Roman"/>
                <w:i/>
                <w:sz w:val="24"/>
              </w:rPr>
            </w:pPr>
            <w:r w:rsidRPr="0047362E">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w="3402" w:type="dxa"/>
          </w:tcPr>
          <w:p w14:paraId="554A88BF" w14:textId="77777777" w:rsidR="008902CD" w:rsidRPr="0047362E" w:rsidRDefault="0047362E">
            <w:pPr>
              <w:widowControl w:val="0"/>
              <w:spacing w:line="276" w:lineRule="auto"/>
              <w:rPr>
                <w:rFonts w:ascii="Times New Roman" w:hAnsi="Times New Roman"/>
                <w:i/>
                <w:sz w:val="24"/>
              </w:rPr>
            </w:pPr>
            <w:r w:rsidRPr="0047362E">
              <w:rPr>
                <w:rStyle w:val="afffffff4"/>
                <w:b/>
                <w:i w:val="0"/>
                <w:sz w:val="24"/>
              </w:rPr>
              <w:lastRenderedPageBreak/>
              <w:t xml:space="preserve">10.019 </w:t>
            </w:r>
          </w:p>
        </w:tc>
        <w:tc>
          <w:tcPr>
            <w:tcW w:w="2410" w:type="dxa"/>
            <w:vMerge w:val="restart"/>
          </w:tcPr>
          <w:p w14:paraId="276CE13A" w14:textId="77777777" w:rsidR="008902CD" w:rsidRPr="0047362E" w:rsidRDefault="0047362E">
            <w:pPr>
              <w:pStyle w:val="TableParagraph"/>
              <w:rPr>
                <w:rStyle w:val="afffffff4"/>
                <w:b/>
                <w:i w:val="0"/>
                <w:sz w:val="24"/>
              </w:rPr>
            </w:pPr>
            <w:r w:rsidRPr="0047362E">
              <w:rPr>
                <w:b/>
                <w:sz w:val="24"/>
              </w:rPr>
              <w:t xml:space="preserve">ОТФ </w:t>
            </w:r>
            <w:r w:rsidRPr="0047362E">
              <w:rPr>
                <w:rStyle w:val="afffffff4"/>
                <w:b/>
                <w:i w:val="0"/>
                <w:sz w:val="24"/>
              </w:rPr>
              <w:t>А</w:t>
            </w:r>
          </w:p>
          <w:p w14:paraId="17093FBF"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 xml:space="preserve">Геодезическое </w:t>
            </w:r>
            <w:r w:rsidRPr="0047362E">
              <w:rPr>
                <w:rFonts w:ascii="Times New Roman" w:hAnsi="Times New Roman"/>
                <w:sz w:val="24"/>
              </w:rPr>
              <w:lastRenderedPageBreak/>
              <w:t>обеспечение картографирования территории</w:t>
            </w:r>
          </w:p>
        </w:tc>
        <w:tc>
          <w:tcPr>
            <w:tcW w:w="2693" w:type="dxa"/>
          </w:tcPr>
          <w:p w14:paraId="58DF3569" w14:textId="77777777" w:rsidR="008902CD" w:rsidRPr="0047362E" w:rsidRDefault="0047362E">
            <w:pPr>
              <w:widowControl w:val="0"/>
              <w:spacing w:line="276" w:lineRule="auto"/>
              <w:rPr>
                <w:rFonts w:ascii="Times New Roman" w:hAnsi="Times New Roman"/>
                <w:i/>
                <w:sz w:val="24"/>
              </w:rPr>
            </w:pPr>
            <w:r w:rsidRPr="0047362E">
              <w:rPr>
                <w:rStyle w:val="afffffff4"/>
                <w:i w:val="0"/>
                <w:sz w:val="24"/>
              </w:rPr>
              <w:lastRenderedPageBreak/>
              <w:t xml:space="preserve">ТФ А/01.5 </w:t>
            </w:r>
            <w:r w:rsidRPr="0047362E">
              <w:rPr>
                <w:rFonts w:ascii="Times New Roman" w:hAnsi="Times New Roman"/>
                <w:sz w:val="24"/>
              </w:rPr>
              <w:t xml:space="preserve">Производство полевых </w:t>
            </w:r>
            <w:r w:rsidRPr="0047362E">
              <w:rPr>
                <w:rFonts w:ascii="Times New Roman" w:hAnsi="Times New Roman"/>
                <w:sz w:val="24"/>
              </w:rPr>
              <w:lastRenderedPageBreak/>
              <w:t>топографо-геодезических работ для обеспечения картографирования территории</w:t>
            </w:r>
          </w:p>
        </w:tc>
      </w:tr>
      <w:tr w:rsidR="008902CD" w:rsidRPr="0047362E" w14:paraId="2F2F0EBC" w14:textId="77777777">
        <w:tc>
          <w:tcPr>
            <w:tcW w:w="2520" w:type="dxa"/>
          </w:tcPr>
          <w:p w14:paraId="5316850C" w14:textId="77777777" w:rsidR="008902CD" w:rsidRPr="0047362E" w:rsidRDefault="008902CD">
            <w:pPr>
              <w:widowControl w:val="0"/>
              <w:spacing w:line="276" w:lineRule="auto"/>
              <w:rPr>
                <w:rFonts w:ascii="Times New Roman" w:hAnsi="Times New Roman"/>
                <w:sz w:val="24"/>
              </w:rPr>
            </w:pPr>
          </w:p>
        </w:tc>
        <w:tc>
          <w:tcPr>
            <w:tcW w:w="3888" w:type="dxa"/>
          </w:tcPr>
          <w:p w14:paraId="21FB0FB4" w14:textId="77777777" w:rsidR="008902CD" w:rsidRPr="0047362E" w:rsidRDefault="0047362E">
            <w:pPr>
              <w:pStyle w:val="TableParagraph"/>
              <w:rPr>
                <w:sz w:val="24"/>
              </w:rPr>
            </w:pPr>
            <w:r w:rsidRPr="0047362E">
              <w:rPr>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379626E9"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3.2. Принимать решения по комплектованию бригад исполнителей и организации работы бригады </w:t>
            </w:r>
          </w:p>
          <w:p w14:paraId="165F8D2B"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 xml:space="preserve">ПК 3.3. Реализовывать мероприятия по повышению </w:t>
            </w:r>
            <w:r w:rsidRPr="0047362E">
              <w:rPr>
                <w:rFonts w:ascii="Times New Roman" w:hAnsi="Times New Roman"/>
                <w:sz w:val="24"/>
              </w:rPr>
              <w:lastRenderedPageBreak/>
              <w:t>эффективности работ, направленных на снижение трудоемкости и повышение производительности труда</w:t>
            </w:r>
          </w:p>
        </w:tc>
        <w:tc>
          <w:tcPr>
            <w:tcW w:w="3402" w:type="dxa"/>
          </w:tcPr>
          <w:p w14:paraId="6AB759E6" w14:textId="77777777" w:rsidR="008902CD" w:rsidRPr="0047362E" w:rsidRDefault="0047362E">
            <w:pPr>
              <w:widowControl w:val="0"/>
              <w:spacing w:line="276" w:lineRule="auto"/>
              <w:rPr>
                <w:rStyle w:val="afffffff4"/>
                <w:b/>
                <w:i w:val="0"/>
                <w:sz w:val="24"/>
              </w:rPr>
            </w:pPr>
            <w:r w:rsidRPr="0047362E">
              <w:rPr>
                <w:rStyle w:val="afffffff4"/>
                <w:b/>
                <w:i w:val="0"/>
                <w:sz w:val="24"/>
              </w:rPr>
              <w:lastRenderedPageBreak/>
              <w:t xml:space="preserve">10.019 </w:t>
            </w:r>
          </w:p>
        </w:tc>
        <w:tc>
          <w:tcPr>
            <w:tcW w:w="2410" w:type="dxa"/>
            <w:vMerge/>
          </w:tcPr>
          <w:p w14:paraId="1700BE00" w14:textId="77777777" w:rsidR="008902CD" w:rsidRPr="0047362E" w:rsidRDefault="008902CD"/>
        </w:tc>
        <w:tc>
          <w:tcPr>
            <w:tcW w:w="2693" w:type="dxa"/>
          </w:tcPr>
          <w:p w14:paraId="1285B9A1" w14:textId="77777777" w:rsidR="008902CD" w:rsidRPr="0047362E" w:rsidRDefault="0047362E">
            <w:pPr>
              <w:widowControl w:val="0"/>
              <w:spacing w:line="276" w:lineRule="auto"/>
              <w:rPr>
                <w:rFonts w:ascii="Times New Roman" w:hAnsi="Times New Roman"/>
                <w:i/>
                <w:sz w:val="24"/>
              </w:rPr>
            </w:pPr>
            <w:r w:rsidRPr="0047362E">
              <w:rPr>
                <w:rStyle w:val="afffffff4"/>
                <w:i w:val="0"/>
                <w:sz w:val="24"/>
              </w:rPr>
              <w:t xml:space="preserve">ТФ A/02.5 </w:t>
            </w:r>
            <w:r w:rsidRPr="0047362E">
              <w:rPr>
                <w:rFonts w:ascii="Times New Roman" w:hAnsi="Times New Roman"/>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00446444" w14:textId="77777777">
        <w:trPr>
          <w:trHeight w:val="1579"/>
        </w:trPr>
        <w:tc>
          <w:tcPr>
            <w:tcW w:w="2520" w:type="dxa"/>
          </w:tcPr>
          <w:p w14:paraId="3B551372" w14:textId="77777777" w:rsidR="008902CD" w:rsidRPr="0047362E" w:rsidRDefault="008902CD">
            <w:pPr>
              <w:widowControl w:val="0"/>
              <w:spacing w:line="276" w:lineRule="auto"/>
              <w:rPr>
                <w:rFonts w:ascii="Times New Roman" w:hAnsi="Times New Roman"/>
                <w:sz w:val="24"/>
              </w:rPr>
            </w:pPr>
          </w:p>
        </w:tc>
        <w:tc>
          <w:tcPr>
            <w:tcW w:w="3888" w:type="dxa"/>
          </w:tcPr>
          <w:p w14:paraId="49D7CB63"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w="3402" w:type="dxa"/>
          </w:tcPr>
          <w:p w14:paraId="76A28009" w14:textId="77777777" w:rsidR="008902CD" w:rsidRPr="0047362E" w:rsidRDefault="0047362E">
            <w:pPr>
              <w:widowControl w:val="0"/>
              <w:spacing w:line="276" w:lineRule="auto"/>
              <w:rPr>
                <w:rStyle w:val="afffffff4"/>
                <w:b/>
                <w:i w:val="0"/>
                <w:sz w:val="24"/>
              </w:rPr>
            </w:pPr>
            <w:r w:rsidRPr="0047362E">
              <w:rPr>
                <w:rStyle w:val="afffffff4"/>
                <w:b/>
                <w:i w:val="0"/>
                <w:sz w:val="24"/>
              </w:rPr>
              <w:t xml:space="preserve">10.019 </w:t>
            </w:r>
          </w:p>
        </w:tc>
        <w:tc>
          <w:tcPr>
            <w:tcW w:w="2410" w:type="dxa"/>
            <w:vMerge/>
          </w:tcPr>
          <w:p w14:paraId="5316C8C3" w14:textId="77777777" w:rsidR="008902CD" w:rsidRPr="0047362E" w:rsidRDefault="008902CD"/>
        </w:tc>
        <w:tc>
          <w:tcPr>
            <w:tcW w:w="2693" w:type="dxa"/>
          </w:tcPr>
          <w:p w14:paraId="2C20C578" w14:textId="77777777" w:rsidR="008902CD" w:rsidRPr="0047362E" w:rsidRDefault="0047362E">
            <w:pPr>
              <w:widowControl w:val="0"/>
              <w:spacing w:line="276" w:lineRule="auto"/>
              <w:rPr>
                <w:rFonts w:ascii="Times New Roman" w:hAnsi="Times New Roman"/>
                <w:i/>
                <w:sz w:val="24"/>
              </w:rPr>
            </w:pPr>
            <w:r w:rsidRPr="0047362E">
              <w:rPr>
                <w:rStyle w:val="afffffff4"/>
                <w:i w:val="0"/>
                <w:sz w:val="24"/>
              </w:rPr>
              <w:t xml:space="preserve">ТФ A/03.5 </w:t>
            </w:r>
            <w:r w:rsidRPr="0047362E">
              <w:rPr>
                <w:rFonts w:ascii="Times New Roman" w:hAnsi="Times New Roman"/>
                <w:sz w:val="24"/>
              </w:rPr>
              <w:t>Камеральная обработка результатов топографо-геодезических работ</w:t>
            </w:r>
          </w:p>
        </w:tc>
      </w:tr>
      <w:tr w:rsidR="008902CD" w:rsidRPr="0047362E" w14:paraId="1D0814B1" w14:textId="77777777">
        <w:tc>
          <w:tcPr>
            <w:tcW w:w="2520" w:type="dxa"/>
          </w:tcPr>
          <w:p w14:paraId="114FA770" w14:textId="3EA3AE20" w:rsidR="00D82D9D" w:rsidRPr="00D82D9D" w:rsidRDefault="0047362E" w:rsidP="00D82D9D">
            <w:pPr>
              <w:widowControl w:val="0"/>
              <w:spacing w:line="276" w:lineRule="auto"/>
              <w:rPr>
                <w:rFonts w:ascii="Times New Roman" w:hAnsi="Times New Roman"/>
                <w:sz w:val="24"/>
              </w:rPr>
            </w:pPr>
            <w:r w:rsidRPr="0047362E">
              <w:rPr>
                <w:rFonts w:ascii="Times New Roman" w:hAnsi="Times New Roman"/>
                <w:sz w:val="24"/>
              </w:rPr>
              <w:t xml:space="preserve">ВД 4 </w:t>
            </w:r>
            <w:r w:rsidR="00D82D9D">
              <w:rPr>
                <w:rFonts w:ascii="Times New Roman" w:hAnsi="Times New Roman"/>
                <w:sz w:val="24"/>
              </w:rPr>
              <w:t>С</w:t>
            </w:r>
            <w:r w:rsidR="00D82D9D" w:rsidRPr="00D82D9D">
              <w:rPr>
                <w:rFonts w:ascii="Times New Roman" w:hAnsi="Times New Roman"/>
                <w:sz w:val="24"/>
              </w:rPr>
              <w:t>оздание и обновление</w:t>
            </w:r>
            <w:r w:rsidR="00D82D9D">
              <w:rPr>
                <w:rFonts w:ascii="Times New Roman" w:hAnsi="Times New Roman"/>
                <w:sz w:val="24"/>
              </w:rPr>
              <w:t xml:space="preserve"> </w:t>
            </w:r>
            <w:r w:rsidR="00D82D9D" w:rsidRPr="00D82D9D">
              <w:rPr>
                <w:rFonts w:ascii="Times New Roman" w:hAnsi="Times New Roman"/>
                <w:sz w:val="24"/>
              </w:rPr>
              <w:t>цифровых</w:t>
            </w:r>
          </w:p>
          <w:p w14:paraId="38EBED0C" w14:textId="2A7EF14C" w:rsidR="00D82D9D" w:rsidRPr="00D82D9D" w:rsidRDefault="00D82D9D" w:rsidP="00D82D9D">
            <w:pPr>
              <w:widowControl w:val="0"/>
              <w:spacing w:line="276" w:lineRule="auto"/>
              <w:rPr>
                <w:rFonts w:ascii="Times New Roman" w:hAnsi="Times New Roman"/>
                <w:sz w:val="24"/>
              </w:rPr>
            </w:pPr>
            <w:r w:rsidRPr="00D82D9D">
              <w:rPr>
                <w:rFonts w:ascii="Times New Roman" w:hAnsi="Times New Roman"/>
                <w:sz w:val="24"/>
              </w:rPr>
              <w:t>топографических карт и</w:t>
            </w:r>
            <w:r>
              <w:rPr>
                <w:rFonts w:ascii="Times New Roman" w:hAnsi="Times New Roman"/>
                <w:sz w:val="24"/>
              </w:rPr>
              <w:t xml:space="preserve"> </w:t>
            </w:r>
            <w:r w:rsidRPr="00D82D9D">
              <w:rPr>
                <w:rFonts w:ascii="Times New Roman" w:hAnsi="Times New Roman"/>
                <w:sz w:val="24"/>
              </w:rPr>
              <w:t xml:space="preserve">планов на основе </w:t>
            </w:r>
            <w:proofErr w:type="spellStart"/>
            <w:r w:rsidRPr="00D82D9D">
              <w:rPr>
                <w:rFonts w:ascii="Times New Roman" w:hAnsi="Times New Roman"/>
                <w:sz w:val="24"/>
              </w:rPr>
              <w:t>аэро</w:t>
            </w:r>
            <w:proofErr w:type="spellEnd"/>
            <w:r w:rsidRPr="00D82D9D">
              <w:rPr>
                <w:rFonts w:ascii="Times New Roman" w:hAnsi="Times New Roman"/>
                <w:sz w:val="24"/>
              </w:rPr>
              <w:t>- и</w:t>
            </w:r>
            <w:r>
              <w:rPr>
                <w:rFonts w:ascii="Times New Roman" w:hAnsi="Times New Roman"/>
                <w:sz w:val="24"/>
              </w:rPr>
              <w:t xml:space="preserve"> </w:t>
            </w:r>
            <w:r w:rsidRPr="00D82D9D">
              <w:rPr>
                <w:rFonts w:ascii="Times New Roman" w:hAnsi="Times New Roman"/>
                <w:sz w:val="24"/>
              </w:rPr>
              <w:t>космических снимков (по</w:t>
            </w:r>
          </w:p>
          <w:p w14:paraId="5AC725BF" w14:textId="62FBC50D" w:rsidR="008902CD" w:rsidRPr="0047362E" w:rsidRDefault="00D82D9D" w:rsidP="00D82D9D">
            <w:pPr>
              <w:widowControl w:val="0"/>
              <w:spacing w:line="276" w:lineRule="auto"/>
              <w:rPr>
                <w:rFonts w:ascii="Times New Roman" w:hAnsi="Times New Roman"/>
                <w:sz w:val="24"/>
              </w:rPr>
            </w:pPr>
            <w:r w:rsidRPr="00D82D9D">
              <w:rPr>
                <w:rFonts w:ascii="Times New Roman" w:hAnsi="Times New Roman"/>
                <w:sz w:val="24"/>
              </w:rPr>
              <w:t>выбору)</w:t>
            </w:r>
          </w:p>
        </w:tc>
        <w:tc>
          <w:tcPr>
            <w:tcW w:w="3888" w:type="dxa"/>
          </w:tcPr>
          <w:p w14:paraId="24FFEE3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4.1. Организовывать и выполнять работы по созданию и обновлению цифровых топографических карт и планов на основе аэрокосмической информации</w:t>
            </w:r>
          </w:p>
          <w:p w14:paraId="0961EC4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4.2. Организовывать и выполнять работу по топографическому дешифрированию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w:t>
            </w:r>
          </w:p>
          <w:p w14:paraId="0CB219CA"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w="3402" w:type="dxa"/>
          </w:tcPr>
          <w:p w14:paraId="2794247D" w14:textId="77777777" w:rsidR="008902CD" w:rsidRPr="0047362E" w:rsidRDefault="0047362E">
            <w:pPr>
              <w:widowControl w:val="0"/>
              <w:spacing w:line="276" w:lineRule="auto"/>
              <w:rPr>
                <w:rStyle w:val="afffffff4"/>
                <w:b/>
                <w:i w:val="0"/>
                <w:sz w:val="24"/>
              </w:rPr>
            </w:pPr>
            <w:r w:rsidRPr="0047362E">
              <w:rPr>
                <w:rStyle w:val="afffffff4"/>
                <w:b/>
                <w:i w:val="0"/>
                <w:sz w:val="24"/>
              </w:rPr>
              <w:t xml:space="preserve">10.019 </w:t>
            </w:r>
          </w:p>
        </w:tc>
        <w:tc>
          <w:tcPr>
            <w:tcW w:w="2410" w:type="dxa"/>
          </w:tcPr>
          <w:p w14:paraId="79489B89" w14:textId="77777777" w:rsidR="008902CD" w:rsidRPr="0047362E" w:rsidRDefault="0047362E">
            <w:pPr>
              <w:pStyle w:val="TableParagraph"/>
              <w:rPr>
                <w:rStyle w:val="afffffff4"/>
                <w:b/>
                <w:i w:val="0"/>
                <w:sz w:val="24"/>
              </w:rPr>
            </w:pPr>
            <w:r w:rsidRPr="0047362E">
              <w:rPr>
                <w:b/>
                <w:sz w:val="24"/>
              </w:rPr>
              <w:t xml:space="preserve">ОТФ </w:t>
            </w:r>
            <w:r w:rsidRPr="0047362E">
              <w:rPr>
                <w:rStyle w:val="afffffff4"/>
                <w:b/>
                <w:i w:val="0"/>
                <w:sz w:val="24"/>
              </w:rPr>
              <w:t>А</w:t>
            </w:r>
          </w:p>
          <w:p w14:paraId="7183C596"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Геодезическое обеспечение картографирования территории</w:t>
            </w:r>
          </w:p>
        </w:tc>
        <w:tc>
          <w:tcPr>
            <w:tcW w:w="2693" w:type="dxa"/>
          </w:tcPr>
          <w:p w14:paraId="673FFE35" w14:textId="77777777" w:rsidR="008902CD" w:rsidRPr="0047362E" w:rsidRDefault="0047362E">
            <w:pPr>
              <w:widowControl w:val="0"/>
              <w:spacing w:line="276" w:lineRule="auto"/>
              <w:rPr>
                <w:rFonts w:ascii="Times New Roman" w:hAnsi="Times New Roman"/>
                <w:i/>
                <w:sz w:val="24"/>
              </w:rPr>
            </w:pPr>
            <w:r w:rsidRPr="0047362E">
              <w:rPr>
                <w:rStyle w:val="afffffff4"/>
                <w:i w:val="0"/>
                <w:sz w:val="24"/>
              </w:rPr>
              <w:t xml:space="preserve">ТФ A/02.5 </w:t>
            </w:r>
            <w:r w:rsidRPr="0047362E">
              <w:rPr>
                <w:rFonts w:ascii="Times New Roman" w:hAnsi="Times New Roman"/>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694FBAAF" w14:textId="77777777">
        <w:tc>
          <w:tcPr>
            <w:tcW w:w="2520" w:type="dxa"/>
          </w:tcPr>
          <w:p w14:paraId="5A0E912F" w14:textId="77777777" w:rsidR="008902CD" w:rsidRPr="0047362E" w:rsidRDefault="008902CD">
            <w:pPr>
              <w:widowControl w:val="0"/>
              <w:spacing w:line="276" w:lineRule="auto"/>
              <w:rPr>
                <w:rFonts w:ascii="Times New Roman" w:hAnsi="Times New Roman"/>
                <w:sz w:val="24"/>
              </w:rPr>
            </w:pPr>
          </w:p>
        </w:tc>
        <w:tc>
          <w:tcPr>
            <w:tcW w:w="3888" w:type="dxa"/>
          </w:tcPr>
          <w:p w14:paraId="7BE48B7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4.1. Организовывать и выполнять работы по созданию и обновлению цифровых топографических карт и планов на </w:t>
            </w:r>
            <w:r w:rsidRPr="0047362E">
              <w:rPr>
                <w:rFonts w:ascii="Times New Roman" w:hAnsi="Times New Roman"/>
                <w:sz w:val="24"/>
              </w:rPr>
              <w:lastRenderedPageBreak/>
              <w:t>основе аэрокосмической информации</w:t>
            </w:r>
          </w:p>
          <w:p w14:paraId="09C75AC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4.2. Организовывать и выполнять работу по топографическому дешифрированию </w:t>
            </w:r>
            <w:proofErr w:type="spellStart"/>
            <w:r w:rsidRPr="0047362E">
              <w:rPr>
                <w:rFonts w:ascii="Times New Roman" w:hAnsi="Times New Roman"/>
                <w:sz w:val="24"/>
              </w:rPr>
              <w:t>аэро</w:t>
            </w:r>
            <w:proofErr w:type="spellEnd"/>
            <w:r w:rsidRPr="0047362E">
              <w:rPr>
                <w:rFonts w:ascii="Times New Roman" w:hAnsi="Times New Roman"/>
                <w:sz w:val="24"/>
              </w:rPr>
              <w:t xml:space="preserve"> - и космических снимков</w:t>
            </w:r>
          </w:p>
          <w:p w14:paraId="3FF34D01" w14:textId="77777777" w:rsidR="008902CD" w:rsidRPr="0047362E" w:rsidRDefault="0047362E">
            <w:pPr>
              <w:widowControl w:val="0"/>
              <w:spacing w:line="276" w:lineRule="auto"/>
              <w:rPr>
                <w:rFonts w:ascii="Times New Roman" w:hAnsi="Times New Roman"/>
                <w:i/>
                <w:sz w:val="24"/>
              </w:rPr>
            </w:pPr>
            <w:r w:rsidRPr="0047362E">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w="3402" w:type="dxa"/>
          </w:tcPr>
          <w:p w14:paraId="73DDF3BB" w14:textId="77777777" w:rsidR="008902CD" w:rsidRPr="0047362E" w:rsidRDefault="0047362E">
            <w:pPr>
              <w:widowControl w:val="0"/>
              <w:spacing w:line="276" w:lineRule="auto"/>
              <w:rPr>
                <w:rStyle w:val="afffffff4"/>
                <w:b/>
                <w:i w:val="0"/>
                <w:sz w:val="24"/>
              </w:rPr>
            </w:pPr>
            <w:r w:rsidRPr="0047362E">
              <w:rPr>
                <w:rStyle w:val="afffffff4"/>
                <w:b/>
                <w:i w:val="0"/>
                <w:sz w:val="24"/>
              </w:rPr>
              <w:lastRenderedPageBreak/>
              <w:t xml:space="preserve">10.019 </w:t>
            </w:r>
          </w:p>
        </w:tc>
        <w:tc>
          <w:tcPr>
            <w:tcW w:w="2410" w:type="dxa"/>
          </w:tcPr>
          <w:p w14:paraId="24DC3B01" w14:textId="77777777" w:rsidR="008902CD" w:rsidRPr="0047362E" w:rsidRDefault="008902CD">
            <w:pPr>
              <w:widowControl w:val="0"/>
              <w:spacing w:line="276" w:lineRule="auto"/>
              <w:rPr>
                <w:rFonts w:ascii="Times New Roman" w:hAnsi="Times New Roman"/>
                <w:i/>
                <w:sz w:val="24"/>
              </w:rPr>
            </w:pPr>
          </w:p>
        </w:tc>
        <w:tc>
          <w:tcPr>
            <w:tcW w:w="2693" w:type="dxa"/>
          </w:tcPr>
          <w:p w14:paraId="2FD068C3" w14:textId="77777777" w:rsidR="008902CD" w:rsidRPr="0047362E" w:rsidRDefault="0047362E">
            <w:pPr>
              <w:widowControl w:val="0"/>
              <w:spacing w:line="276" w:lineRule="auto"/>
              <w:rPr>
                <w:rFonts w:ascii="Times New Roman" w:hAnsi="Times New Roman"/>
                <w:i/>
                <w:sz w:val="24"/>
              </w:rPr>
            </w:pPr>
            <w:r w:rsidRPr="0047362E">
              <w:rPr>
                <w:rStyle w:val="afffffff4"/>
                <w:i w:val="0"/>
                <w:sz w:val="24"/>
              </w:rPr>
              <w:t xml:space="preserve">ТФ A/03.5 </w:t>
            </w:r>
            <w:r w:rsidRPr="0047362E">
              <w:rPr>
                <w:rFonts w:ascii="Times New Roman" w:hAnsi="Times New Roman"/>
                <w:sz w:val="24"/>
              </w:rPr>
              <w:t>Камеральная обработка результатов топографо-геодезических работ</w:t>
            </w:r>
          </w:p>
        </w:tc>
      </w:tr>
    </w:tbl>
    <w:p w14:paraId="32B9AE1B" w14:textId="77777777" w:rsidR="008902CD" w:rsidRPr="0047362E" w:rsidRDefault="008902CD">
      <w:pPr>
        <w:widowControl w:val="0"/>
        <w:spacing w:line="276" w:lineRule="auto"/>
        <w:ind w:left="720"/>
        <w:rPr>
          <w:rFonts w:ascii="Times New Roman" w:hAnsi="Times New Roman"/>
          <w:sz w:val="24"/>
        </w:rPr>
      </w:pPr>
    </w:p>
    <w:p w14:paraId="1859162E" w14:textId="77777777" w:rsidR="008902CD" w:rsidRPr="0047362E" w:rsidRDefault="0047362E">
      <w:pPr>
        <w:widowControl w:val="0"/>
        <w:spacing w:line="276" w:lineRule="auto"/>
        <w:ind w:left="720"/>
        <w:rPr>
          <w:rFonts w:ascii="Times New Roman" w:hAnsi="Times New Roman"/>
          <w:sz w:val="24"/>
        </w:rPr>
      </w:pPr>
      <w:r w:rsidRPr="0047362E">
        <w:rPr>
          <w:rFonts w:ascii="Times New Roman" w:hAnsi="Times New Roman"/>
          <w:sz w:val="24"/>
        </w:rPr>
        <w:t>Наименование направленности 2 Прикладная геодезия</w:t>
      </w:r>
    </w:p>
    <w:p w14:paraId="2CB4AA6B" w14:textId="77777777" w:rsidR="008902CD" w:rsidRPr="0047362E" w:rsidRDefault="008902CD">
      <w:pPr>
        <w:widowControl w:val="0"/>
        <w:spacing w:line="276" w:lineRule="auto"/>
        <w:ind w:left="720"/>
        <w:rPr>
          <w:rFonts w:ascii="Times New Roman" w:hAnsi="Times New Roman"/>
          <w:color w:val="FF0000"/>
          <w:sz w:val="24"/>
        </w:rPr>
      </w:pPr>
    </w:p>
    <w:tbl>
      <w:tblPr>
        <w:tblStyle w:val="5a"/>
        <w:tblW w:w="0" w:type="auto"/>
        <w:tblInd w:w="-34" w:type="dxa"/>
        <w:tblLayout w:type="fixed"/>
        <w:tblLook w:val="04A0" w:firstRow="1" w:lastRow="0" w:firstColumn="1" w:lastColumn="0" w:noHBand="0" w:noVBand="1"/>
      </w:tblPr>
      <w:tblGrid>
        <w:gridCol w:w="2792"/>
        <w:gridCol w:w="4517"/>
        <w:gridCol w:w="2359"/>
        <w:gridCol w:w="2608"/>
        <w:gridCol w:w="2845"/>
      </w:tblGrid>
      <w:tr w:rsidR="008902CD" w:rsidRPr="0047362E" w14:paraId="5A4F5CA3" w14:textId="77777777">
        <w:trPr>
          <w:trHeight w:val="20"/>
        </w:trPr>
        <w:tc>
          <w:tcPr>
            <w:tcW w:w="2792" w:type="dxa"/>
          </w:tcPr>
          <w:p w14:paraId="29FA9E31" w14:textId="77777777" w:rsidR="008902CD" w:rsidRPr="0047362E" w:rsidRDefault="0047362E">
            <w:pPr>
              <w:widowControl w:val="0"/>
              <w:spacing w:line="276" w:lineRule="auto"/>
              <w:jc w:val="center"/>
              <w:rPr>
                <w:rFonts w:ascii="Times New Roman" w:hAnsi="Times New Roman"/>
                <w:b/>
                <w:sz w:val="24"/>
              </w:rPr>
            </w:pPr>
            <w:r w:rsidRPr="0047362E">
              <w:rPr>
                <w:rFonts w:ascii="Times New Roman" w:hAnsi="Times New Roman"/>
                <w:b/>
                <w:sz w:val="24"/>
              </w:rPr>
              <w:t>Наименование ВД</w:t>
            </w:r>
          </w:p>
        </w:tc>
        <w:tc>
          <w:tcPr>
            <w:tcW w:w="4517" w:type="dxa"/>
          </w:tcPr>
          <w:p w14:paraId="0E93970B" w14:textId="77777777" w:rsidR="008902CD" w:rsidRPr="0047362E" w:rsidRDefault="0047362E">
            <w:pPr>
              <w:widowControl w:val="0"/>
              <w:spacing w:line="276" w:lineRule="auto"/>
              <w:jc w:val="center"/>
              <w:rPr>
                <w:rFonts w:ascii="Times New Roman" w:hAnsi="Times New Roman"/>
                <w:b/>
                <w:sz w:val="24"/>
              </w:rPr>
            </w:pPr>
            <w:r w:rsidRPr="0047362E">
              <w:rPr>
                <w:rFonts w:ascii="Times New Roman" w:hAnsi="Times New Roman"/>
                <w:b/>
                <w:sz w:val="24"/>
              </w:rPr>
              <w:t>Код и наименование ПК</w:t>
            </w:r>
          </w:p>
        </w:tc>
        <w:tc>
          <w:tcPr>
            <w:tcW w:w="2359" w:type="dxa"/>
          </w:tcPr>
          <w:p w14:paraId="4F164149" w14:textId="77777777" w:rsidR="008902CD" w:rsidRPr="0047362E" w:rsidRDefault="0047362E">
            <w:pPr>
              <w:widowControl w:val="0"/>
              <w:spacing w:line="276" w:lineRule="auto"/>
              <w:jc w:val="center"/>
              <w:rPr>
                <w:rFonts w:ascii="Times New Roman" w:hAnsi="Times New Roman"/>
                <w:b/>
                <w:sz w:val="24"/>
              </w:rPr>
            </w:pPr>
            <w:r w:rsidRPr="0047362E">
              <w:rPr>
                <w:rFonts w:ascii="Times New Roman" w:hAnsi="Times New Roman"/>
                <w:b/>
                <w:sz w:val="24"/>
              </w:rPr>
              <w:t>Код профессионального стандарта</w:t>
            </w:r>
          </w:p>
        </w:tc>
        <w:tc>
          <w:tcPr>
            <w:tcW w:w="2608" w:type="dxa"/>
          </w:tcPr>
          <w:p w14:paraId="23D36184" w14:textId="77777777" w:rsidR="008902CD" w:rsidRPr="0047362E" w:rsidRDefault="0047362E">
            <w:pPr>
              <w:widowControl w:val="0"/>
              <w:spacing w:line="276" w:lineRule="auto"/>
              <w:jc w:val="center"/>
              <w:rPr>
                <w:rFonts w:ascii="Times New Roman" w:hAnsi="Times New Roman"/>
                <w:b/>
                <w:sz w:val="24"/>
              </w:rPr>
            </w:pPr>
            <w:r w:rsidRPr="0047362E">
              <w:rPr>
                <w:rFonts w:ascii="Times New Roman" w:hAnsi="Times New Roman"/>
                <w:b/>
                <w:sz w:val="24"/>
              </w:rPr>
              <w:t>Код и наименование обобщенной трудовой функции</w:t>
            </w:r>
          </w:p>
        </w:tc>
        <w:tc>
          <w:tcPr>
            <w:tcW w:w="2845" w:type="dxa"/>
          </w:tcPr>
          <w:p w14:paraId="7F50D02D" w14:textId="77777777" w:rsidR="008902CD" w:rsidRPr="0047362E" w:rsidRDefault="0047362E">
            <w:pPr>
              <w:widowControl w:val="0"/>
              <w:spacing w:line="276" w:lineRule="auto"/>
              <w:jc w:val="center"/>
              <w:rPr>
                <w:rFonts w:ascii="Times New Roman" w:hAnsi="Times New Roman"/>
                <w:b/>
                <w:sz w:val="24"/>
              </w:rPr>
            </w:pPr>
            <w:r w:rsidRPr="0047362E">
              <w:rPr>
                <w:rFonts w:ascii="Times New Roman" w:hAnsi="Times New Roman"/>
                <w:b/>
                <w:sz w:val="24"/>
              </w:rPr>
              <w:t>Код и наименование трудовой функции</w:t>
            </w:r>
          </w:p>
        </w:tc>
      </w:tr>
      <w:tr w:rsidR="008902CD" w:rsidRPr="0047362E" w14:paraId="31C9BF8B" w14:textId="77777777">
        <w:trPr>
          <w:trHeight w:val="20"/>
        </w:trPr>
        <w:tc>
          <w:tcPr>
            <w:tcW w:w="2792" w:type="dxa"/>
            <w:vMerge w:val="restart"/>
          </w:tcPr>
          <w:p w14:paraId="31A1B0A8" w14:textId="77777777" w:rsidR="008902CD" w:rsidRPr="0047362E" w:rsidRDefault="0047362E">
            <w:pPr>
              <w:widowControl w:val="0"/>
              <w:tabs>
                <w:tab w:val="center" w:pos="1152"/>
              </w:tabs>
              <w:spacing w:line="276" w:lineRule="auto"/>
              <w:rPr>
                <w:rFonts w:ascii="Times New Roman" w:hAnsi="Times New Roman"/>
                <w:sz w:val="24"/>
              </w:rPr>
            </w:pPr>
            <w:r w:rsidRPr="0047362E">
              <w:rPr>
                <w:rFonts w:ascii="Times New Roman" w:hAnsi="Times New Roman"/>
                <w:sz w:val="24"/>
              </w:rPr>
              <w:t>ВД 1 Выполнение работ по проектированию, созданию и обработке опорных геодезических сетей, нивелирных сетей и сетей специального назначения</w:t>
            </w:r>
            <w:r w:rsidRPr="0047362E">
              <w:rPr>
                <w:rFonts w:ascii="Times New Roman" w:hAnsi="Times New Roman"/>
                <w:sz w:val="24"/>
              </w:rPr>
              <w:tab/>
            </w:r>
          </w:p>
        </w:tc>
        <w:tc>
          <w:tcPr>
            <w:tcW w:w="4517" w:type="dxa"/>
            <w:vMerge w:val="restart"/>
          </w:tcPr>
          <w:p w14:paraId="2302F5E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1.1. Проектировать геодезические сети</w:t>
            </w:r>
          </w:p>
        </w:tc>
        <w:tc>
          <w:tcPr>
            <w:tcW w:w="2359" w:type="dxa"/>
            <w:vMerge w:val="restart"/>
          </w:tcPr>
          <w:p w14:paraId="43A03C5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7538A462"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1907335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845" w:type="dxa"/>
          </w:tcPr>
          <w:p w14:paraId="4448A40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1AF0D446" w14:textId="77777777">
        <w:trPr>
          <w:trHeight w:val="20"/>
        </w:trPr>
        <w:tc>
          <w:tcPr>
            <w:tcW w:w="2792" w:type="dxa"/>
            <w:vMerge/>
          </w:tcPr>
          <w:p w14:paraId="23C5FBE8" w14:textId="77777777" w:rsidR="008902CD" w:rsidRPr="0047362E" w:rsidRDefault="008902CD"/>
        </w:tc>
        <w:tc>
          <w:tcPr>
            <w:tcW w:w="4517" w:type="dxa"/>
            <w:vMerge/>
          </w:tcPr>
          <w:p w14:paraId="7D5DC6E6" w14:textId="77777777" w:rsidR="008902CD" w:rsidRPr="0047362E" w:rsidRDefault="008902CD"/>
        </w:tc>
        <w:tc>
          <w:tcPr>
            <w:tcW w:w="2359" w:type="dxa"/>
            <w:vMerge/>
          </w:tcPr>
          <w:p w14:paraId="11A45AAC" w14:textId="77777777" w:rsidR="008902CD" w:rsidRPr="0047362E" w:rsidRDefault="008902CD"/>
        </w:tc>
        <w:tc>
          <w:tcPr>
            <w:tcW w:w="2608" w:type="dxa"/>
            <w:vMerge/>
          </w:tcPr>
          <w:p w14:paraId="6937285D" w14:textId="77777777" w:rsidR="008902CD" w:rsidRPr="0047362E" w:rsidRDefault="008902CD"/>
        </w:tc>
        <w:tc>
          <w:tcPr>
            <w:tcW w:w="2845" w:type="dxa"/>
          </w:tcPr>
          <w:p w14:paraId="0414544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ТФ A/02.5 Проведение работ по геодезическому обеспечению описания местоположения границ объектов недвижимости, землеустройства и иных </w:t>
            </w:r>
            <w:r w:rsidRPr="0047362E">
              <w:rPr>
                <w:rFonts w:ascii="Times New Roman" w:hAnsi="Times New Roman"/>
                <w:sz w:val="24"/>
              </w:rPr>
              <w:lastRenderedPageBreak/>
              <w:t>объектов реестра границ Единого государственного реестра недвижимости (далее - объекты ЕГРН)</w:t>
            </w:r>
          </w:p>
        </w:tc>
      </w:tr>
      <w:tr w:rsidR="008902CD" w:rsidRPr="0047362E" w14:paraId="390484F9" w14:textId="77777777">
        <w:trPr>
          <w:trHeight w:val="276"/>
        </w:trPr>
        <w:tc>
          <w:tcPr>
            <w:tcW w:w="2792" w:type="dxa"/>
            <w:vMerge/>
          </w:tcPr>
          <w:p w14:paraId="240C3DAD" w14:textId="77777777" w:rsidR="008902CD" w:rsidRPr="0047362E" w:rsidRDefault="008902CD"/>
        </w:tc>
        <w:tc>
          <w:tcPr>
            <w:tcW w:w="4517" w:type="dxa"/>
            <w:vMerge w:val="restart"/>
          </w:tcPr>
          <w:p w14:paraId="04A6CAD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1.2. Проводить исследования, поверки и юстировку геодезических приборов и систем</w:t>
            </w:r>
          </w:p>
        </w:tc>
        <w:tc>
          <w:tcPr>
            <w:tcW w:w="2359" w:type="dxa"/>
            <w:vMerge w:val="restart"/>
          </w:tcPr>
          <w:p w14:paraId="0DBFC43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10D82BDC"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5017464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845" w:type="dxa"/>
          </w:tcPr>
          <w:p w14:paraId="27EFE3D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6EF73FB1" w14:textId="77777777">
        <w:trPr>
          <w:trHeight w:val="20"/>
        </w:trPr>
        <w:tc>
          <w:tcPr>
            <w:tcW w:w="2792" w:type="dxa"/>
            <w:vMerge/>
          </w:tcPr>
          <w:p w14:paraId="7D6E2470" w14:textId="77777777" w:rsidR="008902CD" w:rsidRPr="0047362E" w:rsidRDefault="008902CD"/>
        </w:tc>
        <w:tc>
          <w:tcPr>
            <w:tcW w:w="4517" w:type="dxa"/>
            <w:vMerge/>
          </w:tcPr>
          <w:p w14:paraId="0578D0AE" w14:textId="77777777" w:rsidR="008902CD" w:rsidRPr="0047362E" w:rsidRDefault="008902CD"/>
        </w:tc>
        <w:tc>
          <w:tcPr>
            <w:tcW w:w="2359" w:type="dxa"/>
            <w:vMerge/>
          </w:tcPr>
          <w:p w14:paraId="06EA5D95" w14:textId="77777777" w:rsidR="008902CD" w:rsidRPr="0047362E" w:rsidRDefault="008902CD"/>
        </w:tc>
        <w:tc>
          <w:tcPr>
            <w:tcW w:w="2608" w:type="dxa"/>
            <w:vMerge/>
          </w:tcPr>
          <w:p w14:paraId="6814E3B6" w14:textId="77777777" w:rsidR="008902CD" w:rsidRPr="0047362E" w:rsidRDefault="008902CD"/>
        </w:tc>
        <w:tc>
          <w:tcPr>
            <w:tcW w:w="2845" w:type="dxa"/>
          </w:tcPr>
          <w:p w14:paraId="04709B0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50FCC8E6" w14:textId="77777777">
        <w:trPr>
          <w:trHeight w:val="276"/>
        </w:trPr>
        <w:tc>
          <w:tcPr>
            <w:tcW w:w="2792" w:type="dxa"/>
            <w:vMerge/>
          </w:tcPr>
          <w:p w14:paraId="1E534A56" w14:textId="77777777" w:rsidR="008902CD" w:rsidRPr="0047362E" w:rsidRDefault="008902CD"/>
        </w:tc>
        <w:tc>
          <w:tcPr>
            <w:tcW w:w="4517" w:type="dxa"/>
            <w:vMerge w:val="restart"/>
          </w:tcPr>
          <w:p w14:paraId="7C578168"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1.3. Выполнять работы по полевому обследованию пунктов геодезических сетей</w:t>
            </w:r>
          </w:p>
        </w:tc>
        <w:tc>
          <w:tcPr>
            <w:tcW w:w="2359" w:type="dxa"/>
            <w:vMerge w:val="restart"/>
          </w:tcPr>
          <w:p w14:paraId="440C6D8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2BD228D0"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38746E75"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845" w:type="dxa"/>
          </w:tcPr>
          <w:p w14:paraId="65BE4F8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08DD4998" w14:textId="77777777">
        <w:trPr>
          <w:trHeight w:val="20"/>
        </w:trPr>
        <w:tc>
          <w:tcPr>
            <w:tcW w:w="2792" w:type="dxa"/>
            <w:vMerge/>
          </w:tcPr>
          <w:p w14:paraId="0CB412DF" w14:textId="77777777" w:rsidR="008902CD" w:rsidRPr="0047362E" w:rsidRDefault="008902CD"/>
        </w:tc>
        <w:tc>
          <w:tcPr>
            <w:tcW w:w="4517" w:type="dxa"/>
            <w:vMerge/>
          </w:tcPr>
          <w:p w14:paraId="7344BD64" w14:textId="77777777" w:rsidR="008902CD" w:rsidRPr="0047362E" w:rsidRDefault="008902CD"/>
        </w:tc>
        <w:tc>
          <w:tcPr>
            <w:tcW w:w="2359" w:type="dxa"/>
            <w:vMerge/>
          </w:tcPr>
          <w:p w14:paraId="2F229100" w14:textId="77777777" w:rsidR="008902CD" w:rsidRPr="0047362E" w:rsidRDefault="008902CD"/>
        </w:tc>
        <w:tc>
          <w:tcPr>
            <w:tcW w:w="2608" w:type="dxa"/>
            <w:vMerge/>
          </w:tcPr>
          <w:p w14:paraId="5C218796" w14:textId="77777777" w:rsidR="008902CD" w:rsidRPr="0047362E" w:rsidRDefault="008902CD"/>
        </w:tc>
        <w:tc>
          <w:tcPr>
            <w:tcW w:w="2845" w:type="dxa"/>
          </w:tcPr>
          <w:p w14:paraId="0D5B767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ТФ A/02.5 Проведение работ по геодезическому </w:t>
            </w:r>
            <w:r w:rsidRPr="0047362E">
              <w:rPr>
                <w:rFonts w:ascii="Times New Roman" w:hAnsi="Times New Roman"/>
                <w:sz w:val="24"/>
              </w:rPr>
              <w:lastRenderedPageBreak/>
              <w:t>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449FD069" w14:textId="77777777">
        <w:trPr>
          <w:trHeight w:val="276"/>
        </w:trPr>
        <w:tc>
          <w:tcPr>
            <w:tcW w:w="2792" w:type="dxa"/>
            <w:vMerge/>
          </w:tcPr>
          <w:p w14:paraId="2C5CF7D4" w14:textId="77777777" w:rsidR="008902CD" w:rsidRPr="0047362E" w:rsidRDefault="008902CD"/>
        </w:tc>
        <w:tc>
          <w:tcPr>
            <w:tcW w:w="4517" w:type="dxa"/>
            <w:vMerge w:val="restart"/>
          </w:tcPr>
          <w:p w14:paraId="059C4EEB"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w="2359" w:type="dxa"/>
            <w:vMerge w:val="restart"/>
          </w:tcPr>
          <w:p w14:paraId="588C4B1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192A64CA"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0A69574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845" w:type="dxa"/>
          </w:tcPr>
          <w:p w14:paraId="0645F39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6A0A80AE" w14:textId="77777777">
        <w:trPr>
          <w:trHeight w:val="20"/>
        </w:trPr>
        <w:tc>
          <w:tcPr>
            <w:tcW w:w="2792" w:type="dxa"/>
            <w:vMerge/>
          </w:tcPr>
          <w:p w14:paraId="420B2815" w14:textId="77777777" w:rsidR="008902CD" w:rsidRPr="0047362E" w:rsidRDefault="008902CD"/>
        </w:tc>
        <w:tc>
          <w:tcPr>
            <w:tcW w:w="4517" w:type="dxa"/>
            <w:vMerge/>
          </w:tcPr>
          <w:p w14:paraId="410D8299" w14:textId="77777777" w:rsidR="008902CD" w:rsidRPr="0047362E" w:rsidRDefault="008902CD"/>
        </w:tc>
        <w:tc>
          <w:tcPr>
            <w:tcW w:w="2359" w:type="dxa"/>
            <w:vMerge/>
          </w:tcPr>
          <w:p w14:paraId="3E5800AC" w14:textId="77777777" w:rsidR="008902CD" w:rsidRPr="0047362E" w:rsidRDefault="008902CD"/>
        </w:tc>
        <w:tc>
          <w:tcPr>
            <w:tcW w:w="2608" w:type="dxa"/>
            <w:vMerge/>
          </w:tcPr>
          <w:p w14:paraId="511E9F33" w14:textId="77777777" w:rsidR="008902CD" w:rsidRPr="0047362E" w:rsidRDefault="008902CD"/>
        </w:tc>
        <w:tc>
          <w:tcPr>
            <w:tcW w:w="2845" w:type="dxa"/>
          </w:tcPr>
          <w:p w14:paraId="1ECE43C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7C33EA12" w14:textId="77777777">
        <w:trPr>
          <w:trHeight w:val="276"/>
        </w:trPr>
        <w:tc>
          <w:tcPr>
            <w:tcW w:w="2792" w:type="dxa"/>
            <w:vMerge/>
          </w:tcPr>
          <w:p w14:paraId="2FF7822E" w14:textId="77777777" w:rsidR="008902CD" w:rsidRPr="0047362E" w:rsidRDefault="008902CD"/>
        </w:tc>
        <w:tc>
          <w:tcPr>
            <w:tcW w:w="4517" w:type="dxa"/>
            <w:vMerge w:val="restart"/>
          </w:tcPr>
          <w:p w14:paraId="4549F8ED"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tc>
        <w:tc>
          <w:tcPr>
            <w:tcW w:w="2359" w:type="dxa"/>
            <w:vMerge w:val="restart"/>
          </w:tcPr>
          <w:p w14:paraId="41DF6A4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32FBDE09"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0381CF5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lastRenderedPageBreak/>
              <w:t xml:space="preserve"> </w:t>
            </w:r>
          </w:p>
        </w:tc>
        <w:tc>
          <w:tcPr>
            <w:tcW w:w="2845" w:type="dxa"/>
          </w:tcPr>
          <w:p w14:paraId="25FD29A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lastRenderedPageBreak/>
              <w:t xml:space="preserve">ТФ А/01.5 Производство полевых топографо-геодезических работ для обеспечения </w:t>
            </w:r>
            <w:r w:rsidRPr="0047362E">
              <w:rPr>
                <w:rFonts w:ascii="Times New Roman" w:hAnsi="Times New Roman"/>
                <w:sz w:val="24"/>
              </w:rPr>
              <w:lastRenderedPageBreak/>
              <w:t>картографирования территории</w:t>
            </w:r>
          </w:p>
        </w:tc>
      </w:tr>
      <w:tr w:rsidR="008902CD" w:rsidRPr="0047362E" w14:paraId="42013C55" w14:textId="77777777">
        <w:trPr>
          <w:trHeight w:val="20"/>
        </w:trPr>
        <w:tc>
          <w:tcPr>
            <w:tcW w:w="2792" w:type="dxa"/>
            <w:vMerge/>
          </w:tcPr>
          <w:p w14:paraId="6EA79EC9" w14:textId="77777777" w:rsidR="008902CD" w:rsidRPr="0047362E" w:rsidRDefault="008902CD"/>
        </w:tc>
        <w:tc>
          <w:tcPr>
            <w:tcW w:w="4517" w:type="dxa"/>
            <w:vMerge/>
          </w:tcPr>
          <w:p w14:paraId="2F8374BD" w14:textId="77777777" w:rsidR="008902CD" w:rsidRPr="0047362E" w:rsidRDefault="008902CD"/>
        </w:tc>
        <w:tc>
          <w:tcPr>
            <w:tcW w:w="2359" w:type="dxa"/>
            <w:vMerge/>
          </w:tcPr>
          <w:p w14:paraId="612249E7" w14:textId="77777777" w:rsidR="008902CD" w:rsidRPr="0047362E" w:rsidRDefault="008902CD"/>
        </w:tc>
        <w:tc>
          <w:tcPr>
            <w:tcW w:w="2608" w:type="dxa"/>
            <w:vMerge/>
          </w:tcPr>
          <w:p w14:paraId="7B7A1B8D" w14:textId="77777777" w:rsidR="008902CD" w:rsidRPr="0047362E" w:rsidRDefault="008902CD"/>
        </w:tc>
        <w:tc>
          <w:tcPr>
            <w:tcW w:w="2845" w:type="dxa"/>
          </w:tcPr>
          <w:p w14:paraId="167FDB0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6388E3B8" w14:textId="77777777">
        <w:trPr>
          <w:trHeight w:val="276"/>
        </w:trPr>
        <w:tc>
          <w:tcPr>
            <w:tcW w:w="2792" w:type="dxa"/>
            <w:vMerge/>
          </w:tcPr>
          <w:p w14:paraId="44745E99" w14:textId="77777777" w:rsidR="008902CD" w:rsidRPr="0047362E" w:rsidRDefault="008902CD"/>
        </w:tc>
        <w:tc>
          <w:tcPr>
            <w:tcW w:w="4517" w:type="dxa"/>
            <w:vMerge w:val="restart"/>
          </w:tcPr>
          <w:p w14:paraId="3F5DE5A1"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1.6. Проводить специальные геодезические измерения при эксплуатации поверхности и недр Земли</w:t>
            </w:r>
          </w:p>
        </w:tc>
        <w:tc>
          <w:tcPr>
            <w:tcW w:w="2359" w:type="dxa"/>
            <w:vMerge w:val="restart"/>
          </w:tcPr>
          <w:p w14:paraId="103F275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vMerge w:val="restart"/>
          </w:tcPr>
          <w:p w14:paraId="61D5AE0A"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p w14:paraId="5D82A99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 </w:t>
            </w:r>
          </w:p>
        </w:tc>
        <w:tc>
          <w:tcPr>
            <w:tcW w:w="2845" w:type="dxa"/>
          </w:tcPr>
          <w:p w14:paraId="78B2197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35B7E4C7" w14:textId="77777777">
        <w:trPr>
          <w:trHeight w:val="20"/>
        </w:trPr>
        <w:tc>
          <w:tcPr>
            <w:tcW w:w="2792" w:type="dxa"/>
            <w:vMerge/>
          </w:tcPr>
          <w:p w14:paraId="1594E7E2" w14:textId="77777777" w:rsidR="008902CD" w:rsidRPr="0047362E" w:rsidRDefault="008902CD"/>
        </w:tc>
        <w:tc>
          <w:tcPr>
            <w:tcW w:w="4517" w:type="dxa"/>
            <w:vMerge/>
          </w:tcPr>
          <w:p w14:paraId="0C907B02" w14:textId="77777777" w:rsidR="008902CD" w:rsidRPr="0047362E" w:rsidRDefault="008902CD"/>
        </w:tc>
        <w:tc>
          <w:tcPr>
            <w:tcW w:w="2359" w:type="dxa"/>
            <w:vMerge/>
          </w:tcPr>
          <w:p w14:paraId="1DCBAE28" w14:textId="77777777" w:rsidR="008902CD" w:rsidRPr="0047362E" w:rsidRDefault="008902CD"/>
        </w:tc>
        <w:tc>
          <w:tcPr>
            <w:tcW w:w="2608" w:type="dxa"/>
            <w:vMerge/>
          </w:tcPr>
          <w:p w14:paraId="29E4F160" w14:textId="77777777" w:rsidR="008902CD" w:rsidRPr="0047362E" w:rsidRDefault="008902CD"/>
        </w:tc>
        <w:tc>
          <w:tcPr>
            <w:tcW w:w="2845" w:type="dxa"/>
          </w:tcPr>
          <w:p w14:paraId="4F0CB63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36D0927D" w14:textId="77777777">
        <w:trPr>
          <w:trHeight w:val="20"/>
        </w:trPr>
        <w:tc>
          <w:tcPr>
            <w:tcW w:w="2792" w:type="dxa"/>
            <w:vMerge/>
          </w:tcPr>
          <w:p w14:paraId="6AD07CFC" w14:textId="77777777" w:rsidR="008902CD" w:rsidRPr="0047362E" w:rsidRDefault="008902CD"/>
        </w:tc>
        <w:tc>
          <w:tcPr>
            <w:tcW w:w="4517" w:type="dxa"/>
          </w:tcPr>
          <w:p w14:paraId="5B57AF74"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c>
          <w:tcPr>
            <w:tcW w:w="2359" w:type="dxa"/>
          </w:tcPr>
          <w:p w14:paraId="4DF2E22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tcPr>
          <w:p w14:paraId="79DB23BF"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tc>
        <w:tc>
          <w:tcPr>
            <w:tcW w:w="2845" w:type="dxa"/>
          </w:tcPr>
          <w:p w14:paraId="66F742F5"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A/03.5 Камеральная обработка результатов топографо-геодезических работ</w:t>
            </w:r>
          </w:p>
        </w:tc>
      </w:tr>
      <w:tr w:rsidR="008902CD" w:rsidRPr="0047362E" w14:paraId="46C8F75F" w14:textId="77777777">
        <w:trPr>
          <w:trHeight w:val="20"/>
        </w:trPr>
        <w:tc>
          <w:tcPr>
            <w:tcW w:w="2792" w:type="dxa"/>
            <w:vMerge/>
          </w:tcPr>
          <w:p w14:paraId="7A9084F2" w14:textId="77777777" w:rsidR="008902CD" w:rsidRPr="0047362E" w:rsidRDefault="008902CD"/>
        </w:tc>
        <w:tc>
          <w:tcPr>
            <w:tcW w:w="4517" w:type="dxa"/>
          </w:tcPr>
          <w:p w14:paraId="15493951" w14:textId="77777777" w:rsidR="008902CD" w:rsidRPr="0047362E" w:rsidRDefault="0047362E">
            <w:pPr>
              <w:widowControl w:val="0"/>
              <w:tabs>
                <w:tab w:val="left" w:pos="887"/>
              </w:tabs>
              <w:spacing w:line="276" w:lineRule="auto"/>
              <w:rPr>
                <w:rFonts w:ascii="Times New Roman" w:hAnsi="Times New Roman"/>
                <w:sz w:val="24"/>
              </w:rPr>
            </w:pPr>
            <w:r w:rsidRPr="0047362E">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w="2359" w:type="dxa"/>
          </w:tcPr>
          <w:p w14:paraId="3528A69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10.019</w:t>
            </w:r>
          </w:p>
        </w:tc>
        <w:tc>
          <w:tcPr>
            <w:tcW w:w="2608" w:type="dxa"/>
          </w:tcPr>
          <w:p w14:paraId="738B408C"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 Геодезическое обеспечение картографирования территории</w:t>
            </w:r>
          </w:p>
        </w:tc>
        <w:tc>
          <w:tcPr>
            <w:tcW w:w="2845" w:type="dxa"/>
          </w:tcPr>
          <w:p w14:paraId="4038315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A/03.5 Камеральная обработка результатов топографо-геодезических работ</w:t>
            </w:r>
          </w:p>
        </w:tc>
      </w:tr>
      <w:tr w:rsidR="008902CD" w:rsidRPr="0047362E" w14:paraId="27B064B2" w14:textId="77777777">
        <w:trPr>
          <w:trHeight w:val="20"/>
        </w:trPr>
        <w:tc>
          <w:tcPr>
            <w:tcW w:w="2792" w:type="dxa"/>
            <w:vMerge w:val="restart"/>
          </w:tcPr>
          <w:p w14:paraId="26C6D68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ВД 2 Выполнение топографических съемок различными методами, графическое и цифровое оформление результатов</w:t>
            </w:r>
          </w:p>
        </w:tc>
        <w:tc>
          <w:tcPr>
            <w:tcW w:w="4517" w:type="dxa"/>
          </w:tcPr>
          <w:p w14:paraId="35209272"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2.1. Создавать планово-высотное съемочное обоснование с помощью оптических, электронных и спутниковых геодезических приборов </w:t>
            </w:r>
          </w:p>
        </w:tc>
        <w:tc>
          <w:tcPr>
            <w:tcW w:w="2359" w:type="dxa"/>
          </w:tcPr>
          <w:p w14:paraId="3D9EE8F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10.019 </w:t>
            </w:r>
          </w:p>
        </w:tc>
        <w:tc>
          <w:tcPr>
            <w:tcW w:w="2608" w:type="dxa"/>
          </w:tcPr>
          <w:p w14:paraId="145D405A"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587A7BA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tc>
        <w:tc>
          <w:tcPr>
            <w:tcW w:w="2845" w:type="dxa"/>
          </w:tcPr>
          <w:p w14:paraId="6DE5E5D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37EBEF5C" w14:textId="77777777">
        <w:trPr>
          <w:trHeight w:val="20"/>
        </w:trPr>
        <w:tc>
          <w:tcPr>
            <w:tcW w:w="2792" w:type="dxa"/>
            <w:vMerge/>
          </w:tcPr>
          <w:p w14:paraId="3513BBA2" w14:textId="77777777" w:rsidR="008902CD" w:rsidRPr="0047362E" w:rsidRDefault="008902CD"/>
        </w:tc>
        <w:tc>
          <w:tcPr>
            <w:tcW w:w="4517" w:type="dxa"/>
          </w:tcPr>
          <w:p w14:paraId="51120DD1" w14:textId="77777777" w:rsidR="008902CD" w:rsidRPr="0047362E" w:rsidRDefault="0047362E">
            <w:pPr>
              <w:widowControl w:val="0"/>
              <w:rPr>
                <w:rFonts w:ascii="Times New Roman" w:hAnsi="Times New Roman"/>
                <w:sz w:val="24"/>
              </w:rPr>
            </w:pPr>
            <w:r w:rsidRPr="0047362E">
              <w:rPr>
                <w:rFonts w:ascii="Times New Roman" w:hAnsi="Times New Roman"/>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2359" w:type="dxa"/>
          </w:tcPr>
          <w:p w14:paraId="3CA8EE35"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 xml:space="preserve">10.019 </w:t>
            </w:r>
          </w:p>
        </w:tc>
        <w:tc>
          <w:tcPr>
            <w:tcW w:w="2608" w:type="dxa"/>
          </w:tcPr>
          <w:p w14:paraId="37C73495"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7038FCF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tc>
        <w:tc>
          <w:tcPr>
            <w:tcW w:w="2845" w:type="dxa"/>
          </w:tcPr>
          <w:p w14:paraId="554E4CFA"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1C50C657" w14:textId="77777777">
        <w:trPr>
          <w:trHeight w:val="20"/>
        </w:trPr>
        <w:tc>
          <w:tcPr>
            <w:tcW w:w="2792" w:type="dxa"/>
            <w:vMerge/>
          </w:tcPr>
          <w:p w14:paraId="714A5C68" w14:textId="77777777" w:rsidR="008902CD" w:rsidRPr="0047362E" w:rsidRDefault="008902CD"/>
        </w:tc>
        <w:tc>
          <w:tcPr>
            <w:tcW w:w="4517" w:type="dxa"/>
          </w:tcPr>
          <w:p w14:paraId="4CC806A1"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 </w:t>
            </w:r>
          </w:p>
          <w:p w14:paraId="30B32A47" w14:textId="77777777" w:rsidR="008902CD" w:rsidRPr="0047362E" w:rsidRDefault="008902CD">
            <w:pPr>
              <w:widowControl w:val="0"/>
              <w:rPr>
                <w:rFonts w:ascii="Times New Roman" w:hAnsi="Times New Roman"/>
                <w:sz w:val="24"/>
              </w:rPr>
            </w:pPr>
          </w:p>
        </w:tc>
        <w:tc>
          <w:tcPr>
            <w:tcW w:w="2359" w:type="dxa"/>
          </w:tcPr>
          <w:p w14:paraId="6469ACD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lastRenderedPageBreak/>
              <w:t xml:space="preserve">10.019 </w:t>
            </w:r>
          </w:p>
        </w:tc>
        <w:tc>
          <w:tcPr>
            <w:tcW w:w="2608" w:type="dxa"/>
          </w:tcPr>
          <w:p w14:paraId="4517FBFC"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442ACA83" w14:textId="77777777" w:rsidR="008902CD" w:rsidRPr="0047362E" w:rsidRDefault="0047362E">
            <w:pPr>
              <w:widowControl w:val="0"/>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tc>
        <w:tc>
          <w:tcPr>
            <w:tcW w:w="2845" w:type="dxa"/>
          </w:tcPr>
          <w:p w14:paraId="38A7E6D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A/03.5 Камеральная обработка результатов топографо-геодезических работ</w:t>
            </w:r>
          </w:p>
        </w:tc>
      </w:tr>
      <w:tr w:rsidR="008902CD" w:rsidRPr="0047362E" w14:paraId="3DF7674A" w14:textId="77777777">
        <w:trPr>
          <w:trHeight w:val="276"/>
        </w:trPr>
        <w:tc>
          <w:tcPr>
            <w:tcW w:w="2792" w:type="dxa"/>
            <w:vMerge/>
          </w:tcPr>
          <w:p w14:paraId="61D5BC76" w14:textId="77777777" w:rsidR="008902CD" w:rsidRPr="0047362E" w:rsidRDefault="008902CD"/>
        </w:tc>
        <w:tc>
          <w:tcPr>
            <w:tcW w:w="4517" w:type="dxa"/>
            <w:vMerge w:val="restart"/>
          </w:tcPr>
          <w:p w14:paraId="5FABF84C"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ПК</w:t>
            </w:r>
          </w:p>
        </w:tc>
        <w:tc>
          <w:tcPr>
            <w:tcW w:w="2359" w:type="dxa"/>
            <w:vMerge w:val="restart"/>
          </w:tcPr>
          <w:p w14:paraId="636157FE"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 xml:space="preserve">10.019 </w:t>
            </w:r>
          </w:p>
        </w:tc>
        <w:tc>
          <w:tcPr>
            <w:tcW w:w="2608" w:type="dxa"/>
            <w:vMerge w:val="restart"/>
          </w:tcPr>
          <w:p w14:paraId="2879AA0E"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5E7D9B7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p w14:paraId="13C165BE" w14:textId="77777777" w:rsidR="008902CD" w:rsidRPr="0047362E" w:rsidRDefault="008902CD">
            <w:pPr>
              <w:widowControl w:val="0"/>
              <w:spacing w:line="276" w:lineRule="auto"/>
              <w:rPr>
                <w:rFonts w:ascii="Times New Roman" w:hAnsi="Times New Roman"/>
                <w:b/>
                <w:sz w:val="24"/>
              </w:rPr>
            </w:pPr>
          </w:p>
        </w:tc>
        <w:tc>
          <w:tcPr>
            <w:tcW w:w="2845" w:type="dxa"/>
          </w:tcPr>
          <w:p w14:paraId="7D68F121"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11EFD2C3" w14:textId="77777777">
        <w:trPr>
          <w:trHeight w:val="20"/>
        </w:trPr>
        <w:tc>
          <w:tcPr>
            <w:tcW w:w="2792" w:type="dxa"/>
            <w:vMerge/>
          </w:tcPr>
          <w:p w14:paraId="574255BA" w14:textId="77777777" w:rsidR="008902CD" w:rsidRPr="0047362E" w:rsidRDefault="008902CD"/>
        </w:tc>
        <w:tc>
          <w:tcPr>
            <w:tcW w:w="4517" w:type="dxa"/>
            <w:vMerge/>
          </w:tcPr>
          <w:p w14:paraId="26DFA43A" w14:textId="77777777" w:rsidR="008902CD" w:rsidRPr="0047362E" w:rsidRDefault="008902CD"/>
        </w:tc>
        <w:tc>
          <w:tcPr>
            <w:tcW w:w="2359" w:type="dxa"/>
            <w:vMerge/>
          </w:tcPr>
          <w:p w14:paraId="6CAC0EDF" w14:textId="77777777" w:rsidR="008902CD" w:rsidRPr="0047362E" w:rsidRDefault="008902CD"/>
        </w:tc>
        <w:tc>
          <w:tcPr>
            <w:tcW w:w="2608" w:type="dxa"/>
            <w:vMerge/>
          </w:tcPr>
          <w:p w14:paraId="1FC37DFF" w14:textId="77777777" w:rsidR="008902CD" w:rsidRPr="0047362E" w:rsidRDefault="008902CD"/>
        </w:tc>
        <w:tc>
          <w:tcPr>
            <w:tcW w:w="2845" w:type="dxa"/>
          </w:tcPr>
          <w:p w14:paraId="29C5523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rsidR="008902CD" w:rsidRPr="0047362E" w14:paraId="721B2C89" w14:textId="77777777">
        <w:trPr>
          <w:trHeight w:val="276"/>
        </w:trPr>
        <w:tc>
          <w:tcPr>
            <w:tcW w:w="2792" w:type="dxa"/>
            <w:vMerge/>
          </w:tcPr>
          <w:p w14:paraId="387540F5" w14:textId="77777777" w:rsidR="008902CD" w:rsidRPr="0047362E" w:rsidRDefault="008902CD"/>
        </w:tc>
        <w:tc>
          <w:tcPr>
            <w:tcW w:w="4517" w:type="dxa"/>
            <w:vMerge w:val="restart"/>
          </w:tcPr>
          <w:p w14:paraId="0549C0B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ПК.2.5. Собирать, систематизировать и анализировать топографо-геодезическую информацию для разработки проектов съемочных работ</w:t>
            </w:r>
          </w:p>
        </w:tc>
        <w:tc>
          <w:tcPr>
            <w:tcW w:w="2359" w:type="dxa"/>
            <w:vMerge w:val="restart"/>
          </w:tcPr>
          <w:p w14:paraId="7973BBF1"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 xml:space="preserve">10.019 </w:t>
            </w:r>
          </w:p>
        </w:tc>
        <w:tc>
          <w:tcPr>
            <w:tcW w:w="2608" w:type="dxa"/>
            <w:vMerge w:val="restart"/>
          </w:tcPr>
          <w:p w14:paraId="67FE0FF9"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18B7B46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p w14:paraId="5A8F9673" w14:textId="77777777" w:rsidR="008902CD" w:rsidRPr="0047362E" w:rsidRDefault="008902CD">
            <w:pPr>
              <w:widowControl w:val="0"/>
              <w:spacing w:line="276" w:lineRule="auto"/>
              <w:rPr>
                <w:rFonts w:ascii="Times New Roman" w:hAnsi="Times New Roman"/>
                <w:b/>
                <w:sz w:val="24"/>
              </w:rPr>
            </w:pPr>
          </w:p>
        </w:tc>
        <w:tc>
          <w:tcPr>
            <w:tcW w:w="2845" w:type="dxa"/>
          </w:tcPr>
          <w:p w14:paraId="518B8FDF"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17821C95" w14:textId="77777777">
        <w:trPr>
          <w:trHeight w:val="20"/>
        </w:trPr>
        <w:tc>
          <w:tcPr>
            <w:tcW w:w="2792" w:type="dxa"/>
            <w:vMerge/>
          </w:tcPr>
          <w:p w14:paraId="17886B66" w14:textId="77777777" w:rsidR="008902CD" w:rsidRPr="0047362E" w:rsidRDefault="008902CD"/>
        </w:tc>
        <w:tc>
          <w:tcPr>
            <w:tcW w:w="4517" w:type="dxa"/>
            <w:vMerge/>
          </w:tcPr>
          <w:p w14:paraId="678CE39F" w14:textId="77777777" w:rsidR="008902CD" w:rsidRPr="0047362E" w:rsidRDefault="008902CD"/>
        </w:tc>
        <w:tc>
          <w:tcPr>
            <w:tcW w:w="2359" w:type="dxa"/>
            <w:vMerge/>
          </w:tcPr>
          <w:p w14:paraId="2305341D" w14:textId="77777777" w:rsidR="008902CD" w:rsidRPr="0047362E" w:rsidRDefault="008902CD"/>
        </w:tc>
        <w:tc>
          <w:tcPr>
            <w:tcW w:w="2608" w:type="dxa"/>
            <w:vMerge/>
          </w:tcPr>
          <w:p w14:paraId="19ACFED9" w14:textId="77777777" w:rsidR="008902CD" w:rsidRPr="0047362E" w:rsidRDefault="008902CD"/>
        </w:tc>
        <w:tc>
          <w:tcPr>
            <w:tcW w:w="2845" w:type="dxa"/>
          </w:tcPr>
          <w:p w14:paraId="1CB99B2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ТФ A/02.5 Проведение работ по геодезическому обеспечению описания местоположения границ объектов недвижимости, землеустройства и иных </w:t>
            </w:r>
            <w:r w:rsidRPr="0047362E">
              <w:rPr>
                <w:rFonts w:ascii="Times New Roman" w:hAnsi="Times New Roman"/>
                <w:sz w:val="24"/>
              </w:rPr>
              <w:lastRenderedPageBreak/>
              <w:t>объектов реестра границ Единого государственного реестра недвижимости (далее - объекты ЕГРН)</w:t>
            </w:r>
          </w:p>
        </w:tc>
      </w:tr>
      <w:tr w:rsidR="008902CD" w:rsidRPr="0047362E" w14:paraId="3B901915" w14:textId="77777777">
        <w:trPr>
          <w:trHeight w:val="20"/>
        </w:trPr>
        <w:tc>
          <w:tcPr>
            <w:tcW w:w="2792" w:type="dxa"/>
            <w:vMerge/>
          </w:tcPr>
          <w:p w14:paraId="758F4BCE" w14:textId="77777777" w:rsidR="008902CD" w:rsidRPr="0047362E" w:rsidRDefault="008902CD"/>
        </w:tc>
        <w:tc>
          <w:tcPr>
            <w:tcW w:w="4517" w:type="dxa"/>
          </w:tcPr>
          <w:p w14:paraId="155C093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2359" w:type="dxa"/>
          </w:tcPr>
          <w:p w14:paraId="06DA1B56"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 xml:space="preserve">10.019 </w:t>
            </w:r>
          </w:p>
        </w:tc>
        <w:tc>
          <w:tcPr>
            <w:tcW w:w="2608" w:type="dxa"/>
          </w:tcPr>
          <w:p w14:paraId="785766FD" w14:textId="77777777" w:rsidR="008902CD" w:rsidRPr="0047362E" w:rsidRDefault="0047362E">
            <w:pPr>
              <w:widowControl w:val="0"/>
              <w:rPr>
                <w:rFonts w:ascii="Times New Roman" w:hAnsi="Times New Roman"/>
                <w:sz w:val="24"/>
              </w:rPr>
            </w:pPr>
            <w:r w:rsidRPr="0047362E">
              <w:rPr>
                <w:rFonts w:ascii="Times New Roman" w:hAnsi="Times New Roman"/>
                <w:sz w:val="24"/>
              </w:rPr>
              <w:t>ОТФ А</w:t>
            </w:r>
          </w:p>
          <w:p w14:paraId="4C16F351"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Геодезическое обеспечение картографирования территории</w:t>
            </w:r>
          </w:p>
          <w:p w14:paraId="27814A90" w14:textId="77777777" w:rsidR="008902CD" w:rsidRPr="0047362E" w:rsidRDefault="008902CD">
            <w:pPr>
              <w:widowControl w:val="0"/>
              <w:spacing w:line="276" w:lineRule="auto"/>
              <w:rPr>
                <w:rFonts w:ascii="Times New Roman" w:hAnsi="Times New Roman"/>
                <w:b/>
                <w:sz w:val="24"/>
              </w:rPr>
            </w:pPr>
          </w:p>
        </w:tc>
        <w:tc>
          <w:tcPr>
            <w:tcW w:w="2845" w:type="dxa"/>
          </w:tcPr>
          <w:p w14:paraId="26162B83" w14:textId="77777777" w:rsidR="008902CD" w:rsidRPr="0047362E" w:rsidRDefault="0047362E">
            <w:pPr>
              <w:widowControl w:val="0"/>
              <w:spacing w:line="276" w:lineRule="auto"/>
              <w:rPr>
                <w:rFonts w:ascii="Times New Roman" w:hAnsi="Times New Roman"/>
                <w:b/>
                <w:sz w:val="24"/>
              </w:rPr>
            </w:pPr>
            <w:r w:rsidRPr="0047362E">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rsidR="008902CD" w:rsidRPr="0047362E" w14:paraId="4E0F7A35" w14:textId="77777777">
        <w:trPr>
          <w:trHeight w:val="20"/>
        </w:trPr>
        <w:tc>
          <w:tcPr>
            <w:tcW w:w="2792" w:type="dxa"/>
            <w:vMerge w:val="restart"/>
          </w:tcPr>
          <w:p w14:paraId="221F01F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ВД 3 Организация работы коллектива исполнителей</w:t>
            </w:r>
          </w:p>
        </w:tc>
        <w:tc>
          <w:tcPr>
            <w:tcW w:w="4517" w:type="dxa"/>
          </w:tcPr>
          <w:p w14:paraId="1A9B1136" w14:textId="77777777" w:rsidR="008902CD" w:rsidRPr="0047362E" w:rsidRDefault="0047362E">
            <w:pPr>
              <w:widowControl w:val="0"/>
              <w:rPr>
                <w:rFonts w:ascii="Times New Roman" w:hAnsi="Times New Roman"/>
                <w:sz w:val="24"/>
              </w:rPr>
            </w:pPr>
            <w:r w:rsidRPr="0047362E">
              <w:rPr>
                <w:rFonts w:ascii="Times New Roman" w:hAnsi="Times New Roman"/>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c>
          <w:tcPr>
            <w:tcW w:w="2359" w:type="dxa"/>
          </w:tcPr>
          <w:p w14:paraId="49F00C1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190CFFD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w:t>
            </w:r>
          </w:p>
        </w:tc>
        <w:tc>
          <w:tcPr>
            <w:tcW w:w="2845" w:type="dxa"/>
          </w:tcPr>
          <w:p w14:paraId="22C0808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A/01.5 Сбор материалов инженерных изысканий прошлых лет, фондовых материалов и архивных данных</w:t>
            </w:r>
          </w:p>
        </w:tc>
      </w:tr>
      <w:tr w:rsidR="008902CD" w:rsidRPr="0047362E" w14:paraId="3CDEFB54" w14:textId="77777777">
        <w:trPr>
          <w:trHeight w:val="20"/>
        </w:trPr>
        <w:tc>
          <w:tcPr>
            <w:tcW w:w="2792" w:type="dxa"/>
            <w:vMerge/>
          </w:tcPr>
          <w:p w14:paraId="42D021D0" w14:textId="77777777" w:rsidR="008902CD" w:rsidRPr="0047362E" w:rsidRDefault="008902CD"/>
        </w:tc>
        <w:tc>
          <w:tcPr>
            <w:tcW w:w="4517" w:type="dxa"/>
          </w:tcPr>
          <w:p w14:paraId="45AE0B3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3.2. Принимать решения по комплектованию бригад исполнителей и организации работы бригады</w:t>
            </w:r>
          </w:p>
        </w:tc>
        <w:tc>
          <w:tcPr>
            <w:tcW w:w="2359" w:type="dxa"/>
          </w:tcPr>
          <w:p w14:paraId="40F22BD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258849D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инженерно-геодезических изысканий в градостроительной деятельности ОТФ А Выполнение инженерно-геодезических изысканий в градостроительной </w:t>
            </w:r>
            <w:r w:rsidRPr="0047362E">
              <w:rPr>
                <w:rFonts w:ascii="Times New Roman" w:hAnsi="Times New Roman"/>
                <w:sz w:val="24"/>
              </w:rPr>
              <w:lastRenderedPageBreak/>
              <w:t>деятельности</w:t>
            </w:r>
          </w:p>
        </w:tc>
        <w:tc>
          <w:tcPr>
            <w:tcW w:w="2845" w:type="dxa"/>
          </w:tcPr>
          <w:p w14:paraId="7885B78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lastRenderedPageBreak/>
              <w:t>A/04.5 Геодезическое обеспечение выполнения специальных видов инженерных изысканий в градостроительной деятельности</w:t>
            </w:r>
          </w:p>
        </w:tc>
      </w:tr>
      <w:tr w:rsidR="008902CD" w:rsidRPr="0047362E" w14:paraId="73CC9F79" w14:textId="77777777">
        <w:trPr>
          <w:trHeight w:val="20"/>
        </w:trPr>
        <w:tc>
          <w:tcPr>
            <w:tcW w:w="2792" w:type="dxa"/>
            <w:vMerge/>
          </w:tcPr>
          <w:p w14:paraId="515CA965" w14:textId="77777777" w:rsidR="008902CD" w:rsidRPr="0047362E" w:rsidRDefault="008902CD"/>
        </w:tc>
        <w:tc>
          <w:tcPr>
            <w:tcW w:w="4517" w:type="dxa"/>
          </w:tcPr>
          <w:p w14:paraId="6ADB666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w="2359" w:type="dxa"/>
          </w:tcPr>
          <w:p w14:paraId="7DF447A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1F6E6BA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 ОТФ А Выполнение инженерно-геодезических изысканий в градостроительной деятельности</w:t>
            </w:r>
          </w:p>
        </w:tc>
        <w:tc>
          <w:tcPr>
            <w:tcW w:w="2845" w:type="dxa"/>
          </w:tcPr>
          <w:p w14:paraId="6A23A061"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p>
        </w:tc>
      </w:tr>
      <w:tr w:rsidR="008902CD" w:rsidRPr="0047362E" w14:paraId="6D096741" w14:textId="77777777">
        <w:trPr>
          <w:trHeight w:val="20"/>
        </w:trPr>
        <w:tc>
          <w:tcPr>
            <w:tcW w:w="2792" w:type="dxa"/>
            <w:vMerge w:val="restart"/>
          </w:tcPr>
          <w:p w14:paraId="0C0ED6ED"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ВД 4 Проведение работ по геодезическому сопровождению строительства и эксплуатации зданий и инженерных сооружений (по выбору)</w:t>
            </w:r>
          </w:p>
        </w:tc>
        <w:tc>
          <w:tcPr>
            <w:tcW w:w="4517" w:type="dxa"/>
          </w:tcPr>
          <w:p w14:paraId="30580037"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4.1. Выполнять проектирование и производство геодезических изысканий объектов строительства </w:t>
            </w:r>
          </w:p>
        </w:tc>
        <w:tc>
          <w:tcPr>
            <w:tcW w:w="2359" w:type="dxa"/>
          </w:tcPr>
          <w:p w14:paraId="3B0D07B6"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7DEDA0C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w:t>
            </w:r>
          </w:p>
        </w:tc>
        <w:tc>
          <w:tcPr>
            <w:tcW w:w="2845" w:type="dxa"/>
          </w:tcPr>
          <w:p w14:paraId="203D5C4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8902CD" w:rsidRPr="0047362E" w14:paraId="5502FAEB" w14:textId="77777777">
        <w:trPr>
          <w:trHeight w:val="20"/>
        </w:trPr>
        <w:tc>
          <w:tcPr>
            <w:tcW w:w="2792" w:type="dxa"/>
            <w:vMerge/>
          </w:tcPr>
          <w:p w14:paraId="1CCB1E8E" w14:textId="77777777" w:rsidR="008902CD" w:rsidRPr="0047362E" w:rsidRDefault="008902CD"/>
        </w:tc>
        <w:tc>
          <w:tcPr>
            <w:tcW w:w="4517" w:type="dxa"/>
          </w:tcPr>
          <w:p w14:paraId="375FDD77"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4.2. Выполнять подготовку геодезической подосновы для проектирования и разработки генеральных планов объектов</w:t>
            </w:r>
          </w:p>
        </w:tc>
        <w:tc>
          <w:tcPr>
            <w:tcW w:w="2359" w:type="dxa"/>
          </w:tcPr>
          <w:p w14:paraId="73BFFAB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270137B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w:t>
            </w:r>
          </w:p>
        </w:tc>
        <w:tc>
          <w:tcPr>
            <w:tcW w:w="2845" w:type="dxa"/>
          </w:tcPr>
          <w:p w14:paraId="74C2174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A/01.5 Сбор материалов инженерных изысканий прошлых лет, фондовых материалов и архивных данных</w:t>
            </w:r>
          </w:p>
        </w:tc>
      </w:tr>
      <w:tr w:rsidR="008902CD" w:rsidRPr="0047362E" w14:paraId="1F20676F" w14:textId="77777777">
        <w:trPr>
          <w:trHeight w:val="20"/>
        </w:trPr>
        <w:tc>
          <w:tcPr>
            <w:tcW w:w="2792" w:type="dxa"/>
            <w:vMerge/>
          </w:tcPr>
          <w:p w14:paraId="6E60EF32" w14:textId="77777777" w:rsidR="008902CD" w:rsidRPr="0047362E" w:rsidRDefault="008902CD"/>
        </w:tc>
        <w:tc>
          <w:tcPr>
            <w:tcW w:w="4517" w:type="dxa"/>
          </w:tcPr>
          <w:p w14:paraId="17C54B9A"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4.3. Проводить крупномасштабные топографические съемки для создания изыскательских планов, в том числе съемку подземных коммуникаций </w:t>
            </w:r>
          </w:p>
        </w:tc>
        <w:tc>
          <w:tcPr>
            <w:tcW w:w="2359" w:type="dxa"/>
          </w:tcPr>
          <w:p w14:paraId="06F1FEEF"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0CCDBBD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инженерно-геодезических </w:t>
            </w:r>
            <w:r w:rsidRPr="0047362E">
              <w:rPr>
                <w:rFonts w:ascii="Times New Roman" w:hAnsi="Times New Roman"/>
                <w:sz w:val="24"/>
              </w:rPr>
              <w:lastRenderedPageBreak/>
              <w:t>изысканий в градостроительной деятельности</w:t>
            </w:r>
          </w:p>
        </w:tc>
        <w:tc>
          <w:tcPr>
            <w:tcW w:w="2845" w:type="dxa"/>
          </w:tcPr>
          <w:p w14:paraId="4BABF69B"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lastRenderedPageBreak/>
              <w:t xml:space="preserve">A/04.5 Геодезическое обеспечение выполнения специальных видов </w:t>
            </w:r>
            <w:r w:rsidRPr="0047362E">
              <w:rPr>
                <w:rFonts w:ascii="Times New Roman" w:hAnsi="Times New Roman"/>
                <w:sz w:val="24"/>
              </w:rPr>
              <w:lastRenderedPageBreak/>
              <w:t>инженерных изысканий в градостроительной деятельности</w:t>
            </w:r>
            <w:r w:rsidRPr="0047362E">
              <w:rPr>
                <w:rFonts w:ascii="Times New Roman" w:hAnsi="Times New Roman"/>
                <w:sz w:val="24"/>
              </w:rPr>
              <w:tab/>
            </w:r>
          </w:p>
        </w:tc>
      </w:tr>
      <w:tr w:rsidR="008902CD" w:rsidRPr="0047362E" w14:paraId="2611AC85" w14:textId="77777777">
        <w:trPr>
          <w:trHeight w:val="1022"/>
        </w:trPr>
        <w:tc>
          <w:tcPr>
            <w:tcW w:w="2792" w:type="dxa"/>
            <w:vMerge/>
          </w:tcPr>
          <w:p w14:paraId="392CDFF9" w14:textId="77777777" w:rsidR="008902CD" w:rsidRPr="0047362E" w:rsidRDefault="008902CD"/>
        </w:tc>
        <w:tc>
          <w:tcPr>
            <w:tcW w:w="4517" w:type="dxa"/>
          </w:tcPr>
          <w:p w14:paraId="09991459" w14:textId="77777777" w:rsidR="008902CD" w:rsidRPr="0047362E" w:rsidRDefault="0047362E">
            <w:pPr>
              <w:widowControl w:val="0"/>
              <w:rPr>
                <w:rFonts w:ascii="Times New Roman" w:hAnsi="Times New Roman"/>
                <w:sz w:val="24"/>
              </w:rPr>
            </w:pPr>
            <w:r w:rsidRPr="0047362E">
              <w:rPr>
                <w:rFonts w:ascii="Times New Roman" w:hAnsi="Times New Roman"/>
                <w:sz w:val="24"/>
              </w:rPr>
              <w:t xml:space="preserve">ПК 4.4. Выполнять геодезические изыскательские работы, полевое и камеральное трассирование линейных сооружений, вертикальную планировку </w:t>
            </w:r>
          </w:p>
        </w:tc>
        <w:tc>
          <w:tcPr>
            <w:tcW w:w="2359" w:type="dxa"/>
          </w:tcPr>
          <w:p w14:paraId="50AE595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4BA67BF4"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w:t>
            </w:r>
          </w:p>
        </w:tc>
        <w:tc>
          <w:tcPr>
            <w:tcW w:w="2845" w:type="dxa"/>
          </w:tcPr>
          <w:p w14:paraId="4CEE2A90"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p w14:paraId="67E3B7DE" w14:textId="77777777" w:rsidR="008902CD" w:rsidRPr="0047362E" w:rsidRDefault="008902CD"/>
        </w:tc>
      </w:tr>
      <w:tr w:rsidR="008902CD" w:rsidRPr="0047362E" w14:paraId="28CB1C8F" w14:textId="77777777">
        <w:trPr>
          <w:trHeight w:val="20"/>
        </w:trPr>
        <w:tc>
          <w:tcPr>
            <w:tcW w:w="2792" w:type="dxa"/>
            <w:vMerge/>
          </w:tcPr>
          <w:p w14:paraId="0F14413D" w14:textId="77777777" w:rsidR="008902CD" w:rsidRPr="0047362E" w:rsidRDefault="008902CD"/>
        </w:tc>
        <w:tc>
          <w:tcPr>
            <w:tcW w:w="4517" w:type="dxa"/>
          </w:tcPr>
          <w:p w14:paraId="1717694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4.5. Участвовать в разработке и осуществлении проектов производства геодезических работ в строительстве </w:t>
            </w:r>
          </w:p>
        </w:tc>
        <w:tc>
          <w:tcPr>
            <w:tcW w:w="2359" w:type="dxa"/>
          </w:tcPr>
          <w:p w14:paraId="782D768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0329987A"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инженерно-геодезических изысканий в градостроительной деятельности </w:t>
            </w:r>
          </w:p>
        </w:tc>
        <w:tc>
          <w:tcPr>
            <w:tcW w:w="2845" w:type="dxa"/>
          </w:tcPr>
          <w:p w14:paraId="6DCB3C09"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tc>
      </w:tr>
      <w:tr w:rsidR="008902CD" w:rsidRPr="0047362E" w14:paraId="6CA297C1" w14:textId="77777777">
        <w:trPr>
          <w:trHeight w:val="20"/>
        </w:trPr>
        <w:tc>
          <w:tcPr>
            <w:tcW w:w="2792" w:type="dxa"/>
            <w:vMerge/>
          </w:tcPr>
          <w:p w14:paraId="13136B1A" w14:textId="77777777" w:rsidR="008902CD" w:rsidRPr="0047362E" w:rsidRDefault="008902CD"/>
        </w:tc>
        <w:tc>
          <w:tcPr>
            <w:tcW w:w="4517" w:type="dxa"/>
          </w:tcPr>
          <w:p w14:paraId="6B006D0E"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c>
          <w:tcPr>
            <w:tcW w:w="2359" w:type="dxa"/>
          </w:tcPr>
          <w:p w14:paraId="0A649D2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50EDF719"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инженерно-геодезических изысканий в градостроительной деятельности </w:t>
            </w:r>
          </w:p>
        </w:tc>
        <w:tc>
          <w:tcPr>
            <w:tcW w:w="2845" w:type="dxa"/>
          </w:tcPr>
          <w:p w14:paraId="542D65AE"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tc>
      </w:tr>
      <w:tr w:rsidR="008902CD" w:rsidRPr="0047362E" w14:paraId="0B52A948" w14:textId="77777777">
        <w:trPr>
          <w:trHeight w:val="20"/>
        </w:trPr>
        <w:tc>
          <w:tcPr>
            <w:tcW w:w="2792" w:type="dxa"/>
            <w:vMerge/>
          </w:tcPr>
          <w:p w14:paraId="34A4B542" w14:textId="77777777" w:rsidR="008902CD" w:rsidRPr="0047362E" w:rsidRDefault="008902CD"/>
        </w:tc>
        <w:tc>
          <w:tcPr>
            <w:tcW w:w="4517" w:type="dxa"/>
          </w:tcPr>
          <w:p w14:paraId="2DCA7F6B"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4.7. Выполнять полевой контроль сохранения проектной геометрии в процессе ведения строительно-монтажных работ</w:t>
            </w:r>
          </w:p>
        </w:tc>
        <w:tc>
          <w:tcPr>
            <w:tcW w:w="2359" w:type="dxa"/>
          </w:tcPr>
          <w:p w14:paraId="4C86E890"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6E94BB18"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инженерно-геодезических изысканий в градостроительной деятельности </w:t>
            </w:r>
          </w:p>
        </w:tc>
        <w:tc>
          <w:tcPr>
            <w:tcW w:w="2845" w:type="dxa"/>
          </w:tcPr>
          <w:p w14:paraId="5ADA7F4E"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tc>
      </w:tr>
      <w:tr w:rsidR="008902CD" w:rsidRPr="0047362E" w14:paraId="395733B4" w14:textId="77777777">
        <w:trPr>
          <w:trHeight w:val="20"/>
        </w:trPr>
        <w:tc>
          <w:tcPr>
            <w:tcW w:w="2792" w:type="dxa"/>
            <w:vMerge/>
          </w:tcPr>
          <w:p w14:paraId="7D34EFBE" w14:textId="77777777" w:rsidR="008902CD" w:rsidRPr="0047362E" w:rsidRDefault="008902CD"/>
        </w:tc>
        <w:tc>
          <w:tcPr>
            <w:tcW w:w="4517" w:type="dxa"/>
          </w:tcPr>
          <w:p w14:paraId="72DE3BE3"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ПК 4.8. Использовать специальные </w:t>
            </w:r>
            <w:r w:rsidRPr="0047362E">
              <w:rPr>
                <w:rFonts w:ascii="Times New Roman" w:hAnsi="Times New Roman"/>
                <w:sz w:val="24"/>
              </w:rPr>
              <w:lastRenderedPageBreak/>
              <w:t>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c>
          <w:tcPr>
            <w:tcW w:w="2359" w:type="dxa"/>
          </w:tcPr>
          <w:p w14:paraId="52AC7B0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lastRenderedPageBreak/>
              <w:t>10.002</w:t>
            </w:r>
          </w:p>
        </w:tc>
        <w:tc>
          <w:tcPr>
            <w:tcW w:w="2608" w:type="dxa"/>
          </w:tcPr>
          <w:p w14:paraId="3DF7EC3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 xml:space="preserve">ОТФ А Выполнение </w:t>
            </w:r>
            <w:r w:rsidRPr="0047362E">
              <w:rPr>
                <w:rFonts w:ascii="Times New Roman" w:hAnsi="Times New Roman"/>
                <w:sz w:val="24"/>
              </w:rPr>
              <w:lastRenderedPageBreak/>
              <w:t xml:space="preserve">инженерно-геодезических изысканий в градостроительной деятельности </w:t>
            </w:r>
          </w:p>
        </w:tc>
        <w:tc>
          <w:tcPr>
            <w:tcW w:w="2845" w:type="dxa"/>
          </w:tcPr>
          <w:p w14:paraId="6B2D064A"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lastRenderedPageBreak/>
              <w:t xml:space="preserve">A/04.5 Геодезическое </w:t>
            </w:r>
            <w:r w:rsidRPr="0047362E">
              <w:rPr>
                <w:rFonts w:ascii="Times New Roman" w:hAnsi="Times New Roman"/>
                <w:sz w:val="24"/>
              </w:rPr>
              <w:lastRenderedPageBreak/>
              <w:t>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tc>
      </w:tr>
      <w:tr w:rsidR="008902CD" w:rsidRPr="0047362E" w14:paraId="5780C677" w14:textId="77777777">
        <w:trPr>
          <w:trHeight w:val="20"/>
        </w:trPr>
        <w:tc>
          <w:tcPr>
            <w:tcW w:w="2792" w:type="dxa"/>
            <w:vMerge/>
          </w:tcPr>
          <w:p w14:paraId="61674CBE" w14:textId="77777777" w:rsidR="008902CD" w:rsidRPr="0047362E" w:rsidRDefault="008902CD"/>
        </w:tc>
        <w:tc>
          <w:tcPr>
            <w:tcW w:w="4517" w:type="dxa"/>
          </w:tcPr>
          <w:p w14:paraId="52F7F26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tc>
        <w:tc>
          <w:tcPr>
            <w:tcW w:w="2359" w:type="dxa"/>
          </w:tcPr>
          <w:p w14:paraId="0D1A7FE2"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10.002</w:t>
            </w:r>
          </w:p>
        </w:tc>
        <w:tc>
          <w:tcPr>
            <w:tcW w:w="2608" w:type="dxa"/>
          </w:tcPr>
          <w:p w14:paraId="4CA8B241" w14:textId="77777777" w:rsidR="008902CD" w:rsidRPr="0047362E" w:rsidRDefault="0047362E">
            <w:pPr>
              <w:widowControl w:val="0"/>
              <w:spacing w:line="276" w:lineRule="auto"/>
              <w:rPr>
                <w:rFonts w:ascii="Times New Roman" w:hAnsi="Times New Roman"/>
                <w:sz w:val="24"/>
              </w:rPr>
            </w:pPr>
            <w:r w:rsidRPr="0047362E">
              <w:rPr>
                <w:rFonts w:ascii="Times New Roman" w:hAnsi="Times New Roman"/>
                <w:sz w:val="24"/>
              </w:rPr>
              <w:t>ОТФ А Выполнение инженерно-геодезических изысканий в градостроительной деятельности</w:t>
            </w:r>
          </w:p>
        </w:tc>
        <w:tc>
          <w:tcPr>
            <w:tcW w:w="2845" w:type="dxa"/>
          </w:tcPr>
          <w:p w14:paraId="7ECB4771" w14:textId="77777777" w:rsidR="008902CD" w:rsidRPr="0047362E" w:rsidRDefault="0047362E">
            <w:pPr>
              <w:widowControl w:val="0"/>
              <w:tabs>
                <w:tab w:val="center" w:pos="1342"/>
              </w:tabs>
              <w:spacing w:line="276" w:lineRule="auto"/>
              <w:rPr>
                <w:rFonts w:ascii="Times New Roman" w:hAnsi="Times New Roman"/>
                <w:sz w:val="24"/>
              </w:rPr>
            </w:pPr>
            <w:r w:rsidRPr="0047362E">
              <w:rPr>
                <w:rFonts w:ascii="Times New Roman" w:hAnsi="Times New Roman"/>
                <w:sz w:val="24"/>
              </w:rPr>
              <w:t>A/04.5 Геодезическое обеспечение выполнения специальных видов инженерных изысканий в градостроительной деятельности</w:t>
            </w:r>
            <w:r w:rsidRPr="0047362E">
              <w:rPr>
                <w:rFonts w:ascii="Times New Roman" w:hAnsi="Times New Roman"/>
                <w:sz w:val="24"/>
              </w:rPr>
              <w:tab/>
            </w:r>
          </w:p>
        </w:tc>
      </w:tr>
    </w:tbl>
    <w:p w14:paraId="024AAC5C" w14:textId="77777777" w:rsidR="008902CD" w:rsidRPr="0047362E" w:rsidRDefault="008902CD">
      <w:pPr>
        <w:widowControl w:val="0"/>
        <w:spacing w:line="276" w:lineRule="auto"/>
        <w:rPr>
          <w:rFonts w:ascii="Times New Roman" w:hAnsi="Times New Roman"/>
          <w:color w:val="FF0000"/>
          <w:sz w:val="24"/>
        </w:rPr>
      </w:pPr>
    </w:p>
    <w:p w14:paraId="05C2F2D5" w14:textId="77777777" w:rsidR="008902CD" w:rsidRPr="0047362E" w:rsidRDefault="0047362E">
      <w:pPr>
        <w:rPr>
          <w:rFonts w:ascii="Times New Roman" w:hAnsi="Times New Roman"/>
          <w:color w:val="FF0000"/>
          <w:sz w:val="24"/>
        </w:rPr>
      </w:pPr>
      <w:r w:rsidRPr="0047362E">
        <w:rPr>
          <w:rFonts w:ascii="Times New Roman" w:hAnsi="Times New Roman"/>
          <w:color w:val="FF0000"/>
          <w:sz w:val="24"/>
        </w:rPr>
        <w:br w:type="page" w:clear="all"/>
      </w:r>
    </w:p>
    <w:p w14:paraId="22EA8BB5" w14:textId="77777777" w:rsidR="008902CD" w:rsidRPr="0047362E" w:rsidRDefault="008902CD">
      <w:pPr>
        <w:widowControl w:val="0"/>
        <w:spacing w:line="276" w:lineRule="auto"/>
        <w:rPr>
          <w:rFonts w:ascii="Times New Roman" w:hAnsi="Times New Roman"/>
          <w:color w:val="FF0000"/>
          <w:sz w:val="24"/>
        </w:rPr>
      </w:pPr>
    </w:p>
    <w:p w14:paraId="1AFE5D50" w14:textId="77777777" w:rsidR="008902CD" w:rsidRPr="0047362E" w:rsidRDefault="0047362E">
      <w:pPr>
        <w:widowControl w:val="0"/>
        <w:spacing w:line="276" w:lineRule="auto"/>
        <w:ind w:firstLine="708"/>
        <w:jc w:val="both"/>
        <w:rPr>
          <w:rFonts w:ascii="Times New Roman" w:hAnsi="Times New Roman"/>
          <w:sz w:val="24"/>
        </w:rPr>
      </w:pPr>
      <w:r w:rsidRPr="0047362E">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47362E">
        <w:rPr>
          <w:rStyle w:val="1ff9"/>
          <w:rFonts w:ascii="Times New Roman" w:hAnsi="Times New Roman"/>
          <w:sz w:val="24"/>
        </w:rPr>
        <w:footnoteReference w:id="4"/>
      </w:r>
      <w:r w:rsidRPr="0047362E">
        <w:rPr>
          <w:rFonts w:ascii="Times New Roman" w:hAnsi="Times New Roman"/>
          <w:sz w:val="24"/>
        </w:rPr>
        <w:t xml:space="preserve"> </w:t>
      </w:r>
    </w:p>
    <w:p w14:paraId="2B4E83FE" w14:textId="77777777" w:rsidR="008902CD" w:rsidRPr="0047362E" w:rsidRDefault="008902CD">
      <w:pPr>
        <w:rPr>
          <w:rFonts w:ascii="Times New Roman" w:hAnsi="Times New Roman"/>
          <w:b/>
          <w:i/>
          <w:sz w:val="24"/>
        </w:rPr>
      </w:pPr>
    </w:p>
    <w:p w14:paraId="7E2A72C3" w14:textId="77777777" w:rsidR="008902CD" w:rsidRPr="0047362E" w:rsidRDefault="008902CD">
      <w:pPr>
        <w:pStyle w:val="1ffe"/>
      </w:pPr>
    </w:p>
    <w:tbl>
      <w:tblPr>
        <w:tblW w:w="4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06"/>
        <w:gridCol w:w="2835"/>
        <w:gridCol w:w="2835"/>
        <w:gridCol w:w="3404"/>
        <w:gridCol w:w="2739"/>
      </w:tblGrid>
      <w:tr w:rsidR="008902CD" w:rsidRPr="0047362E" w14:paraId="1CB03493" w14:textId="77777777">
        <w:trPr>
          <w:trHeight w:val="761"/>
        </w:trPr>
        <w:tc>
          <w:tcPr>
            <w:tcW w:w="846" w:type="pct"/>
            <w:vMerge w:val="restart"/>
            <w:shd w:val="clear" w:color="auto" w:fill="auto"/>
            <w:vAlign w:val="center"/>
          </w:tcPr>
          <w:p w14:paraId="3D818FF9" w14:textId="77777777" w:rsidR="008902CD" w:rsidRPr="0047362E" w:rsidRDefault="0047362E">
            <w:pPr>
              <w:jc w:val="center"/>
              <w:rPr>
                <w:rFonts w:ascii="Times New Roman" w:hAnsi="Times New Roman"/>
                <w:b/>
                <w:sz w:val="20"/>
              </w:rPr>
            </w:pPr>
            <w:r w:rsidRPr="0047362E">
              <w:rPr>
                <w:rFonts w:ascii="Times New Roman" w:hAnsi="Times New Roman"/>
                <w:b/>
                <w:sz w:val="20"/>
              </w:rPr>
              <w:t>Дополнительные квалификации, компетенции</w:t>
            </w:r>
          </w:p>
          <w:p w14:paraId="2E7D1FB2" w14:textId="77777777" w:rsidR="008902CD" w:rsidRPr="0047362E" w:rsidRDefault="0047362E">
            <w:pPr>
              <w:jc w:val="center"/>
              <w:rPr>
                <w:rFonts w:ascii="Times New Roman" w:hAnsi="Times New Roman"/>
                <w:b/>
                <w:sz w:val="20"/>
              </w:rPr>
            </w:pPr>
            <w:r w:rsidRPr="0047362E">
              <w:rPr>
                <w:rFonts w:ascii="Times New Roman" w:hAnsi="Times New Roman"/>
                <w:bCs/>
                <w:i/>
                <w:iCs/>
                <w:sz w:val="20"/>
              </w:rPr>
              <w:t>(Топливно-энергетический комплекс)</w:t>
            </w:r>
          </w:p>
        </w:tc>
        <w:tc>
          <w:tcPr>
            <w:tcW w:w="1994" w:type="pct"/>
            <w:gridSpan w:val="2"/>
            <w:shd w:val="clear" w:color="auto" w:fill="auto"/>
            <w:vAlign w:val="center"/>
          </w:tcPr>
          <w:p w14:paraId="1135BA25" w14:textId="77777777" w:rsidR="008902CD" w:rsidRPr="0047362E" w:rsidRDefault="0047362E">
            <w:pPr>
              <w:jc w:val="center"/>
              <w:rPr>
                <w:rFonts w:ascii="Times New Roman" w:hAnsi="Times New Roman"/>
                <w:b/>
                <w:sz w:val="20"/>
              </w:rPr>
            </w:pPr>
            <w:r w:rsidRPr="0047362E">
              <w:rPr>
                <w:rFonts w:ascii="Times New Roman" w:hAnsi="Times New Roman"/>
                <w:b/>
              </w:rPr>
              <w:t>Соответствие ЕКС, ЕТКС или иным классификаторам</w:t>
            </w:r>
          </w:p>
        </w:tc>
        <w:tc>
          <w:tcPr>
            <w:tcW w:w="2160" w:type="pct"/>
            <w:gridSpan w:val="2"/>
            <w:shd w:val="clear" w:color="auto" w:fill="auto"/>
            <w:vAlign w:val="center"/>
          </w:tcPr>
          <w:p w14:paraId="5532E60C" w14:textId="77777777" w:rsidR="008902CD" w:rsidRPr="0047362E" w:rsidRDefault="0047362E">
            <w:pPr>
              <w:jc w:val="center"/>
              <w:rPr>
                <w:rFonts w:ascii="Times New Roman" w:hAnsi="Times New Roman"/>
                <w:b/>
                <w:sz w:val="20"/>
              </w:rPr>
            </w:pPr>
            <w:r w:rsidRPr="0047362E">
              <w:rPr>
                <w:rFonts w:ascii="Times New Roman" w:hAnsi="Times New Roman"/>
                <w:b/>
              </w:rPr>
              <w:t>Виды деятельности, реализуемые в рамках вариативной части</w:t>
            </w:r>
          </w:p>
        </w:tc>
      </w:tr>
      <w:tr w:rsidR="008902CD" w:rsidRPr="0047362E" w14:paraId="4D585213" w14:textId="77777777">
        <w:tc>
          <w:tcPr>
            <w:tcW w:w="846" w:type="pct"/>
            <w:vMerge/>
            <w:tcBorders>
              <w:bottom w:val="single" w:sz="4" w:space="0" w:color="auto"/>
            </w:tcBorders>
            <w:shd w:val="clear" w:color="auto" w:fill="auto"/>
            <w:vAlign w:val="center"/>
          </w:tcPr>
          <w:p w14:paraId="2EDDB98E" w14:textId="77777777" w:rsidR="008902CD" w:rsidRPr="0047362E" w:rsidRDefault="008902CD">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sz w:val="20"/>
              </w:rPr>
            </w:pPr>
          </w:p>
        </w:tc>
        <w:tc>
          <w:tcPr>
            <w:tcW w:w="997" w:type="pct"/>
            <w:tcBorders>
              <w:bottom w:val="single" w:sz="4" w:space="0" w:color="auto"/>
            </w:tcBorders>
            <w:shd w:val="clear" w:color="auto" w:fill="auto"/>
            <w:vAlign w:val="center"/>
          </w:tcPr>
          <w:p w14:paraId="0B244160" w14:textId="77777777" w:rsidR="008902CD" w:rsidRPr="0047362E" w:rsidRDefault="0047362E">
            <w:pPr>
              <w:jc w:val="center"/>
              <w:rPr>
                <w:rFonts w:ascii="Times New Roman" w:hAnsi="Times New Roman"/>
                <w:b/>
                <w:sz w:val="20"/>
              </w:rPr>
            </w:pPr>
            <w:r w:rsidRPr="0047362E">
              <w:rPr>
                <w:rFonts w:ascii="Times New Roman" w:hAnsi="Times New Roman"/>
                <w:b/>
                <w:sz w:val="20"/>
              </w:rPr>
              <w:t>Раздел</w:t>
            </w:r>
          </w:p>
        </w:tc>
        <w:tc>
          <w:tcPr>
            <w:tcW w:w="997" w:type="pct"/>
            <w:tcBorders>
              <w:bottom w:val="single" w:sz="4" w:space="0" w:color="auto"/>
            </w:tcBorders>
            <w:shd w:val="clear" w:color="auto" w:fill="auto"/>
            <w:vAlign w:val="center"/>
          </w:tcPr>
          <w:p w14:paraId="08ECA99D" w14:textId="77777777" w:rsidR="008902CD" w:rsidRPr="0047362E" w:rsidRDefault="0047362E">
            <w:pPr>
              <w:jc w:val="center"/>
              <w:rPr>
                <w:rFonts w:ascii="Times New Roman" w:hAnsi="Times New Roman"/>
                <w:b/>
                <w:sz w:val="20"/>
              </w:rPr>
            </w:pPr>
            <w:r w:rsidRPr="0047362E">
              <w:rPr>
                <w:rFonts w:ascii="Times New Roman" w:hAnsi="Times New Roman"/>
                <w:b/>
                <w:sz w:val="20"/>
              </w:rPr>
              <w:t>Должностные характеристики</w:t>
            </w:r>
          </w:p>
        </w:tc>
        <w:tc>
          <w:tcPr>
            <w:tcW w:w="1196" w:type="pct"/>
            <w:tcBorders>
              <w:bottom w:val="single" w:sz="4" w:space="0" w:color="auto"/>
            </w:tcBorders>
            <w:shd w:val="clear" w:color="auto" w:fill="auto"/>
            <w:vAlign w:val="center"/>
          </w:tcPr>
          <w:p w14:paraId="7A33A62D" w14:textId="77777777" w:rsidR="008902CD" w:rsidRPr="0047362E" w:rsidRDefault="0047362E">
            <w:pPr>
              <w:jc w:val="center"/>
              <w:rPr>
                <w:rFonts w:ascii="Times New Roman" w:hAnsi="Times New Roman"/>
                <w:b/>
                <w:sz w:val="20"/>
              </w:rPr>
            </w:pPr>
            <w:r w:rsidRPr="0047362E">
              <w:rPr>
                <w:rFonts w:ascii="Times New Roman" w:hAnsi="Times New Roman"/>
                <w:b/>
                <w:sz w:val="20"/>
              </w:rPr>
              <w:t>Наименование ВД</w:t>
            </w:r>
          </w:p>
        </w:tc>
        <w:tc>
          <w:tcPr>
            <w:tcW w:w="964" w:type="pct"/>
            <w:tcBorders>
              <w:bottom w:val="single" w:sz="4" w:space="0" w:color="auto"/>
            </w:tcBorders>
            <w:shd w:val="clear" w:color="auto" w:fill="auto"/>
            <w:vAlign w:val="center"/>
          </w:tcPr>
          <w:p w14:paraId="2A7B0AC1" w14:textId="77777777" w:rsidR="008902CD" w:rsidRPr="0047362E" w:rsidRDefault="0047362E">
            <w:pPr>
              <w:rPr>
                <w:rFonts w:ascii="Times New Roman" w:hAnsi="Times New Roman"/>
                <w:b/>
                <w:sz w:val="20"/>
              </w:rPr>
            </w:pPr>
            <w:r w:rsidRPr="0047362E">
              <w:rPr>
                <w:rFonts w:ascii="Times New Roman" w:hAnsi="Times New Roman"/>
                <w:b/>
                <w:sz w:val="20"/>
              </w:rPr>
              <w:t>Код и наименование ПК</w:t>
            </w:r>
          </w:p>
        </w:tc>
      </w:tr>
      <w:tr w:rsidR="008902CD" w:rsidRPr="0047362E" w14:paraId="3A0F25E3" w14:textId="77777777">
        <w:tc>
          <w:tcPr>
            <w:tcW w:w="846" w:type="pct"/>
            <w:shd w:val="clear" w:color="auto" w:fill="auto"/>
          </w:tcPr>
          <w:p w14:paraId="50517313" w14:textId="77777777" w:rsidR="008902CD" w:rsidRPr="0047362E" w:rsidRDefault="0047362E">
            <w:pPr>
              <w:rPr>
                <w:rFonts w:ascii="Times New Roman" w:hAnsi="Times New Roman"/>
                <w:b/>
                <w:bCs/>
                <w:sz w:val="20"/>
              </w:rPr>
            </w:pPr>
            <w:r w:rsidRPr="0047362E">
              <w:rPr>
                <w:rFonts w:ascii="Times New Roman" w:hAnsi="Times New Roman"/>
                <w:b/>
                <w:bCs/>
                <w:sz w:val="20"/>
              </w:rPr>
              <w:t>Замерщик на топографо-геодезических и маркшейдерских работах</w:t>
            </w:r>
          </w:p>
          <w:p w14:paraId="5FB88760" w14:textId="77777777" w:rsidR="008902CD" w:rsidRPr="0047362E" w:rsidRDefault="008902CD">
            <w:pPr>
              <w:rPr>
                <w:rFonts w:ascii="Times New Roman" w:hAnsi="Times New Roman"/>
                <w:sz w:val="20"/>
              </w:rPr>
            </w:pPr>
          </w:p>
        </w:tc>
        <w:tc>
          <w:tcPr>
            <w:tcW w:w="997" w:type="pct"/>
            <w:shd w:val="clear" w:color="auto" w:fill="auto"/>
          </w:tcPr>
          <w:p w14:paraId="452E6828" w14:textId="77777777" w:rsidR="008902CD" w:rsidRPr="0047362E" w:rsidRDefault="0047362E">
            <w:pPr>
              <w:rPr>
                <w:rFonts w:ascii="Times New Roman" w:hAnsi="Times New Roman"/>
                <w:sz w:val="20"/>
              </w:rPr>
            </w:pPr>
            <w:r w:rsidRPr="0047362E">
              <w:rPr>
                <w:rFonts w:ascii="Times New Roman" w:hAnsi="Times New Roman"/>
                <w:sz w:val="20"/>
              </w:rPr>
              <w:t>Геологоразведочные и топографо-геодезические работы</w:t>
            </w:r>
          </w:p>
        </w:tc>
        <w:tc>
          <w:tcPr>
            <w:tcW w:w="997" w:type="pct"/>
            <w:shd w:val="clear" w:color="auto" w:fill="auto"/>
          </w:tcPr>
          <w:p w14:paraId="205EB128" w14:textId="77777777" w:rsidR="008902CD" w:rsidRPr="0047362E" w:rsidRDefault="0047362E">
            <w:pPr>
              <w:rPr>
                <w:rFonts w:ascii="Times New Roman" w:hAnsi="Times New Roman"/>
                <w:sz w:val="20"/>
              </w:rPr>
            </w:pPr>
            <w:r w:rsidRPr="0047362E">
              <w:rPr>
                <w:rFonts w:ascii="Times New Roman" w:hAnsi="Times New Roman"/>
                <w:sz w:val="20"/>
              </w:rPr>
              <w:t xml:space="preserve">§ 5. 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w:t>
            </w:r>
            <w:r w:rsidRPr="0047362E">
              <w:rPr>
                <w:rFonts w:ascii="Times New Roman" w:hAnsi="Times New Roman"/>
                <w:sz w:val="20"/>
              </w:rPr>
              <w:lastRenderedPageBreak/>
              <w:t>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w="1197" w:type="pct"/>
            <w:shd w:val="clear" w:color="auto" w:fill="auto"/>
          </w:tcPr>
          <w:p w14:paraId="6BBF1136" w14:textId="77777777" w:rsidR="008902CD" w:rsidRPr="0047362E" w:rsidRDefault="0047362E">
            <w:pPr>
              <w:rPr>
                <w:rFonts w:ascii="Times New Roman" w:hAnsi="Times New Roman"/>
                <w:sz w:val="20"/>
              </w:rPr>
            </w:pPr>
            <w:r w:rsidRPr="0047362E">
              <w:rPr>
                <w:rFonts w:ascii="Times New Roman" w:hAnsi="Times New Roman"/>
                <w:sz w:val="20"/>
              </w:rPr>
              <w:lastRenderedPageBreak/>
              <w:t>Выполнение работ по профессии Замерщик на топографо-геодезических и маркшейдерских работах</w:t>
            </w:r>
          </w:p>
        </w:tc>
        <w:tc>
          <w:tcPr>
            <w:tcW w:w="963" w:type="pct"/>
            <w:shd w:val="clear" w:color="auto" w:fill="auto"/>
          </w:tcPr>
          <w:p w14:paraId="1C0441FA" w14:textId="77777777" w:rsidR="008902CD" w:rsidRPr="0047362E" w:rsidRDefault="0047362E">
            <w:pPr>
              <w:rPr>
                <w:rFonts w:ascii="Times New Roman" w:hAnsi="Times New Roman"/>
                <w:sz w:val="20"/>
              </w:rPr>
            </w:pPr>
            <w:r w:rsidRPr="0047362E">
              <w:rPr>
                <w:rFonts w:ascii="Times New Roman" w:hAnsi="Times New Roman"/>
                <w:sz w:val="20"/>
              </w:rPr>
              <w:t>ПК Х.1.  Выполнять полевые геодезические работы на производственном участке</w:t>
            </w:r>
          </w:p>
          <w:p w14:paraId="6A63C2F3" w14:textId="77777777" w:rsidR="008902CD" w:rsidRPr="0047362E" w:rsidRDefault="0047362E">
            <w:pPr>
              <w:rPr>
                <w:rFonts w:ascii="Times New Roman" w:hAnsi="Times New Roman"/>
                <w:sz w:val="20"/>
              </w:rPr>
            </w:pPr>
            <w:r w:rsidRPr="0047362E">
              <w:rPr>
                <w:rFonts w:ascii="Times New Roman" w:hAnsi="Times New Roman"/>
                <w:sz w:val="20"/>
              </w:rPr>
              <w:t>ПК Х.2 Выполнять топографические съемки различных масштабов</w:t>
            </w:r>
          </w:p>
          <w:p w14:paraId="103AC7C9" w14:textId="77777777" w:rsidR="008902CD" w:rsidRPr="0047362E" w:rsidRDefault="0047362E">
            <w:pPr>
              <w:rPr>
                <w:rFonts w:ascii="Times New Roman" w:hAnsi="Times New Roman"/>
                <w:color w:val="366091"/>
                <w:sz w:val="20"/>
              </w:rPr>
            </w:pPr>
            <w:r w:rsidRPr="0047362E">
              <w:rPr>
                <w:rFonts w:ascii="Times New Roman" w:hAnsi="Times New Roman"/>
                <w:sz w:val="20"/>
              </w:rPr>
              <w:t>ПК Х.3. Выполнять кадастровые съемки и кадастровые работы по формированию земельных участков</w:t>
            </w:r>
          </w:p>
        </w:tc>
      </w:tr>
      <w:tr w:rsidR="008902CD" w:rsidRPr="0047362E" w14:paraId="5008CC58" w14:textId="77777777">
        <w:tc>
          <w:tcPr>
            <w:tcW w:w="5000" w:type="pct"/>
            <w:gridSpan w:val="5"/>
            <w:shd w:val="clear" w:color="auto" w:fill="auto"/>
          </w:tcPr>
          <w:p w14:paraId="722D5452"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b/>
                <w:sz w:val="20"/>
              </w:rPr>
            </w:pPr>
            <w:r w:rsidRPr="0047362E">
              <w:rPr>
                <w:rFonts w:ascii="Times New Roman" w:hAnsi="Times New Roman"/>
                <w:b/>
                <w:color w:val="000000" w:themeColor="text1"/>
                <w:sz w:val="20"/>
              </w:rPr>
              <w:t>Требования к результатам освоения дополнительных компетенций, квалификаций</w:t>
            </w:r>
          </w:p>
        </w:tc>
      </w:tr>
      <w:tr w:rsidR="008902CD" w:rsidRPr="0047362E" w14:paraId="29021DEC" w14:textId="77777777">
        <w:tc>
          <w:tcPr>
            <w:tcW w:w="5000" w:type="pct"/>
            <w:gridSpan w:val="5"/>
            <w:shd w:val="clear" w:color="auto" w:fill="auto"/>
          </w:tcPr>
          <w:p w14:paraId="7C941DDD"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b/>
                <w:sz w:val="20"/>
              </w:rPr>
              <w:t>Владеть навыками:</w:t>
            </w:r>
          </w:p>
          <w:p w14:paraId="594A9594"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выполнения полевых геодезических и маркшейдерских работ на производственном участке</w:t>
            </w:r>
          </w:p>
          <w:p w14:paraId="1D5936FE"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транспортировки и установки геодезических приборов и инструментов на точке наблюдения</w:t>
            </w:r>
          </w:p>
          <w:p w14:paraId="029F7B27"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проведения метрологических измерений</w:t>
            </w:r>
          </w:p>
          <w:p w14:paraId="3B444895"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ведения записей и обработки результатов полевых измерений</w:t>
            </w:r>
          </w:p>
          <w:p w14:paraId="45A14590"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b/>
                <w:sz w:val="20"/>
              </w:rPr>
              <w:t>Уметь:</w:t>
            </w:r>
          </w:p>
          <w:p w14:paraId="56F67017"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выполнять полевые геодезические работы</w:t>
            </w:r>
          </w:p>
          <w:p w14:paraId="473706D6"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250E0979"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производить крупномасштабные топографические съемки для создания изыскательских планов, в том числе съемку подземных коммуникаций</w:t>
            </w:r>
          </w:p>
          <w:p w14:paraId="268E369C"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использовать информационно-коммуникационные технологии в профессиональной деятельности</w:t>
            </w:r>
          </w:p>
          <w:p w14:paraId="38D1B55F"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устанавливать топографо-геодезические и маркшейдерские приборы и инструменты на точке (пункте) наблюдения</w:t>
            </w:r>
          </w:p>
          <w:p w14:paraId="6027C7EA"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выполнять предварительный поиск исходных пунктов и выбор переходных точек</w:t>
            </w:r>
          </w:p>
          <w:p w14:paraId="712D4401"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b/>
                <w:sz w:val="20"/>
              </w:rPr>
              <w:t>Знать:</w:t>
            </w:r>
          </w:p>
          <w:p w14:paraId="7096DF0F"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нормативные правовые акты, распорядительные и нормативные материалы по производству топографо-геодезических и картографических работ</w:t>
            </w:r>
          </w:p>
          <w:p w14:paraId="66F836A9"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назначение топографо-геодезических и маркшейдерских работ</w:t>
            </w:r>
          </w:p>
          <w:p w14:paraId="5B55E71B"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устройство и принципы работы геодезических приборов и систем</w:t>
            </w:r>
          </w:p>
          <w:p w14:paraId="098FDE5D"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правила проверки и установки на точке (пункте) наблюдения топографо-геодезических и маркшейдерских приборов и инструментов</w:t>
            </w:r>
          </w:p>
          <w:p w14:paraId="6F524A4F"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методы угловых и линейных измерений, нивелирования и координатных определений</w:t>
            </w:r>
          </w:p>
          <w:p w14:paraId="42F99F34"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техники выполнения полевых и камеральных геодезических работ</w:t>
            </w:r>
          </w:p>
          <w:p w14:paraId="7D5D53F2"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современные технологии определения местоположения пунктов геодезических сетей на основе спутниковой навигации</w:t>
            </w:r>
          </w:p>
          <w:p w14:paraId="006A64C0"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метрологические требования к содержанию и эксплуатации топографо-геодезического оборудования</w:t>
            </w:r>
          </w:p>
          <w:p w14:paraId="0CA7DAB7"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метрологические требования к содержанию и эксплуатации топографо-геодезического оборудования</w:t>
            </w:r>
          </w:p>
          <w:p w14:paraId="1E7E6478"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конструкции геодезических и маркшейдерских знаков</w:t>
            </w:r>
          </w:p>
          <w:p w14:paraId="71E1013B"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правильность закладки центров и ориентирных пунктов</w:t>
            </w:r>
          </w:p>
          <w:p w14:paraId="5FF92E61"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правила хранения и ухода за отражателями, аккумуляторами и элементами питания</w:t>
            </w:r>
          </w:p>
          <w:p w14:paraId="75751DB8" w14:textId="77777777" w:rsidR="008902CD" w:rsidRPr="0047362E" w:rsidRDefault="0047362E">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47362E">
              <w:rPr>
                <w:rFonts w:ascii="Times New Roman" w:hAnsi="Times New Roman"/>
                <w:sz w:val="20"/>
              </w:rPr>
              <w:t>методы поверки оптических приборов</w:t>
            </w:r>
          </w:p>
        </w:tc>
      </w:tr>
    </w:tbl>
    <w:p w14:paraId="5142A6CC" w14:textId="77777777" w:rsidR="008902CD" w:rsidRPr="0047362E" w:rsidRDefault="008902CD">
      <w:pPr>
        <w:pStyle w:val="afffffffff4"/>
        <w:rPr>
          <w:sz w:val="20"/>
        </w:rPr>
      </w:pPr>
    </w:p>
    <w:tbl>
      <w:tblPr>
        <w:tblStyle w:val="affffffffffff3"/>
        <w:tblW w:w="14175" w:type="dxa"/>
        <w:tblInd w:w="-5" w:type="dxa"/>
        <w:shd w:val="clear" w:color="auto" w:fill="E2EFD9" w:themeFill="accent6" w:themeFillTint="33"/>
        <w:tblLayout w:type="fixed"/>
        <w:tblLook w:val="04A0" w:firstRow="1" w:lastRow="0" w:firstColumn="1" w:lastColumn="0" w:noHBand="0" w:noVBand="1"/>
      </w:tblPr>
      <w:tblGrid>
        <w:gridCol w:w="2410"/>
        <w:gridCol w:w="2835"/>
        <w:gridCol w:w="2835"/>
        <w:gridCol w:w="3402"/>
        <w:gridCol w:w="2693"/>
      </w:tblGrid>
      <w:tr w:rsidR="008902CD" w:rsidRPr="0047362E" w14:paraId="0B144948" w14:textId="77777777">
        <w:trPr>
          <w:trHeight w:val="506"/>
        </w:trPr>
        <w:tc>
          <w:tcPr>
            <w:tcW w:w="2410" w:type="dxa"/>
            <w:vMerge w:val="restart"/>
            <w:shd w:val="clear" w:color="auto" w:fill="auto"/>
            <w:vAlign w:val="center"/>
          </w:tcPr>
          <w:p w14:paraId="0505C591" w14:textId="77777777" w:rsidR="008902CD" w:rsidRPr="0047362E" w:rsidRDefault="0047362E">
            <w:pPr>
              <w:jc w:val="center"/>
              <w:rPr>
                <w:rFonts w:ascii="Times New Roman" w:hAnsi="Times New Roman"/>
                <w:b/>
                <w:color w:val="000000" w:themeColor="text1"/>
                <w:sz w:val="20"/>
              </w:rPr>
            </w:pPr>
            <w:r w:rsidRPr="0047362E">
              <w:rPr>
                <w:rFonts w:ascii="Times New Roman" w:hAnsi="Times New Roman"/>
                <w:b/>
                <w:color w:val="000000" w:themeColor="text1"/>
                <w:sz w:val="20"/>
              </w:rPr>
              <w:t>Дополнительные квалификации, компетенции</w:t>
            </w:r>
          </w:p>
          <w:p w14:paraId="4978FCE7" w14:textId="77777777" w:rsidR="008902CD" w:rsidRPr="0047362E" w:rsidRDefault="0047362E">
            <w:pPr>
              <w:jc w:val="center"/>
              <w:rPr>
                <w:rFonts w:ascii="Times New Roman" w:hAnsi="Times New Roman"/>
                <w:b/>
                <w:color w:val="000000" w:themeColor="text1"/>
                <w:sz w:val="20"/>
              </w:rPr>
            </w:pPr>
            <w:r w:rsidRPr="0047362E">
              <w:rPr>
                <w:rFonts w:ascii="Times New Roman" w:hAnsi="Times New Roman"/>
                <w:bCs/>
                <w:i/>
                <w:iCs/>
                <w:color w:val="000000" w:themeColor="text1"/>
                <w:sz w:val="20"/>
              </w:rPr>
              <w:t>(Строительная отрасль)</w:t>
            </w:r>
          </w:p>
        </w:tc>
        <w:tc>
          <w:tcPr>
            <w:tcW w:w="5670" w:type="dxa"/>
            <w:gridSpan w:val="2"/>
            <w:shd w:val="clear" w:color="auto" w:fill="auto"/>
            <w:vAlign w:val="center"/>
          </w:tcPr>
          <w:p w14:paraId="418B10B8" w14:textId="77777777" w:rsidR="008902CD" w:rsidRPr="0047362E" w:rsidRDefault="0047362E">
            <w:pPr>
              <w:jc w:val="center"/>
              <w:rPr>
                <w:rFonts w:ascii="Times New Roman" w:hAnsi="Times New Roman"/>
                <w:b/>
                <w:color w:val="000000" w:themeColor="text1"/>
                <w:sz w:val="20"/>
              </w:rPr>
            </w:pPr>
            <w:r w:rsidRPr="0047362E">
              <w:rPr>
                <w:rFonts w:ascii="Times New Roman" w:hAnsi="Times New Roman"/>
                <w:b/>
              </w:rPr>
              <w:t>Соответствие ЕКС, ЕТКС или иным классификаторам</w:t>
            </w:r>
          </w:p>
        </w:tc>
        <w:tc>
          <w:tcPr>
            <w:tcW w:w="6095" w:type="dxa"/>
            <w:gridSpan w:val="2"/>
            <w:shd w:val="clear" w:color="auto" w:fill="auto"/>
            <w:vAlign w:val="center"/>
          </w:tcPr>
          <w:p w14:paraId="0F0D44C7" w14:textId="77777777" w:rsidR="008902CD" w:rsidRPr="0047362E" w:rsidRDefault="0047362E">
            <w:pPr>
              <w:rPr>
                <w:rFonts w:ascii="Times New Roman" w:hAnsi="Times New Roman"/>
                <w:b/>
                <w:color w:val="000000" w:themeColor="text1"/>
                <w:sz w:val="20"/>
              </w:rPr>
            </w:pPr>
            <w:r w:rsidRPr="0047362E">
              <w:rPr>
                <w:rFonts w:ascii="Times New Roman" w:hAnsi="Times New Roman"/>
                <w:b/>
              </w:rPr>
              <w:t>Виды деятельности, реализуемые в рамках вариативной части</w:t>
            </w:r>
          </w:p>
        </w:tc>
      </w:tr>
      <w:tr w:rsidR="008902CD" w:rsidRPr="0047362E" w14:paraId="34DD1C75" w14:textId="77777777">
        <w:tc>
          <w:tcPr>
            <w:tcW w:w="2410" w:type="dxa"/>
            <w:vMerge/>
            <w:shd w:val="clear" w:color="auto" w:fill="auto"/>
            <w:vAlign w:val="center"/>
          </w:tcPr>
          <w:p w14:paraId="244C1178" w14:textId="77777777" w:rsidR="008902CD" w:rsidRPr="0047362E" w:rsidRDefault="008902CD">
            <w:pPr>
              <w:rPr>
                <w:rFonts w:ascii="Times New Roman" w:hAnsi="Times New Roman"/>
                <w:sz w:val="20"/>
              </w:rPr>
            </w:pPr>
          </w:p>
        </w:tc>
        <w:tc>
          <w:tcPr>
            <w:tcW w:w="2835" w:type="dxa"/>
            <w:shd w:val="clear" w:color="auto" w:fill="auto"/>
            <w:vAlign w:val="center"/>
          </w:tcPr>
          <w:p w14:paraId="1546F8EB" w14:textId="77777777" w:rsidR="008902CD" w:rsidRPr="0047362E" w:rsidRDefault="0047362E">
            <w:pPr>
              <w:rPr>
                <w:rFonts w:ascii="Times New Roman" w:hAnsi="Times New Roman"/>
                <w:b/>
                <w:color w:val="000000" w:themeColor="text1"/>
                <w:sz w:val="20"/>
              </w:rPr>
            </w:pPr>
            <w:r w:rsidRPr="0047362E">
              <w:rPr>
                <w:rFonts w:ascii="Times New Roman" w:hAnsi="Times New Roman"/>
                <w:b/>
                <w:color w:val="000000" w:themeColor="text1"/>
                <w:sz w:val="20"/>
              </w:rPr>
              <w:t>Раздел</w:t>
            </w:r>
          </w:p>
        </w:tc>
        <w:tc>
          <w:tcPr>
            <w:tcW w:w="2835" w:type="dxa"/>
            <w:shd w:val="clear" w:color="auto" w:fill="auto"/>
            <w:vAlign w:val="center"/>
          </w:tcPr>
          <w:p w14:paraId="5EC81E6B" w14:textId="77777777" w:rsidR="008902CD" w:rsidRPr="0047362E" w:rsidRDefault="0047362E">
            <w:pPr>
              <w:rPr>
                <w:rFonts w:ascii="Times New Roman" w:hAnsi="Times New Roman"/>
                <w:b/>
                <w:color w:val="000000" w:themeColor="text1"/>
                <w:sz w:val="20"/>
              </w:rPr>
            </w:pPr>
            <w:r w:rsidRPr="0047362E">
              <w:rPr>
                <w:rFonts w:ascii="Times New Roman" w:hAnsi="Times New Roman"/>
                <w:b/>
                <w:color w:val="000000" w:themeColor="text1"/>
                <w:sz w:val="20"/>
              </w:rPr>
              <w:t>Должностные характеристики</w:t>
            </w:r>
          </w:p>
        </w:tc>
        <w:tc>
          <w:tcPr>
            <w:tcW w:w="3402" w:type="dxa"/>
            <w:shd w:val="clear" w:color="auto" w:fill="auto"/>
            <w:vAlign w:val="center"/>
          </w:tcPr>
          <w:p w14:paraId="3E43E0EA" w14:textId="77777777" w:rsidR="008902CD" w:rsidRPr="0047362E" w:rsidRDefault="0047362E">
            <w:pPr>
              <w:rPr>
                <w:rFonts w:ascii="Times New Roman" w:hAnsi="Times New Roman"/>
                <w:b/>
                <w:color w:val="000000" w:themeColor="text1"/>
                <w:sz w:val="20"/>
              </w:rPr>
            </w:pPr>
            <w:r w:rsidRPr="0047362E">
              <w:rPr>
                <w:rFonts w:ascii="Times New Roman" w:hAnsi="Times New Roman"/>
                <w:b/>
                <w:color w:val="000000" w:themeColor="text1"/>
                <w:sz w:val="20"/>
              </w:rPr>
              <w:t>Наименование ВД</w:t>
            </w:r>
          </w:p>
        </w:tc>
        <w:tc>
          <w:tcPr>
            <w:tcW w:w="2693" w:type="dxa"/>
            <w:shd w:val="clear" w:color="auto" w:fill="auto"/>
            <w:vAlign w:val="center"/>
          </w:tcPr>
          <w:p w14:paraId="4D183604" w14:textId="77777777" w:rsidR="008902CD" w:rsidRPr="0047362E" w:rsidRDefault="0047362E">
            <w:pPr>
              <w:rPr>
                <w:rFonts w:ascii="Times New Roman" w:hAnsi="Times New Roman"/>
                <w:sz w:val="20"/>
              </w:rPr>
            </w:pPr>
            <w:r w:rsidRPr="0047362E">
              <w:rPr>
                <w:rFonts w:ascii="Times New Roman" w:hAnsi="Times New Roman"/>
                <w:b/>
                <w:color w:val="000000" w:themeColor="text1"/>
                <w:sz w:val="20"/>
              </w:rPr>
              <w:t>Код и наименование ПК</w:t>
            </w:r>
          </w:p>
        </w:tc>
      </w:tr>
      <w:tr w:rsidR="008902CD" w:rsidRPr="0047362E" w14:paraId="78240B5E" w14:textId="77777777">
        <w:tc>
          <w:tcPr>
            <w:tcW w:w="2410" w:type="dxa"/>
            <w:shd w:val="clear" w:color="auto" w:fill="auto"/>
          </w:tcPr>
          <w:p w14:paraId="219988A7"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 xml:space="preserve">Замерщик на топографо-геодезических и маркшейдерских работах </w:t>
            </w:r>
          </w:p>
          <w:p w14:paraId="1A1C2179" w14:textId="77777777" w:rsidR="008902CD" w:rsidRPr="0047362E" w:rsidRDefault="008902CD">
            <w:pPr>
              <w:rPr>
                <w:rFonts w:ascii="Times New Roman" w:hAnsi="Times New Roman"/>
                <w:b/>
                <w:bCs/>
                <w:color w:val="000000" w:themeColor="text1"/>
                <w:sz w:val="20"/>
              </w:rPr>
            </w:pPr>
          </w:p>
        </w:tc>
        <w:tc>
          <w:tcPr>
            <w:tcW w:w="2835" w:type="dxa"/>
            <w:shd w:val="clear" w:color="auto" w:fill="auto"/>
          </w:tcPr>
          <w:p w14:paraId="443CD847"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t>Геологоразведочные и топографо-геодезические работы</w:t>
            </w:r>
          </w:p>
        </w:tc>
        <w:tc>
          <w:tcPr>
            <w:tcW w:w="2835" w:type="dxa"/>
            <w:shd w:val="clear" w:color="auto" w:fill="auto"/>
          </w:tcPr>
          <w:p w14:paraId="6D41F3E8"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t xml:space="preserve">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w:t>
            </w:r>
            <w:r w:rsidRPr="0047362E">
              <w:rPr>
                <w:rFonts w:ascii="Times New Roman" w:hAnsi="Times New Roman"/>
                <w:color w:val="000000" w:themeColor="text1"/>
                <w:sz w:val="20"/>
              </w:rPr>
              <w:lastRenderedPageBreak/>
              <w:t>измерений на пункте расположения отражателя. Проведение простейших вычислений. Ведение записей в полевом журнале.</w:t>
            </w:r>
          </w:p>
        </w:tc>
        <w:tc>
          <w:tcPr>
            <w:tcW w:w="3402" w:type="dxa"/>
            <w:shd w:val="clear" w:color="auto" w:fill="auto"/>
          </w:tcPr>
          <w:p w14:paraId="1636FC80"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lastRenderedPageBreak/>
              <w:t>Выполнение работ по профессии Замерщик на топографо-геодезических и маркшейдерских работах 12192</w:t>
            </w:r>
          </w:p>
        </w:tc>
        <w:tc>
          <w:tcPr>
            <w:tcW w:w="2693" w:type="dxa"/>
            <w:shd w:val="clear" w:color="auto" w:fill="auto"/>
          </w:tcPr>
          <w:p w14:paraId="56817FA8"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ПК Х.1. Проводить исследования, поверки и юстировку геодезических приборов и систем</w:t>
            </w:r>
          </w:p>
          <w:p w14:paraId="410B42F9"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ПК Х.2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p w14:paraId="6815165B"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ПК Х.3. Создавать планово-высотное съемочное обоснование с помощью оптических, электронных и спутниковых геодезических приборов</w:t>
            </w:r>
          </w:p>
          <w:p w14:paraId="0C07A157"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ПК Х.4.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 </w:t>
            </w:r>
          </w:p>
          <w:p w14:paraId="1BC538E3" w14:textId="77777777" w:rsidR="008902CD" w:rsidRPr="0047362E" w:rsidRDefault="008902CD">
            <w:pPr>
              <w:rPr>
                <w:rFonts w:ascii="Times New Roman" w:hAnsi="Times New Roman"/>
                <w:b/>
                <w:color w:val="000000" w:themeColor="text1"/>
                <w:sz w:val="20"/>
              </w:rPr>
            </w:pPr>
          </w:p>
        </w:tc>
      </w:tr>
      <w:tr w:rsidR="008902CD" w:rsidRPr="0047362E" w14:paraId="1CF1C2D8" w14:textId="77777777">
        <w:tc>
          <w:tcPr>
            <w:tcW w:w="14175" w:type="dxa"/>
            <w:gridSpan w:val="5"/>
            <w:shd w:val="clear" w:color="auto" w:fill="auto"/>
          </w:tcPr>
          <w:p w14:paraId="19D50A1D" w14:textId="77777777" w:rsidR="008902CD" w:rsidRPr="0047362E" w:rsidRDefault="0047362E">
            <w:pPr>
              <w:rPr>
                <w:rFonts w:ascii="Times New Roman" w:hAnsi="Times New Roman"/>
                <w:b/>
                <w:color w:val="000000" w:themeColor="text1"/>
                <w:sz w:val="20"/>
              </w:rPr>
            </w:pPr>
            <w:r w:rsidRPr="0047362E">
              <w:rPr>
                <w:rFonts w:ascii="Times New Roman" w:hAnsi="Times New Roman"/>
                <w:b/>
                <w:color w:val="000000" w:themeColor="text1"/>
                <w:sz w:val="20"/>
              </w:rPr>
              <w:t>Требования к результатам освоения дополнительных компетенций, квалификаций</w:t>
            </w:r>
          </w:p>
        </w:tc>
      </w:tr>
      <w:tr w:rsidR="008902CD" w:rsidRPr="0047362E" w14:paraId="36D86852" w14:textId="77777777">
        <w:trPr>
          <w:trHeight w:val="230"/>
        </w:trPr>
        <w:tc>
          <w:tcPr>
            <w:tcW w:w="14175" w:type="dxa"/>
            <w:gridSpan w:val="5"/>
            <w:vMerge w:val="restart"/>
            <w:shd w:val="clear" w:color="auto" w:fill="auto"/>
          </w:tcPr>
          <w:p w14:paraId="01CC96D0"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Владеть навыками:</w:t>
            </w:r>
          </w:p>
          <w:p w14:paraId="20C261D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Производства топографо-геодезических и маркшейдерских работ.</w:t>
            </w:r>
          </w:p>
          <w:p w14:paraId="5C301207"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создания планово-высотного съемочного обоснования</w:t>
            </w:r>
          </w:p>
          <w:p w14:paraId="3B308BBB"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Уметь:</w:t>
            </w:r>
          </w:p>
          <w:p w14:paraId="506D6212"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исследовать, поверять и юстировать геодезические приборы;</w:t>
            </w:r>
          </w:p>
          <w:p w14:paraId="0F581DEA"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обследовать пункты геодезических сетей;</w:t>
            </w:r>
          </w:p>
          <w:p w14:paraId="4280578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осуществлять первичную математическую обработку результатов полевых измерений;</w:t>
            </w:r>
          </w:p>
          <w:p w14:paraId="50AA8E63"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выполнять контроль результатов полевых и камеральных геодезических работ в соответствии с требованиями действующих нормативных документов</w:t>
            </w:r>
          </w:p>
          <w:p w14:paraId="3A255C95"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использовать электронные методы измерений при топографических съемках</w:t>
            </w:r>
          </w:p>
          <w:p w14:paraId="465D9A31"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p w14:paraId="0FF13062"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использовать приборы для поиска подземных коммуникаций и сооружений;</w:t>
            </w:r>
          </w:p>
          <w:p w14:paraId="32D9C644"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выполнять геодезические изыскания линейных сооружений, создавать изыскательские планы и оформлять исполнительную документацию</w:t>
            </w:r>
          </w:p>
          <w:p w14:paraId="6797EE0D"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Знать:</w:t>
            </w:r>
          </w:p>
          <w:p w14:paraId="4A94504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назначение топографо-геодезических и маркшейдерских работ; порядок ведения полевого журнала; правила проверки и установки на точке (пункте) наблюдения топографо-геодезических и маркшейдерских приборов и инструментов; правила и порядок выверки уровня на рейке по отвесу; правила нахождения исходных пунктов и выбора переходных точек; конструкции геодезических и маркшейдерских знаков; методы определения устойчивости и жесткости сигналов; правильность закладки центров и ориентирных пунктов; требования, предъявляемые к условиям видимости и изображений; устройство и правила обращения с гелиотропом, фонарем и отражателями; световую сигнализацию; правила хранения и ухода за отражателями, аккумуляторами и элементами питания; правила выполнения метеорологических измерений на пунктах расположения отражателей; методы проверки оптических приборов.</w:t>
            </w:r>
          </w:p>
        </w:tc>
      </w:tr>
      <w:tr w:rsidR="008902CD" w:rsidRPr="0047362E" w14:paraId="6DA23233" w14:textId="77777777">
        <w:tc>
          <w:tcPr>
            <w:tcW w:w="2410" w:type="dxa"/>
            <w:shd w:val="clear" w:color="auto" w:fill="auto"/>
          </w:tcPr>
          <w:p w14:paraId="2726D1EE"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 xml:space="preserve">Обжигальщик </w:t>
            </w:r>
          </w:p>
        </w:tc>
        <w:tc>
          <w:tcPr>
            <w:tcW w:w="2835" w:type="dxa"/>
            <w:shd w:val="clear" w:color="auto" w:fill="auto"/>
          </w:tcPr>
          <w:p w14:paraId="17505D86"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t>Общие профессии по обогащению, агломерации, брикетированию</w:t>
            </w:r>
          </w:p>
        </w:tc>
        <w:tc>
          <w:tcPr>
            <w:tcW w:w="2835" w:type="dxa"/>
            <w:shd w:val="clear" w:color="auto" w:fill="auto"/>
          </w:tcPr>
          <w:p w14:paraId="01208ACA"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t xml:space="preserve">Ведение процесса обжига руды, шихты, материалов в отражательных печах и ретортах. Обжиг проводов, кабелей, стружки, кости, шлаков. Разравнивание и перемещение шихты в отражательные печи, подготовка печи к эксплуатации. Проверка состояния исправности аппаратуры. Регулирование подачи сырья, материалов, топлива, температурного режима в соответствии с рабочей инструкцией. </w:t>
            </w:r>
            <w:r w:rsidRPr="0047362E">
              <w:rPr>
                <w:rFonts w:ascii="Times New Roman" w:hAnsi="Times New Roman"/>
                <w:color w:val="000000" w:themeColor="text1"/>
                <w:sz w:val="20"/>
              </w:rPr>
              <w:lastRenderedPageBreak/>
              <w:t>Ведение журнала работы отражательной печи. Выявление и устранение неисправностей в работе обслуживаемого оборудования, участие в его ремонте. Выгрузка обожженного материала и укладка его в отведенном месте. Очистка газоходов и пылевых камер.</w:t>
            </w:r>
          </w:p>
        </w:tc>
        <w:tc>
          <w:tcPr>
            <w:tcW w:w="3402" w:type="dxa"/>
            <w:shd w:val="clear" w:color="auto" w:fill="auto"/>
          </w:tcPr>
          <w:p w14:paraId="58792832"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lastRenderedPageBreak/>
              <w:t>Выполнение работ по профессии 15156 Обжигальщик</w:t>
            </w:r>
          </w:p>
        </w:tc>
        <w:tc>
          <w:tcPr>
            <w:tcW w:w="2693" w:type="dxa"/>
            <w:shd w:val="clear" w:color="auto" w:fill="auto"/>
          </w:tcPr>
          <w:p w14:paraId="3B07E493"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ПК Х.1. Уметь пользоваться контрольно-измерительными приборами и вспомогательными устройствами для контроля всего комплекса рабочих параметров и режимов работы печи </w:t>
            </w:r>
          </w:p>
          <w:p w14:paraId="38D8BB9C" w14:textId="77777777" w:rsidR="008902CD" w:rsidRPr="0047362E" w:rsidRDefault="0047362E">
            <w:pPr>
              <w:rPr>
                <w:rFonts w:ascii="Times New Roman" w:hAnsi="Times New Roman"/>
                <w:b/>
                <w:color w:val="000000" w:themeColor="text1"/>
                <w:sz w:val="20"/>
              </w:rPr>
            </w:pPr>
            <w:r w:rsidRPr="0047362E">
              <w:rPr>
                <w:rFonts w:ascii="Times New Roman" w:hAnsi="Times New Roman"/>
                <w:color w:val="000000" w:themeColor="text1"/>
                <w:sz w:val="20"/>
              </w:rPr>
              <w:t>ПМ.0Х Выполнение работ по профессии 15156 Обжигальщик</w:t>
            </w:r>
          </w:p>
        </w:tc>
      </w:tr>
      <w:tr w:rsidR="008902CD" w:rsidRPr="0047362E" w14:paraId="2271D733" w14:textId="77777777">
        <w:tc>
          <w:tcPr>
            <w:tcW w:w="14175" w:type="dxa"/>
            <w:gridSpan w:val="5"/>
            <w:shd w:val="clear" w:color="auto" w:fill="auto"/>
          </w:tcPr>
          <w:p w14:paraId="026CC944" w14:textId="77777777" w:rsidR="008902CD" w:rsidRPr="0047362E" w:rsidRDefault="0047362E">
            <w:pPr>
              <w:rPr>
                <w:rFonts w:ascii="Times New Roman" w:hAnsi="Times New Roman"/>
                <w:b/>
                <w:color w:val="000000" w:themeColor="text1"/>
                <w:sz w:val="20"/>
              </w:rPr>
            </w:pPr>
            <w:r w:rsidRPr="0047362E">
              <w:rPr>
                <w:rFonts w:ascii="Times New Roman" w:hAnsi="Times New Roman"/>
                <w:b/>
                <w:color w:val="000000" w:themeColor="text1"/>
                <w:sz w:val="20"/>
              </w:rPr>
              <w:t>Требования к результатам освоения дополнительных компетенций, квалификаций</w:t>
            </w:r>
          </w:p>
        </w:tc>
      </w:tr>
      <w:tr w:rsidR="008902CD" w:rsidRPr="0047362E" w14:paraId="21EAF641" w14:textId="77777777">
        <w:trPr>
          <w:trHeight w:val="230"/>
        </w:trPr>
        <w:tc>
          <w:tcPr>
            <w:tcW w:w="14175" w:type="dxa"/>
            <w:gridSpan w:val="5"/>
            <w:vMerge w:val="restart"/>
            <w:shd w:val="clear" w:color="auto" w:fill="auto"/>
          </w:tcPr>
          <w:p w14:paraId="04597A6D"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Владеть навыками:</w:t>
            </w:r>
          </w:p>
          <w:p w14:paraId="77BA693B"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ведения процесса обжига руды, шихты, материалов в отражательных печах и ретортах;  </w:t>
            </w:r>
          </w:p>
          <w:p w14:paraId="45640122"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обжига проводов, кабелей, стружки, кости, шлаков;  </w:t>
            </w:r>
          </w:p>
          <w:p w14:paraId="288C4334"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разравнивания и перемещения шихты в отражательные печи, подготовка печи к эксплуатации;  </w:t>
            </w:r>
          </w:p>
          <w:p w14:paraId="27FAF12B"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проверки состояния исправности аппаратуры;  </w:t>
            </w:r>
          </w:p>
          <w:p w14:paraId="6102B8D7"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регулирования подачи сырья, материалов, топлива, температурного режима в соответствии с рабочей инструкцией;  </w:t>
            </w:r>
          </w:p>
          <w:p w14:paraId="4079EF1D"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ведения журнала работы отражательной печи;  </w:t>
            </w:r>
          </w:p>
          <w:p w14:paraId="20D711AA"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 выявления и устранения неисправностей в работе обслуживаемого оборудования, участие в его ремонте;  </w:t>
            </w:r>
          </w:p>
          <w:p w14:paraId="75CD705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выгрузки обожжённого материала и укладка его в отведённом месте;  </w:t>
            </w:r>
          </w:p>
          <w:p w14:paraId="655B7B51"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очистки газоходов и пылевых камер</w:t>
            </w:r>
          </w:p>
          <w:p w14:paraId="0196B7CF"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Уметь:</w:t>
            </w:r>
          </w:p>
          <w:p w14:paraId="0E162A7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вести процесс обжига руды, шихты, материалов в отражательных печах и ретортах;  </w:t>
            </w:r>
          </w:p>
          <w:p w14:paraId="0367B56F"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обжигать провода, кабели, стружку, кость, шлаки;  </w:t>
            </w:r>
          </w:p>
          <w:p w14:paraId="3CA803A8"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разравнивать и перемещать шихту в отражательные печи, готовить печь к эксплуатации;  </w:t>
            </w:r>
          </w:p>
          <w:p w14:paraId="14A11931"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проверять состояние исправности аппаратуры;  </w:t>
            </w:r>
          </w:p>
          <w:p w14:paraId="03501DCF"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регулировать подачу сырья, материалов, топлива, температурного режима в соответствии с рабочей инструкцией;  </w:t>
            </w:r>
          </w:p>
          <w:p w14:paraId="339439BC"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вести журнал работы отражательной печи;  </w:t>
            </w:r>
          </w:p>
          <w:p w14:paraId="5877A93B"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выявлять и устранять неисправности в работе обслуживаемого оборудования, участвовать в его ремонте;  </w:t>
            </w:r>
          </w:p>
          <w:p w14:paraId="01A4154D"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выгружать обожжённый материал и укладывать его в отведённом месте;  </w:t>
            </w:r>
          </w:p>
          <w:p w14:paraId="0ED1EEC9"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очищать газоходы и пылевые камеры</w:t>
            </w:r>
          </w:p>
          <w:p w14:paraId="26C25742" w14:textId="77777777" w:rsidR="008902CD" w:rsidRPr="0047362E" w:rsidRDefault="0047362E">
            <w:pPr>
              <w:rPr>
                <w:rFonts w:ascii="Times New Roman" w:hAnsi="Times New Roman"/>
                <w:b/>
                <w:bCs/>
                <w:color w:val="000000" w:themeColor="text1"/>
                <w:sz w:val="20"/>
              </w:rPr>
            </w:pPr>
            <w:r w:rsidRPr="0047362E">
              <w:rPr>
                <w:rFonts w:ascii="Times New Roman" w:hAnsi="Times New Roman"/>
                <w:b/>
                <w:bCs/>
                <w:color w:val="000000" w:themeColor="text1"/>
                <w:sz w:val="20"/>
              </w:rPr>
              <w:t>Знать:</w:t>
            </w:r>
          </w:p>
          <w:p w14:paraId="089A53D6"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устройство и принцип работы, порядок пуска, остановки, схемы загрузки обслуживаемых печей и реторт; </w:t>
            </w:r>
          </w:p>
          <w:p w14:paraId="238EF433"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сущность процесса обжига; - режимы обжига и технические инструкции;</w:t>
            </w:r>
          </w:p>
          <w:p w14:paraId="3E3B143E"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состав и свойства обжигаемых материалов и изделий, сжигаемого топлива; </w:t>
            </w:r>
          </w:p>
          <w:p w14:paraId="7B846A32" w14:textId="77777777" w:rsidR="008902CD" w:rsidRPr="0047362E" w:rsidRDefault="0047362E">
            <w:pPr>
              <w:rPr>
                <w:rFonts w:ascii="Times New Roman" w:hAnsi="Times New Roman"/>
                <w:color w:val="000000" w:themeColor="text1"/>
                <w:sz w:val="20"/>
              </w:rPr>
            </w:pPr>
            <w:r w:rsidRPr="0047362E">
              <w:rPr>
                <w:rFonts w:ascii="Times New Roman" w:hAnsi="Times New Roman"/>
                <w:color w:val="000000" w:themeColor="text1"/>
                <w:sz w:val="20"/>
              </w:rPr>
              <w:t xml:space="preserve"> схемы газоходов и коммуникаций обслуживаемой печи.</w:t>
            </w:r>
          </w:p>
        </w:tc>
      </w:tr>
    </w:tbl>
    <w:p w14:paraId="4DF5D947" w14:textId="77777777" w:rsidR="008902CD" w:rsidRPr="0047362E" w:rsidRDefault="0047362E">
      <w:pPr>
        <w:rPr>
          <w:rFonts w:ascii="Times New Roman" w:hAnsi="Times New Roman"/>
          <w:sz w:val="24"/>
        </w:rPr>
      </w:pPr>
      <w:r w:rsidRPr="0047362E">
        <w:br w:type="page" w:clear="all"/>
      </w:r>
    </w:p>
    <w:p w14:paraId="6B9D6570" w14:textId="77777777" w:rsidR="008902CD" w:rsidRPr="0047362E" w:rsidRDefault="008902CD">
      <w:pPr>
        <w:pStyle w:val="1ffe"/>
      </w:pPr>
    </w:p>
    <w:p w14:paraId="10496211" w14:textId="77777777" w:rsidR="008902CD" w:rsidRPr="0047362E" w:rsidRDefault="0047362E">
      <w:pPr>
        <w:widowControl w:val="0"/>
        <w:spacing w:line="276" w:lineRule="auto"/>
        <w:ind w:left="720"/>
        <w:rPr>
          <w:rFonts w:ascii="Times New Roman" w:hAnsi="Times New Roman"/>
          <w:sz w:val="24"/>
        </w:rPr>
      </w:pPr>
      <w:bookmarkStart w:id="19" w:name="_Hlk156306792"/>
      <w:r w:rsidRPr="0047362E">
        <w:rPr>
          <w:rFonts w:ascii="Times New Roman" w:hAnsi="Times New Roman"/>
          <w:sz w:val="24"/>
        </w:rPr>
        <w:t>4.3.3. Матрица соответствия компетенций и составных частей ПОП СПО специальности</w:t>
      </w:r>
      <w:bookmarkStart w:id="20" w:name="_Hlk158124134"/>
      <w:r w:rsidRPr="0047362E">
        <w:rPr>
          <w:rFonts w:ascii="Times New Roman" w:hAnsi="Times New Roman"/>
          <w:sz w:val="24"/>
        </w:rPr>
        <w:t>:</w:t>
      </w:r>
      <w:bookmarkEnd w:id="20"/>
    </w:p>
    <w:p w14:paraId="6A43DAB3" w14:textId="77777777" w:rsidR="008902CD" w:rsidRPr="0047362E" w:rsidRDefault="008902CD">
      <w:pPr>
        <w:pStyle w:val="1ffe"/>
      </w:pPr>
    </w:p>
    <w:tbl>
      <w:tblPr>
        <w:tblStyle w:val="affffffffffff3"/>
        <w:tblW w:w="0" w:type="auto"/>
        <w:tblInd w:w="-5" w:type="dxa"/>
        <w:tblLayout w:type="fixed"/>
        <w:tblLook w:val="04A0" w:firstRow="1" w:lastRow="0" w:firstColumn="1" w:lastColumn="0" w:noHBand="0" w:noVBand="1"/>
      </w:tblPr>
      <w:tblGrid>
        <w:gridCol w:w="1036"/>
        <w:gridCol w:w="2246"/>
        <w:gridCol w:w="345"/>
        <w:gridCol w:w="346"/>
        <w:gridCol w:w="345"/>
        <w:gridCol w:w="346"/>
        <w:gridCol w:w="345"/>
        <w:gridCol w:w="346"/>
        <w:gridCol w:w="345"/>
        <w:gridCol w:w="346"/>
        <w:gridCol w:w="345"/>
        <w:gridCol w:w="272"/>
        <w:gridCol w:w="420"/>
        <w:gridCol w:w="346"/>
        <w:gridCol w:w="345"/>
        <w:gridCol w:w="346"/>
        <w:gridCol w:w="345"/>
        <w:gridCol w:w="519"/>
        <w:gridCol w:w="345"/>
        <w:gridCol w:w="346"/>
        <w:gridCol w:w="345"/>
        <w:gridCol w:w="346"/>
        <w:gridCol w:w="345"/>
        <w:gridCol w:w="346"/>
        <w:gridCol w:w="345"/>
        <w:gridCol w:w="346"/>
        <w:gridCol w:w="345"/>
        <w:gridCol w:w="346"/>
        <w:gridCol w:w="345"/>
        <w:gridCol w:w="346"/>
        <w:gridCol w:w="345"/>
        <w:gridCol w:w="346"/>
        <w:gridCol w:w="346"/>
        <w:gridCol w:w="345"/>
        <w:gridCol w:w="347"/>
        <w:gridCol w:w="343"/>
        <w:gridCol w:w="236"/>
      </w:tblGrid>
      <w:tr w:rsidR="008902CD" w:rsidRPr="0047362E" w14:paraId="3B76F834" w14:textId="77777777">
        <w:trPr>
          <w:trHeight w:val="165"/>
        </w:trPr>
        <w:tc>
          <w:tcPr>
            <w:tcW w:w="1036" w:type="dxa"/>
            <w:vMerge w:val="restart"/>
            <w:tcMar>
              <w:left w:w="28" w:type="dxa"/>
              <w:right w:w="28" w:type="dxa"/>
            </w:tcMar>
            <w:vAlign w:val="center"/>
          </w:tcPr>
          <w:p w14:paraId="4829EB87" w14:textId="77777777" w:rsidR="008902CD" w:rsidRPr="0047362E" w:rsidRDefault="0047362E">
            <w:pPr>
              <w:jc w:val="center"/>
              <w:rPr>
                <w:rFonts w:ascii="Times New Roman" w:hAnsi="Times New Roman"/>
                <w:b/>
                <w:sz w:val="18"/>
              </w:rPr>
            </w:pPr>
            <w:r w:rsidRPr="0047362E">
              <w:rPr>
                <w:rFonts w:ascii="Times New Roman" w:hAnsi="Times New Roman"/>
                <w:b/>
                <w:sz w:val="18"/>
              </w:rPr>
              <w:t>Индекс</w:t>
            </w:r>
          </w:p>
        </w:tc>
        <w:tc>
          <w:tcPr>
            <w:tcW w:w="2246" w:type="dxa"/>
            <w:vMerge w:val="restart"/>
            <w:tcMar>
              <w:left w:w="28" w:type="dxa"/>
              <w:right w:w="28" w:type="dxa"/>
            </w:tcMar>
            <w:vAlign w:val="center"/>
          </w:tcPr>
          <w:p w14:paraId="0B3D8678" w14:textId="77777777" w:rsidR="008902CD" w:rsidRPr="0047362E" w:rsidRDefault="0047362E">
            <w:pPr>
              <w:jc w:val="center"/>
              <w:rPr>
                <w:rFonts w:ascii="Times New Roman" w:hAnsi="Times New Roman"/>
                <w:b/>
                <w:sz w:val="18"/>
              </w:rPr>
            </w:pPr>
            <w:r w:rsidRPr="0047362E">
              <w:rPr>
                <w:rFonts w:ascii="Times New Roman" w:hAnsi="Times New Roman"/>
                <w:b/>
                <w:sz w:val="18"/>
              </w:rPr>
              <w:t>Наименование</w:t>
            </w:r>
          </w:p>
        </w:tc>
        <w:tc>
          <w:tcPr>
            <w:tcW w:w="11930" w:type="dxa"/>
            <w:gridSpan w:val="35"/>
          </w:tcPr>
          <w:p w14:paraId="525C56B3" w14:textId="77777777" w:rsidR="008902CD" w:rsidRPr="0047362E" w:rsidRDefault="0047362E">
            <w:pPr>
              <w:jc w:val="center"/>
              <w:rPr>
                <w:rFonts w:ascii="Times New Roman" w:hAnsi="Times New Roman"/>
                <w:sz w:val="18"/>
              </w:rPr>
            </w:pPr>
            <w:r w:rsidRPr="0047362E">
              <w:rPr>
                <w:rFonts w:ascii="Times New Roman" w:hAnsi="Times New Roman"/>
                <w:sz w:val="18"/>
              </w:rPr>
              <w:t>Код общих и профессиональных компетенций, осваиваемых в рамках дисциплин (профессиональных модулей)</w:t>
            </w:r>
          </w:p>
        </w:tc>
      </w:tr>
      <w:tr w:rsidR="008902CD" w:rsidRPr="0047362E" w14:paraId="16ECF1E1" w14:textId="77777777">
        <w:trPr>
          <w:trHeight w:val="165"/>
        </w:trPr>
        <w:tc>
          <w:tcPr>
            <w:tcW w:w="1036" w:type="dxa"/>
            <w:vMerge/>
            <w:tcMar>
              <w:left w:w="28" w:type="dxa"/>
              <w:right w:w="28" w:type="dxa"/>
            </w:tcMar>
            <w:vAlign w:val="center"/>
          </w:tcPr>
          <w:p w14:paraId="5E1CC14C" w14:textId="77777777" w:rsidR="008902CD" w:rsidRPr="0047362E" w:rsidRDefault="008902CD"/>
        </w:tc>
        <w:tc>
          <w:tcPr>
            <w:tcW w:w="2246" w:type="dxa"/>
            <w:vMerge/>
            <w:tcMar>
              <w:left w:w="28" w:type="dxa"/>
              <w:right w:w="28" w:type="dxa"/>
            </w:tcMar>
            <w:vAlign w:val="center"/>
          </w:tcPr>
          <w:p w14:paraId="10307BB8" w14:textId="77777777" w:rsidR="008902CD" w:rsidRPr="0047362E" w:rsidRDefault="008902CD"/>
        </w:tc>
        <w:tc>
          <w:tcPr>
            <w:tcW w:w="3381" w:type="dxa"/>
            <w:gridSpan w:val="10"/>
            <w:tcMar>
              <w:left w:w="28" w:type="dxa"/>
              <w:right w:w="28" w:type="dxa"/>
            </w:tcMar>
            <w:vAlign w:val="center"/>
          </w:tcPr>
          <w:p w14:paraId="2F070608" w14:textId="77777777" w:rsidR="008902CD" w:rsidRPr="0047362E" w:rsidRDefault="0047362E">
            <w:pPr>
              <w:jc w:val="center"/>
              <w:rPr>
                <w:rFonts w:ascii="Times New Roman" w:hAnsi="Times New Roman"/>
                <w:sz w:val="18"/>
              </w:rPr>
            </w:pPr>
            <w:r w:rsidRPr="0047362E">
              <w:rPr>
                <w:rFonts w:ascii="Times New Roman" w:hAnsi="Times New Roman"/>
                <w:sz w:val="18"/>
              </w:rPr>
              <w:t>Общие компетенции (ОК)</w:t>
            </w:r>
          </w:p>
        </w:tc>
        <w:tc>
          <w:tcPr>
            <w:tcW w:w="8549" w:type="dxa"/>
            <w:gridSpan w:val="25"/>
          </w:tcPr>
          <w:p w14:paraId="3B7F1F9F" w14:textId="77777777" w:rsidR="008902CD" w:rsidRPr="0047362E" w:rsidRDefault="0047362E">
            <w:pPr>
              <w:jc w:val="center"/>
              <w:rPr>
                <w:rFonts w:ascii="Times New Roman" w:hAnsi="Times New Roman"/>
                <w:sz w:val="18"/>
              </w:rPr>
            </w:pPr>
            <w:r w:rsidRPr="0047362E">
              <w:rPr>
                <w:rFonts w:ascii="Times New Roman" w:hAnsi="Times New Roman"/>
                <w:sz w:val="18"/>
              </w:rPr>
              <w:t>Профессиональные компетенции (ПК)</w:t>
            </w:r>
          </w:p>
        </w:tc>
      </w:tr>
      <w:tr w:rsidR="008902CD" w:rsidRPr="0047362E" w14:paraId="79715C38" w14:textId="77777777">
        <w:trPr>
          <w:trHeight w:val="489"/>
        </w:trPr>
        <w:tc>
          <w:tcPr>
            <w:tcW w:w="1036" w:type="dxa"/>
            <w:vMerge/>
            <w:tcMar>
              <w:left w:w="28" w:type="dxa"/>
              <w:right w:w="28" w:type="dxa"/>
            </w:tcMar>
            <w:vAlign w:val="center"/>
          </w:tcPr>
          <w:p w14:paraId="1B07F36C" w14:textId="77777777" w:rsidR="008902CD" w:rsidRPr="0047362E" w:rsidRDefault="008902CD"/>
        </w:tc>
        <w:tc>
          <w:tcPr>
            <w:tcW w:w="2246" w:type="dxa"/>
            <w:vMerge/>
            <w:tcMar>
              <w:left w:w="28" w:type="dxa"/>
              <w:right w:w="28" w:type="dxa"/>
            </w:tcMar>
            <w:vAlign w:val="center"/>
          </w:tcPr>
          <w:p w14:paraId="1B122FEF" w14:textId="77777777" w:rsidR="008902CD" w:rsidRPr="0047362E" w:rsidRDefault="008902CD"/>
        </w:tc>
        <w:tc>
          <w:tcPr>
            <w:tcW w:w="345" w:type="dxa"/>
            <w:tcMar>
              <w:left w:w="28" w:type="dxa"/>
              <w:right w:w="28" w:type="dxa"/>
            </w:tcMar>
          </w:tcPr>
          <w:p w14:paraId="23C5920F" w14:textId="77777777" w:rsidR="008902CD" w:rsidRPr="0047362E" w:rsidRDefault="0047362E">
            <w:pPr>
              <w:jc w:val="center"/>
              <w:rPr>
                <w:rFonts w:ascii="Times New Roman" w:hAnsi="Times New Roman"/>
                <w:sz w:val="18"/>
              </w:rPr>
            </w:pPr>
            <w:r w:rsidRPr="0047362E">
              <w:rPr>
                <w:rFonts w:ascii="Times New Roman" w:hAnsi="Times New Roman"/>
                <w:sz w:val="18"/>
              </w:rPr>
              <w:t>01</w:t>
            </w:r>
          </w:p>
        </w:tc>
        <w:tc>
          <w:tcPr>
            <w:tcW w:w="346" w:type="dxa"/>
            <w:tcMar>
              <w:left w:w="28" w:type="dxa"/>
              <w:right w:w="28" w:type="dxa"/>
            </w:tcMar>
          </w:tcPr>
          <w:p w14:paraId="6D80FFB2" w14:textId="77777777" w:rsidR="008902CD" w:rsidRPr="0047362E" w:rsidRDefault="0047362E">
            <w:pPr>
              <w:jc w:val="center"/>
              <w:rPr>
                <w:rFonts w:ascii="Times New Roman" w:hAnsi="Times New Roman"/>
                <w:sz w:val="18"/>
              </w:rPr>
            </w:pPr>
            <w:r w:rsidRPr="0047362E">
              <w:rPr>
                <w:rFonts w:ascii="Times New Roman" w:hAnsi="Times New Roman"/>
                <w:sz w:val="18"/>
              </w:rPr>
              <w:t>02</w:t>
            </w:r>
          </w:p>
        </w:tc>
        <w:tc>
          <w:tcPr>
            <w:tcW w:w="345" w:type="dxa"/>
            <w:tcMar>
              <w:left w:w="28" w:type="dxa"/>
              <w:right w:w="28" w:type="dxa"/>
            </w:tcMar>
          </w:tcPr>
          <w:p w14:paraId="08DE3CFD" w14:textId="77777777" w:rsidR="008902CD" w:rsidRPr="0047362E" w:rsidRDefault="0047362E">
            <w:pPr>
              <w:jc w:val="center"/>
              <w:rPr>
                <w:rFonts w:ascii="Times New Roman" w:hAnsi="Times New Roman"/>
                <w:sz w:val="18"/>
              </w:rPr>
            </w:pPr>
            <w:r w:rsidRPr="0047362E">
              <w:rPr>
                <w:rFonts w:ascii="Times New Roman" w:hAnsi="Times New Roman"/>
                <w:sz w:val="18"/>
              </w:rPr>
              <w:t>03</w:t>
            </w:r>
          </w:p>
        </w:tc>
        <w:tc>
          <w:tcPr>
            <w:tcW w:w="346" w:type="dxa"/>
            <w:tcMar>
              <w:left w:w="28" w:type="dxa"/>
              <w:right w:w="28" w:type="dxa"/>
            </w:tcMar>
          </w:tcPr>
          <w:p w14:paraId="50D669FC" w14:textId="77777777" w:rsidR="008902CD" w:rsidRPr="0047362E" w:rsidRDefault="0047362E">
            <w:pPr>
              <w:jc w:val="center"/>
              <w:rPr>
                <w:rFonts w:ascii="Times New Roman" w:hAnsi="Times New Roman"/>
                <w:sz w:val="18"/>
              </w:rPr>
            </w:pPr>
            <w:r w:rsidRPr="0047362E">
              <w:rPr>
                <w:rFonts w:ascii="Times New Roman" w:hAnsi="Times New Roman"/>
                <w:sz w:val="18"/>
              </w:rPr>
              <w:t>04</w:t>
            </w:r>
          </w:p>
        </w:tc>
        <w:tc>
          <w:tcPr>
            <w:tcW w:w="345" w:type="dxa"/>
            <w:tcMar>
              <w:left w:w="28" w:type="dxa"/>
              <w:right w:w="28" w:type="dxa"/>
            </w:tcMar>
          </w:tcPr>
          <w:p w14:paraId="4CACCB9A" w14:textId="77777777" w:rsidR="008902CD" w:rsidRPr="0047362E" w:rsidRDefault="0047362E">
            <w:pPr>
              <w:jc w:val="center"/>
              <w:rPr>
                <w:rFonts w:ascii="Times New Roman" w:hAnsi="Times New Roman"/>
                <w:sz w:val="18"/>
              </w:rPr>
            </w:pPr>
            <w:r w:rsidRPr="0047362E">
              <w:rPr>
                <w:rFonts w:ascii="Times New Roman" w:hAnsi="Times New Roman"/>
                <w:sz w:val="18"/>
              </w:rPr>
              <w:t>05</w:t>
            </w:r>
          </w:p>
        </w:tc>
        <w:tc>
          <w:tcPr>
            <w:tcW w:w="346" w:type="dxa"/>
            <w:tcMar>
              <w:left w:w="28" w:type="dxa"/>
              <w:right w:w="28" w:type="dxa"/>
            </w:tcMar>
          </w:tcPr>
          <w:p w14:paraId="1C0BB1BB" w14:textId="77777777" w:rsidR="008902CD" w:rsidRPr="0047362E" w:rsidRDefault="0047362E">
            <w:pPr>
              <w:jc w:val="center"/>
              <w:rPr>
                <w:rFonts w:ascii="Times New Roman" w:hAnsi="Times New Roman"/>
                <w:sz w:val="18"/>
              </w:rPr>
            </w:pPr>
            <w:r w:rsidRPr="0047362E">
              <w:rPr>
                <w:rFonts w:ascii="Times New Roman" w:hAnsi="Times New Roman"/>
                <w:sz w:val="18"/>
              </w:rPr>
              <w:t>06</w:t>
            </w:r>
          </w:p>
        </w:tc>
        <w:tc>
          <w:tcPr>
            <w:tcW w:w="345" w:type="dxa"/>
            <w:tcMar>
              <w:left w:w="28" w:type="dxa"/>
              <w:right w:w="28" w:type="dxa"/>
            </w:tcMar>
          </w:tcPr>
          <w:p w14:paraId="07AE2429" w14:textId="77777777" w:rsidR="008902CD" w:rsidRPr="0047362E" w:rsidRDefault="0047362E">
            <w:pPr>
              <w:jc w:val="center"/>
              <w:rPr>
                <w:rFonts w:ascii="Times New Roman" w:hAnsi="Times New Roman"/>
                <w:sz w:val="18"/>
              </w:rPr>
            </w:pPr>
            <w:r w:rsidRPr="0047362E">
              <w:rPr>
                <w:rFonts w:ascii="Times New Roman" w:hAnsi="Times New Roman"/>
                <w:sz w:val="18"/>
              </w:rPr>
              <w:t>07</w:t>
            </w:r>
          </w:p>
        </w:tc>
        <w:tc>
          <w:tcPr>
            <w:tcW w:w="346" w:type="dxa"/>
            <w:tcMar>
              <w:left w:w="28" w:type="dxa"/>
              <w:right w:w="28" w:type="dxa"/>
            </w:tcMar>
          </w:tcPr>
          <w:p w14:paraId="3EADE879" w14:textId="77777777" w:rsidR="008902CD" w:rsidRPr="0047362E" w:rsidRDefault="0047362E">
            <w:pPr>
              <w:jc w:val="center"/>
              <w:rPr>
                <w:rFonts w:ascii="Times New Roman" w:hAnsi="Times New Roman"/>
                <w:sz w:val="18"/>
              </w:rPr>
            </w:pPr>
            <w:r w:rsidRPr="0047362E">
              <w:rPr>
                <w:rFonts w:ascii="Times New Roman" w:hAnsi="Times New Roman"/>
                <w:sz w:val="18"/>
              </w:rPr>
              <w:t>08</w:t>
            </w:r>
          </w:p>
        </w:tc>
        <w:tc>
          <w:tcPr>
            <w:tcW w:w="345" w:type="dxa"/>
            <w:tcMar>
              <w:left w:w="28" w:type="dxa"/>
              <w:right w:w="28" w:type="dxa"/>
            </w:tcMar>
          </w:tcPr>
          <w:p w14:paraId="30BC50E9" w14:textId="77777777" w:rsidR="008902CD" w:rsidRPr="0047362E" w:rsidRDefault="0047362E">
            <w:pPr>
              <w:jc w:val="center"/>
              <w:rPr>
                <w:rFonts w:ascii="Times New Roman" w:hAnsi="Times New Roman"/>
                <w:sz w:val="18"/>
              </w:rPr>
            </w:pPr>
            <w:r w:rsidRPr="0047362E">
              <w:rPr>
                <w:rFonts w:ascii="Times New Roman" w:hAnsi="Times New Roman"/>
                <w:sz w:val="18"/>
              </w:rPr>
              <w:t>09</w:t>
            </w:r>
          </w:p>
        </w:tc>
        <w:tc>
          <w:tcPr>
            <w:tcW w:w="272" w:type="dxa"/>
            <w:tcMar>
              <w:left w:w="28" w:type="dxa"/>
              <w:right w:w="28" w:type="dxa"/>
            </w:tcMar>
          </w:tcPr>
          <w:p w14:paraId="4378C426" w14:textId="77777777" w:rsidR="008902CD" w:rsidRPr="0047362E" w:rsidRDefault="008902CD">
            <w:pPr>
              <w:jc w:val="center"/>
              <w:rPr>
                <w:rFonts w:ascii="Times New Roman" w:hAnsi="Times New Roman"/>
                <w:sz w:val="18"/>
              </w:rPr>
            </w:pPr>
          </w:p>
        </w:tc>
        <w:tc>
          <w:tcPr>
            <w:tcW w:w="420" w:type="dxa"/>
            <w:tcMar>
              <w:left w:w="28" w:type="dxa"/>
              <w:right w:w="28" w:type="dxa"/>
            </w:tcMar>
          </w:tcPr>
          <w:p w14:paraId="0B09C6EA" w14:textId="77777777" w:rsidR="008902CD" w:rsidRPr="0047362E" w:rsidRDefault="0047362E">
            <w:pPr>
              <w:jc w:val="center"/>
              <w:rPr>
                <w:rFonts w:ascii="Times New Roman" w:hAnsi="Times New Roman"/>
                <w:sz w:val="18"/>
              </w:rPr>
            </w:pPr>
            <w:r w:rsidRPr="0047362E">
              <w:rPr>
                <w:rFonts w:ascii="Times New Roman" w:hAnsi="Times New Roman"/>
                <w:sz w:val="18"/>
              </w:rPr>
              <w:t>1.1</w:t>
            </w:r>
          </w:p>
        </w:tc>
        <w:tc>
          <w:tcPr>
            <w:tcW w:w="346" w:type="dxa"/>
            <w:tcMar>
              <w:left w:w="28" w:type="dxa"/>
              <w:right w:w="28" w:type="dxa"/>
            </w:tcMar>
          </w:tcPr>
          <w:p w14:paraId="1120C212" w14:textId="77777777" w:rsidR="008902CD" w:rsidRPr="0047362E" w:rsidRDefault="0047362E">
            <w:pPr>
              <w:jc w:val="center"/>
              <w:rPr>
                <w:rFonts w:ascii="Times New Roman" w:hAnsi="Times New Roman"/>
                <w:sz w:val="18"/>
              </w:rPr>
            </w:pPr>
            <w:r w:rsidRPr="0047362E">
              <w:rPr>
                <w:rFonts w:ascii="Times New Roman" w:hAnsi="Times New Roman"/>
                <w:sz w:val="18"/>
              </w:rPr>
              <w:t>1.2</w:t>
            </w:r>
          </w:p>
        </w:tc>
        <w:tc>
          <w:tcPr>
            <w:tcW w:w="345" w:type="dxa"/>
            <w:tcMar>
              <w:left w:w="28" w:type="dxa"/>
              <w:right w:w="28" w:type="dxa"/>
            </w:tcMar>
          </w:tcPr>
          <w:p w14:paraId="30C1F5D2" w14:textId="77777777" w:rsidR="008902CD" w:rsidRPr="0047362E" w:rsidRDefault="0047362E">
            <w:pPr>
              <w:jc w:val="center"/>
              <w:rPr>
                <w:rFonts w:ascii="Times New Roman" w:hAnsi="Times New Roman"/>
                <w:sz w:val="18"/>
              </w:rPr>
            </w:pPr>
            <w:r w:rsidRPr="0047362E">
              <w:rPr>
                <w:rFonts w:ascii="Times New Roman" w:hAnsi="Times New Roman"/>
                <w:sz w:val="18"/>
              </w:rPr>
              <w:t>1.3</w:t>
            </w:r>
          </w:p>
        </w:tc>
        <w:tc>
          <w:tcPr>
            <w:tcW w:w="346" w:type="dxa"/>
            <w:tcMar>
              <w:left w:w="28" w:type="dxa"/>
              <w:right w:w="28" w:type="dxa"/>
            </w:tcMar>
          </w:tcPr>
          <w:p w14:paraId="1C00457E" w14:textId="77777777" w:rsidR="008902CD" w:rsidRPr="0047362E" w:rsidRDefault="0047362E">
            <w:pPr>
              <w:jc w:val="center"/>
              <w:rPr>
                <w:rFonts w:ascii="Times New Roman" w:hAnsi="Times New Roman"/>
                <w:sz w:val="18"/>
              </w:rPr>
            </w:pPr>
            <w:r w:rsidRPr="0047362E">
              <w:rPr>
                <w:rFonts w:ascii="Times New Roman" w:hAnsi="Times New Roman"/>
                <w:sz w:val="18"/>
              </w:rPr>
              <w:t>1.4</w:t>
            </w:r>
          </w:p>
        </w:tc>
        <w:tc>
          <w:tcPr>
            <w:tcW w:w="345" w:type="dxa"/>
            <w:tcMar>
              <w:left w:w="28" w:type="dxa"/>
              <w:right w:w="28" w:type="dxa"/>
            </w:tcMar>
          </w:tcPr>
          <w:p w14:paraId="5176C232" w14:textId="77777777" w:rsidR="008902CD" w:rsidRPr="0047362E" w:rsidRDefault="0047362E">
            <w:pPr>
              <w:jc w:val="center"/>
              <w:rPr>
                <w:rFonts w:ascii="Times New Roman" w:hAnsi="Times New Roman"/>
                <w:sz w:val="18"/>
              </w:rPr>
            </w:pPr>
            <w:r w:rsidRPr="0047362E">
              <w:rPr>
                <w:rFonts w:ascii="Times New Roman" w:hAnsi="Times New Roman"/>
                <w:sz w:val="18"/>
              </w:rPr>
              <w:t>1.5</w:t>
            </w:r>
          </w:p>
        </w:tc>
        <w:tc>
          <w:tcPr>
            <w:tcW w:w="519" w:type="dxa"/>
          </w:tcPr>
          <w:p w14:paraId="5404E6AF" w14:textId="77777777" w:rsidR="008902CD" w:rsidRPr="0047362E" w:rsidRDefault="0047362E">
            <w:pPr>
              <w:rPr>
                <w:rFonts w:ascii="Times New Roman" w:hAnsi="Times New Roman"/>
                <w:sz w:val="18"/>
              </w:rPr>
            </w:pPr>
            <w:r w:rsidRPr="0047362E">
              <w:rPr>
                <w:rFonts w:ascii="Times New Roman" w:hAnsi="Times New Roman"/>
                <w:sz w:val="18"/>
              </w:rPr>
              <w:t>1.6</w:t>
            </w:r>
          </w:p>
        </w:tc>
        <w:tc>
          <w:tcPr>
            <w:tcW w:w="345" w:type="dxa"/>
            <w:tcMar>
              <w:left w:w="28" w:type="dxa"/>
              <w:right w:w="28" w:type="dxa"/>
            </w:tcMar>
          </w:tcPr>
          <w:p w14:paraId="5B129E57" w14:textId="77777777" w:rsidR="008902CD" w:rsidRPr="0047362E" w:rsidRDefault="0047362E">
            <w:pPr>
              <w:jc w:val="center"/>
              <w:rPr>
                <w:rFonts w:ascii="Times New Roman" w:hAnsi="Times New Roman"/>
                <w:sz w:val="18"/>
              </w:rPr>
            </w:pPr>
            <w:r w:rsidRPr="0047362E">
              <w:rPr>
                <w:rFonts w:ascii="Times New Roman" w:hAnsi="Times New Roman"/>
                <w:sz w:val="18"/>
              </w:rPr>
              <w:t>2.1</w:t>
            </w:r>
          </w:p>
        </w:tc>
        <w:tc>
          <w:tcPr>
            <w:tcW w:w="346" w:type="dxa"/>
            <w:tcMar>
              <w:left w:w="28" w:type="dxa"/>
              <w:right w:w="28" w:type="dxa"/>
            </w:tcMar>
          </w:tcPr>
          <w:p w14:paraId="7451567B" w14:textId="77777777" w:rsidR="008902CD" w:rsidRPr="0047362E" w:rsidRDefault="0047362E">
            <w:pPr>
              <w:jc w:val="center"/>
              <w:rPr>
                <w:rFonts w:ascii="Times New Roman" w:hAnsi="Times New Roman"/>
                <w:sz w:val="18"/>
              </w:rPr>
            </w:pPr>
            <w:r w:rsidRPr="0047362E">
              <w:rPr>
                <w:rFonts w:ascii="Times New Roman" w:hAnsi="Times New Roman"/>
                <w:sz w:val="18"/>
              </w:rPr>
              <w:t>2.2</w:t>
            </w:r>
          </w:p>
        </w:tc>
        <w:tc>
          <w:tcPr>
            <w:tcW w:w="345" w:type="dxa"/>
            <w:tcMar>
              <w:left w:w="28" w:type="dxa"/>
              <w:right w:w="28" w:type="dxa"/>
            </w:tcMar>
          </w:tcPr>
          <w:p w14:paraId="6F6F9595" w14:textId="77777777" w:rsidR="008902CD" w:rsidRPr="0047362E" w:rsidRDefault="0047362E">
            <w:pPr>
              <w:jc w:val="center"/>
              <w:rPr>
                <w:rFonts w:ascii="Times New Roman" w:hAnsi="Times New Roman"/>
                <w:sz w:val="18"/>
              </w:rPr>
            </w:pPr>
            <w:r w:rsidRPr="0047362E">
              <w:rPr>
                <w:rFonts w:ascii="Times New Roman" w:hAnsi="Times New Roman"/>
                <w:sz w:val="18"/>
              </w:rPr>
              <w:t>2.3</w:t>
            </w:r>
          </w:p>
        </w:tc>
        <w:tc>
          <w:tcPr>
            <w:tcW w:w="346" w:type="dxa"/>
            <w:tcMar>
              <w:left w:w="28" w:type="dxa"/>
              <w:right w:w="28" w:type="dxa"/>
            </w:tcMar>
          </w:tcPr>
          <w:p w14:paraId="26CA5A5C" w14:textId="77777777" w:rsidR="008902CD" w:rsidRPr="0047362E" w:rsidRDefault="0047362E">
            <w:pPr>
              <w:jc w:val="center"/>
              <w:rPr>
                <w:rFonts w:ascii="Times New Roman" w:hAnsi="Times New Roman"/>
                <w:sz w:val="18"/>
              </w:rPr>
            </w:pPr>
            <w:r w:rsidRPr="0047362E">
              <w:rPr>
                <w:rFonts w:ascii="Times New Roman" w:hAnsi="Times New Roman"/>
                <w:sz w:val="18"/>
              </w:rPr>
              <w:t>2.4</w:t>
            </w:r>
          </w:p>
        </w:tc>
        <w:tc>
          <w:tcPr>
            <w:tcW w:w="345" w:type="dxa"/>
            <w:tcMar>
              <w:left w:w="28" w:type="dxa"/>
              <w:right w:w="28" w:type="dxa"/>
            </w:tcMar>
          </w:tcPr>
          <w:p w14:paraId="3BF93E2F" w14:textId="77777777" w:rsidR="008902CD" w:rsidRPr="0047362E" w:rsidRDefault="0047362E">
            <w:pPr>
              <w:jc w:val="center"/>
              <w:rPr>
                <w:rFonts w:ascii="Times New Roman" w:hAnsi="Times New Roman"/>
                <w:sz w:val="18"/>
              </w:rPr>
            </w:pPr>
            <w:r w:rsidRPr="0047362E">
              <w:rPr>
                <w:rFonts w:ascii="Times New Roman" w:hAnsi="Times New Roman"/>
                <w:sz w:val="18"/>
              </w:rPr>
              <w:t>2.5</w:t>
            </w:r>
          </w:p>
        </w:tc>
        <w:tc>
          <w:tcPr>
            <w:tcW w:w="346" w:type="dxa"/>
            <w:tcMar>
              <w:left w:w="28" w:type="dxa"/>
              <w:right w:w="28" w:type="dxa"/>
            </w:tcMar>
          </w:tcPr>
          <w:p w14:paraId="63D364D8" w14:textId="77777777" w:rsidR="008902CD" w:rsidRPr="0047362E" w:rsidRDefault="0047362E">
            <w:pPr>
              <w:jc w:val="center"/>
              <w:rPr>
                <w:rFonts w:ascii="Times New Roman" w:hAnsi="Times New Roman"/>
                <w:sz w:val="18"/>
              </w:rPr>
            </w:pPr>
            <w:r w:rsidRPr="0047362E">
              <w:rPr>
                <w:rFonts w:ascii="Times New Roman" w:hAnsi="Times New Roman"/>
                <w:sz w:val="18"/>
              </w:rPr>
              <w:t>2.6</w:t>
            </w:r>
          </w:p>
        </w:tc>
        <w:tc>
          <w:tcPr>
            <w:tcW w:w="345" w:type="dxa"/>
            <w:tcMar>
              <w:left w:w="28" w:type="dxa"/>
              <w:right w:w="28" w:type="dxa"/>
            </w:tcMar>
          </w:tcPr>
          <w:p w14:paraId="3FD08F28" w14:textId="77777777" w:rsidR="008902CD" w:rsidRPr="0047362E" w:rsidRDefault="0047362E">
            <w:pPr>
              <w:jc w:val="center"/>
              <w:rPr>
                <w:rFonts w:ascii="Times New Roman" w:hAnsi="Times New Roman"/>
                <w:sz w:val="18"/>
              </w:rPr>
            </w:pPr>
            <w:r w:rsidRPr="0047362E">
              <w:rPr>
                <w:rFonts w:ascii="Times New Roman" w:hAnsi="Times New Roman"/>
                <w:sz w:val="18"/>
              </w:rPr>
              <w:t>3.1</w:t>
            </w:r>
          </w:p>
        </w:tc>
        <w:tc>
          <w:tcPr>
            <w:tcW w:w="346" w:type="dxa"/>
            <w:tcMar>
              <w:left w:w="28" w:type="dxa"/>
              <w:right w:w="28" w:type="dxa"/>
            </w:tcMar>
          </w:tcPr>
          <w:p w14:paraId="3F10BF75" w14:textId="77777777" w:rsidR="008902CD" w:rsidRPr="0047362E" w:rsidRDefault="0047362E">
            <w:pPr>
              <w:jc w:val="center"/>
              <w:rPr>
                <w:rFonts w:ascii="Times New Roman" w:hAnsi="Times New Roman"/>
                <w:sz w:val="18"/>
              </w:rPr>
            </w:pPr>
            <w:r w:rsidRPr="0047362E">
              <w:rPr>
                <w:rFonts w:ascii="Times New Roman" w:hAnsi="Times New Roman"/>
                <w:sz w:val="18"/>
              </w:rPr>
              <w:t>3.2</w:t>
            </w:r>
          </w:p>
        </w:tc>
        <w:tc>
          <w:tcPr>
            <w:tcW w:w="345" w:type="dxa"/>
            <w:tcMar>
              <w:left w:w="28" w:type="dxa"/>
              <w:right w:w="28" w:type="dxa"/>
            </w:tcMar>
          </w:tcPr>
          <w:p w14:paraId="008DC1C0" w14:textId="77777777" w:rsidR="008902CD" w:rsidRPr="0047362E" w:rsidRDefault="0047362E">
            <w:pPr>
              <w:jc w:val="center"/>
              <w:rPr>
                <w:rFonts w:ascii="Times New Roman" w:hAnsi="Times New Roman"/>
                <w:sz w:val="18"/>
              </w:rPr>
            </w:pPr>
            <w:r w:rsidRPr="0047362E">
              <w:rPr>
                <w:rFonts w:ascii="Times New Roman" w:hAnsi="Times New Roman"/>
                <w:sz w:val="18"/>
              </w:rPr>
              <w:t>3.3</w:t>
            </w:r>
          </w:p>
        </w:tc>
        <w:tc>
          <w:tcPr>
            <w:tcW w:w="346" w:type="dxa"/>
            <w:tcMar>
              <w:left w:w="28" w:type="dxa"/>
              <w:right w:w="28" w:type="dxa"/>
            </w:tcMar>
          </w:tcPr>
          <w:p w14:paraId="594E98D9" w14:textId="77777777" w:rsidR="008902CD" w:rsidRPr="0047362E" w:rsidRDefault="0047362E">
            <w:pPr>
              <w:jc w:val="center"/>
              <w:rPr>
                <w:rFonts w:ascii="Times New Roman" w:hAnsi="Times New Roman"/>
                <w:sz w:val="18"/>
              </w:rPr>
            </w:pPr>
            <w:r w:rsidRPr="0047362E">
              <w:rPr>
                <w:rFonts w:ascii="Times New Roman" w:hAnsi="Times New Roman"/>
                <w:sz w:val="18"/>
              </w:rPr>
              <w:t>4.1</w:t>
            </w:r>
          </w:p>
        </w:tc>
        <w:tc>
          <w:tcPr>
            <w:tcW w:w="345" w:type="dxa"/>
            <w:tcMar>
              <w:left w:w="28" w:type="dxa"/>
              <w:right w:w="28" w:type="dxa"/>
            </w:tcMar>
          </w:tcPr>
          <w:p w14:paraId="374A9C38" w14:textId="77777777" w:rsidR="008902CD" w:rsidRPr="0047362E" w:rsidRDefault="0047362E">
            <w:pPr>
              <w:jc w:val="center"/>
              <w:rPr>
                <w:rFonts w:ascii="Times New Roman" w:hAnsi="Times New Roman"/>
                <w:sz w:val="18"/>
              </w:rPr>
            </w:pPr>
            <w:r w:rsidRPr="0047362E">
              <w:rPr>
                <w:rFonts w:ascii="Times New Roman" w:hAnsi="Times New Roman"/>
                <w:sz w:val="18"/>
              </w:rPr>
              <w:t>4.2</w:t>
            </w:r>
          </w:p>
        </w:tc>
        <w:tc>
          <w:tcPr>
            <w:tcW w:w="346" w:type="dxa"/>
            <w:tcMar>
              <w:left w:w="28" w:type="dxa"/>
              <w:right w:w="28" w:type="dxa"/>
            </w:tcMar>
          </w:tcPr>
          <w:p w14:paraId="4457D80D" w14:textId="77777777" w:rsidR="008902CD" w:rsidRPr="0047362E" w:rsidRDefault="0047362E">
            <w:pPr>
              <w:jc w:val="center"/>
              <w:rPr>
                <w:rFonts w:ascii="Times New Roman" w:hAnsi="Times New Roman"/>
                <w:sz w:val="18"/>
              </w:rPr>
            </w:pPr>
            <w:r w:rsidRPr="0047362E">
              <w:rPr>
                <w:rFonts w:ascii="Times New Roman" w:hAnsi="Times New Roman"/>
                <w:sz w:val="18"/>
              </w:rPr>
              <w:t>4.3</w:t>
            </w:r>
          </w:p>
        </w:tc>
        <w:tc>
          <w:tcPr>
            <w:tcW w:w="345" w:type="dxa"/>
            <w:tcMar>
              <w:left w:w="28" w:type="dxa"/>
              <w:right w:w="28" w:type="dxa"/>
            </w:tcMar>
          </w:tcPr>
          <w:p w14:paraId="79083E0A" w14:textId="77777777" w:rsidR="008902CD" w:rsidRPr="0047362E" w:rsidRDefault="0047362E">
            <w:pPr>
              <w:jc w:val="center"/>
              <w:rPr>
                <w:rFonts w:ascii="Times New Roman" w:hAnsi="Times New Roman"/>
                <w:sz w:val="18"/>
              </w:rPr>
            </w:pPr>
            <w:r w:rsidRPr="0047362E">
              <w:rPr>
                <w:rFonts w:ascii="Times New Roman" w:hAnsi="Times New Roman"/>
                <w:sz w:val="18"/>
              </w:rPr>
              <w:t>4.4</w:t>
            </w:r>
          </w:p>
        </w:tc>
        <w:tc>
          <w:tcPr>
            <w:tcW w:w="346" w:type="dxa"/>
          </w:tcPr>
          <w:p w14:paraId="4C41053C" w14:textId="77777777" w:rsidR="008902CD" w:rsidRPr="0047362E" w:rsidRDefault="0047362E">
            <w:pPr>
              <w:jc w:val="center"/>
              <w:rPr>
                <w:rFonts w:ascii="Times New Roman" w:hAnsi="Times New Roman"/>
                <w:sz w:val="18"/>
              </w:rPr>
            </w:pPr>
            <w:r w:rsidRPr="0047362E">
              <w:rPr>
                <w:rFonts w:ascii="Times New Roman" w:hAnsi="Times New Roman"/>
                <w:sz w:val="18"/>
              </w:rPr>
              <w:t>4.5</w:t>
            </w:r>
          </w:p>
        </w:tc>
        <w:tc>
          <w:tcPr>
            <w:tcW w:w="346" w:type="dxa"/>
          </w:tcPr>
          <w:p w14:paraId="7572B585" w14:textId="77777777" w:rsidR="008902CD" w:rsidRPr="0047362E" w:rsidRDefault="0047362E">
            <w:pPr>
              <w:jc w:val="center"/>
              <w:rPr>
                <w:rFonts w:ascii="Times New Roman" w:hAnsi="Times New Roman"/>
                <w:sz w:val="18"/>
              </w:rPr>
            </w:pPr>
            <w:r w:rsidRPr="0047362E">
              <w:rPr>
                <w:rFonts w:ascii="Times New Roman" w:hAnsi="Times New Roman"/>
                <w:sz w:val="18"/>
              </w:rPr>
              <w:t>4.6</w:t>
            </w:r>
          </w:p>
        </w:tc>
        <w:tc>
          <w:tcPr>
            <w:tcW w:w="345" w:type="dxa"/>
          </w:tcPr>
          <w:p w14:paraId="4CAAB0A4" w14:textId="77777777" w:rsidR="008902CD" w:rsidRPr="0047362E" w:rsidRDefault="0047362E">
            <w:pPr>
              <w:jc w:val="center"/>
              <w:rPr>
                <w:rFonts w:ascii="Times New Roman" w:hAnsi="Times New Roman"/>
                <w:sz w:val="18"/>
              </w:rPr>
            </w:pPr>
            <w:r w:rsidRPr="0047362E">
              <w:rPr>
                <w:rFonts w:ascii="Times New Roman" w:hAnsi="Times New Roman"/>
                <w:sz w:val="18"/>
              </w:rPr>
              <w:t>4.7</w:t>
            </w:r>
          </w:p>
        </w:tc>
        <w:tc>
          <w:tcPr>
            <w:tcW w:w="347" w:type="dxa"/>
            <w:tcMar>
              <w:left w:w="28" w:type="dxa"/>
              <w:right w:w="28" w:type="dxa"/>
            </w:tcMar>
          </w:tcPr>
          <w:p w14:paraId="4B477133" w14:textId="77777777" w:rsidR="008902CD" w:rsidRPr="0047362E" w:rsidRDefault="0047362E">
            <w:pPr>
              <w:jc w:val="center"/>
              <w:rPr>
                <w:rFonts w:ascii="Times New Roman" w:hAnsi="Times New Roman"/>
                <w:sz w:val="18"/>
              </w:rPr>
            </w:pPr>
            <w:r w:rsidRPr="0047362E">
              <w:rPr>
                <w:rFonts w:ascii="Times New Roman" w:hAnsi="Times New Roman"/>
                <w:sz w:val="18"/>
              </w:rPr>
              <w:t>4.8</w:t>
            </w:r>
          </w:p>
        </w:tc>
        <w:tc>
          <w:tcPr>
            <w:tcW w:w="343" w:type="dxa"/>
            <w:tcMar>
              <w:left w:w="28" w:type="dxa"/>
              <w:right w:w="28" w:type="dxa"/>
            </w:tcMar>
          </w:tcPr>
          <w:p w14:paraId="0ECE8167" w14:textId="77777777" w:rsidR="008902CD" w:rsidRPr="0047362E" w:rsidRDefault="0047362E">
            <w:pPr>
              <w:jc w:val="center"/>
              <w:rPr>
                <w:rFonts w:ascii="Times New Roman" w:hAnsi="Times New Roman"/>
                <w:sz w:val="18"/>
              </w:rPr>
            </w:pPr>
            <w:r w:rsidRPr="0047362E">
              <w:rPr>
                <w:rFonts w:ascii="Times New Roman" w:hAnsi="Times New Roman"/>
                <w:sz w:val="18"/>
              </w:rPr>
              <w:t>4.9</w:t>
            </w:r>
          </w:p>
        </w:tc>
        <w:tc>
          <w:tcPr>
            <w:tcW w:w="10" w:type="dxa"/>
          </w:tcPr>
          <w:p w14:paraId="23471806" w14:textId="77777777" w:rsidR="008902CD" w:rsidRPr="0047362E" w:rsidRDefault="008902CD"/>
        </w:tc>
      </w:tr>
      <w:tr w:rsidR="008902CD" w:rsidRPr="0047362E" w14:paraId="1E81D0AA" w14:textId="77777777">
        <w:trPr>
          <w:trHeight w:val="310"/>
        </w:trPr>
        <w:tc>
          <w:tcPr>
            <w:tcW w:w="3282" w:type="dxa"/>
            <w:gridSpan w:val="2"/>
            <w:tcMar>
              <w:left w:w="28" w:type="dxa"/>
              <w:right w:w="28" w:type="dxa"/>
            </w:tcMar>
          </w:tcPr>
          <w:p w14:paraId="0CEBB979" w14:textId="77777777" w:rsidR="008902CD" w:rsidRPr="0047362E" w:rsidRDefault="0047362E">
            <w:pPr>
              <w:rPr>
                <w:rFonts w:ascii="Times New Roman" w:hAnsi="Times New Roman"/>
                <w:sz w:val="18"/>
              </w:rPr>
            </w:pPr>
            <w:r w:rsidRPr="0047362E">
              <w:rPr>
                <w:rFonts w:ascii="Times New Roman" w:hAnsi="Times New Roman"/>
                <w:b/>
                <w:sz w:val="18"/>
              </w:rPr>
              <w:t>Обязательная часть образовательной программы</w:t>
            </w:r>
          </w:p>
        </w:tc>
        <w:tc>
          <w:tcPr>
            <w:tcW w:w="345" w:type="dxa"/>
            <w:tcMar>
              <w:left w:w="28" w:type="dxa"/>
              <w:right w:w="28" w:type="dxa"/>
            </w:tcMar>
          </w:tcPr>
          <w:p w14:paraId="4A370470" w14:textId="77777777" w:rsidR="008902CD" w:rsidRPr="0047362E" w:rsidRDefault="008902CD">
            <w:pPr>
              <w:rPr>
                <w:rFonts w:ascii="Times New Roman" w:hAnsi="Times New Roman"/>
                <w:sz w:val="18"/>
              </w:rPr>
            </w:pPr>
          </w:p>
        </w:tc>
        <w:tc>
          <w:tcPr>
            <w:tcW w:w="346" w:type="dxa"/>
            <w:tcMar>
              <w:left w:w="28" w:type="dxa"/>
              <w:right w:w="28" w:type="dxa"/>
            </w:tcMar>
          </w:tcPr>
          <w:p w14:paraId="3BB22058" w14:textId="77777777" w:rsidR="008902CD" w:rsidRPr="0047362E" w:rsidRDefault="008902CD">
            <w:pPr>
              <w:rPr>
                <w:rFonts w:ascii="Times New Roman" w:hAnsi="Times New Roman"/>
                <w:sz w:val="18"/>
              </w:rPr>
            </w:pPr>
          </w:p>
        </w:tc>
        <w:tc>
          <w:tcPr>
            <w:tcW w:w="345" w:type="dxa"/>
            <w:tcMar>
              <w:left w:w="28" w:type="dxa"/>
              <w:right w:w="28" w:type="dxa"/>
            </w:tcMar>
          </w:tcPr>
          <w:p w14:paraId="3B8F99C6" w14:textId="77777777" w:rsidR="008902CD" w:rsidRPr="0047362E" w:rsidRDefault="008902CD">
            <w:pPr>
              <w:rPr>
                <w:rFonts w:ascii="Times New Roman" w:hAnsi="Times New Roman"/>
                <w:sz w:val="18"/>
              </w:rPr>
            </w:pPr>
          </w:p>
        </w:tc>
        <w:tc>
          <w:tcPr>
            <w:tcW w:w="346" w:type="dxa"/>
            <w:tcMar>
              <w:left w:w="28" w:type="dxa"/>
              <w:right w:w="28" w:type="dxa"/>
            </w:tcMar>
          </w:tcPr>
          <w:p w14:paraId="0F0B178D" w14:textId="77777777" w:rsidR="008902CD" w:rsidRPr="0047362E" w:rsidRDefault="008902CD">
            <w:pPr>
              <w:rPr>
                <w:rFonts w:ascii="Times New Roman" w:hAnsi="Times New Roman"/>
                <w:sz w:val="18"/>
              </w:rPr>
            </w:pPr>
          </w:p>
        </w:tc>
        <w:tc>
          <w:tcPr>
            <w:tcW w:w="345" w:type="dxa"/>
            <w:tcMar>
              <w:left w:w="28" w:type="dxa"/>
              <w:right w:w="28" w:type="dxa"/>
            </w:tcMar>
          </w:tcPr>
          <w:p w14:paraId="37932ECD" w14:textId="77777777" w:rsidR="008902CD" w:rsidRPr="0047362E" w:rsidRDefault="008902CD">
            <w:pPr>
              <w:rPr>
                <w:rFonts w:ascii="Times New Roman" w:hAnsi="Times New Roman"/>
                <w:sz w:val="18"/>
              </w:rPr>
            </w:pPr>
          </w:p>
        </w:tc>
        <w:tc>
          <w:tcPr>
            <w:tcW w:w="346" w:type="dxa"/>
            <w:tcMar>
              <w:left w:w="28" w:type="dxa"/>
              <w:right w:w="28" w:type="dxa"/>
            </w:tcMar>
          </w:tcPr>
          <w:p w14:paraId="24773941" w14:textId="77777777" w:rsidR="008902CD" w:rsidRPr="0047362E" w:rsidRDefault="008902CD">
            <w:pPr>
              <w:rPr>
                <w:rFonts w:ascii="Times New Roman" w:hAnsi="Times New Roman"/>
                <w:sz w:val="18"/>
              </w:rPr>
            </w:pPr>
          </w:p>
        </w:tc>
        <w:tc>
          <w:tcPr>
            <w:tcW w:w="345" w:type="dxa"/>
            <w:tcMar>
              <w:left w:w="28" w:type="dxa"/>
              <w:right w:w="28" w:type="dxa"/>
            </w:tcMar>
          </w:tcPr>
          <w:p w14:paraId="0CDC30BB" w14:textId="77777777" w:rsidR="008902CD" w:rsidRPr="0047362E" w:rsidRDefault="008902CD">
            <w:pPr>
              <w:rPr>
                <w:rFonts w:ascii="Times New Roman" w:hAnsi="Times New Roman"/>
                <w:sz w:val="18"/>
              </w:rPr>
            </w:pPr>
          </w:p>
        </w:tc>
        <w:tc>
          <w:tcPr>
            <w:tcW w:w="346" w:type="dxa"/>
            <w:tcMar>
              <w:left w:w="28" w:type="dxa"/>
              <w:right w:w="28" w:type="dxa"/>
            </w:tcMar>
          </w:tcPr>
          <w:p w14:paraId="76463FA9" w14:textId="77777777" w:rsidR="008902CD" w:rsidRPr="0047362E" w:rsidRDefault="008902CD">
            <w:pPr>
              <w:rPr>
                <w:rFonts w:ascii="Times New Roman" w:hAnsi="Times New Roman"/>
                <w:sz w:val="18"/>
              </w:rPr>
            </w:pPr>
          </w:p>
        </w:tc>
        <w:tc>
          <w:tcPr>
            <w:tcW w:w="345" w:type="dxa"/>
            <w:tcMar>
              <w:left w:w="28" w:type="dxa"/>
              <w:right w:w="28" w:type="dxa"/>
            </w:tcMar>
          </w:tcPr>
          <w:p w14:paraId="00052C69" w14:textId="77777777" w:rsidR="008902CD" w:rsidRPr="0047362E" w:rsidRDefault="008902CD">
            <w:pPr>
              <w:rPr>
                <w:rFonts w:ascii="Times New Roman" w:hAnsi="Times New Roman"/>
                <w:sz w:val="18"/>
              </w:rPr>
            </w:pPr>
          </w:p>
        </w:tc>
        <w:tc>
          <w:tcPr>
            <w:tcW w:w="272" w:type="dxa"/>
            <w:tcMar>
              <w:left w:w="28" w:type="dxa"/>
              <w:right w:w="28" w:type="dxa"/>
            </w:tcMar>
          </w:tcPr>
          <w:p w14:paraId="61856EEA" w14:textId="77777777" w:rsidR="008902CD" w:rsidRPr="0047362E" w:rsidRDefault="008902CD">
            <w:pPr>
              <w:rPr>
                <w:rFonts w:ascii="Times New Roman" w:hAnsi="Times New Roman"/>
                <w:sz w:val="18"/>
              </w:rPr>
            </w:pPr>
          </w:p>
        </w:tc>
        <w:tc>
          <w:tcPr>
            <w:tcW w:w="420" w:type="dxa"/>
            <w:tcMar>
              <w:left w:w="28" w:type="dxa"/>
              <w:right w:w="28" w:type="dxa"/>
            </w:tcMar>
          </w:tcPr>
          <w:p w14:paraId="56FCFEBE" w14:textId="77777777" w:rsidR="008902CD" w:rsidRPr="0047362E" w:rsidRDefault="008902CD">
            <w:pPr>
              <w:rPr>
                <w:rFonts w:ascii="Times New Roman" w:hAnsi="Times New Roman"/>
                <w:sz w:val="18"/>
              </w:rPr>
            </w:pPr>
          </w:p>
        </w:tc>
        <w:tc>
          <w:tcPr>
            <w:tcW w:w="346" w:type="dxa"/>
            <w:tcMar>
              <w:left w:w="28" w:type="dxa"/>
              <w:right w:w="28" w:type="dxa"/>
            </w:tcMar>
          </w:tcPr>
          <w:p w14:paraId="42C5B0C4" w14:textId="77777777" w:rsidR="008902CD" w:rsidRPr="0047362E" w:rsidRDefault="008902CD">
            <w:pPr>
              <w:rPr>
                <w:rFonts w:ascii="Times New Roman" w:hAnsi="Times New Roman"/>
                <w:sz w:val="18"/>
              </w:rPr>
            </w:pPr>
          </w:p>
        </w:tc>
        <w:tc>
          <w:tcPr>
            <w:tcW w:w="345" w:type="dxa"/>
            <w:tcMar>
              <w:left w:w="28" w:type="dxa"/>
              <w:right w:w="28" w:type="dxa"/>
            </w:tcMar>
          </w:tcPr>
          <w:p w14:paraId="351B1EB4" w14:textId="77777777" w:rsidR="008902CD" w:rsidRPr="0047362E" w:rsidRDefault="008902CD">
            <w:pPr>
              <w:rPr>
                <w:rFonts w:ascii="Times New Roman" w:hAnsi="Times New Roman"/>
                <w:sz w:val="18"/>
              </w:rPr>
            </w:pPr>
          </w:p>
        </w:tc>
        <w:tc>
          <w:tcPr>
            <w:tcW w:w="346" w:type="dxa"/>
            <w:tcMar>
              <w:left w:w="28" w:type="dxa"/>
              <w:right w:w="28" w:type="dxa"/>
            </w:tcMar>
          </w:tcPr>
          <w:p w14:paraId="6C75AE83" w14:textId="77777777" w:rsidR="008902CD" w:rsidRPr="0047362E" w:rsidRDefault="008902CD">
            <w:pPr>
              <w:rPr>
                <w:rFonts w:ascii="Times New Roman" w:hAnsi="Times New Roman"/>
                <w:sz w:val="18"/>
              </w:rPr>
            </w:pPr>
          </w:p>
        </w:tc>
        <w:tc>
          <w:tcPr>
            <w:tcW w:w="345" w:type="dxa"/>
            <w:tcMar>
              <w:left w:w="28" w:type="dxa"/>
              <w:right w:w="28" w:type="dxa"/>
            </w:tcMar>
          </w:tcPr>
          <w:p w14:paraId="79B4D099" w14:textId="77777777" w:rsidR="008902CD" w:rsidRPr="0047362E" w:rsidRDefault="008902CD">
            <w:pPr>
              <w:rPr>
                <w:rFonts w:ascii="Times New Roman" w:hAnsi="Times New Roman"/>
                <w:sz w:val="18"/>
              </w:rPr>
            </w:pPr>
          </w:p>
        </w:tc>
        <w:tc>
          <w:tcPr>
            <w:tcW w:w="519" w:type="dxa"/>
          </w:tcPr>
          <w:p w14:paraId="28B364E9" w14:textId="77777777" w:rsidR="008902CD" w:rsidRPr="0047362E" w:rsidRDefault="008902CD">
            <w:pPr>
              <w:rPr>
                <w:rFonts w:ascii="Times New Roman" w:hAnsi="Times New Roman"/>
                <w:sz w:val="18"/>
              </w:rPr>
            </w:pPr>
          </w:p>
        </w:tc>
        <w:tc>
          <w:tcPr>
            <w:tcW w:w="345" w:type="dxa"/>
            <w:tcMar>
              <w:left w:w="28" w:type="dxa"/>
              <w:right w:w="28" w:type="dxa"/>
            </w:tcMar>
          </w:tcPr>
          <w:p w14:paraId="053304B5" w14:textId="77777777" w:rsidR="008902CD" w:rsidRPr="0047362E" w:rsidRDefault="008902CD">
            <w:pPr>
              <w:rPr>
                <w:rFonts w:ascii="Times New Roman" w:hAnsi="Times New Roman"/>
                <w:sz w:val="18"/>
              </w:rPr>
            </w:pPr>
          </w:p>
        </w:tc>
        <w:tc>
          <w:tcPr>
            <w:tcW w:w="346" w:type="dxa"/>
            <w:tcMar>
              <w:left w:w="28" w:type="dxa"/>
              <w:right w:w="28" w:type="dxa"/>
            </w:tcMar>
          </w:tcPr>
          <w:p w14:paraId="114840DD" w14:textId="77777777" w:rsidR="008902CD" w:rsidRPr="0047362E" w:rsidRDefault="008902CD">
            <w:pPr>
              <w:rPr>
                <w:rFonts w:ascii="Times New Roman" w:hAnsi="Times New Roman"/>
                <w:sz w:val="18"/>
              </w:rPr>
            </w:pPr>
          </w:p>
        </w:tc>
        <w:tc>
          <w:tcPr>
            <w:tcW w:w="345" w:type="dxa"/>
            <w:tcMar>
              <w:left w:w="28" w:type="dxa"/>
              <w:right w:w="28" w:type="dxa"/>
            </w:tcMar>
          </w:tcPr>
          <w:p w14:paraId="1BED1F1A" w14:textId="77777777" w:rsidR="008902CD" w:rsidRPr="0047362E" w:rsidRDefault="008902CD">
            <w:pPr>
              <w:rPr>
                <w:rFonts w:ascii="Times New Roman" w:hAnsi="Times New Roman"/>
                <w:sz w:val="18"/>
              </w:rPr>
            </w:pPr>
          </w:p>
        </w:tc>
        <w:tc>
          <w:tcPr>
            <w:tcW w:w="346" w:type="dxa"/>
            <w:tcMar>
              <w:left w:w="28" w:type="dxa"/>
              <w:right w:w="28" w:type="dxa"/>
            </w:tcMar>
          </w:tcPr>
          <w:p w14:paraId="72CEE07D" w14:textId="77777777" w:rsidR="008902CD" w:rsidRPr="0047362E" w:rsidRDefault="008902CD">
            <w:pPr>
              <w:rPr>
                <w:rFonts w:ascii="Times New Roman" w:hAnsi="Times New Roman"/>
                <w:sz w:val="18"/>
              </w:rPr>
            </w:pPr>
          </w:p>
        </w:tc>
        <w:tc>
          <w:tcPr>
            <w:tcW w:w="345" w:type="dxa"/>
            <w:tcMar>
              <w:left w:w="28" w:type="dxa"/>
              <w:right w:w="28" w:type="dxa"/>
            </w:tcMar>
          </w:tcPr>
          <w:p w14:paraId="05871685" w14:textId="77777777" w:rsidR="008902CD" w:rsidRPr="0047362E" w:rsidRDefault="008902CD">
            <w:pPr>
              <w:rPr>
                <w:rFonts w:ascii="Times New Roman" w:hAnsi="Times New Roman"/>
                <w:sz w:val="18"/>
              </w:rPr>
            </w:pPr>
          </w:p>
        </w:tc>
        <w:tc>
          <w:tcPr>
            <w:tcW w:w="346" w:type="dxa"/>
            <w:tcMar>
              <w:left w:w="28" w:type="dxa"/>
              <w:right w:w="28" w:type="dxa"/>
            </w:tcMar>
          </w:tcPr>
          <w:p w14:paraId="2A77B094" w14:textId="77777777" w:rsidR="008902CD" w:rsidRPr="0047362E" w:rsidRDefault="008902CD">
            <w:pPr>
              <w:rPr>
                <w:rFonts w:ascii="Times New Roman" w:hAnsi="Times New Roman"/>
                <w:sz w:val="18"/>
              </w:rPr>
            </w:pPr>
          </w:p>
        </w:tc>
        <w:tc>
          <w:tcPr>
            <w:tcW w:w="345" w:type="dxa"/>
            <w:tcMar>
              <w:left w:w="28" w:type="dxa"/>
              <w:right w:w="28" w:type="dxa"/>
            </w:tcMar>
          </w:tcPr>
          <w:p w14:paraId="4CBDE373" w14:textId="77777777" w:rsidR="008902CD" w:rsidRPr="0047362E" w:rsidRDefault="008902CD">
            <w:pPr>
              <w:rPr>
                <w:rFonts w:ascii="Times New Roman" w:hAnsi="Times New Roman"/>
                <w:sz w:val="18"/>
              </w:rPr>
            </w:pPr>
          </w:p>
        </w:tc>
        <w:tc>
          <w:tcPr>
            <w:tcW w:w="346" w:type="dxa"/>
            <w:tcMar>
              <w:left w:w="28" w:type="dxa"/>
              <w:right w:w="28" w:type="dxa"/>
            </w:tcMar>
          </w:tcPr>
          <w:p w14:paraId="2BCB89C5" w14:textId="77777777" w:rsidR="008902CD" w:rsidRPr="0047362E" w:rsidRDefault="008902CD">
            <w:pPr>
              <w:rPr>
                <w:rFonts w:ascii="Times New Roman" w:hAnsi="Times New Roman"/>
                <w:sz w:val="18"/>
              </w:rPr>
            </w:pPr>
          </w:p>
        </w:tc>
        <w:tc>
          <w:tcPr>
            <w:tcW w:w="345" w:type="dxa"/>
            <w:tcMar>
              <w:left w:w="28" w:type="dxa"/>
              <w:right w:w="28" w:type="dxa"/>
            </w:tcMar>
          </w:tcPr>
          <w:p w14:paraId="3A711FFC" w14:textId="77777777" w:rsidR="008902CD" w:rsidRPr="0047362E" w:rsidRDefault="008902CD">
            <w:pPr>
              <w:rPr>
                <w:rFonts w:ascii="Times New Roman" w:hAnsi="Times New Roman"/>
                <w:sz w:val="18"/>
              </w:rPr>
            </w:pPr>
          </w:p>
        </w:tc>
        <w:tc>
          <w:tcPr>
            <w:tcW w:w="346" w:type="dxa"/>
            <w:tcMar>
              <w:left w:w="28" w:type="dxa"/>
              <w:right w:w="28" w:type="dxa"/>
            </w:tcMar>
          </w:tcPr>
          <w:p w14:paraId="20E4E316" w14:textId="77777777" w:rsidR="008902CD" w:rsidRPr="0047362E" w:rsidRDefault="008902CD">
            <w:pPr>
              <w:rPr>
                <w:rFonts w:ascii="Times New Roman" w:hAnsi="Times New Roman"/>
                <w:sz w:val="18"/>
              </w:rPr>
            </w:pPr>
          </w:p>
        </w:tc>
        <w:tc>
          <w:tcPr>
            <w:tcW w:w="345" w:type="dxa"/>
            <w:tcMar>
              <w:left w:w="28" w:type="dxa"/>
              <w:right w:w="28" w:type="dxa"/>
            </w:tcMar>
          </w:tcPr>
          <w:p w14:paraId="07E882FC" w14:textId="77777777" w:rsidR="008902CD" w:rsidRPr="0047362E" w:rsidRDefault="008902CD">
            <w:pPr>
              <w:rPr>
                <w:rFonts w:ascii="Times New Roman" w:hAnsi="Times New Roman"/>
                <w:sz w:val="18"/>
              </w:rPr>
            </w:pPr>
          </w:p>
        </w:tc>
        <w:tc>
          <w:tcPr>
            <w:tcW w:w="346" w:type="dxa"/>
            <w:tcMar>
              <w:left w:w="28" w:type="dxa"/>
              <w:right w:w="28" w:type="dxa"/>
            </w:tcMar>
          </w:tcPr>
          <w:p w14:paraId="7DF5B5AA" w14:textId="77777777" w:rsidR="008902CD" w:rsidRPr="0047362E" w:rsidRDefault="008902CD">
            <w:pPr>
              <w:rPr>
                <w:rFonts w:ascii="Times New Roman" w:hAnsi="Times New Roman"/>
                <w:sz w:val="18"/>
              </w:rPr>
            </w:pPr>
          </w:p>
        </w:tc>
        <w:tc>
          <w:tcPr>
            <w:tcW w:w="345" w:type="dxa"/>
            <w:tcMar>
              <w:left w:w="28" w:type="dxa"/>
              <w:right w:w="28" w:type="dxa"/>
            </w:tcMar>
          </w:tcPr>
          <w:p w14:paraId="56473CD5" w14:textId="77777777" w:rsidR="008902CD" w:rsidRPr="0047362E" w:rsidRDefault="008902CD">
            <w:pPr>
              <w:rPr>
                <w:rFonts w:ascii="Times New Roman" w:hAnsi="Times New Roman"/>
                <w:sz w:val="18"/>
              </w:rPr>
            </w:pPr>
          </w:p>
        </w:tc>
        <w:tc>
          <w:tcPr>
            <w:tcW w:w="346" w:type="dxa"/>
          </w:tcPr>
          <w:p w14:paraId="05F59DCF" w14:textId="77777777" w:rsidR="008902CD" w:rsidRPr="0047362E" w:rsidRDefault="008902CD">
            <w:pPr>
              <w:rPr>
                <w:rFonts w:ascii="Times New Roman" w:hAnsi="Times New Roman"/>
                <w:sz w:val="18"/>
              </w:rPr>
            </w:pPr>
          </w:p>
        </w:tc>
        <w:tc>
          <w:tcPr>
            <w:tcW w:w="346" w:type="dxa"/>
          </w:tcPr>
          <w:p w14:paraId="3AB3CD4A" w14:textId="77777777" w:rsidR="008902CD" w:rsidRPr="0047362E" w:rsidRDefault="008902CD">
            <w:pPr>
              <w:rPr>
                <w:rFonts w:ascii="Times New Roman" w:hAnsi="Times New Roman"/>
                <w:sz w:val="18"/>
              </w:rPr>
            </w:pPr>
          </w:p>
        </w:tc>
        <w:tc>
          <w:tcPr>
            <w:tcW w:w="345" w:type="dxa"/>
          </w:tcPr>
          <w:p w14:paraId="1ED7677A" w14:textId="77777777" w:rsidR="008902CD" w:rsidRPr="0047362E" w:rsidRDefault="008902CD">
            <w:pPr>
              <w:rPr>
                <w:rFonts w:ascii="Times New Roman" w:hAnsi="Times New Roman"/>
                <w:sz w:val="18"/>
              </w:rPr>
            </w:pPr>
          </w:p>
        </w:tc>
        <w:tc>
          <w:tcPr>
            <w:tcW w:w="347" w:type="dxa"/>
            <w:tcMar>
              <w:left w:w="28" w:type="dxa"/>
              <w:right w:w="28" w:type="dxa"/>
            </w:tcMar>
          </w:tcPr>
          <w:p w14:paraId="48A973C2" w14:textId="77777777" w:rsidR="008902CD" w:rsidRPr="0047362E" w:rsidRDefault="008902CD">
            <w:pPr>
              <w:rPr>
                <w:rFonts w:ascii="Times New Roman" w:hAnsi="Times New Roman"/>
                <w:sz w:val="18"/>
              </w:rPr>
            </w:pPr>
          </w:p>
        </w:tc>
        <w:tc>
          <w:tcPr>
            <w:tcW w:w="343" w:type="dxa"/>
            <w:tcMar>
              <w:left w:w="28" w:type="dxa"/>
              <w:right w:w="28" w:type="dxa"/>
            </w:tcMar>
          </w:tcPr>
          <w:p w14:paraId="27CABB69" w14:textId="77777777" w:rsidR="008902CD" w:rsidRPr="0047362E" w:rsidRDefault="008902CD">
            <w:pPr>
              <w:rPr>
                <w:rFonts w:ascii="Times New Roman" w:hAnsi="Times New Roman"/>
                <w:sz w:val="18"/>
              </w:rPr>
            </w:pPr>
          </w:p>
        </w:tc>
        <w:tc>
          <w:tcPr>
            <w:tcW w:w="10" w:type="dxa"/>
          </w:tcPr>
          <w:p w14:paraId="27846E22" w14:textId="77777777" w:rsidR="008902CD" w:rsidRPr="0047362E" w:rsidRDefault="008902CD"/>
        </w:tc>
      </w:tr>
      <w:tr w:rsidR="008902CD" w:rsidRPr="0047362E" w14:paraId="7D3E5584" w14:textId="77777777">
        <w:trPr>
          <w:trHeight w:val="330"/>
        </w:trPr>
        <w:tc>
          <w:tcPr>
            <w:tcW w:w="1036" w:type="dxa"/>
            <w:tcMar>
              <w:left w:w="28" w:type="dxa"/>
              <w:right w:w="28" w:type="dxa"/>
            </w:tcMar>
            <w:vAlign w:val="center"/>
          </w:tcPr>
          <w:p w14:paraId="752EDA14" w14:textId="77777777" w:rsidR="008902CD" w:rsidRPr="0047362E" w:rsidRDefault="0047362E">
            <w:pPr>
              <w:rPr>
                <w:rFonts w:ascii="Times New Roman" w:hAnsi="Times New Roman"/>
                <w:sz w:val="18"/>
              </w:rPr>
            </w:pPr>
            <w:r w:rsidRPr="0047362E">
              <w:rPr>
                <w:rFonts w:ascii="Times New Roman" w:hAnsi="Times New Roman"/>
                <w:b/>
                <w:sz w:val="18"/>
              </w:rPr>
              <w:t>СГ.00</w:t>
            </w:r>
          </w:p>
        </w:tc>
        <w:tc>
          <w:tcPr>
            <w:tcW w:w="2246" w:type="dxa"/>
            <w:tcMar>
              <w:left w:w="28" w:type="dxa"/>
              <w:right w:w="28" w:type="dxa"/>
            </w:tcMar>
            <w:vAlign w:val="center"/>
          </w:tcPr>
          <w:p w14:paraId="217126AE" w14:textId="77777777" w:rsidR="008902CD" w:rsidRPr="0047362E" w:rsidRDefault="0047362E">
            <w:pPr>
              <w:rPr>
                <w:rFonts w:ascii="Times New Roman" w:hAnsi="Times New Roman"/>
                <w:sz w:val="18"/>
              </w:rPr>
            </w:pPr>
            <w:r w:rsidRPr="0047362E">
              <w:rPr>
                <w:rFonts w:ascii="Times New Roman" w:hAnsi="Times New Roman"/>
                <w:b/>
                <w:sz w:val="18"/>
              </w:rPr>
              <w:t xml:space="preserve">Социально-гуманитарный цикл </w:t>
            </w:r>
          </w:p>
        </w:tc>
        <w:tc>
          <w:tcPr>
            <w:tcW w:w="345" w:type="dxa"/>
            <w:tcMar>
              <w:left w:w="28" w:type="dxa"/>
              <w:right w:w="28" w:type="dxa"/>
            </w:tcMar>
          </w:tcPr>
          <w:p w14:paraId="0CE5ACF8" w14:textId="77777777" w:rsidR="008902CD" w:rsidRPr="0047362E" w:rsidRDefault="008902CD">
            <w:pPr>
              <w:rPr>
                <w:rFonts w:ascii="Times New Roman" w:hAnsi="Times New Roman"/>
                <w:sz w:val="18"/>
              </w:rPr>
            </w:pPr>
          </w:p>
        </w:tc>
        <w:tc>
          <w:tcPr>
            <w:tcW w:w="346" w:type="dxa"/>
            <w:tcMar>
              <w:left w:w="28" w:type="dxa"/>
              <w:right w:w="28" w:type="dxa"/>
            </w:tcMar>
          </w:tcPr>
          <w:p w14:paraId="62294BB5" w14:textId="77777777" w:rsidR="008902CD" w:rsidRPr="0047362E" w:rsidRDefault="008902CD">
            <w:pPr>
              <w:rPr>
                <w:rFonts w:ascii="Times New Roman" w:hAnsi="Times New Roman"/>
                <w:sz w:val="18"/>
              </w:rPr>
            </w:pPr>
          </w:p>
        </w:tc>
        <w:tc>
          <w:tcPr>
            <w:tcW w:w="345" w:type="dxa"/>
            <w:tcMar>
              <w:left w:w="28" w:type="dxa"/>
              <w:right w:w="28" w:type="dxa"/>
            </w:tcMar>
          </w:tcPr>
          <w:p w14:paraId="654A3FA2" w14:textId="77777777" w:rsidR="008902CD" w:rsidRPr="0047362E" w:rsidRDefault="008902CD">
            <w:pPr>
              <w:rPr>
                <w:rFonts w:ascii="Times New Roman" w:hAnsi="Times New Roman"/>
                <w:sz w:val="18"/>
              </w:rPr>
            </w:pPr>
          </w:p>
        </w:tc>
        <w:tc>
          <w:tcPr>
            <w:tcW w:w="346" w:type="dxa"/>
            <w:tcMar>
              <w:left w:w="28" w:type="dxa"/>
              <w:right w:w="28" w:type="dxa"/>
            </w:tcMar>
          </w:tcPr>
          <w:p w14:paraId="6C7824BB" w14:textId="77777777" w:rsidR="008902CD" w:rsidRPr="0047362E" w:rsidRDefault="008902CD">
            <w:pPr>
              <w:rPr>
                <w:rFonts w:ascii="Times New Roman" w:hAnsi="Times New Roman"/>
                <w:sz w:val="18"/>
              </w:rPr>
            </w:pPr>
          </w:p>
        </w:tc>
        <w:tc>
          <w:tcPr>
            <w:tcW w:w="345" w:type="dxa"/>
            <w:tcMar>
              <w:left w:w="28" w:type="dxa"/>
              <w:right w:w="28" w:type="dxa"/>
            </w:tcMar>
          </w:tcPr>
          <w:p w14:paraId="582615F0" w14:textId="77777777" w:rsidR="008902CD" w:rsidRPr="0047362E" w:rsidRDefault="008902CD">
            <w:pPr>
              <w:rPr>
                <w:rFonts w:ascii="Times New Roman" w:hAnsi="Times New Roman"/>
                <w:sz w:val="18"/>
              </w:rPr>
            </w:pPr>
          </w:p>
        </w:tc>
        <w:tc>
          <w:tcPr>
            <w:tcW w:w="346" w:type="dxa"/>
            <w:tcMar>
              <w:left w:w="28" w:type="dxa"/>
              <w:right w:w="28" w:type="dxa"/>
            </w:tcMar>
          </w:tcPr>
          <w:p w14:paraId="482489B4" w14:textId="77777777" w:rsidR="008902CD" w:rsidRPr="0047362E" w:rsidRDefault="008902CD">
            <w:pPr>
              <w:rPr>
                <w:rFonts w:ascii="Times New Roman" w:hAnsi="Times New Roman"/>
                <w:sz w:val="18"/>
              </w:rPr>
            </w:pPr>
          </w:p>
        </w:tc>
        <w:tc>
          <w:tcPr>
            <w:tcW w:w="345" w:type="dxa"/>
            <w:tcMar>
              <w:left w:w="28" w:type="dxa"/>
              <w:right w:w="28" w:type="dxa"/>
            </w:tcMar>
          </w:tcPr>
          <w:p w14:paraId="3CC39F59" w14:textId="77777777" w:rsidR="008902CD" w:rsidRPr="0047362E" w:rsidRDefault="008902CD">
            <w:pPr>
              <w:rPr>
                <w:rFonts w:ascii="Times New Roman" w:hAnsi="Times New Roman"/>
                <w:sz w:val="18"/>
              </w:rPr>
            </w:pPr>
          </w:p>
        </w:tc>
        <w:tc>
          <w:tcPr>
            <w:tcW w:w="346" w:type="dxa"/>
            <w:tcMar>
              <w:left w:w="28" w:type="dxa"/>
              <w:right w:w="28" w:type="dxa"/>
            </w:tcMar>
          </w:tcPr>
          <w:p w14:paraId="37C4F4D2" w14:textId="77777777" w:rsidR="008902CD" w:rsidRPr="0047362E" w:rsidRDefault="008902CD">
            <w:pPr>
              <w:rPr>
                <w:rFonts w:ascii="Times New Roman" w:hAnsi="Times New Roman"/>
                <w:sz w:val="18"/>
              </w:rPr>
            </w:pPr>
          </w:p>
        </w:tc>
        <w:tc>
          <w:tcPr>
            <w:tcW w:w="345" w:type="dxa"/>
            <w:tcMar>
              <w:left w:w="28" w:type="dxa"/>
              <w:right w:w="28" w:type="dxa"/>
            </w:tcMar>
          </w:tcPr>
          <w:p w14:paraId="19F0EDD0" w14:textId="77777777" w:rsidR="008902CD" w:rsidRPr="0047362E" w:rsidRDefault="008902CD">
            <w:pPr>
              <w:rPr>
                <w:rFonts w:ascii="Times New Roman" w:hAnsi="Times New Roman"/>
                <w:sz w:val="18"/>
              </w:rPr>
            </w:pPr>
          </w:p>
        </w:tc>
        <w:tc>
          <w:tcPr>
            <w:tcW w:w="272" w:type="dxa"/>
            <w:tcMar>
              <w:left w:w="28" w:type="dxa"/>
              <w:right w:w="28" w:type="dxa"/>
            </w:tcMar>
          </w:tcPr>
          <w:p w14:paraId="4AE01004" w14:textId="77777777" w:rsidR="008902CD" w:rsidRPr="0047362E" w:rsidRDefault="008902CD">
            <w:pPr>
              <w:rPr>
                <w:rFonts w:ascii="Times New Roman" w:hAnsi="Times New Roman"/>
                <w:sz w:val="18"/>
              </w:rPr>
            </w:pPr>
          </w:p>
        </w:tc>
        <w:tc>
          <w:tcPr>
            <w:tcW w:w="420" w:type="dxa"/>
            <w:tcMar>
              <w:left w:w="28" w:type="dxa"/>
              <w:right w:w="28" w:type="dxa"/>
            </w:tcMar>
          </w:tcPr>
          <w:p w14:paraId="10D33FEC" w14:textId="77777777" w:rsidR="008902CD" w:rsidRPr="0047362E" w:rsidRDefault="008902CD">
            <w:pPr>
              <w:rPr>
                <w:rFonts w:ascii="Times New Roman" w:hAnsi="Times New Roman"/>
                <w:sz w:val="18"/>
              </w:rPr>
            </w:pPr>
          </w:p>
        </w:tc>
        <w:tc>
          <w:tcPr>
            <w:tcW w:w="346" w:type="dxa"/>
            <w:tcMar>
              <w:left w:w="28" w:type="dxa"/>
              <w:right w:w="28" w:type="dxa"/>
            </w:tcMar>
          </w:tcPr>
          <w:p w14:paraId="13480BBE" w14:textId="77777777" w:rsidR="008902CD" w:rsidRPr="0047362E" w:rsidRDefault="008902CD">
            <w:pPr>
              <w:rPr>
                <w:rFonts w:ascii="Times New Roman" w:hAnsi="Times New Roman"/>
                <w:sz w:val="18"/>
              </w:rPr>
            </w:pPr>
          </w:p>
        </w:tc>
        <w:tc>
          <w:tcPr>
            <w:tcW w:w="345" w:type="dxa"/>
            <w:tcMar>
              <w:left w:w="28" w:type="dxa"/>
              <w:right w:w="28" w:type="dxa"/>
            </w:tcMar>
          </w:tcPr>
          <w:p w14:paraId="4DF724AE" w14:textId="77777777" w:rsidR="008902CD" w:rsidRPr="0047362E" w:rsidRDefault="008902CD">
            <w:pPr>
              <w:rPr>
                <w:rFonts w:ascii="Times New Roman" w:hAnsi="Times New Roman"/>
                <w:sz w:val="18"/>
              </w:rPr>
            </w:pPr>
          </w:p>
        </w:tc>
        <w:tc>
          <w:tcPr>
            <w:tcW w:w="346" w:type="dxa"/>
            <w:tcMar>
              <w:left w:w="28" w:type="dxa"/>
              <w:right w:w="28" w:type="dxa"/>
            </w:tcMar>
          </w:tcPr>
          <w:p w14:paraId="1D470AF1" w14:textId="77777777" w:rsidR="008902CD" w:rsidRPr="0047362E" w:rsidRDefault="008902CD">
            <w:pPr>
              <w:rPr>
                <w:rFonts w:ascii="Times New Roman" w:hAnsi="Times New Roman"/>
                <w:sz w:val="18"/>
              </w:rPr>
            </w:pPr>
          </w:p>
        </w:tc>
        <w:tc>
          <w:tcPr>
            <w:tcW w:w="345" w:type="dxa"/>
            <w:tcMar>
              <w:left w:w="28" w:type="dxa"/>
              <w:right w:w="28" w:type="dxa"/>
            </w:tcMar>
          </w:tcPr>
          <w:p w14:paraId="497B9053" w14:textId="77777777" w:rsidR="008902CD" w:rsidRPr="0047362E" w:rsidRDefault="008902CD">
            <w:pPr>
              <w:rPr>
                <w:rFonts w:ascii="Times New Roman" w:hAnsi="Times New Roman"/>
                <w:sz w:val="18"/>
              </w:rPr>
            </w:pPr>
          </w:p>
        </w:tc>
        <w:tc>
          <w:tcPr>
            <w:tcW w:w="519" w:type="dxa"/>
          </w:tcPr>
          <w:p w14:paraId="245C92A7" w14:textId="77777777" w:rsidR="008902CD" w:rsidRPr="0047362E" w:rsidRDefault="008902CD">
            <w:pPr>
              <w:rPr>
                <w:rFonts w:ascii="Times New Roman" w:hAnsi="Times New Roman"/>
                <w:sz w:val="18"/>
              </w:rPr>
            </w:pPr>
          </w:p>
        </w:tc>
        <w:tc>
          <w:tcPr>
            <w:tcW w:w="345" w:type="dxa"/>
            <w:tcMar>
              <w:left w:w="28" w:type="dxa"/>
              <w:right w:w="28" w:type="dxa"/>
            </w:tcMar>
          </w:tcPr>
          <w:p w14:paraId="0E72C39F" w14:textId="77777777" w:rsidR="008902CD" w:rsidRPr="0047362E" w:rsidRDefault="008902CD">
            <w:pPr>
              <w:rPr>
                <w:rFonts w:ascii="Times New Roman" w:hAnsi="Times New Roman"/>
                <w:sz w:val="18"/>
              </w:rPr>
            </w:pPr>
          </w:p>
        </w:tc>
        <w:tc>
          <w:tcPr>
            <w:tcW w:w="346" w:type="dxa"/>
            <w:tcMar>
              <w:left w:w="28" w:type="dxa"/>
              <w:right w:w="28" w:type="dxa"/>
            </w:tcMar>
          </w:tcPr>
          <w:p w14:paraId="63C77204" w14:textId="77777777" w:rsidR="008902CD" w:rsidRPr="0047362E" w:rsidRDefault="008902CD">
            <w:pPr>
              <w:rPr>
                <w:rFonts w:ascii="Times New Roman" w:hAnsi="Times New Roman"/>
                <w:sz w:val="18"/>
              </w:rPr>
            </w:pPr>
          </w:p>
        </w:tc>
        <w:tc>
          <w:tcPr>
            <w:tcW w:w="345" w:type="dxa"/>
            <w:tcMar>
              <w:left w:w="28" w:type="dxa"/>
              <w:right w:w="28" w:type="dxa"/>
            </w:tcMar>
          </w:tcPr>
          <w:p w14:paraId="756DF9B0" w14:textId="77777777" w:rsidR="008902CD" w:rsidRPr="0047362E" w:rsidRDefault="008902CD">
            <w:pPr>
              <w:rPr>
                <w:rFonts w:ascii="Times New Roman" w:hAnsi="Times New Roman"/>
                <w:sz w:val="18"/>
              </w:rPr>
            </w:pPr>
          </w:p>
        </w:tc>
        <w:tc>
          <w:tcPr>
            <w:tcW w:w="346" w:type="dxa"/>
            <w:tcMar>
              <w:left w:w="28" w:type="dxa"/>
              <w:right w:w="28" w:type="dxa"/>
            </w:tcMar>
          </w:tcPr>
          <w:p w14:paraId="1710C6E8" w14:textId="77777777" w:rsidR="008902CD" w:rsidRPr="0047362E" w:rsidRDefault="008902CD">
            <w:pPr>
              <w:rPr>
                <w:rFonts w:ascii="Times New Roman" w:hAnsi="Times New Roman"/>
                <w:sz w:val="18"/>
              </w:rPr>
            </w:pPr>
          </w:p>
        </w:tc>
        <w:tc>
          <w:tcPr>
            <w:tcW w:w="345" w:type="dxa"/>
            <w:tcMar>
              <w:left w:w="28" w:type="dxa"/>
              <w:right w:w="28" w:type="dxa"/>
            </w:tcMar>
          </w:tcPr>
          <w:p w14:paraId="79AB7065" w14:textId="77777777" w:rsidR="008902CD" w:rsidRPr="0047362E" w:rsidRDefault="008902CD">
            <w:pPr>
              <w:rPr>
                <w:rFonts w:ascii="Times New Roman" w:hAnsi="Times New Roman"/>
                <w:sz w:val="18"/>
              </w:rPr>
            </w:pPr>
          </w:p>
        </w:tc>
        <w:tc>
          <w:tcPr>
            <w:tcW w:w="346" w:type="dxa"/>
            <w:tcMar>
              <w:left w:w="28" w:type="dxa"/>
              <w:right w:w="28" w:type="dxa"/>
            </w:tcMar>
          </w:tcPr>
          <w:p w14:paraId="4103C2C9" w14:textId="77777777" w:rsidR="008902CD" w:rsidRPr="0047362E" w:rsidRDefault="008902CD">
            <w:pPr>
              <w:rPr>
                <w:rFonts w:ascii="Times New Roman" w:hAnsi="Times New Roman"/>
                <w:sz w:val="18"/>
              </w:rPr>
            </w:pPr>
          </w:p>
        </w:tc>
        <w:tc>
          <w:tcPr>
            <w:tcW w:w="345" w:type="dxa"/>
            <w:tcMar>
              <w:left w:w="28" w:type="dxa"/>
              <w:right w:w="28" w:type="dxa"/>
            </w:tcMar>
          </w:tcPr>
          <w:p w14:paraId="485468AB" w14:textId="77777777" w:rsidR="008902CD" w:rsidRPr="0047362E" w:rsidRDefault="008902CD">
            <w:pPr>
              <w:rPr>
                <w:rFonts w:ascii="Times New Roman" w:hAnsi="Times New Roman"/>
                <w:sz w:val="18"/>
              </w:rPr>
            </w:pPr>
          </w:p>
        </w:tc>
        <w:tc>
          <w:tcPr>
            <w:tcW w:w="346" w:type="dxa"/>
            <w:tcMar>
              <w:left w:w="28" w:type="dxa"/>
              <w:right w:w="28" w:type="dxa"/>
            </w:tcMar>
          </w:tcPr>
          <w:p w14:paraId="6940452E" w14:textId="77777777" w:rsidR="008902CD" w:rsidRPr="0047362E" w:rsidRDefault="008902CD">
            <w:pPr>
              <w:rPr>
                <w:rFonts w:ascii="Times New Roman" w:hAnsi="Times New Roman"/>
                <w:sz w:val="18"/>
              </w:rPr>
            </w:pPr>
          </w:p>
        </w:tc>
        <w:tc>
          <w:tcPr>
            <w:tcW w:w="345" w:type="dxa"/>
            <w:tcMar>
              <w:left w:w="28" w:type="dxa"/>
              <w:right w:w="28" w:type="dxa"/>
            </w:tcMar>
          </w:tcPr>
          <w:p w14:paraId="61AAE67A" w14:textId="77777777" w:rsidR="008902CD" w:rsidRPr="0047362E" w:rsidRDefault="008902CD">
            <w:pPr>
              <w:rPr>
                <w:rFonts w:ascii="Times New Roman" w:hAnsi="Times New Roman"/>
                <w:sz w:val="18"/>
              </w:rPr>
            </w:pPr>
          </w:p>
        </w:tc>
        <w:tc>
          <w:tcPr>
            <w:tcW w:w="346" w:type="dxa"/>
            <w:tcMar>
              <w:left w:w="28" w:type="dxa"/>
              <w:right w:w="28" w:type="dxa"/>
            </w:tcMar>
          </w:tcPr>
          <w:p w14:paraId="7458BE51" w14:textId="77777777" w:rsidR="008902CD" w:rsidRPr="0047362E" w:rsidRDefault="008902CD">
            <w:pPr>
              <w:rPr>
                <w:rFonts w:ascii="Times New Roman" w:hAnsi="Times New Roman"/>
                <w:sz w:val="18"/>
              </w:rPr>
            </w:pPr>
          </w:p>
        </w:tc>
        <w:tc>
          <w:tcPr>
            <w:tcW w:w="345" w:type="dxa"/>
            <w:tcMar>
              <w:left w:w="28" w:type="dxa"/>
              <w:right w:w="28" w:type="dxa"/>
            </w:tcMar>
          </w:tcPr>
          <w:p w14:paraId="0B8A2E21" w14:textId="77777777" w:rsidR="008902CD" w:rsidRPr="0047362E" w:rsidRDefault="008902CD">
            <w:pPr>
              <w:rPr>
                <w:rFonts w:ascii="Times New Roman" w:hAnsi="Times New Roman"/>
                <w:sz w:val="18"/>
              </w:rPr>
            </w:pPr>
          </w:p>
        </w:tc>
        <w:tc>
          <w:tcPr>
            <w:tcW w:w="346" w:type="dxa"/>
            <w:tcMar>
              <w:left w:w="28" w:type="dxa"/>
              <w:right w:w="28" w:type="dxa"/>
            </w:tcMar>
          </w:tcPr>
          <w:p w14:paraId="4F184F7A" w14:textId="77777777" w:rsidR="008902CD" w:rsidRPr="0047362E" w:rsidRDefault="008902CD">
            <w:pPr>
              <w:rPr>
                <w:rFonts w:ascii="Times New Roman" w:hAnsi="Times New Roman"/>
                <w:sz w:val="18"/>
              </w:rPr>
            </w:pPr>
          </w:p>
        </w:tc>
        <w:tc>
          <w:tcPr>
            <w:tcW w:w="345" w:type="dxa"/>
            <w:tcMar>
              <w:left w:w="28" w:type="dxa"/>
              <w:right w:w="28" w:type="dxa"/>
            </w:tcMar>
          </w:tcPr>
          <w:p w14:paraId="72ADCA97" w14:textId="77777777" w:rsidR="008902CD" w:rsidRPr="0047362E" w:rsidRDefault="008902CD">
            <w:pPr>
              <w:rPr>
                <w:rFonts w:ascii="Times New Roman" w:hAnsi="Times New Roman"/>
                <w:sz w:val="18"/>
              </w:rPr>
            </w:pPr>
          </w:p>
        </w:tc>
        <w:tc>
          <w:tcPr>
            <w:tcW w:w="346" w:type="dxa"/>
          </w:tcPr>
          <w:p w14:paraId="104209CE" w14:textId="77777777" w:rsidR="008902CD" w:rsidRPr="0047362E" w:rsidRDefault="008902CD">
            <w:pPr>
              <w:rPr>
                <w:rFonts w:ascii="Times New Roman" w:hAnsi="Times New Roman"/>
                <w:sz w:val="18"/>
              </w:rPr>
            </w:pPr>
          </w:p>
        </w:tc>
        <w:tc>
          <w:tcPr>
            <w:tcW w:w="346" w:type="dxa"/>
          </w:tcPr>
          <w:p w14:paraId="507EDC8E" w14:textId="77777777" w:rsidR="008902CD" w:rsidRPr="0047362E" w:rsidRDefault="008902CD">
            <w:pPr>
              <w:rPr>
                <w:rFonts w:ascii="Times New Roman" w:hAnsi="Times New Roman"/>
                <w:sz w:val="18"/>
              </w:rPr>
            </w:pPr>
          </w:p>
        </w:tc>
        <w:tc>
          <w:tcPr>
            <w:tcW w:w="345" w:type="dxa"/>
          </w:tcPr>
          <w:p w14:paraId="2DE020AF" w14:textId="77777777" w:rsidR="008902CD" w:rsidRPr="0047362E" w:rsidRDefault="008902CD">
            <w:pPr>
              <w:rPr>
                <w:rFonts w:ascii="Times New Roman" w:hAnsi="Times New Roman"/>
                <w:sz w:val="18"/>
              </w:rPr>
            </w:pPr>
          </w:p>
        </w:tc>
        <w:tc>
          <w:tcPr>
            <w:tcW w:w="347" w:type="dxa"/>
            <w:tcMar>
              <w:left w:w="28" w:type="dxa"/>
              <w:right w:w="28" w:type="dxa"/>
            </w:tcMar>
          </w:tcPr>
          <w:p w14:paraId="0A529F09" w14:textId="77777777" w:rsidR="008902CD" w:rsidRPr="0047362E" w:rsidRDefault="008902CD">
            <w:pPr>
              <w:rPr>
                <w:rFonts w:ascii="Times New Roman" w:hAnsi="Times New Roman"/>
                <w:sz w:val="18"/>
              </w:rPr>
            </w:pPr>
          </w:p>
        </w:tc>
        <w:tc>
          <w:tcPr>
            <w:tcW w:w="343" w:type="dxa"/>
            <w:tcMar>
              <w:left w:w="28" w:type="dxa"/>
              <w:right w:w="28" w:type="dxa"/>
            </w:tcMar>
          </w:tcPr>
          <w:p w14:paraId="1EABDE5C" w14:textId="77777777" w:rsidR="008902CD" w:rsidRPr="0047362E" w:rsidRDefault="008902CD">
            <w:pPr>
              <w:rPr>
                <w:rFonts w:ascii="Times New Roman" w:hAnsi="Times New Roman"/>
                <w:sz w:val="18"/>
              </w:rPr>
            </w:pPr>
          </w:p>
        </w:tc>
        <w:tc>
          <w:tcPr>
            <w:tcW w:w="10" w:type="dxa"/>
          </w:tcPr>
          <w:p w14:paraId="427E2AD7" w14:textId="77777777" w:rsidR="008902CD" w:rsidRPr="0047362E" w:rsidRDefault="008902CD"/>
        </w:tc>
      </w:tr>
      <w:tr w:rsidR="008902CD" w:rsidRPr="0047362E" w14:paraId="7D3A9CA4" w14:textId="77777777">
        <w:trPr>
          <w:trHeight w:val="144"/>
        </w:trPr>
        <w:tc>
          <w:tcPr>
            <w:tcW w:w="1036" w:type="dxa"/>
            <w:tcMar>
              <w:left w:w="28" w:type="dxa"/>
              <w:right w:w="28" w:type="dxa"/>
            </w:tcMar>
          </w:tcPr>
          <w:p w14:paraId="5B6399DE" w14:textId="77777777" w:rsidR="008902CD" w:rsidRPr="0047362E" w:rsidRDefault="0047362E">
            <w:pPr>
              <w:rPr>
                <w:rFonts w:ascii="Times New Roman" w:hAnsi="Times New Roman"/>
                <w:sz w:val="18"/>
              </w:rPr>
            </w:pPr>
            <w:r w:rsidRPr="0047362E">
              <w:rPr>
                <w:rFonts w:ascii="Times New Roman" w:hAnsi="Times New Roman"/>
                <w:sz w:val="18"/>
              </w:rPr>
              <w:t>СГ.01</w:t>
            </w:r>
          </w:p>
        </w:tc>
        <w:tc>
          <w:tcPr>
            <w:tcW w:w="2246" w:type="dxa"/>
            <w:tcMar>
              <w:left w:w="28" w:type="dxa"/>
              <w:right w:w="28" w:type="dxa"/>
            </w:tcMar>
          </w:tcPr>
          <w:p w14:paraId="1712CFAA" w14:textId="77777777" w:rsidR="008902CD" w:rsidRPr="0047362E" w:rsidRDefault="0047362E">
            <w:pPr>
              <w:rPr>
                <w:rFonts w:ascii="Times New Roman" w:hAnsi="Times New Roman"/>
                <w:sz w:val="18"/>
              </w:rPr>
            </w:pPr>
            <w:r w:rsidRPr="0047362E">
              <w:rPr>
                <w:rFonts w:ascii="Times New Roman" w:hAnsi="Times New Roman"/>
                <w:sz w:val="18"/>
              </w:rPr>
              <w:t>История России</w:t>
            </w:r>
          </w:p>
        </w:tc>
        <w:tc>
          <w:tcPr>
            <w:tcW w:w="345" w:type="dxa"/>
            <w:tcMar>
              <w:left w:w="28" w:type="dxa"/>
              <w:right w:w="28" w:type="dxa"/>
            </w:tcMar>
          </w:tcPr>
          <w:p w14:paraId="47B56375" w14:textId="77777777" w:rsidR="008902CD" w:rsidRPr="0047362E" w:rsidRDefault="008902CD">
            <w:pPr>
              <w:rPr>
                <w:rFonts w:ascii="Times New Roman" w:hAnsi="Times New Roman"/>
                <w:sz w:val="18"/>
              </w:rPr>
            </w:pPr>
          </w:p>
        </w:tc>
        <w:tc>
          <w:tcPr>
            <w:tcW w:w="346" w:type="dxa"/>
            <w:tcMar>
              <w:left w:w="28" w:type="dxa"/>
              <w:right w:w="28" w:type="dxa"/>
            </w:tcMar>
          </w:tcPr>
          <w:p w14:paraId="14B549E9" w14:textId="77777777" w:rsidR="008902CD" w:rsidRPr="0047362E" w:rsidRDefault="008902CD">
            <w:pPr>
              <w:rPr>
                <w:rFonts w:ascii="Times New Roman" w:hAnsi="Times New Roman"/>
                <w:sz w:val="18"/>
              </w:rPr>
            </w:pPr>
          </w:p>
        </w:tc>
        <w:tc>
          <w:tcPr>
            <w:tcW w:w="345" w:type="dxa"/>
            <w:tcMar>
              <w:left w:w="28" w:type="dxa"/>
              <w:right w:w="28" w:type="dxa"/>
            </w:tcMar>
          </w:tcPr>
          <w:p w14:paraId="09E13149" w14:textId="77777777" w:rsidR="008902CD" w:rsidRPr="0047362E" w:rsidRDefault="008902CD">
            <w:pPr>
              <w:rPr>
                <w:rFonts w:ascii="Times New Roman" w:hAnsi="Times New Roman"/>
                <w:sz w:val="18"/>
              </w:rPr>
            </w:pPr>
          </w:p>
        </w:tc>
        <w:tc>
          <w:tcPr>
            <w:tcW w:w="346" w:type="dxa"/>
            <w:tcMar>
              <w:left w:w="28" w:type="dxa"/>
              <w:right w:w="28" w:type="dxa"/>
            </w:tcMar>
          </w:tcPr>
          <w:p w14:paraId="1F2C757E" w14:textId="77777777" w:rsidR="008902CD" w:rsidRPr="0047362E" w:rsidRDefault="008902CD">
            <w:pPr>
              <w:rPr>
                <w:rFonts w:ascii="Times New Roman" w:hAnsi="Times New Roman"/>
                <w:sz w:val="18"/>
              </w:rPr>
            </w:pPr>
          </w:p>
        </w:tc>
        <w:tc>
          <w:tcPr>
            <w:tcW w:w="345" w:type="dxa"/>
            <w:tcMar>
              <w:left w:w="28" w:type="dxa"/>
              <w:right w:w="28" w:type="dxa"/>
            </w:tcMar>
          </w:tcPr>
          <w:p w14:paraId="07A4308E" w14:textId="77777777" w:rsidR="008902CD" w:rsidRPr="0047362E" w:rsidRDefault="008902CD">
            <w:pPr>
              <w:rPr>
                <w:rFonts w:ascii="Times New Roman" w:hAnsi="Times New Roman"/>
                <w:sz w:val="18"/>
              </w:rPr>
            </w:pPr>
          </w:p>
        </w:tc>
        <w:tc>
          <w:tcPr>
            <w:tcW w:w="346" w:type="dxa"/>
            <w:tcMar>
              <w:left w:w="28" w:type="dxa"/>
              <w:right w:w="28" w:type="dxa"/>
            </w:tcMar>
          </w:tcPr>
          <w:p w14:paraId="40E75987" w14:textId="77777777" w:rsidR="008902CD" w:rsidRPr="0047362E" w:rsidRDefault="008902CD">
            <w:pPr>
              <w:rPr>
                <w:rFonts w:ascii="Times New Roman" w:hAnsi="Times New Roman"/>
                <w:sz w:val="18"/>
              </w:rPr>
            </w:pPr>
          </w:p>
        </w:tc>
        <w:tc>
          <w:tcPr>
            <w:tcW w:w="345" w:type="dxa"/>
            <w:tcMar>
              <w:left w:w="28" w:type="dxa"/>
              <w:right w:w="28" w:type="dxa"/>
            </w:tcMar>
          </w:tcPr>
          <w:p w14:paraId="066274C0" w14:textId="77777777" w:rsidR="008902CD" w:rsidRPr="0047362E" w:rsidRDefault="008902CD">
            <w:pPr>
              <w:rPr>
                <w:rFonts w:ascii="Times New Roman" w:hAnsi="Times New Roman"/>
                <w:sz w:val="18"/>
              </w:rPr>
            </w:pPr>
          </w:p>
        </w:tc>
        <w:tc>
          <w:tcPr>
            <w:tcW w:w="346" w:type="dxa"/>
            <w:tcMar>
              <w:left w:w="28" w:type="dxa"/>
              <w:right w:w="28" w:type="dxa"/>
            </w:tcMar>
          </w:tcPr>
          <w:p w14:paraId="0A25A206" w14:textId="77777777" w:rsidR="008902CD" w:rsidRPr="0047362E" w:rsidRDefault="008902CD">
            <w:pPr>
              <w:rPr>
                <w:rFonts w:ascii="Times New Roman" w:hAnsi="Times New Roman"/>
                <w:sz w:val="18"/>
              </w:rPr>
            </w:pPr>
          </w:p>
        </w:tc>
        <w:tc>
          <w:tcPr>
            <w:tcW w:w="345" w:type="dxa"/>
            <w:tcMar>
              <w:left w:w="28" w:type="dxa"/>
              <w:right w:w="28" w:type="dxa"/>
            </w:tcMar>
          </w:tcPr>
          <w:p w14:paraId="60C58377" w14:textId="77777777" w:rsidR="008902CD" w:rsidRPr="0047362E" w:rsidRDefault="008902CD">
            <w:pPr>
              <w:rPr>
                <w:rFonts w:ascii="Times New Roman" w:hAnsi="Times New Roman"/>
                <w:sz w:val="18"/>
              </w:rPr>
            </w:pPr>
          </w:p>
        </w:tc>
        <w:tc>
          <w:tcPr>
            <w:tcW w:w="272" w:type="dxa"/>
            <w:tcMar>
              <w:left w:w="28" w:type="dxa"/>
              <w:right w:w="28" w:type="dxa"/>
            </w:tcMar>
          </w:tcPr>
          <w:p w14:paraId="14514A6B" w14:textId="77777777" w:rsidR="008902CD" w:rsidRPr="0047362E" w:rsidRDefault="008902CD">
            <w:pPr>
              <w:rPr>
                <w:rFonts w:ascii="Times New Roman" w:hAnsi="Times New Roman"/>
                <w:sz w:val="18"/>
              </w:rPr>
            </w:pPr>
          </w:p>
        </w:tc>
        <w:tc>
          <w:tcPr>
            <w:tcW w:w="420" w:type="dxa"/>
            <w:tcMar>
              <w:left w:w="28" w:type="dxa"/>
              <w:right w:w="28" w:type="dxa"/>
            </w:tcMar>
          </w:tcPr>
          <w:p w14:paraId="0DA0AAB7" w14:textId="77777777" w:rsidR="008902CD" w:rsidRPr="0047362E" w:rsidRDefault="008902CD">
            <w:pPr>
              <w:rPr>
                <w:rFonts w:ascii="Times New Roman" w:hAnsi="Times New Roman"/>
                <w:sz w:val="18"/>
              </w:rPr>
            </w:pPr>
          </w:p>
        </w:tc>
        <w:tc>
          <w:tcPr>
            <w:tcW w:w="346" w:type="dxa"/>
            <w:tcMar>
              <w:left w:w="28" w:type="dxa"/>
              <w:right w:w="28" w:type="dxa"/>
            </w:tcMar>
          </w:tcPr>
          <w:p w14:paraId="67C1D8AA" w14:textId="77777777" w:rsidR="008902CD" w:rsidRPr="0047362E" w:rsidRDefault="008902CD">
            <w:pPr>
              <w:rPr>
                <w:rFonts w:ascii="Times New Roman" w:hAnsi="Times New Roman"/>
                <w:sz w:val="18"/>
              </w:rPr>
            </w:pPr>
          </w:p>
        </w:tc>
        <w:tc>
          <w:tcPr>
            <w:tcW w:w="345" w:type="dxa"/>
            <w:tcMar>
              <w:left w:w="28" w:type="dxa"/>
              <w:right w:w="28" w:type="dxa"/>
            </w:tcMar>
          </w:tcPr>
          <w:p w14:paraId="12A1D5B7" w14:textId="77777777" w:rsidR="008902CD" w:rsidRPr="0047362E" w:rsidRDefault="008902CD">
            <w:pPr>
              <w:rPr>
                <w:rFonts w:ascii="Times New Roman" w:hAnsi="Times New Roman"/>
                <w:sz w:val="18"/>
              </w:rPr>
            </w:pPr>
          </w:p>
        </w:tc>
        <w:tc>
          <w:tcPr>
            <w:tcW w:w="346" w:type="dxa"/>
            <w:tcMar>
              <w:left w:w="28" w:type="dxa"/>
              <w:right w:w="28" w:type="dxa"/>
            </w:tcMar>
          </w:tcPr>
          <w:p w14:paraId="65908CCB" w14:textId="77777777" w:rsidR="008902CD" w:rsidRPr="0047362E" w:rsidRDefault="008902CD">
            <w:pPr>
              <w:rPr>
                <w:rFonts w:ascii="Times New Roman" w:hAnsi="Times New Roman"/>
                <w:sz w:val="18"/>
              </w:rPr>
            </w:pPr>
          </w:p>
        </w:tc>
        <w:tc>
          <w:tcPr>
            <w:tcW w:w="345" w:type="dxa"/>
            <w:tcMar>
              <w:left w:w="28" w:type="dxa"/>
              <w:right w:w="28" w:type="dxa"/>
            </w:tcMar>
          </w:tcPr>
          <w:p w14:paraId="7576343D" w14:textId="77777777" w:rsidR="008902CD" w:rsidRPr="0047362E" w:rsidRDefault="008902CD">
            <w:pPr>
              <w:rPr>
                <w:rFonts w:ascii="Times New Roman" w:hAnsi="Times New Roman"/>
                <w:sz w:val="18"/>
              </w:rPr>
            </w:pPr>
          </w:p>
        </w:tc>
        <w:tc>
          <w:tcPr>
            <w:tcW w:w="519" w:type="dxa"/>
          </w:tcPr>
          <w:p w14:paraId="52BF08F6" w14:textId="77777777" w:rsidR="008902CD" w:rsidRPr="0047362E" w:rsidRDefault="008902CD">
            <w:pPr>
              <w:rPr>
                <w:rFonts w:ascii="Times New Roman" w:hAnsi="Times New Roman"/>
                <w:sz w:val="18"/>
              </w:rPr>
            </w:pPr>
          </w:p>
        </w:tc>
        <w:tc>
          <w:tcPr>
            <w:tcW w:w="345" w:type="dxa"/>
            <w:tcMar>
              <w:left w:w="28" w:type="dxa"/>
              <w:right w:w="28" w:type="dxa"/>
            </w:tcMar>
          </w:tcPr>
          <w:p w14:paraId="05C7A880" w14:textId="77777777" w:rsidR="008902CD" w:rsidRPr="0047362E" w:rsidRDefault="008902CD">
            <w:pPr>
              <w:rPr>
                <w:rFonts w:ascii="Times New Roman" w:hAnsi="Times New Roman"/>
                <w:sz w:val="18"/>
              </w:rPr>
            </w:pPr>
          </w:p>
        </w:tc>
        <w:tc>
          <w:tcPr>
            <w:tcW w:w="346" w:type="dxa"/>
            <w:tcMar>
              <w:left w:w="28" w:type="dxa"/>
              <w:right w:w="28" w:type="dxa"/>
            </w:tcMar>
          </w:tcPr>
          <w:p w14:paraId="5797F5E3" w14:textId="77777777" w:rsidR="008902CD" w:rsidRPr="0047362E" w:rsidRDefault="008902CD">
            <w:pPr>
              <w:rPr>
                <w:rFonts w:ascii="Times New Roman" w:hAnsi="Times New Roman"/>
                <w:sz w:val="18"/>
              </w:rPr>
            </w:pPr>
          </w:p>
        </w:tc>
        <w:tc>
          <w:tcPr>
            <w:tcW w:w="345" w:type="dxa"/>
            <w:tcMar>
              <w:left w:w="28" w:type="dxa"/>
              <w:right w:w="28" w:type="dxa"/>
            </w:tcMar>
          </w:tcPr>
          <w:p w14:paraId="7BC0F8ED" w14:textId="77777777" w:rsidR="008902CD" w:rsidRPr="0047362E" w:rsidRDefault="008902CD">
            <w:pPr>
              <w:rPr>
                <w:rFonts w:ascii="Times New Roman" w:hAnsi="Times New Roman"/>
                <w:sz w:val="18"/>
              </w:rPr>
            </w:pPr>
          </w:p>
        </w:tc>
        <w:tc>
          <w:tcPr>
            <w:tcW w:w="346" w:type="dxa"/>
            <w:tcMar>
              <w:left w:w="28" w:type="dxa"/>
              <w:right w:w="28" w:type="dxa"/>
            </w:tcMar>
          </w:tcPr>
          <w:p w14:paraId="351A98C8" w14:textId="77777777" w:rsidR="008902CD" w:rsidRPr="0047362E" w:rsidRDefault="008902CD">
            <w:pPr>
              <w:rPr>
                <w:rFonts w:ascii="Times New Roman" w:hAnsi="Times New Roman"/>
                <w:sz w:val="18"/>
              </w:rPr>
            </w:pPr>
          </w:p>
        </w:tc>
        <w:tc>
          <w:tcPr>
            <w:tcW w:w="345" w:type="dxa"/>
            <w:tcMar>
              <w:left w:w="28" w:type="dxa"/>
              <w:right w:w="28" w:type="dxa"/>
            </w:tcMar>
          </w:tcPr>
          <w:p w14:paraId="5863EDB9" w14:textId="77777777" w:rsidR="008902CD" w:rsidRPr="0047362E" w:rsidRDefault="008902CD">
            <w:pPr>
              <w:rPr>
                <w:rFonts w:ascii="Times New Roman" w:hAnsi="Times New Roman"/>
                <w:sz w:val="18"/>
              </w:rPr>
            </w:pPr>
          </w:p>
        </w:tc>
        <w:tc>
          <w:tcPr>
            <w:tcW w:w="346" w:type="dxa"/>
            <w:tcMar>
              <w:left w:w="28" w:type="dxa"/>
              <w:right w:w="28" w:type="dxa"/>
            </w:tcMar>
          </w:tcPr>
          <w:p w14:paraId="0CA3AD79" w14:textId="77777777" w:rsidR="008902CD" w:rsidRPr="0047362E" w:rsidRDefault="008902CD">
            <w:pPr>
              <w:rPr>
                <w:rFonts w:ascii="Times New Roman" w:hAnsi="Times New Roman"/>
                <w:sz w:val="18"/>
              </w:rPr>
            </w:pPr>
          </w:p>
        </w:tc>
        <w:tc>
          <w:tcPr>
            <w:tcW w:w="345" w:type="dxa"/>
            <w:tcMar>
              <w:left w:w="28" w:type="dxa"/>
              <w:right w:w="28" w:type="dxa"/>
            </w:tcMar>
          </w:tcPr>
          <w:p w14:paraId="7E42B792" w14:textId="77777777" w:rsidR="008902CD" w:rsidRPr="0047362E" w:rsidRDefault="008902CD">
            <w:pPr>
              <w:rPr>
                <w:rFonts w:ascii="Times New Roman" w:hAnsi="Times New Roman"/>
                <w:sz w:val="18"/>
              </w:rPr>
            </w:pPr>
          </w:p>
        </w:tc>
        <w:tc>
          <w:tcPr>
            <w:tcW w:w="346" w:type="dxa"/>
            <w:tcMar>
              <w:left w:w="28" w:type="dxa"/>
              <w:right w:w="28" w:type="dxa"/>
            </w:tcMar>
          </w:tcPr>
          <w:p w14:paraId="60895A37" w14:textId="77777777" w:rsidR="008902CD" w:rsidRPr="0047362E" w:rsidRDefault="008902CD">
            <w:pPr>
              <w:rPr>
                <w:rFonts w:ascii="Times New Roman" w:hAnsi="Times New Roman"/>
                <w:sz w:val="18"/>
              </w:rPr>
            </w:pPr>
          </w:p>
        </w:tc>
        <w:tc>
          <w:tcPr>
            <w:tcW w:w="345" w:type="dxa"/>
            <w:tcMar>
              <w:left w:w="28" w:type="dxa"/>
              <w:right w:w="28" w:type="dxa"/>
            </w:tcMar>
          </w:tcPr>
          <w:p w14:paraId="1056EBB1" w14:textId="77777777" w:rsidR="008902CD" w:rsidRPr="0047362E" w:rsidRDefault="008902CD">
            <w:pPr>
              <w:rPr>
                <w:rFonts w:ascii="Times New Roman" w:hAnsi="Times New Roman"/>
                <w:sz w:val="18"/>
              </w:rPr>
            </w:pPr>
          </w:p>
        </w:tc>
        <w:tc>
          <w:tcPr>
            <w:tcW w:w="346" w:type="dxa"/>
            <w:tcMar>
              <w:left w:w="28" w:type="dxa"/>
              <w:right w:w="28" w:type="dxa"/>
            </w:tcMar>
          </w:tcPr>
          <w:p w14:paraId="719C9481" w14:textId="77777777" w:rsidR="008902CD" w:rsidRPr="0047362E" w:rsidRDefault="008902CD">
            <w:pPr>
              <w:rPr>
                <w:rFonts w:ascii="Times New Roman" w:hAnsi="Times New Roman"/>
                <w:sz w:val="18"/>
              </w:rPr>
            </w:pPr>
          </w:p>
        </w:tc>
        <w:tc>
          <w:tcPr>
            <w:tcW w:w="345" w:type="dxa"/>
            <w:tcMar>
              <w:left w:w="28" w:type="dxa"/>
              <w:right w:w="28" w:type="dxa"/>
            </w:tcMar>
          </w:tcPr>
          <w:p w14:paraId="1EFA0357" w14:textId="77777777" w:rsidR="008902CD" w:rsidRPr="0047362E" w:rsidRDefault="008902CD">
            <w:pPr>
              <w:rPr>
                <w:rFonts w:ascii="Times New Roman" w:hAnsi="Times New Roman"/>
                <w:sz w:val="18"/>
              </w:rPr>
            </w:pPr>
          </w:p>
        </w:tc>
        <w:tc>
          <w:tcPr>
            <w:tcW w:w="346" w:type="dxa"/>
            <w:tcMar>
              <w:left w:w="28" w:type="dxa"/>
              <w:right w:w="28" w:type="dxa"/>
            </w:tcMar>
          </w:tcPr>
          <w:p w14:paraId="785ED86D" w14:textId="77777777" w:rsidR="008902CD" w:rsidRPr="0047362E" w:rsidRDefault="008902CD">
            <w:pPr>
              <w:rPr>
                <w:rFonts w:ascii="Times New Roman" w:hAnsi="Times New Roman"/>
                <w:sz w:val="18"/>
              </w:rPr>
            </w:pPr>
          </w:p>
        </w:tc>
        <w:tc>
          <w:tcPr>
            <w:tcW w:w="345" w:type="dxa"/>
            <w:tcMar>
              <w:left w:w="28" w:type="dxa"/>
              <w:right w:w="28" w:type="dxa"/>
            </w:tcMar>
          </w:tcPr>
          <w:p w14:paraId="69A1B3CC" w14:textId="77777777" w:rsidR="008902CD" w:rsidRPr="0047362E" w:rsidRDefault="008902CD">
            <w:pPr>
              <w:rPr>
                <w:rFonts w:ascii="Times New Roman" w:hAnsi="Times New Roman"/>
                <w:sz w:val="18"/>
              </w:rPr>
            </w:pPr>
          </w:p>
        </w:tc>
        <w:tc>
          <w:tcPr>
            <w:tcW w:w="346" w:type="dxa"/>
          </w:tcPr>
          <w:p w14:paraId="7B7B9004" w14:textId="77777777" w:rsidR="008902CD" w:rsidRPr="0047362E" w:rsidRDefault="008902CD">
            <w:pPr>
              <w:rPr>
                <w:rFonts w:ascii="Times New Roman" w:hAnsi="Times New Roman"/>
                <w:sz w:val="18"/>
              </w:rPr>
            </w:pPr>
          </w:p>
        </w:tc>
        <w:tc>
          <w:tcPr>
            <w:tcW w:w="346" w:type="dxa"/>
          </w:tcPr>
          <w:p w14:paraId="4E50F3C5" w14:textId="77777777" w:rsidR="008902CD" w:rsidRPr="0047362E" w:rsidRDefault="008902CD">
            <w:pPr>
              <w:rPr>
                <w:rFonts w:ascii="Times New Roman" w:hAnsi="Times New Roman"/>
                <w:sz w:val="18"/>
              </w:rPr>
            </w:pPr>
          </w:p>
        </w:tc>
        <w:tc>
          <w:tcPr>
            <w:tcW w:w="345" w:type="dxa"/>
          </w:tcPr>
          <w:p w14:paraId="12A4B266" w14:textId="77777777" w:rsidR="008902CD" w:rsidRPr="0047362E" w:rsidRDefault="008902CD">
            <w:pPr>
              <w:rPr>
                <w:rFonts w:ascii="Times New Roman" w:hAnsi="Times New Roman"/>
                <w:sz w:val="18"/>
              </w:rPr>
            </w:pPr>
          </w:p>
        </w:tc>
        <w:tc>
          <w:tcPr>
            <w:tcW w:w="347" w:type="dxa"/>
            <w:tcMar>
              <w:left w:w="28" w:type="dxa"/>
              <w:right w:w="28" w:type="dxa"/>
            </w:tcMar>
          </w:tcPr>
          <w:p w14:paraId="535CA0C3" w14:textId="77777777" w:rsidR="008902CD" w:rsidRPr="0047362E" w:rsidRDefault="008902CD">
            <w:pPr>
              <w:rPr>
                <w:rFonts w:ascii="Times New Roman" w:hAnsi="Times New Roman"/>
                <w:sz w:val="18"/>
              </w:rPr>
            </w:pPr>
          </w:p>
        </w:tc>
        <w:tc>
          <w:tcPr>
            <w:tcW w:w="343" w:type="dxa"/>
            <w:tcMar>
              <w:left w:w="28" w:type="dxa"/>
              <w:right w:w="28" w:type="dxa"/>
            </w:tcMar>
          </w:tcPr>
          <w:p w14:paraId="23902B0A" w14:textId="77777777" w:rsidR="008902CD" w:rsidRPr="0047362E" w:rsidRDefault="008902CD">
            <w:pPr>
              <w:rPr>
                <w:rFonts w:ascii="Times New Roman" w:hAnsi="Times New Roman"/>
                <w:sz w:val="18"/>
              </w:rPr>
            </w:pPr>
          </w:p>
        </w:tc>
        <w:tc>
          <w:tcPr>
            <w:tcW w:w="10" w:type="dxa"/>
          </w:tcPr>
          <w:p w14:paraId="6CCFDC12" w14:textId="77777777" w:rsidR="008902CD" w:rsidRPr="0047362E" w:rsidRDefault="008902CD"/>
        </w:tc>
      </w:tr>
      <w:tr w:rsidR="008902CD" w:rsidRPr="0047362E" w14:paraId="25282ED1" w14:textId="77777777">
        <w:trPr>
          <w:trHeight w:val="496"/>
        </w:trPr>
        <w:tc>
          <w:tcPr>
            <w:tcW w:w="1036" w:type="dxa"/>
            <w:tcMar>
              <w:left w:w="28" w:type="dxa"/>
              <w:right w:w="28" w:type="dxa"/>
            </w:tcMar>
          </w:tcPr>
          <w:p w14:paraId="4C983464" w14:textId="77777777" w:rsidR="008902CD" w:rsidRPr="0047362E" w:rsidRDefault="0047362E">
            <w:pPr>
              <w:rPr>
                <w:rFonts w:ascii="Times New Roman" w:hAnsi="Times New Roman"/>
                <w:sz w:val="18"/>
              </w:rPr>
            </w:pPr>
            <w:r w:rsidRPr="0047362E">
              <w:rPr>
                <w:rFonts w:ascii="Times New Roman" w:hAnsi="Times New Roman"/>
                <w:sz w:val="18"/>
              </w:rPr>
              <w:t>СГ.02</w:t>
            </w:r>
          </w:p>
        </w:tc>
        <w:tc>
          <w:tcPr>
            <w:tcW w:w="2246" w:type="dxa"/>
            <w:tcMar>
              <w:left w:w="28" w:type="dxa"/>
              <w:right w:w="28" w:type="dxa"/>
            </w:tcMar>
          </w:tcPr>
          <w:p w14:paraId="061EC110" w14:textId="77777777" w:rsidR="008902CD" w:rsidRPr="0047362E" w:rsidRDefault="0047362E">
            <w:pPr>
              <w:rPr>
                <w:rFonts w:ascii="Times New Roman" w:hAnsi="Times New Roman"/>
                <w:sz w:val="18"/>
              </w:rPr>
            </w:pPr>
            <w:r w:rsidRPr="0047362E">
              <w:rPr>
                <w:rFonts w:ascii="Times New Roman" w:hAnsi="Times New Roman"/>
                <w:sz w:val="18"/>
              </w:rPr>
              <w:t>Иностранный язык в профессиональной деятельности</w:t>
            </w:r>
          </w:p>
        </w:tc>
        <w:tc>
          <w:tcPr>
            <w:tcW w:w="345" w:type="dxa"/>
            <w:tcMar>
              <w:left w:w="28" w:type="dxa"/>
              <w:right w:w="28" w:type="dxa"/>
            </w:tcMar>
          </w:tcPr>
          <w:p w14:paraId="64E14965" w14:textId="77777777" w:rsidR="008902CD" w:rsidRPr="0047362E" w:rsidRDefault="008902CD">
            <w:pPr>
              <w:rPr>
                <w:rFonts w:ascii="Times New Roman" w:hAnsi="Times New Roman"/>
                <w:sz w:val="18"/>
              </w:rPr>
            </w:pPr>
          </w:p>
        </w:tc>
        <w:tc>
          <w:tcPr>
            <w:tcW w:w="346" w:type="dxa"/>
            <w:tcMar>
              <w:left w:w="28" w:type="dxa"/>
              <w:right w:w="28" w:type="dxa"/>
            </w:tcMar>
          </w:tcPr>
          <w:p w14:paraId="31C98594" w14:textId="77777777" w:rsidR="008902CD" w:rsidRPr="0047362E" w:rsidRDefault="008902CD">
            <w:pPr>
              <w:rPr>
                <w:rFonts w:ascii="Times New Roman" w:hAnsi="Times New Roman"/>
                <w:sz w:val="18"/>
              </w:rPr>
            </w:pPr>
          </w:p>
        </w:tc>
        <w:tc>
          <w:tcPr>
            <w:tcW w:w="345" w:type="dxa"/>
            <w:tcMar>
              <w:left w:w="28" w:type="dxa"/>
              <w:right w:w="28" w:type="dxa"/>
            </w:tcMar>
          </w:tcPr>
          <w:p w14:paraId="1B164919" w14:textId="77777777" w:rsidR="008902CD" w:rsidRPr="0047362E" w:rsidRDefault="008902CD">
            <w:pPr>
              <w:rPr>
                <w:rFonts w:ascii="Times New Roman" w:hAnsi="Times New Roman"/>
                <w:sz w:val="18"/>
              </w:rPr>
            </w:pPr>
          </w:p>
        </w:tc>
        <w:tc>
          <w:tcPr>
            <w:tcW w:w="346" w:type="dxa"/>
            <w:tcMar>
              <w:left w:w="28" w:type="dxa"/>
              <w:right w:w="28" w:type="dxa"/>
            </w:tcMar>
          </w:tcPr>
          <w:p w14:paraId="40FEFEC0" w14:textId="77777777" w:rsidR="008902CD" w:rsidRPr="0047362E" w:rsidRDefault="008902CD">
            <w:pPr>
              <w:rPr>
                <w:rFonts w:ascii="Times New Roman" w:hAnsi="Times New Roman"/>
                <w:sz w:val="18"/>
              </w:rPr>
            </w:pPr>
          </w:p>
        </w:tc>
        <w:tc>
          <w:tcPr>
            <w:tcW w:w="345" w:type="dxa"/>
            <w:tcMar>
              <w:left w:w="28" w:type="dxa"/>
              <w:right w:w="28" w:type="dxa"/>
            </w:tcMar>
          </w:tcPr>
          <w:p w14:paraId="117FEE35" w14:textId="77777777" w:rsidR="008902CD" w:rsidRPr="0047362E" w:rsidRDefault="008902CD">
            <w:pPr>
              <w:rPr>
                <w:rFonts w:ascii="Times New Roman" w:hAnsi="Times New Roman"/>
                <w:sz w:val="18"/>
              </w:rPr>
            </w:pPr>
          </w:p>
        </w:tc>
        <w:tc>
          <w:tcPr>
            <w:tcW w:w="346" w:type="dxa"/>
            <w:tcMar>
              <w:left w:w="28" w:type="dxa"/>
              <w:right w:w="28" w:type="dxa"/>
            </w:tcMar>
          </w:tcPr>
          <w:p w14:paraId="73E234A7" w14:textId="77777777" w:rsidR="008902CD" w:rsidRPr="0047362E" w:rsidRDefault="008902CD">
            <w:pPr>
              <w:rPr>
                <w:rFonts w:ascii="Times New Roman" w:hAnsi="Times New Roman"/>
                <w:sz w:val="18"/>
              </w:rPr>
            </w:pPr>
          </w:p>
        </w:tc>
        <w:tc>
          <w:tcPr>
            <w:tcW w:w="345" w:type="dxa"/>
            <w:tcMar>
              <w:left w:w="28" w:type="dxa"/>
              <w:right w:w="28" w:type="dxa"/>
            </w:tcMar>
          </w:tcPr>
          <w:p w14:paraId="480ADCDC" w14:textId="77777777" w:rsidR="008902CD" w:rsidRPr="0047362E" w:rsidRDefault="008902CD">
            <w:pPr>
              <w:rPr>
                <w:rFonts w:ascii="Times New Roman" w:hAnsi="Times New Roman"/>
                <w:sz w:val="18"/>
              </w:rPr>
            </w:pPr>
          </w:p>
        </w:tc>
        <w:tc>
          <w:tcPr>
            <w:tcW w:w="346" w:type="dxa"/>
            <w:tcMar>
              <w:left w:w="28" w:type="dxa"/>
              <w:right w:w="28" w:type="dxa"/>
            </w:tcMar>
          </w:tcPr>
          <w:p w14:paraId="63C7B6DE" w14:textId="77777777" w:rsidR="008902CD" w:rsidRPr="0047362E" w:rsidRDefault="008902CD">
            <w:pPr>
              <w:rPr>
                <w:rFonts w:ascii="Times New Roman" w:hAnsi="Times New Roman"/>
                <w:sz w:val="18"/>
              </w:rPr>
            </w:pPr>
          </w:p>
        </w:tc>
        <w:tc>
          <w:tcPr>
            <w:tcW w:w="345" w:type="dxa"/>
            <w:tcMar>
              <w:left w:w="28" w:type="dxa"/>
              <w:right w:w="28" w:type="dxa"/>
            </w:tcMar>
          </w:tcPr>
          <w:p w14:paraId="7FBF3F68" w14:textId="77777777" w:rsidR="008902CD" w:rsidRPr="0047362E" w:rsidRDefault="008902CD">
            <w:pPr>
              <w:rPr>
                <w:rFonts w:ascii="Times New Roman" w:hAnsi="Times New Roman"/>
                <w:sz w:val="18"/>
              </w:rPr>
            </w:pPr>
          </w:p>
        </w:tc>
        <w:tc>
          <w:tcPr>
            <w:tcW w:w="272" w:type="dxa"/>
            <w:tcMar>
              <w:left w:w="28" w:type="dxa"/>
              <w:right w:w="28" w:type="dxa"/>
            </w:tcMar>
          </w:tcPr>
          <w:p w14:paraId="66F07409" w14:textId="77777777" w:rsidR="008902CD" w:rsidRPr="0047362E" w:rsidRDefault="008902CD">
            <w:pPr>
              <w:rPr>
                <w:rFonts w:ascii="Times New Roman" w:hAnsi="Times New Roman"/>
                <w:sz w:val="18"/>
              </w:rPr>
            </w:pPr>
          </w:p>
        </w:tc>
        <w:tc>
          <w:tcPr>
            <w:tcW w:w="420" w:type="dxa"/>
            <w:tcMar>
              <w:left w:w="28" w:type="dxa"/>
              <w:right w:w="28" w:type="dxa"/>
            </w:tcMar>
          </w:tcPr>
          <w:p w14:paraId="31A075D5" w14:textId="77777777" w:rsidR="008902CD" w:rsidRPr="0047362E" w:rsidRDefault="008902CD">
            <w:pPr>
              <w:rPr>
                <w:rFonts w:ascii="Times New Roman" w:hAnsi="Times New Roman"/>
                <w:sz w:val="18"/>
              </w:rPr>
            </w:pPr>
          </w:p>
        </w:tc>
        <w:tc>
          <w:tcPr>
            <w:tcW w:w="346" w:type="dxa"/>
            <w:tcMar>
              <w:left w:w="28" w:type="dxa"/>
              <w:right w:w="28" w:type="dxa"/>
            </w:tcMar>
          </w:tcPr>
          <w:p w14:paraId="73D529D1" w14:textId="77777777" w:rsidR="008902CD" w:rsidRPr="0047362E" w:rsidRDefault="008902CD">
            <w:pPr>
              <w:rPr>
                <w:rFonts w:ascii="Times New Roman" w:hAnsi="Times New Roman"/>
                <w:sz w:val="18"/>
              </w:rPr>
            </w:pPr>
          </w:p>
        </w:tc>
        <w:tc>
          <w:tcPr>
            <w:tcW w:w="345" w:type="dxa"/>
            <w:tcMar>
              <w:left w:w="28" w:type="dxa"/>
              <w:right w:w="28" w:type="dxa"/>
            </w:tcMar>
          </w:tcPr>
          <w:p w14:paraId="53B23507" w14:textId="77777777" w:rsidR="008902CD" w:rsidRPr="0047362E" w:rsidRDefault="008902CD">
            <w:pPr>
              <w:rPr>
                <w:rFonts w:ascii="Times New Roman" w:hAnsi="Times New Roman"/>
                <w:sz w:val="18"/>
              </w:rPr>
            </w:pPr>
          </w:p>
        </w:tc>
        <w:tc>
          <w:tcPr>
            <w:tcW w:w="346" w:type="dxa"/>
            <w:tcMar>
              <w:left w:w="28" w:type="dxa"/>
              <w:right w:w="28" w:type="dxa"/>
            </w:tcMar>
          </w:tcPr>
          <w:p w14:paraId="76A9425A" w14:textId="77777777" w:rsidR="008902CD" w:rsidRPr="0047362E" w:rsidRDefault="008902CD">
            <w:pPr>
              <w:rPr>
                <w:rFonts w:ascii="Times New Roman" w:hAnsi="Times New Roman"/>
                <w:sz w:val="18"/>
              </w:rPr>
            </w:pPr>
          </w:p>
        </w:tc>
        <w:tc>
          <w:tcPr>
            <w:tcW w:w="345" w:type="dxa"/>
            <w:tcMar>
              <w:left w:w="28" w:type="dxa"/>
              <w:right w:w="28" w:type="dxa"/>
            </w:tcMar>
          </w:tcPr>
          <w:p w14:paraId="56637DB7" w14:textId="77777777" w:rsidR="008902CD" w:rsidRPr="0047362E" w:rsidRDefault="008902CD">
            <w:pPr>
              <w:rPr>
                <w:rFonts w:ascii="Times New Roman" w:hAnsi="Times New Roman"/>
                <w:sz w:val="18"/>
              </w:rPr>
            </w:pPr>
          </w:p>
        </w:tc>
        <w:tc>
          <w:tcPr>
            <w:tcW w:w="519" w:type="dxa"/>
          </w:tcPr>
          <w:p w14:paraId="41DABB9C" w14:textId="77777777" w:rsidR="008902CD" w:rsidRPr="0047362E" w:rsidRDefault="008902CD">
            <w:pPr>
              <w:rPr>
                <w:rFonts w:ascii="Times New Roman" w:hAnsi="Times New Roman"/>
                <w:sz w:val="18"/>
              </w:rPr>
            </w:pPr>
          </w:p>
        </w:tc>
        <w:tc>
          <w:tcPr>
            <w:tcW w:w="345" w:type="dxa"/>
            <w:tcMar>
              <w:left w:w="28" w:type="dxa"/>
              <w:right w:w="28" w:type="dxa"/>
            </w:tcMar>
          </w:tcPr>
          <w:p w14:paraId="7F5C193F" w14:textId="77777777" w:rsidR="008902CD" w:rsidRPr="0047362E" w:rsidRDefault="008902CD">
            <w:pPr>
              <w:rPr>
                <w:rFonts w:ascii="Times New Roman" w:hAnsi="Times New Roman"/>
                <w:sz w:val="18"/>
              </w:rPr>
            </w:pPr>
          </w:p>
        </w:tc>
        <w:tc>
          <w:tcPr>
            <w:tcW w:w="346" w:type="dxa"/>
            <w:tcMar>
              <w:left w:w="28" w:type="dxa"/>
              <w:right w:w="28" w:type="dxa"/>
            </w:tcMar>
          </w:tcPr>
          <w:p w14:paraId="0B419454" w14:textId="77777777" w:rsidR="008902CD" w:rsidRPr="0047362E" w:rsidRDefault="008902CD">
            <w:pPr>
              <w:rPr>
                <w:rFonts w:ascii="Times New Roman" w:hAnsi="Times New Roman"/>
                <w:sz w:val="18"/>
              </w:rPr>
            </w:pPr>
          </w:p>
        </w:tc>
        <w:tc>
          <w:tcPr>
            <w:tcW w:w="345" w:type="dxa"/>
            <w:tcMar>
              <w:left w:w="28" w:type="dxa"/>
              <w:right w:w="28" w:type="dxa"/>
            </w:tcMar>
          </w:tcPr>
          <w:p w14:paraId="6DE41987" w14:textId="77777777" w:rsidR="008902CD" w:rsidRPr="0047362E" w:rsidRDefault="008902CD">
            <w:pPr>
              <w:rPr>
                <w:rFonts w:ascii="Times New Roman" w:hAnsi="Times New Roman"/>
                <w:sz w:val="18"/>
              </w:rPr>
            </w:pPr>
          </w:p>
        </w:tc>
        <w:tc>
          <w:tcPr>
            <w:tcW w:w="346" w:type="dxa"/>
            <w:tcMar>
              <w:left w:w="28" w:type="dxa"/>
              <w:right w:w="28" w:type="dxa"/>
            </w:tcMar>
          </w:tcPr>
          <w:p w14:paraId="62B44707" w14:textId="77777777" w:rsidR="008902CD" w:rsidRPr="0047362E" w:rsidRDefault="008902CD">
            <w:pPr>
              <w:rPr>
                <w:rFonts w:ascii="Times New Roman" w:hAnsi="Times New Roman"/>
                <w:sz w:val="18"/>
              </w:rPr>
            </w:pPr>
          </w:p>
        </w:tc>
        <w:tc>
          <w:tcPr>
            <w:tcW w:w="345" w:type="dxa"/>
            <w:tcMar>
              <w:left w:w="28" w:type="dxa"/>
              <w:right w:w="28" w:type="dxa"/>
            </w:tcMar>
          </w:tcPr>
          <w:p w14:paraId="3915C277" w14:textId="77777777" w:rsidR="008902CD" w:rsidRPr="0047362E" w:rsidRDefault="008902CD">
            <w:pPr>
              <w:rPr>
                <w:rFonts w:ascii="Times New Roman" w:hAnsi="Times New Roman"/>
                <w:sz w:val="18"/>
              </w:rPr>
            </w:pPr>
          </w:p>
        </w:tc>
        <w:tc>
          <w:tcPr>
            <w:tcW w:w="346" w:type="dxa"/>
            <w:tcMar>
              <w:left w:w="28" w:type="dxa"/>
              <w:right w:w="28" w:type="dxa"/>
            </w:tcMar>
          </w:tcPr>
          <w:p w14:paraId="12D230CA" w14:textId="77777777" w:rsidR="008902CD" w:rsidRPr="0047362E" w:rsidRDefault="008902CD">
            <w:pPr>
              <w:rPr>
                <w:rFonts w:ascii="Times New Roman" w:hAnsi="Times New Roman"/>
                <w:sz w:val="18"/>
              </w:rPr>
            </w:pPr>
          </w:p>
        </w:tc>
        <w:tc>
          <w:tcPr>
            <w:tcW w:w="345" w:type="dxa"/>
            <w:tcMar>
              <w:left w:w="28" w:type="dxa"/>
              <w:right w:w="28" w:type="dxa"/>
            </w:tcMar>
          </w:tcPr>
          <w:p w14:paraId="24A67BE4" w14:textId="77777777" w:rsidR="008902CD" w:rsidRPr="0047362E" w:rsidRDefault="008902CD">
            <w:pPr>
              <w:rPr>
                <w:rFonts w:ascii="Times New Roman" w:hAnsi="Times New Roman"/>
                <w:sz w:val="18"/>
              </w:rPr>
            </w:pPr>
          </w:p>
        </w:tc>
        <w:tc>
          <w:tcPr>
            <w:tcW w:w="346" w:type="dxa"/>
            <w:tcMar>
              <w:left w:w="28" w:type="dxa"/>
              <w:right w:w="28" w:type="dxa"/>
            </w:tcMar>
          </w:tcPr>
          <w:p w14:paraId="21EBB0BF" w14:textId="77777777" w:rsidR="008902CD" w:rsidRPr="0047362E" w:rsidRDefault="008902CD">
            <w:pPr>
              <w:rPr>
                <w:rFonts w:ascii="Times New Roman" w:hAnsi="Times New Roman"/>
                <w:sz w:val="18"/>
              </w:rPr>
            </w:pPr>
          </w:p>
        </w:tc>
        <w:tc>
          <w:tcPr>
            <w:tcW w:w="345" w:type="dxa"/>
            <w:tcMar>
              <w:left w:w="28" w:type="dxa"/>
              <w:right w:w="28" w:type="dxa"/>
            </w:tcMar>
          </w:tcPr>
          <w:p w14:paraId="69E85DD6" w14:textId="77777777" w:rsidR="008902CD" w:rsidRPr="0047362E" w:rsidRDefault="008902CD">
            <w:pPr>
              <w:rPr>
                <w:rFonts w:ascii="Times New Roman" w:hAnsi="Times New Roman"/>
                <w:sz w:val="18"/>
              </w:rPr>
            </w:pPr>
          </w:p>
        </w:tc>
        <w:tc>
          <w:tcPr>
            <w:tcW w:w="346" w:type="dxa"/>
            <w:tcMar>
              <w:left w:w="28" w:type="dxa"/>
              <w:right w:w="28" w:type="dxa"/>
            </w:tcMar>
          </w:tcPr>
          <w:p w14:paraId="1264BB67" w14:textId="77777777" w:rsidR="008902CD" w:rsidRPr="0047362E" w:rsidRDefault="008902CD">
            <w:pPr>
              <w:rPr>
                <w:rFonts w:ascii="Times New Roman" w:hAnsi="Times New Roman"/>
                <w:sz w:val="18"/>
              </w:rPr>
            </w:pPr>
          </w:p>
        </w:tc>
        <w:tc>
          <w:tcPr>
            <w:tcW w:w="345" w:type="dxa"/>
            <w:tcMar>
              <w:left w:w="28" w:type="dxa"/>
              <w:right w:w="28" w:type="dxa"/>
            </w:tcMar>
          </w:tcPr>
          <w:p w14:paraId="3D761E08" w14:textId="77777777" w:rsidR="008902CD" w:rsidRPr="0047362E" w:rsidRDefault="008902CD">
            <w:pPr>
              <w:rPr>
                <w:rFonts w:ascii="Times New Roman" w:hAnsi="Times New Roman"/>
                <w:sz w:val="18"/>
              </w:rPr>
            </w:pPr>
          </w:p>
        </w:tc>
        <w:tc>
          <w:tcPr>
            <w:tcW w:w="346" w:type="dxa"/>
            <w:tcMar>
              <w:left w:w="28" w:type="dxa"/>
              <w:right w:w="28" w:type="dxa"/>
            </w:tcMar>
          </w:tcPr>
          <w:p w14:paraId="776AFAE9" w14:textId="77777777" w:rsidR="008902CD" w:rsidRPr="0047362E" w:rsidRDefault="008902CD">
            <w:pPr>
              <w:rPr>
                <w:rFonts w:ascii="Times New Roman" w:hAnsi="Times New Roman"/>
                <w:sz w:val="18"/>
              </w:rPr>
            </w:pPr>
          </w:p>
        </w:tc>
        <w:tc>
          <w:tcPr>
            <w:tcW w:w="345" w:type="dxa"/>
            <w:tcMar>
              <w:left w:w="28" w:type="dxa"/>
              <w:right w:w="28" w:type="dxa"/>
            </w:tcMar>
          </w:tcPr>
          <w:p w14:paraId="5E28ACF6" w14:textId="77777777" w:rsidR="008902CD" w:rsidRPr="0047362E" w:rsidRDefault="008902CD">
            <w:pPr>
              <w:rPr>
                <w:rFonts w:ascii="Times New Roman" w:hAnsi="Times New Roman"/>
                <w:sz w:val="18"/>
              </w:rPr>
            </w:pPr>
          </w:p>
        </w:tc>
        <w:tc>
          <w:tcPr>
            <w:tcW w:w="346" w:type="dxa"/>
          </w:tcPr>
          <w:p w14:paraId="59803DFF" w14:textId="77777777" w:rsidR="008902CD" w:rsidRPr="0047362E" w:rsidRDefault="008902CD">
            <w:pPr>
              <w:rPr>
                <w:rFonts w:ascii="Times New Roman" w:hAnsi="Times New Roman"/>
                <w:sz w:val="18"/>
              </w:rPr>
            </w:pPr>
          </w:p>
        </w:tc>
        <w:tc>
          <w:tcPr>
            <w:tcW w:w="346" w:type="dxa"/>
          </w:tcPr>
          <w:p w14:paraId="27D7374E" w14:textId="77777777" w:rsidR="008902CD" w:rsidRPr="0047362E" w:rsidRDefault="008902CD">
            <w:pPr>
              <w:rPr>
                <w:rFonts w:ascii="Times New Roman" w:hAnsi="Times New Roman"/>
                <w:sz w:val="18"/>
              </w:rPr>
            </w:pPr>
          </w:p>
        </w:tc>
        <w:tc>
          <w:tcPr>
            <w:tcW w:w="345" w:type="dxa"/>
          </w:tcPr>
          <w:p w14:paraId="067172BF" w14:textId="77777777" w:rsidR="008902CD" w:rsidRPr="0047362E" w:rsidRDefault="008902CD">
            <w:pPr>
              <w:rPr>
                <w:rFonts w:ascii="Times New Roman" w:hAnsi="Times New Roman"/>
                <w:sz w:val="18"/>
              </w:rPr>
            </w:pPr>
          </w:p>
        </w:tc>
        <w:tc>
          <w:tcPr>
            <w:tcW w:w="347" w:type="dxa"/>
            <w:tcMar>
              <w:left w:w="28" w:type="dxa"/>
              <w:right w:w="28" w:type="dxa"/>
            </w:tcMar>
          </w:tcPr>
          <w:p w14:paraId="494BC0D5" w14:textId="77777777" w:rsidR="008902CD" w:rsidRPr="0047362E" w:rsidRDefault="008902CD">
            <w:pPr>
              <w:rPr>
                <w:rFonts w:ascii="Times New Roman" w:hAnsi="Times New Roman"/>
                <w:sz w:val="18"/>
              </w:rPr>
            </w:pPr>
          </w:p>
        </w:tc>
        <w:tc>
          <w:tcPr>
            <w:tcW w:w="343" w:type="dxa"/>
            <w:tcMar>
              <w:left w:w="28" w:type="dxa"/>
              <w:right w:w="28" w:type="dxa"/>
            </w:tcMar>
          </w:tcPr>
          <w:p w14:paraId="7A319519" w14:textId="77777777" w:rsidR="008902CD" w:rsidRPr="0047362E" w:rsidRDefault="008902CD">
            <w:pPr>
              <w:rPr>
                <w:rFonts w:ascii="Times New Roman" w:hAnsi="Times New Roman"/>
                <w:sz w:val="18"/>
              </w:rPr>
            </w:pPr>
          </w:p>
        </w:tc>
        <w:tc>
          <w:tcPr>
            <w:tcW w:w="10" w:type="dxa"/>
          </w:tcPr>
          <w:p w14:paraId="5B31EB99" w14:textId="77777777" w:rsidR="008902CD" w:rsidRPr="0047362E" w:rsidRDefault="008902CD"/>
        </w:tc>
      </w:tr>
      <w:tr w:rsidR="008902CD" w:rsidRPr="0047362E" w14:paraId="7EEDAED8" w14:textId="77777777">
        <w:trPr>
          <w:trHeight w:val="330"/>
        </w:trPr>
        <w:tc>
          <w:tcPr>
            <w:tcW w:w="1036" w:type="dxa"/>
            <w:tcMar>
              <w:left w:w="28" w:type="dxa"/>
              <w:right w:w="28" w:type="dxa"/>
            </w:tcMar>
          </w:tcPr>
          <w:p w14:paraId="1198C06D" w14:textId="77777777" w:rsidR="008902CD" w:rsidRPr="0047362E" w:rsidRDefault="0047362E">
            <w:pPr>
              <w:rPr>
                <w:rFonts w:ascii="Times New Roman" w:hAnsi="Times New Roman"/>
                <w:sz w:val="18"/>
              </w:rPr>
            </w:pPr>
            <w:r w:rsidRPr="0047362E">
              <w:rPr>
                <w:rFonts w:ascii="Times New Roman" w:hAnsi="Times New Roman"/>
                <w:sz w:val="18"/>
              </w:rPr>
              <w:t>СГ.03</w:t>
            </w:r>
          </w:p>
        </w:tc>
        <w:tc>
          <w:tcPr>
            <w:tcW w:w="2246" w:type="dxa"/>
            <w:tcMar>
              <w:left w:w="28" w:type="dxa"/>
              <w:right w:w="28" w:type="dxa"/>
            </w:tcMar>
          </w:tcPr>
          <w:p w14:paraId="2C1AC76D" w14:textId="77777777" w:rsidR="008902CD" w:rsidRPr="0047362E" w:rsidRDefault="0047362E">
            <w:pPr>
              <w:rPr>
                <w:rFonts w:ascii="Times New Roman" w:hAnsi="Times New Roman"/>
                <w:sz w:val="18"/>
              </w:rPr>
            </w:pPr>
            <w:r w:rsidRPr="0047362E">
              <w:rPr>
                <w:rFonts w:ascii="Times New Roman" w:hAnsi="Times New Roman"/>
                <w:sz w:val="18"/>
              </w:rPr>
              <w:t>Безопасность жизнедеятельности</w:t>
            </w:r>
          </w:p>
        </w:tc>
        <w:tc>
          <w:tcPr>
            <w:tcW w:w="345" w:type="dxa"/>
            <w:tcMar>
              <w:left w:w="28" w:type="dxa"/>
              <w:right w:w="28" w:type="dxa"/>
            </w:tcMar>
          </w:tcPr>
          <w:p w14:paraId="1A61726C" w14:textId="77777777" w:rsidR="008902CD" w:rsidRPr="0047362E" w:rsidRDefault="008902CD">
            <w:pPr>
              <w:rPr>
                <w:rFonts w:ascii="Times New Roman" w:hAnsi="Times New Roman"/>
                <w:sz w:val="18"/>
              </w:rPr>
            </w:pPr>
          </w:p>
        </w:tc>
        <w:tc>
          <w:tcPr>
            <w:tcW w:w="346" w:type="dxa"/>
            <w:tcMar>
              <w:left w:w="28" w:type="dxa"/>
              <w:right w:w="28" w:type="dxa"/>
            </w:tcMar>
          </w:tcPr>
          <w:p w14:paraId="276F5A33" w14:textId="77777777" w:rsidR="008902CD" w:rsidRPr="0047362E" w:rsidRDefault="008902CD">
            <w:pPr>
              <w:rPr>
                <w:rFonts w:ascii="Times New Roman" w:hAnsi="Times New Roman"/>
                <w:sz w:val="18"/>
              </w:rPr>
            </w:pPr>
          </w:p>
        </w:tc>
        <w:tc>
          <w:tcPr>
            <w:tcW w:w="345" w:type="dxa"/>
            <w:tcMar>
              <w:left w:w="28" w:type="dxa"/>
              <w:right w:w="28" w:type="dxa"/>
            </w:tcMar>
          </w:tcPr>
          <w:p w14:paraId="75E41C82" w14:textId="77777777" w:rsidR="008902CD" w:rsidRPr="0047362E" w:rsidRDefault="008902CD">
            <w:pPr>
              <w:rPr>
                <w:rFonts w:ascii="Times New Roman" w:hAnsi="Times New Roman"/>
                <w:sz w:val="18"/>
              </w:rPr>
            </w:pPr>
          </w:p>
        </w:tc>
        <w:tc>
          <w:tcPr>
            <w:tcW w:w="346" w:type="dxa"/>
            <w:tcMar>
              <w:left w:w="28" w:type="dxa"/>
              <w:right w:w="28" w:type="dxa"/>
            </w:tcMar>
          </w:tcPr>
          <w:p w14:paraId="4B269A17" w14:textId="77777777" w:rsidR="008902CD" w:rsidRPr="0047362E" w:rsidRDefault="008902CD">
            <w:pPr>
              <w:rPr>
                <w:rFonts w:ascii="Times New Roman" w:hAnsi="Times New Roman"/>
                <w:sz w:val="18"/>
              </w:rPr>
            </w:pPr>
          </w:p>
        </w:tc>
        <w:tc>
          <w:tcPr>
            <w:tcW w:w="345" w:type="dxa"/>
            <w:tcMar>
              <w:left w:w="28" w:type="dxa"/>
              <w:right w:w="28" w:type="dxa"/>
            </w:tcMar>
          </w:tcPr>
          <w:p w14:paraId="22F24FBB" w14:textId="77777777" w:rsidR="008902CD" w:rsidRPr="0047362E" w:rsidRDefault="008902CD">
            <w:pPr>
              <w:rPr>
                <w:rFonts w:ascii="Times New Roman" w:hAnsi="Times New Roman"/>
                <w:sz w:val="18"/>
              </w:rPr>
            </w:pPr>
          </w:p>
        </w:tc>
        <w:tc>
          <w:tcPr>
            <w:tcW w:w="346" w:type="dxa"/>
            <w:tcMar>
              <w:left w:w="28" w:type="dxa"/>
              <w:right w:w="28" w:type="dxa"/>
            </w:tcMar>
          </w:tcPr>
          <w:p w14:paraId="44E97793" w14:textId="77777777" w:rsidR="008902CD" w:rsidRPr="0047362E" w:rsidRDefault="008902CD">
            <w:pPr>
              <w:rPr>
                <w:rFonts w:ascii="Times New Roman" w:hAnsi="Times New Roman"/>
                <w:sz w:val="18"/>
              </w:rPr>
            </w:pPr>
          </w:p>
        </w:tc>
        <w:tc>
          <w:tcPr>
            <w:tcW w:w="345" w:type="dxa"/>
            <w:tcMar>
              <w:left w:w="28" w:type="dxa"/>
              <w:right w:w="28" w:type="dxa"/>
            </w:tcMar>
          </w:tcPr>
          <w:p w14:paraId="4B9D168C" w14:textId="77777777" w:rsidR="008902CD" w:rsidRPr="0047362E" w:rsidRDefault="008902CD">
            <w:pPr>
              <w:rPr>
                <w:rFonts w:ascii="Times New Roman" w:hAnsi="Times New Roman"/>
                <w:sz w:val="18"/>
              </w:rPr>
            </w:pPr>
          </w:p>
        </w:tc>
        <w:tc>
          <w:tcPr>
            <w:tcW w:w="346" w:type="dxa"/>
            <w:tcMar>
              <w:left w:w="28" w:type="dxa"/>
              <w:right w:w="28" w:type="dxa"/>
            </w:tcMar>
          </w:tcPr>
          <w:p w14:paraId="6476D206" w14:textId="77777777" w:rsidR="008902CD" w:rsidRPr="0047362E" w:rsidRDefault="008902CD">
            <w:pPr>
              <w:rPr>
                <w:rFonts w:ascii="Times New Roman" w:hAnsi="Times New Roman"/>
                <w:sz w:val="18"/>
              </w:rPr>
            </w:pPr>
          </w:p>
        </w:tc>
        <w:tc>
          <w:tcPr>
            <w:tcW w:w="345" w:type="dxa"/>
            <w:tcMar>
              <w:left w:w="28" w:type="dxa"/>
              <w:right w:w="28" w:type="dxa"/>
            </w:tcMar>
          </w:tcPr>
          <w:p w14:paraId="3D640FDD" w14:textId="77777777" w:rsidR="008902CD" w:rsidRPr="0047362E" w:rsidRDefault="008902CD">
            <w:pPr>
              <w:rPr>
                <w:rFonts w:ascii="Times New Roman" w:hAnsi="Times New Roman"/>
                <w:sz w:val="18"/>
              </w:rPr>
            </w:pPr>
          </w:p>
        </w:tc>
        <w:tc>
          <w:tcPr>
            <w:tcW w:w="272" w:type="dxa"/>
            <w:tcMar>
              <w:left w:w="28" w:type="dxa"/>
              <w:right w:w="28" w:type="dxa"/>
            </w:tcMar>
          </w:tcPr>
          <w:p w14:paraId="42C16967" w14:textId="77777777" w:rsidR="008902CD" w:rsidRPr="0047362E" w:rsidRDefault="008902CD">
            <w:pPr>
              <w:rPr>
                <w:rFonts w:ascii="Times New Roman" w:hAnsi="Times New Roman"/>
                <w:sz w:val="18"/>
              </w:rPr>
            </w:pPr>
          </w:p>
        </w:tc>
        <w:tc>
          <w:tcPr>
            <w:tcW w:w="420" w:type="dxa"/>
            <w:tcMar>
              <w:left w:w="28" w:type="dxa"/>
              <w:right w:w="28" w:type="dxa"/>
            </w:tcMar>
          </w:tcPr>
          <w:p w14:paraId="10F55F46" w14:textId="77777777" w:rsidR="008902CD" w:rsidRPr="0047362E" w:rsidRDefault="008902CD">
            <w:pPr>
              <w:rPr>
                <w:rFonts w:ascii="Times New Roman" w:hAnsi="Times New Roman"/>
                <w:sz w:val="18"/>
              </w:rPr>
            </w:pPr>
          </w:p>
        </w:tc>
        <w:tc>
          <w:tcPr>
            <w:tcW w:w="346" w:type="dxa"/>
            <w:tcMar>
              <w:left w:w="28" w:type="dxa"/>
              <w:right w:w="28" w:type="dxa"/>
            </w:tcMar>
          </w:tcPr>
          <w:p w14:paraId="3054C584" w14:textId="77777777" w:rsidR="008902CD" w:rsidRPr="0047362E" w:rsidRDefault="008902CD">
            <w:pPr>
              <w:rPr>
                <w:rFonts w:ascii="Times New Roman" w:hAnsi="Times New Roman"/>
                <w:sz w:val="18"/>
              </w:rPr>
            </w:pPr>
          </w:p>
        </w:tc>
        <w:tc>
          <w:tcPr>
            <w:tcW w:w="345" w:type="dxa"/>
            <w:tcMar>
              <w:left w:w="28" w:type="dxa"/>
              <w:right w:w="28" w:type="dxa"/>
            </w:tcMar>
          </w:tcPr>
          <w:p w14:paraId="3F2A1E90" w14:textId="77777777" w:rsidR="008902CD" w:rsidRPr="0047362E" w:rsidRDefault="008902CD">
            <w:pPr>
              <w:rPr>
                <w:rFonts w:ascii="Times New Roman" w:hAnsi="Times New Roman"/>
                <w:sz w:val="18"/>
              </w:rPr>
            </w:pPr>
          </w:p>
        </w:tc>
        <w:tc>
          <w:tcPr>
            <w:tcW w:w="346" w:type="dxa"/>
            <w:tcMar>
              <w:left w:w="28" w:type="dxa"/>
              <w:right w:w="28" w:type="dxa"/>
            </w:tcMar>
          </w:tcPr>
          <w:p w14:paraId="4DE34A56" w14:textId="77777777" w:rsidR="008902CD" w:rsidRPr="0047362E" w:rsidRDefault="008902CD">
            <w:pPr>
              <w:rPr>
                <w:rFonts w:ascii="Times New Roman" w:hAnsi="Times New Roman"/>
                <w:sz w:val="18"/>
              </w:rPr>
            </w:pPr>
          </w:p>
        </w:tc>
        <w:tc>
          <w:tcPr>
            <w:tcW w:w="345" w:type="dxa"/>
            <w:tcMar>
              <w:left w:w="28" w:type="dxa"/>
              <w:right w:w="28" w:type="dxa"/>
            </w:tcMar>
          </w:tcPr>
          <w:p w14:paraId="23A79EC9" w14:textId="77777777" w:rsidR="008902CD" w:rsidRPr="0047362E" w:rsidRDefault="008902CD">
            <w:pPr>
              <w:rPr>
                <w:rFonts w:ascii="Times New Roman" w:hAnsi="Times New Roman"/>
                <w:sz w:val="18"/>
              </w:rPr>
            </w:pPr>
          </w:p>
        </w:tc>
        <w:tc>
          <w:tcPr>
            <w:tcW w:w="519" w:type="dxa"/>
          </w:tcPr>
          <w:p w14:paraId="70833AD1" w14:textId="77777777" w:rsidR="008902CD" w:rsidRPr="0047362E" w:rsidRDefault="008902CD">
            <w:pPr>
              <w:rPr>
                <w:rFonts w:ascii="Times New Roman" w:hAnsi="Times New Roman"/>
                <w:sz w:val="18"/>
              </w:rPr>
            </w:pPr>
          </w:p>
        </w:tc>
        <w:tc>
          <w:tcPr>
            <w:tcW w:w="345" w:type="dxa"/>
            <w:tcMar>
              <w:left w:w="28" w:type="dxa"/>
              <w:right w:w="28" w:type="dxa"/>
            </w:tcMar>
          </w:tcPr>
          <w:p w14:paraId="75744DCC" w14:textId="77777777" w:rsidR="008902CD" w:rsidRPr="0047362E" w:rsidRDefault="008902CD">
            <w:pPr>
              <w:rPr>
                <w:rFonts w:ascii="Times New Roman" w:hAnsi="Times New Roman"/>
                <w:sz w:val="18"/>
              </w:rPr>
            </w:pPr>
          </w:p>
        </w:tc>
        <w:tc>
          <w:tcPr>
            <w:tcW w:w="346" w:type="dxa"/>
            <w:tcMar>
              <w:left w:w="28" w:type="dxa"/>
              <w:right w:w="28" w:type="dxa"/>
            </w:tcMar>
          </w:tcPr>
          <w:p w14:paraId="09D97E47" w14:textId="77777777" w:rsidR="008902CD" w:rsidRPr="0047362E" w:rsidRDefault="008902CD">
            <w:pPr>
              <w:rPr>
                <w:rFonts w:ascii="Times New Roman" w:hAnsi="Times New Roman"/>
                <w:sz w:val="18"/>
              </w:rPr>
            </w:pPr>
          </w:p>
        </w:tc>
        <w:tc>
          <w:tcPr>
            <w:tcW w:w="345" w:type="dxa"/>
            <w:tcMar>
              <w:left w:w="28" w:type="dxa"/>
              <w:right w:w="28" w:type="dxa"/>
            </w:tcMar>
          </w:tcPr>
          <w:p w14:paraId="77CE244F" w14:textId="77777777" w:rsidR="008902CD" w:rsidRPr="0047362E" w:rsidRDefault="008902CD">
            <w:pPr>
              <w:rPr>
                <w:rFonts w:ascii="Times New Roman" w:hAnsi="Times New Roman"/>
                <w:sz w:val="18"/>
              </w:rPr>
            </w:pPr>
          </w:p>
        </w:tc>
        <w:tc>
          <w:tcPr>
            <w:tcW w:w="346" w:type="dxa"/>
            <w:tcMar>
              <w:left w:w="28" w:type="dxa"/>
              <w:right w:w="28" w:type="dxa"/>
            </w:tcMar>
          </w:tcPr>
          <w:p w14:paraId="3A53E595" w14:textId="77777777" w:rsidR="008902CD" w:rsidRPr="0047362E" w:rsidRDefault="008902CD">
            <w:pPr>
              <w:rPr>
                <w:rFonts w:ascii="Times New Roman" w:hAnsi="Times New Roman"/>
                <w:sz w:val="18"/>
              </w:rPr>
            </w:pPr>
          </w:p>
        </w:tc>
        <w:tc>
          <w:tcPr>
            <w:tcW w:w="345" w:type="dxa"/>
            <w:tcMar>
              <w:left w:w="28" w:type="dxa"/>
              <w:right w:w="28" w:type="dxa"/>
            </w:tcMar>
          </w:tcPr>
          <w:p w14:paraId="3F9B5AC6" w14:textId="77777777" w:rsidR="008902CD" w:rsidRPr="0047362E" w:rsidRDefault="008902CD">
            <w:pPr>
              <w:rPr>
                <w:rFonts w:ascii="Times New Roman" w:hAnsi="Times New Roman"/>
                <w:sz w:val="18"/>
              </w:rPr>
            </w:pPr>
          </w:p>
        </w:tc>
        <w:tc>
          <w:tcPr>
            <w:tcW w:w="346" w:type="dxa"/>
            <w:tcMar>
              <w:left w:w="28" w:type="dxa"/>
              <w:right w:w="28" w:type="dxa"/>
            </w:tcMar>
          </w:tcPr>
          <w:p w14:paraId="45F62902" w14:textId="77777777" w:rsidR="008902CD" w:rsidRPr="0047362E" w:rsidRDefault="008902CD">
            <w:pPr>
              <w:rPr>
                <w:rFonts w:ascii="Times New Roman" w:hAnsi="Times New Roman"/>
                <w:sz w:val="18"/>
              </w:rPr>
            </w:pPr>
          </w:p>
        </w:tc>
        <w:tc>
          <w:tcPr>
            <w:tcW w:w="345" w:type="dxa"/>
            <w:tcMar>
              <w:left w:w="28" w:type="dxa"/>
              <w:right w:w="28" w:type="dxa"/>
            </w:tcMar>
          </w:tcPr>
          <w:p w14:paraId="0F900BB8" w14:textId="77777777" w:rsidR="008902CD" w:rsidRPr="0047362E" w:rsidRDefault="008902CD">
            <w:pPr>
              <w:rPr>
                <w:rFonts w:ascii="Times New Roman" w:hAnsi="Times New Roman"/>
                <w:sz w:val="18"/>
              </w:rPr>
            </w:pPr>
          </w:p>
        </w:tc>
        <w:tc>
          <w:tcPr>
            <w:tcW w:w="346" w:type="dxa"/>
            <w:tcMar>
              <w:left w:w="28" w:type="dxa"/>
              <w:right w:w="28" w:type="dxa"/>
            </w:tcMar>
          </w:tcPr>
          <w:p w14:paraId="241E4B17" w14:textId="77777777" w:rsidR="008902CD" w:rsidRPr="0047362E" w:rsidRDefault="008902CD">
            <w:pPr>
              <w:rPr>
                <w:rFonts w:ascii="Times New Roman" w:hAnsi="Times New Roman"/>
                <w:sz w:val="18"/>
              </w:rPr>
            </w:pPr>
          </w:p>
        </w:tc>
        <w:tc>
          <w:tcPr>
            <w:tcW w:w="345" w:type="dxa"/>
            <w:tcMar>
              <w:left w:w="28" w:type="dxa"/>
              <w:right w:w="28" w:type="dxa"/>
            </w:tcMar>
          </w:tcPr>
          <w:p w14:paraId="39338281" w14:textId="77777777" w:rsidR="008902CD" w:rsidRPr="0047362E" w:rsidRDefault="008902CD">
            <w:pPr>
              <w:rPr>
                <w:rFonts w:ascii="Times New Roman" w:hAnsi="Times New Roman"/>
                <w:sz w:val="18"/>
              </w:rPr>
            </w:pPr>
          </w:p>
        </w:tc>
        <w:tc>
          <w:tcPr>
            <w:tcW w:w="346" w:type="dxa"/>
            <w:tcMar>
              <w:left w:w="28" w:type="dxa"/>
              <w:right w:w="28" w:type="dxa"/>
            </w:tcMar>
          </w:tcPr>
          <w:p w14:paraId="08225DD7" w14:textId="77777777" w:rsidR="008902CD" w:rsidRPr="0047362E" w:rsidRDefault="008902CD">
            <w:pPr>
              <w:rPr>
                <w:rFonts w:ascii="Times New Roman" w:hAnsi="Times New Roman"/>
                <w:sz w:val="18"/>
              </w:rPr>
            </w:pPr>
          </w:p>
        </w:tc>
        <w:tc>
          <w:tcPr>
            <w:tcW w:w="345" w:type="dxa"/>
            <w:tcMar>
              <w:left w:w="28" w:type="dxa"/>
              <w:right w:w="28" w:type="dxa"/>
            </w:tcMar>
          </w:tcPr>
          <w:p w14:paraId="2976C5D1" w14:textId="77777777" w:rsidR="008902CD" w:rsidRPr="0047362E" w:rsidRDefault="008902CD">
            <w:pPr>
              <w:rPr>
                <w:rFonts w:ascii="Times New Roman" w:hAnsi="Times New Roman"/>
                <w:sz w:val="18"/>
              </w:rPr>
            </w:pPr>
          </w:p>
        </w:tc>
        <w:tc>
          <w:tcPr>
            <w:tcW w:w="346" w:type="dxa"/>
            <w:tcMar>
              <w:left w:w="28" w:type="dxa"/>
              <w:right w:w="28" w:type="dxa"/>
            </w:tcMar>
          </w:tcPr>
          <w:p w14:paraId="4C8FAC0E" w14:textId="77777777" w:rsidR="008902CD" w:rsidRPr="0047362E" w:rsidRDefault="008902CD">
            <w:pPr>
              <w:rPr>
                <w:rFonts w:ascii="Times New Roman" w:hAnsi="Times New Roman"/>
                <w:sz w:val="18"/>
              </w:rPr>
            </w:pPr>
          </w:p>
        </w:tc>
        <w:tc>
          <w:tcPr>
            <w:tcW w:w="345" w:type="dxa"/>
            <w:tcMar>
              <w:left w:w="28" w:type="dxa"/>
              <w:right w:w="28" w:type="dxa"/>
            </w:tcMar>
          </w:tcPr>
          <w:p w14:paraId="3EC879B7" w14:textId="77777777" w:rsidR="008902CD" w:rsidRPr="0047362E" w:rsidRDefault="008902CD">
            <w:pPr>
              <w:rPr>
                <w:rFonts w:ascii="Times New Roman" w:hAnsi="Times New Roman"/>
                <w:sz w:val="18"/>
              </w:rPr>
            </w:pPr>
          </w:p>
        </w:tc>
        <w:tc>
          <w:tcPr>
            <w:tcW w:w="346" w:type="dxa"/>
          </w:tcPr>
          <w:p w14:paraId="2BF23926" w14:textId="77777777" w:rsidR="008902CD" w:rsidRPr="0047362E" w:rsidRDefault="008902CD">
            <w:pPr>
              <w:rPr>
                <w:rFonts w:ascii="Times New Roman" w:hAnsi="Times New Roman"/>
                <w:sz w:val="18"/>
              </w:rPr>
            </w:pPr>
          </w:p>
        </w:tc>
        <w:tc>
          <w:tcPr>
            <w:tcW w:w="346" w:type="dxa"/>
          </w:tcPr>
          <w:p w14:paraId="06872E37" w14:textId="77777777" w:rsidR="008902CD" w:rsidRPr="0047362E" w:rsidRDefault="008902CD">
            <w:pPr>
              <w:rPr>
                <w:rFonts w:ascii="Times New Roman" w:hAnsi="Times New Roman"/>
                <w:sz w:val="18"/>
              </w:rPr>
            </w:pPr>
          </w:p>
        </w:tc>
        <w:tc>
          <w:tcPr>
            <w:tcW w:w="345" w:type="dxa"/>
          </w:tcPr>
          <w:p w14:paraId="0B04AB6E" w14:textId="77777777" w:rsidR="008902CD" w:rsidRPr="0047362E" w:rsidRDefault="008902CD">
            <w:pPr>
              <w:rPr>
                <w:rFonts w:ascii="Times New Roman" w:hAnsi="Times New Roman"/>
                <w:sz w:val="18"/>
              </w:rPr>
            </w:pPr>
          </w:p>
        </w:tc>
        <w:tc>
          <w:tcPr>
            <w:tcW w:w="347" w:type="dxa"/>
            <w:tcMar>
              <w:left w:w="28" w:type="dxa"/>
              <w:right w:w="28" w:type="dxa"/>
            </w:tcMar>
          </w:tcPr>
          <w:p w14:paraId="4D315E52" w14:textId="77777777" w:rsidR="008902CD" w:rsidRPr="0047362E" w:rsidRDefault="008902CD">
            <w:pPr>
              <w:rPr>
                <w:rFonts w:ascii="Times New Roman" w:hAnsi="Times New Roman"/>
                <w:sz w:val="18"/>
              </w:rPr>
            </w:pPr>
          </w:p>
        </w:tc>
        <w:tc>
          <w:tcPr>
            <w:tcW w:w="343" w:type="dxa"/>
            <w:tcMar>
              <w:left w:w="28" w:type="dxa"/>
              <w:right w:w="28" w:type="dxa"/>
            </w:tcMar>
          </w:tcPr>
          <w:p w14:paraId="79FC54F0" w14:textId="77777777" w:rsidR="008902CD" w:rsidRPr="0047362E" w:rsidRDefault="008902CD">
            <w:pPr>
              <w:rPr>
                <w:rFonts w:ascii="Times New Roman" w:hAnsi="Times New Roman"/>
                <w:sz w:val="18"/>
              </w:rPr>
            </w:pPr>
          </w:p>
        </w:tc>
        <w:tc>
          <w:tcPr>
            <w:tcW w:w="10" w:type="dxa"/>
          </w:tcPr>
          <w:p w14:paraId="605383A1" w14:textId="77777777" w:rsidR="008902CD" w:rsidRPr="0047362E" w:rsidRDefault="008902CD"/>
        </w:tc>
      </w:tr>
      <w:tr w:rsidR="008902CD" w:rsidRPr="0047362E" w14:paraId="7774B98B" w14:textId="77777777">
        <w:trPr>
          <w:trHeight w:val="144"/>
        </w:trPr>
        <w:tc>
          <w:tcPr>
            <w:tcW w:w="1036" w:type="dxa"/>
            <w:tcMar>
              <w:left w:w="28" w:type="dxa"/>
              <w:right w:w="28" w:type="dxa"/>
            </w:tcMar>
          </w:tcPr>
          <w:p w14:paraId="7F59A23B" w14:textId="77777777" w:rsidR="008902CD" w:rsidRPr="0047362E" w:rsidRDefault="0047362E">
            <w:pPr>
              <w:rPr>
                <w:rFonts w:ascii="Times New Roman" w:hAnsi="Times New Roman"/>
                <w:sz w:val="18"/>
              </w:rPr>
            </w:pPr>
            <w:r w:rsidRPr="0047362E">
              <w:rPr>
                <w:rFonts w:ascii="Times New Roman" w:hAnsi="Times New Roman"/>
                <w:sz w:val="18"/>
              </w:rPr>
              <w:t>СГ.04</w:t>
            </w:r>
          </w:p>
        </w:tc>
        <w:tc>
          <w:tcPr>
            <w:tcW w:w="2246" w:type="dxa"/>
            <w:tcMar>
              <w:left w:w="28" w:type="dxa"/>
              <w:right w:w="28" w:type="dxa"/>
            </w:tcMar>
          </w:tcPr>
          <w:p w14:paraId="2CB1A4C0" w14:textId="77777777" w:rsidR="008902CD" w:rsidRPr="0047362E" w:rsidRDefault="0047362E">
            <w:pPr>
              <w:rPr>
                <w:rFonts w:ascii="Times New Roman" w:hAnsi="Times New Roman"/>
                <w:sz w:val="18"/>
              </w:rPr>
            </w:pPr>
            <w:r w:rsidRPr="0047362E">
              <w:rPr>
                <w:rFonts w:ascii="Times New Roman" w:hAnsi="Times New Roman"/>
                <w:sz w:val="18"/>
              </w:rPr>
              <w:t>Физическая культура</w:t>
            </w:r>
          </w:p>
        </w:tc>
        <w:tc>
          <w:tcPr>
            <w:tcW w:w="345" w:type="dxa"/>
            <w:tcMar>
              <w:left w:w="28" w:type="dxa"/>
              <w:right w:w="28" w:type="dxa"/>
            </w:tcMar>
            <w:vAlign w:val="center"/>
          </w:tcPr>
          <w:p w14:paraId="360A223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CF178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CC692C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FA868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E07005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DA5F99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3647E0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143B58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D97AD7F"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2EE7B67B"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A50624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D61BB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F2665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64C10A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27F811" w14:textId="77777777" w:rsidR="008902CD" w:rsidRPr="0047362E" w:rsidRDefault="008902CD">
            <w:pPr>
              <w:rPr>
                <w:rFonts w:ascii="Times New Roman" w:hAnsi="Times New Roman"/>
                <w:sz w:val="18"/>
              </w:rPr>
            </w:pPr>
          </w:p>
        </w:tc>
        <w:tc>
          <w:tcPr>
            <w:tcW w:w="519" w:type="dxa"/>
          </w:tcPr>
          <w:p w14:paraId="0B64616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4F9228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4AE6FC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303243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916D0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0FB87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23DBA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0ADB71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567E5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838DED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C9A9C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B83490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69576A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EF48CF3" w14:textId="77777777" w:rsidR="008902CD" w:rsidRPr="0047362E" w:rsidRDefault="008902CD">
            <w:pPr>
              <w:rPr>
                <w:rFonts w:ascii="Times New Roman" w:hAnsi="Times New Roman"/>
                <w:sz w:val="18"/>
              </w:rPr>
            </w:pPr>
          </w:p>
        </w:tc>
        <w:tc>
          <w:tcPr>
            <w:tcW w:w="346" w:type="dxa"/>
          </w:tcPr>
          <w:p w14:paraId="16D0224B" w14:textId="77777777" w:rsidR="008902CD" w:rsidRPr="0047362E" w:rsidRDefault="008902CD">
            <w:pPr>
              <w:rPr>
                <w:rFonts w:ascii="Times New Roman" w:hAnsi="Times New Roman"/>
                <w:sz w:val="18"/>
              </w:rPr>
            </w:pPr>
          </w:p>
        </w:tc>
        <w:tc>
          <w:tcPr>
            <w:tcW w:w="346" w:type="dxa"/>
          </w:tcPr>
          <w:p w14:paraId="49C04CD2" w14:textId="77777777" w:rsidR="008902CD" w:rsidRPr="0047362E" w:rsidRDefault="008902CD">
            <w:pPr>
              <w:rPr>
                <w:rFonts w:ascii="Times New Roman" w:hAnsi="Times New Roman"/>
                <w:sz w:val="18"/>
              </w:rPr>
            </w:pPr>
          </w:p>
        </w:tc>
        <w:tc>
          <w:tcPr>
            <w:tcW w:w="345" w:type="dxa"/>
          </w:tcPr>
          <w:p w14:paraId="714FE941"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21B46212"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2022FEF8" w14:textId="77777777" w:rsidR="008902CD" w:rsidRPr="0047362E" w:rsidRDefault="008902CD">
            <w:pPr>
              <w:rPr>
                <w:rFonts w:ascii="Times New Roman" w:hAnsi="Times New Roman"/>
                <w:sz w:val="18"/>
              </w:rPr>
            </w:pPr>
          </w:p>
        </w:tc>
        <w:tc>
          <w:tcPr>
            <w:tcW w:w="10" w:type="dxa"/>
          </w:tcPr>
          <w:p w14:paraId="799C2CEF" w14:textId="77777777" w:rsidR="008902CD" w:rsidRPr="0047362E" w:rsidRDefault="008902CD"/>
        </w:tc>
      </w:tr>
      <w:tr w:rsidR="008902CD" w:rsidRPr="0047362E" w14:paraId="05711FD9" w14:textId="77777777">
        <w:trPr>
          <w:trHeight w:val="330"/>
        </w:trPr>
        <w:tc>
          <w:tcPr>
            <w:tcW w:w="1036" w:type="dxa"/>
            <w:tcMar>
              <w:left w:w="28" w:type="dxa"/>
              <w:right w:w="28" w:type="dxa"/>
            </w:tcMar>
          </w:tcPr>
          <w:p w14:paraId="53FEF8EA" w14:textId="77777777" w:rsidR="008902CD" w:rsidRPr="0047362E" w:rsidRDefault="0047362E">
            <w:pPr>
              <w:rPr>
                <w:rFonts w:ascii="Times New Roman" w:hAnsi="Times New Roman"/>
                <w:sz w:val="18"/>
              </w:rPr>
            </w:pPr>
            <w:r w:rsidRPr="0047362E">
              <w:rPr>
                <w:rFonts w:ascii="Times New Roman" w:hAnsi="Times New Roman"/>
                <w:b/>
                <w:sz w:val="18"/>
              </w:rPr>
              <w:t>ОП.00</w:t>
            </w:r>
          </w:p>
        </w:tc>
        <w:tc>
          <w:tcPr>
            <w:tcW w:w="2246" w:type="dxa"/>
            <w:tcMar>
              <w:left w:w="28" w:type="dxa"/>
              <w:right w:w="28" w:type="dxa"/>
            </w:tcMar>
          </w:tcPr>
          <w:p w14:paraId="77A006BD" w14:textId="77777777" w:rsidR="008902CD" w:rsidRPr="0047362E" w:rsidRDefault="0047362E">
            <w:pPr>
              <w:rPr>
                <w:rFonts w:ascii="Times New Roman" w:hAnsi="Times New Roman"/>
                <w:sz w:val="18"/>
              </w:rPr>
            </w:pPr>
            <w:r w:rsidRPr="0047362E">
              <w:rPr>
                <w:rFonts w:ascii="Times New Roman" w:hAnsi="Times New Roman"/>
                <w:b/>
                <w:sz w:val="18"/>
              </w:rPr>
              <w:t>Общепрофессиональный цикл</w:t>
            </w:r>
          </w:p>
        </w:tc>
        <w:tc>
          <w:tcPr>
            <w:tcW w:w="345" w:type="dxa"/>
            <w:tcMar>
              <w:left w:w="28" w:type="dxa"/>
              <w:right w:w="28" w:type="dxa"/>
            </w:tcMar>
            <w:vAlign w:val="center"/>
          </w:tcPr>
          <w:p w14:paraId="512F89C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7C580B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EE7DC1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FF483D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2722B7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0F9563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86D060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98CD4B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AC87334"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46F850C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F3EE52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AEA490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01A54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F2DA28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4C0EECE" w14:textId="77777777" w:rsidR="008902CD" w:rsidRPr="0047362E" w:rsidRDefault="008902CD">
            <w:pPr>
              <w:rPr>
                <w:rFonts w:ascii="Times New Roman" w:hAnsi="Times New Roman"/>
                <w:sz w:val="18"/>
              </w:rPr>
            </w:pPr>
          </w:p>
        </w:tc>
        <w:tc>
          <w:tcPr>
            <w:tcW w:w="519" w:type="dxa"/>
          </w:tcPr>
          <w:p w14:paraId="589645E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8048C6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18C25D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8936BD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A9CD15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D1747C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12962F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C6E7F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8BDABB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F71B80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ACCDB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85E16A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976D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8627526" w14:textId="77777777" w:rsidR="008902CD" w:rsidRPr="0047362E" w:rsidRDefault="008902CD">
            <w:pPr>
              <w:rPr>
                <w:rFonts w:ascii="Times New Roman" w:hAnsi="Times New Roman"/>
                <w:sz w:val="18"/>
              </w:rPr>
            </w:pPr>
          </w:p>
        </w:tc>
        <w:tc>
          <w:tcPr>
            <w:tcW w:w="346" w:type="dxa"/>
          </w:tcPr>
          <w:p w14:paraId="4434F32B" w14:textId="77777777" w:rsidR="008902CD" w:rsidRPr="0047362E" w:rsidRDefault="008902CD">
            <w:pPr>
              <w:rPr>
                <w:rFonts w:ascii="Times New Roman" w:hAnsi="Times New Roman"/>
                <w:sz w:val="18"/>
              </w:rPr>
            </w:pPr>
          </w:p>
        </w:tc>
        <w:tc>
          <w:tcPr>
            <w:tcW w:w="346" w:type="dxa"/>
          </w:tcPr>
          <w:p w14:paraId="3E619396" w14:textId="77777777" w:rsidR="008902CD" w:rsidRPr="0047362E" w:rsidRDefault="008902CD">
            <w:pPr>
              <w:rPr>
                <w:rFonts w:ascii="Times New Roman" w:hAnsi="Times New Roman"/>
                <w:sz w:val="18"/>
              </w:rPr>
            </w:pPr>
          </w:p>
        </w:tc>
        <w:tc>
          <w:tcPr>
            <w:tcW w:w="345" w:type="dxa"/>
          </w:tcPr>
          <w:p w14:paraId="4067A899"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63BBDDE1"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93BFAF2" w14:textId="77777777" w:rsidR="008902CD" w:rsidRPr="0047362E" w:rsidRDefault="008902CD">
            <w:pPr>
              <w:rPr>
                <w:rFonts w:ascii="Times New Roman" w:hAnsi="Times New Roman"/>
                <w:sz w:val="18"/>
              </w:rPr>
            </w:pPr>
          </w:p>
        </w:tc>
        <w:tc>
          <w:tcPr>
            <w:tcW w:w="10" w:type="dxa"/>
          </w:tcPr>
          <w:p w14:paraId="4D16F991" w14:textId="77777777" w:rsidR="008902CD" w:rsidRPr="0047362E" w:rsidRDefault="008902CD"/>
        </w:tc>
      </w:tr>
      <w:tr w:rsidR="008902CD" w:rsidRPr="0047362E" w14:paraId="3F3F6720" w14:textId="77777777">
        <w:trPr>
          <w:trHeight w:val="496"/>
        </w:trPr>
        <w:tc>
          <w:tcPr>
            <w:tcW w:w="1036" w:type="dxa"/>
            <w:tcMar>
              <w:left w:w="28" w:type="dxa"/>
              <w:right w:w="28" w:type="dxa"/>
            </w:tcMar>
          </w:tcPr>
          <w:p w14:paraId="5FDF7816" w14:textId="77777777" w:rsidR="008902CD" w:rsidRPr="0047362E" w:rsidRDefault="0047362E">
            <w:pPr>
              <w:rPr>
                <w:rFonts w:ascii="Times New Roman" w:hAnsi="Times New Roman"/>
                <w:sz w:val="18"/>
              </w:rPr>
            </w:pPr>
            <w:r w:rsidRPr="0047362E">
              <w:rPr>
                <w:rFonts w:ascii="Times New Roman" w:hAnsi="Times New Roman"/>
                <w:sz w:val="18"/>
              </w:rPr>
              <w:t>ОП.01</w:t>
            </w:r>
          </w:p>
        </w:tc>
        <w:tc>
          <w:tcPr>
            <w:tcW w:w="2246" w:type="dxa"/>
            <w:tcMar>
              <w:left w:w="28" w:type="dxa"/>
              <w:right w:w="28" w:type="dxa"/>
            </w:tcMar>
          </w:tcPr>
          <w:p w14:paraId="1B0EBCEF" w14:textId="77777777" w:rsidR="008902CD" w:rsidRPr="0047362E" w:rsidRDefault="0047362E">
            <w:pPr>
              <w:rPr>
                <w:rFonts w:ascii="Times New Roman" w:hAnsi="Times New Roman"/>
                <w:sz w:val="18"/>
              </w:rPr>
            </w:pPr>
            <w:r w:rsidRPr="0047362E">
              <w:rPr>
                <w:rFonts w:ascii="Times New Roman" w:hAnsi="Times New Roman"/>
                <w:sz w:val="18"/>
              </w:rPr>
              <w:t>Математические методы решения прикладных профессиональных задач</w:t>
            </w:r>
          </w:p>
        </w:tc>
        <w:tc>
          <w:tcPr>
            <w:tcW w:w="345" w:type="dxa"/>
            <w:tcMar>
              <w:left w:w="28" w:type="dxa"/>
              <w:right w:w="28" w:type="dxa"/>
            </w:tcMar>
            <w:vAlign w:val="center"/>
          </w:tcPr>
          <w:p w14:paraId="1F72E79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62BE36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CC0965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353E42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64FC5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130A05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841F9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4BDCD7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07FF245"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277E2912"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DFA4F8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6C9225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D38387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DA9EE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E0F82F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24206FFD" w14:textId="77777777" w:rsidR="008902CD" w:rsidRPr="0047362E" w:rsidRDefault="008902CD">
            <w:pPr>
              <w:rPr>
                <w:rFonts w:ascii="Times New Roman" w:hAnsi="Times New Roman"/>
                <w:sz w:val="18"/>
              </w:rPr>
            </w:pPr>
          </w:p>
          <w:p w14:paraId="0B74F51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0EBEF7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64F70B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0A4025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EF964C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09BABC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F19472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7CB3CD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AE9863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BCE560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5C71B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289A3D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55F03F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926D4B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61BA8794" w14:textId="77777777" w:rsidR="008902CD" w:rsidRPr="0047362E" w:rsidRDefault="008902CD">
            <w:pPr>
              <w:rPr>
                <w:rFonts w:ascii="Times New Roman" w:hAnsi="Times New Roman"/>
                <w:sz w:val="18"/>
              </w:rPr>
            </w:pPr>
          </w:p>
          <w:p w14:paraId="4BF02D9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5811676C" w14:textId="77777777" w:rsidR="008902CD" w:rsidRPr="0047362E" w:rsidRDefault="008902CD">
            <w:pPr>
              <w:rPr>
                <w:rFonts w:ascii="Times New Roman" w:hAnsi="Times New Roman"/>
                <w:sz w:val="18"/>
              </w:rPr>
            </w:pPr>
          </w:p>
          <w:p w14:paraId="2EB9803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1D7879A0" w14:textId="77777777" w:rsidR="008902CD" w:rsidRPr="0047362E" w:rsidRDefault="008902CD">
            <w:pPr>
              <w:rPr>
                <w:rFonts w:ascii="Times New Roman" w:hAnsi="Times New Roman"/>
                <w:sz w:val="18"/>
              </w:rPr>
            </w:pPr>
          </w:p>
          <w:p w14:paraId="31DEB91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486F18D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691800F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58EAB570" w14:textId="77777777" w:rsidR="008902CD" w:rsidRPr="0047362E" w:rsidRDefault="008902CD"/>
        </w:tc>
      </w:tr>
      <w:tr w:rsidR="008902CD" w:rsidRPr="0047362E" w14:paraId="3BF72019" w14:textId="77777777">
        <w:trPr>
          <w:trHeight w:val="641"/>
        </w:trPr>
        <w:tc>
          <w:tcPr>
            <w:tcW w:w="1036" w:type="dxa"/>
            <w:tcMar>
              <w:left w:w="28" w:type="dxa"/>
              <w:right w:w="28" w:type="dxa"/>
            </w:tcMar>
          </w:tcPr>
          <w:p w14:paraId="7E63FD81" w14:textId="77777777" w:rsidR="008902CD" w:rsidRPr="0047362E" w:rsidRDefault="0047362E">
            <w:pPr>
              <w:rPr>
                <w:rFonts w:ascii="Times New Roman" w:hAnsi="Times New Roman"/>
                <w:sz w:val="18"/>
              </w:rPr>
            </w:pPr>
            <w:r w:rsidRPr="0047362E">
              <w:rPr>
                <w:rFonts w:ascii="Times New Roman" w:hAnsi="Times New Roman"/>
                <w:sz w:val="18"/>
              </w:rPr>
              <w:t>ОП.02</w:t>
            </w:r>
          </w:p>
        </w:tc>
        <w:tc>
          <w:tcPr>
            <w:tcW w:w="2246" w:type="dxa"/>
            <w:tcMar>
              <w:left w:w="28" w:type="dxa"/>
              <w:right w:w="28" w:type="dxa"/>
            </w:tcMar>
          </w:tcPr>
          <w:p w14:paraId="5D01379F" w14:textId="77777777" w:rsidR="008902CD" w:rsidRPr="0047362E" w:rsidRDefault="0047362E">
            <w:pPr>
              <w:rPr>
                <w:rFonts w:ascii="Times New Roman" w:hAnsi="Times New Roman"/>
                <w:sz w:val="18"/>
              </w:rPr>
            </w:pPr>
            <w:r w:rsidRPr="0047362E">
              <w:rPr>
                <w:rFonts w:ascii="Times New Roman" w:hAnsi="Times New Roman"/>
                <w:sz w:val="18"/>
              </w:rPr>
              <w:t>Информационные технологии в профессиональной деятельности</w:t>
            </w:r>
          </w:p>
        </w:tc>
        <w:tc>
          <w:tcPr>
            <w:tcW w:w="345" w:type="dxa"/>
            <w:tcMar>
              <w:left w:w="28" w:type="dxa"/>
              <w:right w:w="28" w:type="dxa"/>
            </w:tcMar>
            <w:vAlign w:val="center"/>
          </w:tcPr>
          <w:p w14:paraId="12BFAF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EAB227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657326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A34C8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5EB442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DA29D8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2822C9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6F49F8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197CFC2"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180A32A6"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A45D6B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44BA84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582F47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BEA840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ED7DCD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1A408F02" w14:textId="77777777" w:rsidR="008902CD" w:rsidRPr="0047362E" w:rsidRDefault="008902CD">
            <w:pPr>
              <w:rPr>
                <w:rFonts w:ascii="Times New Roman" w:hAnsi="Times New Roman"/>
                <w:sz w:val="18"/>
              </w:rPr>
            </w:pPr>
          </w:p>
          <w:p w14:paraId="39BB043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69D663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F66C9E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55BB9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AEDC0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E117FC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5FD54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785D26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3E6339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15687E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FA813DD" w14:textId="6831BBEC" w:rsidR="008902CD" w:rsidRPr="0047362E" w:rsidRDefault="008902CD">
            <w:pPr>
              <w:rPr>
                <w:rFonts w:ascii="Times New Roman" w:hAnsi="Times New Roman"/>
                <w:sz w:val="18"/>
              </w:rPr>
            </w:pPr>
          </w:p>
        </w:tc>
        <w:tc>
          <w:tcPr>
            <w:tcW w:w="345" w:type="dxa"/>
            <w:tcMar>
              <w:left w:w="28" w:type="dxa"/>
              <w:right w:w="28" w:type="dxa"/>
            </w:tcMar>
            <w:vAlign w:val="center"/>
          </w:tcPr>
          <w:p w14:paraId="7E0EDD8C" w14:textId="573D5D50" w:rsidR="008902CD" w:rsidRPr="0047362E" w:rsidRDefault="008902CD">
            <w:pPr>
              <w:rPr>
                <w:rFonts w:ascii="Times New Roman" w:hAnsi="Times New Roman"/>
                <w:sz w:val="18"/>
              </w:rPr>
            </w:pPr>
          </w:p>
        </w:tc>
        <w:tc>
          <w:tcPr>
            <w:tcW w:w="346" w:type="dxa"/>
            <w:tcMar>
              <w:left w:w="28" w:type="dxa"/>
              <w:right w:w="28" w:type="dxa"/>
            </w:tcMar>
            <w:vAlign w:val="center"/>
          </w:tcPr>
          <w:p w14:paraId="1B564304" w14:textId="793DE9C0" w:rsidR="008902CD" w:rsidRPr="0047362E" w:rsidRDefault="008902CD">
            <w:pPr>
              <w:rPr>
                <w:rFonts w:ascii="Times New Roman" w:hAnsi="Times New Roman"/>
                <w:sz w:val="18"/>
              </w:rPr>
            </w:pPr>
          </w:p>
        </w:tc>
        <w:tc>
          <w:tcPr>
            <w:tcW w:w="345" w:type="dxa"/>
            <w:tcMar>
              <w:left w:w="28" w:type="dxa"/>
              <w:right w:w="28" w:type="dxa"/>
            </w:tcMar>
            <w:vAlign w:val="center"/>
          </w:tcPr>
          <w:p w14:paraId="5755AD5E" w14:textId="536588CC" w:rsidR="008902CD" w:rsidRPr="0047362E" w:rsidRDefault="008902CD">
            <w:pPr>
              <w:rPr>
                <w:rFonts w:ascii="Times New Roman" w:hAnsi="Times New Roman"/>
                <w:sz w:val="18"/>
              </w:rPr>
            </w:pPr>
          </w:p>
        </w:tc>
        <w:tc>
          <w:tcPr>
            <w:tcW w:w="346" w:type="dxa"/>
          </w:tcPr>
          <w:p w14:paraId="5D5316F7" w14:textId="21C666E1" w:rsidR="008902CD" w:rsidRPr="0047362E" w:rsidRDefault="008902CD">
            <w:pPr>
              <w:rPr>
                <w:rFonts w:ascii="Times New Roman" w:hAnsi="Times New Roman"/>
                <w:sz w:val="18"/>
              </w:rPr>
            </w:pPr>
          </w:p>
        </w:tc>
        <w:tc>
          <w:tcPr>
            <w:tcW w:w="346" w:type="dxa"/>
          </w:tcPr>
          <w:p w14:paraId="6A1DE67E" w14:textId="092D168A" w:rsidR="008902CD" w:rsidRPr="0047362E" w:rsidRDefault="008902CD">
            <w:pPr>
              <w:rPr>
                <w:rFonts w:ascii="Times New Roman" w:hAnsi="Times New Roman"/>
                <w:sz w:val="18"/>
              </w:rPr>
            </w:pPr>
          </w:p>
        </w:tc>
        <w:tc>
          <w:tcPr>
            <w:tcW w:w="345" w:type="dxa"/>
          </w:tcPr>
          <w:p w14:paraId="2F3DFDF3" w14:textId="1371A0A8" w:rsidR="008902CD" w:rsidRPr="0047362E" w:rsidRDefault="008902CD">
            <w:pPr>
              <w:rPr>
                <w:rFonts w:ascii="Times New Roman" w:hAnsi="Times New Roman"/>
                <w:sz w:val="18"/>
              </w:rPr>
            </w:pPr>
          </w:p>
        </w:tc>
        <w:tc>
          <w:tcPr>
            <w:tcW w:w="347" w:type="dxa"/>
            <w:tcMar>
              <w:left w:w="28" w:type="dxa"/>
              <w:right w:w="28" w:type="dxa"/>
            </w:tcMar>
            <w:vAlign w:val="center"/>
          </w:tcPr>
          <w:p w14:paraId="78442E3D" w14:textId="3FEA1D44" w:rsidR="008902CD" w:rsidRPr="0047362E" w:rsidRDefault="008902CD">
            <w:pPr>
              <w:rPr>
                <w:rFonts w:ascii="Times New Roman" w:hAnsi="Times New Roman"/>
                <w:sz w:val="18"/>
              </w:rPr>
            </w:pPr>
          </w:p>
        </w:tc>
        <w:tc>
          <w:tcPr>
            <w:tcW w:w="343" w:type="dxa"/>
            <w:tcMar>
              <w:left w:w="28" w:type="dxa"/>
              <w:right w:w="28" w:type="dxa"/>
            </w:tcMar>
            <w:vAlign w:val="center"/>
          </w:tcPr>
          <w:p w14:paraId="6AAEC7A1" w14:textId="674AE96E" w:rsidR="008902CD" w:rsidRPr="0047362E" w:rsidRDefault="008902CD">
            <w:pPr>
              <w:rPr>
                <w:rFonts w:ascii="Times New Roman" w:hAnsi="Times New Roman"/>
                <w:sz w:val="18"/>
              </w:rPr>
            </w:pPr>
          </w:p>
        </w:tc>
        <w:tc>
          <w:tcPr>
            <w:tcW w:w="10" w:type="dxa"/>
          </w:tcPr>
          <w:p w14:paraId="4E2D53DD" w14:textId="77777777" w:rsidR="008902CD" w:rsidRPr="0047362E" w:rsidRDefault="008902CD"/>
        </w:tc>
      </w:tr>
      <w:tr w:rsidR="008902CD" w:rsidRPr="0047362E" w14:paraId="7978B98F" w14:textId="77777777">
        <w:trPr>
          <w:trHeight w:val="330"/>
        </w:trPr>
        <w:tc>
          <w:tcPr>
            <w:tcW w:w="1036" w:type="dxa"/>
            <w:tcMar>
              <w:left w:w="28" w:type="dxa"/>
              <w:right w:w="28" w:type="dxa"/>
            </w:tcMar>
          </w:tcPr>
          <w:p w14:paraId="12973E9E" w14:textId="77777777" w:rsidR="008902CD" w:rsidRPr="0047362E" w:rsidRDefault="0047362E">
            <w:pPr>
              <w:rPr>
                <w:rFonts w:ascii="Times New Roman" w:hAnsi="Times New Roman"/>
                <w:sz w:val="18"/>
              </w:rPr>
            </w:pPr>
            <w:r w:rsidRPr="0047362E">
              <w:rPr>
                <w:rFonts w:ascii="Times New Roman" w:hAnsi="Times New Roman"/>
                <w:sz w:val="18"/>
              </w:rPr>
              <w:t>ОП.03</w:t>
            </w:r>
          </w:p>
        </w:tc>
        <w:tc>
          <w:tcPr>
            <w:tcW w:w="2246" w:type="dxa"/>
            <w:tcMar>
              <w:left w:w="28" w:type="dxa"/>
              <w:right w:w="28" w:type="dxa"/>
            </w:tcMar>
          </w:tcPr>
          <w:p w14:paraId="4F49FD94" w14:textId="77777777" w:rsidR="008902CD" w:rsidRPr="0047362E" w:rsidRDefault="0047362E">
            <w:pPr>
              <w:rPr>
                <w:rFonts w:ascii="Times New Roman" w:hAnsi="Times New Roman"/>
                <w:sz w:val="18"/>
              </w:rPr>
            </w:pPr>
            <w:r w:rsidRPr="0047362E">
              <w:rPr>
                <w:rFonts w:ascii="Times New Roman" w:hAnsi="Times New Roman"/>
                <w:sz w:val="18"/>
              </w:rPr>
              <w:t>Основы геодезии и картографии</w:t>
            </w:r>
          </w:p>
        </w:tc>
        <w:tc>
          <w:tcPr>
            <w:tcW w:w="345" w:type="dxa"/>
            <w:tcMar>
              <w:left w:w="28" w:type="dxa"/>
              <w:right w:w="28" w:type="dxa"/>
            </w:tcMar>
            <w:vAlign w:val="center"/>
          </w:tcPr>
          <w:p w14:paraId="6491E9D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CC5879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0F0AB6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BECD46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79C630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59002E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0CCE97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025F40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10141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22DFF593"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4DCD0D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645543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CBBFEE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32F67C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CACC7B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7B764E1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49F5C7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0AB286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39FC3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88CB88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990971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B0245F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1422BE9" w14:textId="57034239" w:rsidR="008902CD" w:rsidRPr="0047362E" w:rsidRDefault="008902CD">
            <w:pPr>
              <w:rPr>
                <w:rFonts w:ascii="Times New Roman" w:hAnsi="Times New Roman"/>
                <w:sz w:val="18"/>
              </w:rPr>
            </w:pPr>
          </w:p>
        </w:tc>
        <w:tc>
          <w:tcPr>
            <w:tcW w:w="346" w:type="dxa"/>
            <w:tcMar>
              <w:left w:w="28" w:type="dxa"/>
              <w:right w:w="28" w:type="dxa"/>
            </w:tcMar>
            <w:vAlign w:val="center"/>
          </w:tcPr>
          <w:p w14:paraId="329B38B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7DB079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BE05A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CEC293E" w14:textId="23944A46" w:rsidR="008902CD" w:rsidRPr="0047362E" w:rsidRDefault="008902CD">
            <w:pPr>
              <w:rPr>
                <w:rFonts w:ascii="Times New Roman" w:hAnsi="Times New Roman"/>
                <w:sz w:val="18"/>
              </w:rPr>
            </w:pPr>
          </w:p>
        </w:tc>
        <w:tc>
          <w:tcPr>
            <w:tcW w:w="346" w:type="dxa"/>
            <w:tcMar>
              <w:left w:w="28" w:type="dxa"/>
              <w:right w:w="28" w:type="dxa"/>
            </w:tcMar>
            <w:vAlign w:val="center"/>
          </w:tcPr>
          <w:p w14:paraId="7AF70B4F" w14:textId="7C31F516" w:rsidR="008902CD" w:rsidRPr="0047362E" w:rsidRDefault="008902CD">
            <w:pPr>
              <w:rPr>
                <w:rFonts w:ascii="Times New Roman" w:hAnsi="Times New Roman"/>
                <w:sz w:val="18"/>
              </w:rPr>
            </w:pPr>
          </w:p>
        </w:tc>
        <w:tc>
          <w:tcPr>
            <w:tcW w:w="345" w:type="dxa"/>
            <w:tcMar>
              <w:left w:w="28" w:type="dxa"/>
              <w:right w:w="28" w:type="dxa"/>
            </w:tcMar>
            <w:vAlign w:val="center"/>
          </w:tcPr>
          <w:p w14:paraId="7279C317" w14:textId="51C13598" w:rsidR="008902CD" w:rsidRPr="0047362E" w:rsidRDefault="008902CD">
            <w:pPr>
              <w:rPr>
                <w:rFonts w:ascii="Times New Roman" w:hAnsi="Times New Roman"/>
                <w:sz w:val="18"/>
              </w:rPr>
            </w:pPr>
          </w:p>
        </w:tc>
        <w:tc>
          <w:tcPr>
            <w:tcW w:w="346" w:type="dxa"/>
          </w:tcPr>
          <w:p w14:paraId="443E510D" w14:textId="21EB0F93" w:rsidR="008902CD" w:rsidRPr="0047362E" w:rsidRDefault="008902CD">
            <w:pPr>
              <w:rPr>
                <w:rFonts w:ascii="Times New Roman" w:hAnsi="Times New Roman"/>
                <w:sz w:val="18"/>
              </w:rPr>
            </w:pPr>
          </w:p>
        </w:tc>
        <w:tc>
          <w:tcPr>
            <w:tcW w:w="346" w:type="dxa"/>
          </w:tcPr>
          <w:p w14:paraId="25B837C4" w14:textId="602260DE" w:rsidR="008902CD" w:rsidRPr="0047362E" w:rsidRDefault="008902CD">
            <w:pPr>
              <w:rPr>
                <w:rFonts w:ascii="Times New Roman" w:hAnsi="Times New Roman"/>
                <w:sz w:val="18"/>
              </w:rPr>
            </w:pPr>
          </w:p>
        </w:tc>
        <w:tc>
          <w:tcPr>
            <w:tcW w:w="345" w:type="dxa"/>
          </w:tcPr>
          <w:p w14:paraId="27401E17" w14:textId="6F886F4A" w:rsidR="008902CD" w:rsidRPr="0047362E" w:rsidRDefault="008902CD">
            <w:pPr>
              <w:rPr>
                <w:rFonts w:ascii="Times New Roman" w:hAnsi="Times New Roman"/>
                <w:sz w:val="18"/>
              </w:rPr>
            </w:pPr>
          </w:p>
        </w:tc>
        <w:tc>
          <w:tcPr>
            <w:tcW w:w="347" w:type="dxa"/>
            <w:tcMar>
              <w:left w:w="28" w:type="dxa"/>
              <w:right w:w="28" w:type="dxa"/>
            </w:tcMar>
            <w:vAlign w:val="center"/>
          </w:tcPr>
          <w:p w14:paraId="61CF218F" w14:textId="14F3FEF3" w:rsidR="008902CD" w:rsidRPr="0047362E" w:rsidRDefault="008902CD">
            <w:pPr>
              <w:rPr>
                <w:rFonts w:ascii="Times New Roman" w:hAnsi="Times New Roman"/>
                <w:sz w:val="18"/>
              </w:rPr>
            </w:pPr>
          </w:p>
        </w:tc>
        <w:tc>
          <w:tcPr>
            <w:tcW w:w="343" w:type="dxa"/>
            <w:tcMar>
              <w:left w:w="28" w:type="dxa"/>
              <w:right w:w="28" w:type="dxa"/>
            </w:tcMar>
            <w:vAlign w:val="center"/>
          </w:tcPr>
          <w:p w14:paraId="6247568B" w14:textId="3310575B" w:rsidR="008902CD" w:rsidRPr="0047362E" w:rsidRDefault="008902CD">
            <w:pPr>
              <w:rPr>
                <w:rFonts w:ascii="Times New Roman" w:hAnsi="Times New Roman"/>
                <w:sz w:val="18"/>
              </w:rPr>
            </w:pPr>
          </w:p>
        </w:tc>
        <w:tc>
          <w:tcPr>
            <w:tcW w:w="10" w:type="dxa"/>
          </w:tcPr>
          <w:p w14:paraId="65D00C67" w14:textId="77777777" w:rsidR="008902CD" w:rsidRPr="0047362E" w:rsidRDefault="008902CD"/>
        </w:tc>
      </w:tr>
      <w:tr w:rsidR="008902CD" w:rsidRPr="0047362E" w14:paraId="5119BA1B" w14:textId="77777777">
        <w:trPr>
          <w:trHeight w:val="310"/>
        </w:trPr>
        <w:tc>
          <w:tcPr>
            <w:tcW w:w="1036" w:type="dxa"/>
            <w:tcMar>
              <w:left w:w="28" w:type="dxa"/>
              <w:right w:w="28" w:type="dxa"/>
            </w:tcMar>
          </w:tcPr>
          <w:p w14:paraId="2773A39A" w14:textId="77777777" w:rsidR="008902CD" w:rsidRPr="0047362E" w:rsidRDefault="0047362E">
            <w:pPr>
              <w:rPr>
                <w:rFonts w:ascii="Times New Roman" w:hAnsi="Times New Roman"/>
                <w:sz w:val="18"/>
              </w:rPr>
            </w:pPr>
            <w:r w:rsidRPr="0047362E">
              <w:rPr>
                <w:rFonts w:ascii="Times New Roman" w:hAnsi="Times New Roman"/>
                <w:sz w:val="18"/>
              </w:rPr>
              <w:t>ОП.04</w:t>
            </w:r>
          </w:p>
        </w:tc>
        <w:tc>
          <w:tcPr>
            <w:tcW w:w="2246" w:type="dxa"/>
            <w:tcMar>
              <w:left w:w="28" w:type="dxa"/>
              <w:right w:w="28" w:type="dxa"/>
            </w:tcMar>
          </w:tcPr>
          <w:p w14:paraId="1A582024" w14:textId="77777777" w:rsidR="008902CD" w:rsidRPr="0047362E" w:rsidRDefault="0047362E">
            <w:pPr>
              <w:rPr>
                <w:rFonts w:ascii="Times New Roman" w:hAnsi="Times New Roman"/>
                <w:sz w:val="18"/>
              </w:rPr>
            </w:pPr>
            <w:r w:rsidRPr="0047362E">
              <w:rPr>
                <w:rFonts w:ascii="Times New Roman" w:hAnsi="Times New Roman"/>
                <w:sz w:val="18"/>
              </w:rPr>
              <w:t>Электронные геодезические средства измерений</w:t>
            </w:r>
          </w:p>
        </w:tc>
        <w:tc>
          <w:tcPr>
            <w:tcW w:w="345" w:type="dxa"/>
            <w:tcMar>
              <w:left w:w="28" w:type="dxa"/>
              <w:right w:w="28" w:type="dxa"/>
            </w:tcMar>
            <w:vAlign w:val="center"/>
          </w:tcPr>
          <w:p w14:paraId="41D5CCB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21B2E7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7D28EF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3C30CE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CD36AE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5B8664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E3957B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8E7B73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C6D873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60E9EE19"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960251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87C1F2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CC2EFC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D76A23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B3A769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5CE471C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2EE6B0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F8C2C01" w14:textId="4B770ABB" w:rsidR="008902CD" w:rsidRPr="0047362E" w:rsidRDefault="008902CD">
            <w:pPr>
              <w:rPr>
                <w:rFonts w:ascii="Times New Roman" w:hAnsi="Times New Roman"/>
                <w:sz w:val="18"/>
              </w:rPr>
            </w:pPr>
          </w:p>
        </w:tc>
        <w:tc>
          <w:tcPr>
            <w:tcW w:w="345" w:type="dxa"/>
            <w:tcMar>
              <w:left w:w="28" w:type="dxa"/>
              <w:right w:w="28" w:type="dxa"/>
            </w:tcMar>
            <w:vAlign w:val="center"/>
          </w:tcPr>
          <w:p w14:paraId="4F80FB01" w14:textId="6A3341FA" w:rsidR="008902CD" w:rsidRPr="0047362E" w:rsidRDefault="008902CD">
            <w:pPr>
              <w:rPr>
                <w:rFonts w:ascii="Times New Roman" w:hAnsi="Times New Roman"/>
                <w:sz w:val="18"/>
              </w:rPr>
            </w:pPr>
          </w:p>
        </w:tc>
        <w:tc>
          <w:tcPr>
            <w:tcW w:w="346" w:type="dxa"/>
            <w:tcMar>
              <w:left w:w="28" w:type="dxa"/>
              <w:right w:w="28" w:type="dxa"/>
            </w:tcMar>
            <w:vAlign w:val="center"/>
          </w:tcPr>
          <w:p w14:paraId="222A2AA2" w14:textId="0BD7A074" w:rsidR="008902CD" w:rsidRPr="0047362E" w:rsidRDefault="008902CD">
            <w:pPr>
              <w:rPr>
                <w:rFonts w:ascii="Times New Roman" w:hAnsi="Times New Roman"/>
                <w:sz w:val="18"/>
              </w:rPr>
            </w:pPr>
          </w:p>
        </w:tc>
        <w:tc>
          <w:tcPr>
            <w:tcW w:w="345" w:type="dxa"/>
            <w:tcMar>
              <w:left w:w="28" w:type="dxa"/>
              <w:right w:w="28" w:type="dxa"/>
            </w:tcMar>
            <w:vAlign w:val="center"/>
          </w:tcPr>
          <w:p w14:paraId="46B25774" w14:textId="45849F14" w:rsidR="008902CD" w:rsidRPr="0047362E" w:rsidRDefault="008902CD">
            <w:pPr>
              <w:rPr>
                <w:rFonts w:ascii="Times New Roman" w:hAnsi="Times New Roman"/>
                <w:sz w:val="18"/>
              </w:rPr>
            </w:pPr>
          </w:p>
        </w:tc>
        <w:tc>
          <w:tcPr>
            <w:tcW w:w="346" w:type="dxa"/>
            <w:tcMar>
              <w:left w:w="28" w:type="dxa"/>
              <w:right w:w="28" w:type="dxa"/>
            </w:tcMar>
            <w:vAlign w:val="center"/>
          </w:tcPr>
          <w:p w14:paraId="42D1C55F" w14:textId="78B4A757" w:rsidR="008902CD" w:rsidRPr="0047362E" w:rsidRDefault="008902CD">
            <w:pPr>
              <w:rPr>
                <w:rFonts w:ascii="Times New Roman" w:hAnsi="Times New Roman"/>
                <w:sz w:val="18"/>
              </w:rPr>
            </w:pPr>
          </w:p>
        </w:tc>
        <w:tc>
          <w:tcPr>
            <w:tcW w:w="345" w:type="dxa"/>
            <w:tcMar>
              <w:left w:w="28" w:type="dxa"/>
              <w:right w:w="28" w:type="dxa"/>
            </w:tcMar>
            <w:vAlign w:val="center"/>
          </w:tcPr>
          <w:p w14:paraId="048DAB40" w14:textId="12B9B07F" w:rsidR="008902CD" w:rsidRPr="0047362E" w:rsidRDefault="008902CD">
            <w:pPr>
              <w:rPr>
                <w:rFonts w:ascii="Times New Roman" w:hAnsi="Times New Roman"/>
                <w:sz w:val="18"/>
              </w:rPr>
            </w:pPr>
          </w:p>
        </w:tc>
        <w:tc>
          <w:tcPr>
            <w:tcW w:w="346" w:type="dxa"/>
            <w:tcMar>
              <w:left w:w="28" w:type="dxa"/>
              <w:right w:w="28" w:type="dxa"/>
            </w:tcMar>
            <w:vAlign w:val="center"/>
          </w:tcPr>
          <w:p w14:paraId="49EF72A4" w14:textId="3003895E" w:rsidR="008902CD" w:rsidRPr="0047362E" w:rsidRDefault="008902CD">
            <w:pPr>
              <w:rPr>
                <w:rFonts w:ascii="Times New Roman" w:hAnsi="Times New Roman"/>
                <w:sz w:val="18"/>
              </w:rPr>
            </w:pPr>
          </w:p>
        </w:tc>
        <w:tc>
          <w:tcPr>
            <w:tcW w:w="345" w:type="dxa"/>
            <w:tcMar>
              <w:left w:w="28" w:type="dxa"/>
              <w:right w:w="28" w:type="dxa"/>
            </w:tcMar>
            <w:vAlign w:val="center"/>
          </w:tcPr>
          <w:p w14:paraId="020DE6DB" w14:textId="4B4BA4F1" w:rsidR="008902CD" w:rsidRPr="0047362E" w:rsidRDefault="008902CD">
            <w:pPr>
              <w:rPr>
                <w:rFonts w:ascii="Times New Roman" w:hAnsi="Times New Roman"/>
                <w:sz w:val="18"/>
              </w:rPr>
            </w:pPr>
          </w:p>
        </w:tc>
        <w:tc>
          <w:tcPr>
            <w:tcW w:w="346" w:type="dxa"/>
            <w:tcMar>
              <w:left w:w="28" w:type="dxa"/>
              <w:right w:w="28" w:type="dxa"/>
            </w:tcMar>
            <w:vAlign w:val="center"/>
          </w:tcPr>
          <w:p w14:paraId="6A5E1AE6" w14:textId="14B6FE6F" w:rsidR="008902CD" w:rsidRPr="0047362E" w:rsidRDefault="008902CD">
            <w:pPr>
              <w:rPr>
                <w:rFonts w:ascii="Times New Roman" w:hAnsi="Times New Roman"/>
                <w:sz w:val="18"/>
              </w:rPr>
            </w:pPr>
          </w:p>
        </w:tc>
        <w:tc>
          <w:tcPr>
            <w:tcW w:w="345" w:type="dxa"/>
            <w:tcMar>
              <w:left w:w="28" w:type="dxa"/>
              <w:right w:w="28" w:type="dxa"/>
            </w:tcMar>
            <w:vAlign w:val="center"/>
          </w:tcPr>
          <w:p w14:paraId="373AE45E" w14:textId="29FAC727" w:rsidR="008902CD" w:rsidRPr="0047362E" w:rsidRDefault="008902CD">
            <w:pPr>
              <w:rPr>
                <w:rFonts w:ascii="Times New Roman" w:hAnsi="Times New Roman"/>
                <w:sz w:val="18"/>
              </w:rPr>
            </w:pPr>
          </w:p>
        </w:tc>
        <w:tc>
          <w:tcPr>
            <w:tcW w:w="346" w:type="dxa"/>
            <w:tcMar>
              <w:left w:w="28" w:type="dxa"/>
              <w:right w:w="28" w:type="dxa"/>
            </w:tcMar>
            <w:vAlign w:val="center"/>
          </w:tcPr>
          <w:p w14:paraId="6957A976" w14:textId="47DAA50D" w:rsidR="008902CD" w:rsidRPr="0047362E" w:rsidRDefault="008902CD">
            <w:pPr>
              <w:rPr>
                <w:rFonts w:ascii="Times New Roman" w:hAnsi="Times New Roman"/>
                <w:sz w:val="18"/>
              </w:rPr>
            </w:pPr>
          </w:p>
        </w:tc>
        <w:tc>
          <w:tcPr>
            <w:tcW w:w="345" w:type="dxa"/>
            <w:tcMar>
              <w:left w:w="28" w:type="dxa"/>
              <w:right w:w="28" w:type="dxa"/>
            </w:tcMar>
            <w:vAlign w:val="center"/>
          </w:tcPr>
          <w:p w14:paraId="630D005D" w14:textId="6D57440D" w:rsidR="008902CD" w:rsidRPr="0047362E" w:rsidRDefault="008902CD">
            <w:pPr>
              <w:rPr>
                <w:rFonts w:ascii="Times New Roman" w:hAnsi="Times New Roman"/>
                <w:sz w:val="18"/>
              </w:rPr>
            </w:pPr>
          </w:p>
        </w:tc>
        <w:tc>
          <w:tcPr>
            <w:tcW w:w="346" w:type="dxa"/>
          </w:tcPr>
          <w:p w14:paraId="04D3CA3A" w14:textId="3803300D" w:rsidR="008902CD" w:rsidRPr="0047362E" w:rsidRDefault="008902CD">
            <w:pPr>
              <w:rPr>
                <w:rFonts w:ascii="Times New Roman" w:hAnsi="Times New Roman"/>
                <w:sz w:val="18"/>
              </w:rPr>
            </w:pPr>
          </w:p>
        </w:tc>
        <w:tc>
          <w:tcPr>
            <w:tcW w:w="346" w:type="dxa"/>
          </w:tcPr>
          <w:p w14:paraId="4C01CFC3" w14:textId="5CE0D2C8" w:rsidR="008902CD" w:rsidRPr="0047362E" w:rsidRDefault="008902CD">
            <w:pPr>
              <w:rPr>
                <w:rFonts w:ascii="Times New Roman" w:hAnsi="Times New Roman"/>
                <w:sz w:val="18"/>
              </w:rPr>
            </w:pPr>
          </w:p>
        </w:tc>
        <w:tc>
          <w:tcPr>
            <w:tcW w:w="345" w:type="dxa"/>
          </w:tcPr>
          <w:p w14:paraId="7C8C4A9F" w14:textId="3F34850B" w:rsidR="008902CD" w:rsidRPr="0047362E" w:rsidRDefault="008902CD">
            <w:pPr>
              <w:rPr>
                <w:rFonts w:ascii="Times New Roman" w:hAnsi="Times New Roman"/>
                <w:sz w:val="18"/>
              </w:rPr>
            </w:pPr>
          </w:p>
        </w:tc>
        <w:tc>
          <w:tcPr>
            <w:tcW w:w="347" w:type="dxa"/>
            <w:tcMar>
              <w:left w:w="28" w:type="dxa"/>
              <w:right w:w="28" w:type="dxa"/>
            </w:tcMar>
            <w:vAlign w:val="center"/>
          </w:tcPr>
          <w:p w14:paraId="2D17AD59" w14:textId="3894CACA" w:rsidR="008902CD" w:rsidRPr="0047362E" w:rsidRDefault="008902CD">
            <w:pPr>
              <w:rPr>
                <w:rFonts w:ascii="Times New Roman" w:hAnsi="Times New Roman"/>
                <w:sz w:val="18"/>
              </w:rPr>
            </w:pPr>
          </w:p>
        </w:tc>
        <w:tc>
          <w:tcPr>
            <w:tcW w:w="343" w:type="dxa"/>
            <w:tcMar>
              <w:left w:w="28" w:type="dxa"/>
              <w:right w:w="28" w:type="dxa"/>
            </w:tcMar>
            <w:vAlign w:val="center"/>
          </w:tcPr>
          <w:p w14:paraId="00620547" w14:textId="26E4F4EC" w:rsidR="008902CD" w:rsidRPr="0047362E" w:rsidRDefault="008902CD">
            <w:pPr>
              <w:rPr>
                <w:rFonts w:ascii="Times New Roman" w:hAnsi="Times New Roman"/>
                <w:sz w:val="18"/>
              </w:rPr>
            </w:pPr>
          </w:p>
        </w:tc>
        <w:tc>
          <w:tcPr>
            <w:tcW w:w="10" w:type="dxa"/>
          </w:tcPr>
          <w:p w14:paraId="4B713561" w14:textId="77777777" w:rsidR="008902CD" w:rsidRPr="0047362E" w:rsidRDefault="008902CD"/>
        </w:tc>
      </w:tr>
      <w:tr w:rsidR="008902CD" w:rsidRPr="0047362E" w14:paraId="6B77A3D8" w14:textId="77777777">
        <w:trPr>
          <w:trHeight w:val="330"/>
        </w:trPr>
        <w:tc>
          <w:tcPr>
            <w:tcW w:w="1036" w:type="dxa"/>
            <w:tcMar>
              <w:left w:w="28" w:type="dxa"/>
              <w:right w:w="28" w:type="dxa"/>
            </w:tcMar>
          </w:tcPr>
          <w:p w14:paraId="63058D4D" w14:textId="77777777" w:rsidR="008902CD" w:rsidRPr="0047362E" w:rsidRDefault="0047362E">
            <w:pPr>
              <w:rPr>
                <w:rFonts w:ascii="Times New Roman" w:hAnsi="Times New Roman"/>
                <w:sz w:val="18"/>
              </w:rPr>
            </w:pPr>
            <w:r w:rsidRPr="0047362E">
              <w:rPr>
                <w:rFonts w:ascii="Times New Roman" w:hAnsi="Times New Roman"/>
                <w:sz w:val="18"/>
              </w:rPr>
              <w:t>ОП.05</w:t>
            </w:r>
          </w:p>
        </w:tc>
        <w:tc>
          <w:tcPr>
            <w:tcW w:w="2246" w:type="dxa"/>
            <w:tcMar>
              <w:left w:w="28" w:type="dxa"/>
              <w:right w:w="28" w:type="dxa"/>
            </w:tcMar>
          </w:tcPr>
          <w:p w14:paraId="670AA799" w14:textId="77777777" w:rsidR="008902CD" w:rsidRPr="0047362E" w:rsidRDefault="0047362E">
            <w:pPr>
              <w:rPr>
                <w:rFonts w:ascii="Times New Roman" w:hAnsi="Times New Roman"/>
                <w:sz w:val="18"/>
              </w:rPr>
            </w:pPr>
            <w:r w:rsidRPr="0047362E">
              <w:rPr>
                <w:rFonts w:ascii="Times New Roman" w:hAnsi="Times New Roman"/>
                <w:sz w:val="18"/>
              </w:rPr>
              <w:t>Геоинформационные системы</w:t>
            </w:r>
          </w:p>
        </w:tc>
        <w:tc>
          <w:tcPr>
            <w:tcW w:w="345" w:type="dxa"/>
            <w:tcMar>
              <w:left w:w="28" w:type="dxa"/>
              <w:right w:w="28" w:type="dxa"/>
            </w:tcMar>
            <w:vAlign w:val="center"/>
          </w:tcPr>
          <w:p w14:paraId="1ECC969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9BACC7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E41E8D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18F29A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C3D842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F044EA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34AE94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BE4765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69C421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39F5FF0"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4306B4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08F7A1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4CEB7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0F276A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BF65AC" w14:textId="77777777" w:rsidR="008902CD" w:rsidRPr="0047362E" w:rsidRDefault="008902CD">
            <w:pPr>
              <w:rPr>
                <w:rFonts w:ascii="Times New Roman" w:hAnsi="Times New Roman"/>
                <w:sz w:val="18"/>
              </w:rPr>
            </w:pPr>
          </w:p>
        </w:tc>
        <w:tc>
          <w:tcPr>
            <w:tcW w:w="519" w:type="dxa"/>
          </w:tcPr>
          <w:p w14:paraId="59AC525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2E0ED0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9F1788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FA90D0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366DFA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C9DDB8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FBEB8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186EB2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FF782C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6180E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89C2CD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A70E9A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8C18D4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454D6A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35BC593B" w14:textId="3419B4DE" w:rsidR="008902CD" w:rsidRPr="0047362E" w:rsidRDefault="008902CD">
            <w:pPr>
              <w:rPr>
                <w:rFonts w:ascii="Times New Roman" w:hAnsi="Times New Roman"/>
                <w:sz w:val="18"/>
              </w:rPr>
            </w:pPr>
          </w:p>
        </w:tc>
        <w:tc>
          <w:tcPr>
            <w:tcW w:w="346" w:type="dxa"/>
          </w:tcPr>
          <w:p w14:paraId="15B7F09F" w14:textId="77777777" w:rsidR="008902CD" w:rsidRPr="0047362E" w:rsidRDefault="008902CD">
            <w:pPr>
              <w:rPr>
                <w:rFonts w:ascii="Times New Roman" w:hAnsi="Times New Roman"/>
                <w:sz w:val="18"/>
              </w:rPr>
            </w:pPr>
          </w:p>
        </w:tc>
        <w:tc>
          <w:tcPr>
            <w:tcW w:w="345" w:type="dxa"/>
          </w:tcPr>
          <w:p w14:paraId="4C96C27A"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EAF9D6F"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237805E" w14:textId="737A40ED" w:rsidR="008902CD" w:rsidRPr="0047362E" w:rsidRDefault="008902CD">
            <w:pPr>
              <w:rPr>
                <w:rFonts w:ascii="Times New Roman" w:hAnsi="Times New Roman"/>
                <w:sz w:val="18"/>
              </w:rPr>
            </w:pPr>
          </w:p>
        </w:tc>
        <w:tc>
          <w:tcPr>
            <w:tcW w:w="10" w:type="dxa"/>
          </w:tcPr>
          <w:p w14:paraId="66447634" w14:textId="77777777" w:rsidR="008902CD" w:rsidRPr="0047362E" w:rsidRDefault="008902CD"/>
        </w:tc>
      </w:tr>
      <w:tr w:rsidR="008902CD" w:rsidRPr="0047362E" w14:paraId="03EDE74E" w14:textId="77777777">
        <w:trPr>
          <w:trHeight w:val="330"/>
        </w:trPr>
        <w:tc>
          <w:tcPr>
            <w:tcW w:w="1036" w:type="dxa"/>
            <w:tcMar>
              <w:left w:w="28" w:type="dxa"/>
              <w:right w:w="28" w:type="dxa"/>
            </w:tcMar>
          </w:tcPr>
          <w:p w14:paraId="67D59871" w14:textId="77777777" w:rsidR="008902CD" w:rsidRPr="0047362E" w:rsidRDefault="0047362E">
            <w:pPr>
              <w:rPr>
                <w:rFonts w:ascii="Times New Roman" w:hAnsi="Times New Roman"/>
                <w:sz w:val="18"/>
              </w:rPr>
            </w:pPr>
            <w:r w:rsidRPr="0047362E">
              <w:rPr>
                <w:rFonts w:ascii="Times New Roman" w:hAnsi="Times New Roman"/>
                <w:sz w:val="18"/>
              </w:rPr>
              <w:t>ОП.06</w:t>
            </w:r>
          </w:p>
        </w:tc>
        <w:tc>
          <w:tcPr>
            <w:tcW w:w="2246" w:type="dxa"/>
            <w:tcMar>
              <w:left w:w="28" w:type="dxa"/>
              <w:right w:w="28" w:type="dxa"/>
            </w:tcMar>
          </w:tcPr>
          <w:p w14:paraId="08461460" w14:textId="77777777" w:rsidR="008902CD" w:rsidRPr="0047362E" w:rsidRDefault="0047362E">
            <w:pPr>
              <w:rPr>
                <w:rFonts w:ascii="Times New Roman" w:hAnsi="Times New Roman"/>
                <w:sz w:val="18"/>
              </w:rPr>
            </w:pPr>
            <w:r w:rsidRPr="0047362E">
              <w:rPr>
                <w:rFonts w:ascii="Times New Roman" w:hAnsi="Times New Roman"/>
                <w:sz w:val="18"/>
              </w:rPr>
              <w:t>Основы экономики, менеджмента и маркетинга</w:t>
            </w:r>
          </w:p>
        </w:tc>
        <w:tc>
          <w:tcPr>
            <w:tcW w:w="345" w:type="dxa"/>
            <w:tcMar>
              <w:left w:w="28" w:type="dxa"/>
              <w:right w:w="28" w:type="dxa"/>
            </w:tcMar>
            <w:vAlign w:val="center"/>
          </w:tcPr>
          <w:p w14:paraId="03885AE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1131F7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5AAD4C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5B180C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5A62BD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2EC668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226A62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FC1273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00991C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A29D58F"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11F2A21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4424A9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E33653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4BE758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9AE81C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06B54D5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64D63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B7B3DD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1FF778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09978D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ABEBC0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240618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AE9B9E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38EA3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211EE2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4E962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8633C1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2049D5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613DBE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62E9197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2381F80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4C15785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6EB774B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0F0607D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7566CDB1" w14:textId="77777777" w:rsidR="008902CD" w:rsidRPr="0047362E" w:rsidRDefault="008902CD"/>
        </w:tc>
      </w:tr>
      <w:tr w:rsidR="008902CD" w:rsidRPr="0047362E" w14:paraId="76BDA8DE" w14:textId="77777777">
        <w:trPr>
          <w:trHeight w:val="475"/>
        </w:trPr>
        <w:tc>
          <w:tcPr>
            <w:tcW w:w="1036" w:type="dxa"/>
            <w:tcMar>
              <w:left w:w="28" w:type="dxa"/>
              <w:right w:w="28" w:type="dxa"/>
            </w:tcMar>
          </w:tcPr>
          <w:p w14:paraId="58CF534E" w14:textId="77777777" w:rsidR="008902CD" w:rsidRPr="0047362E" w:rsidRDefault="0047362E">
            <w:pPr>
              <w:rPr>
                <w:rFonts w:ascii="Times New Roman" w:hAnsi="Times New Roman"/>
                <w:sz w:val="18"/>
              </w:rPr>
            </w:pPr>
            <w:r w:rsidRPr="0047362E">
              <w:rPr>
                <w:rFonts w:ascii="Times New Roman" w:hAnsi="Times New Roman"/>
                <w:sz w:val="18"/>
              </w:rPr>
              <w:t>ОП.07</w:t>
            </w:r>
          </w:p>
        </w:tc>
        <w:tc>
          <w:tcPr>
            <w:tcW w:w="2246" w:type="dxa"/>
            <w:tcMar>
              <w:left w:w="28" w:type="dxa"/>
              <w:right w:w="28" w:type="dxa"/>
            </w:tcMar>
          </w:tcPr>
          <w:p w14:paraId="24BBCB7A" w14:textId="77777777" w:rsidR="008902CD" w:rsidRPr="0047362E" w:rsidRDefault="0047362E">
            <w:pPr>
              <w:rPr>
                <w:rFonts w:ascii="Times New Roman" w:hAnsi="Times New Roman"/>
                <w:sz w:val="18"/>
              </w:rPr>
            </w:pPr>
            <w:r w:rsidRPr="0047362E">
              <w:rPr>
                <w:rFonts w:ascii="Times New Roman" w:hAnsi="Times New Roman"/>
                <w:sz w:val="18"/>
              </w:rPr>
              <w:t>Правовое обеспечение профессиональной деятельности</w:t>
            </w:r>
          </w:p>
        </w:tc>
        <w:tc>
          <w:tcPr>
            <w:tcW w:w="345" w:type="dxa"/>
            <w:tcMar>
              <w:left w:w="28" w:type="dxa"/>
              <w:right w:w="28" w:type="dxa"/>
            </w:tcMar>
            <w:vAlign w:val="center"/>
          </w:tcPr>
          <w:p w14:paraId="5379CFA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31F11D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9FBD0A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C8059F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307DAD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F62D42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D71AD8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D1B6B2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FEAF08B"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631AC682"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153E440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C5132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37D22C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2ACE59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DEFD67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5502CD6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78E90C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356050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60ACCD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761D11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E9E350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665C5D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9643AB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52EA99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A2C2D5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BD5352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D6425D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60D077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CE54AD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5373BF77" w14:textId="77777777" w:rsidR="008902CD" w:rsidRPr="0047362E" w:rsidRDefault="008902CD">
            <w:pPr>
              <w:rPr>
                <w:rFonts w:ascii="Times New Roman" w:hAnsi="Times New Roman"/>
                <w:sz w:val="18"/>
              </w:rPr>
            </w:pPr>
          </w:p>
        </w:tc>
        <w:tc>
          <w:tcPr>
            <w:tcW w:w="346" w:type="dxa"/>
          </w:tcPr>
          <w:p w14:paraId="1A851106" w14:textId="77777777" w:rsidR="008902CD" w:rsidRPr="0047362E" w:rsidRDefault="008902CD">
            <w:pPr>
              <w:rPr>
                <w:rFonts w:ascii="Times New Roman" w:hAnsi="Times New Roman"/>
                <w:sz w:val="18"/>
              </w:rPr>
            </w:pPr>
          </w:p>
        </w:tc>
        <w:tc>
          <w:tcPr>
            <w:tcW w:w="345" w:type="dxa"/>
          </w:tcPr>
          <w:p w14:paraId="7DEAD005"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43B3C8A"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5F8E4330" w14:textId="77777777" w:rsidR="008902CD" w:rsidRPr="0047362E" w:rsidRDefault="008902CD">
            <w:pPr>
              <w:rPr>
                <w:rFonts w:ascii="Times New Roman" w:hAnsi="Times New Roman"/>
                <w:sz w:val="18"/>
              </w:rPr>
            </w:pPr>
          </w:p>
        </w:tc>
        <w:tc>
          <w:tcPr>
            <w:tcW w:w="10" w:type="dxa"/>
          </w:tcPr>
          <w:p w14:paraId="6FB46618" w14:textId="77777777" w:rsidR="008902CD" w:rsidRPr="0047362E" w:rsidRDefault="008902CD"/>
        </w:tc>
      </w:tr>
      <w:tr w:rsidR="008902CD" w:rsidRPr="0047362E" w14:paraId="5F2E6DD3" w14:textId="77777777">
        <w:trPr>
          <w:trHeight w:val="165"/>
        </w:trPr>
        <w:tc>
          <w:tcPr>
            <w:tcW w:w="1036" w:type="dxa"/>
            <w:tcMar>
              <w:left w:w="28" w:type="dxa"/>
              <w:right w:w="28" w:type="dxa"/>
            </w:tcMar>
            <w:vAlign w:val="center"/>
          </w:tcPr>
          <w:p w14:paraId="65043A1E" w14:textId="77777777" w:rsidR="008902CD" w:rsidRPr="0047362E" w:rsidRDefault="0047362E">
            <w:pPr>
              <w:rPr>
                <w:rFonts w:ascii="Times New Roman" w:hAnsi="Times New Roman"/>
                <w:sz w:val="18"/>
              </w:rPr>
            </w:pPr>
            <w:r w:rsidRPr="0047362E">
              <w:rPr>
                <w:rFonts w:ascii="Times New Roman" w:hAnsi="Times New Roman"/>
                <w:b/>
                <w:sz w:val="18"/>
              </w:rPr>
              <w:t>П. 00</w:t>
            </w:r>
          </w:p>
        </w:tc>
        <w:tc>
          <w:tcPr>
            <w:tcW w:w="2246" w:type="dxa"/>
            <w:tcMar>
              <w:left w:w="28" w:type="dxa"/>
              <w:right w:w="28" w:type="dxa"/>
            </w:tcMar>
            <w:vAlign w:val="center"/>
          </w:tcPr>
          <w:p w14:paraId="6E367945" w14:textId="77777777" w:rsidR="008902CD" w:rsidRPr="0047362E" w:rsidRDefault="0047362E">
            <w:pPr>
              <w:rPr>
                <w:rFonts w:ascii="Times New Roman" w:hAnsi="Times New Roman"/>
                <w:sz w:val="18"/>
              </w:rPr>
            </w:pPr>
            <w:r w:rsidRPr="0047362E">
              <w:rPr>
                <w:rFonts w:ascii="Times New Roman" w:hAnsi="Times New Roman"/>
                <w:b/>
                <w:sz w:val="18"/>
              </w:rPr>
              <w:t>Профессиональный цикл</w:t>
            </w:r>
          </w:p>
        </w:tc>
        <w:tc>
          <w:tcPr>
            <w:tcW w:w="345" w:type="dxa"/>
            <w:tcMar>
              <w:left w:w="28" w:type="dxa"/>
              <w:right w:w="28" w:type="dxa"/>
            </w:tcMar>
            <w:vAlign w:val="center"/>
          </w:tcPr>
          <w:p w14:paraId="3AD74D3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0BB230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63CC0A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3B6B3B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1A059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854769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B56AD2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73D049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E5C569"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6BD31B98"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1CD676E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A9B558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42BFF7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6F37A2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5A102EE" w14:textId="77777777" w:rsidR="008902CD" w:rsidRPr="0047362E" w:rsidRDefault="008902CD">
            <w:pPr>
              <w:rPr>
                <w:rFonts w:ascii="Times New Roman" w:hAnsi="Times New Roman"/>
                <w:sz w:val="18"/>
              </w:rPr>
            </w:pPr>
          </w:p>
        </w:tc>
        <w:tc>
          <w:tcPr>
            <w:tcW w:w="519" w:type="dxa"/>
          </w:tcPr>
          <w:p w14:paraId="4CFA2E1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4C7FD9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757F7F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4CFEF4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81C6ED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D5BA8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3608C6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9F7255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960068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3E6F19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DCED61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F81EF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3C82E0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19A0BD8" w14:textId="77777777" w:rsidR="008902CD" w:rsidRPr="0047362E" w:rsidRDefault="008902CD">
            <w:pPr>
              <w:rPr>
                <w:rFonts w:ascii="Times New Roman" w:hAnsi="Times New Roman"/>
                <w:sz w:val="18"/>
              </w:rPr>
            </w:pPr>
          </w:p>
        </w:tc>
        <w:tc>
          <w:tcPr>
            <w:tcW w:w="346" w:type="dxa"/>
          </w:tcPr>
          <w:p w14:paraId="6DC546E4" w14:textId="77777777" w:rsidR="008902CD" w:rsidRPr="0047362E" w:rsidRDefault="008902CD">
            <w:pPr>
              <w:rPr>
                <w:rFonts w:ascii="Times New Roman" w:hAnsi="Times New Roman"/>
                <w:sz w:val="18"/>
              </w:rPr>
            </w:pPr>
          </w:p>
        </w:tc>
        <w:tc>
          <w:tcPr>
            <w:tcW w:w="346" w:type="dxa"/>
          </w:tcPr>
          <w:p w14:paraId="443D8879" w14:textId="77777777" w:rsidR="008902CD" w:rsidRPr="0047362E" w:rsidRDefault="008902CD">
            <w:pPr>
              <w:rPr>
                <w:rFonts w:ascii="Times New Roman" w:hAnsi="Times New Roman"/>
                <w:sz w:val="18"/>
              </w:rPr>
            </w:pPr>
          </w:p>
        </w:tc>
        <w:tc>
          <w:tcPr>
            <w:tcW w:w="345" w:type="dxa"/>
          </w:tcPr>
          <w:p w14:paraId="07A95650"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0660F210"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50330FBA" w14:textId="77777777" w:rsidR="008902CD" w:rsidRPr="0047362E" w:rsidRDefault="008902CD">
            <w:pPr>
              <w:rPr>
                <w:rFonts w:ascii="Times New Roman" w:hAnsi="Times New Roman"/>
                <w:sz w:val="18"/>
              </w:rPr>
            </w:pPr>
          </w:p>
        </w:tc>
        <w:tc>
          <w:tcPr>
            <w:tcW w:w="10" w:type="dxa"/>
          </w:tcPr>
          <w:p w14:paraId="51EF2A16" w14:textId="77777777" w:rsidR="008902CD" w:rsidRPr="0047362E" w:rsidRDefault="008902CD"/>
        </w:tc>
      </w:tr>
      <w:tr w:rsidR="008902CD" w:rsidRPr="0047362E" w14:paraId="196DAF14" w14:textId="77777777">
        <w:trPr>
          <w:trHeight w:val="971"/>
        </w:trPr>
        <w:tc>
          <w:tcPr>
            <w:tcW w:w="1036" w:type="dxa"/>
            <w:tcMar>
              <w:left w:w="28" w:type="dxa"/>
              <w:right w:w="28" w:type="dxa"/>
            </w:tcMar>
            <w:vAlign w:val="center"/>
          </w:tcPr>
          <w:p w14:paraId="13381DB5" w14:textId="77777777" w:rsidR="008902CD" w:rsidRPr="0047362E" w:rsidRDefault="0047362E">
            <w:pPr>
              <w:rPr>
                <w:rFonts w:ascii="Times New Roman" w:hAnsi="Times New Roman"/>
                <w:sz w:val="18"/>
              </w:rPr>
            </w:pPr>
            <w:r w:rsidRPr="0047362E">
              <w:rPr>
                <w:rFonts w:ascii="Times New Roman" w:hAnsi="Times New Roman"/>
                <w:b/>
                <w:sz w:val="18"/>
              </w:rPr>
              <w:lastRenderedPageBreak/>
              <w:t>ПМ. 01</w:t>
            </w:r>
          </w:p>
        </w:tc>
        <w:tc>
          <w:tcPr>
            <w:tcW w:w="2246" w:type="dxa"/>
            <w:tcMar>
              <w:left w:w="28" w:type="dxa"/>
              <w:right w:w="28" w:type="dxa"/>
            </w:tcMar>
            <w:vAlign w:val="center"/>
          </w:tcPr>
          <w:p w14:paraId="6AD86B5D" w14:textId="77777777" w:rsidR="008902CD" w:rsidRPr="0047362E" w:rsidRDefault="0047362E">
            <w:pPr>
              <w:rPr>
                <w:rFonts w:ascii="Times New Roman" w:hAnsi="Times New Roman"/>
                <w:sz w:val="18"/>
              </w:rPr>
            </w:pPr>
            <w:r w:rsidRPr="0047362E">
              <w:rPr>
                <w:rFonts w:ascii="Times New Roman" w:hAnsi="Times New Roman"/>
                <w:b/>
                <w:sz w:val="18"/>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345" w:type="dxa"/>
            <w:tcMar>
              <w:left w:w="28" w:type="dxa"/>
              <w:right w:w="28" w:type="dxa"/>
            </w:tcMar>
            <w:vAlign w:val="center"/>
          </w:tcPr>
          <w:p w14:paraId="0B9BBAF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061141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74D69B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FDD488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735367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F776C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39D06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A036F4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0D1AD3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66EF2BC9"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06FB43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86033B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DAC8F4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0018B0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63E9B1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1AD00F75" w14:textId="77777777" w:rsidR="008902CD" w:rsidRPr="0047362E" w:rsidRDefault="008902CD">
            <w:pPr>
              <w:rPr>
                <w:rFonts w:ascii="Times New Roman" w:hAnsi="Times New Roman"/>
                <w:sz w:val="18"/>
              </w:rPr>
            </w:pPr>
          </w:p>
          <w:p w14:paraId="3AEDB007" w14:textId="77777777" w:rsidR="008902CD" w:rsidRPr="0047362E" w:rsidRDefault="008902CD">
            <w:pPr>
              <w:rPr>
                <w:rFonts w:ascii="Times New Roman" w:hAnsi="Times New Roman"/>
                <w:sz w:val="18"/>
              </w:rPr>
            </w:pPr>
          </w:p>
          <w:p w14:paraId="4B86E30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0C1096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893215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F72EDC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18F01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BE90E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CA71E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881297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E1FFB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C0F2EE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D86011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8E3E42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9B3C8F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3172B0" w14:textId="77777777" w:rsidR="008902CD" w:rsidRPr="0047362E" w:rsidRDefault="008902CD">
            <w:pPr>
              <w:rPr>
                <w:rFonts w:ascii="Times New Roman" w:hAnsi="Times New Roman"/>
                <w:sz w:val="18"/>
              </w:rPr>
            </w:pPr>
          </w:p>
        </w:tc>
        <w:tc>
          <w:tcPr>
            <w:tcW w:w="346" w:type="dxa"/>
          </w:tcPr>
          <w:p w14:paraId="7109A44C" w14:textId="77777777" w:rsidR="008902CD" w:rsidRPr="0047362E" w:rsidRDefault="008902CD">
            <w:pPr>
              <w:rPr>
                <w:rFonts w:ascii="Times New Roman" w:hAnsi="Times New Roman"/>
                <w:sz w:val="18"/>
              </w:rPr>
            </w:pPr>
          </w:p>
        </w:tc>
        <w:tc>
          <w:tcPr>
            <w:tcW w:w="346" w:type="dxa"/>
          </w:tcPr>
          <w:p w14:paraId="19F0FA10" w14:textId="77777777" w:rsidR="008902CD" w:rsidRPr="0047362E" w:rsidRDefault="008902CD">
            <w:pPr>
              <w:rPr>
                <w:rFonts w:ascii="Times New Roman" w:hAnsi="Times New Roman"/>
                <w:sz w:val="18"/>
              </w:rPr>
            </w:pPr>
          </w:p>
        </w:tc>
        <w:tc>
          <w:tcPr>
            <w:tcW w:w="345" w:type="dxa"/>
          </w:tcPr>
          <w:p w14:paraId="4CB5F46E"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B6EF7C6"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6B2462A2" w14:textId="77777777" w:rsidR="008902CD" w:rsidRPr="0047362E" w:rsidRDefault="008902CD">
            <w:pPr>
              <w:rPr>
                <w:rFonts w:ascii="Times New Roman" w:hAnsi="Times New Roman"/>
                <w:sz w:val="18"/>
              </w:rPr>
            </w:pPr>
          </w:p>
        </w:tc>
        <w:tc>
          <w:tcPr>
            <w:tcW w:w="10" w:type="dxa"/>
          </w:tcPr>
          <w:p w14:paraId="6DE8DCDB" w14:textId="77777777" w:rsidR="008902CD" w:rsidRPr="0047362E" w:rsidRDefault="008902CD"/>
        </w:tc>
      </w:tr>
      <w:tr w:rsidR="008902CD" w:rsidRPr="0047362E" w14:paraId="7B9EC922" w14:textId="77777777">
        <w:trPr>
          <w:trHeight w:val="827"/>
        </w:trPr>
        <w:tc>
          <w:tcPr>
            <w:tcW w:w="1036" w:type="dxa"/>
            <w:tcMar>
              <w:left w:w="28" w:type="dxa"/>
              <w:right w:w="28" w:type="dxa"/>
            </w:tcMar>
            <w:vAlign w:val="center"/>
          </w:tcPr>
          <w:p w14:paraId="1FE24CF0" w14:textId="77777777" w:rsidR="008902CD" w:rsidRPr="0047362E" w:rsidRDefault="0047362E">
            <w:pPr>
              <w:rPr>
                <w:rFonts w:ascii="Times New Roman" w:hAnsi="Times New Roman"/>
                <w:sz w:val="18"/>
              </w:rPr>
            </w:pPr>
            <w:r w:rsidRPr="0047362E">
              <w:rPr>
                <w:rFonts w:ascii="Times New Roman" w:hAnsi="Times New Roman"/>
                <w:sz w:val="18"/>
              </w:rPr>
              <w:t>МДК 01.01</w:t>
            </w:r>
          </w:p>
        </w:tc>
        <w:tc>
          <w:tcPr>
            <w:tcW w:w="2246" w:type="dxa"/>
            <w:tcMar>
              <w:left w:w="28" w:type="dxa"/>
              <w:right w:w="28" w:type="dxa"/>
            </w:tcMar>
          </w:tcPr>
          <w:p w14:paraId="47AE4F48" w14:textId="77777777" w:rsidR="008902CD" w:rsidRPr="0047362E" w:rsidRDefault="0047362E">
            <w:pPr>
              <w:rPr>
                <w:rFonts w:ascii="Times New Roman" w:hAnsi="Times New Roman"/>
                <w:sz w:val="18"/>
              </w:rPr>
            </w:pPr>
            <w:r w:rsidRPr="0047362E">
              <w:rPr>
                <w:rFonts w:ascii="Times New Roman" w:hAnsi="Times New Roman"/>
                <w:sz w:val="18"/>
              </w:rPr>
              <w:t>Проектирование и создание геодезических опорных, специального назначения, нивелирных, гравиметрических сетей</w:t>
            </w:r>
          </w:p>
        </w:tc>
        <w:tc>
          <w:tcPr>
            <w:tcW w:w="345" w:type="dxa"/>
            <w:tcMar>
              <w:left w:w="28" w:type="dxa"/>
              <w:right w:w="28" w:type="dxa"/>
            </w:tcMar>
            <w:vAlign w:val="center"/>
          </w:tcPr>
          <w:p w14:paraId="05244A9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C4D1BC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52F743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88B24E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D1446A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DE6609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A151D8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719E01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6B6A05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4732A045"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7C3B4F6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A62288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2BA155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7D28BD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34AB4A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340161CE" w14:textId="77777777" w:rsidR="008902CD" w:rsidRPr="0047362E" w:rsidRDefault="008902CD">
            <w:pPr>
              <w:rPr>
                <w:rFonts w:ascii="Times New Roman" w:hAnsi="Times New Roman"/>
                <w:sz w:val="18"/>
              </w:rPr>
            </w:pPr>
          </w:p>
          <w:p w14:paraId="3411EE55" w14:textId="77777777" w:rsidR="008902CD" w:rsidRPr="0047362E" w:rsidRDefault="008902CD">
            <w:pPr>
              <w:rPr>
                <w:rFonts w:ascii="Times New Roman" w:hAnsi="Times New Roman"/>
                <w:sz w:val="18"/>
              </w:rPr>
            </w:pPr>
          </w:p>
          <w:p w14:paraId="2EF10C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06DA16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8D67C1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76409E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3DD951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6ACDAC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052259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A79D4A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EDFAB4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5BA121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54D3A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748523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C8793D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3FD3AE" w14:textId="77777777" w:rsidR="008902CD" w:rsidRPr="0047362E" w:rsidRDefault="008902CD">
            <w:pPr>
              <w:rPr>
                <w:rFonts w:ascii="Times New Roman" w:hAnsi="Times New Roman"/>
                <w:sz w:val="18"/>
              </w:rPr>
            </w:pPr>
          </w:p>
        </w:tc>
        <w:tc>
          <w:tcPr>
            <w:tcW w:w="346" w:type="dxa"/>
          </w:tcPr>
          <w:p w14:paraId="23A8B0F9" w14:textId="77777777" w:rsidR="008902CD" w:rsidRPr="0047362E" w:rsidRDefault="008902CD">
            <w:pPr>
              <w:rPr>
                <w:rFonts w:ascii="Times New Roman" w:hAnsi="Times New Roman"/>
                <w:sz w:val="18"/>
              </w:rPr>
            </w:pPr>
          </w:p>
        </w:tc>
        <w:tc>
          <w:tcPr>
            <w:tcW w:w="346" w:type="dxa"/>
          </w:tcPr>
          <w:p w14:paraId="199A167A" w14:textId="77777777" w:rsidR="008902CD" w:rsidRPr="0047362E" w:rsidRDefault="008902CD">
            <w:pPr>
              <w:rPr>
                <w:rFonts w:ascii="Times New Roman" w:hAnsi="Times New Roman"/>
                <w:sz w:val="18"/>
              </w:rPr>
            </w:pPr>
          </w:p>
        </w:tc>
        <w:tc>
          <w:tcPr>
            <w:tcW w:w="345" w:type="dxa"/>
          </w:tcPr>
          <w:p w14:paraId="475D0DE0"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57EA361F"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F2B24BE" w14:textId="77777777" w:rsidR="008902CD" w:rsidRPr="0047362E" w:rsidRDefault="008902CD">
            <w:pPr>
              <w:rPr>
                <w:rFonts w:ascii="Times New Roman" w:hAnsi="Times New Roman"/>
                <w:sz w:val="18"/>
              </w:rPr>
            </w:pPr>
          </w:p>
        </w:tc>
        <w:tc>
          <w:tcPr>
            <w:tcW w:w="10" w:type="dxa"/>
          </w:tcPr>
          <w:p w14:paraId="452D72ED" w14:textId="77777777" w:rsidR="008902CD" w:rsidRPr="0047362E" w:rsidRDefault="008902CD"/>
        </w:tc>
      </w:tr>
      <w:tr w:rsidR="008902CD" w:rsidRPr="0047362E" w14:paraId="3F2C7345" w14:textId="77777777">
        <w:trPr>
          <w:trHeight w:val="496"/>
        </w:trPr>
        <w:tc>
          <w:tcPr>
            <w:tcW w:w="1036" w:type="dxa"/>
            <w:tcMar>
              <w:left w:w="28" w:type="dxa"/>
              <w:right w:w="28" w:type="dxa"/>
            </w:tcMar>
            <w:vAlign w:val="center"/>
          </w:tcPr>
          <w:p w14:paraId="159711CB" w14:textId="77777777" w:rsidR="008902CD" w:rsidRPr="0047362E" w:rsidRDefault="0047362E">
            <w:pPr>
              <w:rPr>
                <w:rFonts w:ascii="Times New Roman" w:hAnsi="Times New Roman"/>
                <w:sz w:val="18"/>
              </w:rPr>
            </w:pPr>
            <w:r w:rsidRPr="0047362E">
              <w:rPr>
                <w:rFonts w:ascii="Times New Roman" w:hAnsi="Times New Roman"/>
                <w:sz w:val="18"/>
              </w:rPr>
              <w:t>МДК 01.02</w:t>
            </w:r>
          </w:p>
        </w:tc>
        <w:tc>
          <w:tcPr>
            <w:tcW w:w="2246" w:type="dxa"/>
            <w:tcMar>
              <w:left w:w="28" w:type="dxa"/>
              <w:right w:w="28" w:type="dxa"/>
            </w:tcMar>
          </w:tcPr>
          <w:p w14:paraId="5F9256B6" w14:textId="77777777" w:rsidR="008902CD" w:rsidRPr="0047362E" w:rsidRDefault="0047362E">
            <w:pPr>
              <w:rPr>
                <w:rFonts w:ascii="Times New Roman" w:hAnsi="Times New Roman"/>
                <w:sz w:val="18"/>
              </w:rPr>
            </w:pPr>
            <w:r w:rsidRPr="0047362E">
              <w:rPr>
                <w:rFonts w:ascii="Times New Roman" w:hAnsi="Times New Roman"/>
                <w:sz w:val="18"/>
              </w:rPr>
              <w:t>Математическая обработка результатов геодезических измерений</w:t>
            </w:r>
          </w:p>
        </w:tc>
        <w:tc>
          <w:tcPr>
            <w:tcW w:w="345" w:type="dxa"/>
            <w:tcMar>
              <w:left w:w="28" w:type="dxa"/>
              <w:right w:w="28" w:type="dxa"/>
            </w:tcMar>
            <w:vAlign w:val="center"/>
          </w:tcPr>
          <w:p w14:paraId="0C15664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C01635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C4C1D1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F053FE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770F8A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400DF7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088965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2FB77F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36371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EEB5613"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551FB1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51A28D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79DECF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989B4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98A64B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5D476DFE" w14:textId="77777777" w:rsidR="008902CD" w:rsidRPr="0047362E" w:rsidRDefault="008902CD">
            <w:pPr>
              <w:rPr>
                <w:rFonts w:ascii="Times New Roman" w:hAnsi="Times New Roman"/>
                <w:sz w:val="18"/>
              </w:rPr>
            </w:pPr>
          </w:p>
          <w:p w14:paraId="1853801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666C66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FD55C0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37EB0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7415D9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1B12EA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5583FC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59346C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E0E19F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E06762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8F0F3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EB908F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B9941A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1774775" w14:textId="77777777" w:rsidR="008902CD" w:rsidRPr="0047362E" w:rsidRDefault="008902CD">
            <w:pPr>
              <w:rPr>
                <w:rFonts w:ascii="Times New Roman" w:hAnsi="Times New Roman"/>
                <w:sz w:val="18"/>
              </w:rPr>
            </w:pPr>
          </w:p>
        </w:tc>
        <w:tc>
          <w:tcPr>
            <w:tcW w:w="346" w:type="dxa"/>
          </w:tcPr>
          <w:p w14:paraId="27FD0D0D" w14:textId="77777777" w:rsidR="008902CD" w:rsidRPr="0047362E" w:rsidRDefault="008902CD">
            <w:pPr>
              <w:rPr>
                <w:rFonts w:ascii="Times New Roman" w:hAnsi="Times New Roman"/>
                <w:sz w:val="18"/>
              </w:rPr>
            </w:pPr>
          </w:p>
        </w:tc>
        <w:tc>
          <w:tcPr>
            <w:tcW w:w="346" w:type="dxa"/>
          </w:tcPr>
          <w:p w14:paraId="31EA7262" w14:textId="77777777" w:rsidR="008902CD" w:rsidRPr="0047362E" w:rsidRDefault="008902CD">
            <w:pPr>
              <w:rPr>
                <w:rFonts w:ascii="Times New Roman" w:hAnsi="Times New Roman"/>
                <w:sz w:val="18"/>
              </w:rPr>
            </w:pPr>
          </w:p>
        </w:tc>
        <w:tc>
          <w:tcPr>
            <w:tcW w:w="345" w:type="dxa"/>
          </w:tcPr>
          <w:p w14:paraId="0A32D818"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5B98D6ED"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17A2382" w14:textId="77777777" w:rsidR="008902CD" w:rsidRPr="0047362E" w:rsidRDefault="008902CD">
            <w:pPr>
              <w:rPr>
                <w:rFonts w:ascii="Times New Roman" w:hAnsi="Times New Roman"/>
                <w:sz w:val="18"/>
              </w:rPr>
            </w:pPr>
          </w:p>
        </w:tc>
        <w:tc>
          <w:tcPr>
            <w:tcW w:w="10" w:type="dxa"/>
          </w:tcPr>
          <w:p w14:paraId="15B0EACD" w14:textId="77777777" w:rsidR="008902CD" w:rsidRPr="0047362E" w:rsidRDefault="008902CD"/>
        </w:tc>
      </w:tr>
      <w:tr w:rsidR="008902CD" w:rsidRPr="0047362E" w14:paraId="3B9B961E" w14:textId="77777777">
        <w:trPr>
          <w:trHeight w:val="144"/>
        </w:trPr>
        <w:tc>
          <w:tcPr>
            <w:tcW w:w="1036" w:type="dxa"/>
            <w:tcMar>
              <w:left w:w="28" w:type="dxa"/>
              <w:right w:w="28" w:type="dxa"/>
            </w:tcMar>
            <w:vAlign w:val="center"/>
          </w:tcPr>
          <w:p w14:paraId="274EEBC5" w14:textId="77777777" w:rsidR="008902CD" w:rsidRPr="0047362E" w:rsidRDefault="0047362E">
            <w:pPr>
              <w:rPr>
                <w:rFonts w:ascii="Times New Roman" w:hAnsi="Times New Roman"/>
                <w:sz w:val="18"/>
              </w:rPr>
            </w:pPr>
            <w:r w:rsidRPr="0047362E">
              <w:rPr>
                <w:rFonts w:ascii="Times New Roman" w:hAnsi="Times New Roman"/>
                <w:b/>
                <w:sz w:val="18"/>
              </w:rPr>
              <w:t>УП. 01</w:t>
            </w:r>
          </w:p>
        </w:tc>
        <w:tc>
          <w:tcPr>
            <w:tcW w:w="2246" w:type="dxa"/>
            <w:tcMar>
              <w:left w:w="28" w:type="dxa"/>
              <w:right w:w="28" w:type="dxa"/>
            </w:tcMar>
            <w:vAlign w:val="center"/>
          </w:tcPr>
          <w:p w14:paraId="19B7A5E8"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356477B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A52924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CC2C15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67F7FF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5C24E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DFFADE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4BF023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EC57BA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926B1C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2C7F0AE4"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0D1A06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5024AA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3F6E95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261C3E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BA5824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2784E12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FBF31F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4ECE0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E7C76F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7EC263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983C37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EE3C6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90915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924807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861F2A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0A605A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C3462A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0B8E82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AFC703" w14:textId="77777777" w:rsidR="008902CD" w:rsidRPr="0047362E" w:rsidRDefault="008902CD">
            <w:pPr>
              <w:rPr>
                <w:rFonts w:ascii="Times New Roman" w:hAnsi="Times New Roman"/>
                <w:sz w:val="18"/>
              </w:rPr>
            </w:pPr>
          </w:p>
        </w:tc>
        <w:tc>
          <w:tcPr>
            <w:tcW w:w="346" w:type="dxa"/>
          </w:tcPr>
          <w:p w14:paraId="02728E91" w14:textId="77777777" w:rsidR="008902CD" w:rsidRPr="0047362E" w:rsidRDefault="008902CD">
            <w:pPr>
              <w:rPr>
                <w:rFonts w:ascii="Times New Roman" w:hAnsi="Times New Roman"/>
                <w:sz w:val="18"/>
              </w:rPr>
            </w:pPr>
          </w:p>
        </w:tc>
        <w:tc>
          <w:tcPr>
            <w:tcW w:w="346" w:type="dxa"/>
          </w:tcPr>
          <w:p w14:paraId="7FD412C2" w14:textId="77777777" w:rsidR="008902CD" w:rsidRPr="0047362E" w:rsidRDefault="008902CD">
            <w:pPr>
              <w:rPr>
                <w:rFonts w:ascii="Times New Roman" w:hAnsi="Times New Roman"/>
                <w:sz w:val="18"/>
              </w:rPr>
            </w:pPr>
          </w:p>
        </w:tc>
        <w:tc>
          <w:tcPr>
            <w:tcW w:w="345" w:type="dxa"/>
          </w:tcPr>
          <w:p w14:paraId="05E0A4A1"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16185A2E"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F485833" w14:textId="77777777" w:rsidR="008902CD" w:rsidRPr="0047362E" w:rsidRDefault="008902CD">
            <w:pPr>
              <w:rPr>
                <w:rFonts w:ascii="Times New Roman" w:hAnsi="Times New Roman"/>
                <w:sz w:val="18"/>
              </w:rPr>
            </w:pPr>
          </w:p>
        </w:tc>
        <w:tc>
          <w:tcPr>
            <w:tcW w:w="10" w:type="dxa"/>
          </w:tcPr>
          <w:p w14:paraId="556C6CED" w14:textId="77777777" w:rsidR="008902CD" w:rsidRPr="0047362E" w:rsidRDefault="008902CD"/>
        </w:tc>
      </w:tr>
      <w:tr w:rsidR="008902CD" w:rsidRPr="0047362E" w14:paraId="46FDE13F" w14:textId="77777777">
        <w:trPr>
          <w:trHeight w:val="330"/>
        </w:trPr>
        <w:tc>
          <w:tcPr>
            <w:tcW w:w="1036" w:type="dxa"/>
            <w:tcMar>
              <w:left w:w="28" w:type="dxa"/>
              <w:right w:w="28" w:type="dxa"/>
            </w:tcMar>
            <w:vAlign w:val="center"/>
          </w:tcPr>
          <w:p w14:paraId="5ADAC474" w14:textId="77777777" w:rsidR="008902CD" w:rsidRPr="0047362E" w:rsidRDefault="0047362E">
            <w:pPr>
              <w:rPr>
                <w:rFonts w:ascii="Times New Roman" w:hAnsi="Times New Roman"/>
                <w:sz w:val="18"/>
              </w:rPr>
            </w:pPr>
            <w:r w:rsidRPr="0047362E">
              <w:rPr>
                <w:rFonts w:ascii="Times New Roman" w:hAnsi="Times New Roman"/>
                <w:b/>
                <w:sz w:val="18"/>
              </w:rPr>
              <w:t>ПП. 01</w:t>
            </w:r>
          </w:p>
        </w:tc>
        <w:tc>
          <w:tcPr>
            <w:tcW w:w="2246" w:type="dxa"/>
            <w:tcMar>
              <w:left w:w="28" w:type="dxa"/>
              <w:right w:w="28" w:type="dxa"/>
            </w:tcMar>
            <w:vAlign w:val="center"/>
          </w:tcPr>
          <w:p w14:paraId="15AF81E4"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0916C2F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941A3D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63663F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FA5C8C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6156B2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EBD0C6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592166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072237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5C67E7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4AEE81F5"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AFC6EF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139E73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56777D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D6CD3D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3088E1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519" w:type="dxa"/>
          </w:tcPr>
          <w:p w14:paraId="1A3F6DB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E6102E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AB8111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274B36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212506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A25F4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72EBA1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6A5787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50A65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E3349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9662F3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02E5C6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D9C765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75095F" w14:textId="77777777" w:rsidR="008902CD" w:rsidRPr="0047362E" w:rsidRDefault="008902CD">
            <w:pPr>
              <w:rPr>
                <w:rFonts w:ascii="Times New Roman" w:hAnsi="Times New Roman"/>
                <w:sz w:val="18"/>
              </w:rPr>
            </w:pPr>
          </w:p>
        </w:tc>
        <w:tc>
          <w:tcPr>
            <w:tcW w:w="346" w:type="dxa"/>
          </w:tcPr>
          <w:p w14:paraId="02F58803" w14:textId="77777777" w:rsidR="008902CD" w:rsidRPr="0047362E" w:rsidRDefault="008902CD">
            <w:pPr>
              <w:rPr>
                <w:rFonts w:ascii="Times New Roman" w:hAnsi="Times New Roman"/>
                <w:sz w:val="18"/>
              </w:rPr>
            </w:pPr>
          </w:p>
        </w:tc>
        <w:tc>
          <w:tcPr>
            <w:tcW w:w="346" w:type="dxa"/>
          </w:tcPr>
          <w:p w14:paraId="206F905E" w14:textId="77777777" w:rsidR="008902CD" w:rsidRPr="0047362E" w:rsidRDefault="008902CD">
            <w:pPr>
              <w:rPr>
                <w:rFonts w:ascii="Times New Roman" w:hAnsi="Times New Roman"/>
                <w:sz w:val="18"/>
              </w:rPr>
            </w:pPr>
          </w:p>
        </w:tc>
        <w:tc>
          <w:tcPr>
            <w:tcW w:w="345" w:type="dxa"/>
          </w:tcPr>
          <w:p w14:paraId="73021F3E"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3758E1A"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FD94999" w14:textId="77777777" w:rsidR="008902CD" w:rsidRPr="0047362E" w:rsidRDefault="008902CD">
            <w:pPr>
              <w:rPr>
                <w:rFonts w:ascii="Times New Roman" w:hAnsi="Times New Roman"/>
                <w:sz w:val="18"/>
              </w:rPr>
            </w:pPr>
          </w:p>
        </w:tc>
        <w:tc>
          <w:tcPr>
            <w:tcW w:w="10" w:type="dxa"/>
          </w:tcPr>
          <w:p w14:paraId="0DE9375F" w14:textId="77777777" w:rsidR="008902CD" w:rsidRPr="0047362E" w:rsidRDefault="008902CD"/>
        </w:tc>
      </w:tr>
      <w:tr w:rsidR="008902CD" w:rsidRPr="0047362E" w14:paraId="6428C054" w14:textId="77777777">
        <w:trPr>
          <w:trHeight w:val="827"/>
        </w:trPr>
        <w:tc>
          <w:tcPr>
            <w:tcW w:w="1036" w:type="dxa"/>
            <w:tcMar>
              <w:left w:w="28" w:type="dxa"/>
              <w:right w:w="28" w:type="dxa"/>
            </w:tcMar>
            <w:vAlign w:val="center"/>
          </w:tcPr>
          <w:p w14:paraId="14B70E66" w14:textId="77777777" w:rsidR="008902CD" w:rsidRPr="0047362E" w:rsidRDefault="0047362E">
            <w:pPr>
              <w:rPr>
                <w:rFonts w:ascii="Times New Roman" w:hAnsi="Times New Roman"/>
                <w:sz w:val="18"/>
              </w:rPr>
            </w:pPr>
            <w:r w:rsidRPr="0047362E">
              <w:rPr>
                <w:rFonts w:ascii="Times New Roman" w:hAnsi="Times New Roman"/>
                <w:b/>
                <w:sz w:val="18"/>
              </w:rPr>
              <w:t>ПМ. 02</w:t>
            </w:r>
          </w:p>
        </w:tc>
        <w:tc>
          <w:tcPr>
            <w:tcW w:w="2246" w:type="dxa"/>
            <w:tcMar>
              <w:left w:w="28" w:type="dxa"/>
              <w:right w:w="28" w:type="dxa"/>
            </w:tcMar>
          </w:tcPr>
          <w:p w14:paraId="4DB010BB" w14:textId="77777777" w:rsidR="008902CD" w:rsidRPr="0047362E" w:rsidRDefault="0047362E">
            <w:pPr>
              <w:rPr>
                <w:rFonts w:ascii="Times New Roman" w:hAnsi="Times New Roman"/>
                <w:sz w:val="18"/>
              </w:rPr>
            </w:pPr>
            <w:r w:rsidRPr="0047362E">
              <w:rPr>
                <w:rFonts w:ascii="Times New Roman" w:hAnsi="Times New Roman"/>
                <w:b/>
                <w:sz w:val="18"/>
              </w:rPr>
              <w:t>Выполнение топографических съемок различными методами, графическое и цифровое оформление результатов</w:t>
            </w:r>
          </w:p>
        </w:tc>
        <w:tc>
          <w:tcPr>
            <w:tcW w:w="345" w:type="dxa"/>
            <w:tcMar>
              <w:left w:w="28" w:type="dxa"/>
              <w:right w:w="28" w:type="dxa"/>
            </w:tcMar>
            <w:vAlign w:val="center"/>
          </w:tcPr>
          <w:p w14:paraId="767EC02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79F944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008537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A76D6D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C1C00E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95C0DE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B8E9BF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902BB1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8CFF8B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2D86118D"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B5C0C1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5498FB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21B883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545A84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C55A720" w14:textId="77777777" w:rsidR="008902CD" w:rsidRPr="0047362E" w:rsidRDefault="008902CD">
            <w:pPr>
              <w:rPr>
                <w:rFonts w:ascii="Times New Roman" w:hAnsi="Times New Roman"/>
                <w:sz w:val="18"/>
              </w:rPr>
            </w:pPr>
          </w:p>
        </w:tc>
        <w:tc>
          <w:tcPr>
            <w:tcW w:w="519" w:type="dxa"/>
          </w:tcPr>
          <w:p w14:paraId="5CF94FB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73F8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305726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302A3E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756775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B2BF9D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11CE61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CB45F5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BA7C0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334DB4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DCE131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5BFCF7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88092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FD360ED" w14:textId="77777777" w:rsidR="008902CD" w:rsidRPr="0047362E" w:rsidRDefault="008902CD">
            <w:pPr>
              <w:rPr>
                <w:rFonts w:ascii="Times New Roman" w:hAnsi="Times New Roman"/>
                <w:sz w:val="18"/>
              </w:rPr>
            </w:pPr>
          </w:p>
        </w:tc>
        <w:tc>
          <w:tcPr>
            <w:tcW w:w="346" w:type="dxa"/>
          </w:tcPr>
          <w:p w14:paraId="7B3A3C6F" w14:textId="77777777" w:rsidR="008902CD" w:rsidRPr="0047362E" w:rsidRDefault="008902CD">
            <w:pPr>
              <w:rPr>
                <w:rFonts w:ascii="Times New Roman" w:hAnsi="Times New Roman"/>
                <w:sz w:val="18"/>
              </w:rPr>
            </w:pPr>
          </w:p>
        </w:tc>
        <w:tc>
          <w:tcPr>
            <w:tcW w:w="346" w:type="dxa"/>
          </w:tcPr>
          <w:p w14:paraId="042D7473" w14:textId="77777777" w:rsidR="008902CD" w:rsidRPr="0047362E" w:rsidRDefault="008902CD">
            <w:pPr>
              <w:rPr>
                <w:rFonts w:ascii="Times New Roman" w:hAnsi="Times New Roman"/>
                <w:sz w:val="18"/>
              </w:rPr>
            </w:pPr>
          </w:p>
        </w:tc>
        <w:tc>
          <w:tcPr>
            <w:tcW w:w="345" w:type="dxa"/>
          </w:tcPr>
          <w:p w14:paraId="5ED918A5"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9936CF9"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7C8700A" w14:textId="77777777" w:rsidR="008902CD" w:rsidRPr="0047362E" w:rsidRDefault="008902CD">
            <w:pPr>
              <w:rPr>
                <w:rFonts w:ascii="Times New Roman" w:hAnsi="Times New Roman"/>
                <w:sz w:val="18"/>
              </w:rPr>
            </w:pPr>
          </w:p>
        </w:tc>
        <w:tc>
          <w:tcPr>
            <w:tcW w:w="10" w:type="dxa"/>
          </w:tcPr>
          <w:p w14:paraId="1F7EF279" w14:textId="77777777" w:rsidR="008902CD" w:rsidRPr="0047362E" w:rsidRDefault="008902CD"/>
        </w:tc>
      </w:tr>
      <w:tr w:rsidR="008902CD" w:rsidRPr="0047362E" w14:paraId="4AD10167" w14:textId="77777777">
        <w:trPr>
          <w:trHeight w:val="310"/>
        </w:trPr>
        <w:tc>
          <w:tcPr>
            <w:tcW w:w="1036" w:type="dxa"/>
            <w:tcMar>
              <w:left w:w="28" w:type="dxa"/>
              <w:right w:w="28" w:type="dxa"/>
            </w:tcMar>
            <w:vAlign w:val="center"/>
          </w:tcPr>
          <w:p w14:paraId="0A675573" w14:textId="77777777" w:rsidR="008902CD" w:rsidRPr="0047362E" w:rsidRDefault="0047362E">
            <w:pPr>
              <w:rPr>
                <w:rFonts w:ascii="Times New Roman" w:hAnsi="Times New Roman"/>
                <w:sz w:val="18"/>
              </w:rPr>
            </w:pPr>
            <w:r w:rsidRPr="0047362E">
              <w:rPr>
                <w:rFonts w:ascii="Times New Roman" w:hAnsi="Times New Roman"/>
                <w:sz w:val="18"/>
              </w:rPr>
              <w:t>МДК 02.01</w:t>
            </w:r>
          </w:p>
        </w:tc>
        <w:tc>
          <w:tcPr>
            <w:tcW w:w="2246" w:type="dxa"/>
            <w:tcMar>
              <w:left w:w="28" w:type="dxa"/>
              <w:right w:w="28" w:type="dxa"/>
            </w:tcMar>
          </w:tcPr>
          <w:p w14:paraId="3945C4B7" w14:textId="77777777" w:rsidR="008902CD" w:rsidRPr="0047362E" w:rsidRDefault="0047362E">
            <w:pPr>
              <w:rPr>
                <w:rFonts w:ascii="Times New Roman" w:hAnsi="Times New Roman"/>
                <w:sz w:val="18"/>
              </w:rPr>
            </w:pPr>
            <w:r w:rsidRPr="0047362E">
              <w:rPr>
                <w:rFonts w:ascii="Times New Roman" w:hAnsi="Times New Roman"/>
                <w:sz w:val="18"/>
              </w:rPr>
              <w:t>Технология топографических съемок</w:t>
            </w:r>
          </w:p>
        </w:tc>
        <w:tc>
          <w:tcPr>
            <w:tcW w:w="345" w:type="dxa"/>
            <w:tcMar>
              <w:left w:w="28" w:type="dxa"/>
              <w:right w:w="28" w:type="dxa"/>
            </w:tcMar>
            <w:vAlign w:val="center"/>
          </w:tcPr>
          <w:p w14:paraId="4498733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78859C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4E7D5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CFBEBF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7973D9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02296C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A004B9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860589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3335B0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04379148"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62CD2F0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492F2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7D079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B9A1CB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4CEDBA" w14:textId="77777777" w:rsidR="008902CD" w:rsidRPr="0047362E" w:rsidRDefault="008902CD">
            <w:pPr>
              <w:rPr>
                <w:rFonts w:ascii="Times New Roman" w:hAnsi="Times New Roman"/>
                <w:sz w:val="18"/>
              </w:rPr>
            </w:pPr>
          </w:p>
        </w:tc>
        <w:tc>
          <w:tcPr>
            <w:tcW w:w="519" w:type="dxa"/>
          </w:tcPr>
          <w:p w14:paraId="4C48D07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0721B2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489852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AC63A6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1BA75D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94710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656607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AC0470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7159B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08BA5A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5F189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3401F2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DF8902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3C03391" w14:textId="77777777" w:rsidR="008902CD" w:rsidRPr="0047362E" w:rsidRDefault="008902CD">
            <w:pPr>
              <w:rPr>
                <w:rFonts w:ascii="Times New Roman" w:hAnsi="Times New Roman"/>
                <w:sz w:val="18"/>
              </w:rPr>
            </w:pPr>
          </w:p>
        </w:tc>
        <w:tc>
          <w:tcPr>
            <w:tcW w:w="346" w:type="dxa"/>
          </w:tcPr>
          <w:p w14:paraId="0F872004" w14:textId="77777777" w:rsidR="008902CD" w:rsidRPr="0047362E" w:rsidRDefault="008902CD">
            <w:pPr>
              <w:rPr>
                <w:rFonts w:ascii="Times New Roman" w:hAnsi="Times New Roman"/>
                <w:sz w:val="18"/>
              </w:rPr>
            </w:pPr>
          </w:p>
        </w:tc>
        <w:tc>
          <w:tcPr>
            <w:tcW w:w="346" w:type="dxa"/>
          </w:tcPr>
          <w:p w14:paraId="4DE3E0DD" w14:textId="77777777" w:rsidR="008902CD" w:rsidRPr="0047362E" w:rsidRDefault="008902CD">
            <w:pPr>
              <w:rPr>
                <w:rFonts w:ascii="Times New Roman" w:hAnsi="Times New Roman"/>
                <w:sz w:val="18"/>
              </w:rPr>
            </w:pPr>
          </w:p>
        </w:tc>
        <w:tc>
          <w:tcPr>
            <w:tcW w:w="345" w:type="dxa"/>
          </w:tcPr>
          <w:p w14:paraId="3A366CF4"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54FEB158"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9E65B9A" w14:textId="77777777" w:rsidR="008902CD" w:rsidRPr="0047362E" w:rsidRDefault="008902CD">
            <w:pPr>
              <w:rPr>
                <w:rFonts w:ascii="Times New Roman" w:hAnsi="Times New Roman"/>
                <w:sz w:val="18"/>
              </w:rPr>
            </w:pPr>
          </w:p>
        </w:tc>
        <w:tc>
          <w:tcPr>
            <w:tcW w:w="10" w:type="dxa"/>
          </w:tcPr>
          <w:p w14:paraId="25550C99" w14:textId="77777777" w:rsidR="008902CD" w:rsidRPr="0047362E" w:rsidRDefault="008902CD"/>
        </w:tc>
      </w:tr>
      <w:tr w:rsidR="008902CD" w:rsidRPr="0047362E" w14:paraId="5C1F252D" w14:textId="77777777">
        <w:trPr>
          <w:trHeight w:val="496"/>
        </w:trPr>
        <w:tc>
          <w:tcPr>
            <w:tcW w:w="1036" w:type="dxa"/>
            <w:tcMar>
              <w:left w:w="28" w:type="dxa"/>
              <w:right w:w="28" w:type="dxa"/>
            </w:tcMar>
            <w:vAlign w:val="center"/>
          </w:tcPr>
          <w:p w14:paraId="4F2FB29F" w14:textId="77777777" w:rsidR="008902CD" w:rsidRPr="0047362E" w:rsidRDefault="0047362E">
            <w:pPr>
              <w:rPr>
                <w:rFonts w:ascii="Times New Roman" w:hAnsi="Times New Roman"/>
                <w:sz w:val="18"/>
              </w:rPr>
            </w:pPr>
            <w:r w:rsidRPr="0047362E">
              <w:rPr>
                <w:rFonts w:ascii="Times New Roman" w:hAnsi="Times New Roman"/>
                <w:sz w:val="18"/>
              </w:rPr>
              <w:t>МДК 02.02</w:t>
            </w:r>
          </w:p>
        </w:tc>
        <w:tc>
          <w:tcPr>
            <w:tcW w:w="2246" w:type="dxa"/>
            <w:tcMar>
              <w:left w:w="28" w:type="dxa"/>
              <w:right w:w="28" w:type="dxa"/>
            </w:tcMar>
          </w:tcPr>
          <w:p w14:paraId="73E44E4F" w14:textId="77777777" w:rsidR="008902CD" w:rsidRPr="0047362E" w:rsidRDefault="0047362E">
            <w:pPr>
              <w:rPr>
                <w:rFonts w:ascii="Times New Roman" w:hAnsi="Times New Roman"/>
                <w:sz w:val="18"/>
              </w:rPr>
            </w:pPr>
            <w:r w:rsidRPr="0047362E">
              <w:rPr>
                <w:rFonts w:ascii="Times New Roman" w:hAnsi="Times New Roman"/>
                <w:sz w:val="18"/>
              </w:rPr>
              <w:t>Графическое и цифровое оформление результатов топографических съемок</w:t>
            </w:r>
          </w:p>
        </w:tc>
        <w:tc>
          <w:tcPr>
            <w:tcW w:w="345" w:type="dxa"/>
            <w:tcMar>
              <w:left w:w="28" w:type="dxa"/>
              <w:right w:w="28" w:type="dxa"/>
            </w:tcMar>
            <w:vAlign w:val="center"/>
          </w:tcPr>
          <w:p w14:paraId="189D10A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C94BC7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110283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3E34B7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D25E9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E8351D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EE8A67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E46DD8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FAD43C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750F25C7"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61292B5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3719A8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841FDA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AD4DA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89EDC4" w14:textId="77777777" w:rsidR="008902CD" w:rsidRPr="0047362E" w:rsidRDefault="008902CD">
            <w:pPr>
              <w:rPr>
                <w:rFonts w:ascii="Times New Roman" w:hAnsi="Times New Roman"/>
                <w:sz w:val="18"/>
              </w:rPr>
            </w:pPr>
          </w:p>
        </w:tc>
        <w:tc>
          <w:tcPr>
            <w:tcW w:w="519" w:type="dxa"/>
          </w:tcPr>
          <w:p w14:paraId="3373651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F960D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60426B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84F016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9F5464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195C95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A58F2C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65B72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62FF45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BE593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97287F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9D73D3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155289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0259F5" w14:textId="77777777" w:rsidR="008902CD" w:rsidRPr="0047362E" w:rsidRDefault="008902CD">
            <w:pPr>
              <w:rPr>
                <w:rFonts w:ascii="Times New Roman" w:hAnsi="Times New Roman"/>
                <w:sz w:val="18"/>
              </w:rPr>
            </w:pPr>
          </w:p>
        </w:tc>
        <w:tc>
          <w:tcPr>
            <w:tcW w:w="346" w:type="dxa"/>
          </w:tcPr>
          <w:p w14:paraId="1441DB95" w14:textId="77777777" w:rsidR="008902CD" w:rsidRPr="0047362E" w:rsidRDefault="008902CD">
            <w:pPr>
              <w:rPr>
                <w:rFonts w:ascii="Times New Roman" w:hAnsi="Times New Roman"/>
                <w:sz w:val="18"/>
              </w:rPr>
            </w:pPr>
          </w:p>
        </w:tc>
        <w:tc>
          <w:tcPr>
            <w:tcW w:w="346" w:type="dxa"/>
          </w:tcPr>
          <w:p w14:paraId="3D9192DC" w14:textId="77777777" w:rsidR="008902CD" w:rsidRPr="0047362E" w:rsidRDefault="008902CD">
            <w:pPr>
              <w:rPr>
                <w:rFonts w:ascii="Times New Roman" w:hAnsi="Times New Roman"/>
                <w:sz w:val="18"/>
              </w:rPr>
            </w:pPr>
          </w:p>
        </w:tc>
        <w:tc>
          <w:tcPr>
            <w:tcW w:w="345" w:type="dxa"/>
          </w:tcPr>
          <w:p w14:paraId="14BBD073"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04388D0B"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08879A7E" w14:textId="77777777" w:rsidR="008902CD" w:rsidRPr="0047362E" w:rsidRDefault="008902CD">
            <w:pPr>
              <w:rPr>
                <w:rFonts w:ascii="Times New Roman" w:hAnsi="Times New Roman"/>
                <w:sz w:val="18"/>
              </w:rPr>
            </w:pPr>
          </w:p>
        </w:tc>
        <w:tc>
          <w:tcPr>
            <w:tcW w:w="10" w:type="dxa"/>
          </w:tcPr>
          <w:p w14:paraId="553E8FCA" w14:textId="77777777" w:rsidR="008902CD" w:rsidRPr="0047362E" w:rsidRDefault="008902CD"/>
        </w:tc>
      </w:tr>
      <w:tr w:rsidR="008902CD" w:rsidRPr="0047362E" w14:paraId="5DFB61E3" w14:textId="77777777">
        <w:trPr>
          <w:trHeight w:val="144"/>
        </w:trPr>
        <w:tc>
          <w:tcPr>
            <w:tcW w:w="1036" w:type="dxa"/>
            <w:tcMar>
              <w:left w:w="28" w:type="dxa"/>
              <w:right w:w="28" w:type="dxa"/>
            </w:tcMar>
            <w:vAlign w:val="center"/>
          </w:tcPr>
          <w:p w14:paraId="31E225A9" w14:textId="77777777" w:rsidR="008902CD" w:rsidRPr="0047362E" w:rsidRDefault="0047362E">
            <w:pPr>
              <w:rPr>
                <w:rFonts w:ascii="Times New Roman" w:hAnsi="Times New Roman"/>
                <w:sz w:val="18"/>
              </w:rPr>
            </w:pPr>
            <w:r w:rsidRPr="0047362E">
              <w:rPr>
                <w:rFonts w:ascii="Times New Roman" w:hAnsi="Times New Roman"/>
                <w:b/>
                <w:sz w:val="18"/>
              </w:rPr>
              <w:t>УП.02</w:t>
            </w:r>
          </w:p>
        </w:tc>
        <w:tc>
          <w:tcPr>
            <w:tcW w:w="2246" w:type="dxa"/>
            <w:tcMar>
              <w:left w:w="28" w:type="dxa"/>
              <w:right w:w="28" w:type="dxa"/>
            </w:tcMar>
            <w:vAlign w:val="center"/>
          </w:tcPr>
          <w:p w14:paraId="4BCB96F7"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5C6B620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E9BF69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04FCF1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0C906E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B1A28A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5956D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08B06B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08E1F8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75C77F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4172936C"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638E708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A7F99C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C3C0E2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6F7253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5A7F6D" w14:textId="77777777" w:rsidR="008902CD" w:rsidRPr="0047362E" w:rsidRDefault="008902CD">
            <w:pPr>
              <w:rPr>
                <w:rFonts w:ascii="Times New Roman" w:hAnsi="Times New Roman"/>
                <w:sz w:val="18"/>
              </w:rPr>
            </w:pPr>
          </w:p>
        </w:tc>
        <w:tc>
          <w:tcPr>
            <w:tcW w:w="519" w:type="dxa"/>
          </w:tcPr>
          <w:p w14:paraId="54D73C0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026EB0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013498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EF7AB2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E6E20C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ED61A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AC8A70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EBB88B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B79770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DD916F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C54165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EA026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C6B6B2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FFBB945" w14:textId="77777777" w:rsidR="008902CD" w:rsidRPr="0047362E" w:rsidRDefault="008902CD">
            <w:pPr>
              <w:rPr>
                <w:rFonts w:ascii="Times New Roman" w:hAnsi="Times New Roman"/>
                <w:sz w:val="18"/>
              </w:rPr>
            </w:pPr>
          </w:p>
        </w:tc>
        <w:tc>
          <w:tcPr>
            <w:tcW w:w="346" w:type="dxa"/>
          </w:tcPr>
          <w:p w14:paraId="76FF8C0A" w14:textId="77777777" w:rsidR="008902CD" w:rsidRPr="0047362E" w:rsidRDefault="008902CD">
            <w:pPr>
              <w:rPr>
                <w:rFonts w:ascii="Times New Roman" w:hAnsi="Times New Roman"/>
                <w:sz w:val="18"/>
              </w:rPr>
            </w:pPr>
          </w:p>
        </w:tc>
        <w:tc>
          <w:tcPr>
            <w:tcW w:w="346" w:type="dxa"/>
          </w:tcPr>
          <w:p w14:paraId="44AC6520" w14:textId="77777777" w:rsidR="008902CD" w:rsidRPr="0047362E" w:rsidRDefault="008902CD">
            <w:pPr>
              <w:rPr>
                <w:rFonts w:ascii="Times New Roman" w:hAnsi="Times New Roman"/>
                <w:sz w:val="18"/>
              </w:rPr>
            </w:pPr>
          </w:p>
        </w:tc>
        <w:tc>
          <w:tcPr>
            <w:tcW w:w="345" w:type="dxa"/>
          </w:tcPr>
          <w:p w14:paraId="24B06274"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1DBDD036"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5E979D1" w14:textId="77777777" w:rsidR="008902CD" w:rsidRPr="0047362E" w:rsidRDefault="008902CD">
            <w:pPr>
              <w:rPr>
                <w:rFonts w:ascii="Times New Roman" w:hAnsi="Times New Roman"/>
                <w:sz w:val="18"/>
              </w:rPr>
            </w:pPr>
          </w:p>
        </w:tc>
        <w:tc>
          <w:tcPr>
            <w:tcW w:w="10" w:type="dxa"/>
          </w:tcPr>
          <w:p w14:paraId="38F3045E" w14:textId="77777777" w:rsidR="008902CD" w:rsidRPr="0047362E" w:rsidRDefault="008902CD"/>
        </w:tc>
      </w:tr>
      <w:tr w:rsidR="008902CD" w:rsidRPr="0047362E" w14:paraId="2450D3C3" w14:textId="77777777">
        <w:trPr>
          <w:trHeight w:val="330"/>
        </w:trPr>
        <w:tc>
          <w:tcPr>
            <w:tcW w:w="1036" w:type="dxa"/>
            <w:tcMar>
              <w:left w:w="28" w:type="dxa"/>
              <w:right w:w="28" w:type="dxa"/>
            </w:tcMar>
            <w:vAlign w:val="center"/>
          </w:tcPr>
          <w:p w14:paraId="0FE73635" w14:textId="77777777" w:rsidR="008902CD" w:rsidRPr="0047362E" w:rsidRDefault="0047362E">
            <w:pPr>
              <w:rPr>
                <w:rFonts w:ascii="Times New Roman" w:hAnsi="Times New Roman"/>
                <w:sz w:val="18"/>
              </w:rPr>
            </w:pPr>
            <w:r w:rsidRPr="0047362E">
              <w:rPr>
                <w:rFonts w:ascii="Times New Roman" w:hAnsi="Times New Roman"/>
                <w:b/>
                <w:sz w:val="18"/>
              </w:rPr>
              <w:t>ПП.02</w:t>
            </w:r>
          </w:p>
        </w:tc>
        <w:tc>
          <w:tcPr>
            <w:tcW w:w="2246" w:type="dxa"/>
            <w:tcMar>
              <w:left w:w="28" w:type="dxa"/>
              <w:right w:w="28" w:type="dxa"/>
            </w:tcMar>
            <w:vAlign w:val="center"/>
          </w:tcPr>
          <w:p w14:paraId="34174295"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7B6211D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C542CE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44C00E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2CC379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F7CD41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2E0B64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1BE297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749D2B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6255C1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124AE59B"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E57198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E7B9FB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AC295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2BAEF5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87C6C1D" w14:textId="77777777" w:rsidR="008902CD" w:rsidRPr="0047362E" w:rsidRDefault="008902CD">
            <w:pPr>
              <w:rPr>
                <w:rFonts w:ascii="Times New Roman" w:hAnsi="Times New Roman"/>
                <w:sz w:val="18"/>
              </w:rPr>
            </w:pPr>
          </w:p>
        </w:tc>
        <w:tc>
          <w:tcPr>
            <w:tcW w:w="519" w:type="dxa"/>
          </w:tcPr>
          <w:p w14:paraId="584C856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AA5A2F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F6AD26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017658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C9DF1C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2508EE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786C4E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83D9AD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E6A9D7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28039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91ED9D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984EC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113B05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60D757" w14:textId="77777777" w:rsidR="008902CD" w:rsidRPr="0047362E" w:rsidRDefault="008902CD">
            <w:pPr>
              <w:rPr>
                <w:rFonts w:ascii="Times New Roman" w:hAnsi="Times New Roman"/>
                <w:sz w:val="18"/>
              </w:rPr>
            </w:pPr>
          </w:p>
        </w:tc>
        <w:tc>
          <w:tcPr>
            <w:tcW w:w="346" w:type="dxa"/>
          </w:tcPr>
          <w:p w14:paraId="5D32075C" w14:textId="77777777" w:rsidR="008902CD" w:rsidRPr="0047362E" w:rsidRDefault="008902CD">
            <w:pPr>
              <w:rPr>
                <w:rFonts w:ascii="Times New Roman" w:hAnsi="Times New Roman"/>
                <w:sz w:val="18"/>
              </w:rPr>
            </w:pPr>
          </w:p>
        </w:tc>
        <w:tc>
          <w:tcPr>
            <w:tcW w:w="346" w:type="dxa"/>
          </w:tcPr>
          <w:p w14:paraId="63513DB2" w14:textId="77777777" w:rsidR="008902CD" w:rsidRPr="0047362E" w:rsidRDefault="008902CD">
            <w:pPr>
              <w:rPr>
                <w:rFonts w:ascii="Times New Roman" w:hAnsi="Times New Roman"/>
                <w:sz w:val="18"/>
              </w:rPr>
            </w:pPr>
          </w:p>
        </w:tc>
        <w:tc>
          <w:tcPr>
            <w:tcW w:w="345" w:type="dxa"/>
          </w:tcPr>
          <w:p w14:paraId="3EB8B75F"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F5F8BF5"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F8904AE" w14:textId="77777777" w:rsidR="008902CD" w:rsidRPr="0047362E" w:rsidRDefault="008902CD">
            <w:pPr>
              <w:rPr>
                <w:rFonts w:ascii="Times New Roman" w:hAnsi="Times New Roman"/>
                <w:sz w:val="18"/>
              </w:rPr>
            </w:pPr>
          </w:p>
        </w:tc>
        <w:tc>
          <w:tcPr>
            <w:tcW w:w="10" w:type="dxa"/>
          </w:tcPr>
          <w:p w14:paraId="66855668" w14:textId="77777777" w:rsidR="008902CD" w:rsidRPr="0047362E" w:rsidRDefault="008902CD"/>
        </w:tc>
      </w:tr>
      <w:tr w:rsidR="008902CD" w:rsidRPr="0047362E" w14:paraId="27AF635C" w14:textId="77777777">
        <w:trPr>
          <w:trHeight w:val="330"/>
        </w:trPr>
        <w:tc>
          <w:tcPr>
            <w:tcW w:w="1036" w:type="dxa"/>
            <w:tcMar>
              <w:left w:w="28" w:type="dxa"/>
              <w:right w:w="28" w:type="dxa"/>
            </w:tcMar>
            <w:vAlign w:val="center"/>
          </w:tcPr>
          <w:p w14:paraId="4BD89C9B" w14:textId="77777777" w:rsidR="008902CD" w:rsidRPr="0047362E" w:rsidRDefault="0047362E">
            <w:pPr>
              <w:rPr>
                <w:rFonts w:ascii="Times New Roman" w:hAnsi="Times New Roman"/>
                <w:sz w:val="18"/>
              </w:rPr>
            </w:pPr>
            <w:r w:rsidRPr="0047362E">
              <w:rPr>
                <w:rFonts w:ascii="Times New Roman" w:hAnsi="Times New Roman"/>
                <w:b/>
                <w:sz w:val="18"/>
              </w:rPr>
              <w:t>ПМ.03</w:t>
            </w:r>
          </w:p>
        </w:tc>
        <w:tc>
          <w:tcPr>
            <w:tcW w:w="2246" w:type="dxa"/>
            <w:tcMar>
              <w:left w:w="28" w:type="dxa"/>
              <w:right w:w="28" w:type="dxa"/>
            </w:tcMar>
            <w:vAlign w:val="center"/>
          </w:tcPr>
          <w:p w14:paraId="4FFCCC10" w14:textId="77777777" w:rsidR="008902CD" w:rsidRPr="0047362E" w:rsidRDefault="0047362E">
            <w:pPr>
              <w:rPr>
                <w:rFonts w:ascii="Times New Roman" w:hAnsi="Times New Roman"/>
                <w:sz w:val="18"/>
              </w:rPr>
            </w:pPr>
            <w:r w:rsidRPr="0047362E">
              <w:rPr>
                <w:rFonts w:ascii="Times New Roman" w:hAnsi="Times New Roman"/>
                <w:b/>
                <w:sz w:val="18"/>
              </w:rPr>
              <w:t>Организация работы коллектива исполнителей</w:t>
            </w:r>
          </w:p>
        </w:tc>
        <w:tc>
          <w:tcPr>
            <w:tcW w:w="345" w:type="dxa"/>
            <w:tcMar>
              <w:left w:w="28" w:type="dxa"/>
              <w:right w:w="28" w:type="dxa"/>
            </w:tcMar>
            <w:vAlign w:val="center"/>
          </w:tcPr>
          <w:p w14:paraId="302D4EE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5393D5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FF27C9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4A23B6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ECD4E4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542048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0B4114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708662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844B6D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2F267466"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714C4C4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17878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CB80FF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C48D46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09B927" w14:textId="77777777" w:rsidR="008902CD" w:rsidRPr="0047362E" w:rsidRDefault="008902CD">
            <w:pPr>
              <w:rPr>
                <w:rFonts w:ascii="Times New Roman" w:hAnsi="Times New Roman"/>
                <w:sz w:val="18"/>
              </w:rPr>
            </w:pPr>
          </w:p>
        </w:tc>
        <w:tc>
          <w:tcPr>
            <w:tcW w:w="519" w:type="dxa"/>
          </w:tcPr>
          <w:p w14:paraId="7D10F46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E7D924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26071F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90042C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A0FB64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7D0795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CAE2C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969E72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ED558E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9C03CF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EEF4ED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DB0145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70890E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EAC35E7" w14:textId="77777777" w:rsidR="008902CD" w:rsidRPr="0047362E" w:rsidRDefault="008902CD">
            <w:pPr>
              <w:rPr>
                <w:rFonts w:ascii="Times New Roman" w:hAnsi="Times New Roman"/>
                <w:sz w:val="18"/>
              </w:rPr>
            </w:pPr>
          </w:p>
        </w:tc>
        <w:tc>
          <w:tcPr>
            <w:tcW w:w="346" w:type="dxa"/>
          </w:tcPr>
          <w:p w14:paraId="1F9CB10B" w14:textId="77777777" w:rsidR="008902CD" w:rsidRPr="0047362E" w:rsidRDefault="008902CD">
            <w:pPr>
              <w:rPr>
                <w:rFonts w:ascii="Times New Roman" w:hAnsi="Times New Roman"/>
                <w:sz w:val="18"/>
              </w:rPr>
            </w:pPr>
          </w:p>
        </w:tc>
        <w:tc>
          <w:tcPr>
            <w:tcW w:w="346" w:type="dxa"/>
          </w:tcPr>
          <w:p w14:paraId="5940A978" w14:textId="77777777" w:rsidR="008902CD" w:rsidRPr="0047362E" w:rsidRDefault="008902CD">
            <w:pPr>
              <w:rPr>
                <w:rFonts w:ascii="Times New Roman" w:hAnsi="Times New Roman"/>
                <w:sz w:val="18"/>
              </w:rPr>
            </w:pPr>
          </w:p>
        </w:tc>
        <w:tc>
          <w:tcPr>
            <w:tcW w:w="345" w:type="dxa"/>
          </w:tcPr>
          <w:p w14:paraId="20B23C75"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0C62280"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7C268C12" w14:textId="77777777" w:rsidR="008902CD" w:rsidRPr="0047362E" w:rsidRDefault="008902CD">
            <w:pPr>
              <w:rPr>
                <w:rFonts w:ascii="Times New Roman" w:hAnsi="Times New Roman"/>
                <w:sz w:val="18"/>
              </w:rPr>
            </w:pPr>
          </w:p>
        </w:tc>
        <w:tc>
          <w:tcPr>
            <w:tcW w:w="10" w:type="dxa"/>
          </w:tcPr>
          <w:p w14:paraId="6DD88D3E" w14:textId="77777777" w:rsidR="008902CD" w:rsidRPr="0047362E" w:rsidRDefault="008902CD"/>
        </w:tc>
      </w:tr>
      <w:tr w:rsidR="008902CD" w:rsidRPr="0047362E" w14:paraId="14B3A3C6" w14:textId="77777777">
        <w:trPr>
          <w:trHeight w:val="310"/>
        </w:trPr>
        <w:tc>
          <w:tcPr>
            <w:tcW w:w="1036" w:type="dxa"/>
            <w:tcMar>
              <w:left w:w="28" w:type="dxa"/>
              <w:right w:w="28" w:type="dxa"/>
            </w:tcMar>
            <w:vAlign w:val="center"/>
          </w:tcPr>
          <w:p w14:paraId="0E838030" w14:textId="77777777" w:rsidR="008902CD" w:rsidRPr="0047362E" w:rsidRDefault="0047362E">
            <w:pPr>
              <w:rPr>
                <w:rFonts w:ascii="Times New Roman" w:hAnsi="Times New Roman"/>
                <w:sz w:val="18"/>
              </w:rPr>
            </w:pPr>
            <w:r w:rsidRPr="0047362E">
              <w:rPr>
                <w:rFonts w:ascii="Times New Roman" w:hAnsi="Times New Roman"/>
                <w:sz w:val="18"/>
              </w:rPr>
              <w:t>МДК 03.01</w:t>
            </w:r>
          </w:p>
        </w:tc>
        <w:tc>
          <w:tcPr>
            <w:tcW w:w="2246" w:type="dxa"/>
            <w:tcMar>
              <w:left w:w="28" w:type="dxa"/>
              <w:right w:w="28" w:type="dxa"/>
            </w:tcMar>
            <w:vAlign w:val="center"/>
          </w:tcPr>
          <w:p w14:paraId="65D97B04" w14:textId="77777777" w:rsidR="008902CD" w:rsidRPr="0047362E" w:rsidRDefault="0047362E">
            <w:pPr>
              <w:rPr>
                <w:rFonts w:ascii="Times New Roman" w:hAnsi="Times New Roman"/>
                <w:sz w:val="18"/>
              </w:rPr>
            </w:pPr>
            <w:r w:rsidRPr="0047362E">
              <w:rPr>
                <w:rFonts w:ascii="Times New Roman" w:hAnsi="Times New Roman"/>
                <w:sz w:val="18"/>
              </w:rPr>
              <w:t>Организация геодезического производства и охрана труда</w:t>
            </w:r>
          </w:p>
        </w:tc>
        <w:tc>
          <w:tcPr>
            <w:tcW w:w="345" w:type="dxa"/>
            <w:tcMar>
              <w:left w:w="28" w:type="dxa"/>
              <w:right w:w="28" w:type="dxa"/>
            </w:tcMar>
            <w:vAlign w:val="center"/>
          </w:tcPr>
          <w:p w14:paraId="6351308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CBF905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C116F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402059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C9D530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A8770A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8F9EEE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74F7A0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F090B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48F9C784"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167EC0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D73AB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DF4345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C89519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B0CC39D" w14:textId="77777777" w:rsidR="008902CD" w:rsidRPr="0047362E" w:rsidRDefault="008902CD">
            <w:pPr>
              <w:rPr>
                <w:rFonts w:ascii="Times New Roman" w:hAnsi="Times New Roman"/>
                <w:sz w:val="18"/>
              </w:rPr>
            </w:pPr>
          </w:p>
        </w:tc>
        <w:tc>
          <w:tcPr>
            <w:tcW w:w="519" w:type="dxa"/>
          </w:tcPr>
          <w:p w14:paraId="03B90DC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D51E6B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0D553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8A411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F01F2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CE797C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BB7404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29D57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FEED86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8F0944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076205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EC2B52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EAD022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E3739D9" w14:textId="77777777" w:rsidR="008902CD" w:rsidRPr="0047362E" w:rsidRDefault="008902CD">
            <w:pPr>
              <w:rPr>
                <w:rFonts w:ascii="Times New Roman" w:hAnsi="Times New Roman"/>
                <w:sz w:val="18"/>
              </w:rPr>
            </w:pPr>
          </w:p>
        </w:tc>
        <w:tc>
          <w:tcPr>
            <w:tcW w:w="346" w:type="dxa"/>
          </w:tcPr>
          <w:p w14:paraId="57B32AD3" w14:textId="77777777" w:rsidR="008902CD" w:rsidRPr="0047362E" w:rsidRDefault="008902CD">
            <w:pPr>
              <w:rPr>
                <w:rFonts w:ascii="Times New Roman" w:hAnsi="Times New Roman"/>
                <w:sz w:val="18"/>
              </w:rPr>
            </w:pPr>
          </w:p>
        </w:tc>
        <w:tc>
          <w:tcPr>
            <w:tcW w:w="346" w:type="dxa"/>
          </w:tcPr>
          <w:p w14:paraId="0F7EB733" w14:textId="77777777" w:rsidR="008902CD" w:rsidRPr="0047362E" w:rsidRDefault="008902CD">
            <w:pPr>
              <w:rPr>
                <w:rFonts w:ascii="Times New Roman" w:hAnsi="Times New Roman"/>
                <w:sz w:val="18"/>
              </w:rPr>
            </w:pPr>
          </w:p>
        </w:tc>
        <w:tc>
          <w:tcPr>
            <w:tcW w:w="345" w:type="dxa"/>
          </w:tcPr>
          <w:p w14:paraId="0B46CB24"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5EBCC9E"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2158724" w14:textId="77777777" w:rsidR="008902CD" w:rsidRPr="0047362E" w:rsidRDefault="008902CD">
            <w:pPr>
              <w:rPr>
                <w:rFonts w:ascii="Times New Roman" w:hAnsi="Times New Roman"/>
                <w:sz w:val="18"/>
              </w:rPr>
            </w:pPr>
          </w:p>
        </w:tc>
        <w:tc>
          <w:tcPr>
            <w:tcW w:w="10" w:type="dxa"/>
          </w:tcPr>
          <w:p w14:paraId="7EEE3D53" w14:textId="77777777" w:rsidR="008902CD" w:rsidRPr="0047362E" w:rsidRDefault="008902CD"/>
        </w:tc>
      </w:tr>
      <w:tr w:rsidR="008902CD" w:rsidRPr="0047362E" w14:paraId="1814334A" w14:textId="77777777">
        <w:trPr>
          <w:trHeight w:val="165"/>
        </w:trPr>
        <w:tc>
          <w:tcPr>
            <w:tcW w:w="1036" w:type="dxa"/>
            <w:tcMar>
              <w:left w:w="28" w:type="dxa"/>
              <w:right w:w="28" w:type="dxa"/>
            </w:tcMar>
            <w:vAlign w:val="center"/>
          </w:tcPr>
          <w:p w14:paraId="4A9E97E7" w14:textId="77777777" w:rsidR="008902CD" w:rsidRPr="0047362E" w:rsidRDefault="0047362E">
            <w:pPr>
              <w:rPr>
                <w:rFonts w:ascii="Times New Roman" w:hAnsi="Times New Roman"/>
                <w:sz w:val="18"/>
              </w:rPr>
            </w:pPr>
            <w:r w:rsidRPr="0047362E">
              <w:rPr>
                <w:rFonts w:ascii="Times New Roman" w:hAnsi="Times New Roman"/>
                <w:b/>
                <w:sz w:val="18"/>
              </w:rPr>
              <w:t>УП. 03</w:t>
            </w:r>
          </w:p>
        </w:tc>
        <w:tc>
          <w:tcPr>
            <w:tcW w:w="2246" w:type="dxa"/>
            <w:tcMar>
              <w:left w:w="28" w:type="dxa"/>
              <w:right w:w="28" w:type="dxa"/>
            </w:tcMar>
          </w:tcPr>
          <w:p w14:paraId="413662DE"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5E7BB25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A75AFB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FE1C4F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34ECD6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2B3B7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2961E6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190FC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07F7EF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636A7C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69CEE278"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0D2F9D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C7D50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543FCD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C472CF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194619D" w14:textId="77777777" w:rsidR="008902CD" w:rsidRPr="0047362E" w:rsidRDefault="008902CD">
            <w:pPr>
              <w:rPr>
                <w:rFonts w:ascii="Times New Roman" w:hAnsi="Times New Roman"/>
                <w:sz w:val="18"/>
              </w:rPr>
            </w:pPr>
          </w:p>
        </w:tc>
        <w:tc>
          <w:tcPr>
            <w:tcW w:w="519" w:type="dxa"/>
          </w:tcPr>
          <w:p w14:paraId="047176C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E5EF8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323F6D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5C0C72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FA42B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837473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BB41AC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774A38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0B169E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13874D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DE6751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D26637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4C2DF5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2FDEF68" w14:textId="77777777" w:rsidR="008902CD" w:rsidRPr="0047362E" w:rsidRDefault="008902CD">
            <w:pPr>
              <w:rPr>
                <w:rFonts w:ascii="Times New Roman" w:hAnsi="Times New Roman"/>
                <w:sz w:val="18"/>
              </w:rPr>
            </w:pPr>
          </w:p>
        </w:tc>
        <w:tc>
          <w:tcPr>
            <w:tcW w:w="346" w:type="dxa"/>
          </w:tcPr>
          <w:p w14:paraId="72D63F78" w14:textId="77777777" w:rsidR="008902CD" w:rsidRPr="0047362E" w:rsidRDefault="008902CD">
            <w:pPr>
              <w:rPr>
                <w:rFonts w:ascii="Times New Roman" w:hAnsi="Times New Roman"/>
                <w:sz w:val="18"/>
              </w:rPr>
            </w:pPr>
          </w:p>
        </w:tc>
        <w:tc>
          <w:tcPr>
            <w:tcW w:w="346" w:type="dxa"/>
          </w:tcPr>
          <w:p w14:paraId="204DE4DE" w14:textId="77777777" w:rsidR="008902CD" w:rsidRPr="0047362E" w:rsidRDefault="008902CD">
            <w:pPr>
              <w:rPr>
                <w:rFonts w:ascii="Times New Roman" w:hAnsi="Times New Roman"/>
                <w:sz w:val="18"/>
              </w:rPr>
            </w:pPr>
          </w:p>
        </w:tc>
        <w:tc>
          <w:tcPr>
            <w:tcW w:w="345" w:type="dxa"/>
          </w:tcPr>
          <w:p w14:paraId="6751DF4E"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AF09830"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0B0B5603" w14:textId="77777777" w:rsidR="008902CD" w:rsidRPr="0047362E" w:rsidRDefault="008902CD">
            <w:pPr>
              <w:rPr>
                <w:rFonts w:ascii="Times New Roman" w:hAnsi="Times New Roman"/>
                <w:sz w:val="18"/>
              </w:rPr>
            </w:pPr>
          </w:p>
        </w:tc>
        <w:tc>
          <w:tcPr>
            <w:tcW w:w="10" w:type="dxa"/>
          </w:tcPr>
          <w:p w14:paraId="4CEF6C22" w14:textId="77777777" w:rsidR="008902CD" w:rsidRPr="0047362E" w:rsidRDefault="008902CD"/>
        </w:tc>
      </w:tr>
      <w:tr w:rsidR="008902CD" w:rsidRPr="0047362E" w14:paraId="7415D2A2" w14:textId="77777777">
        <w:trPr>
          <w:trHeight w:val="310"/>
        </w:trPr>
        <w:tc>
          <w:tcPr>
            <w:tcW w:w="1036" w:type="dxa"/>
            <w:tcMar>
              <w:left w:w="28" w:type="dxa"/>
              <w:right w:w="28" w:type="dxa"/>
            </w:tcMar>
            <w:vAlign w:val="center"/>
          </w:tcPr>
          <w:p w14:paraId="5A0056AD" w14:textId="77777777" w:rsidR="008902CD" w:rsidRPr="0047362E" w:rsidRDefault="0047362E">
            <w:pPr>
              <w:rPr>
                <w:rFonts w:ascii="Times New Roman" w:hAnsi="Times New Roman"/>
                <w:sz w:val="18"/>
              </w:rPr>
            </w:pPr>
            <w:r w:rsidRPr="0047362E">
              <w:rPr>
                <w:rFonts w:ascii="Times New Roman" w:hAnsi="Times New Roman"/>
                <w:b/>
                <w:sz w:val="18"/>
              </w:rPr>
              <w:t>ПП. 03</w:t>
            </w:r>
          </w:p>
        </w:tc>
        <w:tc>
          <w:tcPr>
            <w:tcW w:w="2246" w:type="dxa"/>
            <w:tcMar>
              <w:left w:w="28" w:type="dxa"/>
              <w:right w:w="28" w:type="dxa"/>
            </w:tcMar>
          </w:tcPr>
          <w:p w14:paraId="5A0A1EE9"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5150B85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0BCF0C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B6E7A0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84B658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F8305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6B337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BA34B0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281443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23170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0138071F"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D75E92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F7D920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F57B8D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35BB11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FA622D7" w14:textId="77777777" w:rsidR="008902CD" w:rsidRPr="0047362E" w:rsidRDefault="008902CD">
            <w:pPr>
              <w:rPr>
                <w:rFonts w:ascii="Times New Roman" w:hAnsi="Times New Roman"/>
                <w:sz w:val="18"/>
              </w:rPr>
            </w:pPr>
          </w:p>
        </w:tc>
        <w:tc>
          <w:tcPr>
            <w:tcW w:w="519" w:type="dxa"/>
          </w:tcPr>
          <w:p w14:paraId="1393574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687984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AE9CE0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692EF5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DF59B6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25879D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48086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177073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E5D023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12A5F5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197FC9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EC14BD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886AEF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F27D44" w14:textId="77777777" w:rsidR="008902CD" w:rsidRPr="0047362E" w:rsidRDefault="008902CD">
            <w:pPr>
              <w:rPr>
                <w:rFonts w:ascii="Times New Roman" w:hAnsi="Times New Roman"/>
                <w:sz w:val="18"/>
              </w:rPr>
            </w:pPr>
          </w:p>
        </w:tc>
        <w:tc>
          <w:tcPr>
            <w:tcW w:w="346" w:type="dxa"/>
          </w:tcPr>
          <w:p w14:paraId="3EBC5D24" w14:textId="77777777" w:rsidR="008902CD" w:rsidRPr="0047362E" w:rsidRDefault="008902CD">
            <w:pPr>
              <w:rPr>
                <w:rFonts w:ascii="Times New Roman" w:hAnsi="Times New Roman"/>
                <w:sz w:val="18"/>
              </w:rPr>
            </w:pPr>
          </w:p>
        </w:tc>
        <w:tc>
          <w:tcPr>
            <w:tcW w:w="346" w:type="dxa"/>
          </w:tcPr>
          <w:p w14:paraId="5B4DF3D6" w14:textId="77777777" w:rsidR="008902CD" w:rsidRPr="0047362E" w:rsidRDefault="008902CD">
            <w:pPr>
              <w:rPr>
                <w:rFonts w:ascii="Times New Roman" w:hAnsi="Times New Roman"/>
                <w:sz w:val="18"/>
              </w:rPr>
            </w:pPr>
          </w:p>
        </w:tc>
        <w:tc>
          <w:tcPr>
            <w:tcW w:w="345" w:type="dxa"/>
          </w:tcPr>
          <w:p w14:paraId="589036B3"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2F8F68B0"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2BB004DA" w14:textId="77777777" w:rsidR="008902CD" w:rsidRPr="0047362E" w:rsidRDefault="008902CD">
            <w:pPr>
              <w:rPr>
                <w:rFonts w:ascii="Times New Roman" w:hAnsi="Times New Roman"/>
                <w:sz w:val="18"/>
              </w:rPr>
            </w:pPr>
          </w:p>
        </w:tc>
        <w:tc>
          <w:tcPr>
            <w:tcW w:w="10" w:type="dxa"/>
          </w:tcPr>
          <w:p w14:paraId="1AB6DBAA" w14:textId="77777777" w:rsidR="008902CD" w:rsidRPr="0047362E" w:rsidRDefault="008902CD"/>
        </w:tc>
      </w:tr>
      <w:tr w:rsidR="008902CD" w:rsidRPr="0047362E" w14:paraId="1AEBA221" w14:textId="77777777">
        <w:trPr>
          <w:trHeight w:val="827"/>
        </w:trPr>
        <w:tc>
          <w:tcPr>
            <w:tcW w:w="1036" w:type="dxa"/>
            <w:tcMar>
              <w:left w:w="28" w:type="dxa"/>
              <w:right w:w="28" w:type="dxa"/>
            </w:tcMar>
            <w:vAlign w:val="center"/>
          </w:tcPr>
          <w:p w14:paraId="043E94CE"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ПМн</w:t>
            </w:r>
            <w:proofErr w:type="spellEnd"/>
            <w:r w:rsidRPr="0047362E">
              <w:rPr>
                <w:rFonts w:ascii="Times New Roman" w:hAnsi="Times New Roman"/>
                <w:b/>
                <w:sz w:val="18"/>
              </w:rPr>
              <w:t>. 04</w:t>
            </w:r>
          </w:p>
        </w:tc>
        <w:tc>
          <w:tcPr>
            <w:tcW w:w="2246" w:type="dxa"/>
            <w:tcMar>
              <w:left w:w="28" w:type="dxa"/>
              <w:right w:w="28" w:type="dxa"/>
            </w:tcMar>
          </w:tcPr>
          <w:p w14:paraId="6FDF515D" w14:textId="77777777" w:rsidR="008902CD" w:rsidRPr="0047362E" w:rsidRDefault="0047362E">
            <w:pPr>
              <w:rPr>
                <w:rFonts w:ascii="Times New Roman" w:hAnsi="Times New Roman"/>
                <w:sz w:val="18"/>
              </w:rPr>
            </w:pPr>
            <w:r w:rsidRPr="0047362E">
              <w:rPr>
                <w:rFonts w:ascii="Times New Roman" w:hAnsi="Times New Roman"/>
                <w:b/>
                <w:sz w:val="18"/>
              </w:rPr>
              <w:t xml:space="preserve">Создание и обновление цифровых топографических карт и планов на основе </w:t>
            </w:r>
            <w:proofErr w:type="spellStart"/>
            <w:r w:rsidRPr="0047362E">
              <w:rPr>
                <w:rFonts w:ascii="Times New Roman" w:hAnsi="Times New Roman"/>
                <w:b/>
                <w:sz w:val="18"/>
              </w:rPr>
              <w:t>аэро</w:t>
            </w:r>
            <w:proofErr w:type="spellEnd"/>
            <w:r w:rsidRPr="0047362E">
              <w:rPr>
                <w:rFonts w:ascii="Times New Roman" w:hAnsi="Times New Roman"/>
                <w:b/>
                <w:sz w:val="18"/>
              </w:rPr>
              <w:t xml:space="preserve"> - и космических снимков</w:t>
            </w:r>
          </w:p>
        </w:tc>
        <w:tc>
          <w:tcPr>
            <w:tcW w:w="345" w:type="dxa"/>
            <w:tcMar>
              <w:left w:w="28" w:type="dxa"/>
              <w:right w:w="28" w:type="dxa"/>
            </w:tcMar>
            <w:vAlign w:val="center"/>
          </w:tcPr>
          <w:p w14:paraId="6541554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67114E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B3BBDC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DEC6FA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2845D3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AF9EBD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0DA5D0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4304E3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C36021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6EFB8306"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1DE667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C0D51E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0CA62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E4ECA5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B5FB13" w14:textId="77777777" w:rsidR="008902CD" w:rsidRPr="0047362E" w:rsidRDefault="008902CD">
            <w:pPr>
              <w:rPr>
                <w:rFonts w:ascii="Times New Roman" w:hAnsi="Times New Roman"/>
                <w:sz w:val="18"/>
              </w:rPr>
            </w:pPr>
          </w:p>
        </w:tc>
        <w:tc>
          <w:tcPr>
            <w:tcW w:w="519" w:type="dxa"/>
          </w:tcPr>
          <w:p w14:paraId="536DBE9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435E45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286125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C7A253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4F27CC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5A8E6C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BAA6B5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E5870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77B0DB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6CAC37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BBA2BF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03553E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8DFE4E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05E8AE0" w14:textId="77777777" w:rsidR="008902CD" w:rsidRPr="0047362E" w:rsidRDefault="008902CD">
            <w:pPr>
              <w:rPr>
                <w:rFonts w:ascii="Times New Roman" w:hAnsi="Times New Roman"/>
                <w:sz w:val="18"/>
              </w:rPr>
            </w:pPr>
          </w:p>
        </w:tc>
        <w:tc>
          <w:tcPr>
            <w:tcW w:w="346" w:type="dxa"/>
          </w:tcPr>
          <w:p w14:paraId="06029C81" w14:textId="77777777" w:rsidR="008902CD" w:rsidRPr="0047362E" w:rsidRDefault="008902CD">
            <w:pPr>
              <w:rPr>
                <w:rFonts w:ascii="Times New Roman" w:hAnsi="Times New Roman"/>
                <w:sz w:val="18"/>
              </w:rPr>
            </w:pPr>
          </w:p>
        </w:tc>
        <w:tc>
          <w:tcPr>
            <w:tcW w:w="346" w:type="dxa"/>
          </w:tcPr>
          <w:p w14:paraId="2D3AAE45" w14:textId="77777777" w:rsidR="008902CD" w:rsidRPr="0047362E" w:rsidRDefault="008902CD">
            <w:pPr>
              <w:rPr>
                <w:rFonts w:ascii="Times New Roman" w:hAnsi="Times New Roman"/>
                <w:sz w:val="18"/>
              </w:rPr>
            </w:pPr>
          </w:p>
        </w:tc>
        <w:tc>
          <w:tcPr>
            <w:tcW w:w="345" w:type="dxa"/>
          </w:tcPr>
          <w:p w14:paraId="3F3C69C1"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0BB1DF0B"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1C658E0" w14:textId="77777777" w:rsidR="008902CD" w:rsidRPr="0047362E" w:rsidRDefault="008902CD">
            <w:pPr>
              <w:rPr>
                <w:rFonts w:ascii="Times New Roman" w:hAnsi="Times New Roman"/>
                <w:sz w:val="18"/>
              </w:rPr>
            </w:pPr>
          </w:p>
        </w:tc>
        <w:tc>
          <w:tcPr>
            <w:tcW w:w="10" w:type="dxa"/>
          </w:tcPr>
          <w:p w14:paraId="714C65D5" w14:textId="77777777" w:rsidR="008902CD" w:rsidRPr="0047362E" w:rsidRDefault="008902CD"/>
        </w:tc>
      </w:tr>
      <w:tr w:rsidR="008902CD" w:rsidRPr="0047362E" w14:paraId="1D50644E" w14:textId="77777777">
        <w:trPr>
          <w:trHeight w:val="496"/>
        </w:trPr>
        <w:tc>
          <w:tcPr>
            <w:tcW w:w="1036" w:type="dxa"/>
            <w:tcMar>
              <w:left w:w="28" w:type="dxa"/>
              <w:right w:w="28" w:type="dxa"/>
            </w:tcMar>
            <w:vAlign w:val="center"/>
          </w:tcPr>
          <w:p w14:paraId="5CB7884E" w14:textId="77777777" w:rsidR="008902CD" w:rsidRPr="0047362E" w:rsidRDefault="0047362E">
            <w:pPr>
              <w:rPr>
                <w:rFonts w:ascii="Times New Roman" w:hAnsi="Times New Roman"/>
                <w:sz w:val="18"/>
              </w:rPr>
            </w:pPr>
            <w:proofErr w:type="spellStart"/>
            <w:r w:rsidRPr="0047362E">
              <w:rPr>
                <w:rFonts w:ascii="Times New Roman" w:hAnsi="Times New Roman"/>
                <w:sz w:val="18"/>
              </w:rPr>
              <w:lastRenderedPageBreak/>
              <w:t>МДКн</w:t>
            </w:r>
            <w:proofErr w:type="spellEnd"/>
            <w:r w:rsidRPr="0047362E">
              <w:rPr>
                <w:rFonts w:ascii="Times New Roman" w:hAnsi="Times New Roman"/>
                <w:sz w:val="18"/>
              </w:rPr>
              <w:t xml:space="preserve"> ХХ.01</w:t>
            </w:r>
          </w:p>
        </w:tc>
        <w:tc>
          <w:tcPr>
            <w:tcW w:w="2246" w:type="dxa"/>
            <w:tcMar>
              <w:left w:w="28" w:type="dxa"/>
              <w:right w:w="28" w:type="dxa"/>
            </w:tcMar>
          </w:tcPr>
          <w:p w14:paraId="07F4FAA5" w14:textId="77777777" w:rsidR="008902CD" w:rsidRPr="0047362E" w:rsidRDefault="0047362E">
            <w:pPr>
              <w:rPr>
                <w:rFonts w:ascii="Times New Roman" w:hAnsi="Times New Roman"/>
                <w:sz w:val="18"/>
              </w:rPr>
            </w:pPr>
            <w:r w:rsidRPr="0047362E">
              <w:rPr>
                <w:rFonts w:ascii="Times New Roman" w:hAnsi="Times New Roman"/>
                <w:sz w:val="18"/>
              </w:rPr>
              <w:t>Фотограмметрия и дистанционное зондирование земли</w:t>
            </w:r>
          </w:p>
        </w:tc>
        <w:tc>
          <w:tcPr>
            <w:tcW w:w="345" w:type="dxa"/>
            <w:tcMar>
              <w:left w:w="28" w:type="dxa"/>
              <w:right w:w="28" w:type="dxa"/>
            </w:tcMar>
            <w:vAlign w:val="center"/>
          </w:tcPr>
          <w:p w14:paraId="5C404B6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999A8D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6EF856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DDD312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9B2BD1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90D101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52F426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11379F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33A6E3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3A409E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71BDB5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2BBB52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621C41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86C19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619E125" w14:textId="77777777" w:rsidR="008902CD" w:rsidRPr="0047362E" w:rsidRDefault="008902CD">
            <w:pPr>
              <w:rPr>
                <w:rFonts w:ascii="Times New Roman" w:hAnsi="Times New Roman"/>
                <w:sz w:val="18"/>
              </w:rPr>
            </w:pPr>
          </w:p>
        </w:tc>
        <w:tc>
          <w:tcPr>
            <w:tcW w:w="519" w:type="dxa"/>
          </w:tcPr>
          <w:p w14:paraId="79DF060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BF7469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85BAEB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49EA8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B6632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05C40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3E0E9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5C3A7B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E066CB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785F37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8D9D22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761002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F4FE96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7B908D3" w14:textId="77777777" w:rsidR="008902CD" w:rsidRPr="0047362E" w:rsidRDefault="008902CD">
            <w:pPr>
              <w:rPr>
                <w:rFonts w:ascii="Times New Roman" w:hAnsi="Times New Roman"/>
                <w:sz w:val="18"/>
              </w:rPr>
            </w:pPr>
          </w:p>
        </w:tc>
        <w:tc>
          <w:tcPr>
            <w:tcW w:w="346" w:type="dxa"/>
          </w:tcPr>
          <w:p w14:paraId="409477B8" w14:textId="77777777" w:rsidR="008902CD" w:rsidRPr="0047362E" w:rsidRDefault="008902CD">
            <w:pPr>
              <w:rPr>
                <w:rFonts w:ascii="Times New Roman" w:hAnsi="Times New Roman"/>
                <w:sz w:val="18"/>
              </w:rPr>
            </w:pPr>
          </w:p>
        </w:tc>
        <w:tc>
          <w:tcPr>
            <w:tcW w:w="346" w:type="dxa"/>
          </w:tcPr>
          <w:p w14:paraId="1AC1AB5B" w14:textId="77777777" w:rsidR="008902CD" w:rsidRPr="0047362E" w:rsidRDefault="008902CD">
            <w:pPr>
              <w:rPr>
                <w:rFonts w:ascii="Times New Roman" w:hAnsi="Times New Roman"/>
                <w:sz w:val="18"/>
              </w:rPr>
            </w:pPr>
          </w:p>
        </w:tc>
        <w:tc>
          <w:tcPr>
            <w:tcW w:w="345" w:type="dxa"/>
          </w:tcPr>
          <w:p w14:paraId="12D78FEA"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2B8ACEA"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1CE93F4" w14:textId="77777777" w:rsidR="008902CD" w:rsidRPr="0047362E" w:rsidRDefault="008902CD">
            <w:pPr>
              <w:rPr>
                <w:rFonts w:ascii="Times New Roman" w:hAnsi="Times New Roman"/>
                <w:sz w:val="18"/>
              </w:rPr>
            </w:pPr>
          </w:p>
        </w:tc>
        <w:tc>
          <w:tcPr>
            <w:tcW w:w="10" w:type="dxa"/>
          </w:tcPr>
          <w:p w14:paraId="5D0ED6B9" w14:textId="77777777" w:rsidR="008902CD" w:rsidRPr="0047362E" w:rsidRDefault="008902CD"/>
        </w:tc>
      </w:tr>
      <w:tr w:rsidR="008902CD" w:rsidRPr="0047362E" w14:paraId="33E840C6" w14:textId="77777777">
        <w:trPr>
          <w:trHeight w:val="310"/>
        </w:trPr>
        <w:tc>
          <w:tcPr>
            <w:tcW w:w="1036" w:type="dxa"/>
            <w:tcMar>
              <w:left w:w="28" w:type="dxa"/>
              <w:right w:w="28" w:type="dxa"/>
            </w:tcMar>
            <w:vAlign w:val="center"/>
          </w:tcPr>
          <w:p w14:paraId="3024C9CC" w14:textId="77777777" w:rsidR="008902CD" w:rsidRPr="0047362E" w:rsidRDefault="0047362E">
            <w:pPr>
              <w:rPr>
                <w:rFonts w:ascii="Times New Roman" w:hAnsi="Times New Roman"/>
                <w:sz w:val="18"/>
              </w:rPr>
            </w:pPr>
            <w:proofErr w:type="spellStart"/>
            <w:r w:rsidRPr="0047362E">
              <w:rPr>
                <w:rFonts w:ascii="Times New Roman" w:hAnsi="Times New Roman"/>
                <w:sz w:val="18"/>
              </w:rPr>
              <w:t>МДКн</w:t>
            </w:r>
            <w:proofErr w:type="spellEnd"/>
            <w:r w:rsidRPr="0047362E">
              <w:rPr>
                <w:rFonts w:ascii="Times New Roman" w:hAnsi="Times New Roman"/>
                <w:sz w:val="18"/>
              </w:rPr>
              <w:t xml:space="preserve"> ХХ.02</w:t>
            </w:r>
          </w:p>
        </w:tc>
        <w:tc>
          <w:tcPr>
            <w:tcW w:w="2246" w:type="dxa"/>
            <w:tcMar>
              <w:left w:w="28" w:type="dxa"/>
              <w:right w:w="28" w:type="dxa"/>
            </w:tcMar>
          </w:tcPr>
          <w:p w14:paraId="0E5E5933" w14:textId="77777777" w:rsidR="008902CD" w:rsidRPr="0047362E" w:rsidRDefault="0047362E">
            <w:pPr>
              <w:rPr>
                <w:rFonts w:ascii="Times New Roman" w:hAnsi="Times New Roman"/>
                <w:sz w:val="18"/>
              </w:rPr>
            </w:pPr>
            <w:r w:rsidRPr="0047362E">
              <w:rPr>
                <w:rFonts w:ascii="Times New Roman" w:hAnsi="Times New Roman"/>
                <w:sz w:val="18"/>
              </w:rPr>
              <w:t>Стереотопографическая съемка</w:t>
            </w:r>
          </w:p>
        </w:tc>
        <w:tc>
          <w:tcPr>
            <w:tcW w:w="345" w:type="dxa"/>
            <w:tcMar>
              <w:left w:w="28" w:type="dxa"/>
              <w:right w:w="28" w:type="dxa"/>
            </w:tcMar>
            <w:vAlign w:val="center"/>
          </w:tcPr>
          <w:p w14:paraId="5490B4F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E7A835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D0CF81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5959A1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74620A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85E8F0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EA14DB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D2F475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9D090A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2149108F"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B0D0DE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DB032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313C2E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82927C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DE7F3E8" w14:textId="77777777" w:rsidR="008902CD" w:rsidRPr="0047362E" w:rsidRDefault="008902CD">
            <w:pPr>
              <w:rPr>
                <w:rFonts w:ascii="Times New Roman" w:hAnsi="Times New Roman"/>
                <w:sz w:val="18"/>
              </w:rPr>
            </w:pPr>
          </w:p>
        </w:tc>
        <w:tc>
          <w:tcPr>
            <w:tcW w:w="519" w:type="dxa"/>
          </w:tcPr>
          <w:p w14:paraId="5684EA5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1FDEE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5B6499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D30DB6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65DB9D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4AF222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DBE231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254D2A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B21BAB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804CFD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A6D91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AE24DF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6D4A96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774D878" w14:textId="77777777" w:rsidR="008902CD" w:rsidRPr="0047362E" w:rsidRDefault="008902CD">
            <w:pPr>
              <w:rPr>
                <w:rFonts w:ascii="Times New Roman" w:hAnsi="Times New Roman"/>
                <w:sz w:val="18"/>
              </w:rPr>
            </w:pPr>
          </w:p>
        </w:tc>
        <w:tc>
          <w:tcPr>
            <w:tcW w:w="346" w:type="dxa"/>
          </w:tcPr>
          <w:p w14:paraId="08A168EF" w14:textId="77777777" w:rsidR="008902CD" w:rsidRPr="0047362E" w:rsidRDefault="008902CD">
            <w:pPr>
              <w:rPr>
                <w:rFonts w:ascii="Times New Roman" w:hAnsi="Times New Roman"/>
                <w:sz w:val="18"/>
              </w:rPr>
            </w:pPr>
          </w:p>
        </w:tc>
        <w:tc>
          <w:tcPr>
            <w:tcW w:w="346" w:type="dxa"/>
          </w:tcPr>
          <w:p w14:paraId="33435D89" w14:textId="77777777" w:rsidR="008902CD" w:rsidRPr="0047362E" w:rsidRDefault="008902CD">
            <w:pPr>
              <w:rPr>
                <w:rFonts w:ascii="Times New Roman" w:hAnsi="Times New Roman"/>
                <w:sz w:val="18"/>
              </w:rPr>
            </w:pPr>
          </w:p>
        </w:tc>
        <w:tc>
          <w:tcPr>
            <w:tcW w:w="345" w:type="dxa"/>
          </w:tcPr>
          <w:p w14:paraId="3A6819E6"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6B6712F"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6020EFBD" w14:textId="77777777" w:rsidR="008902CD" w:rsidRPr="0047362E" w:rsidRDefault="008902CD">
            <w:pPr>
              <w:rPr>
                <w:rFonts w:ascii="Times New Roman" w:hAnsi="Times New Roman"/>
                <w:sz w:val="18"/>
              </w:rPr>
            </w:pPr>
          </w:p>
        </w:tc>
        <w:tc>
          <w:tcPr>
            <w:tcW w:w="10" w:type="dxa"/>
          </w:tcPr>
          <w:p w14:paraId="6A9A136E" w14:textId="77777777" w:rsidR="008902CD" w:rsidRPr="0047362E" w:rsidRDefault="008902CD"/>
        </w:tc>
      </w:tr>
      <w:tr w:rsidR="008902CD" w:rsidRPr="0047362E" w14:paraId="168AE044" w14:textId="77777777">
        <w:trPr>
          <w:trHeight w:val="661"/>
        </w:trPr>
        <w:tc>
          <w:tcPr>
            <w:tcW w:w="1036" w:type="dxa"/>
            <w:tcMar>
              <w:left w:w="28" w:type="dxa"/>
              <w:right w:w="28" w:type="dxa"/>
            </w:tcMar>
            <w:vAlign w:val="center"/>
          </w:tcPr>
          <w:p w14:paraId="7009AF4A" w14:textId="77777777" w:rsidR="008902CD" w:rsidRPr="0047362E" w:rsidRDefault="0047362E">
            <w:pPr>
              <w:rPr>
                <w:rFonts w:ascii="Times New Roman" w:hAnsi="Times New Roman"/>
                <w:sz w:val="18"/>
              </w:rPr>
            </w:pPr>
            <w:proofErr w:type="spellStart"/>
            <w:r w:rsidRPr="0047362E">
              <w:rPr>
                <w:rFonts w:ascii="Times New Roman" w:hAnsi="Times New Roman"/>
                <w:sz w:val="18"/>
              </w:rPr>
              <w:t>МДКн</w:t>
            </w:r>
            <w:proofErr w:type="spellEnd"/>
            <w:r w:rsidRPr="0047362E">
              <w:rPr>
                <w:rFonts w:ascii="Times New Roman" w:hAnsi="Times New Roman"/>
                <w:sz w:val="18"/>
              </w:rPr>
              <w:t xml:space="preserve"> ХХ.03</w:t>
            </w:r>
          </w:p>
        </w:tc>
        <w:tc>
          <w:tcPr>
            <w:tcW w:w="2246" w:type="dxa"/>
            <w:tcMar>
              <w:left w:w="28" w:type="dxa"/>
              <w:right w:w="28" w:type="dxa"/>
            </w:tcMar>
          </w:tcPr>
          <w:p w14:paraId="3E968F09" w14:textId="77777777" w:rsidR="008902CD" w:rsidRPr="0047362E" w:rsidRDefault="0047362E">
            <w:pPr>
              <w:rPr>
                <w:rFonts w:ascii="Times New Roman" w:hAnsi="Times New Roman"/>
                <w:sz w:val="18"/>
              </w:rPr>
            </w:pPr>
            <w:r w:rsidRPr="0047362E">
              <w:rPr>
                <w:rFonts w:ascii="Times New Roman" w:hAnsi="Times New Roman"/>
                <w:sz w:val="18"/>
              </w:rPr>
              <w:t>Обработка аэрокосмической информации с использованием компьютерных технологий</w:t>
            </w:r>
          </w:p>
        </w:tc>
        <w:tc>
          <w:tcPr>
            <w:tcW w:w="345" w:type="dxa"/>
            <w:tcMar>
              <w:left w:w="28" w:type="dxa"/>
              <w:right w:w="28" w:type="dxa"/>
            </w:tcMar>
            <w:vAlign w:val="center"/>
          </w:tcPr>
          <w:p w14:paraId="30FA2E8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8D6C35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211789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34CF0D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9C0E8E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8B3127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8D7924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113991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7E4E56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434105AB"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08350E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8C2A6D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E86B36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09CA26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40FF1B0" w14:textId="77777777" w:rsidR="008902CD" w:rsidRPr="0047362E" w:rsidRDefault="008902CD">
            <w:pPr>
              <w:rPr>
                <w:rFonts w:ascii="Times New Roman" w:hAnsi="Times New Roman"/>
                <w:sz w:val="18"/>
              </w:rPr>
            </w:pPr>
          </w:p>
        </w:tc>
        <w:tc>
          <w:tcPr>
            <w:tcW w:w="519" w:type="dxa"/>
          </w:tcPr>
          <w:p w14:paraId="72B7A85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AC2867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3AD9A8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60D632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A2185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78D033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7C162F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0FEA5F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4313DA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01742D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76B8EF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4586C4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F3FA66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7DFB4EE" w14:textId="77777777" w:rsidR="008902CD" w:rsidRPr="0047362E" w:rsidRDefault="008902CD">
            <w:pPr>
              <w:rPr>
                <w:rFonts w:ascii="Times New Roman" w:hAnsi="Times New Roman"/>
                <w:sz w:val="18"/>
              </w:rPr>
            </w:pPr>
          </w:p>
        </w:tc>
        <w:tc>
          <w:tcPr>
            <w:tcW w:w="346" w:type="dxa"/>
          </w:tcPr>
          <w:p w14:paraId="6C2CDD82" w14:textId="77777777" w:rsidR="008902CD" w:rsidRPr="0047362E" w:rsidRDefault="008902CD">
            <w:pPr>
              <w:rPr>
                <w:rFonts w:ascii="Times New Roman" w:hAnsi="Times New Roman"/>
                <w:sz w:val="18"/>
              </w:rPr>
            </w:pPr>
          </w:p>
        </w:tc>
        <w:tc>
          <w:tcPr>
            <w:tcW w:w="346" w:type="dxa"/>
          </w:tcPr>
          <w:p w14:paraId="103AB645" w14:textId="77777777" w:rsidR="008902CD" w:rsidRPr="0047362E" w:rsidRDefault="008902CD">
            <w:pPr>
              <w:rPr>
                <w:rFonts w:ascii="Times New Roman" w:hAnsi="Times New Roman"/>
                <w:sz w:val="18"/>
              </w:rPr>
            </w:pPr>
          </w:p>
        </w:tc>
        <w:tc>
          <w:tcPr>
            <w:tcW w:w="345" w:type="dxa"/>
          </w:tcPr>
          <w:p w14:paraId="376F3A3A"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1198FA6"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0CA89F36" w14:textId="77777777" w:rsidR="008902CD" w:rsidRPr="0047362E" w:rsidRDefault="008902CD">
            <w:pPr>
              <w:rPr>
                <w:rFonts w:ascii="Times New Roman" w:hAnsi="Times New Roman"/>
                <w:sz w:val="18"/>
              </w:rPr>
            </w:pPr>
          </w:p>
        </w:tc>
        <w:tc>
          <w:tcPr>
            <w:tcW w:w="10" w:type="dxa"/>
          </w:tcPr>
          <w:p w14:paraId="3BF08E2B" w14:textId="77777777" w:rsidR="008902CD" w:rsidRPr="0047362E" w:rsidRDefault="008902CD"/>
        </w:tc>
      </w:tr>
      <w:tr w:rsidR="008902CD" w:rsidRPr="0047362E" w14:paraId="30229E9F" w14:textId="77777777">
        <w:trPr>
          <w:trHeight w:val="165"/>
        </w:trPr>
        <w:tc>
          <w:tcPr>
            <w:tcW w:w="1036" w:type="dxa"/>
            <w:tcMar>
              <w:left w:w="28" w:type="dxa"/>
              <w:right w:w="28" w:type="dxa"/>
            </w:tcMar>
            <w:vAlign w:val="center"/>
          </w:tcPr>
          <w:p w14:paraId="68CA3F9B"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УПн</w:t>
            </w:r>
            <w:proofErr w:type="spellEnd"/>
            <w:r w:rsidRPr="0047362E">
              <w:rPr>
                <w:rFonts w:ascii="Times New Roman" w:hAnsi="Times New Roman"/>
                <w:b/>
                <w:sz w:val="18"/>
              </w:rPr>
              <w:t>. ХХ</w:t>
            </w:r>
          </w:p>
        </w:tc>
        <w:tc>
          <w:tcPr>
            <w:tcW w:w="2246" w:type="dxa"/>
            <w:tcMar>
              <w:left w:w="28" w:type="dxa"/>
              <w:right w:w="28" w:type="dxa"/>
            </w:tcMar>
          </w:tcPr>
          <w:p w14:paraId="31F71246"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6E84CFA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81F642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75128D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F97CA3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6D36911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1687CF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08EDB5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381304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E26234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6824606C"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693F2F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4DC068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7F44AD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1E8822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D62721" w14:textId="77777777" w:rsidR="008902CD" w:rsidRPr="0047362E" w:rsidRDefault="008902CD">
            <w:pPr>
              <w:rPr>
                <w:rFonts w:ascii="Times New Roman" w:hAnsi="Times New Roman"/>
                <w:sz w:val="18"/>
              </w:rPr>
            </w:pPr>
          </w:p>
        </w:tc>
        <w:tc>
          <w:tcPr>
            <w:tcW w:w="519" w:type="dxa"/>
          </w:tcPr>
          <w:p w14:paraId="25A7D45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8AB02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D9597A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EE6907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E41200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376EE5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4A11BE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B8202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9B6F4C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D84F8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76ED4F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1ECDE0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70F55C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25B01A5" w14:textId="77777777" w:rsidR="008902CD" w:rsidRPr="0047362E" w:rsidRDefault="008902CD">
            <w:pPr>
              <w:rPr>
                <w:rFonts w:ascii="Times New Roman" w:hAnsi="Times New Roman"/>
                <w:sz w:val="18"/>
              </w:rPr>
            </w:pPr>
          </w:p>
        </w:tc>
        <w:tc>
          <w:tcPr>
            <w:tcW w:w="346" w:type="dxa"/>
          </w:tcPr>
          <w:p w14:paraId="385AF9EC" w14:textId="77777777" w:rsidR="008902CD" w:rsidRPr="0047362E" w:rsidRDefault="008902CD">
            <w:pPr>
              <w:rPr>
                <w:rFonts w:ascii="Times New Roman" w:hAnsi="Times New Roman"/>
                <w:sz w:val="18"/>
              </w:rPr>
            </w:pPr>
          </w:p>
        </w:tc>
        <w:tc>
          <w:tcPr>
            <w:tcW w:w="346" w:type="dxa"/>
          </w:tcPr>
          <w:p w14:paraId="1532AA8E" w14:textId="77777777" w:rsidR="008902CD" w:rsidRPr="0047362E" w:rsidRDefault="008902CD">
            <w:pPr>
              <w:rPr>
                <w:rFonts w:ascii="Times New Roman" w:hAnsi="Times New Roman"/>
                <w:sz w:val="18"/>
              </w:rPr>
            </w:pPr>
          </w:p>
        </w:tc>
        <w:tc>
          <w:tcPr>
            <w:tcW w:w="345" w:type="dxa"/>
          </w:tcPr>
          <w:p w14:paraId="53C5B891"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6346683E"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F19FD00" w14:textId="77777777" w:rsidR="008902CD" w:rsidRPr="0047362E" w:rsidRDefault="008902CD">
            <w:pPr>
              <w:rPr>
                <w:rFonts w:ascii="Times New Roman" w:hAnsi="Times New Roman"/>
                <w:sz w:val="18"/>
              </w:rPr>
            </w:pPr>
          </w:p>
        </w:tc>
        <w:tc>
          <w:tcPr>
            <w:tcW w:w="10" w:type="dxa"/>
          </w:tcPr>
          <w:p w14:paraId="430BA0BF" w14:textId="77777777" w:rsidR="008902CD" w:rsidRPr="0047362E" w:rsidRDefault="008902CD"/>
        </w:tc>
      </w:tr>
      <w:tr w:rsidR="008902CD" w:rsidRPr="0047362E" w14:paraId="57B1EC79" w14:textId="77777777">
        <w:trPr>
          <w:trHeight w:val="310"/>
        </w:trPr>
        <w:tc>
          <w:tcPr>
            <w:tcW w:w="1036" w:type="dxa"/>
            <w:tcMar>
              <w:left w:w="28" w:type="dxa"/>
              <w:right w:w="28" w:type="dxa"/>
            </w:tcMar>
            <w:vAlign w:val="center"/>
          </w:tcPr>
          <w:p w14:paraId="3B2C0E6E"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ППн</w:t>
            </w:r>
            <w:proofErr w:type="spellEnd"/>
            <w:r w:rsidRPr="0047362E">
              <w:rPr>
                <w:rFonts w:ascii="Times New Roman" w:hAnsi="Times New Roman"/>
                <w:b/>
                <w:sz w:val="18"/>
              </w:rPr>
              <w:t>. ХХ</w:t>
            </w:r>
          </w:p>
        </w:tc>
        <w:tc>
          <w:tcPr>
            <w:tcW w:w="2246" w:type="dxa"/>
            <w:tcMar>
              <w:left w:w="28" w:type="dxa"/>
              <w:right w:w="28" w:type="dxa"/>
            </w:tcMar>
          </w:tcPr>
          <w:p w14:paraId="2432758B"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3ED4185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9B64F9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21938F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CAB2A0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D7847A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A60B35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ACD184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92A19F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0F31EF7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09BC9BEC"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3B6719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930AB4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27EBE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591FBB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C71C264" w14:textId="77777777" w:rsidR="008902CD" w:rsidRPr="0047362E" w:rsidRDefault="008902CD">
            <w:pPr>
              <w:rPr>
                <w:rFonts w:ascii="Times New Roman" w:hAnsi="Times New Roman"/>
                <w:sz w:val="18"/>
              </w:rPr>
            </w:pPr>
          </w:p>
        </w:tc>
        <w:tc>
          <w:tcPr>
            <w:tcW w:w="519" w:type="dxa"/>
          </w:tcPr>
          <w:p w14:paraId="133B514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5AA715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CB71F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5E1177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74EAD5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05CAC6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E4F0EC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9F627C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360EE7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8A7FCC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F9A349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9DF6E5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B98433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B575F63" w14:textId="77777777" w:rsidR="008902CD" w:rsidRPr="0047362E" w:rsidRDefault="008902CD">
            <w:pPr>
              <w:rPr>
                <w:rFonts w:ascii="Times New Roman" w:hAnsi="Times New Roman"/>
                <w:sz w:val="18"/>
              </w:rPr>
            </w:pPr>
          </w:p>
        </w:tc>
        <w:tc>
          <w:tcPr>
            <w:tcW w:w="346" w:type="dxa"/>
          </w:tcPr>
          <w:p w14:paraId="21F31A9B" w14:textId="77777777" w:rsidR="008902CD" w:rsidRPr="0047362E" w:rsidRDefault="008902CD">
            <w:pPr>
              <w:rPr>
                <w:rFonts w:ascii="Times New Roman" w:hAnsi="Times New Roman"/>
                <w:sz w:val="18"/>
              </w:rPr>
            </w:pPr>
          </w:p>
        </w:tc>
        <w:tc>
          <w:tcPr>
            <w:tcW w:w="346" w:type="dxa"/>
          </w:tcPr>
          <w:p w14:paraId="06506449" w14:textId="77777777" w:rsidR="008902CD" w:rsidRPr="0047362E" w:rsidRDefault="008902CD">
            <w:pPr>
              <w:rPr>
                <w:rFonts w:ascii="Times New Roman" w:hAnsi="Times New Roman"/>
                <w:sz w:val="18"/>
              </w:rPr>
            </w:pPr>
          </w:p>
        </w:tc>
        <w:tc>
          <w:tcPr>
            <w:tcW w:w="345" w:type="dxa"/>
          </w:tcPr>
          <w:p w14:paraId="5523EBEE"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5E1EF821"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6521EEB1" w14:textId="77777777" w:rsidR="008902CD" w:rsidRPr="0047362E" w:rsidRDefault="008902CD">
            <w:pPr>
              <w:rPr>
                <w:rFonts w:ascii="Times New Roman" w:hAnsi="Times New Roman"/>
                <w:sz w:val="18"/>
              </w:rPr>
            </w:pPr>
          </w:p>
        </w:tc>
        <w:tc>
          <w:tcPr>
            <w:tcW w:w="10" w:type="dxa"/>
          </w:tcPr>
          <w:p w14:paraId="61CEDAEF" w14:textId="77777777" w:rsidR="008902CD" w:rsidRPr="0047362E" w:rsidRDefault="008902CD"/>
        </w:tc>
      </w:tr>
      <w:tr w:rsidR="008902CD" w:rsidRPr="0047362E" w14:paraId="64C2120F" w14:textId="77777777">
        <w:trPr>
          <w:trHeight w:val="641"/>
        </w:trPr>
        <w:tc>
          <w:tcPr>
            <w:tcW w:w="1036" w:type="dxa"/>
            <w:tcMar>
              <w:left w:w="28" w:type="dxa"/>
              <w:right w:w="28" w:type="dxa"/>
            </w:tcMar>
            <w:vAlign w:val="center"/>
          </w:tcPr>
          <w:p w14:paraId="5FC9BC24"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ПМн</w:t>
            </w:r>
            <w:proofErr w:type="spellEnd"/>
            <w:r w:rsidRPr="0047362E">
              <w:rPr>
                <w:rFonts w:ascii="Times New Roman" w:hAnsi="Times New Roman"/>
                <w:b/>
                <w:sz w:val="18"/>
              </w:rPr>
              <w:t>. 04</w:t>
            </w:r>
          </w:p>
        </w:tc>
        <w:tc>
          <w:tcPr>
            <w:tcW w:w="2246" w:type="dxa"/>
            <w:tcMar>
              <w:left w:w="28" w:type="dxa"/>
              <w:right w:w="28" w:type="dxa"/>
            </w:tcMar>
          </w:tcPr>
          <w:p w14:paraId="59439747" w14:textId="77777777" w:rsidR="008902CD" w:rsidRPr="0047362E" w:rsidRDefault="0047362E">
            <w:pPr>
              <w:rPr>
                <w:rFonts w:ascii="Times New Roman" w:hAnsi="Times New Roman"/>
                <w:sz w:val="18"/>
              </w:rPr>
            </w:pPr>
            <w:r w:rsidRPr="0047362E">
              <w:rPr>
                <w:rFonts w:ascii="Times New Roman" w:hAnsi="Times New Roman"/>
                <w:b/>
                <w:sz w:val="18"/>
              </w:rPr>
              <w:t>Проведение работ по геодезическому сопровождению строительства и эксплуатации зданий и инженерных сооружений</w:t>
            </w:r>
          </w:p>
        </w:tc>
        <w:tc>
          <w:tcPr>
            <w:tcW w:w="345" w:type="dxa"/>
            <w:tcMar>
              <w:left w:w="28" w:type="dxa"/>
              <w:right w:w="28" w:type="dxa"/>
            </w:tcMar>
            <w:vAlign w:val="center"/>
          </w:tcPr>
          <w:p w14:paraId="110F75B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9235E5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CE73B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DE8157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B8B442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8C162A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DF38BF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34E86D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6987BD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2D4B43D"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51368B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A6200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27B90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2F257D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62107E8" w14:textId="77777777" w:rsidR="008902CD" w:rsidRPr="0047362E" w:rsidRDefault="008902CD">
            <w:pPr>
              <w:rPr>
                <w:rFonts w:ascii="Times New Roman" w:hAnsi="Times New Roman"/>
                <w:sz w:val="18"/>
              </w:rPr>
            </w:pPr>
          </w:p>
        </w:tc>
        <w:tc>
          <w:tcPr>
            <w:tcW w:w="519" w:type="dxa"/>
          </w:tcPr>
          <w:p w14:paraId="1C39349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9A3282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348027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C94303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C0B11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A9C76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F5313E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2F772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4FC201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766E56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7C316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47F4B9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283317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E0DDE7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051BC669" w14:textId="77777777" w:rsidR="008902CD" w:rsidRPr="0047362E" w:rsidRDefault="008902CD">
            <w:pPr>
              <w:rPr>
                <w:rFonts w:ascii="Times New Roman" w:hAnsi="Times New Roman"/>
                <w:sz w:val="18"/>
              </w:rPr>
            </w:pPr>
          </w:p>
          <w:p w14:paraId="15975B73" w14:textId="77777777" w:rsidR="008902CD" w:rsidRPr="0047362E" w:rsidRDefault="008902CD">
            <w:pPr>
              <w:rPr>
                <w:rFonts w:ascii="Times New Roman" w:hAnsi="Times New Roman"/>
                <w:sz w:val="18"/>
              </w:rPr>
            </w:pPr>
          </w:p>
          <w:p w14:paraId="6A9C122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007272E3" w14:textId="77777777" w:rsidR="008902CD" w:rsidRPr="0047362E" w:rsidRDefault="008902CD">
            <w:pPr>
              <w:rPr>
                <w:rFonts w:ascii="Times New Roman" w:hAnsi="Times New Roman"/>
                <w:sz w:val="18"/>
              </w:rPr>
            </w:pPr>
          </w:p>
          <w:p w14:paraId="41AE31D3" w14:textId="77777777" w:rsidR="008902CD" w:rsidRPr="0047362E" w:rsidRDefault="008902CD">
            <w:pPr>
              <w:rPr>
                <w:rFonts w:ascii="Times New Roman" w:hAnsi="Times New Roman"/>
                <w:sz w:val="18"/>
              </w:rPr>
            </w:pPr>
          </w:p>
          <w:p w14:paraId="52BA50C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50BADC61" w14:textId="77777777" w:rsidR="008902CD" w:rsidRPr="0047362E" w:rsidRDefault="008902CD">
            <w:pPr>
              <w:rPr>
                <w:rFonts w:ascii="Times New Roman" w:hAnsi="Times New Roman"/>
                <w:sz w:val="18"/>
              </w:rPr>
            </w:pPr>
          </w:p>
          <w:p w14:paraId="2BA56482" w14:textId="77777777" w:rsidR="008902CD" w:rsidRPr="0047362E" w:rsidRDefault="008902CD">
            <w:pPr>
              <w:rPr>
                <w:rFonts w:ascii="Times New Roman" w:hAnsi="Times New Roman"/>
                <w:sz w:val="18"/>
              </w:rPr>
            </w:pPr>
          </w:p>
          <w:p w14:paraId="030D9EF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3C97B44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22ED00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794B9C8F" w14:textId="77777777" w:rsidR="008902CD" w:rsidRPr="0047362E" w:rsidRDefault="008902CD"/>
        </w:tc>
      </w:tr>
      <w:tr w:rsidR="008902CD" w:rsidRPr="0047362E" w14:paraId="0BA37658" w14:textId="77777777">
        <w:trPr>
          <w:trHeight w:val="475"/>
        </w:trPr>
        <w:tc>
          <w:tcPr>
            <w:tcW w:w="1036" w:type="dxa"/>
            <w:tcMar>
              <w:left w:w="28" w:type="dxa"/>
              <w:right w:w="28" w:type="dxa"/>
            </w:tcMar>
            <w:vAlign w:val="center"/>
          </w:tcPr>
          <w:p w14:paraId="043BA9E3" w14:textId="77777777" w:rsidR="008902CD" w:rsidRPr="0047362E" w:rsidRDefault="0047362E">
            <w:pPr>
              <w:rPr>
                <w:rFonts w:ascii="Times New Roman" w:hAnsi="Times New Roman"/>
                <w:sz w:val="18"/>
              </w:rPr>
            </w:pPr>
            <w:proofErr w:type="spellStart"/>
            <w:r w:rsidRPr="0047362E">
              <w:rPr>
                <w:rFonts w:ascii="Times New Roman" w:hAnsi="Times New Roman"/>
                <w:sz w:val="18"/>
              </w:rPr>
              <w:t>ОМДКн</w:t>
            </w:r>
            <w:proofErr w:type="spellEnd"/>
            <w:r w:rsidRPr="0047362E">
              <w:rPr>
                <w:rFonts w:ascii="Times New Roman" w:hAnsi="Times New Roman"/>
                <w:sz w:val="18"/>
              </w:rPr>
              <w:t xml:space="preserve"> ХХ.01</w:t>
            </w:r>
          </w:p>
        </w:tc>
        <w:tc>
          <w:tcPr>
            <w:tcW w:w="2246" w:type="dxa"/>
            <w:tcMar>
              <w:left w:w="28" w:type="dxa"/>
              <w:right w:w="28" w:type="dxa"/>
            </w:tcMar>
          </w:tcPr>
          <w:p w14:paraId="7FF1142C" w14:textId="77777777" w:rsidR="008902CD" w:rsidRPr="0047362E" w:rsidRDefault="0047362E">
            <w:pPr>
              <w:rPr>
                <w:rFonts w:ascii="Times New Roman" w:hAnsi="Times New Roman"/>
                <w:sz w:val="18"/>
              </w:rPr>
            </w:pPr>
            <w:r w:rsidRPr="0047362E">
              <w:rPr>
                <w:rFonts w:ascii="Times New Roman" w:hAnsi="Times New Roman"/>
                <w:sz w:val="18"/>
              </w:rPr>
              <w:t>Инженерные изыскания в строительстве</w:t>
            </w:r>
          </w:p>
        </w:tc>
        <w:tc>
          <w:tcPr>
            <w:tcW w:w="345" w:type="dxa"/>
            <w:tcMar>
              <w:left w:w="28" w:type="dxa"/>
              <w:right w:w="28" w:type="dxa"/>
            </w:tcMar>
            <w:vAlign w:val="center"/>
          </w:tcPr>
          <w:p w14:paraId="5E9FCA5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3322CDF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9444C7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2C35E22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A32784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D3CB11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C62271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6C8209C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3BEC7A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58FE24E9"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8DAF74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34D499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0C134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54D195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9D2B4AB" w14:textId="77777777" w:rsidR="008902CD" w:rsidRPr="0047362E" w:rsidRDefault="008902CD">
            <w:pPr>
              <w:rPr>
                <w:rFonts w:ascii="Times New Roman" w:hAnsi="Times New Roman"/>
                <w:sz w:val="18"/>
              </w:rPr>
            </w:pPr>
          </w:p>
        </w:tc>
        <w:tc>
          <w:tcPr>
            <w:tcW w:w="519" w:type="dxa"/>
          </w:tcPr>
          <w:p w14:paraId="4369BA3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19D5B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C29232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3750B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21F338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086F5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A58B9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1E9184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654BE9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1FC70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22FEC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4B960591"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560789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10049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33162FA2" w14:textId="77777777" w:rsidR="008902CD" w:rsidRPr="0047362E" w:rsidRDefault="008902CD">
            <w:pPr>
              <w:rPr>
                <w:rFonts w:ascii="Times New Roman" w:hAnsi="Times New Roman"/>
                <w:sz w:val="18"/>
              </w:rPr>
            </w:pPr>
          </w:p>
          <w:p w14:paraId="752E3AE1" w14:textId="77777777" w:rsidR="008902CD" w:rsidRPr="0047362E" w:rsidRDefault="008902CD">
            <w:pPr>
              <w:rPr>
                <w:rFonts w:ascii="Times New Roman" w:hAnsi="Times New Roman"/>
                <w:sz w:val="18"/>
              </w:rPr>
            </w:pPr>
          </w:p>
          <w:p w14:paraId="0995D29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53BB8580" w14:textId="77777777" w:rsidR="008902CD" w:rsidRPr="0047362E" w:rsidRDefault="008902CD">
            <w:pPr>
              <w:rPr>
                <w:rFonts w:ascii="Times New Roman" w:hAnsi="Times New Roman"/>
                <w:sz w:val="18"/>
              </w:rPr>
            </w:pPr>
          </w:p>
          <w:p w14:paraId="5BFD5943" w14:textId="77777777" w:rsidR="008902CD" w:rsidRPr="0047362E" w:rsidRDefault="008902CD">
            <w:pPr>
              <w:rPr>
                <w:rFonts w:ascii="Times New Roman" w:hAnsi="Times New Roman"/>
                <w:sz w:val="18"/>
              </w:rPr>
            </w:pPr>
          </w:p>
          <w:p w14:paraId="2156506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0757834C" w14:textId="77777777" w:rsidR="008902CD" w:rsidRPr="0047362E" w:rsidRDefault="008902CD">
            <w:pPr>
              <w:rPr>
                <w:rFonts w:ascii="Times New Roman" w:hAnsi="Times New Roman"/>
                <w:sz w:val="18"/>
              </w:rPr>
            </w:pPr>
          </w:p>
          <w:p w14:paraId="4354A219" w14:textId="77777777" w:rsidR="008902CD" w:rsidRPr="0047362E" w:rsidRDefault="008902CD">
            <w:pPr>
              <w:rPr>
                <w:rFonts w:ascii="Times New Roman" w:hAnsi="Times New Roman"/>
                <w:sz w:val="18"/>
              </w:rPr>
            </w:pPr>
          </w:p>
          <w:p w14:paraId="20DB685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1C3F4BA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4345B19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63BAAD9E" w14:textId="77777777" w:rsidR="008902CD" w:rsidRPr="0047362E" w:rsidRDefault="008902CD"/>
        </w:tc>
      </w:tr>
      <w:tr w:rsidR="008902CD" w:rsidRPr="0047362E" w14:paraId="0D0F4028" w14:textId="77777777">
        <w:trPr>
          <w:trHeight w:val="661"/>
        </w:trPr>
        <w:tc>
          <w:tcPr>
            <w:tcW w:w="1036" w:type="dxa"/>
            <w:tcMar>
              <w:left w:w="28" w:type="dxa"/>
              <w:right w:w="28" w:type="dxa"/>
            </w:tcMar>
            <w:vAlign w:val="center"/>
          </w:tcPr>
          <w:p w14:paraId="18FFCFAF" w14:textId="77777777" w:rsidR="008902CD" w:rsidRPr="0047362E" w:rsidRDefault="0047362E">
            <w:pPr>
              <w:rPr>
                <w:rFonts w:ascii="Times New Roman" w:hAnsi="Times New Roman"/>
                <w:sz w:val="18"/>
              </w:rPr>
            </w:pPr>
            <w:proofErr w:type="spellStart"/>
            <w:r w:rsidRPr="0047362E">
              <w:rPr>
                <w:rFonts w:ascii="Times New Roman" w:hAnsi="Times New Roman"/>
                <w:sz w:val="18"/>
              </w:rPr>
              <w:t>МДКн</w:t>
            </w:r>
            <w:proofErr w:type="spellEnd"/>
            <w:r w:rsidRPr="0047362E">
              <w:rPr>
                <w:rFonts w:ascii="Times New Roman" w:hAnsi="Times New Roman"/>
                <w:sz w:val="18"/>
              </w:rPr>
              <w:t xml:space="preserve"> ХХ.02</w:t>
            </w:r>
          </w:p>
        </w:tc>
        <w:tc>
          <w:tcPr>
            <w:tcW w:w="2246" w:type="dxa"/>
            <w:tcMar>
              <w:left w:w="28" w:type="dxa"/>
              <w:right w:w="28" w:type="dxa"/>
            </w:tcMar>
          </w:tcPr>
          <w:p w14:paraId="28CF2B84" w14:textId="77777777" w:rsidR="008902CD" w:rsidRPr="0047362E" w:rsidRDefault="0047362E">
            <w:pPr>
              <w:rPr>
                <w:rFonts w:ascii="Times New Roman" w:hAnsi="Times New Roman"/>
                <w:sz w:val="18"/>
              </w:rPr>
            </w:pPr>
            <w:r w:rsidRPr="0047362E">
              <w:rPr>
                <w:rFonts w:ascii="Times New Roman" w:hAnsi="Times New Roman"/>
                <w:sz w:val="18"/>
              </w:rPr>
              <w:t>Инженерно-геодезические работы при проектировании зданий и инженерных сооружений</w:t>
            </w:r>
          </w:p>
        </w:tc>
        <w:tc>
          <w:tcPr>
            <w:tcW w:w="345" w:type="dxa"/>
            <w:tcMar>
              <w:left w:w="28" w:type="dxa"/>
              <w:right w:w="28" w:type="dxa"/>
            </w:tcMar>
            <w:vAlign w:val="center"/>
          </w:tcPr>
          <w:p w14:paraId="2EC5309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DE6995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295F2E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D936BC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B9A29B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043F913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5B30A9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0A9A59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74137F7"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272" w:type="dxa"/>
            <w:tcMar>
              <w:left w:w="28" w:type="dxa"/>
              <w:right w:w="28" w:type="dxa"/>
            </w:tcMar>
            <w:vAlign w:val="center"/>
          </w:tcPr>
          <w:p w14:paraId="7C0CD079"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12A6B8A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07B57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FC9704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DE5D3D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4FC12AD" w14:textId="77777777" w:rsidR="008902CD" w:rsidRPr="0047362E" w:rsidRDefault="008902CD">
            <w:pPr>
              <w:rPr>
                <w:rFonts w:ascii="Times New Roman" w:hAnsi="Times New Roman"/>
                <w:sz w:val="18"/>
              </w:rPr>
            </w:pPr>
          </w:p>
        </w:tc>
        <w:tc>
          <w:tcPr>
            <w:tcW w:w="519" w:type="dxa"/>
          </w:tcPr>
          <w:p w14:paraId="35656C9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F02918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094B66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425DA7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B3AF3A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FA2212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9DE22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9ED635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307CFC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DBAC55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32198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A098E2F"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7BA0618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52C9C08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20EB97BE" w14:textId="77777777" w:rsidR="008902CD" w:rsidRPr="0047362E" w:rsidRDefault="008902CD">
            <w:pPr>
              <w:rPr>
                <w:rFonts w:ascii="Times New Roman" w:hAnsi="Times New Roman"/>
                <w:sz w:val="18"/>
              </w:rPr>
            </w:pPr>
          </w:p>
          <w:p w14:paraId="09291D4F" w14:textId="77777777" w:rsidR="008902CD" w:rsidRPr="0047362E" w:rsidRDefault="008902CD">
            <w:pPr>
              <w:rPr>
                <w:rFonts w:ascii="Times New Roman" w:hAnsi="Times New Roman"/>
                <w:sz w:val="18"/>
              </w:rPr>
            </w:pPr>
          </w:p>
          <w:p w14:paraId="0956058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441F4E8F" w14:textId="77777777" w:rsidR="008902CD" w:rsidRPr="0047362E" w:rsidRDefault="008902CD">
            <w:pPr>
              <w:rPr>
                <w:rFonts w:ascii="Times New Roman" w:hAnsi="Times New Roman"/>
                <w:sz w:val="18"/>
              </w:rPr>
            </w:pPr>
          </w:p>
          <w:p w14:paraId="00158C1C" w14:textId="77777777" w:rsidR="008902CD" w:rsidRPr="0047362E" w:rsidRDefault="008902CD">
            <w:pPr>
              <w:rPr>
                <w:rFonts w:ascii="Times New Roman" w:hAnsi="Times New Roman"/>
                <w:sz w:val="18"/>
              </w:rPr>
            </w:pPr>
          </w:p>
          <w:p w14:paraId="55ACBE9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5F17F447" w14:textId="77777777" w:rsidR="008902CD" w:rsidRPr="0047362E" w:rsidRDefault="008902CD">
            <w:pPr>
              <w:rPr>
                <w:rFonts w:ascii="Times New Roman" w:hAnsi="Times New Roman"/>
                <w:sz w:val="18"/>
              </w:rPr>
            </w:pPr>
          </w:p>
          <w:p w14:paraId="35033E55" w14:textId="77777777" w:rsidR="008902CD" w:rsidRPr="0047362E" w:rsidRDefault="008902CD">
            <w:pPr>
              <w:rPr>
                <w:rFonts w:ascii="Times New Roman" w:hAnsi="Times New Roman"/>
                <w:sz w:val="18"/>
              </w:rPr>
            </w:pPr>
          </w:p>
          <w:p w14:paraId="587B03F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0254FB3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1135716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4A4D2848" w14:textId="77777777" w:rsidR="008902CD" w:rsidRPr="0047362E" w:rsidRDefault="008902CD"/>
        </w:tc>
      </w:tr>
      <w:tr w:rsidR="008902CD" w:rsidRPr="0047362E" w14:paraId="43052429" w14:textId="77777777">
        <w:trPr>
          <w:trHeight w:val="661"/>
        </w:trPr>
        <w:tc>
          <w:tcPr>
            <w:tcW w:w="1036" w:type="dxa"/>
            <w:tcMar>
              <w:left w:w="28" w:type="dxa"/>
              <w:right w:w="28" w:type="dxa"/>
            </w:tcMar>
            <w:vAlign w:val="center"/>
          </w:tcPr>
          <w:p w14:paraId="1D1CE486" w14:textId="77777777" w:rsidR="008902CD" w:rsidRPr="0047362E" w:rsidRDefault="0047362E">
            <w:pPr>
              <w:rPr>
                <w:rFonts w:ascii="Times New Roman" w:hAnsi="Times New Roman"/>
                <w:sz w:val="18"/>
              </w:rPr>
            </w:pPr>
            <w:proofErr w:type="spellStart"/>
            <w:r w:rsidRPr="0047362E">
              <w:rPr>
                <w:rFonts w:ascii="Times New Roman" w:hAnsi="Times New Roman"/>
                <w:sz w:val="18"/>
              </w:rPr>
              <w:t>МДКн</w:t>
            </w:r>
            <w:proofErr w:type="spellEnd"/>
            <w:r w:rsidRPr="0047362E">
              <w:rPr>
                <w:rFonts w:ascii="Times New Roman" w:hAnsi="Times New Roman"/>
                <w:sz w:val="18"/>
              </w:rPr>
              <w:t xml:space="preserve"> ХХ.03</w:t>
            </w:r>
          </w:p>
        </w:tc>
        <w:tc>
          <w:tcPr>
            <w:tcW w:w="2246" w:type="dxa"/>
            <w:tcMar>
              <w:left w:w="28" w:type="dxa"/>
              <w:right w:w="28" w:type="dxa"/>
            </w:tcMar>
          </w:tcPr>
          <w:p w14:paraId="78779FAD" w14:textId="77777777" w:rsidR="008902CD" w:rsidRPr="0047362E" w:rsidRDefault="0047362E">
            <w:pPr>
              <w:rPr>
                <w:rFonts w:ascii="Times New Roman" w:hAnsi="Times New Roman"/>
                <w:sz w:val="18"/>
              </w:rPr>
            </w:pPr>
            <w:r w:rsidRPr="0047362E">
              <w:rPr>
                <w:rFonts w:ascii="Times New Roman" w:hAnsi="Times New Roman"/>
                <w:sz w:val="18"/>
              </w:rPr>
              <w:t>Инженерно-геодезические работы при строительстве и эксплуатации зданий и инженерных сооружений</w:t>
            </w:r>
          </w:p>
        </w:tc>
        <w:tc>
          <w:tcPr>
            <w:tcW w:w="345" w:type="dxa"/>
            <w:tcMar>
              <w:left w:w="28" w:type="dxa"/>
              <w:right w:w="28" w:type="dxa"/>
            </w:tcMar>
            <w:vAlign w:val="center"/>
          </w:tcPr>
          <w:p w14:paraId="2035962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2CD213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28021C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89CD79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077ED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99E6C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3756F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310AA3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5F8B7A"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69768C54"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3F2578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3145D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F52510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FB7F9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5AB2F9" w14:textId="77777777" w:rsidR="008902CD" w:rsidRPr="0047362E" w:rsidRDefault="008902CD">
            <w:pPr>
              <w:rPr>
                <w:rFonts w:ascii="Times New Roman" w:hAnsi="Times New Roman"/>
                <w:sz w:val="18"/>
              </w:rPr>
            </w:pPr>
          </w:p>
        </w:tc>
        <w:tc>
          <w:tcPr>
            <w:tcW w:w="519" w:type="dxa"/>
          </w:tcPr>
          <w:p w14:paraId="1C90E29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D5240B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78A196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7FD6BB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01B446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1ABD0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9D2076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724D6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10FA26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FD7637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51103F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8D2B65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46A9C84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A7506C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76913ECD" w14:textId="77777777" w:rsidR="008902CD" w:rsidRPr="0047362E" w:rsidRDefault="008902CD">
            <w:pPr>
              <w:rPr>
                <w:rFonts w:ascii="Times New Roman" w:hAnsi="Times New Roman"/>
                <w:sz w:val="18"/>
              </w:rPr>
            </w:pPr>
          </w:p>
          <w:p w14:paraId="3D234844"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0D98340B" w14:textId="77777777" w:rsidR="008902CD" w:rsidRPr="0047362E" w:rsidRDefault="008902CD">
            <w:pPr>
              <w:rPr>
                <w:rFonts w:ascii="Times New Roman" w:hAnsi="Times New Roman"/>
                <w:sz w:val="18"/>
              </w:rPr>
            </w:pPr>
          </w:p>
          <w:p w14:paraId="23114D9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69DA20D2" w14:textId="77777777" w:rsidR="008902CD" w:rsidRPr="0047362E" w:rsidRDefault="008902CD">
            <w:pPr>
              <w:rPr>
                <w:rFonts w:ascii="Times New Roman" w:hAnsi="Times New Roman"/>
                <w:sz w:val="18"/>
              </w:rPr>
            </w:pPr>
          </w:p>
          <w:p w14:paraId="702A145E"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195C5290"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05D80DE5"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4C99CAC7" w14:textId="77777777" w:rsidR="008902CD" w:rsidRPr="0047362E" w:rsidRDefault="008902CD"/>
        </w:tc>
      </w:tr>
      <w:tr w:rsidR="008902CD" w:rsidRPr="0047362E" w14:paraId="12AE2D7B" w14:textId="77777777">
        <w:trPr>
          <w:trHeight w:val="144"/>
        </w:trPr>
        <w:tc>
          <w:tcPr>
            <w:tcW w:w="1036" w:type="dxa"/>
            <w:tcMar>
              <w:left w:w="28" w:type="dxa"/>
              <w:right w:w="28" w:type="dxa"/>
            </w:tcMar>
            <w:vAlign w:val="center"/>
          </w:tcPr>
          <w:p w14:paraId="37491A01"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УПн</w:t>
            </w:r>
            <w:proofErr w:type="spellEnd"/>
            <w:r w:rsidRPr="0047362E">
              <w:rPr>
                <w:rFonts w:ascii="Times New Roman" w:hAnsi="Times New Roman"/>
                <w:b/>
                <w:sz w:val="18"/>
              </w:rPr>
              <w:t>. ХХ</w:t>
            </w:r>
          </w:p>
        </w:tc>
        <w:tc>
          <w:tcPr>
            <w:tcW w:w="2246" w:type="dxa"/>
            <w:tcMar>
              <w:left w:w="28" w:type="dxa"/>
              <w:right w:w="28" w:type="dxa"/>
            </w:tcMar>
          </w:tcPr>
          <w:p w14:paraId="0A775B6D"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1FFB2DE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21BDCF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1F7D8F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C4BB6F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FB7829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E198AA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4E94AE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4EAC9F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E531153"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63CC7C02"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6BE574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F2736F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E74FC2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FA03C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A7028E3" w14:textId="77777777" w:rsidR="008902CD" w:rsidRPr="0047362E" w:rsidRDefault="008902CD">
            <w:pPr>
              <w:rPr>
                <w:rFonts w:ascii="Times New Roman" w:hAnsi="Times New Roman"/>
                <w:sz w:val="18"/>
              </w:rPr>
            </w:pPr>
          </w:p>
        </w:tc>
        <w:tc>
          <w:tcPr>
            <w:tcW w:w="519" w:type="dxa"/>
          </w:tcPr>
          <w:p w14:paraId="7BDD516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488941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6A60EB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B8EA28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9FCC83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198C26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C67225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B9D488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F4886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F21F97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56D05F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228B324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5115455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3812934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3BA978EA"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6F908C9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176E3FB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7B8E4409"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1BD50C33"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5741CEFA" w14:textId="77777777" w:rsidR="008902CD" w:rsidRPr="0047362E" w:rsidRDefault="008902CD"/>
        </w:tc>
      </w:tr>
      <w:tr w:rsidR="008902CD" w:rsidRPr="0047362E" w14:paraId="06A28A2A" w14:textId="77777777">
        <w:trPr>
          <w:trHeight w:val="330"/>
        </w:trPr>
        <w:tc>
          <w:tcPr>
            <w:tcW w:w="1036" w:type="dxa"/>
            <w:tcMar>
              <w:left w:w="28" w:type="dxa"/>
              <w:right w:w="28" w:type="dxa"/>
            </w:tcMar>
            <w:vAlign w:val="center"/>
          </w:tcPr>
          <w:p w14:paraId="3F13874C" w14:textId="77777777" w:rsidR="008902CD" w:rsidRPr="0047362E" w:rsidRDefault="0047362E">
            <w:pPr>
              <w:rPr>
                <w:rFonts w:ascii="Times New Roman" w:hAnsi="Times New Roman"/>
                <w:sz w:val="18"/>
              </w:rPr>
            </w:pPr>
            <w:proofErr w:type="spellStart"/>
            <w:r w:rsidRPr="0047362E">
              <w:rPr>
                <w:rFonts w:ascii="Times New Roman" w:hAnsi="Times New Roman"/>
                <w:b/>
                <w:sz w:val="18"/>
              </w:rPr>
              <w:t>ППн</w:t>
            </w:r>
            <w:proofErr w:type="spellEnd"/>
            <w:r w:rsidRPr="0047362E">
              <w:rPr>
                <w:rFonts w:ascii="Times New Roman" w:hAnsi="Times New Roman"/>
                <w:b/>
                <w:sz w:val="18"/>
              </w:rPr>
              <w:t>. ХХ</w:t>
            </w:r>
          </w:p>
        </w:tc>
        <w:tc>
          <w:tcPr>
            <w:tcW w:w="2246" w:type="dxa"/>
            <w:tcMar>
              <w:left w:w="28" w:type="dxa"/>
              <w:right w:w="28" w:type="dxa"/>
            </w:tcMar>
          </w:tcPr>
          <w:p w14:paraId="6B3A509D"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3733875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EDC6C5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93483D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B1D6B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786488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59A13A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EFC91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403AEF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C5BE138"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7BDBF0B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FAD9DD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28D8F3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BBCBEE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2F3553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C182404" w14:textId="77777777" w:rsidR="008902CD" w:rsidRPr="0047362E" w:rsidRDefault="008902CD">
            <w:pPr>
              <w:rPr>
                <w:rFonts w:ascii="Times New Roman" w:hAnsi="Times New Roman"/>
                <w:sz w:val="18"/>
              </w:rPr>
            </w:pPr>
          </w:p>
        </w:tc>
        <w:tc>
          <w:tcPr>
            <w:tcW w:w="519" w:type="dxa"/>
          </w:tcPr>
          <w:p w14:paraId="352A753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8E0591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1C6761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5ADF73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DF12FF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8CB4CF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55496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EE80F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CD6373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10BDE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53067D"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7E2CB7A2"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Mar>
              <w:left w:w="28" w:type="dxa"/>
              <w:right w:w="28" w:type="dxa"/>
            </w:tcMar>
            <w:vAlign w:val="center"/>
          </w:tcPr>
          <w:p w14:paraId="148DB3F8"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Mar>
              <w:left w:w="28" w:type="dxa"/>
              <w:right w:w="28" w:type="dxa"/>
            </w:tcMar>
            <w:vAlign w:val="center"/>
          </w:tcPr>
          <w:p w14:paraId="1B3DFD2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34255C4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6" w:type="dxa"/>
          </w:tcPr>
          <w:p w14:paraId="185279A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5" w:type="dxa"/>
          </w:tcPr>
          <w:p w14:paraId="2F1184F6"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7" w:type="dxa"/>
            <w:tcMar>
              <w:left w:w="28" w:type="dxa"/>
              <w:right w:w="28" w:type="dxa"/>
            </w:tcMar>
            <w:vAlign w:val="center"/>
          </w:tcPr>
          <w:p w14:paraId="4E2698EC"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343" w:type="dxa"/>
            <w:tcMar>
              <w:left w:w="28" w:type="dxa"/>
              <w:right w:w="28" w:type="dxa"/>
            </w:tcMar>
            <w:vAlign w:val="center"/>
          </w:tcPr>
          <w:p w14:paraId="39C5817B" w14:textId="77777777" w:rsidR="008902CD" w:rsidRPr="0047362E" w:rsidRDefault="0047362E">
            <w:pPr>
              <w:rPr>
                <w:rFonts w:ascii="Times New Roman" w:hAnsi="Times New Roman"/>
                <w:sz w:val="18"/>
              </w:rPr>
            </w:pPr>
            <w:r w:rsidRPr="0047362E">
              <w:rPr>
                <w:rFonts w:ascii="Times New Roman" w:hAnsi="Times New Roman"/>
                <w:sz w:val="18"/>
              </w:rPr>
              <w:t>О</w:t>
            </w:r>
          </w:p>
        </w:tc>
        <w:tc>
          <w:tcPr>
            <w:tcW w:w="10" w:type="dxa"/>
          </w:tcPr>
          <w:p w14:paraId="69052D2A" w14:textId="77777777" w:rsidR="008902CD" w:rsidRPr="0047362E" w:rsidRDefault="008902CD"/>
        </w:tc>
      </w:tr>
      <w:tr w:rsidR="008902CD" w:rsidRPr="0047362E" w14:paraId="2F4C256F" w14:textId="77777777">
        <w:trPr>
          <w:trHeight w:val="641"/>
        </w:trPr>
        <w:tc>
          <w:tcPr>
            <w:tcW w:w="1036" w:type="dxa"/>
            <w:tcMar>
              <w:left w:w="28" w:type="dxa"/>
              <w:right w:w="28" w:type="dxa"/>
            </w:tcMar>
            <w:vAlign w:val="center"/>
          </w:tcPr>
          <w:p w14:paraId="249B21EF" w14:textId="77777777" w:rsidR="008902CD" w:rsidRPr="0047362E" w:rsidRDefault="0047362E">
            <w:pPr>
              <w:rPr>
                <w:rFonts w:ascii="Times New Roman" w:hAnsi="Times New Roman"/>
                <w:sz w:val="18"/>
              </w:rPr>
            </w:pPr>
            <w:r w:rsidRPr="0047362E">
              <w:rPr>
                <w:rFonts w:ascii="Times New Roman" w:hAnsi="Times New Roman"/>
                <w:b/>
                <w:sz w:val="18"/>
              </w:rPr>
              <w:t>ПМ. 05</w:t>
            </w:r>
          </w:p>
        </w:tc>
        <w:tc>
          <w:tcPr>
            <w:tcW w:w="2246" w:type="dxa"/>
            <w:tcMar>
              <w:left w:w="28" w:type="dxa"/>
              <w:right w:w="28" w:type="dxa"/>
            </w:tcMar>
          </w:tcPr>
          <w:p w14:paraId="6E719BE6" w14:textId="77777777" w:rsidR="008902CD" w:rsidRPr="0047362E" w:rsidRDefault="0047362E">
            <w:pPr>
              <w:rPr>
                <w:rFonts w:ascii="Times New Roman" w:hAnsi="Times New Roman"/>
                <w:sz w:val="18"/>
              </w:rPr>
            </w:pPr>
            <w:r w:rsidRPr="0047362E">
              <w:rPr>
                <w:rFonts w:ascii="Times New Roman" w:hAnsi="Times New Roman"/>
                <w:b/>
                <w:sz w:val="18"/>
              </w:rPr>
              <w:t>Освоение видов работ по одной или нескольким профессиям рабочих, должностям служащих</w:t>
            </w:r>
          </w:p>
        </w:tc>
        <w:tc>
          <w:tcPr>
            <w:tcW w:w="345" w:type="dxa"/>
            <w:tcMar>
              <w:left w:w="28" w:type="dxa"/>
              <w:right w:w="28" w:type="dxa"/>
            </w:tcMar>
            <w:vAlign w:val="center"/>
          </w:tcPr>
          <w:p w14:paraId="1776AAB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80C29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B601F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D75EB7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FD64D5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B6266D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10043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67EC88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8DF2035"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62E36A3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96DCAF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0F640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D7D50A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B8B4CD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A109758" w14:textId="77777777" w:rsidR="008902CD" w:rsidRPr="0047362E" w:rsidRDefault="008902CD">
            <w:pPr>
              <w:rPr>
                <w:rFonts w:ascii="Times New Roman" w:hAnsi="Times New Roman"/>
                <w:sz w:val="18"/>
              </w:rPr>
            </w:pPr>
          </w:p>
        </w:tc>
        <w:tc>
          <w:tcPr>
            <w:tcW w:w="519" w:type="dxa"/>
          </w:tcPr>
          <w:p w14:paraId="198AFBB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3E8434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06A98F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47A49B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269D39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0E7D18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85D7BD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66041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5B717E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C1CF24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D8857B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99653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1CDAEB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B3E544" w14:textId="77777777" w:rsidR="008902CD" w:rsidRPr="0047362E" w:rsidRDefault="008902CD">
            <w:pPr>
              <w:rPr>
                <w:rFonts w:ascii="Times New Roman" w:hAnsi="Times New Roman"/>
                <w:sz w:val="18"/>
              </w:rPr>
            </w:pPr>
          </w:p>
        </w:tc>
        <w:tc>
          <w:tcPr>
            <w:tcW w:w="346" w:type="dxa"/>
          </w:tcPr>
          <w:p w14:paraId="726F2C2E" w14:textId="77777777" w:rsidR="008902CD" w:rsidRPr="0047362E" w:rsidRDefault="008902CD">
            <w:pPr>
              <w:rPr>
                <w:rFonts w:ascii="Times New Roman" w:hAnsi="Times New Roman"/>
                <w:sz w:val="18"/>
              </w:rPr>
            </w:pPr>
          </w:p>
        </w:tc>
        <w:tc>
          <w:tcPr>
            <w:tcW w:w="346" w:type="dxa"/>
          </w:tcPr>
          <w:p w14:paraId="2DFEE6AF" w14:textId="77777777" w:rsidR="008902CD" w:rsidRPr="0047362E" w:rsidRDefault="008902CD">
            <w:pPr>
              <w:rPr>
                <w:rFonts w:ascii="Times New Roman" w:hAnsi="Times New Roman"/>
                <w:sz w:val="18"/>
              </w:rPr>
            </w:pPr>
          </w:p>
        </w:tc>
        <w:tc>
          <w:tcPr>
            <w:tcW w:w="345" w:type="dxa"/>
          </w:tcPr>
          <w:p w14:paraId="26E498B9"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2AC3C02F"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2B08FC9" w14:textId="77777777" w:rsidR="008902CD" w:rsidRPr="0047362E" w:rsidRDefault="008902CD">
            <w:pPr>
              <w:rPr>
                <w:rFonts w:ascii="Times New Roman" w:hAnsi="Times New Roman"/>
                <w:sz w:val="18"/>
              </w:rPr>
            </w:pPr>
          </w:p>
        </w:tc>
        <w:tc>
          <w:tcPr>
            <w:tcW w:w="10" w:type="dxa"/>
          </w:tcPr>
          <w:p w14:paraId="3A88DB26" w14:textId="77777777" w:rsidR="008902CD" w:rsidRPr="0047362E" w:rsidRDefault="008902CD"/>
        </w:tc>
      </w:tr>
      <w:tr w:rsidR="008902CD" w:rsidRPr="0047362E" w14:paraId="410DB5AD" w14:textId="77777777">
        <w:trPr>
          <w:trHeight w:val="827"/>
        </w:trPr>
        <w:tc>
          <w:tcPr>
            <w:tcW w:w="1036" w:type="dxa"/>
            <w:tcMar>
              <w:left w:w="28" w:type="dxa"/>
              <w:right w:w="28" w:type="dxa"/>
            </w:tcMar>
          </w:tcPr>
          <w:p w14:paraId="1744EAFE" w14:textId="77777777" w:rsidR="008902CD" w:rsidRPr="0047362E" w:rsidRDefault="0047362E">
            <w:pPr>
              <w:rPr>
                <w:rFonts w:ascii="Times New Roman" w:hAnsi="Times New Roman"/>
                <w:sz w:val="18"/>
              </w:rPr>
            </w:pPr>
            <w:r w:rsidRPr="0047362E">
              <w:rPr>
                <w:rFonts w:ascii="Times New Roman" w:hAnsi="Times New Roman"/>
                <w:sz w:val="18"/>
              </w:rPr>
              <w:t>МДК 05.01</w:t>
            </w:r>
          </w:p>
        </w:tc>
        <w:tc>
          <w:tcPr>
            <w:tcW w:w="2246" w:type="dxa"/>
            <w:tcMar>
              <w:left w:w="28" w:type="dxa"/>
              <w:right w:w="28" w:type="dxa"/>
            </w:tcMar>
          </w:tcPr>
          <w:p w14:paraId="49F7D9AE" w14:textId="77777777" w:rsidR="008902CD" w:rsidRPr="0047362E" w:rsidRDefault="0047362E">
            <w:pPr>
              <w:rPr>
                <w:rFonts w:ascii="Times New Roman" w:hAnsi="Times New Roman"/>
                <w:sz w:val="18"/>
              </w:rPr>
            </w:pPr>
            <w:r w:rsidRPr="0047362E">
              <w:rPr>
                <w:rFonts w:ascii="Times New Roman" w:hAnsi="Times New Roman"/>
                <w:sz w:val="18"/>
              </w:rPr>
              <w:t>Освоение видов работ по профессии рабочего 12192 замерщик на топографо-геодезических и маркшейдерских работах</w:t>
            </w:r>
          </w:p>
        </w:tc>
        <w:tc>
          <w:tcPr>
            <w:tcW w:w="345" w:type="dxa"/>
            <w:tcMar>
              <w:left w:w="28" w:type="dxa"/>
              <w:right w:w="28" w:type="dxa"/>
            </w:tcMar>
            <w:vAlign w:val="center"/>
          </w:tcPr>
          <w:p w14:paraId="4466C60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5C7978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50D6E4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F4CC89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FB88CD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01011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F9353B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1FEE86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B2659F6"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49560217"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039B106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D06C3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CD5954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8CC063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617C593" w14:textId="77777777" w:rsidR="008902CD" w:rsidRPr="0047362E" w:rsidRDefault="008902CD">
            <w:pPr>
              <w:rPr>
                <w:rFonts w:ascii="Times New Roman" w:hAnsi="Times New Roman"/>
                <w:sz w:val="18"/>
              </w:rPr>
            </w:pPr>
          </w:p>
        </w:tc>
        <w:tc>
          <w:tcPr>
            <w:tcW w:w="519" w:type="dxa"/>
          </w:tcPr>
          <w:p w14:paraId="59035E7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14BA85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E85D26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EE6315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0004BD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6A8AF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061017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82EC4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AE5D5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53FC9B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2B508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7BCD7A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2A9291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E9AE70B" w14:textId="77777777" w:rsidR="008902CD" w:rsidRPr="0047362E" w:rsidRDefault="008902CD">
            <w:pPr>
              <w:rPr>
                <w:rFonts w:ascii="Times New Roman" w:hAnsi="Times New Roman"/>
                <w:sz w:val="18"/>
              </w:rPr>
            </w:pPr>
          </w:p>
        </w:tc>
        <w:tc>
          <w:tcPr>
            <w:tcW w:w="346" w:type="dxa"/>
          </w:tcPr>
          <w:p w14:paraId="179E82F7" w14:textId="77777777" w:rsidR="008902CD" w:rsidRPr="0047362E" w:rsidRDefault="008902CD">
            <w:pPr>
              <w:rPr>
                <w:rFonts w:ascii="Times New Roman" w:hAnsi="Times New Roman"/>
                <w:sz w:val="18"/>
              </w:rPr>
            </w:pPr>
          </w:p>
        </w:tc>
        <w:tc>
          <w:tcPr>
            <w:tcW w:w="346" w:type="dxa"/>
          </w:tcPr>
          <w:p w14:paraId="3712FBD9" w14:textId="77777777" w:rsidR="008902CD" w:rsidRPr="0047362E" w:rsidRDefault="008902CD">
            <w:pPr>
              <w:rPr>
                <w:rFonts w:ascii="Times New Roman" w:hAnsi="Times New Roman"/>
                <w:sz w:val="18"/>
              </w:rPr>
            </w:pPr>
          </w:p>
        </w:tc>
        <w:tc>
          <w:tcPr>
            <w:tcW w:w="345" w:type="dxa"/>
          </w:tcPr>
          <w:p w14:paraId="6E547D8F"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A61CCF6"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5500D681" w14:textId="77777777" w:rsidR="008902CD" w:rsidRPr="0047362E" w:rsidRDefault="008902CD">
            <w:pPr>
              <w:rPr>
                <w:rFonts w:ascii="Times New Roman" w:hAnsi="Times New Roman"/>
                <w:sz w:val="18"/>
              </w:rPr>
            </w:pPr>
          </w:p>
        </w:tc>
        <w:tc>
          <w:tcPr>
            <w:tcW w:w="10" w:type="dxa"/>
          </w:tcPr>
          <w:p w14:paraId="1C31E43D" w14:textId="77777777" w:rsidR="008902CD" w:rsidRPr="0047362E" w:rsidRDefault="008902CD"/>
        </w:tc>
      </w:tr>
      <w:tr w:rsidR="008902CD" w:rsidRPr="0047362E" w14:paraId="60CEBA23" w14:textId="77777777">
        <w:trPr>
          <w:trHeight w:val="165"/>
        </w:trPr>
        <w:tc>
          <w:tcPr>
            <w:tcW w:w="1036" w:type="dxa"/>
            <w:tcMar>
              <w:left w:w="28" w:type="dxa"/>
              <w:right w:w="28" w:type="dxa"/>
            </w:tcMar>
            <w:vAlign w:val="center"/>
          </w:tcPr>
          <w:p w14:paraId="45FF8C8F" w14:textId="77777777" w:rsidR="008902CD" w:rsidRPr="0047362E" w:rsidRDefault="0047362E">
            <w:pPr>
              <w:rPr>
                <w:rFonts w:ascii="Times New Roman" w:hAnsi="Times New Roman"/>
                <w:sz w:val="18"/>
              </w:rPr>
            </w:pPr>
            <w:r w:rsidRPr="0047362E">
              <w:rPr>
                <w:rFonts w:ascii="Times New Roman" w:hAnsi="Times New Roman"/>
                <w:b/>
                <w:sz w:val="18"/>
              </w:rPr>
              <w:t>УП. 05</w:t>
            </w:r>
          </w:p>
        </w:tc>
        <w:tc>
          <w:tcPr>
            <w:tcW w:w="2246" w:type="dxa"/>
            <w:tcMar>
              <w:left w:w="28" w:type="dxa"/>
              <w:right w:w="28" w:type="dxa"/>
            </w:tcMar>
            <w:vAlign w:val="center"/>
          </w:tcPr>
          <w:p w14:paraId="77C01433" w14:textId="77777777" w:rsidR="008902CD" w:rsidRPr="0047362E" w:rsidRDefault="0047362E">
            <w:pPr>
              <w:rPr>
                <w:rFonts w:ascii="Times New Roman" w:hAnsi="Times New Roman"/>
                <w:sz w:val="18"/>
              </w:rPr>
            </w:pPr>
            <w:r w:rsidRPr="0047362E">
              <w:rPr>
                <w:rFonts w:ascii="Times New Roman" w:hAnsi="Times New Roman"/>
                <w:b/>
                <w:sz w:val="18"/>
              </w:rPr>
              <w:t>Учебная практика</w:t>
            </w:r>
          </w:p>
        </w:tc>
        <w:tc>
          <w:tcPr>
            <w:tcW w:w="345" w:type="dxa"/>
            <w:tcMar>
              <w:left w:w="28" w:type="dxa"/>
              <w:right w:w="28" w:type="dxa"/>
            </w:tcMar>
            <w:vAlign w:val="center"/>
          </w:tcPr>
          <w:p w14:paraId="1ED3E8F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29CBF5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266541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B5A3A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553B2E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02359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CE78C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DFC80D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AE6F546"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595C310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0D0E48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8DB0D5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9BB2B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E234CA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B4165FC" w14:textId="77777777" w:rsidR="008902CD" w:rsidRPr="0047362E" w:rsidRDefault="008902CD">
            <w:pPr>
              <w:rPr>
                <w:rFonts w:ascii="Times New Roman" w:hAnsi="Times New Roman"/>
                <w:sz w:val="18"/>
              </w:rPr>
            </w:pPr>
          </w:p>
        </w:tc>
        <w:tc>
          <w:tcPr>
            <w:tcW w:w="519" w:type="dxa"/>
          </w:tcPr>
          <w:p w14:paraId="56F245E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7712C4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BBB71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0FB4A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29111D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265B23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2734E8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C98B41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941936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C1717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F2BF84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4E02E7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7630B9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DC10FA0" w14:textId="77777777" w:rsidR="008902CD" w:rsidRPr="0047362E" w:rsidRDefault="008902CD">
            <w:pPr>
              <w:rPr>
                <w:rFonts w:ascii="Times New Roman" w:hAnsi="Times New Roman"/>
                <w:sz w:val="18"/>
              </w:rPr>
            </w:pPr>
          </w:p>
        </w:tc>
        <w:tc>
          <w:tcPr>
            <w:tcW w:w="346" w:type="dxa"/>
          </w:tcPr>
          <w:p w14:paraId="3281508E" w14:textId="77777777" w:rsidR="008902CD" w:rsidRPr="0047362E" w:rsidRDefault="008902CD">
            <w:pPr>
              <w:rPr>
                <w:rFonts w:ascii="Times New Roman" w:hAnsi="Times New Roman"/>
                <w:sz w:val="18"/>
              </w:rPr>
            </w:pPr>
          </w:p>
        </w:tc>
        <w:tc>
          <w:tcPr>
            <w:tcW w:w="346" w:type="dxa"/>
          </w:tcPr>
          <w:p w14:paraId="25FC32DA" w14:textId="77777777" w:rsidR="008902CD" w:rsidRPr="0047362E" w:rsidRDefault="008902CD">
            <w:pPr>
              <w:rPr>
                <w:rFonts w:ascii="Times New Roman" w:hAnsi="Times New Roman"/>
                <w:sz w:val="18"/>
              </w:rPr>
            </w:pPr>
          </w:p>
        </w:tc>
        <w:tc>
          <w:tcPr>
            <w:tcW w:w="345" w:type="dxa"/>
          </w:tcPr>
          <w:p w14:paraId="573791D0"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09E1B062"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2384E95" w14:textId="77777777" w:rsidR="008902CD" w:rsidRPr="0047362E" w:rsidRDefault="008902CD">
            <w:pPr>
              <w:rPr>
                <w:rFonts w:ascii="Times New Roman" w:hAnsi="Times New Roman"/>
                <w:sz w:val="18"/>
              </w:rPr>
            </w:pPr>
          </w:p>
        </w:tc>
        <w:tc>
          <w:tcPr>
            <w:tcW w:w="10" w:type="dxa"/>
          </w:tcPr>
          <w:p w14:paraId="352B7FB3" w14:textId="77777777" w:rsidR="008902CD" w:rsidRPr="0047362E" w:rsidRDefault="008902CD"/>
        </w:tc>
      </w:tr>
      <w:tr w:rsidR="008902CD" w:rsidRPr="0047362E" w14:paraId="2B015AAF" w14:textId="77777777">
        <w:trPr>
          <w:trHeight w:val="310"/>
        </w:trPr>
        <w:tc>
          <w:tcPr>
            <w:tcW w:w="1036" w:type="dxa"/>
            <w:tcMar>
              <w:left w:w="28" w:type="dxa"/>
              <w:right w:w="28" w:type="dxa"/>
            </w:tcMar>
            <w:vAlign w:val="center"/>
          </w:tcPr>
          <w:p w14:paraId="75C7AED2" w14:textId="77777777" w:rsidR="008902CD" w:rsidRPr="0047362E" w:rsidRDefault="0047362E">
            <w:pPr>
              <w:rPr>
                <w:rFonts w:ascii="Times New Roman" w:hAnsi="Times New Roman"/>
                <w:sz w:val="18"/>
              </w:rPr>
            </w:pPr>
            <w:r w:rsidRPr="0047362E">
              <w:rPr>
                <w:rFonts w:ascii="Times New Roman" w:hAnsi="Times New Roman"/>
                <w:b/>
                <w:sz w:val="18"/>
              </w:rPr>
              <w:t>ПП. 05</w:t>
            </w:r>
          </w:p>
        </w:tc>
        <w:tc>
          <w:tcPr>
            <w:tcW w:w="2246" w:type="dxa"/>
            <w:tcMar>
              <w:left w:w="28" w:type="dxa"/>
              <w:right w:w="28" w:type="dxa"/>
            </w:tcMar>
            <w:vAlign w:val="center"/>
          </w:tcPr>
          <w:p w14:paraId="088AB3E4" w14:textId="77777777" w:rsidR="008902CD" w:rsidRPr="0047362E" w:rsidRDefault="0047362E">
            <w:pPr>
              <w:rPr>
                <w:rFonts w:ascii="Times New Roman" w:hAnsi="Times New Roman"/>
                <w:sz w:val="18"/>
              </w:rPr>
            </w:pPr>
            <w:r w:rsidRPr="0047362E">
              <w:rPr>
                <w:rFonts w:ascii="Times New Roman" w:hAnsi="Times New Roman"/>
                <w:b/>
                <w:sz w:val="18"/>
              </w:rPr>
              <w:t>Производственная практика</w:t>
            </w:r>
          </w:p>
        </w:tc>
        <w:tc>
          <w:tcPr>
            <w:tcW w:w="345" w:type="dxa"/>
            <w:tcMar>
              <w:left w:w="28" w:type="dxa"/>
              <w:right w:w="28" w:type="dxa"/>
            </w:tcMar>
            <w:vAlign w:val="center"/>
          </w:tcPr>
          <w:p w14:paraId="4C23E03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5D3BC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ECC0C8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50A585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8EBB04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4D6C09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DA6C25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17B200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88C03A"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58434B6F"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8B1BD6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5BC480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24EB9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6E198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CD53F0F" w14:textId="77777777" w:rsidR="008902CD" w:rsidRPr="0047362E" w:rsidRDefault="008902CD">
            <w:pPr>
              <w:rPr>
                <w:rFonts w:ascii="Times New Roman" w:hAnsi="Times New Roman"/>
                <w:sz w:val="18"/>
              </w:rPr>
            </w:pPr>
          </w:p>
        </w:tc>
        <w:tc>
          <w:tcPr>
            <w:tcW w:w="519" w:type="dxa"/>
          </w:tcPr>
          <w:p w14:paraId="6BE0EA1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E80F3F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41CC19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E3CB7A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5E085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472AB8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E2B1D4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70E1DD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39B385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CD31C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FB86C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26E077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2220AA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F002E2B" w14:textId="77777777" w:rsidR="008902CD" w:rsidRPr="0047362E" w:rsidRDefault="008902CD">
            <w:pPr>
              <w:rPr>
                <w:rFonts w:ascii="Times New Roman" w:hAnsi="Times New Roman"/>
                <w:sz w:val="18"/>
              </w:rPr>
            </w:pPr>
          </w:p>
        </w:tc>
        <w:tc>
          <w:tcPr>
            <w:tcW w:w="346" w:type="dxa"/>
          </w:tcPr>
          <w:p w14:paraId="24F7FE9D" w14:textId="77777777" w:rsidR="008902CD" w:rsidRPr="0047362E" w:rsidRDefault="008902CD">
            <w:pPr>
              <w:rPr>
                <w:rFonts w:ascii="Times New Roman" w:hAnsi="Times New Roman"/>
                <w:sz w:val="18"/>
              </w:rPr>
            </w:pPr>
          </w:p>
        </w:tc>
        <w:tc>
          <w:tcPr>
            <w:tcW w:w="346" w:type="dxa"/>
          </w:tcPr>
          <w:p w14:paraId="58EFA274" w14:textId="77777777" w:rsidR="008902CD" w:rsidRPr="0047362E" w:rsidRDefault="008902CD">
            <w:pPr>
              <w:rPr>
                <w:rFonts w:ascii="Times New Roman" w:hAnsi="Times New Roman"/>
                <w:sz w:val="18"/>
              </w:rPr>
            </w:pPr>
          </w:p>
        </w:tc>
        <w:tc>
          <w:tcPr>
            <w:tcW w:w="345" w:type="dxa"/>
          </w:tcPr>
          <w:p w14:paraId="7C3818AC"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0F178B34"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544022A" w14:textId="77777777" w:rsidR="008902CD" w:rsidRPr="0047362E" w:rsidRDefault="008902CD">
            <w:pPr>
              <w:rPr>
                <w:rFonts w:ascii="Times New Roman" w:hAnsi="Times New Roman"/>
                <w:sz w:val="18"/>
              </w:rPr>
            </w:pPr>
          </w:p>
        </w:tc>
        <w:tc>
          <w:tcPr>
            <w:tcW w:w="10" w:type="dxa"/>
          </w:tcPr>
          <w:p w14:paraId="6D13C88A" w14:textId="77777777" w:rsidR="008902CD" w:rsidRPr="0047362E" w:rsidRDefault="008902CD"/>
        </w:tc>
      </w:tr>
      <w:tr w:rsidR="008902CD" w:rsidRPr="0047362E" w14:paraId="76959D7F" w14:textId="77777777">
        <w:trPr>
          <w:trHeight w:val="165"/>
        </w:trPr>
        <w:tc>
          <w:tcPr>
            <w:tcW w:w="1036" w:type="dxa"/>
            <w:shd w:val="clear" w:color="auto" w:fill="auto"/>
            <w:tcMar>
              <w:left w:w="28" w:type="dxa"/>
              <w:right w:w="28" w:type="dxa"/>
            </w:tcMar>
            <w:vAlign w:val="center"/>
          </w:tcPr>
          <w:p w14:paraId="6E00AB7C" w14:textId="77777777" w:rsidR="008902CD" w:rsidRPr="0047362E" w:rsidRDefault="008902CD">
            <w:pPr>
              <w:rPr>
                <w:rFonts w:ascii="Times New Roman" w:hAnsi="Times New Roman"/>
                <w:sz w:val="18"/>
              </w:rPr>
            </w:pPr>
          </w:p>
        </w:tc>
        <w:tc>
          <w:tcPr>
            <w:tcW w:w="2246" w:type="dxa"/>
            <w:shd w:val="clear" w:color="auto" w:fill="auto"/>
            <w:tcMar>
              <w:left w:w="28" w:type="dxa"/>
              <w:right w:w="28" w:type="dxa"/>
            </w:tcMar>
            <w:vAlign w:val="center"/>
          </w:tcPr>
          <w:p w14:paraId="2ABFB1EE" w14:textId="77777777" w:rsidR="008902CD" w:rsidRPr="0047362E" w:rsidRDefault="0047362E">
            <w:pPr>
              <w:rPr>
                <w:rFonts w:ascii="Times New Roman" w:hAnsi="Times New Roman"/>
                <w:sz w:val="18"/>
              </w:rPr>
            </w:pPr>
            <w:r w:rsidRPr="0047362E">
              <w:rPr>
                <w:rFonts w:ascii="Times New Roman" w:hAnsi="Times New Roman"/>
                <w:sz w:val="18"/>
              </w:rPr>
              <w:t>Отрасль 1</w:t>
            </w:r>
          </w:p>
        </w:tc>
        <w:tc>
          <w:tcPr>
            <w:tcW w:w="345" w:type="dxa"/>
            <w:shd w:val="clear" w:color="auto" w:fill="auto"/>
            <w:tcMar>
              <w:left w:w="28" w:type="dxa"/>
              <w:right w:w="28" w:type="dxa"/>
            </w:tcMar>
            <w:vAlign w:val="center"/>
          </w:tcPr>
          <w:p w14:paraId="1719B0EF"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4FA58083"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1B400A91"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02E22283"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3852BA28"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58BC5DB5"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4D63DD0B"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0B23C53E"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7652919E" w14:textId="77777777" w:rsidR="008902CD" w:rsidRPr="0047362E" w:rsidRDefault="008902CD">
            <w:pPr>
              <w:rPr>
                <w:rFonts w:ascii="Times New Roman" w:hAnsi="Times New Roman"/>
                <w:sz w:val="18"/>
              </w:rPr>
            </w:pPr>
          </w:p>
        </w:tc>
        <w:tc>
          <w:tcPr>
            <w:tcW w:w="272" w:type="dxa"/>
            <w:shd w:val="clear" w:color="auto" w:fill="auto"/>
            <w:tcMar>
              <w:left w:w="28" w:type="dxa"/>
              <w:right w:w="28" w:type="dxa"/>
            </w:tcMar>
            <w:vAlign w:val="center"/>
          </w:tcPr>
          <w:p w14:paraId="58A96025" w14:textId="77777777" w:rsidR="008902CD" w:rsidRPr="0047362E" w:rsidRDefault="008902CD">
            <w:pPr>
              <w:rPr>
                <w:rFonts w:ascii="Times New Roman" w:hAnsi="Times New Roman"/>
                <w:sz w:val="18"/>
              </w:rPr>
            </w:pPr>
          </w:p>
        </w:tc>
        <w:tc>
          <w:tcPr>
            <w:tcW w:w="420" w:type="dxa"/>
            <w:shd w:val="clear" w:color="auto" w:fill="auto"/>
            <w:tcMar>
              <w:left w:w="28" w:type="dxa"/>
              <w:right w:w="28" w:type="dxa"/>
            </w:tcMar>
            <w:vAlign w:val="center"/>
          </w:tcPr>
          <w:p w14:paraId="74DA4E1E"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75F3DD91"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2787E981"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2415CE03"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738CFBE3" w14:textId="77777777" w:rsidR="008902CD" w:rsidRPr="0047362E" w:rsidRDefault="008902CD">
            <w:pPr>
              <w:rPr>
                <w:rFonts w:ascii="Times New Roman" w:hAnsi="Times New Roman"/>
                <w:sz w:val="18"/>
              </w:rPr>
            </w:pPr>
          </w:p>
        </w:tc>
        <w:tc>
          <w:tcPr>
            <w:tcW w:w="519" w:type="dxa"/>
            <w:shd w:val="clear" w:color="auto" w:fill="auto"/>
          </w:tcPr>
          <w:p w14:paraId="02A83984"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0AB32EC9"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1716807C"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554BC6A4"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5710559C"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28B12388"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2EACD46D"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375E2008"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30FFA2DB"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5A177E21"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524E9845"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2C347891" w14:textId="77777777" w:rsidR="008902CD" w:rsidRPr="0047362E" w:rsidRDefault="008902CD">
            <w:pPr>
              <w:rPr>
                <w:rFonts w:ascii="Times New Roman" w:hAnsi="Times New Roman"/>
                <w:sz w:val="18"/>
              </w:rPr>
            </w:pPr>
          </w:p>
        </w:tc>
        <w:tc>
          <w:tcPr>
            <w:tcW w:w="346" w:type="dxa"/>
            <w:shd w:val="clear" w:color="auto" w:fill="auto"/>
            <w:tcMar>
              <w:left w:w="28" w:type="dxa"/>
              <w:right w:w="28" w:type="dxa"/>
            </w:tcMar>
            <w:vAlign w:val="center"/>
          </w:tcPr>
          <w:p w14:paraId="740222EC" w14:textId="77777777" w:rsidR="008902CD" w:rsidRPr="0047362E" w:rsidRDefault="008902CD">
            <w:pPr>
              <w:rPr>
                <w:rFonts w:ascii="Times New Roman" w:hAnsi="Times New Roman"/>
                <w:sz w:val="18"/>
              </w:rPr>
            </w:pPr>
          </w:p>
        </w:tc>
        <w:tc>
          <w:tcPr>
            <w:tcW w:w="345" w:type="dxa"/>
            <w:shd w:val="clear" w:color="auto" w:fill="auto"/>
            <w:tcMar>
              <w:left w:w="28" w:type="dxa"/>
              <w:right w:w="28" w:type="dxa"/>
            </w:tcMar>
            <w:vAlign w:val="center"/>
          </w:tcPr>
          <w:p w14:paraId="1102A62F" w14:textId="77777777" w:rsidR="008902CD" w:rsidRPr="0047362E" w:rsidRDefault="008902CD">
            <w:pPr>
              <w:rPr>
                <w:rFonts w:ascii="Times New Roman" w:hAnsi="Times New Roman"/>
                <w:sz w:val="18"/>
              </w:rPr>
            </w:pPr>
          </w:p>
        </w:tc>
        <w:tc>
          <w:tcPr>
            <w:tcW w:w="346" w:type="dxa"/>
            <w:shd w:val="clear" w:color="auto" w:fill="auto"/>
          </w:tcPr>
          <w:p w14:paraId="2DAE02A9" w14:textId="77777777" w:rsidR="008902CD" w:rsidRPr="0047362E" w:rsidRDefault="008902CD">
            <w:pPr>
              <w:rPr>
                <w:rFonts w:ascii="Times New Roman" w:hAnsi="Times New Roman"/>
                <w:sz w:val="18"/>
              </w:rPr>
            </w:pPr>
          </w:p>
        </w:tc>
        <w:tc>
          <w:tcPr>
            <w:tcW w:w="346" w:type="dxa"/>
            <w:shd w:val="clear" w:color="auto" w:fill="auto"/>
          </w:tcPr>
          <w:p w14:paraId="07A8DFF8" w14:textId="77777777" w:rsidR="008902CD" w:rsidRPr="0047362E" w:rsidRDefault="008902CD">
            <w:pPr>
              <w:rPr>
                <w:rFonts w:ascii="Times New Roman" w:hAnsi="Times New Roman"/>
                <w:sz w:val="18"/>
              </w:rPr>
            </w:pPr>
          </w:p>
        </w:tc>
        <w:tc>
          <w:tcPr>
            <w:tcW w:w="345" w:type="dxa"/>
            <w:shd w:val="clear" w:color="auto" w:fill="auto"/>
          </w:tcPr>
          <w:p w14:paraId="74A4E703" w14:textId="77777777" w:rsidR="008902CD" w:rsidRPr="0047362E" w:rsidRDefault="008902CD">
            <w:pPr>
              <w:rPr>
                <w:rFonts w:ascii="Times New Roman" w:hAnsi="Times New Roman"/>
                <w:sz w:val="18"/>
              </w:rPr>
            </w:pPr>
          </w:p>
        </w:tc>
        <w:tc>
          <w:tcPr>
            <w:tcW w:w="347" w:type="dxa"/>
            <w:shd w:val="clear" w:color="auto" w:fill="auto"/>
            <w:tcMar>
              <w:left w:w="28" w:type="dxa"/>
              <w:right w:w="28" w:type="dxa"/>
            </w:tcMar>
            <w:vAlign w:val="center"/>
          </w:tcPr>
          <w:p w14:paraId="753F4796" w14:textId="77777777" w:rsidR="008902CD" w:rsidRPr="0047362E" w:rsidRDefault="008902CD">
            <w:pPr>
              <w:rPr>
                <w:rFonts w:ascii="Times New Roman" w:hAnsi="Times New Roman"/>
                <w:sz w:val="18"/>
              </w:rPr>
            </w:pPr>
          </w:p>
        </w:tc>
        <w:tc>
          <w:tcPr>
            <w:tcW w:w="343" w:type="dxa"/>
            <w:shd w:val="clear" w:color="auto" w:fill="auto"/>
            <w:tcMar>
              <w:left w:w="28" w:type="dxa"/>
              <w:right w:w="28" w:type="dxa"/>
            </w:tcMar>
            <w:vAlign w:val="center"/>
          </w:tcPr>
          <w:p w14:paraId="17AA3C1B" w14:textId="77777777" w:rsidR="008902CD" w:rsidRPr="0047362E" w:rsidRDefault="008902CD">
            <w:pPr>
              <w:rPr>
                <w:rFonts w:ascii="Times New Roman" w:hAnsi="Times New Roman"/>
                <w:sz w:val="18"/>
              </w:rPr>
            </w:pPr>
          </w:p>
        </w:tc>
        <w:tc>
          <w:tcPr>
            <w:tcW w:w="10" w:type="dxa"/>
          </w:tcPr>
          <w:p w14:paraId="78D09FF6" w14:textId="77777777" w:rsidR="008902CD" w:rsidRPr="0047362E" w:rsidRDefault="008902CD"/>
        </w:tc>
      </w:tr>
      <w:tr w:rsidR="008902CD" w:rsidRPr="0047362E" w14:paraId="3F9DC2C4" w14:textId="77777777">
        <w:trPr>
          <w:trHeight w:val="330"/>
        </w:trPr>
        <w:tc>
          <w:tcPr>
            <w:tcW w:w="1036" w:type="dxa"/>
            <w:shd w:val="clear" w:color="auto" w:fill="auto"/>
            <w:tcMar>
              <w:left w:w="28" w:type="dxa"/>
              <w:right w:w="28" w:type="dxa"/>
            </w:tcMar>
          </w:tcPr>
          <w:p w14:paraId="64C7F829" w14:textId="77777777" w:rsidR="008902CD" w:rsidRPr="0047362E" w:rsidRDefault="008902CD">
            <w:pPr>
              <w:rPr>
                <w:rFonts w:ascii="Times New Roman" w:hAnsi="Times New Roman"/>
                <w:b/>
                <w:sz w:val="18"/>
              </w:rPr>
            </w:pPr>
          </w:p>
        </w:tc>
        <w:tc>
          <w:tcPr>
            <w:tcW w:w="2246" w:type="dxa"/>
            <w:shd w:val="clear" w:color="auto" w:fill="auto"/>
            <w:tcMar>
              <w:left w:w="28" w:type="dxa"/>
              <w:right w:w="28" w:type="dxa"/>
            </w:tcMar>
          </w:tcPr>
          <w:p w14:paraId="668833CE" w14:textId="77777777" w:rsidR="008902CD" w:rsidRPr="0047362E" w:rsidRDefault="0047362E">
            <w:pPr>
              <w:rPr>
                <w:rFonts w:ascii="Times New Roman" w:hAnsi="Times New Roman"/>
                <w:b/>
                <w:sz w:val="18"/>
              </w:rPr>
            </w:pPr>
            <w:r w:rsidRPr="0047362E">
              <w:rPr>
                <w:rFonts w:ascii="Times New Roman" w:hAnsi="Times New Roman"/>
                <w:b/>
                <w:sz w:val="16"/>
              </w:rPr>
              <w:t>Строительная отрасль</w:t>
            </w:r>
            <w:r w:rsidRPr="0047362E">
              <w:rPr>
                <w:rFonts w:ascii="Times New Roman" w:hAnsi="Times New Roman"/>
                <w:b/>
                <w:sz w:val="16"/>
              </w:rPr>
              <w:tab/>
            </w:r>
          </w:p>
        </w:tc>
        <w:tc>
          <w:tcPr>
            <w:tcW w:w="345" w:type="dxa"/>
            <w:tcMar>
              <w:left w:w="28" w:type="dxa"/>
              <w:right w:w="28" w:type="dxa"/>
            </w:tcMar>
            <w:vAlign w:val="center"/>
          </w:tcPr>
          <w:p w14:paraId="123849C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73B01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361BF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7DAED5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4D078C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B53CA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FE5E4B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184CE2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EE55727"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4F4D5AB8"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659E1FB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E342F6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30CA1B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6A5EFF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6F26B9B" w14:textId="77777777" w:rsidR="008902CD" w:rsidRPr="0047362E" w:rsidRDefault="008902CD">
            <w:pPr>
              <w:rPr>
                <w:rFonts w:ascii="Times New Roman" w:hAnsi="Times New Roman"/>
                <w:sz w:val="18"/>
              </w:rPr>
            </w:pPr>
          </w:p>
        </w:tc>
        <w:tc>
          <w:tcPr>
            <w:tcW w:w="519" w:type="dxa"/>
          </w:tcPr>
          <w:p w14:paraId="3D16F39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48C09B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B5CFF0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B18C8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B6A271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26A485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266FBD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D7473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4D3A4A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65F8F4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B095C8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2EB16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58B5E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1463D13" w14:textId="77777777" w:rsidR="008902CD" w:rsidRPr="0047362E" w:rsidRDefault="008902CD">
            <w:pPr>
              <w:rPr>
                <w:rFonts w:ascii="Times New Roman" w:hAnsi="Times New Roman"/>
                <w:sz w:val="18"/>
              </w:rPr>
            </w:pPr>
          </w:p>
        </w:tc>
        <w:tc>
          <w:tcPr>
            <w:tcW w:w="346" w:type="dxa"/>
          </w:tcPr>
          <w:p w14:paraId="3EA1CE8E" w14:textId="77777777" w:rsidR="008902CD" w:rsidRPr="0047362E" w:rsidRDefault="008902CD">
            <w:pPr>
              <w:rPr>
                <w:rFonts w:ascii="Times New Roman" w:hAnsi="Times New Roman"/>
                <w:sz w:val="18"/>
              </w:rPr>
            </w:pPr>
          </w:p>
        </w:tc>
        <w:tc>
          <w:tcPr>
            <w:tcW w:w="346" w:type="dxa"/>
          </w:tcPr>
          <w:p w14:paraId="607DF074" w14:textId="77777777" w:rsidR="008902CD" w:rsidRPr="0047362E" w:rsidRDefault="008902CD">
            <w:pPr>
              <w:rPr>
                <w:rFonts w:ascii="Times New Roman" w:hAnsi="Times New Roman"/>
                <w:sz w:val="18"/>
              </w:rPr>
            </w:pPr>
          </w:p>
        </w:tc>
        <w:tc>
          <w:tcPr>
            <w:tcW w:w="345" w:type="dxa"/>
          </w:tcPr>
          <w:p w14:paraId="5A7E8E4C"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425D2A0"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7A0E15DE" w14:textId="77777777" w:rsidR="008902CD" w:rsidRPr="0047362E" w:rsidRDefault="008902CD">
            <w:pPr>
              <w:rPr>
                <w:rFonts w:ascii="Times New Roman" w:hAnsi="Times New Roman"/>
                <w:sz w:val="18"/>
              </w:rPr>
            </w:pPr>
          </w:p>
        </w:tc>
        <w:tc>
          <w:tcPr>
            <w:tcW w:w="10" w:type="dxa"/>
          </w:tcPr>
          <w:p w14:paraId="0969EC60" w14:textId="77777777" w:rsidR="008902CD" w:rsidRPr="0047362E" w:rsidRDefault="008902CD"/>
        </w:tc>
      </w:tr>
      <w:tr w:rsidR="008902CD" w:rsidRPr="0047362E" w14:paraId="3B725660" w14:textId="77777777">
        <w:trPr>
          <w:trHeight w:val="330"/>
        </w:trPr>
        <w:tc>
          <w:tcPr>
            <w:tcW w:w="1036" w:type="dxa"/>
            <w:shd w:val="clear" w:color="auto" w:fill="auto"/>
            <w:tcMar>
              <w:left w:w="28" w:type="dxa"/>
              <w:right w:w="28" w:type="dxa"/>
            </w:tcMar>
          </w:tcPr>
          <w:p w14:paraId="2245B345" w14:textId="77777777" w:rsidR="008902CD" w:rsidRPr="0047362E" w:rsidRDefault="0047362E">
            <w:pPr>
              <w:rPr>
                <w:rFonts w:ascii="Times New Roman" w:hAnsi="Times New Roman"/>
                <w:b/>
                <w:sz w:val="18"/>
              </w:rPr>
            </w:pPr>
            <w:r w:rsidRPr="0047362E">
              <w:rPr>
                <w:rFonts w:ascii="Times New Roman" w:hAnsi="Times New Roman"/>
                <w:b/>
                <w:sz w:val="16"/>
              </w:rPr>
              <w:t>ПМ.0Х</w:t>
            </w:r>
          </w:p>
        </w:tc>
        <w:tc>
          <w:tcPr>
            <w:tcW w:w="2246" w:type="dxa"/>
            <w:shd w:val="clear" w:color="auto" w:fill="auto"/>
            <w:tcMar>
              <w:left w:w="28" w:type="dxa"/>
              <w:right w:w="28" w:type="dxa"/>
            </w:tcMar>
          </w:tcPr>
          <w:p w14:paraId="66FB1E47" w14:textId="77777777" w:rsidR="008902CD" w:rsidRPr="0047362E" w:rsidRDefault="0047362E">
            <w:pPr>
              <w:rPr>
                <w:rFonts w:ascii="Times New Roman" w:hAnsi="Times New Roman"/>
                <w:sz w:val="16"/>
              </w:rPr>
            </w:pPr>
            <w:r w:rsidRPr="0047362E">
              <w:rPr>
                <w:rFonts w:ascii="Times New Roman" w:hAnsi="Times New Roman"/>
                <w:sz w:val="16"/>
              </w:rPr>
              <w:t>Выполнение работ по профессии Замерщик на топографо-геодезических и маркшейдерских работах 12192</w:t>
            </w:r>
          </w:p>
          <w:p w14:paraId="4AC57D2F" w14:textId="77777777" w:rsidR="008902CD" w:rsidRPr="0047362E" w:rsidRDefault="0047362E">
            <w:pPr>
              <w:rPr>
                <w:rFonts w:ascii="Times New Roman" w:hAnsi="Times New Roman"/>
                <w:b/>
                <w:sz w:val="16"/>
                <w:szCs w:val="16"/>
              </w:rPr>
            </w:pPr>
            <w:r w:rsidRPr="0047362E">
              <w:rPr>
                <w:rFonts w:ascii="Times New Roman" w:hAnsi="Times New Roman"/>
                <w:color w:val="000000" w:themeColor="text1"/>
                <w:sz w:val="16"/>
                <w:szCs w:val="16"/>
              </w:rPr>
              <w:t>Выполнение работ по профессии 15156 Обжигальщик</w:t>
            </w:r>
          </w:p>
        </w:tc>
        <w:tc>
          <w:tcPr>
            <w:tcW w:w="345" w:type="dxa"/>
            <w:tcMar>
              <w:left w:w="28" w:type="dxa"/>
              <w:right w:w="28" w:type="dxa"/>
            </w:tcMar>
            <w:vAlign w:val="center"/>
          </w:tcPr>
          <w:p w14:paraId="1560436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9076DC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D0B92E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00FB4C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597491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7DB57B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4C1AE7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54F365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AE588E5"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12C17D6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3F3B0F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D85BC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544D02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BF26E9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E896B74" w14:textId="77777777" w:rsidR="008902CD" w:rsidRPr="0047362E" w:rsidRDefault="008902CD">
            <w:pPr>
              <w:rPr>
                <w:rFonts w:ascii="Times New Roman" w:hAnsi="Times New Roman"/>
                <w:sz w:val="18"/>
              </w:rPr>
            </w:pPr>
          </w:p>
        </w:tc>
        <w:tc>
          <w:tcPr>
            <w:tcW w:w="519" w:type="dxa"/>
          </w:tcPr>
          <w:p w14:paraId="18EBF7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F815E2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105FAC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D725A6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028DB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0361B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C8D18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1BAB7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B8D081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7CEFF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00EAFD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E7BE41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1E9B67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E0A0650" w14:textId="77777777" w:rsidR="008902CD" w:rsidRPr="0047362E" w:rsidRDefault="008902CD">
            <w:pPr>
              <w:rPr>
                <w:rFonts w:ascii="Times New Roman" w:hAnsi="Times New Roman"/>
                <w:sz w:val="18"/>
              </w:rPr>
            </w:pPr>
          </w:p>
        </w:tc>
        <w:tc>
          <w:tcPr>
            <w:tcW w:w="346" w:type="dxa"/>
          </w:tcPr>
          <w:p w14:paraId="71A11A67" w14:textId="77777777" w:rsidR="008902CD" w:rsidRPr="0047362E" w:rsidRDefault="008902CD">
            <w:pPr>
              <w:rPr>
                <w:rFonts w:ascii="Times New Roman" w:hAnsi="Times New Roman"/>
                <w:sz w:val="18"/>
              </w:rPr>
            </w:pPr>
          </w:p>
        </w:tc>
        <w:tc>
          <w:tcPr>
            <w:tcW w:w="346" w:type="dxa"/>
          </w:tcPr>
          <w:p w14:paraId="4C7EDE79" w14:textId="77777777" w:rsidR="008902CD" w:rsidRPr="0047362E" w:rsidRDefault="008902CD">
            <w:pPr>
              <w:rPr>
                <w:rFonts w:ascii="Times New Roman" w:hAnsi="Times New Roman"/>
                <w:sz w:val="18"/>
              </w:rPr>
            </w:pPr>
          </w:p>
        </w:tc>
        <w:tc>
          <w:tcPr>
            <w:tcW w:w="345" w:type="dxa"/>
          </w:tcPr>
          <w:p w14:paraId="3A29A7F1"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6B1C962D"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2BA1D15" w14:textId="77777777" w:rsidR="008902CD" w:rsidRPr="0047362E" w:rsidRDefault="008902CD">
            <w:pPr>
              <w:rPr>
                <w:rFonts w:ascii="Times New Roman" w:hAnsi="Times New Roman"/>
                <w:sz w:val="18"/>
              </w:rPr>
            </w:pPr>
          </w:p>
        </w:tc>
        <w:tc>
          <w:tcPr>
            <w:tcW w:w="10" w:type="dxa"/>
          </w:tcPr>
          <w:p w14:paraId="78FA7548" w14:textId="77777777" w:rsidR="008902CD" w:rsidRPr="0047362E" w:rsidRDefault="008902CD"/>
        </w:tc>
      </w:tr>
      <w:tr w:rsidR="008902CD" w:rsidRPr="0047362E" w14:paraId="2C41DA02" w14:textId="77777777">
        <w:trPr>
          <w:trHeight w:val="330"/>
        </w:trPr>
        <w:tc>
          <w:tcPr>
            <w:tcW w:w="1036" w:type="dxa"/>
            <w:shd w:val="clear" w:color="auto" w:fill="auto"/>
            <w:tcMar>
              <w:left w:w="28" w:type="dxa"/>
              <w:right w:w="28" w:type="dxa"/>
            </w:tcMar>
          </w:tcPr>
          <w:p w14:paraId="2C68673C" w14:textId="77777777" w:rsidR="008902CD" w:rsidRPr="0047362E" w:rsidRDefault="0047362E">
            <w:pPr>
              <w:rPr>
                <w:rFonts w:ascii="Times New Roman" w:hAnsi="Times New Roman"/>
                <w:b/>
                <w:sz w:val="18"/>
              </w:rPr>
            </w:pPr>
            <w:r w:rsidRPr="0047362E">
              <w:rPr>
                <w:rFonts w:ascii="Times New Roman" w:hAnsi="Times New Roman"/>
                <w:b/>
                <w:sz w:val="16"/>
              </w:rPr>
              <w:t>МДК.0Х.01</w:t>
            </w:r>
          </w:p>
        </w:tc>
        <w:tc>
          <w:tcPr>
            <w:tcW w:w="2246" w:type="dxa"/>
            <w:shd w:val="clear" w:color="auto" w:fill="auto"/>
            <w:tcMar>
              <w:left w:w="28" w:type="dxa"/>
              <w:right w:w="28" w:type="dxa"/>
            </w:tcMar>
          </w:tcPr>
          <w:p w14:paraId="3C4D31C7" w14:textId="77777777" w:rsidR="008902CD" w:rsidRPr="0047362E" w:rsidRDefault="008902CD">
            <w:pPr>
              <w:rPr>
                <w:rFonts w:ascii="Times New Roman" w:hAnsi="Times New Roman"/>
                <w:b/>
                <w:sz w:val="18"/>
              </w:rPr>
            </w:pPr>
          </w:p>
        </w:tc>
        <w:tc>
          <w:tcPr>
            <w:tcW w:w="345" w:type="dxa"/>
            <w:tcMar>
              <w:left w:w="28" w:type="dxa"/>
              <w:right w:w="28" w:type="dxa"/>
            </w:tcMar>
            <w:vAlign w:val="center"/>
          </w:tcPr>
          <w:p w14:paraId="787B75F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36A247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A05632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BBA00C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9BB8BF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AF5176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78FF61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8E03C6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D7AEF4D"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103B1E50"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4706A58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508E3F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1D5B5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E46A4D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2EFD28" w14:textId="77777777" w:rsidR="008902CD" w:rsidRPr="0047362E" w:rsidRDefault="008902CD">
            <w:pPr>
              <w:rPr>
                <w:rFonts w:ascii="Times New Roman" w:hAnsi="Times New Roman"/>
                <w:sz w:val="18"/>
              </w:rPr>
            </w:pPr>
          </w:p>
        </w:tc>
        <w:tc>
          <w:tcPr>
            <w:tcW w:w="519" w:type="dxa"/>
          </w:tcPr>
          <w:p w14:paraId="60B2F02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B2DA8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7777F1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E5422E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CAACB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650AAF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FBABDE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A137B3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86BC1D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8F7C6B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48F5F7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4EB4F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5816C4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23C5FF" w14:textId="77777777" w:rsidR="008902CD" w:rsidRPr="0047362E" w:rsidRDefault="008902CD">
            <w:pPr>
              <w:rPr>
                <w:rFonts w:ascii="Times New Roman" w:hAnsi="Times New Roman"/>
                <w:sz w:val="18"/>
              </w:rPr>
            </w:pPr>
          </w:p>
        </w:tc>
        <w:tc>
          <w:tcPr>
            <w:tcW w:w="346" w:type="dxa"/>
          </w:tcPr>
          <w:p w14:paraId="646F982F" w14:textId="77777777" w:rsidR="008902CD" w:rsidRPr="0047362E" w:rsidRDefault="008902CD">
            <w:pPr>
              <w:rPr>
                <w:rFonts w:ascii="Times New Roman" w:hAnsi="Times New Roman"/>
                <w:sz w:val="18"/>
              </w:rPr>
            </w:pPr>
          </w:p>
        </w:tc>
        <w:tc>
          <w:tcPr>
            <w:tcW w:w="346" w:type="dxa"/>
          </w:tcPr>
          <w:p w14:paraId="282E2708" w14:textId="77777777" w:rsidR="008902CD" w:rsidRPr="0047362E" w:rsidRDefault="008902CD">
            <w:pPr>
              <w:rPr>
                <w:rFonts w:ascii="Times New Roman" w:hAnsi="Times New Roman"/>
                <w:sz w:val="18"/>
              </w:rPr>
            </w:pPr>
          </w:p>
        </w:tc>
        <w:tc>
          <w:tcPr>
            <w:tcW w:w="345" w:type="dxa"/>
          </w:tcPr>
          <w:p w14:paraId="0D9C1D39"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919D9D7"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2FC6E78C" w14:textId="77777777" w:rsidR="008902CD" w:rsidRPr="0047362E" w:rsidRDefault="008902CD">
            <w:pPr>
              <w:rPr>
                <w:rFonts w:ascii="Times New Roman" w:hAnsi="Times New Roman"/>
                <w:sz w:val="18"/>
              </w:rPr>
            </w:pPr>
          </w:p>
        </w:tc>
        <w:tc>
          <w:tcPr>
            <w:tcW w:w="10" w:type="dxa"/>
          </w:tcPr>
          <w:p w14:paraId="7CADA28C" w14:textId="77777777" w:rsidR="008902CD" w:rsidRPr="0047362E" w:rsidRDefault="008902CD"/>
        </w:tc>
      </w:tr>
      <w:tr w:rsidR="008902CD" w:rsidRPr="0047362E" w14:paraId="35893BC9" w14:textId="77777777">
        <w:trPr>
          <w:trHeight w:val="330"/>
        </w:trPr>
        <w:tc>
          <w:tcPr>
            <w:tcW w:w="1036" w:type="dxa"/>
            <w:shd w:val="clear" w:color="auto" w:fill="auto"/>
            <w:tcMar>
              <w:left w:w="28" w:type="dxa"/>
              <w:right w:w="28" w:type="dxa"/>
            </w:tcMar>
          </w:tcPr>
          <w:p w14:paraId="75555005" w14:textId="77777777" w:rsidR="008902CD" w:rsidRPr="0047362E" w:rsidRDefault="0047362E">
            <w:pPr>
              <w:rPr>
                <w:rFonts w:ascii="Times New Roman" w:hAnsi="Times New Roman"/>
                <w:b/>
                <w:sz w:val="18"/>
              </w:rPr>
            </w:pPr>
            <w:r w:rsidRPr="0047362E">
              <w:rPr>
                <w:rFonts w:ascii="Times New Roman" w:hAnsi="Times New Roman"/>
                <w:b/>
                <w:sz w:val="16"/>
              </w:rPr>
              <w:t>УП.ХХ</w:t>
            </w:r>
          </w:p>
        </w:tc>
        <w:tc>
          <w:tcPr>
            <w:tcW w:w="2246" w:type="dxa"/>
            <w:shd w:val="clear" w:color="auto" w:fill="auto"/>
            <w:tcMar>
              <w:left w:w="28" w:type="dxa"/>
              <w:right w:w="28" w:type="dxa"/>
            </w:tcMar>
          </w:tcPr>
          <w:p w14:paraId="64EBD317" w14:textId="77777777" w:rsidR="008902CD" w:rsidRPr="0047362E" w:rsidRDefault="008902CD">
            <w:pPr>
              <w:rPr>
                <w:rFonts w:ascii="Times New Roman" w:hAnsi="Times New Roman"/>
                <w:b/>
                <w:sz w:val="18"/>
              </w:rPr>
            </w:pPr>
          </w:p>
        </w:tc>
        <w:tc>
          <w:tcPr>
            <w:tcW w:w="345" w:type="dxa"/>
            <w:tcMar>
              <w:left w:w="28" w:type="dxa"/>
              <w:right w:w="28" w:type="dxa"/>
            </w:tcMar>
            <w:vAlign w:val="center"/>
          </w:tcPr>
          <w:p w14:paraId="460DFC3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90875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0A40C0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06DA3E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35ECC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4CA2F2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B7F5A8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FC1072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B3CEED0"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7BA27481"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225C7BF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10D6DF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B4009B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2C0EC9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E426C60" w14:textId="77777777" w:rsidR="008902CD" w:rsidRPr="0047362E" w:rsidRDefault="008902CD">
            <w:pPr>
              <w:rPr>
                <w:rFonts w:ascii="Times New Roman" w:hAnsi="Times New Roman"/>
                <w:sz w:val="18"/>
              </w:rPr>
            </w:pPr>
          </w:p>
        </w:tc>
        <w:tc>
          <w:tcPr>
            <w:tcW w:w="519" w:type="dxa"/>
          </w:tcPr>
          <w:p w14:paraId="454465D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C0376B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EF331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2889C2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DDB5BF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364A7E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789C26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AF3A48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FFC01B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DBDE7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AF2729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222F24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1B49AE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8A864D7" w14:textId="77777777" w:rsidR="008902CD" w:rsidRPr="0047362E" w:rsidRDefault="008902CD">
            <w:pPr>
              <w:rPr>
                <w:rFonts w:ascii="Times New Roman" w:hAnsi="Times New Roman"/>
                <w:sz w:val="18"/>
              </w:rPr>
            </w:pPr>
          </w:p>
        </w:tc>
        <w:tc>
          <w:tcPr>
            <w:tcW w:w="346" w:type="dxa"/>
          </w:tcPr>
          <w:p w14:paraId="6F3177C6" w14:textId="77777777" w:rsidR="008902CD" w:rsidRPr="0047362E" w:rsidRDefault="008902CD">
            <w:pPr>
              <w:rPr>
                <w:rFonts w:ascii="Times New Roman" w:hAnsi="Times New Roman"/>
                <w:sz w:val="18"/>
              </w:rPr>
            </w:pPr>
          </w:p>
        </w:tc>
        <w:tc>
          <w:tcPr>
            <w:tcW w:w="346" w:type="dxa"/>
          </w:tcPr>
          <w:p w14:paraId="57CCE7E1" w14:textId="77777777" w:rsidR="008902CD" w:rsidRPr="0047362E" w:rsidRDefault="008902CD">
            <w:pPr>
              <w:rPr>
                <w:rFonts w:ascii="Times New Roman" w:hAnsi="Times New Roman"/>
                <w:sz w:val="18"/>
              </w:rPr>
            </w:pPr>
          </w:p>
        </w:tc>
        <w:tc>
          <w:tcPr>
            <w:tcW w:w="345" w:type="dxa"/>
          </w:tcPr>
          <w:p w14:paraId="6AE893CE"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77B2358"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A07DB2F" w14:textId="77777777" w:rsidR="008902CD" w:rsidRPr="0047362E" w:rsidRDefault="008902CD">
            <w:pPr>
              <w:rPr>
                <w:rFonts w:ascii="Times New Roman" w:hAnsi="Times New Roman"/>
                <w:sz w:val="18"/>
              </w:rPr>
            </w:pPr>
          </w:p>
        </w:tc>
        <w:tc>
          <w:tcPr>
            <w:tcW w:w="10" w:type="dxa"/>
          </w:tcPr>
          <w:p w14:paraId="2A70696D" w14:textId="77777777" w:rsidR="008902CD" w:rsidRPr="0047362E" w:rsidRDefault="008902CD"/>
        </w:tc>
      </w:tr>
      <w:tr w:rsidR="008902CD" w:rsidRPr="0047362E" w14:paraId="0E9BAAD4" w14:textId="77777777">
        <w:trPr>
          <w:trHeight w:val="330"/>
        </w:trPr>
        <w:tc>
          <w:tcPr>
            <w:tcW w:w="1036" w:type="dxa"/>
            <w:shd w:val="clear" w:color="auto" w:fill="auto"/>
            <w:tcMar>
              <w:left w:w="28" w:type="dxa"/>
              <w:right w:w="28" w:type="dxa"/>
            </w:tcMar>
          </w:tcPr>
          <w:p w14:paraId="6CC768E8" w14:textId="77777777" w:rsidR="008902CD" w:rsidRPr="0047362E" w:rsidRDefault="008902CD">
            <w:pPr>
              <w:rPr>
                <w:rFonts w:ascii="Times New Roman" w:hAnsi="Times New Roman"/>
                <w:b/>
                <w:sz w:val="18"/>
              </w:rPr>
            </w:pPr>
          </w:p>
        </w:tc>
        <w:tc>
          <w:tcPr>
            <w:tcW w:w="2246" w:type="dxa"/>
            <w:shd w:val="clear" w:color="auto" w:fill="auto"/>
            <w:tcMar>
              <w:left w:w="28" w:type="dxa"/>
              <w:right w:w="28" w:type="dxa"/>
            </w:tcMar>
          </w:tcPr>
          <w:p w14:paraId="391072C9" w14:textId="77777777" w:rsidR="008902CD" w:rsidRPr="0047362E" w:rsidRDefault="0047362E">
            <w:pPr>
              <w:rPr>
                <w:rFonts w:ascii="Times New Roman" w:hAnsi="Times New Roman"/>
                <w:b/>
                <w:sz w:val="18"/>
              </w:rPr>
            </w:pPr>
            <w:r w:rsidRPr="0047362E">
              <w:rPr>
                <w:rFonts w:ascii="Times New Roman" w:hAnsi="Times New Roman"/>
                <w:b/>
                <w:sz w:val="16"/>
              </w:rPr>
              <w:t>Топливно-энергетический комплекс</w:t>
            </w:r>
          </w:p>
        </w:tc>
        <w:tc>
          <w:tcPr>
            <w:tcW w:w="345" w:type="dxa"/>
            <w:tcMar>
              <w:left w:w="28" w:type="dxa"/>
              <w:right w:w="28" w:type="dxa"/>
            </w:tcMar>
            <w:vAlign w:val="center"/>
          </w:tcPr>
          <w:p w14:paraId="47104F1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7B685B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035647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B5C545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1D6EE4"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340B7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A826D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E643A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8BDE65C"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083B33F6"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6245245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190958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C5D13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9F7C4A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412CBE" w14:textId="77777777" w:rsidR="008902CD" w:rsidRPr="0047362E" w:rsidRDefault="008902CD">
            <w:pPr>
              <w:rPr>
                <w:rFonts w:ascii="Times New Roman" w:hAnsi="Times New Roman"/>
                <w:sz w:val="18"/>
              </w:rPr>
            </w:pPr>
          </w:p>
        </w:tc>
        <w:tc>
          <w:tcPr>
            <w:tcW w:w="519" w:type="dxa"/>
          </w:tcPr>
          <w:p w14:paraId="5C5E2D3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3F9A00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A7CE87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4EFC2D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D13DF7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E6FEA9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688467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048E1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ACACA3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0BB6D2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1564EB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16F0D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622359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96E6814" w14:textId="77777777" w:rsidR="008902CD" w:rsidRPr="0047362E" w:rsidRDefault="008902CD">
            <w:pPr>
              <w:rPr>
                <w:rFonts w:ascii="Times New Roman" w:hAnsi="Times New Roman"/>
                <w:sz w:val="18"/>
              </w:rPr>
            </w:pPr>
          </w:p>
        </w:tc>
        <w:tc>
          <w:tcPr>
            <w:tcW w:w="346" w:type="dxa"/>
          </w:tcPr>
          <w:p w14:paraId="0B9B7DAB" w14:textId="77777777" w:rsidR="008902CD" w:rsidRPr="0047362E" w:rsidRDefault="008902CD">
            <w:pPr>
              <w:rPr>
                <w:rFonts w:ascii="Times New Roman" w:hAnsi="Times New Roman"/>
                <w:sz w:val="18"/>
              </w:rPr>
            </w:pPr>
          </w:p>
        </w:tc>
        <w:tc>
          <w:tcPr>
            <w:tcW w:w="346" w:type="dxa"/>
          </w:tcPr>
          <w:p w14:paraId="6730B7A6" w14:textId="77777777" w:rsidR="008902CD" w:rsidRPr="0047362E" w:rsidRDefault="008902CD">
            <w:pPr>
              <w:rPr>
                <w:rFonts w:ascii="Times New Roman" w:hAnsi="Times New Roman"/>
                <w:sz w:val="18"/>
              </w:rPr>
            </w:pPr>
          </w:p>
        </w:tc>
        <w:tc>
          <w:tcPr>
            <w:tcW w:w="345" w:type="dxa"/>
          </w:tcPr>
          <w:p w14:paraId="530253CA"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1B554939"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1E6C535" w14:textId="77777777" w:rsidR="008902CD" w:rsidRPr="0047362E" w:rsidRDefault="008902CD">
            <w:pPr>
              <w:rPr>
                <w:rFonts w:ascii="Times New Roman" w:hAnsi="Times New Roman"/>
                <w:sz w:val="18"/>
              </w:rPr>
            </w:pPr>
          </w:p>
        </w:tc>
        <w:tc>
          <w:tcPr>
            <w:tcW w:w="10" w:type="dxa"/>
          </w:tcPr>
          <w:p w14:paraId="7D285040" w14:textId="77777777" w:rsidR="008902CD" w:rsidRPr="0047362E" w:rsidRDefault="008902CD"/>
        </w:tc>
      </w:tr>
      <w:tr w:rsidR="008902CD" w:rsidRPr="0047362E" w14:paraId="37895E28" w14:textId="77777777">
        <w:trPr>
          <w:trHeight w:val="330"/>
        </w:trPr>
        <w:tc>
          <w:tcPr>
            <w:tcW w:w="1036" w:type="dxa"/>
            <w:shd w:val="clear" w:color="auto" w:fill="auto"/>
            <w:tcMar>
              <w:left w:w="28" w:type="dxa"/>
              <w:right w:w="28" w:type="dxa"/>
            </w:tcMar>
          </w:tcPr>
          <w:p w14:paraId="04F538FF" w14:textId="77777777" w:rsidR="008902CD" w:rsidRPr="0047362E" w:rsidRDefault="0047362E">
            <w:pPr>
              <w:rPr>
                <w:rFonts w:ascii="Times New Roman" w:hAnsi="Times New Roman"/>
                <w:b/>
                <w:sz w:val="18"/>
              </w:rPr>
            </w:pPr>
            <w:r w:rsidRPr="0047362E">
              <w:rPr>
                <w:rFonts w:ascii="Times New Roman" w:hAnsi="Times New Roman"/>
                <w:b/>
                <w:sz w:val="16"/>
              </w:rPr>
              <w:t>ПМ.0Х</w:t>
            </w:r>
          </w:p>
        </w:tc>
        <w:tc>
          <w:tcPr>
            <w:tcW w:w="2246" w:type="dxa"/>
            <w:shd w:val="clear" w:color="auto" w:fill="auto"/>
            <w:tcMar>
              <w:left w:w="28" w:type="dxa"/>
              <w:right w:w="28" w:type="dxa"/>
            </w:tcMar>
          </w:tcPr>
          <w:p w14:paraId="4E984808" w14:textId="77777777" w:rsidR="008902CD" w:rsidRPr="0047362E" w:rsidRDefault="0047362E">
            <w:pPr>
              <w:rPr>
                <w:rFonts w:ascii="Times New Roman" w:hAnsi="Times New Roman"/>
                <w:b/>
                <w:sz w:val="18"/>
              </w:rPr>
            </w:pPr>
            <w:r w:rsidRPr="0047362E">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w="345" w:type="dxa"/>
            <w:tcMar>
              <w:left w:w="28" w:type="dxa"/>
              <w:right w:w="28" w:type="dxa"/>
            </w:tcMar>
            <w:vAlign w:val="center"/>
          </w:tcPr>
          <w:p w14:paraId="431039F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08D8C0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140EE3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2FE698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5231B7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EE1594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62AE9B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754BAC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88DCE43"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232ED11C"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618E0C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375438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4ACAC8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F643F2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3D812F7" w14:textId="77777777" w:rsidR="008902CD" w:rsidRPr="0047362E" w:rsidRDefault="008902CD">
            <w:pPr>
              <w:rPr>
                <w:rFonts w:ascii="Times New Roman" w:hAnsi="Times New Roman"/>
                <w:sz w:val="18"/>
              </w:rPr>
            </w:pPr>
          </w:p>
        </w:tc>
        <w:tc>
          <w:tcPr>
            <w:tcW w:w="519" w:type="dxa"/>
          </w:tcPr>
          <w:p w14:paraId="135C460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5F657A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68D597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7AEF69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37B59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A3DF91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689807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11DC9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C47C59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874626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EF47B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D9EB92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D3100A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BF3D6F3" w14:textId="77777777" w:rsidR="008902CD" w:rsidRPr="0047362E" w:rsidRDefault="008902CD">
            <w:pPr>
              <w:rPr>
                <w:rFonts w:ascii="Times New Roman" w:hAnsi="Times New Roman"/>
                <w:sz w:val="18"/>
              </w:rPr>
            </w:pPr>
          </w:p>
        </w:tc>
        <w:tc>
          <w:tcPr>
            <w:tcW w:w="346" w:type="dxa"/>
          </w:tcPr>
          <w:p w14:paraId="2489E38C" w14:textId="77777777" w:rsidR="008902CD" w:rsidRPr="0047362E" w:rsidRDefault="008902CD">
            <w:pPr>
              <w:rPr>
                <w:rFonts w:ascii="Times New Roman" w:hAnsi="Times New Roman"/>
                <w:sz w:val="18"/>
              </w:rPr>
            </w:pPr>
          </w:p>
        </w:tc>
        <w:tc>
          <w:tcPr>
            <w:tcW w:w="346" w:type="dxa"/>
          </w:tcPr>
          <w:p w14:paraId="58EB3F56" w14:textId="77777777" w:rsidR="008902CD" w:rsidRPr="0047362E" w:rsidRDefault="008902CD">
            <w:pPr>
              <w:rPr>
                <w:rFonts w:ascii="Times New Roman" w:hAnsi="Times New Roman"/>
                <w:sz w:val="18"/>
              </w:rPr>
            </w:pPr>
          </w:p>
        </w:tc>
        <w:tc>
          <w:tcPr>
            <w:tcW w:w="345" w:type="dxa"/>
          </w:tcPr>
          <w:p w14:paraId="53E99909"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3A0E375"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0E42DCA5" w14:textId="77777777" w:rsidR="008902CD" w:rsidRPr="0047362E" w:rsidRDefault="008902CD">
            <w:pPr>
              <w:rPr>
                <w:rFonts w:ascii="Times New Roman" w:hAnsi="Times New Roman"/>
                <w:sz w:val="18"/>
              </w:rPr>
            </w:pPr>
          </w:p>
        </w:tc>
        <w:tc>
          <w:tcPr>
            <w:tcW w:w="10" w:type="dxa"/>
          </w:tcPr>
          <w:p w14:paraId="361750F4" w14:textId="77777777" w:rsidR="008902CD" w:rsidRPr="0047362E" w:rsidRDefault="008902CD"/>
        </w:tc>
      </w:tr>
      <w:tr w:rsidR="008902CD" w:rsidRPr="0047362E" w14:paraId="287029C9" w14:textId="77777777">
        <w:trPr>
          <w:trHeight w:val="330"/>
        </w:trPr>
        <w:tc>
          <w:tcPr>
            <w:tcW w:w="1036" w:type="dxa"/>
            <w:shd w:val="clear" w:color="auto" w:fill="auto"/>
            <w:tcMar>
              <w:left w:w="28" w:type="dxa"/>
              <w:right w:w="28" w:type="dxa"/>
            </w:tcMar>
          </w:tcPr>
          <w:p w14:paraId="2BEE033E" w14:textId="77777777" w:rsidR="008902CD" w:rsidRPr="0047362E" w:rsidRDefault="0047362E">
            <w:pPr>
              <w:rPr>
                <w:rFonts w:ascii="Times New Roman" w:hAnsi="Times New Roman"/>
                <w:b/>
                <w:sz w:val="18"/>
              </w:rPr>
            </w:pPr>
            <w:r w:rsidRPr="0047362E">
              <w:rPr>
                <w:rFonts w:ascii="Times New Roman" w:hAnsi="Times New Roman"/>
                <w:b/>
                <w:sz w:val="16"/>
              </w:rPr>
              <w:t>МДК.0Х.01</w:t>
            </w:r>
          </w:p>
        </w:tc>
        <w:tc>
          <w:tcPr>
            <w:tcW w:w="2246" w:type="dxa"/>
            <w:shd w:val="clear" w:color="auto" w:fill="auto"/>
            <w:tcMar>
              <w:left w:w="28" w:type="dxa"/>
              <w:right w:w="28" w:type="dxa"/>
            </w:tcMar>
          </w:tcPr>
          <w:p w14:paraId="64FF2BC7" w14:textId="77777777" w:rsidR="008902CD" w:rsidRPr="0047362E" w:rsidRDefault="008902CD">
            <w:pPr>
              <w:rPr>
                <w:rFonts w:ascii="Times New Roman" w:hAnsi="Times New Roman"/>
                <w:b/>
                <w:sz w:val="18"/>
              </w:rPr>
            </w:pPr>
          </w:p>
        </w:tc>
        <w:tc>
          <w:tcPr>
            <w:tcW w:w="345" w:type="dxa"/>
            <w:tcMar>
              <w:left w:w="28" w:type="dxa"/>
              <w:right w:w="28" w:type="dxa"/>
            </w:tcMar>
            <w:vAlign w:val="center"/>
          </w:tcPr>
          <w:p w14:paraId="2C3F4B5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33AC8A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2FE23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50733E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05DD98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70443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CF53F1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782BBD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D6CD018"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7277E9E7"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7D55442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B250C3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751CDA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4A6FC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AB01543" w14:textId="77777777" w:rsidR="008902CD" w:rsidRPr="0047362E" w:rsidRDefault="008902CD">
            <w:pPr>
              <w:rPr>
                <w:rFonts w:ascii="Times New Roman" w:hAnsi="Times New Roman"/>
                <w:sz w:val="18"/>
              </w:rPr>
            </w:pPr>
          </w:p>
        </w:tc>
        <w:tc>
          <w:tcPr>
            <w:tcW w:w="519" w:type="dxa"/>
          </w:tcPr>
          <w:p w14:paraId="002CACF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CF462B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67BB7E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4C2F8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CC92B5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C913AE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8E22C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9D8611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1094E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02E3A7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84BB9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71CA48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0E1D79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18AD4C" w14:textId="77777777" w:rsidR="008902CD" w:rsidRPr="0047362E" w:rsidRDefault="008902CD">
            <w:pPr>
              <w:rPr>
                <w:rFonts w:ascii="Times New Roman" w:hAnsi="Times New Roman"/>
                <w:sz w:val="18"/>
              </w:rPr>
            </w:pPr>
          </w:p>
        </w:tc>
        <w:tc>
          <w:tcPr>
            <w:tcW w:w="346" w:type="dxa"/>
          </w:tcPr>
          <w:p w14:paraId="24BD169A" w14:textId="77777777" w:rsidR="008902CD" w:rsidRPr="0047362E" w:rsidRDefault="008902CD">
            <w:pPr>
              <w:rPr>
                <w:rFonts w:ascii="Times New Roman" w:hAnsi="Times New Roman"/>
                <w:sz w:val="18"/>
              </w:rPr>
            </w:pPr>
          </w:p>
        </w:tc>
        <w:tc>
          <w:tcPr>
            <w:tcW w:w="346" w:type="dxa"/>
          </w:tcPr>
          <w:p w14:paraId="0518CB32" w14:textId="77777777" w:rsidR="008902CD" w:rsidRPr="0047362E" w:rsidRDefault="008902CD">
            <w:pPr>
              <w:rPr>
                <w:rFonts w:ascii="Times New Roman" w:hAnsi="Times New Roman"/>
                <w:sz w:val="18"/>
              </w:rPr>
            </w:pPr>
          </w:p>
        </w:tc>
        <w:tc>
          <w:tcPr>
            <w:tcW w:w="345" w:type="dxa"/>
          </w:tcPr>
          <w:p w14:paraId="2337E7F3"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2CA2441"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0FDD9653" w14:textId="77777777" w:rsidR="008902CD" w:rsidRPr="0047362E" w:rsidRDefault="008902CD">
            <w:pPr>
              <w:rPr>
                <w:rFonts w:ascii="Times New Roman" w:hAnsi="Times New Roman"/>
                <w:sz w:val="18"/>
              </w:rPr>
            </w:pPr>
          </w:p>
        </w:tc>
        <w:tc>
          <w:tcPr>
            <w:tcW w:w="10" w:type="dxa"/>
          </w:tcPr>
          <w:p w14:paraId="42DCB748" w14:textId="77777777" w:rsidR="008902CD" w:rsidRPr="0047362E" w:rsidRDefault="008902CD"/>
        </w:tc>
      </w:tr>
      <w:tr w:rsidR="008902CD" w:rsidRPr="0047362E" w14:paraId="091B0C8F" w14:textId="77777777">
        <w:trPr>
          <w:trHeight w:val="330"/>
        </w:trPr>
        <w:tc>
          <w:tcPr>
            <w:tcW w:w="1036" w:type="dxa"/>
            <w:shd w:val="clear" w:color="auto" w:fill="auto"/>
            <w:tcMar>
              <w:left w:w="28" w:type="dxa"/>
              <w:right w:w="28" w:type="dxa"/>
            </w:tcMar>
          </w:tcPr>
          <w:p w14:paraId="71FFDBAF" w14:textId="77777777" w:rsidR="008902CD" w:rsidRPr="0047362E" w:rsidRDefault="0047362E">
            <w:pPr>
              <w:rPr>
                <w:rFonts w:ascii="Times New Roman" w:hAnsi="Times New Roman"/>
                <w:b/>
                <w:sz w:val="18"/>
              </w:rPr>
            </w:pPr>
            <w:r w:rsidRPr="0047362E">
              <w:rPr>
                <w:rFonts w:ascii="Times New Roman" w:hAnsi="Times New Roman"/>
                <w:b/>
                <w:sz w:val="16"/>
              </w:rPr>
              <w:t>УП.ХХ</w:t>
            </w:r>
          </w:p>
        </w:tc>
        <w:tc>
          <w:tcPr>
            <w:tcW w:w="2246" w:type="dxa"/>
            <w:shd w:val="clear" w:color="auto" w:fill="auto"/>
            <w:tcMar>
              <w:left w:w="28" w:type="dxa"/>
              <w:right w:w="28" w:type="dxa"/>
            </w:tcMar>
          </w:tcPr>
          <w:p w14:paraId="7F9BB657" w14:textId="77777777" w:rsidR="008902CD" w:rsidRPr="0047362E" w:rsidRDefault="008902CD">
            <w:pPr>
              <w:rPr>
                <w:rFonts w:ascii="Times New Roman" w:hAnsi="Times New Roman"/>
                <w:b/>
                <w:sz w:val="18"/>
              </w:rPr>
            </w:pPr>
          </w:p>
        </w:tc>
        <w:tc>
          <w:tcPr>
            <w:tcW w:w="345" w:type="dxa"/>
            <w:tcMar>
              <w:left w:w="28" w:type="dxa"/>
              <w:right w:w="28" w:type="dxa"/>
            </w:tcMar>
            <w:vAlign w:val="center"/>
          </w:tcPr>
          <w:p w14:paraId="13AF2BD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2323A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C0CD75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3AF0F7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DF1D5D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A4C7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997E6B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37A8C6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F689B9C"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1B26B439"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36DCAE9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B23E14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A8640A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B6A202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1614753" w14:textId="77777777" w:rsidR="008902CD" w:rsidRPr="0047362E" w:rsidRDefault="008902CD">
            <w:pPr>
              <w:rPr>
                <w:rFonts w:ascii="Times New Roman" w:hAnsi="Times New Roman"/>
                <w:sz w:val="18"/>
              </w:rPr>
            </w:pPr>
          </w:p>
        </w:tc>
        <w:tc>
          <w:tcPr>
            <w:tcW w:w="519" w:type="dxa"/>
          </w:tcPr>
          <w:p w14:paraId="4BFA00FC"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104A87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AC01D7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7386E6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AF1048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B48242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99F0BD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594EDC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D729C2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0DD21C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E652C61"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A64465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3EBBE9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5FC77A9" w14:textId="77777777" w:rsidR="008902CD" w:rsidRPr="0047362E" w:rsidRDefault="008902CD">
            <w:pPr>
              <w:rPr>
                <w:rFonts w:ascii="Times New Roman" w:hAnsi="Times New Roman"/>
                <w:sz w:val="18"/>
              </w:rPr>
            </w:pPr>
          </w:p>
        </w:tc>
        <w:tc>
          <w:tcPr>
            <w:tcW w:w="346" w:type="dxa"/>
          </w:tcPr>
          <w:p w14:paraId="11875415" w14:textId="77777777" w:rsidR="008902CD" w:rsidRPr="0047362E" w:rsidRDefault="008902CD">
            <w:pPr>
              <w:rPr>
                <w:rFonts w:ascii="Times New Roman" w:hAnsi="Times New Roman"/>
                <w:sz w:val="18"/>
              </w:rPr>
            </w:pPr>
          </w:p>
        </w:tc>
        <w:tc>
          <w:tcPr>
            <w:tcW w:w="346" w:type="dxa"/>
          </w:tcPr>
          <w:p w14:paraId="0FB15A43" w14:textId="77777777" w:rsidR="008902CD" w:rsidRPr="0047362E" w:rsidRDefault="008902CD">
            <w:pPr>
              <w:rPr>
                <w:rFonts w:ascii="Times New Roman" w:hAnsi="Times New Roman"/>
                <w:sz w:val="18"/>
              </w:rPr>
            </w:pPr>
          </w:p>
        </w:tc>
        <w:tc>
          <w:tcPr>
            <w:tcW w:w="345" w:type="dxa"/>
          </w:tcPr>
          <w:p w14:paraId="21E06B66"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984DE3B"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394E3D6C" w14:textId="77777777" w:rsidR="008902CD" w:rsidRPr="0047362E" w:rsidRDefault="008902CD">
            <w:pPr>
              <w:rPr>
                <w:rFonts w:ascii="Times New Roman" w:hAnsi="Times New Roman"/>
                <w:sz w:val="18"/>
              </w:rPr>
            </w:pPr>
          </w:p>
        </w:tc>
        <w:tc>
          <w:tcPr>
            <w:tcW w:w="10" w:type="dxa"/>
          </w:tcPr>
          <w:p w14:paraId="099736B9" w14:textId="77777777" w:rsidR="008902CD" w:rsidRPr="0047362E" w:rsidRDefault="008902CD"/>
        </w:tc>
      </w:tr>
      <w:tr w:rsidR="008902CD" w:rsidRPr="0047362E" w14:paraId="6972A539" w14:textId="77777777">
        <w:trPr>
          <w:trHeight w:val="330"/>
        </w:trPr>
        <w:tc>
          <w:tcPr>
            <w:tcW w:w="1036" w:type="dxa"/>
            <w:tcMar>
              <w:left w:w="28" w:type="dxa"/>
              <w:right w:w="28" w:type="dxa"/>
            </w:tcMar>
            <w:vAlign w:val="center"/>
          </w:tcPr>
          <w:p w14:paraId="6DBD8A03" w14:textId="77777777" w:rsidR="008902CD" w:rsidRPr="0047362E" w:rsidRDefault="0047362E">
            <w:pPr>
              <w:rPr>
                <w:rFonts w:ascii="Times New Roman" w:hAnsi="Times New Roman"/>
                <w:sz w:val="18"/>
              </w:rPr>
            </w:pPr>
            <w:r w:rsidRPr="0047362E">
              <w:rPr>
                <w:rFonts w:ascii="Times New Roman" w:hAnsi="Times New Roman"/>
                <w:b/>
                <w:sz w:val="18"/>
              </w:rPr>
              <w:t>ПМ.ХХ</w:t>
            </w:r>
          </w:p>
        </w:tc>
        <w:tc>
          <w:tcPr>
            <w:tcW w:w="2246" w:type="dxa"/>
            <w:tcMar>
              <w:left w:w="28" w:type="dxa"/>
              <w:right w:w="28" w:type="dxa"/>
            </w:tcMar>
            <w:vAlign w:val="center"/>
          </w:tcPr>
          <w:p w14:paraId="1B647A8C" w14:textId="77777777" w:rsidR="008902CD" w:rsidRPr="0047362E" w:rsidRDefault="0047362E">
            <w:pPr>
              <w:rPr>
                <w:rFonts w:ascii="Times New Roman" w:hAnsi="Times New Roman"/>
                <w:sz w:val="18"/>
              </w:rPr>
            </w:pPr>
            <w:r w:rsidRPr="0047362E">
              <w:rPr>
                <w:rFonts w:ascii="Times New Roman" w:hAnsi="Times New Roman"/>
                <w:b/>
                <w:sz w:val="18"/>
              </w:rPr>
              <w:t xml:space="preserve">Наименование профессионального модуля </w:t>
            </w:r>
          </w:p>
        </w:tc>
        <w:tc>
          <w:tcPr>
            <w:tcW w:w="345" w:type="dxa"/>
            <w:tcMar>
              <w:left w:w="28" w:type="dxa"/>
              <w:right w:w="28" w:type="dxa"/>
            </w:tcMar>
            <w:vAlign w:val="center"/>
          </w:tcPr>
          <w:p w14:paraId="78BDFE3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BCF388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7B8B99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4B5675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E4A745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95EBBA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2519B0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FB65A6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1B7E87C"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075E8B35"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10F1F8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C39ACD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BA89C1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79962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981D737" w14:textId="77777777" w:rsidR="008902CD" w:rsidRPr="0047362E" w:rsidRDefault="008902CD">
            <w:pPr>
              <w:rPr>
                <w:rFonts w:ascii="Times New Roman" w:hAnsi="Times New Roman"/>
                <w:sz w:val="18"/>
              </w:rPr>
            </w:pPr>
          </w:p>
        </w:tc>
        <w:tc>
          <w:tcPr>
            <w:tcW w:w="519" w:type="dxa"/>
          </w:tcPr>
          <w:p w14:paraId="152A47C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2114FC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2D4F2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E42027B"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565D97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F54673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408CA0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03A492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71621C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719E43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75522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82869E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173C46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1422BBC" w14:textId="77777777" w:rsidR="008902CD" w:rsidRPr="0047362E" w:rsidRDefault="008902CD">
            <w:pPr>
              <w:rPr>
                <w:rFonts w:ascii="Times New Roman" w:hAnsi="Times New Roman"/>
                <w:sz w:val="18"/>
              </w:rPr>
            </w:pPr>
          </w:p>
        </w:tc>
        <w:tc>
          <w:tcPr>
            <w:tcW w:w="346" w:type="dxa"/>
          </w:tcPr>
          <w:p w14:paraId="2294AB5B" w14:textId="77777777" w:rsidR="008902CD" w:rsidRPr="0047362E" w:rsidRDefault="008902CD">
            <w:pPr>
              <w:rPr>
                <w:rFonts w:ascii="Times New Roman" w:hAnsi="Times New Roman"/>
                <w:sz w:val="18"/>
              </w:rPr>
            </w:pPr>
          </w:p>
        </w:tc>
        <w:tc>
          <w:tcPr>
            <w:tcW w:w="346" w:type="dxa"/>
          </w:tcPr>
          <w:p w14:paraId="3C7E96A7" w14:textId="77777777" w:rsidR="008902CD" w:rsidRPr="0047362E" w:rsidRDefault="008902CD">
            <w:pPr>
              <w:rPr>
                <w:rFonts w:ascii="Times New Roman" w:hAnsi="Times New Roman"/>
                <w:sz w:val="18"/>
              </w:rPr>
            </w:pPr>
          </w:p>
        </w:tc>
        <w:tc>
          <w:tcPr>
            <w:tcW w:w="345" w:type="dxa"/>
          </w:tcPr>
          <w:p w14:paraId="5F666147"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5AECE1C"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4E2608E6" w14:textId="77777777" w:rsidR="008902CD" w:rsidRPr="0047362E" w:rsidRDefault="008902CD">
            <w:pPr>
              <w:rPr>
                <w:rFonts w:ascii="Times New Roman" w:hAnsi="Times New Roman"/>
                <w:sz w:val="18"/>
              </w:rPr>
            </w:pPr>
          </w:p>
        </w:tc>
        <w:tc>
          <w:tcPr>
            <w:tcW w:w="10" w:type="dxa"/>
          </w:tcPr>
          <w:p w14:paraId="24303BCB" w14:textId="77777777" w:rsidR="008902CD" w:rsidRPr="0047362E" w:rsidRDefault="008902CD"/>
        </w:tc>
      </w:tr>
      <w:tr w:rsidR="008902CD" w:rsidRPr="0047362E" w14:paraId="539ABEA7" w14:textId="77777777">
        <w:trPr>
          <w:trHeight w:val="144"/>
        </w:trPr>
        <w:tc>
          <w:tcPr>
            <w:tcW w:w="1036" w:type="dxa"/>
            <w:tcMar>
              <w:left w:w="28" w:type="dxa"/>
              <w:right w:w="28" w:type="dxa"/>
            </w:tcMar>
            <w:vAlign w:val="center"/>
          </w:tcPr>
          <w:p w14:paraId="6E396AAC" w14:textId="77777777" w:rsidR="008902CD" w:rsidRPr="0047362E" w:rsidRDefault="0047362E">
            <w:pPr>
              <w:rPr>
                <w:rFonts w:ascii="Times New Roman" w:hAnsi="Times New Roman"/>
                <w:sz w:val="18"/>
              </w:rPr>
            </w:pPr>
            <w:r w:rsidRPr="0047362E">
              <w:rPr>
                <w:rFonts w:ascii="Times New Roman" w:hAnsi="Times New Roman"/>
                <w:sz w:val="18"/>
              </w:rPr>
              <w:t>МДК.ХХ.01</w:t>
            </w:r>
          </w:p>
        </w:tc>
        <w:tc>
          <w:tcPr>
            <w:tcW w:w="2246" w:type="dxa"/>
            <w:tcMar>
              <w:left w:w="28" w:type="dxa"/>
              <w:right w:w="28" w:type="dxa"/>
            </w:tcMar>
          </w:tcPr>
          <w:p w14:paraId="2BBE4910" w14:textId="77777777" w:rsidR="008902CD" w:rsidRPr="0047362E" w:rsidRDefault="0047362E">
            <w:pPr>
              <w:rPr>
                <w:rFonts w:ascii="Times New Roman" w:hAnsi="Times New Roman"/>
                <w:sz w:val="18"/>
              </w:rPr>
            </w:pPr>
            <w:r w:rsidRPr="0047362E">
              <w:rPr>
                <w:rFonts w:ascii="Times New Roman" w:hAnsi="Times New Roman"/>
                <w:sz w:val="18"/>
              </w:rPr>
              <w:t>Наименование МДК</w:t>
            </w:r>
          </w:p>
        </w:tc>
        <w:tc>
          <w:tcPr>
            <w:tcW w:w="345" w:type="dxa"/>
            <w:tcMar>
              <w:left w:w="28" w:type="dxa"/>
              <w:right w:w="28" w:type="dxa"/>
            </w:tcMar>
            <w:vAlign w:val="center"/>
          </w:tcPr>
          <w:p w14:paraId="3E05B8F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C95A08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33BB80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510AB4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B88AE5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5954C1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9524A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3AC4F7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7193E5"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2443A836"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298E84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F148CCA"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26A11C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A38C47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ED562B8" w14:textId="77777777" w:rsidR="008902CD" w:rsidRPr="0047362E" w:rsidRDefault="008902CD">
            <w:pPr>
              <w:rPr>
                <w:rFonts w:ascii="Times New Roman" w:hAnsi="Times New Roman"/>
                <w:sz w:val="18"/>
              </w:rPr>
            </w:pPr>
          </w:p>
        </w:tc>
        <w:tc>
          <w:tcPr>
            <w:tcW w:w="519" w:type="dxa"/>
          </w:tcPr>
          <w:p w14:paraId="2B38F8B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AB914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7F20F9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C4DCF4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016B1F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1B50C6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9AA429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3CA171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AE3AA1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B00EFB3"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DF87A7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7F42A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D2C100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E709C56" w14:textId="77777777" w:rsidR="008902CD" w:rsidRPr="0047362E" w:rsidRDefault="008902CD">
            <w:pPr>
              <w:rPr>
                <w:rFonts w:ascii="Times New Roman" w:hAnsi="Times New Roman"/>
                <w:sz w:val="18"/>
              </w:rPr>
            </w:pPr>
          </w:p>
        </w:tc>
        <w:tc>
          <w:tcPr>
            <w:tcW w:w="346" w:type="dxa"/>
          </w:tcPr>
          <w:p w14:paraId="212A7260" w14:textId="77777777" w:rsidR="008902CD" w:rsidRPr="0047362E" w:rsidRDefault="008902CD">
            <w:pPr>
              <w:rPr>
                <w:rFonts w:ascii="Times New Roman" w:hAnsi="Times New Roman"/>
                <w:sz w:val="18"/>
              </w:rPr>
            </w:pPr>
          </w:p>
        </w:tc>
        <w:tc>
          <w:tcPr>
            <w:tcW w:w="346" w:type="dxa"/>
          </w:tcPr>
          <w:p w14:paraId="74728C43" w14:textId="77777777" w:rsidR="008902CD" w:rsidRPr="0047362E" w:rsidRDefault="008902CD">
            <w:pPr>
              <w:rPr>
                <w:rFonts w:ascii="Times New Roman" w:hAnsi="Times New Roman"/>
                <w:sz w:val="18"/>
              </w:rPr>
            </w:pPr>
          </w:p>
        </w:tc>
        <w:tc>
          <w:tcPr>
            <w:tcW w:w="345" w:type="dxa"/>
          </w:tcPr>
          <w:p w14:paraId="697BD9CD"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4F5F8A3A"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1F46BD79" w14:textId="77777777" w:rsidR="008902CD" w:rsidRPr="0047362E" w:rsidRDefault="008902CD">
            <w:pPr>
              <w:rPr>
                <w:rFonts w:ascii="Times New Roman" w:hAnsi="Times New Roman"/>
                <w:sz w:val="18"/>
              </w:rPr>
            </w:pPr>
          </w:p>
        </w:tc>
        <w:tc>
          <w:tcPr>
            <w:tcW w:w="10" w:type="dxa"/>
          </w:tcPr>
          <w:p w14:paraId="77DF7BBB" w14:textId="77777777" w:rsidR="008902CD" w:rsidRPr="0047362E" w:rsidRDefault="008902CD"/>
        </w:tc>
      </w:tr>
      <w:tr w:rsidR="008902CD" w:rsidRPr="0047362E" w14:paraId="45768CF8" w14:textId="77777777">
        <w:trPr>
          <w:trHeight w:val="165"/>
        </w:trPr>
        <w:tc>
          <w:tcPr>
            <w:tcW w:w="1036" w:type="dxa"/>
            <w:tcMar>
              <w:left w:w="28" w:type="dxa"/>
              <w:right w:w="28" w:type="dxa"/>
            </w:tcMar>
            <w:vAlign w:val="center"/>
          </w:tcPr>
          <w:p w14:paraId="7290E11C" w14:textId="77777777" w:rsidR="008902CD" w:rsidRPr="0047362E" w:rsidRDefault="0047362E">
            <w:pPr>
              <w:rPr>
                <w:rFonts w:ascii="Times New Roman" w:hAnsi="Times New Roman"/>
                <w:sz w:val="18"/>
              </w:rPr>
            </w:pPr>
            <w:r w:rsidRPr="0047362E">
              <w:rPr>
                <w:rFonts w:ascii="Times New Roman" w:hAnsi="Times New Roman"/>
                <w:sz w:val="18"/>
              </w:rPr>
              <w:t>УП.ХХ</w:t>
            </w:r>
          </w:p>
        </w:tc>
        <w:tc>
          <w:tcPr>
            <w:tcW w:w="2246" w:type="dxa"/>
            <w:tcMar>
              <w:left w:w="28" w:type="dxa"/>
              <w:right w:w="28" w:type="dxa"/>
            </w:tcMar>
            <w:vAlign w:val="center"/>
          </w:tcPr>
          <w:p w14:paraId="3B18E436" w14:textId="77777777" w:rsidR="008902CD" w:rsidRPr="0047362E" w:rsidRDefault="0047362E">
            <w:pPr>
              <w:rPr>
                <w:rFonts w:ascii="Times New Roman" w:hAnsi="Times New Roman"/>
                <w:sz w:val="18"/>
              </w:rPr>
            </w:pPr>
            <w:r w:rsidRPr="0047362E">
              <w:rPr>
                <w:rFonts w:ascii="Times New Roman" w:hAnsi="Times New Roman"/>
                <w:sz w:val="18"/>
              </w:rPr>
              <w:t>Учебная практика</w:t>
            </w:r>
          </w:p>
        </w:tc>
        <w:tc>
          <w:tcPr>
            <w:tcW w:w="345" w:type="dxa"/>
            <w:tcMar>
              <w:left w:w="28" w:type="dxa"/>
              <w:right w:w="28" w:type="dxa"/>
            </w:tcMar>
            <w:vAlign w:val="center"/>
          </w:tcPr>
          <w:p w14:paraId="44F7BAF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ECC7D47"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5EF0E0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EFAA29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03BAE6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9F814F"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E309B40"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9C0C14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2C401F6"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548BF82F"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18BCF74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467D86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EE4DCC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CF77CF6"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D81D70F" w14:textId="77777777" w:rsidR="008902CD" w:rsidRPr="0047362E" w:rsidRDefault="008902CD">
            <w:pPr>
              <w:rPr>
                <w:rFonts w:ascii="Times New Roman" w:hAnsi="Times New Roman"/>
                <w:sz w:val="18"/>
              </w:rPr>
            </w:pPr>
          </w:p>
        </w:tc>
        <w:tc>
          <w:tcPr>
            <w:tcW w:w="519" w:type="dxa"/>
          </w:tcPr>
          <w:p w14:paraId="292457A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2438F96"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4E8593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0B45AC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20BEB39"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E4BBC81"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7A8B7B3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401CC2F"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640308B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371D53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10E0B3B"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D1A542"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FBDB21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1B66D3E9" w14:textId="77777777" w:rsidR="008902CD" w:rsidRPr="0047362E" w:rsidRDefault="008902CD">
            <w:pPr>
              <w:rPr>
                <w:rFonts w:ascii="Times New Roman" w:hAnsi="Times New Roman"/>
                <w:sz w:val="18"/>
              </w:rPr>
            </w:pPr>
          </w:p>
        </w:tc>
        <w:tc>
          <w:tcPr>
            <w:tcW w:w="346" w:type="dxa"/>
          </w:tcPr>
          <w:p w14:paraId="52DC4F29" w14:textId="77777777" w:rsidR="008902CD" w:rsidRPr="0047362E" w:rsidRDefault="008902CD">
            <w:pPr>
              <w:rPr>
                <w:rFonts w:ascii="Times New Roman" w:hAnsi="Times New Roman"/>
                <w:sz w:val="18"/>
              </w:rPr>
            </w:pPr>
          </w:p>
        </w:tc>
        <w:tc>
          <w:tcPr>
            <w:tcW w:w="346" w:type="dxa"/>
          </w:tcPr>
          <w:p w14:paraId="68D5B69A" w14:textId="77777777" w:rsidR="008902CD" w:rsidRPr="0047362E" w:rsidRDefault="008902CD">
            <w:pPr>
              <w:rPr>
                <w:rFonts w:ascii="Times New Roman" w:hAnsi="Times New Roman"/>
                <w:sz w:val="18"/>
              </w:rPr>
            </w:pPr>
          </w:p>
        </w:tc>
        <w:tc>
          <w:tcPr>
            <w:tcW w:w="345" w:type="dxa"/>
          </w:tcPr>
          <w:p w14:paraId="69CB228F"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30F9C861"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7988F173" w14:textId="77777777" w:rsidR="008902CD" w:rsidRPr="0047362E" w:rsidRDefault="008902CD">
            <w:pPr>
              <w:rPr>
                <w:rFonts w:ascii="Times New Roman" w:hAnsi="Times New Roman"/>
                <w:sz w:val="18"/>
              </w:rPr>
            </w:pPr>
          </w:p>
        </w:tc>
        <w:tc>
          <w:tcPr>
            <w:tcW w:w="10" w:type="dxa"/>
          </w:tcPr>
          <w:p w14:paraId="15A3BC2B" w14:textId="77777777" w:rsidR="008902CD" w:rsidRPr="0047362E" w:rsidRDefault="008902CD"/>
        </w:tc>
      </w:tr>
      <w:tr w:rsidR="008902CD" w:rsidRPr="0047362E" w14:paraId="4F37C4A0" w14:textId="77777777">
        <w:trPr>
          <w:trHeight w:val="144"/>
        </w:trPr>
        <w:tc>
          <w:tcPr>
            <w:tcW w:w="1036" w:type="dxa"/>
            <w:tcMar>
              <w:left w:w="28" w:type="dxa"/>
              <w:right w:w="28" w:type="dxa"/>
            </w:tcMar>
            <w:vAlign w:val="center"/>
          </w:tcPr>
          <w:p w14:paraId="700AEDA4" w14:textId="77777777" w:rsidR="008902CD" w:rsidRPr="0047362E" w:rsidRDefault="0047362E">
            <w:pPr>
              <w:rPr>
                <w:rFonts w:ascii="Times New Roman" w:hAnsi="Times New Roman"/>
                <w:sz w:val="18"/>
              </w:rPr>
            </w:pPr>
            <w:r w:rsidRPr="0047362E">
              <w:rPr>
                <w:rFonts w:ascii="Times New Roman" w:hAnsi="Times New Roman"/>
                <w:sz w:val="18"/>
              </w:rPr>
              <w:t>ПП.ХХ</w:t>
            </w:r>
          </w:p>
        </w:tc>
        <w:tc>
          <w:tcPr>
            <w:tcW w:w="2246" w:type="dxa"/>
            <w:tcMar>
              <w:left w:w="28" w:type="dxa"/>
              <w:right w:w="28" w:type="dxa"/>
            </w:tcMar>
            <w:vAlign w:val="center"/>
          </w:tcPr>
          <w:p w14:paraId="6E4BADD4" w14:textId="77777777" w:rsidR="008902CD" w:rsidRPr="0047362E" w:rsidRDefault="0047362E">
            <w:pPr>
              <w:rPr>
                <w:rFonts w:ascii="Times New Roman" w:hAnsi="Times New Roman"/>
                <w:sz w:val="18"/>
              </w:rPr>
            </w:pPr>
            <w:r w:rsidRPr="0047362E">
              <w:rPr>
                <w:rFonts w:ascii="Times New Roman" w:hAnsi="Times New Roman"/>
                <w:sz w:val="18"/>
              </w:rPr>
              <w:t>Производственная практика</w:t>
            </w:r>
          </w:p>
        </w:tc>
        <w:tc>
          <w:tcPr>
            <w:tcW w:w="345" w:type="dxa"/>
            <w:tcMar>
              <w:left w:w="28" w:type="dxa"/>
              <w:right w:w="28" w:type="dxa"/>
            </w:tcMar>
            <w:vAlign w:val="center"/>
          </w:tcPr>
          <w:p w14:paraId="6858849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6E3885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1F1881C"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9FF573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C29A6D"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1BAB1B3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0E400219"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489D28E3"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503661F5" w14:textId="77777777" w:rsidR="008902CD" w:rsidRPr="0047362E" w:rsidRDefault="008902CD">
            <w:pPr>
              <w:rPr>
                <w:rFonts w:ascii="Times New Roman" w:hAnsi="Times New Roman"/>
                <w:sz w:val="18"/>
              </w:rPr>
            </w:pPr>
          </w:p>
        </w:tc>
        <w:tc>
          <w:tcPr>
            <w:tcW w:w="272" w:type="dxa"/>
            <w:tcMar>
              <w:left w:w="28" w:type="dxa"/>
              <w:right w:w="28" w:type="dxa"/>
            </w:tcMar>
            <w:vAlign w:val="center"/>
          </w:tcPr>
          <w:p w14:paraId="5158D782" w14:textId="77777777" w:rsidR="008902CD" w:rsidRPr="0047362E" w:rsidRDefault="008902CD">
            <w:pPr>
              <w:rPr>
                <w:rFonts w:ascii="Times New Roman" w:hAnsi="Times New Roman"/>
                <w:sz w:val="18"/>
              </w:rPr>
            </w:pPr>
          </w:p>
        </w:tc>
        <w:tc>
          <w:tcPr>
            <w:tcW w:w="420" w:type="dxa"/>
            <w:tcMar>
              <w:left w:w="28" w:type="dxa"/>
              <w:right w:w="28" w:type="dxa"/>
            </w:tcMar>
            <w:vAlign w:val="center"/>
          </w:tcPr>
          <w:p w14:paraId="5850787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2229FF5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0366AFA"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2B2CAA5"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014DCE8" w14:textId="77777777" w:rsidR="008902CD" w:rsidRPr="0047362E" w:rsidRDefault="008902CD">
            <w:pPr>
              <w:rPr>
                <w:rFonts w:ascii="Times New Roman" w:hAnsi="Times New Roman"/>
                <w:sz w:val="18"/>
              </w:rPr>
            </w:pPr>
          </w:p>
        </w:tc>
        <w:tc>
          <w:tcPr>
            <w:tcW w:w="519" w:type="dxa"/>
          </w:tcPr>
          <w:p w14:paraId="5B6B764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4A4F235"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6ECBD7D"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432E1CE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B17C878"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A729BC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59CF089E"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768A81BE"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AA048E4"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321917D7"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07B451C0"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2BB0E088" w14:textId="77777777" w:rsidR="008902CD" w:rsidRPr="0047362E" w:rsidRDefault="008902CD">
            <w:pPr>
              <w:rPr>
                <w:rFonts w:ascii="Times New Roman" w:hAnsi="Times New Roman"/>
                <w:sz w:val="18"/>
              </w:rPr>
            </w:pPr>
          </w:p>
        </w:tc>
        <w:tc>
          <w:tcPr>
            <w:tcW w:w="346" w:type="dxa"/>
            <w:tcMar>
              <w:left w:w="28" w:type="dxa"/>
              <w:right w:w="28" w:type="dxa"/>
            </w:tcMar>
            <w:vAlign w:val="center"/>
          </w:tcPr>
          <w:p w14:paraId="3BA29A92" w14:textId="77777777" w:rsidR="008902CD" w:rsidRPr="0047362E" w:rsidRDefault="008902CD">
            <w:pPr>
              <w:rPr>
                <w:rFonts w:ascii="Times New Roman" w:hAnsi="Times New Roman"/>
                <w:sz w:val="18"/>
              </w:rPr>
            </w:pPr>
          </w:p>
        </w:tc>
        <w:tc>
          <w:tcPr>
            <w:tcW w:w="345" w:type="dxa"/>
            <w:tcMar>
              <w:left w:w="28" w:type="dxa"/>
              <w:right w:w="28" w:type="dxa"/>
            </w:tcMar>
            <w:vAlign w:val="center"/>
          </w:tcPr>
          <w:p w14:paraId="6810B2B8" w14:textId="77777777" w:rsidR="008902CD" w:rsidRPr="0047362E" w:rsidRDefault="008902CD">
            <w:pPr>
              <w:rPr>
                <w:rFonts w:ascii="Times New Roman" w:hAnsi="Times New Roman"/>
                <w:sz w:val="18"/>
              </w:rPr>
            </w:pPr>
          </w:p>
        </w:tc>
        <w:tc>
          <w:tcPr>
            <w:tcW w:w="346" w:type="dxa"/>
          </w:tcPr>
          <w:p w14:paraId="63A53B52" w14:textId="77777777" w:rsidR="008902CD" w:rsidRPr="0047362E" w:rsidRDefault="008902CD">
            <w:pPr>
              <w:rPr>
                <w:rFonts w:ascii="Times New Roman" w:hAnsi="Times New Roman"/>
                <w:sz w:val="18"/>
              </w:rPr>
            </w:pPr>
          </w:p>
        </w:tc>
        <w:tc>
          <w:tcPr>
            <w:tcW w:w="346" w:type="dxa"/>
          </w:tcPr>
          <w:p w14:paraId="54E1AA01" w14:textId="77777777" w:rsidR="008902CD" w:rsidRPr="0047362E" w:rsidRDefault="008902CD">
            <w:pPr>
              <w:rPr>
                <w:rFonts w:ascii="Times New Roman" w:hAnsi="Times New Roman"/>
                <w:sz w:val="18"/>
              </w:rPr>
            </w:pPr>
          </w:p>
        </w:tc>
        <w:tc>
          <w:tcPr>
            <w:tcW w:w="345" w:type="dxa"/>
          </w:tcPr>
          <w:p w14:paraId="7043D3CF" w14:textId="77777777" w:rsidR="008902CD" w:rsidRPr="0047362E" w:rsidRDefault="008902CD">
            <w:pPr>
              <w:rPr>
                <w:rFonts w:ascii="Times New Roman" w:hAnsi="Times New Roman"/>
                <w:sz w:val="18"/>
              </w:rPr>
            </w:pPr>
          </w:p>
        </w:tc>
        <w:tc>
          <w:tcPr>
            <w:tcW w:w="347" w:type="dxa"/>
            <w:tcMar>
              <w:left w:w="28" w:type="dxa"/>
              <w:right w:w="28" w:type="dxa"/>
            </w:tcMar>
            <w:vAlign w:val="center"/>
          </w:tcPr>
          <w:p w14:paraId="7521982B" w14:textId="77777777" w:rsidR="008902CD" w:rsidRPr="0047362E" w:rsidRDefault="008902CD">
            <w:pPr>
              <w:rPr>
                <w:rFonts w:ascii="Times New Roman" w:hAnsi="Times New Roman"/>
                <w:sz w:val="18"/>
              </w:rPr>
            </w:pPr>
          </w:p>
        </w:tc>
        <w:tc>
          <w:tcPr>
            <w:tcW w:w="343" w:type="dxa"/>
            <w:tcMar>
              <w:left w:w="28" w:type="dxa"/>
              <w:right w:w="28" w:type="dxa"/>
            </w:tcMar>
            <w:vAlign w:val="center"/>
          </w:tcPr>
          <w:p w14:paraId="24D7A016" w14:textId="77777777" w:rsidR="008902CD" w:rsidRPr="0047362E" w:rsidRDefault="008902CD">
            <w:pPr>
              <w:rPr>
                <w:rFonts w:ascii="Times New Roman" w:hAnsi="Times New Roman"/>
                <w:sz w:val="18"/>
              </w:rPr>
            </w:pPr>
          </w:p>
        </w:tc>
        <w:tc>
          <w:tcPr>
            <w:tcW w:w="10" w:type="dxa"/>
          </w:tcPr>
          <w:p w14:paraId="7F252635" w14:textId="77777777" w:rsidR="008902CD" w:rsidRPr="0047362E" w:rsidRDefault="008902CD"/>
        </w:tc>
      </w:tr>
    </w:tbl>
    <w:p w14:paraId="297F1441" w14:textId="77777777" w:rsidR="008902CD" w:rsidRPr="0047362E" w:rsidRDefault="008902CD">
      <w:pPr>
        <w:widowControl w:val="0"/>
        <w:spacing w:line="276" w:lineRule="auto"/>
        <w:ind w:left="720"/>
        <w:rPr>
          <w:rFonts w:ascii="Times New Roman" w:hAnsi="Times New Roman"/>
          <w:sz w:val="24"/>
        </w:rPr>
      </w:pPr>
    </w:p>
    <w:p w14:paraId="0B38CB32" w14:textId="77777777" w:rsidR="008902CD" w:rsidRPr="0047362E" w:rsidRDefault="0047362E">
      <w:pPr>
        <w:rPr>
          <w:rFonts w:ascii="Times New Roman" w:hAnsi="Times New Roman"/>
          <w:b/>
          <w:sz w:val="24"/>
        </w:rPr>
      </w:pPr>
      <w:bookmarkStart w:id="21" w:name="_Hlk156463833"/>
      <w:bookmarkEnd w:id="21"/>
      <w:bookmarkEnd w:id="19"/>
      <w:r w:rsidRPr="0047362E">
        <w:br w:type="page" w:clear="all"/>
      </w:r>
    </w:p>
    <w:p w14:paraId="1CD7FEE1" w14:textId="77777777" w:rsidR="008902CD" w:rsidRPr="0047362E" w:rsidRDefault="0047362E">
      <w:pPr>
        <w:pStyle w:val="11"/>
        <w:spacing w:before="0" w:after="0"/>
      </w:pPr>
      <w:bookmarkStart w:id="22" w:name="__RefHeading___14"/>
      <w:bookmarkEnd w:id="22"/>
      <w:r w:rsidRPr="0047362E">
        <w:lastRenderedPageBreak/>
        <w:t>Раздел 5. Примерная структура и содержание образовательной программы</w:t>
      </w:r>
    </w:p>
    <w:p w14:paraId="2559BCAE" w14:textId="77777777" w:rsidR="008902CD" w:rsidRPr="0047362E" w:rsidRDefault="0047362E">
      <w:pPr>
        <w:pStyle w:val="118"/>
        <w:spacing w:after="0" w:line="240" w:lineRule="auto"/>
      </w:pPr>
      <w:bookmarkStart w:id="23" w:name="__RefHeading___15"/>
      <w:bookmarkEnd w:id="23"/>
      <w:r w:rsidRPr="0047362E">
        <w:t xml:space="preserve">5.1. Примерный учебный план </w:t>
      </w:r>
      <w:r w:rsidRPr="0047362E">
        <w:rPr>
          <w:rStyle w:val="1ff9"/>
        </w:rPr>
        <w:footnoteReference w:id="5"/>
      </w:r>
      <w:r w:rsidRPr="0047362E">
        <w:t xml:space="preserve"> </w:t>
      </w:r>
    </w:p>
    <w:p w14:paraId="7EA828DD" w14:textId="77777777" w:rsidR="008902CD" w:rsidRPr="0047362E" w:rsidRDefault="008902CD">
      <w:pPr>
        <w:pStyle w:val="1ffe"/>
      </w:pPr>
    </w:p>
    <w:tbl>
      <w:tblPr>
        <w:tblW w:w="15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4"/>
        <w:gridCol w:w="6468"/>
        <w:gridCol w:w="1384"/>
        <w:gridCol w:w="841"/>
        <w:gridCol w:w="838"/>
        <w:gridCol w:w="841"/>
        <w:gridCol w:w="838"/>
        <w:gridCol w:w="841"/>
        <w:gridCol w:w="694"/>
        <w:gridCol w:w="946"/>
      </w:tblGrid>
      <w:tr w:rsidR="008902CD" w:rsidRPr="0047362E" w14:paraId="7E6A7CE4" w14:textId="77777777" w:rsidTr="00A818FB">
        <w:trPr>
          <w:trHeight w:val="443"/>
        </w:trPr>
        <w:tc>
          <w:tcPr>
            <w:tcW w:w="1324" w:type="dxa"/>
            <w:vMerge w:val="restart"/>
            <w:tcBorders>
              <w:top w:val="single" w:sz="4" w:space="0" w:color="000000"/>
              <w:left w:val="single" w:sz="4" w:space="0" w:color="000000"/>
              <w:bottom w:val="single" w:sz="4" w:space="0" w:color="000000"/>
              <w:right w:val="single" w:sz="4" w:space="0" w:color="000000"/>
            </w:tcBorders>
            <w:vAlign w:val="center"/>
          </w:tcPr>
          <w:p w14:paraId="14349555"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Индекс</w:t>
            </w:r>
          </w:p>
        </w:tc>
        <w:tc>
          <w:tcPr>
            <w:tcW w:w="6468" w:type="dxa"/>
            <w:vMerge w:val="restart"/>
            <w:tcBorders>
              <w:top w:val="single" w:sz="4" w:space="0" w:color="000000"/>
              <w:left w:val="single" w:sz="4" w:space="0" w:color="000000"/>
              <w:bottom w:val="single" w:sz="4" w:space="0" w:color="000000"/>
              <w:right w:val="single" w:sz="4" w:space="0" w:color="000000"/>
            </w:tcBorders>
            <w:vAlign w:val="center"/>
          </w:tcPr>
          <w:p w14:paraId="405198D9"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Наименование</w:t>
            </w:r>
            <w:r w:rsidRPr="0047362E">
              <w:rPr>
                <w:rFonts w:ascii="Times New Roman" w:hAnsi="Times New Roman"/>
                <w:sz w:val="20"/>
                <w:vertAlign w:val="superscript"/>
              </w:rPr>
              <w:footnoteReference w:id="6"/>
            </w:r>
          </w:p>
        </w:tc>
        <w:tc>
          <w:tcPr>
            <w:tcW w:w="13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56194CD" w14:textId="77777777" w:rsidR="008902CD" w:rsidRPr="0047362E" w:rsidRDefault="0047362E">
            <w:pPr>
              <w:tabs>
                <w:tab w:val="left" w:pos="406"/>
              </w:tabs>
              <w:contextualSpacing/>
              <w:jc w:val="center"/>
              <w:rPr>
                <w:rFonts w:ascii="Times New Roman" w:hAnsi="Times New Roman"/>
                <w:sz w:val="20"/>
              </w:rPr>
            </w:pPr>
            <w:r w:rsidRPr="0047362E">
              <w:rPr>
                <w:rFonts w:ascii="Times New Roman" w:hAnsi="Times New Roman"/>
                <w:sz w:val="20"/>
              </w:rPr>
              <w:t>Всего</w:t>
            </w:r>
          </w:p>
        </w:tc>
        <w:tc>
          <w:tcPr>
            <w:tcW w:w="8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B963963" w14:textId="77777777" w:rsidR="008902CD" w:rsidRPr="0047362E" w:rsidRDefault="0047362E">
            <w:pPr>
              <w:tabs>
                <w:tab w:val="left" w:pos="406"/>
              </w:tabs>
              <w:contextualSpacing/>
              <w:jc w:val="center"/>
              <w:rPr>
                <w:rFonts w:ascii="Times New Roman" w:hAnsi="Times New Roman"/>
                <w:sz w:val="20"/>
              </w:rPr>
            </w:pPr>
            <w:r w:rsidRPr="0047362E">
              <w:rPr>
                <w:rFonts w:ascii="Times New Roman" w:hAnsi="Times New Roman"/>
                <w:sz w:val="20"/>
              </w:rPr>
              <w:t>В т.ч. в форме практической подготовки</w:t>
            </w:r>
          </w:p>
        </w:tc>
        <w:tc>
          <w:tcPr>
            <w:tcW w:w="4052" w:type="dxa"/>
            <w:gridSpan w:val="5"/>
            <w:tcBorders>
              <w:top w:val="single" w:sz="4" w:space="0" w:color="000000"/>
              <w:left w:val="single" w:sz="4" w:space="0" w:color="000000"/>
              <w:bottom w:val="single" w:sz="4" w:space="0" w:color="000000"/>
              <w:right w:val="single" w:sz="4" w:space="0" w:color="000000"/>
            </w:tcBorders>
            <w:vAlign w:val="center"/>
          </w:tcPr>
          <w:p w14:paraId="2D247EA8"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Объем образовательной программы в академических часах</w:t>
            </w:r>
          </w:p>
        </w:tc>
        <w:tc>
          <w:tcPr>
            <w:tcW w:w="94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1BB7E3"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Рекомендуемый курс</w:t>
            </w:r>
          </w:p>
        </w:tc>
      </w:tr>
      <w:tr w:rsidR="008902CD" w:rsidRPr="0047362E" w14:paraId="6AF38D36" w14:textId="77777777" w:rsidTr="00A818FB">
        <w:trPr>
          <w:trHeight w:val="1869"/>
        </w:trPr>
        <w:tc>
          <w:tcPr>
            <w:tcW w:w="1324" w:type="dxa"/>
            <w:vMerge/>
            <w:tcBorders>
              <w:top w:val="single" w:sz="4" w:space="0" w:color="000000"/>
              <w:left w:val="single" w:sz="4" w:space="0" w:color="000000"/>
              <w:bottom w:val="single" w:sz="4" w:space="0" w:color="000000"/>
              <w:right w:val="single" w:sz="4" w:space="0" w:color="000000"/>
            </w:tcBorders>
            <w:vAlign w:val="center"/>
          </w:tcPr>
          <w:p w14:paraId="564639BA" w14:textId="77777777" w:rsidR="008902CD" w:rsidRPr="0047362E" w:rsidRDefault="008902CD"/>
        </w:tc>
        <w:tc>
          <w:tcPr>
            <w:tcW w:w="6468" w:type="dxa"/>
            <w:vMerge/>
            <w:tcBorders>
              <w:top w:val="single" w:sz="4" w:space="0" w:color="000000"/>
              <w:left w:val="single" w:sz="4" w:space="0" w:color="000000"/>
              <w:bottom w:val="single" w:sz="4" w:space="0" w:color="000000"/>
              <w:right w:val="single" w:sz="4" w:space="0" w:color="000000"/>
            </w:tcBorders>
            <w:vAlign w:val="center"/>
          </w:tcPr>
          <w:p w14:paraId="5F217AFF" w14:textId="77777777" w:rsidR="008902CD" w:rsidRPr="0047362E" w:rsidRDefault="008902CD"/>
        </w:tc>
        <w:tc>
          <w:tcPr>
            <w:tcW w:w="1384" w:type="dxa"/>
            <w:vMerge/>
            <w:tcBorders>
              <w:top w:val="single" w:sz="4" w:space="0" w:color="000000"/>
              <w:left w:val="single" w:sz="4" w:space="0" w:color="000000"/>
              <w:bottom w:val="single" w:sz="4" w:space="0" w:color="000000"/>
              <w:right w:val="single" w:sz="4" w:space="0" w:color="000000"/>
            </w:tcBorders>
            <w:textDirection w:val="btLr"/>
            <w:vAlign w:val="center"/>
          </w:tcPr>
          <w:p w14:paraId="22786E17" w14:textId="77777777" w:rsidR="008902CD" w:rsidRPr="0047362E" w:rsidRDefault="008902CD"/>
        </w:tc>
        <w:tc>
          <w:tcPr>
            <w:tcW w:w="841" w:type="dxa"/>
            <w:vMerge/>
            <w:tcBorders>
              <w:top w:val="single" w:sz="4" w:space="0" w:color="000000"/>
              <w:left w:val="single" w:sz="4" w:space="0" w:color="000000"/>
              <w:bottom w:val="single" w:sz="4" w:space="0" w:color="000000"/>
              <w:right w:val="single" w:sz="4" w:space="0" w:color="000000"/>
            </w:tcBorders>
            <w:textDirection w:val="btLr"/>
            <w:vAlign w:val="center"/>
          </w:tcPr>
          <w:p w14:paraId="01243FF3" w14:textId="77777777" w:rsidR="008902CD" w:rsidRPr="0047362E" w:rsidRDefault="008902CD"/>
        </w:tc>
        <w:tc>
          <w:tcPr>
            <w:tcW w:w="838" w:type="dxa"/>
            <w:tcBorders>
              <w:top w:val="single" w:sz="4" w:space="0" w:color="000000"/>
              <w:left w:val="single" w:sz="4" w:space="0" w:color="000000"/>
              <w:bottom w:val="single" w:sz="4" w:space="0" w:color="000000"/>
              <w:right w:val="single" w:sz="4" w:space="0" w:color="000000"/>
            </w:tcBorders>
            <w:textDirection w:val="btLr"/>
            <w:vAlign w:val="center"/>
          </w:tcPr>
          <w:p w14:paraId="66B60DB7" w14:textId="77777777" w:rsidR="008902CD" w:rsidRPr="0047362E" w:rsidRDefault="0047362E">
            <w:pPr>
              <w:jc w:val="center"/>
              <w:rPr>
                <w:rFonts w:ascii="Times New Roman" w:hAnsi="Times New Roman"/>
                <w:sz w:val="20"/>
              </w:rPr>
            </w:pPr>
            <w:r w:rsidRPr="0047362E">
              <w:rPr>
                <w:rFonts w:ascii="Times New Roman" w:hAnsi="Times New Roman"/>
                <w:sz w:val="20"/>
              </w:rPr>
              <w:t>Учебные занятия</w:t>
            </w:r>
          </w:p>
        </w:tc>
        <w:tc>
          <w:tcPr>
            <w:tcW w:w="841" w:type="dxa"/>
            <w:tcBorders>
              <w:top w:val="single" w:sz="4" w:space="0" w:color="000000"/>
              <w:left w:val="single" w:sz="4" w:space="0" w:color="000000"/>
              <w:bottom w:val="single" w:sz="4" w:space="0" w:color="000000"/>
              <w:right w:val="single" w:sz="4" w:space="0" w:color="000000"/>
            </w:tcBorders>
            <w:textDirection w:val="btLr"/>
            <w:vAlign w:val="center"/>
          </w:tcPr>
          <w:p w14:paraId="71390769"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Практики</w:t>
            </w:r>
          </w:p>
        </w:tc>
        <w:tc>
          <w:tcPr>
            <w:tcW w:w="838" w:type="dxa"/>
            <w:tcBorders>
              <w:top w:val="single" w:sz="4" w:space="0" w:color="000000"/>
              <w:left w:val="single" w:sz="4" w:space="0" w:color="000000"/>
              <w:bottom w:val="single" w:sz="4" w:space="0" w:color="000000"/>
              <w:right w:val="single" w:sz="4" w:space="0" w:color="000000"/>
            </w:tcBorders>
            <w:textDirection w:val="btLr"/>
            <w:vAlign w:val="center"/>
          </w:tcPr>
          <w:p w14:paraId="33DE3BF5"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Курсовой проект (работа)</w:t>
            </w:r>
            <w:r w:rsidRPr="0047362E">
              <w:rPr>
                <w:rStyle w:val="1ff9"/>
                <w:rFonts w:ascii="Times New Roman" w:hAnsi="Times New Roman"/>
                <w:sz w:val="20"/>
              </w:rPr>
              <w:footnoteReference w:id="7"/>
            </w:r>
          </w:p>
        </w:tc>
        <w:tc>
          <w:tcPr>
            <w:tcW w:w="841" w:type="dxa"/>
            <w:tcBorders>
              <w:top w:val="single" w:sz="4" w:space="0" w:color="000000"/>
              <w:left w:val="single" w:sz="4" w:space="0" w:color="000000"/>
              <w:bottom w:val="single" w:sz="4" w:space="0" w:color="000000"/>
              <w:right w:val="single" w:sz="4" w:space="0" w:color="000000"/>
            </w:tcBorders>
            <w:textDirection w:val="btLr"/>
            <w:vAlign w:val="center"/>
          </w:tcPr>
          <w:p w14:paraId="6FAF06BC"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Самостоятельная работа</w:t>
            </w:r>
            <w:r w:rsidRPr="0047362E">
              <w:rPr>
                <w:rFonts w:ascii="Times New Roman" w:hAnsi="Times New Roman"/>
                <w:sz w:val="20"/>
                <w:vertAlign w:val="superscript"/>
              </w:rPr>
              <w:footnoteReference w:id="8"/>
            </w:r>
          </w:p>
        </w:tc>
        <w:tc>
          <w:tcPr>
            <w:tcW w:w="694" w:type="dxa"/>
            <w:tcBorders>
              <w:top w:val="single" w:sz="4" w:space="0" w:color="000000"/>
              <w:left w:val="single" w:sz="4" w:space="0" w:color="000000"/>
              <w:bottom w:val="single" w:sz="4" w:space="0" w:color="000000"/>
              <w:right w:val="single" w:sz="4" w:space="0" w:color="000000"/>
            </w:tcBorders>
            <w:textDirection w:val="btLr"/>
            <w:vAlign w:val="center"/>
          </w:tcPr>
          <w:p w14:paraId="28A2473F"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Промежуточная аттестация</w:t>
            </w:r>
          </w:p>
        </w:tc>
        <w:tc>
          <w:tcPr>
            <w:tcW w:w="946" w:type="dxa"/>
            <w:vMerge/>
            <w:tcBorders>
              <w:top w:val="single" w:sz="4" w:space="0" w:color="000000"/>
              <w:left w:val="single" w:sz="4" w:space="0" w:color="000000"/>
              <w:bottom w:val="single" w:sz="4" w:space="0" w:color="000000"/>
              <w:right w:val="single" w:sz="4" w:space="0" w:color="000000"/>
            </w:tcBorders>
            <w:textDirection w:val="btLr"/>
            <w:vAlign w:val="center"/>
          </w:tcPr>
          <w:p w14:paraId="7493F38E" w14:textId="77777777" w:rsidR="008902CD" w:rsidRPr="0047362E" w:rsidRDefault="008902CD"/>
        </w:tc>
      </w:tr>
      <w:tr w:rsidR="008902CD" w:rsidRPr="0047362E" w14:paraId="62F92786" w14:textId="77777777" w:rsidTr="00A818FB">
        <w:trPr>
          <w:trHeight w:val="221"/>
        </w:trPr>
        <w:tc>
          <w:tcPr>
            <w:tcW w:w="1324" w:type="dxa"/>
            <w:tcBorders>
              <w:top w:val="single" w:sz="4" w:space="0" w:color="000000"/>
              <w:left w:val="single" w:sz="4" w:space="0" w:color="000000"/>
              <w:bottom w:val="single" w:sz="4" w:space="0" w:color="000000"/>
              <w:right w:val="single" w:sz="4" w:space="0" w:color="000000"/>
            </w:tcBorders>
          </w:tcPr>
          <w:p w14:paraId="1C7D4FEC"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1</w:t>
            </w:r>
          </w:p>
        </w:tc>
        <w:tc>
          <w:tcPr>
            <w:tcW w:w="6468" w:type="dxa"/>
            <w:tcBorders>
              <w:top w:val="single" w:sz="4" w:space="0" w:color="000000"/>
              <w:left w:val="single" w:sz="4" w:space="0" w:color="000000"/>
              <w:bottom w:val="single" w:sz="4" w:space="0" w:color="000000"/>
              <w:right w:val="single" w:sz="4" w:space="0" w:color="000000"/>
            </w:tcBorders>
          </w:tcPr>
          <w:p w14:paraId="0E6FDB97"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2</w:t>
            </w:r>
          </w:p>
        </w:tc>
        <w:tc>
          <w:tcPr>
            <w:tcW w:w="1384" w:type="dxa"/>
            <w:tcBorders>
              <w:top w:val="single" w:sz="4" w:space="0" w:color="000000"/>
              <w:left w:val="single" w:sz="4" w:space="0" w:color="000000"/>
              <w:bottom w:val="single" w:sz="4" w:space="0" w:color="000000"/>
              <w:right w:val="single" w:sz="4" w:space="0" w:color="000000"/>
            </w:tcBorders>
          </w:tcPr>
          <w:p w14:paraId="7447F4F0" w14:textId="77777777" w:rsidR="008902CD" w:rsidRPr="0047362E" w:rsidRDefault="0047362E">
            <w:pPr>
              <w:tabs>
                <w:tab w:val="left" w:pos="406"/>
              </w:tabs>
              <w:contextualSpacing/>
              <w:jc w:val="center"/>
              <w:rPr>
                <w:rFonts w:ascii="Times New Roman" w:hAnsi="Times New Roman"/>
                <w:sz w:val="20"/>
              </w:rPr>
            </w:pPr>
            <w:r w:rsidRPr="0047362E">
              <w:rPr>
                <w:rFonts w:ascii="Times New Roman" w:hAnsi="Times New Roman"/>
                <w:sz w:val="20"/>
              </w:rPr>
              <w:t>3</w:t>
            </w:r>
          </w:p>
        </w:tc>
        <w:tc>
          <w:tcPr>
            <w:tcW w:w="841" w:type="dxa"/>
            <w:tcBorders>
              <w:top w:val="single" w:sz="4" w:space="0" w:color="000000"/>
              <w:left w:val="single" w:sz="4" w:space="0" w:color="000000"/>
              <w:bottom w:val="single" w:sz="4" w:space="0" w:color="000000"/>
              <w:right w:val="single" w:sz="4" w:space="0" w:color="000000"/>
            </w:tcBorders>
          </w:tcPr>
          <w:p w14:paraId="078C872A" w14:textId="77777777" w:rsidR="008902CD" w:rsidRPr="0047362E" w:rsidRDefault="0047362E">
            <w:pPr>
              <w:tabs>
                <w:tab w:val="left" w:pos="406"/>
              </w:tabs>
              <w:contextualSpacing/>
              <w:jc w:val="center"/>
              <w:rPr>
                <w:rFonts w:ascii="Times New Roman" w:hAnsi="Times New Roman"/>
                <w:sz w:val="20"/>
              </w:rPr>
            </w:pPr>
            <w:r w:rsidRPr="0047362E">
              <w:rPr>
                <w:rFonts w:ascii="Times New Roman" w:hAnsi="Times New Roman"/>
                <w:sz w:val="20"/>
              </w:rPr>
              <w:t>4</w:t>
            </w:r>
          </w:p>
        </w:tc>
        <w:tc>
          <w:tcPr>
            <w:tcW w:w="838" w:type="dxa"/>
            <w:tcBorders>
              <w:top w:val="single" w:sz="4" w:space="0" w:color="000000"/>
              <w:left w:val="single" w:sz="4" w:space="0" w:color="000000"/>
              <w:bottom w:val="single" w:sz="4" w:space="0" w:color="000000"/>
              <w:right w:val="single" w:sz="4" w:space="0" w:color="000000"/>
            </w:tcBorders>
          </w:tcPr>
          <w:p w14:paraId="3529FFFE"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5</w:t>
            </w:r>
          </w:p>
        </w:tc>
        <w:tc>
          <w:tcPr>
            <w:tcW w:w="841" w:type="dxa"/>
            <w:tcBorders>
              <w:top w:val="single" w:sz="4" w:space="0" w:color="000000"/>
              <w:left w:val="single" w:sz="4" w:space="0" w:color="000000"/>
              <w:bottom w:val="single" w:sz="4" w:space="0" w:color="000000"/>
              <w:right w:val="single" w:sz="4" w:space="0" w:color="000000"/>
            </w:tcBorders>
          </w:tcPr>
          <w:p w14:paraId="274E93C8"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6</w:t>
            </w:r>
          </w:p>
        </w:tc>
        <w:tc>
          <w:tcPr>
            <w:tcW w:w="838" w:type="dxa"/>
            <w:tcBorders>
              <w:top w:val="single" w:sz="4" w:space="0" w:color="000000"/>
              <w:left w:val="single" w:sz="4" w:space="0" w:color="000000"/>
              <w:bottom w:val="single" w:sz="4" w:space="0" w:color="000000"/>
              <w:right w:val="single" w:sz="4" w:space="0" w:color="000000"/>
            </w:tcBorders>
          </w:tcPr>
          <w:p w14:paraId="0C8837B3"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7</w:t>
            </w:r>
          </w:p>
        </w:tc>
        <w:tc>
          <w:tcPr>
            <w:tcW w:w="841" w:type="dxa"/>
            <w:tcBorders>
              <w:top w:val="single" w:sz="4" w:space="0" w:color="000000"/>
              <w:left w:val="single" w:sz="4" w:space="0" w:color="000000"/>
              <w:bottom w:val="single" w:sz="4" w:space="0" w:color="000000"/>
              <w:right w:val="single" w:sz="4" w:space="0" w:color="000000"/>
            </w:tcBorders>
          </w:tcPr>
          <w:p w14:paraId="60CD91E9"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8</w:t>
            </w:r>
          </w:p>
        </w:tc>
        <w:tc>
          <w:tcPr>
            <w:tcW w:w="694" w:type="dxa"/>
            <w:tcBorders>
              <w:top w:val="single" w:sz="4" w:space="0" w:color="000000"/>
              <w:left w:val="single" w:sz="4" w:space="0" w:color="000000"/>
              <w:bottom w:val="single" w:sz="4" w:space="0" w:color="000000"/>
              <w:right w:val="single" w:sz="4" w:space="0" w:color="000000"/>
            </w:tcBorders>
          </w:tcPr>
          <w:p w14:paraId="49638736"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9</w:t>
            </w:r>
          </w:p>
        </w:tc>
        <w:tc>
          <w:tcPr>
            <w:tcW w:w="946" w:type="dxa"/>
            <w:tcBorders>
              <w:top w:val="single" w:sz="4" w:space="0" w:color="000000"/>
              <w:left w:val="single" w:sz="4" w:space="0" w:color="000000"/>
              <w:bottom w:val="single" w:sz="4" w:space="0" w:color="000000"/>
              <w:right w:val="single" w:sz="4" w:space="0" w:color="000000"/>
            </w:tcBorders>
          </w:tcPr>
          <w:p w14:paraId="0A470E38" w14:textId="77777777" w:rsidR="008902CD" w:rsidRPr="0047362E" w:rsidRDefault="0047362E">
            <w:pPr>
              <w:contextualSpacing/>
              <w:jc w:val="center"/>
              <w:rPr>
                <w:rFonts w:ascii="Times New Roman" w:hAnsi="Times New Roman"/>
                <w:sz w:val="20"/>
              </w:rPr>
            </w:pPr>
            <w:r w:rsidRPr="0047362E">
              <w:rPr>
                <w:rFonts w:ascii="Times New Roman" w:hAnsi="Times New Roman"/>
                <w:sz w:val="20"/>
              </w:rPr>
              <w:t>10</w:t>
            </w:r>
          </w:p>
        </w:tc>
      </w:tr>
      <w:tr w:rsidR="008902CD" w:rsidRPr="0047362E" w14:paraId="39927A5C" w14:textId="77777777" w:rsidTr="00A818FB">
        <w:trPr>
          <w:trHeight w:val="262"/>
        </w:trPr>
        <w:tc>
          <w:tcPr>
            <w:tcW w:w="7792" w:type="dxa"/>
            <w:gridSpan w:val="2"/>
            <w:tcBorders>
              <w:top w:val="single" w:sz="4" w:space="0" w:color="000000"/>
              <w:left w:val="single" w:sz="4" w:space="0" w:color="000000"/>
              <w:bottom w:val="single" w:sz="4" w:space="0" w:color="000000"/>
              <w:right w:val="single" w:sz="4" w:space="0" w:color="000000"/>
            </w:tcBorders>
          </w:tcPr>
          <w:p w14:paraId="0B6E2DD4" w14:textId="77777777" w:rsidR="008902CD" w:rsidRPr="0047362E" w:rsidRDefault="0047362E">
            <w:pPr>
              <w:contextualSpacing/>
              <w:jc w:val="both"/>
              <w:rPr>
                <w:rFonts w:ascii="Times New Roman" w:hAnsi="Times New Roman"/>
                <w:b/>
                <w:sz w:val="24"/>
              </w:rPr>
            </w:pPr>
            <w:r w:rsidRPr="0047362E">
              <w:rPr>
                <w:rFonts w:ascii="Times New Roman" w:hAnsi="Times New Roman"/>
                <w:b/>
                <w:sz w:val="24"/>
              </w:rPr>
              <w:t>Обязательная часть образовательной программы</w:t>
            </w:r>
          </w:p>
        </w:tc>
        <w:tc>
          <w:tcPr>
            <w:tcW w:w="1384" w:type="dxa"/>
            <w:tcBorders>
              <w:top w:val="single" w:sz="4" w:space="0" w:color="000000"/>
              <w:left w:val="single" w:sz="4" w:space="0" w:color="000000"/>
              <w:bottom w:val="single" w:sz="4" w:space="0" w:color="000000"/>
              <w:right w:val="single" w:sz="4" w:space="0" w:color="000000"/>
            </w:tcBorders>
            <w:vAlign w:val="center"/>
          </w:tcPr>
          <w:p w14:paraId="1CE0D1F2"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b/>
                <w:sz w:val="24"/>
              </w:rPr>
              <w:t>2952</w:t>
            </w:r>
          </w:p>
        </w:tc>
        <w:tc>
          <w:tcPr>
            <w:tcW w:w="841" w:type="dxa"/>
            <w:tcBorders>
              <w:top w:val="single" w:sz="4" w:space="0" w:color="000000"/>
              <w:left w:val="single" w:sz="4" w:space="0" w:color="000000"/>
              <w:bottom w:val="single" w:sz="4" w:space="0" w:color="000000"/>
              <w:right w:val="single" w:sz="4" w:space="0" w:color="000000"/>
            </w:tcBorders>
            <w:vAlign w:val="center"/>
          </w:tcPr>
          <w:p w14:paraId="77E2DFAB" w14:textId="665C0B71" w:rsidR="008902CD" w:rsidRPr="0047362E" w:rsidRDefault="00802350">
            <w:pPr>
              <w:tabs>
                <w:tab w:val="left" w:pos="406"/>
              </w:tabs>
              <w:contextualSpacing/>
              <w:jc w:val="center"/>
              <w:rPr>
                <w:rFonts w:ascii="Times New Roman" w:hAnsi="Times New Roman"/>
                <w:b/>
                <w:sz w:val="24"/>
              </w:rPr>
            </w:pPr>
            <w:r>
              <w:rPr>
                <w:rFonts w:ascii="Times New Roman" w:hAnsi="Times New Roman"/>
                <w:b/>
                <w:sz w:val="24"/>
              </w:rPr>
              <w:t>2210</w:t>
            </w:r>
          </w:p>
        </w:tc>
        <w:tc>
          <w:tcPr>
            <w:tcW w:w="838" w:type="dxa"/>
            <w:tcBorders>
              <w:top w:val="single" w:sz="4" w:space="0" w:color="000000"/>
              <w:left w:val="single" w:sz="4" w:space="0" w:color="000000"/>
              <w:bottom w:val="single" w:sz="4" w:space="0" w:color="000000"/>
              <w:right w:val="single" w:sz="4" w:space="0" w:color="000000"/>
            </w:tcBorders>
            <w:vAlign w:val="center"/>
          </w:tcPr>
          <w:p w14:paraId="55AB8A26" w14:textId="236ADB84" w:rsidR="008902CD" w:rsidRPr="0047362E" w:rsidRDefault="00802350">
            <w:pPr>
              <w:contextualSpacing/>
              <w:jc w:val="center"/>
              <w:rPr>
                <w:rFonts w:ascii="Times New Roman" w:hAnsi="Times New Roman"/>
                <w:b/>
                <w:sz w:val="24"/>
              </w:rPr>
            </w:pPr>
            <w:r>
              <w:rPr>
                <w:rFonts w:ascii="Times New Roman" w:hAnsi="Times New Roman"/>
                <w:b/>
                <w:sz w:val="24"/>
              </w:rPr>
              <w:t>1930</w:t>
            </w:r>
          </w:p>
        </w:tc>
        <w:tc>
          <w:tcPr>
            <w:tcW w:w="841" w:type="dxa"/>
            <w:tcBorders>
              <w:top w:val="single" w:sz="4" w:space="0" w:color="000000"/>
              <w:left w:val="single" w:sz="4" w:space="0" w:color="000000"/>
              <w:bottom w:val="single" w:sz="4" w:space="0" w:color="000000"/>
              <w:right w:val="single" w:sz="4" w:space="0" w:color="000000"/>
            </w:tcBorders>
            <w:vAlign w:val="center"/>
          </w:tcPr>
          <w:p w14:paraId="30DFA45B"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900</w:t>
            </w:r>
          </w:p>
        </w:tc>
        <w:tc>
          <w:tcPr>
            <w:tcW w:w="838" w:type="dxa"/>
            <w:tcBorders>
              <w:top w:val="single" w:sz="4" w:space="0" w:color="000000"/>
              <w:left w:val="single" w:sz="4" w:space="0" w:color="000000"/>
              <w:bottom w:val="single" w:sz="4" w:space="0" w:color="000000"/>
              <w:right w:val="single" w:sz="4" w:space="0" w:color="000000"/>
            </w:tcBorders>
            <w:vAlign w:val="center"/>
          </w:tcPr>
          <w:p w14:paraId="0EB0F4A7"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50</w:t>
            </w:r>
          </w:p>
        </w:tc>
        <w:tc>
          <w:tcPr>
            <w:tcW w:w="841" w:type="dxa"/>
            <w:tcBorders>
              <w:top w:val="single" w:sz="4" w:space="0" w:color="000000"/>
              <w:left w:val="single" w:sz="4" w:space="0" w:color="000000"/>
              <w:bottom w:val="single" w:sz="4" w:space="0" w:color="000000"/>
              <w:right w:val="single" w:sz="4" w:space="0" w:color="000000"/>
            </w:tcBorders>
            <w:vAlign w:val="center"/>
          </w:tcPr>
          <w:p w14:paraId="35A669FC" w14:textId="77777777" w:rsidR="008902CD" w:rsidRPr="0047362E" w:rsidRDefault="008902CD">
            <w:pPr>
              <w:contextualSpacing/>
              <w:jc w:val="center"/>
              <w:rPr>
                <w:rFonts w:ascii="Times New Roman" w:hAnsi="Times New Roman"/>
                <w:b/>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C3CAEAE" w14:textId="3574507E" w:rsidR="008902CD" w:rsidRPr="0047362E" w:rsidRDefault="00F53A01">
            <w:pPr>
              <w:contextualSpacing/>
              <w:jc w:val="center"/>
              <w:rPr>
                <w:rFonts w:ascii="Times New Roman" w:hAnsi="Times New Roman"/>
                <w:b/>
                <w:sz w:val="24"/>
              </w:rPr>
            </w:pPr>
            <w:r>
              <w:rPr>
                <w:rFonts w:ascii="Times New Roman" w:hAnsi="Times New Roman"/>
                <w:b/>
                <w:sz w:val="24"/>
              </w:rPr>
              <w:t>72</w:t>
            </w:r>
          </w:p>
        </w:tc>
        <w:tc>
          <w:tcPr>
            <w:tcW w:w="946" w:type="dxa"/>
            <w:tcBorders>
              <w:top w:val="single" w:sz="4" w:space="0" w:color="000000"/>
              <w:left w:val="single" w:sz="4" w:space="0" w:color="000000"/>
              <w:bottom w:val="single" w:sz="4" w:space="0" w:color="000000"/>
              <w:right w:val="single" w:sz="4" w:space="0" w:color="000000"/>
            </w:tcBorders>
            <w:vAlign w:val="center"/>
          </w:tcPr>
          <w:p w14:paraId="4F0623A6" w14:textId="77777777" w:rsidR="008902CD" w:rsidRPr="0047362E" w:rsidRDefault="008902CD">
            <w:pPr>
              <w:contextualSpacing/>
              <w:jc w:val="center"/>
              <w:rPr>
                <w:rFonts w:ascii="Times New Roman" w:hAnsi="Times New Roman"/>
                <w:sz w:val="24"/>
              </w:rPr>
            </w:pPr>
          </w:p>
        </w:tc>
      </w:tr>
      <w:tr w:rsidR="008902CD" w:rsidRPr="0047362E" w14:paraId="4FB73203"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436CFA35"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СГ.00</w:t>
            </w:r>
          </w:p>
        </w:tc>
        <w:tc>
          <w:tcPr>
            <w:tcW w:w="6468" w:type="dxa"/>
            <w:tcBorders>
              <w:top w:val="single" w:sz="4" w:space="0" w:color="000000"/>
              <w:left w:val="single" w:sz="4" w:space="0" w:color="000000"/>
              <w:bottom w:val="single" w:sz="4" w:space="0" w:color="000000"/>
              <w:right w:val="single" w:sz="4" w:space="0" w:color="000000"/>
            </w:tcBorders>
            <w:vAlign w:val="center"/>
          </w:tcPr>
          <w:p w14:paraId="46C7947A"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 xml:space="preserve">Социально-гуманитарный цикл </w:t>
            </w:r>
          </w:p>
        </w:tc>
        <w:tc>
          <w:tcPr>
            <w:tcW w:w="1384" w:type="dxa"/>
            <w:tcBorders>
              <w:top w:val="single" w:sz="4" w:space="0" w:color="000000"/>
              <w:left w:val="single" w:sz="4" w:space="0" w:color="000000"/>
              <w:bottom w:val="single" w:sz="4" w:space="0" w:color="000000"/>
              <w:right w:val="single" w:sz="4" w:space="0" w:color="000000"/>
            </w:tcBorders>
            <w:vAlign w:val="center"/>
          </w:tcPr>
          <w:p w14:paraId="7197E243"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b/>
                <w:sz w:val="24"/>
              </w:rPr>
              <w:t>462</w:t>
            </w:r>
          </w:p>
        </w:tc>
        <w:tc>
          <w:tcPr>
            <w:tcW w:w="841" w:type="dxa"/>
            <w:tcBorders>
              <w:top w:val="single" w:sz="4" w:space="0" w:color="000000"/>
              <w:left w:val="single" w:sz="4" w:space="0" w:color="000000"/>
              <w:bottom w:val="single" w:sz="4" w:space="0" w:color="000000"/>
              <w:right w:val="single" w:sz="4" w:space="0" w:color="000000"/>
            </w:tcBorders>
            <w:vAlign w:val="center"/>
          </w:tcPr>
          <w:p w14:paraId="6AD00B4A"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b/>
                <w:sz w:val="24"/>
              </w:rPr>
              <w:t>250</w:t>
            </w:r>
          </w:p>
        </w:tc>
        <w:tc>
          <w:tcPr>
            <w:tcW w:w="838" w:type="dxa"/>
            <w:tcBorders>
              <w:top w:val="single" w:sz="4" w:space="0" w:color="000000"/>
              <w:left w:val="single" w:sz="4" w:space="0" w:color="000000"/>
              <w:bottom w:val="single" w:sz="4" w:space="0" w:color="000000"/>
              <w:right w:val="single" w:sz="4" w:space="0" w:color="000000"/>
            </w:tcBorders>
            <w:vAlign w:val="center"/>
          </w:tcPr>
          <w:p w14:paraId="4A4E05E6"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462</w:t>
            </w:r>
          </w:p>
        </w:tc>
        <w:tc>
          <w:tcPr>
            <w:tcW w:w="841" w:type="dxa"/>
            <w:tcBorders>
              <w:top w:val="single" w:sz="4" w:space="0" w:color="000000"/>
              <w:left w:val="single" w:sz="4" w:space="0" w:color="000000"/>
              <w:bottom w:val="single" w:sz="4" w:space="0" w:color="000000"/>
              <w:right w:val="single" w:sz="4" w:space="0" w:color="000000"/>
            </w:tcBorders>
            <w:vAlign w:val="center"/>
          </w:tcPr>
          <w:p w14:paraId="2E4537AD"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075A9A3"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CF99820"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E4DC928"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092AF2F4" w14:textId="77777777" w:rsidR="008902CD" w:rsidRPr="0047362E" w:rsidRDefault="008902CD">
            <w:pPr>
              <w:contextualSpacing/>
              <w:jc w:val="center"/>
              <w:rPr>
                <w:rFonts w:ascii="Times New Roman" w:hAnsi="Times New Roman"/>
                <w:sz w:val="24"/>
              </w:rPr>
            </w:pPr>
          </w:p>
        </w:tc>
      </w:tr>
      <w:tr w:rsidR="008902CD" w:rsidRPr="0047362E" w14:paraId="0C5C5C30"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tcPr>
          <w:p w14:paraId="42067FD8"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СГ.01</w:t>
            </w:r>
          </w:p>
        </w:tc>
        <w:tc>
          <w:tcPr>
            <w:tcW w:w="6468" w:type="dxa"/>
            <w:tcBorders>
              <w:top w:val="single" w:sz="4" w:space="0" w:color="000000"/>
              <w:left w:val="single" w:sz="4" w:space="0" w:color="000000"/>
              <w:bottom w:val="single" w:sz="4" w:space="0" w:color="000000"/>
              <w:right w:val="single" w:sz="4" w:space="0" w:color="000000"/>
            </w:tcBorders>
          </w:tcPr>
          <w:p w14:paraId="0E636ABF"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История России</w:t>
            </w:r>
          </w:p>
        </w:tc>
        <w:tc>
          <w:tcPr>
            <w:tcW w:w="1384" w:type="dxa"/>
            <w:tcBorders>
              <w:top w:val="single" w:sz="4" w:space="0" w:color="000000"/>
              <w:left w:val="single" w:sz="4" w:space="0" w:color="000000"/>
              <w:bottom w:val="single" w:sz="4" w:space="0" w:color="000000"/>
              <w:right w:val="single" w:sz="4" w:space="0" w:color="000000"/>
            </w:tcBorders>
            <w:vAlign w:val="center"/>
          </w:tcPr>
          <w:p w14:paraId="1702DCB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48</w:t>
            </w:r>
          </w:p>
        </w:tc>
        <w:tc>
          <w:tcPr>
            <w:tcW w:w="841" w:type="dxa"/>
            <w:tcBorders>
              <w:top w:val="single" w:sz="4" w:space="0" w:color="000000"/>
              <w:left w:val="single" w:sz="4" w:space="0" w:color="000000"/>
              <w:bottom w:val="single" w:sz="4" w:space="0" w:color="000000"/>
              <w:right w:val="single" w:sz="4" w:space="0" w:color="000000"/>
            </w:tcBorders>
            <w:vAlign w:val="center"/>
          </w:tcPr>
          <w:p w14:paraId="63DAC660"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0</w:t>
            </w:r>
          </w:p>
        </w:tc>
        <w:tc>
          <w:tcPr>
            <w:tcW w:w="838" w:type="dxa"/>
            <w:tcBorders>
              <w:top w:val="single" w:sz="4" w:space="0" w:color="000000"/>
              <w:left w:val="single" w:sz="4" w:space="0" w:color="000000"/>
              <w:bottom w:val="single" w:sz="4" w:space="0" w:color="000000"/>
              <w:right w:val="single" w:sz="4" w:space="0" w:color="000000"/>
            </w:tcBorders>
            <w:vAlign w:val="center"/>
          </w:tcPr>
          <w:p w14:paraId="5AF945E9"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48</w:t>
            </w:r>
          </w:p>
        </w:tc>
        <w:tc>
          <w:tcPr>
            <w:tcW w:w="841" w:type="dxa"/>
            <w:tcBorders>
              <w:top w:val="single" w:sz="4" w:space="0" w:color="000000"/>
              <w:left w:val="single" w:sz="4" w:space="0" w:color="000000"/>
              <w:bottom w:val="single" w:sz="4" w:space="0" w:color="000000"/>
              <w:right w:val="single" w:sz="4" w:space="0" w:color="000000"/>
            </w:tcBorders>
            <w:vAlign w:val="center"/>
          </w:tcPr>
          <w:p w14:paraId="27FBF135"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76157DF"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C74C2C7"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661320B"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9C9C376"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4F7EAF99"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4E495A81"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СГ.02</w:t>
            </w:r>
          </w:p>
        </w:tc>
        <w:tc>
          <w:tcPr>
            <w:tcW w:w="6468" w:type="dxa"/>
            <w:tcBorders>
              <w:top w:val="single" w:sz="4" w:space="0" w:color="000000"/>
              <w:left w:val="single" w:sz="4" w:space="0" w:color="000000"/>
              <w:bottom w:val="single" w:sz="4" w:space="0" w:color="000000"/>
              <w:right w:val="single" w:sz="4" w:space="0" w:color="000000"/>
            </w:tcBorders>
          </w:tcPr>
          <w:p w14:paraId="6F21E220"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Иностранный язык в профессиональной деятельности</w:t>
            </w:r>
          </w:p>
        </w:tc>
        <w:tc>
          <w:tcPr>
            <w:tcW w:w="1384" w:type="dxa"/>
            <w:tcBorders>
              <w:top w:val="single" w:sz="4" w:space="0" w:color="000000"/>
              <w:left w:val="single" w:sz="4" w:space="0" w:color="000000"/>
              <w:bottom w:val="single" w:sz="4" w:space="0" w:color="000000"/>
              <w:right w:val="single" w:sz="4" w:space="0" w:color="000000"/>
            </w:tcBorders>
            <w:vAlign w:val="center"/>
          </w:tcPr>
          <w:p w14:paraId="01ECC89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172</w:t>
            </w:r>
          </w:p>
        </w:tc>
        <w:tc>
          <w:tcPr>
            <w:tcW w:w="841" w:type="dxa"/>
            <w:tcBorders>
              <w:top w:val="single" w:sz="4" w:space="0" w:color="000000"/>
              <w:left w:val="single" w:sz="4" w:space="0" w:color="000000"/>
              <w:bottom w:val="single" w:sz="4" w:space="0" w:color="000000"/>
              <w:right w:val="single" w:sz="4" w:space="0" w:color="000000"/>
            </w:tcBorders>
            <w:vAlign w:val="center"/>
          </w:tcPr>
          <w:p w14:paraId="73D8BA32"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68</w:t>
            </w:r>
          </w:p>
        </w:tc>
        <w:tc>
          <w:tcPr>
            <w:tcW w:w="838" w:type="dxa"/>
            <w:tcBorders>
              <w:top w:val="single" w:sz="4" w:space="0" w:color="000000"/>
              <w:left w:val="single" w:sz="4" w:space="0" w:color="000000"/>
              <w:bottom w:val="single" w:sz="4" w:space="0" w:color="000000"/>
              <w:right w:val="single" w:sz="4" w:space="0" w:color="000000"/>
            </w:tcBorders>
            <w:vAlign w:val="center"/>
          </w:tcPr>
          <w:p w14:paraId="5C6C12D7"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172</w:t>
            </w:r>
          </w:p>
        </w:tc>
        <w:tc>
          <w:tcPr>
            <w:tcW w:w="841" w:type="dxa"/>
            <w:tcBorders>
              <w:top w:val="single" w:sz="4" w:space="0" w:color="000000"/>
              <w:left w:val="single" w:sz="4" w:space="0" w:color="000000"/>
              <w:bottom w:val="single" w:sz="4" w:space="0" w:color="000000"/>
              <w:right w:val="single" w:sz="4" w:space="0" w:color="000000"/>
            </w:tcBorders>
            <w:vAlign w:val="center"/>
          </w:tcPr>
          <w:p w14:paraId="391BAAA2"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56DCB3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01ABA74"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C6FBF24"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1604C177"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1-3</w:t>
            </w:r>
          </w:p>
        </w:tc>
      </w:tr>
      <w:tr w:rsidR="008902CD" w:rsidRPr="0047362E" w14:paraId="43AA81AA"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4A23515B"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СГ.03</w:t>
            </w:r>
          </w:p>
        </w:tc>
        <w:tc>
          <w:tcPr>
            <w:tcW w:w="6468" w:type="dxa"/>
            <w:tcBorders>
              <w:top w:val="single" w:sz="4" w:space="0" w:color="000000"/>
              <w:left w:val="single" w:sz="4" w:space="0" w:color="000000"/>
              <w:bottom w:val="single" w:sz="4" w:space="0" w:color="000000"/>
              <w:right w:val="single" w:sz="4" w:space="0" w:color="000000"/>
            </w:tcBorders>
          </w:tcPr>
          <w:p w14:paraId="47F4E28E"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Безопасность жизнедеятельности</w:t>
            </w:r>
          </w:p>
        </w:tc>
        <w:tc>
          <w:tcPr>
            <w:tcW w:w="1384" w:type="dxa"/>
            <w:tcBorders>
              <w:top w:val="single" w:sz="4" w:space="0" w:color="000000"/>
              <w:left w:val="single" w:sz="4" w:space="0" w:color="000000"/>
              <w:bottom w:val="single" w:sz="4" w:space="0" w:color="000000"/>
              <w:right w:val="single" w:sz="4" w:space="0" w:color="000000"/>
            </w:tcBorders>
            <w:vAlign w:val="center"/>
          </w:tcPr>
          <w:p w14:paraId="18A43AE7"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sz w:val="24"/>
              </w:rPr>
              <w:t>68</w:t>
            </w:r>
          </w:p>
        </w:tc>
        <w:tc>
          <w:tcPr>
            <w:tcW w:w="841" w:type="dxa"/>
            <w:tcBorders>
              <w:top w:val="single" w:sz="4" w:space="0" w:color="000000"/>
              <w:left w:val="single" w:sz="4" w:space="0" w:color="000000"/>
              <w:bottom w:val="single" w:sz="4" w:space="0" w:color="000000"/>
              <w:right w:val="single" w:sz="4" w:space="0" w:color="000000"/>
            </w:tcBorders>
            <w:vAlign w:val="center"/>
          </w:tcPr>
          <w:p w14:paraId="6F74772C"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sz w:val="24"/>
              </w:rPr>
              <w:t>20</w:t>
            </w:r>
          </w:p>
        </w:tc>
        <w:tc>
          <w:tcPr>
            <w:tcW w:w="838" w:type="dxa"/>
            <w:tcBorders>
              <w:top w:val="single" w:sz="4" w:space="0" w:color="000000"/>
              <w:left w:val="single" w:sz="4" w:space="0" w:color="000000"/>
              <w:bottom w:val="single" w:sz="4" w:space="0" w:color="000000"/>
              <w:right w:val="single" w:sz="4" w:space="0" w:color="000000"/>
            </w:tcBorders>
            <w:vAlign w:val="center"/>
          </w:tcPr>
          <w:p w14:paraId="620CC938" w14:textId="77777777" w:rsidR="008902CD" w:rsidRPr="0047362E" w:rsidRDefault="0047362E">
            <w:pPr>
              <w:contextualSpacing/>
              <w:jc w:val="center"/>
              <w:rPr>
                <w:rFonts w:ascii="Times New Roman" w:hAnsi="Times New Roman"/>
                <w:b/>
                <w:sz w:val="24"/>
              </w:rPr>
            </w:pPr>
            <w:r w:rsidRPr="0047362E">
              <w:rPr>
                <w:rFonts w:ascii="Times New Roman" w:hAnsi="Times New Roman"/>
                <w:sz w:val="24"/>
              </w:rPr>
              <w:t>68</w:t>
            </w:r>
          </w:p>
        </w:tc>
        <w:tc>
          <w:tcPr>
            <w:tcW w:w="841" w:type="dxa"/>
            <w:tcBorders>
              <w:top w:val="single" w:sz="4" w:space="0" w:color="000000"/>
              <w:left w:val="single" w:sz="4" w:space="0" w:color="000000"/>
              <w:bottom w:val="single" w:sz="4" w:space="0" w:color="000000"/>
              <w:right w:val="single" w:sz="4" w:space="0" w:color="000000"/>
            </w:tcBorders>
            <w:vAlign w:val="center"/>
          </w:tcPr>
          <w:p w14:paraId="1F905B76" w14:textId="77777777" w:rsidR="008902CD" w:rsidRPr="0047362E" w:rsidRDefault="008902CD">
            <w:pPr>
              <w:contextualSpacing/>
              <w:jc w:val="center"/>
              <w:rPr>
                <w:rFonts w:ascii="Times New Roman" w:hAnsi="Times New Roman"/>
                <w:b/>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01189D9" w14:textId="77777777" w:rsidR="008902CD" w:rsidRPr="0047362E" w:rsidRDefault="008902CD">
            <w:pPr>
              <w:contextualSpacing/>
              <w:jc w:val="center"/>
              <w:rPr>
                <w:rFonts w:ascii="Times New Roman" w:hAnsi="Times New Roman"/>
                <w:b/>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BE2045A" w14:textId="77777777" w:rsidR="008902CD" w:rsidRPr="0047362E" w:rsidRDefault="008902CD">
            <w:pPr>
              <w:contextualSpacing/>
              <w:jc w:val="center"/>
              <w:rPr>
                <w:rFonts w:ascii="Times New Roman" w:hAnsi="Times New Roman"/>
                <w:b/>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8CDC537" w14:textId="77777777" w:rsidR="008902CD" w:rsidRPr="0047362E" w:rsidRDefault="008902CD">
            <w:pPr>
              <w:contextualSpacing/>
              <w:jc w:val="center"/>
              <w:rPr>
                <w:rFonts w:ascii="Times New Roman" w:hAnsi="Times New Roman"/>
                <w:b/>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913B243" w14:textId="77777777" w:rsidR="008902CD" w:rsidRPr="0047362E" w:rsidRDefault="0047362E">
            <w:pPr>
              <w:contextualSpacing/>
              <w:jc w:val="center"/>
              <w:rPr>
                <w:rFonts w:ascii="Times New Roman" w:hAnsi="Times New Roman"/>
                <w:b/>
                <w:sz w:val="24"/>
              </w:rPr>
            </w:pPr>
            <w:r w:rsidRPr="0047362E">
              <w:rPr>
                <w:rFonts w:ascii="Times New Roman" w:hAnsi="Times New Roman"/>
                <w:sz w:val="24"/>
              </w:rPr>
              <w:t>2</w:t>
            </w:r>
          </w:p>
        </w:tc>
      </w:tr>
      <w:tr w:rsidR="008902CD" w:rsidRPr="0047362E" w14:paraId="5E079688"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7F3D41FA"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СГ.04</w:t>
            </w:r>
          </w:p>
        </w:tc>
        <w:tc>
          <w:tcPr>
            <w:tcW w:w="6468" w:type="dxa"/>
            <w:tcBorders>
              <w:top w:val="single" w:sz="4" w:space="0" w:color="000000"/>
              <w:left w:val="single" w:sz="4" w:space="0" w:color="000000"/>
              <w:bottom w:val="single" w:sz="4" w:space="0" w:color="000000"/>
              <w:right w:val="single" w:sz="4" w:space="0" w:color="000000"/>
            </w:tcBorders>
          </w:tcPr>
          <w:p w14:paraId="6C19113F"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Физическая культура</w:t>
            </w:r>
          </w:p>
        </w:tc>
        <w:tc>
          <w:tcPr>
            <w:tcW w:w="1384" w:type="dxa"/>
            <w:tcBorders>
              <w:top w:val="single" w:sz="4" w:space="0" w:color="000000"/>
              <w:left w:val="single" w:sz="4" w:space="0" w:color="000000"/>
              <w:bottom w:val="single" w:sz="4" w:space="0" w:color="000000"/>
              <w:right w:val="single" w:sz="4" w:space="0" w:color="000000"/>
            </w:tcBorders>
            <w:vAlign w:val="center"/>
          </w:tcPr>
          <w:p w14:paraId="18B7A0C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174</w:t>
            </w:r>
          </w:p>
        </w:tc>
        <w:tc>
          <w:tcPr>
            <w:tcW w:w="841" w:type="dxa"/>
            <w:tcBorders>
              <w:top w:val="single" w:sz="4" w:space="0" w:color="000000"/>
              <w:left w:val="single" w:sz="4" w:space="0" w:color="000000"/>
              <w:bottom w:val="single" w:sz="4" w:space="0" w:color="000000"/>
              <w:right w:val="single" w:sz="4" w:space="0" w:color="000000"/>
            </w:tcBorders>
            <w:vAlign w:val="center"/>
          </w:tcPr>
          <w:p w14:paraId="57A02572"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162</w:t>
            </w:r>
          </w:p>
        </w:tc>
        <w:tc>
          <w:tcPr>
            <w:tcW w:w="838" w:type="dxa"/>
            <w:tcBorders>
              <w:top w:val="single" w:sz="4" w:space="0" w:color="000000"/>
              <w:left w:val="single" w:sz="4" w:space="0" w:color="000000"/>
              <w:bottom w:val="single" w:sz="4" w:space="0" w:color="000000"/>
              <w:right w:val="single" w:sz="4" w:space="0" w:color="000000"/>
            </w:tcBorders>
            <w:vAlign w:val="center"/>
          </w:tcPr>
          <w:p w14:paraId="35C96BDE"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174</w:t>
            </w:r>
          </w:p>
        </w:tc>
        <w:tc>
          <w:tcPr>
            <w:tcW w:w="841" w:type="dxa"/>
            <w:tcBorders>
              <w:top w:val="single" w:sz="4" w:space="0" w:color="000000"/>
              <w:left w:val="single" w:sz="4" w:space="0" w:color="000000"/>
              <w:bottom w:val="single" w:sz="4" w:space="0" w:color="000000"/>
              <w:right w:val="single" w:sz="4" w:space="0" w:color="000000"/>
            </w:tcBorders>
            <w:vAlign w:val="center"/>
          </w:tcPr>
          <w:p w14:paraId="0B3BFB3E"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72239F7"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716744D"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37870F5"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4E924FAE"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1-3</w:t>
            </w:r>
          </w:p>
        </w:tc>
      </w:tr>
      <w:tr w:rsidR="008902CD" w:rsidRPr="0047362E" w14:paraId="41098FF2"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tcPr>
          <w:p w14:paraId="6426D4D1"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ОП.00</w:t>
            </w:r>
          </w:p>
        </w:tc>
        <w:tc>
          <w:tcPr>
            <w:tcW w:w="6468" w:type="dxa"/>
            <w:tcBorders>
              <w:top w:val="single" w:sz="4" w:space="0" w:color="000000"/>
              <w:left w:val="single" w:sz="4" w:space="0" w:color="000000"/>
              <w:bottom w:val="single" w:sz="4" w:space="0" w:color="000000"/>
              <w:right w:val="single" w:sz="4" w:space="0" w:color="000000"/>
            </w:tcBorders>
          </w:tcPr>
          <w:p w14:paraId="40BF47F8" w14:textId="77777777" w:rsidR="008902CD" w:rsidRPr="0047362E" w:rsidRDefault="0047362E">
            <w:pPr>
              <w:contextualSpacing/>
              <w:jc w:val="both"/>
              <w:rPr>
                <w:rFonts w:ascii="Times New Roman" w:hAnsi="Times New Roman"/>
                <w:i/>
                <w:sz w:val="20"/>
              </w:rPr>
            </w:pPr>
            <w:r w:rsidRPr="0047362E">
              <w:rPr>
                <w:rFonts w:ascii="Times New Roman" w:hAnsi="Times New Roman"/>
                <w:b/>
                <w:sz w:val="24"/>
              </w:rPr>
              <w:t>Общепрофессиональный цикл</w:t>
            </w:r>
          </w:p>
        </w:tc>
        <w:tc>
          <w:tcPr>
            <w:tcW w:w="1384" w:type="dxa"/>
            <w:tcBorders>
              <w:top w:val="single" w:sz="4" w:space="0" w:color="000000"/>
              <w:left w:val="single" w:sz="4" w:space="0" w:color="000000"/>
              <w:bottom w:val="single" w:sz="4" w:space="0" w:color="000000"/>
              <w:right w:val="single" w:sz="4" w:space="0" w:color="000000"/>
            </w:tcBorders>
            <w:vAlign w:val="center"/>
          </w:tcPr>
          <w:p w14:paraId="0538BA1B" w14:textId="79A333C8"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4</w:t>
            </w:r>
            <w:r w:rsidR="008E24BD">
              <w:rPr>
                <w:rFonts w:ascii="Times New Roman" w:hAnsi="Times New Roman"/>
                <w:b/>
                <w:sz w:val="24"/>
              </w:rPr>
              <w:t>50</w:t>
            </w:r>
          </w:p>
        </w:tc>
        <w:tc>
          <w:tcPr>
            <w:tcW w:w="841" w:type="dxa"/>
            <w:tcBorders>
              <w:top w:val="single" w:sz="4" w:space="0" w:color="000000"/>
              <w:left w:val="single" w:sz="4" w:space="0" w:color="000000"/>
              <w:bottom w:val="single" w:sz="4" w:space="0" w:color="000000"/>
              <w:right w:val="single" w:sz="4" w:space="0" w:color="000000"/>
            </w:tcBorders>
            <w:vAlign w:val="center"/>
          </w:tcPr>
          <w:p w14:paraId="6C485C72" w14:textId="4C5100AD"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27</w:t>
            </w:r>
            <w:r w:rsidR="008E24BD">
              <w:rPr>
                <w:rFonts w:ascii="Times New Roman" w:hAnsi="Times New Roman"/>
                <w:b/>
                <w:sz w:val="24"/>
              </w:rPr>
              <w:t>2</w:t>
            </w:r>
          </w:p>
        </w:tc>
        <w:tc>
          <w:tcPr>
            <w:tcW w:w="838" w:type="dxa"/>
            <w:tcBorders>
              <w:top w:val="single" w:sz="4" w:space="0" w:color="000000"/>
              <w:left w:val="single" w:sz="4" w:space="0" w:color="000000"/>
              <w:bottom w:val="single" w:sz="4" w:space="0" w:color="000000"/>
              <w:right w:val="single" w:sz="4" w:space="0" w:color="000000"/>
            </w:tcBorders>
            <w:vAlign w:val="center"/>
          </w:tcPr>
          <w:p w14:paraId="2F0F7BEC" w14:textId="50BC6288" w:rsidR="008902CD" w:rsidRPr="0047362E" w:rsidRDefault="0047362E">
            <w:pPr>
              <w:contextualSpacing/>
              <w:jc w:val="center"/>
              <w:rPr>
                <w:rFonts w:ascii="Times New Roman" w:hAnsi="Times New Roman"/>
                <w:sz w:val="24"/>
              </w:rPr>
            </w:pPr>
            <w:r w:rsidRPr="0047362E">
              <w:rPr>
                <w:rFonts w:ascii="Times New Roman" w:hAnsi="Times New Roman"/>
                <w:b/>
                <w:sz w:val="24"/>
              </w:rPr>
              <w:t>4</w:t>
            </w:r>
            <w:r w:rsidR="008E24BD">
              <w:rPr>
                <w:rFonts w:ascii="Times New Roman" w:hAnsi="Times New Roman"/>
                <w:b/>
                <w:sz w:val="24"/>
              </w:rPr>
              <w:t>50</w:t>
            </w:r>
          </w:p>
        </w:tc>
        <w:tc>
          <w:tcPr>
            <w:tcW w:w="841" w:type="dxa"/>
            <w:tcBorders>
              <w:top w:val="single" w:sz="4" w:space="0" w:color="000000"/>
              <w:left w:val="single" w:sz="4" w:space="0" w:color="000000"/>
              <w:bottom w:val="single" w:sz="4" w:space="0" w:color="000000"/>
              <w:right w:val="single" w:sz="4" w:space="0" w:color="000000"/>
            </w:tcBorders>
            <w:vAlign w:val="center"/>
          </w:tcPr>
          <w:p w14:paraId="0011E5FA"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9B0681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F96CE2C"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2770207D"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139B1F39" w14:textId="77777777" w:rsidR="008902CD" w:rsidRPr="0047362E" w:rsidRDefault="008902CD">
            <w:pPr>
              <w:contextualSpacing/>
              <w:jc w:val="center"/>
              <w:rPr>
                <w:rFonts w:ascii="Times New Roman" w:hAnsi="Times New Roman"/>
                <w:sz w:val="24"/>
              </w:rPr>
            </w:pPr>
          </w:p>
        </w:tc>
      </w:tr>
      <w:tr w:rsidR="008902CD" w:rsidRPr="0047362E" w14:paraId="2BCE5717"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tcPr>
          <w:p w14:paraId="26E40045"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ОП.01</w:t>
            </w:r>
          </w:p>
        </w:tc>
        <w:tc>
          <w:tcPr>
            <w:tcW w:w="6468" w:type="dxa"/>
            <w:tcBorders>
              <w:top w:val="single" w:sz="4" w:space="0" w:color="000000"/>
              <w:left w:val="single" w:sz="4" w:space="0" w:color="000000"/>
              <w:bottom w:val="single" w:sz="4" w:space="0" w:color="000000"/>
              <w:right w:val="single" w:sz="4" w:space="0" w:color="000000"/>
            </w:tcBorders>
          </w:tcPr>
          <w:p w14:paraId="13EB2A3D"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Математические методы решения прикладных профессиональных задач</w:t>
            </w:r>
          </w:p>
        </w:tc>
        <w:tc>
          <w:tcPr>
            <w:tcW w:w="1384" w:type="dxa"/>
            <w:tcBorders>
              <w:top w:val="single" w:sz="4" w:space="0" w:color="000000"/>
              <w:left w:val="single" w:sz="4" w:space="0" w:color="000000"/>
              <w:bottom w:val="single" w:sz="4" w:space="0" w:color="000000"/>
              <w:right w:val="single" w:sz="4" w:space="0" w:color="000000"/>
            </w:tcBorders>
            <w:vAlign w:val="center"/>
          </w:tcPr>
          <w:p w14:paraId="3FC03177"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sz w:val="24"/>
              </w:rPr>
              <w:t>60</w:t>
            </w:r>
          </w:p>
        </w:tc>
        <w:tc>
          <w:tcPr>
            <w:tcW w:w="841" w:type="dxa"/>
            <w:tcBorders>
              <w:top w:val="single" w:sz="4" w:space="0" w:color="000000"/>
              <w:left w:val="single" w:sz="4" w:space="0" w:color="000000"/>
              <w:bottom w:val="single" w:sz="4" w:space="0" w:color="000000"/>
              <w:right w:val="single" w:sz="4" w:space="0" w:color="000000"/>
            </w:tcBorders>
            <w:vAlign w:val="center"/>
          </w:tcPr>
          <w:p w14:paraId="4B366AC3"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sz w:val="24"/>
              </w:rPr>
              <w:t>40</w:t>
            </w:r>
          </w:p>
        </w:tc>
        <w:tc>
          <w:tcPr>
            <w:tcW w:w="838" w:type="dxa"/>
            <w:tcBorders>
              <w:top w:val="single" w:sz="4" w:space="0" w:color="000000"/>
              <w:left w:val="single" w:sz="4" w:space="0" w:color="000000"/>
              <w:bottom w:val="single" w:sz="4" w:space="0" w:color="000000"/>
              <w:right w:val="single" w:sz="4" w:space="0" w:color="000000"/>
            </w:tcBorders>
            <w:vAlign w:val="center"/>
          </w:tcPr>
          <w:p w14:paraId="01AA8E17" w14:textId="77777777" w:rsidR="008902CD" w:rsidRPr="0047362E" w:rsidRDefault="0047362E">
            <w:pPr>
              <w:contextualSpacing/>
              <w:jc w:val="center"/>
              <w:rPr>
                <w:rFonts w:ascii="Times New Roman" w:hAnsi="Times New Roman"/>
                <w:b/>
                <w:sz w:val="24"/>
              </w:rPr>
            </w:pPr>
            <w:r w:rsidRPr="0047362E">
              <w:rPr>
                <w:rFonts w:ascii="Times New Roman" w:hAnsi="Times New Roman"/>
                <w:sz w:val="24"/>
              </w:rPr>
              <w:t>60</w:t>
            </w:r>
          </w:p>
        </w:tc>
        <w:tc>
          <w:tcPr>
            <w:tcW w:w="841" w:type="dxa"/>
            <w:tcBorders>
              <w:top w:val="single" w:sz="4" w:space="0" w:color="000000"/>
              <w:left w:val="single" w:sz="4" w:space="0" w:color="000000"/>
              <w:bottom w:val="single" w:sz="4" w:space="0" w:color="000000"/>
              <w:right w:val="single" w:sz="4" w:space="0" w:color="000000"/>
            </w:tcBorders>
            <w:vAlign w:val="center"/>
          </w:tcPr>
          <w:p w14:paraId="0719B444" w14:textId="77777777" w:rsidR="008902CD" w:rsidRPr="0047362E" w:rsidRDefault="008902CD">
            <w:pPr>
              <w:contextualSpacing/>
              <w:jc w:val="center"/>
              <w:rPr>
                <w:rFonts w:ascii="Times New Roman" w:hAnsi="Times New Roman"/>
                <w:b/>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025591F" w14:textId="77777777" w:rsidR="008902CD" w:rsidRPr="0047362E" w:rsidRDefault="008902CD">
            <w:pPr>
              <w:contextualSpacing/>
              <w:jc w:val="center"/>
              <w:rPr>
                <w:rFonts w:ascii="Times New Roman" w:hAnsi="Times New Roman"/>
                <w:b/>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3D89826" w14:textId="77777777" w:rsidR="008902CD" w:rsidRPr="0047362E" w:rsidRDefault="008902CD">
            <w:pPr>
              <w:contextualSpacing/>
              <w:jc w:val="center"/>
              <w:rPr>
                <w:rFonts w:ascii="Times New Roman" w:hAnsi="Times New Roman"/>
                <w:b/>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1751C699" w14:textId="77777777" w:rsidR="008902CD" w:rsidRPr="0047362E" w:rsidRDefault="008902CD">
            <w:pPr>
              <w:contextualSpacing/>
              <w:jc w:val="center"/>
              <w:rPr>
                <w:rFonts w:ascii="Times New Roman" w:hAnsi="Times New Roman"/>
                <w:b/>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73C9FE1" w14:textId="77777777" w:rsidR="008902CD" w:rsidRPr="0047362E" w:rsidRDefault="0047362E">
            <w:pPr>
              <w:contextualSpacing/>
              <w:jc w:val="center"/>
              <w:rPr>
                <w:rFonts w:ascii="Times New Roman" w:hAnsi="Times New Roman"/>
                <w:b/>
                <w:sz w:val="24"/>
              </w:rPr>
            </w:pPr>
            <w:r w:rsidRPr="0047362E">
              <w:rPr>
                <w:rFonts w:ascii="Times New Roman" w:hAnsi="Times New Roman"/>
                <w:sz w:val="24"/>
              </w:rPr>
              <w:t>1</w:t>
            </w:r>
          </w:p>
        </w:tc>
      </w:tr>
      <w:tr w:rsidR="008902CD" w:rsidRPr="0047362E" w14:paraId="09244837"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tcPr>
          <w:p w14:paraId="25EFCF25"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ОП.02</w:t>
            </w:r>
          </w:p>
        </w:tc>
        <w:tc>
          <w:tcPr>
            <w:tcW w:w="6468" w:type="dxa"/>
            <w:tcBorders>
              <w:top w:val="single" w:sz="4" w:space="0" w:color="000000"/>
              <w:left w:val="single" w:sz="4" w:space="0" w:color="000000"/>
              <w:bottom w:val="single" w:sz="4" w:space="0" w:color="000000"/>
              <w:right w:val="single" w:sz="4" w:space="0" w:color="000000"/>
            </w:tcBorders>
          </w:tcPr>
          <w:p w14:paraId="7BEA8459"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Информационные технологии в профессиональной деятельности</w:t>
            </w:r>
          </w:p>
        </w:tc>
        <w:tc>
          <w:tcPr>
            <w:tcW w:w="1384" w:type="dxa"/>
            <w:tcBorders>
              <w:top w:val="single" w:sz="4" w:space="0" w:color="000000"/>
              <w:left w:val="single" w:sz="4" w:space="0" w:color="000000"/>
              <w:bottom w:val="single" w:sz="4" w:space="0" w:color="000000"/>
              <w:right w:val="single" w:sz="4" w:space="0" w:color="000000"/>
            </w:tcBorders>
            <w:vAlign w:val="center"/>
          </w:tcPr>
          <w:p w14:paraId="6EE4363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60</w:t>
            </w:r>
          </w:p>
        </w:tc>
        <w:tc>
          <w:tcPr>
            <w:tcW w:w="841" w:type="dxa"/>
            <w:tcBorders>
              <w:top w:val="single" w:sz="4" w:space="0" w:color="000000"/>
              <w:left w:val="single" w:sz="4" w:space="0" w:color="000000"/>
              <w:bottom w:val="single" w:sz="4" w:space="0" w:color="000000"/>
              <w:right w:val="single" w:sz="4" w:space="0" w:color="000000"/>
            </w:tcBorders>
            <w:vAlign w:val="center"/>
          </w:tcPr>
          <w:p w14:paraId="44013E7D"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40</w:t>
            </w:r>
          </w:p>
        </w:tc>
        <w:tc>
          <w:tcPr>
            <w:tcW w:w="838" w:type="dxa"/>
            <w:tcBorders>
              <w:top w:val="single" w:sz="4" w:space="0" w:color="000000"/>
              <w:left w:val="single" w:sz="4" w:space="0" w:color="000000"/>
              <w:bottom w:val="single" w:sz="4" w:space="0" w:color="000000"/>
              <w:right w:val="single" w:sz="4" w:space="0" w:color="000000"/>
            </w:tcBorders>
            <w:vAlign w:val="center"/>
          </w:tcPr>
          <w:p w14:paraId="7EC71F2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60</w:t>
            </w:r>
          </w:p>
        </w:tc>
        <w:tc>
          <w:tcPr>
            <w:tcW w:w="841" w:type="dxa"/>
            <w:tcBorders>
              <w:top w:val="single" w:sz="4" w:space="0" w:color="000000"/>
              <w:left w:val="single" w:sz="4" w:space="0" w:color="000000"/>
              <w:bottom w:val="single" w:sz="4" w:space="0" w:color="000000"/>
              <w:right w:val="single" w:sz="4" w:space="0" w:color="000000"/>
            </w:tcBorders>
            <w:vAlign w:val="center"/>
          </w:tcPr>
          <w:p w14:paraId="3802B133"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5A54B496"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EA0CE22"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A10E0EA"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49166DE"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28FF54FE"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4FF3194E"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ОП.03</w:t>
            </w:r>
          </w:p>
        </w:tc>
        <w:tc>
          <w:tcPr>
            <w:tcW w:w="6468" w:type="dxa"/>
            <w:tcBorders>
              <w:top w:val="single" w:sz="4" w:space="0" w:color="000000"/>
              <w:left w:val="single" w:sz="4" w:space="0" w:color="000000"/>
              <w:bottom w:val="single" w:sz="4" w:space="0" w:color="000000"/>
              <w:right w:val="single" w:sz="4" w:space="0" w:color="000000"/>
            </w:tcBorders>
          </w:tcPr>
          <w:p w14:paraId="3C1EAF6F"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Основы геодезии и картографии</w:t>
            </w:r>
          </w:p>
        </w:tc>
        <w:tc>
          <w:tcPr>
            <w:tcW w:w="1384" w:type="dxa"/>
            <w:tcBorders>
              <w:top w:val="single" w:sz="4" w:space="0" w:color="000000"/>
              <w:left w:val="single" w:sz="4" w:space="0" w:color="000000"/>
              <w:bottom w:val="single" w:sz="4" w:space="0" w:color="000000"/>
              <w:right w:val="single" w:sz="4" w:space="0" w:color="000000"/>
            </w:tcBorders>
            <w:vAlign w:val="center"/>
          </w:tcPr>
          <w:p w14:paraId="003D16F6"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92</w:t>
            </w:r>
          </w:p>
        </w:tc>
        <w:tc>
          <w:tcPr>
            <w:tcW w:w="841" w:type="dxa"/>
            <w:tcBorders>
              <w:top w:val="single" w:sz="4" w:space="0" w:color="000000"/>
              <w:left w:val="single" w:sz="4" w:space="0" w:color="000000"/>
              <w:bottom w:val="single" w:sz="4" w:space="0" w:color="000000"/>
              <w:right w:val="single" w:sz="4" w:space="0" w:color="000000"/>
            </w:tcBorders>
            <w:vAlign w:val="center"/>
          </w:tcPr>
          <w:p w14:paraId="42A6827B"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48</w:t>
            </w:r>
          </w:p>
        </w:tc>
        <w:tc>
          <w:tcPr>
            <w:tcW w:w="838" w:type="dxa"/>
            <w:tcBorders>
              <w:top w:val="single" w:sz="4" w:space="0" w:color="000000"/>
              <w:left w:val="single" w:sz="4" w:space="0" w:color="000000"/>
              <w:bottom w:val="single" w:sz="4" w:space="0" w:color="000000"/>
              <w:right w:val="single" w:sz="4" w:space="0" w:color="000000"/>
            </w:tcBorders>
            <w:vAlign w:val="center"/>
          </w:tcPr>
          <w:p w14:paraId="08E87B7C"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92</w:t>
            </w:r>
          </w:p>
        </w:tc>
        <w:tc>
          <w:tcPr>
            <w:tcW w:w="841" w:type="dxa"/>
            <w:tcBorders>
              <w:top w:val="single" w:sz="4" w:space="0" w:color="000000"/>
              <w:left w:val="single" w:sz="4" w:space="0" w:color="000000"/>
              <w:bottom w:val="single" w:sz="4" w:space="0" w:color="000000"/>
              <w:right w:val="single" w:sz="4" w:space="0" w:color="000000"/>
            </w:tcBorders>
            <w:vAlign w:val="center"/>
          </w:tcPr>
          <w:p w14:paraId="59D5FAE5"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106FB89"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3EC702B"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2097DA58"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CA03432"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7E39372E"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tcPr>
          <w:p w14:paraId="666C6904"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ОП.04</w:t>
            </w:r>
          </w:p>
        </w:tc>
        <w:tc>
          <w:tcPr>
            <w:tcW w:w="6468" w:type="dxa"/>
            <w:tcBorders>
              <w:top w:val="single" w:sz="4" w:space="0" w:color="000000"/>
              <w:left w:val="single" w:sz="4" w:space="0" w:color="000000"/>
              <w:bottom w:val="single" w:sz="4" w:space="0" w:color="000000"/>
              <w:right w:val="single" w:sz="4" w:space="0" w:color="000000"/>
            </w:tcBorders>
          </w:tcPr>
          <w:p w14:paraId="6805A900"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Электронные геодезические средства измерений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3C314A14"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62</w:t>
            </w:r>
          </w:p>
        </w:tc>
        <w:tc>
          <w:tcPr>
            <w:tcW w:w="841" w:type="dxa"/>
            <w:tcBorders>
              <w:top w:val="single" w:sz="4" w:space="0" w:color="000000"/>
              <w:left w:val="single" w:sz="4" w:space="0" w:color="000000"/>
              <w:bottom w:val="single" w:sz="4" w:space="0" w:color="000000"/>
              <w:right w:val="single" w:sz="4" w:space="0" w:color="000000"/>
            </w:tcBorders>
            <w:vAlign w:val="center"/>
          </w:tcPr>
          <w:p w14:paraId="49F3BC61"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32</w:t>
            </w:r>
          </w:p>
        </w:tc>
        <w:tc>
          <w:tcPr>
            <w:tcW w:w="838" w:type="dxa"/>
            <w:tcBorders>
              <w:top w:val="single" w:sz="4" w:space="0" w:color="000000"/>
              <w:left w:val="single" w:sz="4" w:space="0" w:color="000000"/>
              <w:bottom w:val="single" w:sz="4" w:space="0" w:color="000000"/>
              <w:right w:val="single" w:sz="4" w:space="0" w:color="000000"/>
            </w:tcBorders>
            <w:vAlign w:val="center"/>
          </w:tcPr>
          <w:p w14:paraId="268EAA49"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62</w:t>
            </w:r>
          </w:p>
        </w:tc>
        <w:tc>
          <w:tcPr>
            <w:tcW w:w="841" w:type="dxa"/>
            <w:tcBorders>
              <w:top w:val="single" w:sz="4" w:space="0" w:color="000000"/>
              <w:left w:val="single" w:sz="4" w:space="0" w:color="000000"/>
              <w:bottom w:val="single" w:sz="4" w:space="0" w:color="000000"/>
              <w:right w:val="single" w:sz="4" w:space="0" w:color="000000"/>
            </w:tcBorders>
            <w:vAlign w:val="center"/>
          </w:tcPr>
          <w:p w14:paraId="4A276C37"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56F4E93"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A263A03"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278C7269"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520E0095"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2-3</w:t>
            </w:r>
          </w:p>
        </w:tc>
      </w:tr>
      <w:tr w:rsidR="008902CD" w:rsidRPr="0047362E" w14:paraId="0A65E4A5" w14:textId="77777777" w:rsidTr="00A818FB">
        <w:trPr>
          <w:trHeight w:val="242"/>
        </w:trPr>
        <w:tc>
          <w:tcPr>
            <w:tcW w:w="1324" w:type="dxa"/>
            <w:tcBorders>
              <w:top w:val="single" w:sz="4" w:space="0" w:color="000000"/>
              <w:left w:val="single" w:sz="4" w:space="0" w:color="000000"/>
              <w:bottom w:val="single" w:sz="4" w:space="0" w:color="000000"/>
              <w:right w:val="single" w:sz="4" w:space="0" w:color="000000"/>
            </w:tcBorders>
          </w:tcPr>
          <w:p w14:paraId="7406E4DB"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ОП.05</w:t>
            </w:r>
          </w:p>
        </w:tc>
        <w:tc>
          <w:tcPr>
            <w:tcW w:w="6468" w:type="dxa"/>
            <w:tcBorders>
              <w:top w:val="single" w:sz="4" w:space="0" w:color="000000"/>
              <w:left w:val="single" w:sz="4" w:space="0" w:color="000000"/>
              <w:bottom w:val="single" w:sz="4" w:space="0" w:color="000000"/>
              <w:right w:val="single" w:sz="4" w:space="0" w:color="000000"/>
            </w:tcBorders>
          </w:tcPr>
          <w:p w14:paraId="47869D38" w14:textId="77777777" w:rsidR="008902CD" w:rsidRPr="0047362E" w:rsidRDefault="0047362E">
            <w:pPr>
              <w:contextualSpacing/>
              <w:jc w:val="both"/>
              <w:rPr>
                <w:rFonts w:ascii="Times New Roman" w:hAnsi="Times New Roman"/>
                <w:i/>
                <w:sz w:val="20"/>
              </w:rPr>
            </w:pPr>
            <w:r w:rsidRPr="0047362E">
              <w:rPr>
                <w:rFonts w:ascii="Times New Roman" w:hAnsi="Times New Roman"/>
                <w:sz w:val="24"/>
              </w:rPr>
              <w:t>Геоинформационные системы</w:t>
            </w:r>
          </w:p>
        </w:tc>
        <w:tc>
          <w:tcPr>
            <w:tcW w:w="1384" w:type="dxa"/>
            <w:tcBorders>
              <w:top w:val="single" w:sz="4" w:space="0" w:color="000000"/>
              <w:left w:val="single" w:sz="4" w:space="0" w:color="000000"/>
              <w:bottom w:val="single" w:sz="4" w:space="0" w:color="000000"/>
              <w:right w:val="single" w:sz="4" w:space="0" w:color="000000"/>
            </w:tcBorders>
            <w:vAlign w:val="center"/>
          </w:tcPr>
          <w:p w14:paraId="124A4A55" w14:textId="5C685724" w:rsidR="008902CD" w:rsidRPr="0047362E" w:rsidRDefault="008E24BD">
            <w:pPr>
              <w:tabs>
                <w:tab w:val="left" w:pos="406"/>
              </w:tabs>
              <w:contextualSpacing/>
              <w:jc w:val="center"/>
              <w:rPr>
                <w:rFonts w:ascii="Times New Roman" w:hAnsi="Times New Roman"/>
                <w:sz w:val="24"/>
              </w:rPr>
            </w:pPr>
            <w:r>
              <w:rPr>
                <w:rFonts w:ascii="Times New Roman" w:hAnsi="Times New Roman"/>
                <w:sz w:val="24"/>
              </w:rPr>
              <w:t>70</w:t>
            </w:r>
          </w:p>
        </w:tc>
        <w:tc>
          <w:tcPr>
            <w:tcW w:w="841" w:type="dxa"/>
            <w:tcBorders>
              <w:top w:val="single" w:sz="4" w:space="0" w:color="000000"/>
              <w:left w:val="single" w:sz="4" w:space="0" w:color="000000"/>
              <w:bottom w:val="single" w:sz="4" w:space="0" w:color="000000"/>
              <w:right w:val="single" w:sz="4" w:space="0" w:color="000000"/>
            </w:tcBorders>
            <w:vAlign w:val="center"/>
          </w:tcPr>
          <w:p w14:paraId="47126250" w14:textId="3BC8F33D" w:rsidR="008902CD" w:rsidRPr="0047362E" w:rsidRDefault="008E24BD">
            <w:pPr>
              <w:tabs>
                <w:tab w:val="left" w:pos="406"/>
              </w:tabs>
              <w:contextualSpacing/>
              <w:jc w:val="center"/>
              <w:rPr>
                <w:rFonts w:ascii="Times New Roman" w:hAnsi="Times New Roman"/>
                <w:sz w:val="24"/>
              </w:rPr>
            </w:pPr>
            <w:r>
              <w:rPr>
                <w:rFonts w:ascii="Times New Roman" w:hAnsi="Times New Roman"/>
                <w:sz w:val="24"/>
              </w:rPr>
              <w:t>60</w:t>
            </w:r>
          </w:p>
        </w:tc>
        <w:tc>
          <w:tcPr>
            <w:tcW w:w="838" w:type="dxa"/>
            <w:tcBorders>
              <w:top w:val="single" w:sz="4" w:space="0" w:color="000000"/>
              <w:left w:val="single" w:sz="4" w:space="0" w:color="000000"/>
              <w:bottom w:val="single" w:sz="4" w:space="0" w:color="000000"/>
              <w:right w:val="single" w:sz="4" w:space="0" w:color="000000"/>
            </w:tcBorders>
            <w:vAlign w:val="center"/>
          </w:tcPr>
          <w:p w14:paraId="27528330" w14:textId="7A8D3493" w:rsidR="008902CD" w:rsidRPr="0047362E" w:rsidRDefault="008E24BD">
            <w:pPr>
              <w:contextualSpacing/>
              <w:jc w:val="center"/>
              <w:rPr>
                <w:rFonts w:ascii="Times New Roman" w:hAnsi="Times New Roman"/>
                <w:sz w:val="24"/>
              </w:rPr>
            </w:pPr>
            <w:r>
              <w:rPr>
                <w:rFonts w:ascii="Times New Roman" w:hAnsi="Times New Roman"/>
                <w:sz w:val="24"/>
              </w:rPr>
              <w:t>70</w:t>
            </w:r>
          </w:p>
        </w:tc>
        <w:tc>
          <w:tcPr>
            <w:tcW w:w="841" w:type="dxa"/>
            <w:tcBorders>
              <w:top w:val="single" w:sz="4" w:space="0" w:color="000000"/>
              <w:left w:val="single" w:sz="4" w:space="0" w:color="000000"/>
              <w:bottom w:val="single" w:sz="4" w:space="0" w:color="000000"/>
              <w:right w:val="single" w:sz="4" w:space="0" w:color="000000"/>
            </w:tcBorders>
            <w:vAlign w:val="center"/>
          </w:tcPr>
          <w:p w14:paraId="237F8009"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D5FAA9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A1F5997"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FBCB252"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511E408"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0012327D"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02014A56"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lastRenderedPageBreak/>
              <w:t>ОП.06</w:t>
            </w:r>
          </w:p>
        </w:tc>
        <w:tc>
          <w:tcPr>
            <w:tcW w:w="6468" w:type="dxa"/>
            <w:tcBorders>
              <w:top w:val="single" w:sz="4" w:space="0" w:color="000000"/>
              <w:left w:val="single" w:sz="4" w:space="0" w:color="000000"/>
              <w:bottom w:val="single" w:sz="4" w:space="0" w:color="000000"/>
              <w:right w:val="single" w:sz="4" w:space="0" w:color="000000"/>
            </w:tcBorders>
          </w:tcPr>
          <w:p w14:paraId="068D8828" w14:textId="77777777" w:rsidR="008902CD" w:rsidRPr="0047362E" w:rsidRDefault="0047362E">
            <w:pPr>
              <w:contextualSpacing/>
              <w:jc w:val="both"/>
              <w:rPr>
                <w:rFonts w:ascii="Times New Roman" w:hAnsi="Times New Roman"/>
                <w:i/>
                <w:sz w:val="20"/>
              </w:rPr>
            </w:pPr>
            <w:r w:rsidRPr="0047362E">
              <w:rPr>
                <w:rFonts w:ascii="Times New Roman" w:hAnsi="Times New Roman"/>
                <w:sz w:val="24"/>
              </w:rPr>
              <w:t>Основы экономики, менеджмента и маркетинга</w:t>
            </w:r>
          </w:p>
        </w:tc>
        <w:tc>
          <w:tcPr>
            <w:tcW w:w="1384" w:type="dxa"/>
            <w:tcBorders>
              <w:top w:val="single" w:sz="4" w:space="0" w:color="000000"/>
              <w:left w:val="single" w:sz="4" w:space="0" w:color="000000"/>
              <w:bottom w:val="single" w:sz="4" w:space="0" w:color="000000"/>
              <w:right w:val="single" w:sz="4" w:space="0" w:color="000000"/>
            </w:tcBorders>
            <w:vAlign w:val="center"/>
          </w:tcPr>
          <w:p w14:paraId="7EAD21E0"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58</w:t>
            </w:r>
          </w:p>
        </w:tc>
        <w:tc>
          <w:tcPr>
            <w:tcW w:w="841" w:type="dxa"/>
            <w:tcBorders>
              <w:top w:val="single" w:sz="4" w:space="0" w:color="000000"/>
              <w:left w:val="single" w:sz="4" w:space="0" w:color="000000"/>
              <w:bottom w:val="single" w:sz="4" w:space="0" w:color="000000"/>
              <w:right w:val="single" w:sz="4" w:space="0" w:color="000000"/>
            </w:tcBorders>
            <w:vAlign w:val="center"/>
          </w:tcPr>
          <w:p w14:paraId="52F979D0"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34</w:t>
            </w:r>
          </w:p>
        </w:tc>
        <w:tc>
          <w:tcPr>
            <w:tcW w:w="838" w:type="dxa"/>
            <w:tcBorders>
              <w:top w:val="single" w:sz="4" w:space="0" w:color="000000"/>
              <w:left w:val="single" w:sz="4" w:space="0" w:color="000000"/>
              <w:bottom w:val="single" w:sz="4" w:space="0" w:color="000000"/>
              <w:right w:val="single" w:sz="4" w:space="0" w:color="000000"/>
            </w:tcBorders>
            <w:vAlign w:val="center"/>
          </w:tcPr>
          <w:p w14:paraId="47C2FD66"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58</w:t>
            </w:r>
          </w:p>
        </w:tc>
        <w:tc>
          <w:tcPr>
            <w:tcW w:w="841" w:type="dxa"/>
            <w:tcBorders>
              <w:top w:val="single" w:sz="4" w:space="0" w:color="000000"/>
              <w:left w:val="single" w:sz="4" w:space="0" w:color="000000"/>
              <w:bottom w:val="single" w:sz="4" w:space="0" w:color="000000"/>
              <w:right w:val="single" w:sz="4" w:space="0" w:color="000000"/>
            </w:tcBorders>
            <w:vAlign w:val="center"/>
          </w:tcPr>
          <w:p w14:paraId="1E800DEB"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1A2BE5F"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B6E1FB9"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AC3D48C"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5BDDE9F"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31AE2F95"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tcPr>
          <w:p w14:paraId="552785C7"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ОП.07</w:t>
            </w:r>
          </w:p>
        </w:tc>
        <w:tc>
          <w:tcPr>
            <w:tcW w:w="6468" w:type="dxa"/>
            <w:tcBorders>
              <w:top w:val="single" w:sz="4" w:space="0" w:color="000000"/>
              <w:left w:val="single" w:sz="4" w:space="0" w:color="000000"/>
              <w:bottom w:val="single" w:sz="4" w:space="0" w:color="000000"/>
              <w:right w:val="single" w:sz="4" w:space="0" w:color="000000"/>
            </w:tcBorders>
          </w:tcPr>
          <w:p w14:paraId="68440F1D"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Правовое обеспечение профессиональной деятельности</w:t>
            </w:r>
          </w:p>
        </w:tc>
        <w:tc>
          <w:tcPr>
            <w:tcW w:w="1384" w:type="dxa"/>
            <w:tcBorders>
              <w:top w:val="single" w:sz="4" w:space="0" w:color="000000"/>
              <w:left w:val="single" w:sz="4" w:space="0" w:color="000000"/>
              <w:bottom w:val="single" w:sz="4" w:space="0" w:color="000000"/>
              <w:right w:val="single" w:sz="4" w:space="0" w:color="000000"/>
            </w:tcBorders>
            <w:vAlign w:val="center"/>
          </w:tcPr>
          <w:p w14:paraId="1604C1A0"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48</w:t>
            </w:r>
          </w:p>
        </w:tc>
        <w:tc>
          <w:tcPr>
            <w:tcW w:w="841" w:type="dxa"/>
            <w:tcBorders>
              <w:top w:val="single" w:sz="4" w:space="0" w:color="000000"/>
              <w:left w:val="single" w:sz="4" w:space="0" w:color="000000"/>
              <w:bottom w:val="single" w:sz="4" w:space="0" w:color="000000"/>
              <w:right w:val="single" w:sz="4" w:space="0" w:color="000000"/>
            </w:tcBorders>
            <w:vAlign w:val="center"/>
          </w:tcPr>
          <w:p w14:paraId="4F84D4C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18</w:t>
            </w:r>
          </w:p>
        </w:tc>
        <w:tc>
          <w:tcPr>
            <w:tcW w:w="838" w:type="dxa"/>
            <w:tcBorders>
              <w:top w:val="single" w:sz="4" w:space="0" w:color="000000"/>
              <w:left w:val="single" w:sz="4" w:space="0" w:color="000000"/>
              <w:bottom w:val="single" w:sz="4" w:space="0" w:color="000000"/>
              <w:right w:val="single" w:sz="4" w:space="0" w:color="000000"/>
            </w:tcBorders>
            <w:vAlign w:val="center"/>
          </w:tcPr>
          <w:p w14:paraId="35E43608"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48</w:t>
            </w:r>
          </w:p>
        </w:tc>
        <w:tc>
          <w:tcPr>
            <w:tcW w:w="841" w:type="dxa"/>
            <w:tcBorders>
              <w:top w:val="single" w:sz="4" w:space="0" w:color="000000"/>
              <w:left w:val="single" w:sz="4" w:space="0" w:color="000000"/>
              <w:bottom w:val="single" w:sz="4" w:space="0" w:color="000000"/>
              <w:right w:val="single" w:sz="4" w:space="0" w:color="000000"/>
            </w:tcBorders>
            <w:vAlign w:val="center"/>
          </w:tcPr>
          <w:p w14:paraId="0EF992EC"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7861C3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EF4169C"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51428DA"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170064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6D2C86DD"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026433C9"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П. 00</w:t>
            </w:r>
          </w:p>
        </w:tc>
        <w:tc>
          <w:tcPr>
            <w:tcW w:w="6468" w:type="dxa"/>
            <w:tcBorders>
              <w:top w:val="single" w:sz="4" w:space="0" w:color="000000"/>
              <w:left w:val="single" w:sz="4" w:space="0" w:color="000000"/>
              <w:bottom w:val="single" w:sz="4" w:space="0" w:color="000000"/>
              <w:right w:val="single" w:sz="4" w:space="0" w:color="000000"/>
            </w:tcBorders>
            <w:vAlign w:val="center"/>
          </w:tcPr>
          <w:p w14:paraId="59235287"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Профессиональный цикл</w:t>
            </w:r>
          </w:p>
        </w:tc>
        <w:tc>
          <w:tcPr>
            <w:tcW w:w="1384" w:type="dxa"/>
            <w:tcBorders>
              <w:top w:val="single" w:sz="4" w:space="0" w:color="000000"/>
              <w:left w:val="single" w:sz="4" w:space="0" w:color="000000"/>
              <w:bottom w:val="single" w:sz="4" w:space="0" w:color="000000"/>
              <w:right w:val="single" w:sz="4" w:space="0" w:color="000000"/>
            </w:tcBorders>
            <w:vAlign w:val="center"/>
          </w:tcPr>
          <w:p w14:paraId="3B21DAD7" w14:textId="6E6008AC"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204</w:t>
            </w:r>
            <w:r w:rsidR="008E24BD">
              <w:rPr>
                <w:rFonts w:ascii="Times New Roman" w:hAnsi="Times New Roman"/>
                <w:b/>
                <w:sz w:val="24"/>
              </w:rPr>
              <w:t>0</w:t>
            </w:r>
          </w:p>
        </w:tc>
        <w:tc>
          <w:tcPr>
            <w:tcW w:w="841" w:type="dxa"/>
            <w:tcBorders>
              <w:top w:val="single" w:sz="4" w:space="0" w:color="000000"/>
              <w:left w:val="single" w:sz="4" w:space="0" w:color="000000"/>
              <w:bottom w:val="single" w:sz="4" w:space="0" w:color="000000"/>
              <w:right w:val="single" w:sz="4" w:space="0" w:color="000000"/>
            </w:tcBorders>
            <w:vAlign w:val="center"/>
          </w:tcPr>
          <w:p w14:paraId="1CD533C3" w14:textId="2FC2AE57" w:rsidR="008902CD" w:rsidRPr="0047362E" w:rsidRDefault="00802350">
            <w:pPr>
              <w:tabs>
                <w:tab w:val="left" w:pos="406"/>
              </w:tabs>
              <w:contextualSpacing/>
              <w:jc w:val="center"/>
              <w:rPr>
                <w:rFonts w:ascii="Times New Roman" w:hAnsi="Times New Roman"/>
                <w:sz w:val="24"/>
              </w:rPr>
            </w:pPr>
            <w:r>
              <w:rPr>
                <w:rFonts w:ascii="Times New Roman" w:hAnsi="Times New Roman"/>
                <w:b/>
                <w:sz w:val="24"/>
              </w:rPr>
              <w:t>1688</w:t>
            </w:r>
          </w:p>
        </w:tc>
        <w:tc>
          <w:tcPr>
            <w:tcW w:w="838" w:type="dxa"/>
            <w:tcBorders>
              <w:top w:val="single" w:sz="4" w:space="0" w:color="000000"/>
              <w:left w:val="single" w:sz="4" w:space="0" w:color="000000"/>
              <w:bottom w:val="single" w:sz="4" w:space="0" w:color="000000"/>
              <w:right w:val="single" w:sz="4" w:space="0" w:color="000000"/>
            </w:tcBorders>
            <w:vAlign w:val="center"/>
          </w:tcPr>
          <w:p w14:paraId="3A2F8885" w14:textId="0E586AD1" w:rsidR="008902CD" w:rsidRPr="0047362E" w:rsidRDefault="008E24BD">
            <w:pPr>
              <w:contextualSpacing/>
              <w:jc w:val="center"/>
              <w:rPr>
                <w:rFonts w:ascii="Times New Roman" w:hAnsi="Times New Roman"/>
                <w:sz w:val="24"/>
              </w:rPr>
            </w:pPr>
            <w:r>
              <w:rPr>
                <w:rFonts w:ascii="Times New Roman" w:hAnsi="Times New Roman"/>
                <w:b/>
                <w:sz w:val="24"/>
              </w:rPr>
              <w:t>10</w:t>
            </w:r>
            <w:r w:rsidR="00722777">
              <w:rPr>
                <w:rFonts w:ascii="Times New Roman" w:hAnsi="Times New Roman"/>
                <w:b/>
                <w:sz w:val="24"/>
              </w:rPr>
              <w:t>18</w:t>
            </w:r>
          </w:p>
        </w:tc>
        <w:tc>
          <w:tcPr>
            <w:tcW w:w="841" w:type="dxa"/>
            <w:tcBorders>
              <w:top w:val="single" w:sz="4" w:space="0" w:color="000000"/>
              <w:left w:val="single" w:sz="4" w:space="0" w:color="000000"/>
              <w:bottom w:val="single" w:sz="4" w:space="0" w:color="000000"/>
              <w:right w:val="single" w:sz="4" w:space="0" w:color="000000"/>
            </w:tcBorders>
            <w:vAlign w:val="center"/>
          </w:tcPr>
          <w:p w14:paraId="4C95377F" w14:textId="77777777" w:rsidR="008902CD" w:rsidRPr="0047362E" w:rsidRDefault="0047362E">
            <w:pPr>
              <w:contextualSpacing/>
              <w:jc w:val="center"/>
              <w:rPr>
                <w:rFonts w:ascii="Times New Roman" w:hAnsi="Times New Roman"/>
                <w:sz w:val="24"/>
              </w:rPr>
            </w:pPr>
            <w:r w:rsidRPr="0047362E">
              <w:rPr>
                <w:rFonts w:ascii="Times New Roman" w:hAnsi="Times New Roman"/>
                <w:b/>
                <w:sz w:val="24"/>
              </w:rPr>
              <w:t>900</w:t>
            </w:r>
          </w:p>
        </w:tc>
        <w:tc>
          <w:tcPr>
            <w:tcW w:w="838" w:type="dxa"/>
            <w:tcBorders>
              <w:top w:val="single" w:sz="4" w:space="0" w:color="000000"/>
              <w:left w:val="single" w:sz="4" w:space="0" w:color="000000"/>
              <w:bottom w:val="single" w:sz="4" w:space="0" w:color="000000"/>
              <w:right w:val="single" w:sz="4" w:space="0" w:color="000000"/>
            </w:tcBorders>
            <w:vAlign w:val="center"/>
          </w:tcPr>
          <w:p w14:paraId="137EF388"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50</w:t>
            </w:r>
          </w:p>
        </w:tc>
        <w:tc>
          <w:tcPr>
            <w:tcW w:w="841" w:type="dxa"/>
            <w:tcBorders>
              <w:top w:val="single" w:sz="4" w:space="0" w:color="000000"/>
              <w:left w:val="single" w:sz="4" w:space="0" w:color="000000"/>
              <w:bottom w:val="single" w:sz="4" w:space="0" w:color="000000"/>
              <w:right w:val="single" w:sz="4" w:space="0" w:color="000000"/>
            </w:tcBorders>
            <w:vAlign w:val="center"/>
          </w:tcPr>
          <w:p w14:paraId="08516D92"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36E52041" w14:textId="6476BF34" w:rsidR="008902CD" w:rsidRPr="0047362E" w:rsidRDefault="00F53A01">
            <w:pPr>
              <w:contextualSpacing/>
              <w:jc w:val="center"/>
              <w:rPr>
                <w:rFonts w:ascii="Times New Roman" w:hAnsi="Times New Roman"/>
                <w:sz w:val="24"/>
              </w:rPr>
            </w:pPr>
            <w:r>
              <w:rPr>
                <w:rFonts w:ascii="Times New Roman" w:hAnsi="Times New Roman"/>
                <w:b/>
                <w:sz w:val="24"/>
              </w:rPr>
              <w:t>72</w:t>
            </w:r>
          </w:p>
        </w:tc>
        <w:tc>
          <w:tcPr>
            <w:tcW w:w="946" w:type="dxa"/>
            <w:tcBorders>
              <w:top w:val="single" w:sz="4" w:space="0" w:color="000000"/>
              <w:left w:val="single" w:sz="4" w:space="0" w:color="000000"/>
              <w:bottom w:val="single" w:sz="4" w:space="0" w:color="000000"/>
              <w:right w:val="single" w:sz="4" w:space="0" w:color="000000"/>
            </w:tcBorders>
            <w:vAlign w:val="center"/>
          </w:tcPr>
          <w:p w14:paraId="0F132985" w14:textId="77777777" w:rsidR="008902CD" w:rsidRPr="0047362E" w:rsidRDefault="008902CD">
            <w:pPr>
              <w:contextualSpacing/>
              <w:jc w:val="center"/>
              <w:rPr>
                <w:rFonts w:ascii="Times New Roman" w:hAnsi="Times New Roman"/>
                <w:sz w:val="24"/>
              </w:rPr>
            </w:pPr>
          </w:p>
        </w:tc>
      </w:tr>
      <w:tr w:rsidR="008902CD" w:rsidRPr="0047362E" w14:paraId="685E0D8E" w14:textId="77777777" w:rsidTr="00A818FB">
        <w:trPr>
          <w:trHeight w:val="827"/>
        </w:trPr>
        <w:tc>
          <w:tcPr>
            <w:tcW w:w="1324" w:type="dxa"/>
            <w:tcBorders>
              <w:top w:val="single" w:sz="4" w:space="0" w:color="000000"/>
              <w:left w:val="single" w:sz="4" w:space="0" w:color="000000"/>
              <w:bottom w:val="single" w:sz="4" w:space="0" w:color="000000"/>
              <w:right w:val="single" w:sz="4" w:space="0" w:color="000000"/>
            </w:tcBorders>
            <w:vAlign w:val="center"/>
          </w:tcPr>
          <w:p w14:paraId="603ECB49"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ПМ. 01</w:t>
            </w:r>
          </w:p>
        </w:tc>
        <w:tc>
          <w:tcPr>
            <w:tcW w:w="6468" w:type="dxa"/>
            <w:tcBorders>
              <w:top w:val="single" w:sz="4" w:space="0" w:color="000000"/>
              <w:left w:val="single" w:sz="4" w:space="0" w:color="000000"/>
              <w:bottom w:val="single" w:sz="4" w:space="0" w:color="000000"/>
              <w:right w:val="single" w:sz="4" w:space="0" w:color="000000"/>
            </w:tcBorders>
            <w:vAlign w:val="center"/>
          </w:tcPr>
          <w:p w14:paraId="6409AB39"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1384" w:type="dxa"/>
            <w:tcBorders>
              <w:top w:val="single" w:sz="4" w:space="0" w:color="000000"/>
              <w:left w:val="single" w:sz="4" w:space="0" w:color="000000"/>
              <w:bottom w:val="single" w:sz="4" w:space="0" w:color="000000"/>
              <w:right w:val="single" w:sz="4" w:space="0" w:color="000000"/>
            </w:tcBorders>
            <w:vAlign w:val="center"/>
          </w:tcPr>
          <w:p w14:paraId="61FAA5A3" w14:textId="0FB11196" w:rsidR="008902CD" w:rsidRPr="0047362E" w:rsidRDefault="00E91FF2">
            <w:pPr>
              <w:tabs>
                <w:tab w:val="left" w:pos="406"/>
              </w:tabs>
              <w:contextualSpacing/>
              <w:jc w:val="center"/>
              <w:rPr>
                <w:rFonts w:ascii="Times New Roman" w:hAnsi="Times New Roman"/>
                <w:sz w:val="24"/>
              </w:rPr>
            </w:pPr>
            <w:r>
              <w:rPr>
                <w:rFonts w:ascii="Times New Roman" w:hAnsi="Times New Roman"/>
                <w:b/>
                <w:sz w:val="24"/>
              </w:rPr>
              <w:t>520</w:t>
            </w:r>
          </w:p>
        </w:tc>
        <w:tc>
          <w:tcPr>
            <w:tcW w:w="841" w:type="dxa"/>
            <w:tcBorders>
              <w:top w:val="single" w:sz="4" w:space="0" w:color="000000"/>
              <w:left w:val="single" w:sz="4" w:space="0" w:color="000000"/>
              <w:bottom w:val="single" w:sz="4" w:space="0" w:color="000000"/>
              <w:right w:val="single" w:sz="4" w:space="0" w:color="000000"/>
            </w:tcBorders>
            <w:vAlign w:val="center"/>
          </w:tcPr>
          <w:p w14:paraId="67B148B0" w14:textId="2530A266" w:rsidR="008902CD" w:rsidRPr="0047362E" w:rsidRDefault="00802350">
            <w:pPr>
              <w:tabs>
                <w:tab w:val="left" w:pos="406"/>
              </w:tabs>
              <w:contextualSpacing/>
              <w:jc w:val="center"/>
              <w:rPr>
                <w:rFonts w:ascii="Times New Roman" w:hAnsi="Times New Roman"/>
                <w:sz w:val="24"/>
              </w:rPr>
            </w:pPr>
            <w:r>
              <w:rPr>
                <w:rFonts w:ascii="Times New Roman" w:hAnsi="Times New Roman"/>
                <w:b/>
                <w:sz w:val="24"/>
              </w:rPr>
              <w:t>436</w:t>
            </w:r>
          </w:p>
        </w:tc>
        <w:tc>
          <w:tcPr>
            <w:tcW w:w="838" w:type="dxa"/>
            <w:tcBorders>
              <w:top w:val="single" w:sz="4" w:space="0" w:color="000000"/>
              <w:left w:val="single" w:sz="4" w:space="0" w:color="000000"/>
              <w:bottom w:val="single" w:sz="4" w:space="0" w:color="000000"/>
              <w:right w:val="single" w:sz="4" w:space="0" w:color="000000"/>
            </w:tcBorders>
            <w:vAlign w:val="center"/>
          </w:tcPr>
          <w:p w14:paraId="173E660D" w14:textId="60FBE200" w:rsidR="008902CD" w:rsidRPr="0047362E" w:rsidRDefault="008E24BD">
            <w:pPr>
              <w:contextualSpacing/>
              <w:jc w:val="center"/>
              <w:rPr>
                <w:rFonts w:ascii="Times New Roman" w:hAnsi="Times New Roman"/>
                <w:sz w:val="24"/>
              </w:rPr>
            </w:pPr>
            <w:r>
              <w:rPr>
                <w:rFonts w:ascii="Times New Roman" w:hAnsi="Times New Roman"/>
                <w:b/>
                <w:sz w:val="24"/>
              </w:rPr>
              <w:t>250</w:t>
            </w:r>
          </w:p>
        </w:tc>
        <w:tc>
          <w:tcPr>
            <w:tcW w:w="841" w:type="dxa"/>
            <w:tcBorders>
              <w:top w:val="single" w:sz="4" w:space="0" w:color="000000"/>
              <w:left w:val="single" w:sz="4" w:space="0" w:color="000000"/>
              <w:bottom w:val="single" w:sz="4" w:space="0" w:color="000000"/>
              <w:right w:val="single" w:sz="4" w:space="0" w:color="000000"/>
            </w:tcBorders>
            <w:vAlign w:val="center"/>
          </w:tcPr>
          <w:p w14:paraId="4FDDB998" w14:textId="77777777" w:rsidR="008902CD" w:rsidRPr="0047362E" w:rsidRDefault="0047362E">
            <w:pPr>
              <w:contextualSpacing/>
              <w:jc w:val="center"/>
              <w:rPr>
                <w:rFonts w:ascii="Times New Roman" w:hAnsi="Times New Roman"/>
                <w:sz w:val="24"/>
              </w:rPr>
            </w:pPr>
            <w:r w:rsidRPr="0047362E">
              <w:rPr>
                <w:rFonts w:ascii="Times New Roman" w:hAnsi="Times New Roman"/>
                <w:b/>
                <w:sz w:val="24"/>
              </w:rPr>
              <w:t>252</w:t>
            </w:r>
          </w:p>
        </w:tc>
        <w:tc>
          <w:tcPr>
            <w:tcW w:w="838" w:type="dxa"/>
            <w:tcBorders>
              <w:top w:val="single" w:sz="4" w:space="0" w:color="000000"/>
              <w:left w:val="single" w:sz="4" w:space="0" w:color="000000"/>
              <w:bottom w:val="single" w:sz="4" w:space="0" w:color="000000"/>
              <w:right w:val="single" w:sz="4" w:space="0" w:color="000000"/>
            </w:tcBorders>
            <w:vAlign w:val="center"/>
          </w:tcPr>
          <w:p w14:paraId="0825D0E4"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DCB780C"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1C92731" w14:textId="11AF268B" w:rsidR="008902CD" w:rsidRPr="00F53A01" w:rsidRDefault="00F53A01">
            <w:pPr>
              <w:contextualSpacing/>
              <w:jc w:val="center"/>
              <w:rPr>
                <w:rFonts w:ascii="Times New Roman" w:hAnsi="Times New Roman"/>
                <w:b/>
                <w:bCs/>
                <w:sz w:val="24"/>
              </w:rPr>
            </w:pPr>
            <w:r w:rsidRPr="00F53A01">
              <w:rPr>
                <w:rFonts w:ascii="Times New Roman" w:hAnsi="Times New Roman"/>
                <w:b/>
                <w:bCs/>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4CF183E7" w14:textId="77777777" w:rsidR="008902CD" w:rsidRPr="0047362E" w:rsidRDefault="008902CD">
            <w:pPr>
              <w:contextualSpacing/>
              <w:jc w:val="center"/>
              <w:rPr>
                <w:rFonts w:ascii="Times New Roman" w:hAnsi="Times New Roman"/>
                <w:sz w:val="24"/>
              </w:rPr>
            </w:pPr>
          </w:p>
        </w:tc>
      </w:tr>
      <w:tr w:rsidR="008902CD" w:rsidRPr="0047362E" w14:paraId="08A70C1D" w14:textId="77777777" w:rsidTr="00A818FB">
        <w:trPr>
          <w:trHeight w:val="827"/>
        </w:trPr>
        <w:tc>
          <w:tcPr>
            <w:tcW w:w="1324" w:type="dxa"/>
            <w:tcBorders>
              <w:top w:val="single" w:sz="4" w:space="0" w:color="000000"/>
              <w:left w:val="single" w:sz="4" w:space="0" w:color="000000"/>
              <w:bottom w:val="single" w:sz="4" w:space="0" w:color="000000"/>
              <w:right w:val="single" w:sz="4" w:space="0" w:color="000000"/>
            </w:tcBorders>
            <w:vAlign w:val="center"/>
          </w:tcPr>
          <w:p w14:paraId="7B3AFC37"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МДК 01.01</w:t>
            </w:r>
          </w:p>
        </w:tc>
        <w:tc>
          <w:tcPr>
            <w:tcW w:w="6468" w:type="dxa"/>
            <w:tcBorders>
              <w:top w:val="single" w:sz="4" w:space="0" w:color="000000"/>
              <w:left w:val="single" w:sz="4" w:space="0" w:color="000000"/>
              <w:bottom w:val="single" w:sz="4" w:space="0" w:color="000000"/>
              <w:right w:val="single" w:sz="4" w:space="0" w:color="000000"/>
            </w:tcBorders>
          </w:tcPr>
          <w:p w14:paraId="20EABEF2"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Проектирование и создание геодезических опорных, специального назначения, нивелирных, гравиметрических сетей</w:t>
            </w:r>
          </w:p>
        </w:tc>
        <w:tc>
          <w:tcPr>
            <w:tcW w:w="1384" w:type="dxa"/>
            <w:tcBorders>
              <w:top w:val="single" w:sz="4" w:space="0" w:color="000000"/>
              <w:left w:val="single" w:sz="4" w:space="0" w:color="000000"/>
              <w:bottom w:val="single" w:sz="4" w:space="0" w:color="000000"/>
              <w:right w:val="single" w:sz="4" w:space="0" w:color="000000"/>
            </w:tcBorders>
            <w:vAlign w:val="center"/>
          </w:tcPr>
          <w:p w14:paraId="68AC1238" w14:textId="1022F41F" w:rsidR="008902CD" w:rsidRPr="0047362E" w:rsidRDefault="00667678">
            <w:pPr>
              <w:tabs>
                <w:tab w:val="left" w:pos="406"/>
              </w:tabs>
              <w:contextualSpacing/>
              <w:jc w:val="center"/>
              <w:rPr>
                <w:rFonts w:ascii="Times New Roman" w:hAnsi="Times New Roman"/>
                <w:sz w:val="24"/>
              </w:rPr>
            </w:pPr>
            <w:r>
              <w:rPr>
                <w:rFonts w:ascii="Times New Roman" w:hAnsi="Times New Roman"/>
                <w:sz w:val="24"/>
              </w:rPr>
              <w:t>166</w:t>
            </w:r>
          </w:p>
        </w:tc>
        <w:tc>
          <w:tcPr>
            <w:tcW w:w="841" w:type="dxa"/>
            <w:tcBorders>
              <w:top w:val="single" w:sz="4" w:space="0" w:color="000000"/>
              <w:left w:val="single" w:sz="4" w:space="0" w:color="000000"/>
              <w:bottom w:val="single" w:sz="4" w:space="0" w:color="000000"/>
              <w:right w:val="single" w:sz="4" w:space="0" w:color="000000"/>
            </w:tcBorders>
            <w:vAlign w:val="center"/>
          </w:tcPr>
          <w:p w14:paraId="2C43D30D" w14:textId="0D55880A" w:rsidR="008902CD" w:rsidRPr="0047362E" w:rsidRDefault="00802350">
            <w:pPr>
              <w:tabs>
                <w:tab w:val="left" w:pos="406"/>
              </w:tabs>
              <w:contextualSpacing/>
              <w:jc w:val="center"/>
              <w:rPr>
                <w:rFonts w:ascii="Times New Roman" w:hAnsi="Times New Roman"/>
                <w:sz w:val="24"/>
              </w:rPr>
            </w:pPr>
            <w:r>
              <w:rPr>
                <w:rFonts w:ascii="Times New Roman" w:hAnsi="Times New Roman"/>
                <w:sz w:val="24"/>
              </w:rPr>
              <w:t>122</w:t>
            </w:r>
          </w:p>
        </w:tc>
        <w:tc>
          <w:tcPr>
            <w:tcW w:w="838" w:type="dxa"/>
            <w:tcBorders>
              <w:top w:val="single" w:sz="4" w:space="0" w:color="000000"/>
              <w:left w:val="single" w:sz="4" w:space="0" w:color="000000"/>
              <w:bottom w:val="single" w:sz="4" w:space="0" w:color="000000"/>
              <w:right w:val="single" w:sz="4" w:space="0" w:color="000000"/>
            </w:tcBorders>
            <w:vAlign w:val="center"/>
          </w:tcPr>
          <w:p w14:paraId="410451FE" w14:textId="1DC6A871" w:rsidR="008902CD" w:rsidRPr="0047362E" w:rsidRDefault="008E24BD">
            <w:pPr>
              <w:contextualSpacing/>
              <w:jc w:val="center"/>
              <w:rPr>
                <w:rFonts w:ascii="Times New Roman" w:hAnsi="Times New Roman"/>
                <w:sz w:val="24"/>
              </w:rPr>
            </w:pPr>
            <w:r>
              <w:rPr>
                <w:rFonts w:ascii="Times New Roman" w:hAnsi="Times New Roman"/>
                <w:sz w:val="24"/>
              </w:rPr>
              <w:t>166</w:t>
            </w:r>
          </w:p>
        </w:tc>
        <w:tc>
          <w:tcPr>
            <w:tcW w:w="841" w:type="dxa"/>
            <w:tcBorders>
              <w:top w:val="single" w:sz="4" w:space="0" w:color="000000"/>
              <w:left w:val="single" w:sz="4" w:space="0" w:color="000000"/>
              <w:bottom w:val="single" w:sz="4" w:space="0" w:color="000000"/>
              <w:right w:val="single" w:sz="4" w:space="0" w:color="000000"/>
            </w:tcBorders>
            <w:vAlign w:val="center"/>
          </w:tcPr>
          <w:p w14:paraId="5DCA66EC"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8DB49E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FAFA293"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1FFCB1F4"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C439B3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1-2</w:t>
            </w:r>
          </w:p>
        </w:tc>
      </w:tr>
      <w:tr w:rsidR="008902CD" w:rsidRPr="0047362E" w14:paraId="1A0A5FAD"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0B887AAC"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МДК 01.02</w:t>
            </w:r>
          </w:p>
        </w:tc>
        <w:tc>
          <w:tcPr>
            <w:tcW w:w="6468" w:type="dxa"/>
            <w:tcBorders>
              <w:top w:val="single" w:sz="4" w:space="0" w:color="000000"/>
              <w:left w:val="single" w:sz="4" w:space="0" w:color="000000"/>
              <w:bottom w:val="single" w:sz="4" w:space="0" w:color="000000"/>
              <w:right w:val="single" w:sz="4" w:space="0" w:color="000000"/>
            </w:tcBorders>
          </w:tcPr>
          <w:p w14:paraId="0DD6CC90"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Математическая обработка результатов геодезических измерений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04726D02" w14:textId="404AAC6F" w:rsidR="008902CD" w:rsidRPr="0047362E" w:rsidRDefault="00667678">
            <w:pPr>
              <w:tabs>
                <w:tab w:val="left" w:pos="406"/>
              </w:tabs>
              <w:contextualSpacing/>
              <w:jc w:val="center"/>
              <w:rPr>
                <w:rFonts w:ascii="Times New Roman" w:hAnsi="Times New Roman"/>
                <w:sz w:val="24"/>
              </w:rPr>
            </w:pPr>
            <w:r>
              <w:rPr>
                <w:rFonts w:ascii="Times New Roman" w:hAnsi="Times New Roman"/>
                <w:sz w:val="24"/>
              </w:rPr>
              <w:t>102</w:t>
            </w:r>
          </w:p>
        </w:tc>
        <w:tc>
          <w:tcPr>
            <w:tcW w:w="841" w:type="dxa"/>
            <w:tcBorders>
              <w:top w:val="single" w:sz="4" w:space="0" w:color="000000"/>
              <w:left w:val="single" w:sz="4" w:space="0" w:color="000000"/>
              <w:bottom w:val="single" w:sz="4" w:space="0" w:color="000000"/>
              <w:right w:val="single" w:sz="4" w:space="0" w:color="000000"/>
            </w:tcBorders>
            <w:vAlign w:val="center"/>
          </w:tcPr>
          <w:p w14:paraId="34CC9E26" w14:textId="1BE4FC10" w:rsidR="008902CD" w:rsidRPr="0047362E" w:rsidRDefault="00802350">
            <w:pPr>
              <w:tabs>
                <w:tab w:val="left" w:pos="406"/>
              </w:tabs>
              <w:contextualSpacing/>
              <w:jc w:val="center"/>
              <w:rPr>
                <w:rFonts w:ascii="Times New Roman" w:hAnsi="Times New Roman"/>
                <w:sz w:val="24"/>
              </w:rPr>
            </w:pPr>
            <w:r>
              <w:rPr>
                <w:rFonts w:ascii="Times New Roman" w:hAnsi="Times New Roman"/>
                <w:sz w:val="24"/>
              </w:rPr>
              <w:t>62</w:t>
            </w:r>
          </w:p>
        </w:tc>
        <w:tc>
          <w:tcPr>
            <w:tcW w:w="838" w:type="dxa"/>
            <w:tcBorders>
              <w:top w:val="single" w:sz="4" w:space="0" w:color="000000"/>
              <w:left w:val="single" w:sz="4" w:space="0" w:color="000000"/>
              <w:bottom w:val="single" w:sz="4" w:space="0" w:color="000000"/>
              <w:right w:val="single" w:sz="4" w:space="0" w:color="000000"/>
            </w:tcBorders>
            <w:vAlign w:val="center"/>
          </w:tcPr>
          <w:p w14:paraId="28DBE907" w14:textId="4F7D62BF" w:rsidR="008902CD" w:rsidRPr="0047362E" w:rsidRDefault="008E24BD">
            <w:pPr>
              <w:contextualSpacing/>
              <w:jc w:val="center"/>
              <w:rPr>
                <w:rFonts w:ascii="Times New Roman" w:hAnsi="Times New Roman"/>
                <w:sz w:val="24"/>
              </w:rPr>
            </w:pPr>
            <w:r>
              <w:rPr>
                <w:rFonts w:ascii="Times New Roman" w:hAnsi="Times New Roman"/>
                <w:sz w:val="24"/>
              </w:rPr>
              <w:t>84</w:t>
            </w:r>
          </w:p>
        </w:tc>
        <w:tc>
          <w:tcPr>
            <w:tcW w:w="841" w:type="dxa"/>
            <w:tcBorders>
              <w:top w:val="single" w:sz="4" w:space="0" w:color="000000"/>
              <w:left w:val="single" w:sz="4" w:space="0" w:color="000000"/>
              <w:bottom w:val="single" w:sz="4" w:space="0" w:color="000000"/>
              <w:right w:val="single" w:sz="4" w:space="0" w:color="000000"/>
            </w:tcBorders>
            <w:vAlign w:val="center"/>
          </w:tcPr>
          <w:p w14:paraId="1787877D"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565870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62F8D481"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EFD39F8" w14:textId="7FE27640" w:rsidR="008902CD" w:rsidRPr="0047362E" w:rsidRDefault="00F53A01">
            <w:pPr>
              <w:contextualSpacing/>
              <w:jc w:val="center"/>
              <w:rPr>
                <w:rFonts w:ascii="Times New Roman" w:hAnsi="Times New Roman"/>
                <w:sz w:val="24"/>
              </w:rPr>
            </w:pPr>
            <w:r>
              <w:rPr>
                <w:rFonts w:ascii="Times New Roman" w:hAnsi="Times New Roman"/>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53A5C88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7AC95F7C"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1B051CA8"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УП. 01</w:t>
            </w:r>
          </w:p>
        </w:tc>
        <w:tc>
          <w:tcPr>
            <w:tcW w:w="6468" w:type="dxa"/>
            <w:tcBorders>
              <w:top w:val="single" w:sz="4" w:space="0" w:color="000000"/>
              <w:left w:val="single" w:sz="4" w:space="0" w:color="000000"/>
              <w:bottom w:val="single" w:sz="4" w:space="0" w:color="000000"/>
              <w:right w:val="single" w:sz="4" w:space="0" w:color="000000"/>
            </w:tcBorders>
            <w:vAlign w:val="center"/>
          </w:tcPr>
          <w:p w14:paraId="2E292456"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Учебная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7B63BFC5"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108</w:t>
            </w:r>
          </w:p>
        </w:tc>
        <w:tc>
          <w:tcPr>
            <w:tcW w:w="841" w:type="dxa"/>
            <w:tcBorders>
              <w:top w:val="single" w:sz="4" w:space="0" w:color="000000"/>
              <w:left w:val="single" w:sz="4" w:space="0" w:color="000000"/>
              <w:bottom w:val="single" w:sz="4" w:space="0" w:color="000000"/>
              <w:right w:val="single" w:sz="4" w:space="0" w:color="000000"/>
            </w:tcBorders>
            <w:vAlign w:val="center"/>
          </w:tcPr>
          <w:p w14:paraId="3CC0E22D"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4EB1AAB1"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0EE3A0C"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1E35877F"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69BE244"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2543F6FD"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B6708CC"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28CF3968"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1A610F09"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ПП. 01</w:t>
            </w:r>
          </w:p>
        </w:tc>
        <w:tc>
          <w:tcPr>
            <w:tcW w:w="6468" w:type="dxa"/>
            <w:tcBorders>
              <w:top w:val="single" w:sz="4" w:space="0" w:color="000000"/>
              <w:left w:val="single" w:sz="4" w:space="0" w:color="000000"/>
              <w:bottom w:val="single" w:sz="4" w:space="0" w:color="000000"/>
              <w:right w:val="single" w:sz="4" w:space="0" w:color="000000"/>
            </w:tcBorders>
            <w:vAlign w:val="center"/>
          </w:tcPr>
          <w:p w14:paraId="188A90D5"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Производственная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16E2F693"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144</w:t>
            </w:r>
          </w:p>
        </w:tc>
        <w:tc>
          <w:tcPr>
            <w:tcW w:w="841" w:type="dxa"/>
            <w:tcBorders>
              <w:top w:val="single" w:sz="4" w:space="0" w:color="000000"/>
              <w:left w:val="single" w:sz="4" w:space="0" w:color="000000"/>
              <w:bottom w:val="single" w:sz="4" w:space="0" w:color="000000"/>
              <w:right w:val="single" w:sz="4" w:space="0" w:color="000000"/>
            </w:tcBorders>
            <w:vAlign w:val="center"/>
          </w:tcPr>
          <w:p w14:paraId="1C1A2BE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3313609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96C42C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194A138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9DAD51D"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B2E9B8A"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611ED73"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4B562DAD" w14:textId="77777777" w:rsidTr="00A818FB">
        <w:trPr>
          <w:trHeight w:val="827"/>
        </w:trPr>
        <w:tc>
          <w:tcPr>
            <w:tcW w:w="1324" w:type="dxa"/>
            <w:tcBorders>
              <w:top w:val="single" w:sz="4" w:space="0" w:color="000000"/>
              <w:left w:val="single" w:sz="4" w:space="0" w:color="000000"/>
              <w:bottom w:val="single" w:sz="4" w:space="0" w:color="000000"/>
              <w:right w:val="single" w:sz="4" w:space="0" w:color="000000"/>
            </w:tcBorders>
            <w:vAlign w:val="center"/>
          </w:tcPr>
          <w:p w14:paraId="30DA2286"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ПМ. 02</w:t>
            </w:r>
          </w:p>
        </w:tc>
        <w:tc>
          <w:tcPr>
            <w:tcW w:w="6468" w:type="dxa"/>
            <w:tcBorders>
              <w:top w:val="single" w:sz="4" w:space="0" w:color="000000"/>
              <w:left w:val="single" w:sz="4" w:space="0" w:color="000000"/>
              <w:bottom w:val="single" w:sz="4" w:space="0" w:color="000000"/>
              <w:right w:val="single" w:sz="4" w:space="0" w:color="000000"/>
            </w:tcBorders>
          </w:tcPr>
          <w:p w14:paraId="3B6B3D0E"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4"/>
              </w:rPr>
              <w:t>Выполнение топографических съемок различными методами, графическое и цифровое оформление результатов</w:t>
            </w:r>
          </w:p>
        </w:tc>
        <w:tc>
          <w:tcPr>
            <w:tcW w:w="1384" w:type="dxa"/>
            <w:tcBorders>
              <w:top w:val="single" w:sz="4" w:space="0" w:color="000000"/>
              <w:left w:val="single" w:sz="4" w:space="0" w:color="000000"/>
              <w:bottom w:val="single" w:sz="4" w:space="0" w:color="000000"/>
              <w:right w:val="single" w:sz="4" w:space="0" w:color="000000"/>
            </w:tcBorders>
            <w:vAlign w:val="center"/>
          </w:tcPr>
          <w:p w14:paraId="1C121BC7" w14:textId="51B7FE80" w:rsidR="008902CD" w:rsidRPr="0047362E" w:rsidRDefault="00E91FF2">
            <w:pPr>
              <w:tabs>
                <w:tab w:val="left" w:pos="406"/>
              </w:tabs>
              <w:contextualSpacing/>
              <w:jc w:val="center"/>
              <w:rPr>
                <w:rFonts w:ascii="Times New Roman" w:hAnsi="Times New Roman"/>
                <w:sz w:val="24"/>
              </w:rPr>
            </w:pPr>
            <w:r>
              <w:rPr>
                <w:rFonts w:ascii="Times New Roman" w:hAnsi="Times New Roman"/>
                <w:b/>
                <w:sz w:val="24"/>
              </w:rPr>
              <w:t>520</w:t>
            </w:r>
          </w:p>
        </w:tc>
        <w:tc>
          <w:tcPr>
            <w:tcW w:w="841" w:type="dxa"/>
            <w:tcBorders>
              <w:top w:val="single" w:sz="4" w:space="0" w:color="000000"/>
              <w:left w:val="single" w:sz="4" w:space="0" w:color="000000"/>
              <w:bottom w:val="single" w:sz="4" w:space="0" w:color="000000"/>
              <w:right w:val="single" w:sz="4" w:space="0" w:color="000000"/>
            </w:tcBorders>
            <w:vAlign w:val="center"/>
          </w:tcPr>
          <w:p w14:paraId="7DC06506" w14:textId="6199E5E7" w:rsidR="008902CD" w:rsidRPr="0047362E" w:rsidRDefault="00802350">
            <w:pPr>
              <w:tabs>
                <w:tab w:val="left" w:pos="406"/>
              </w:tabs>
              <w:contextualSpacing/>
              <w:jc w:val="center"/>
              <w:rPr>
                <w:rFonts w:ascii="Times New Roman" w:hAnsi="Times New Roman"/>
                <w:sz w:val="24"/>
              </w:rPr>
            </w:pPr>
            <w:r>
              <w:rPr>
                <w:rFonts w:ascii="Times New Roman" w:hAnsi="Times New Roman"/>
                <w:b/>
                <w:sz w:val="24"/>
              </w:rPr>
              <w:t>456</w:t>
            </w:r>
          </w:p>
        </w:tc>
        <w:tc>
          <w:tcPr>
            <w:tcW w:w="838" w:type="dxa"/>
            <w:tcBorders>
              <w:top w:val="single" w:sz="4" w:space="0" w:color="000000"/>
              <w:left w:val="single" w:sz="4" w:space="0" w:color="000000"/>
              <w:bottom w:val="single" w:sz="4" w:space="0" w:color="000000"/>
              <w:right w:val="single" w:sz="4" w:space="0" w:color="000000"/>
            </w:tcBorders>
            <w:vAlign w:val="center"/>
          </w:tcPr>
          <w:p w14:paraId="58F09F2C" w14:textId="71B0C527" w:rsidR="008902CD" w:rsidRPr="0047362E" w:rsidRDefault="008E24BD">
            <w:pPr>
              <w:contextualSpacing/>
              <w:jc w:val="center"/>
              <w:rPr>
                <w:rFonts w:ascii="Times New Roman" w:hAnsi="Times New Roman"/>
                <w:sz w:val="24"/>
              </w:rPr>
            </w:pPr>
            <w:r>
              <w:rPr>
                <w:rFonts w:ascii="Times New Roman" w:hAnsi="Times New Roman"/>
                <w:b/>
                <w:sz w:val="24"/>
              </w:rPr>
              <w:t>250</w:t>
            </w:r>
          </w:p>
        </w:tc>
        <w:tc>
          <w:tcPr>
            <w:tcW w:w="841" w:type="dxa"/>
            <w:tcBorders>
              <w:top w:val="single" w:sz="4" w:space="0" w:color="000000"/>
              <w:left w:val="single" w:sz="4" w:space="0" w:color="000000"/>
              <w:bottom w:val="single" w:sz="4" w:space="0" w:color="000000"/>
              <w:right w:val="single" w:sz="4" w:space="0" w:color="000000"/>
            </w:tcBorders>
            <w:vAlign w:val="center"/>
          </w:tcPr>
          <w:p w14:paraId="22174EE7" w14:textId="7CAA5D8A" w:rsidR="008902CD" w:rsidRPr="0047362E" w:rsidRDefault="0047362E">
            <w:pPr>
              <w:contextualSpacing/>
              <w:jc w:val="center"/>
              <w:rPr>
                <w:rFonts w:ascii="Times New Roman" w:hAnsi="Times New Roman"/>
                <w:sz w:val="24"/>
              </w:rPr>
            </w:pPr>
            <w:r w:rsidRPr="0047362E">
              <w:rPr>
                <w:rFonts w:ascii="Times New Roman" w:hAnsi="Times New Roman"/>
                <w:b/>
                <w:sz w:val="24"/>
              </w:rPr>
              <w:t>2</w:t>
            </w:r>
            <w:r w:rsidR="00A818FB">
              <w:rPr>
                <w:rFonts w:ascii="Times New Roman" w:hAnsi="Times New Roman"/>
                <w:b/>
                <w:sz w:val="24"/>
              </w:rPr>
              <w:t>52</w:t>
            </w:r>
          </w:p>
        </w:tc>
        <w:tc>
          <w:tcPr>
            <w:tcW w:w="838" w:type="dxa"/>
            <w:tcBorders>
              <w:top w:val="single" w:sz="4" w:space="0" w:color="000000"/>
              <w:left w:val="single" w:sz="4" w:space="0" w:color="000000"/>
              <w:bottom w:val="single" w:sz="4" w:space="0" w:color="000000"/>
              <w:right w:val="single" w:sz="4" w:space="0" w:color="000000"/>
            </w:tcBorders>
            <w:vAlign w:val="center"/>
          </w:tcPr>
          <w:p w14:paraId="733AA751"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C31BF7E"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0B8C225D" w14:textId="29171936" w:rsidR="008902CD" w:rsidRPr="00F53A01" w:rsidRDefault="00F53A01">
            <w:pPr>
              <w:contextualSpacing/>
              <w:jc w:val="center"/>
              <w:rPr>
                <w:rFonts w:ascii="Times New Roman" w:hAnsi="Times New Roman"/>
                <w:b/>
                <w:bCs/>
                <w:sz w:val="24"/>
              </w:rPr>
            </w:pPr>
            <w:r w:rsidRPr="00F53A01">
              <w:rPr>
                <w:rFonts w:ascii="Times New Roman" w:hAnsi="Times New Roman"/>
                <w:b/>
                <w:bCs/>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1A0EF83E" w14:textId="77777777" w:rsidR="008902CD" w:rsidRPr="0047362E" w:rsidRDefault="008902CD">
            <w:pPr>
              <w:contextualSpacing/>
              <w:jc w:val="center"/>
              <w:rPr>
                <w:rFonts w:ascii="Times New Roman" w:hAnsi="Times New Roman"/>
                <w:sz w:val="24"/>
              </w:rPr>
            </w:pPr>
          </w:p>
        </w:tc>
      </w:tr>
      <w:tr w:rsidR="008902CD" w:rsidRPr="0047362E" w14:paraId="52AD619B"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442326CE"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МДК 02.01</w:t>
            </w:r>
          </w:p>
        </w:tc>
        <w:tc>
          <w:tcPr>
            <w:tcW w:w="6468" w:type="dxa"/>
            <w:tcBorders>
              <w:top w:val="single" w:sz="4" w:space="0" w:color="000000"/>
              <w:left w:val="single" w:sz="4" w:space="0" w:color="000000"/>
              <w:bottom w:val="single" w:sz="4" w:space="0" w:color="000000"/>
              <w:right w:val="single" w:sz="4" w:space="0" w:color="000000"/>
            </w:tcBorders>
          </w:tcPr>
          <w:p w14:paraId="13948854" w14:textId="77777777" w:rsidR="008902CD" w:rsidRPr="0047362E" w:rsidRDefault="0047362E">
            <w:pPr>
              <w:contextualSpacing/>
              <w:jc w:val="both"/>
              <w:rPr>
                <w:rFonts w:ascii="Times New Roman" w:hAnsi="Times New Roman"/>
                <w:b/>
                <w:sz w:val="20"/>
              </w:rPr>
            </w:pPr>
            <w:r w:rsidRPr="0047362E">
              <w:rPr>
                <w:rFonts w:ascii="Times New Roman" w:hAnsi="Times New Roman"/>
                <w:sz w:val="24"/>
              </w:rPr>
              <w:t>Технология топографических съемок</w:t>
            </w:r>
          </w:p>
        </w:tc>
        <w:tc>
          <w:tcPr>
            <w:tcW w:w="1384" w:type="dxa"/>
            <w:tcBorders>
              <w:top w:val="single" w:sz="4" w:space="0" w:color="000000"/>
              <w:left w:val="single" w:sz="4" w:space="0" w:color="000000"/>
              <w:bottom w:val="single" w:sz="4" w:space="0" w:color="000000"/>
              <w:right w:val="single" w:sz="4" w:space="0" w:color="000000"/>
            </w:tcBorders>
            <w:vAlign w:val="center"/>
          </w:tcPr>
          <w:p w14:paraId="443EA9AD" w14:textId="648840C7" w:rsidR="008902CD" w:rsidRPr="0047362E" w:rsidRDefault="00667678">
            <w:pPr>
              <w:tabs>
                <w:tab w:val="left" w:pos="406"/>
              </w:tabs>
              <w:contextualSpacing/>
              <w:jc w:val="center"/>
              <w:rPr>
                <w:rFonts w:ascii="Times New Roman" w:hAnsi="Times New Roman"/>
                <w:sz w:val="24"/>
              </w:rPr>
            </w:pPr>
            <w:r>
              <w:rPr>
                <w:rFonts w:ascii="Times New Roman" w:hAnsi="Times New Roman"/>
                <w:sz w:val="24"/>
              </w:rPr>
              <w:t>134</w:t>
            </w:r>
          </w:p>
        </w:tc>
        <w:tc>
          <w:tcPr>
            <w:tcW w:w="841" w:type="dxa"/>
            <w:tcBorders>
              <w:top w:val="single" w:sz="4" w:space="0" w:color="000000"/>
              <w:left w:val="single" w:sz="4" w:space="0" w:color="000000"/>
              <w:bottom w:val="single" w:sz="4" w:space="0" w:color="000000"/>
              <w:right w:val="single" w:sz="4" w:space="0" w:color="000000"/>
            </w:tcBorders>
            <w:vAlign w:val="center"/>
          </w:tcPr>
          <w:p w14:paraId="33001D4D" w14:textId="15E4229A" w:rsidR="008902CD" w:rsidRPr="0047362E" w:rsidRDefault="00802350">
            <w:pPr>
              <w:tabs>
                <w:tab w:val="left" w:pos="406"/>
              </w:tabs>
              <w:contextualSpacing/>
              <w:jc w:val="center"/>
              <w:rPr>
                <w:rFonts w:ascii="Times New Roman" w:hAnsi="Times New Roman"/>
                <w:sz w:val="24"/>
              </w:rPr>
            </w:pPr>
            <w:r>
              <w:rPr>
                <w:rFonts w:ascii="Times New Roman" w:hAnsi="Times New Roman"/>
                <w:sz w:val="24"/>
              </w:rPr>
              <w:t>102</w:t>
            </w:r>
          </w:p>
        </w:tc>
        <w:tc>
          <w:tcPr>
            <w:tcW w:w="838" w:type="dxa"/>
            <w:tcBorders>
              <w:top w:val="single" w:sz="4" w:space="0" w:color="000000"/>
              <w:left w:val="single" w:sz="4" w:space="0" w:color="000000"/>
              <w:bottom w:val="single" w:sz="4" w:space="0" w:color="000000"/>
              <w:right w:val="single" w:sz="4" w:space="0" w:color="000000"/>
            </w:tcBorders>
            <w:vAlign w:val="center"/>
          </w:tcPr>
          <w:p w14:paraId="2670E971" w14:textId="533D4953" w:rsidR="008902CD" w:rsidRPr="0047362E" w:rsidRDefault="008E24BD">
            <w:pPr>
              <w:contextualSpacing/>
              <w:jc w:val="center"/>
              <w:rPr>
                <w:rFonts w:ascii="Times New Roman" w:hAnsi="Times New Roman"/>
                <w:sz w:val="24"/>
              </w:rPr>
            </w:pPr>
            <w:r>
              <w:rPr>
                <w:rFonts w:ascii="Times New Roman" w:hAnsi="Times New Roman"/>
                <w:sz w:val="24"/>
              </w:rPr>
              <w:t>134</w:t>
            </w:r>
          </w:p>
        </w:tc>
        <w:tc>
          <w:tcPr>
            <w:tcW w:w="841" w:type="dxa"/>
            <w:tcBorders>
              <w:top w:val="single" w:sz="4" w:space="0" w:color="000000"/>
              <w:left w:val="single" w:sz="4" w:space="0" w:color="000000"/>
              <w:bottom w:val="single" w:sz="4" w:space="0" w:color="000000"/>
              <w:right w:val="single" w:sz="4" w:space="0" w:color="000000"/>
            </w:tcBorders>
            <w:vAlign w:val="center"/>
          </w:tcPr>
          <w:p w14:paraId="54B85F0E"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40236F1B"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A6A428A"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98778E8"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6D362EC6"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38456F0B"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608664ED"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МДК 02.02</w:t>
            </w:r>
          </w:p>
        </w:tc>
        <w:tc>
          <w:tcPr>
            <w:tcW w:w="6468" w:type="dxa"/>
            <w:tcBorders>
              <w:top w:val="single" w:sz="4" w:space="0" w:color="000000"/>
              <w:left w:val="single" w:sz="4" w:space="0" w:color="000000"/>
              <w:bottom w:val="single" w:sz="4" w:space="0" w:color="000000"/>
              <w:right w:val="single" w:sz="4" w:space="0" w:color="000000"/>
            </w:tcBorders>
          </w:tcPr>
          <w:p w14:paraId="1EDACE56" w14:textId="77777777" w:rsidR="008902CD" w:rsidRPr="0047362E" w:rsidRDefault="0047362E">
            <w:pPr>
              <w:contextualSpacing/>
              <w:jc w:val="both"/>
              <w:rPr>
                <w:rFonts w:ascii="Times New Roman" w:hAnsi="Times New Roman"/>
                <w:sz w:val="20"/>
              </w:rPr>
            </w:pPr>
            <w:r w:rsidRPr="0047362E">
              <w:rPr>
                <w:rFonts w:ascii="Times New Roman" w:hAnsi="Times New Roman"/>
                <w:sz w:val="24"/>
              </w:rPr>
              <w:t>Графическое и цифровое оформление результатов топографических съемок</w:t>
            </w:r>
          </w:p>
        </w:tc>
        <w:tc>
          <w:tcPr>
            <w:tcW w:w="1384" w:type="dxa"/>
            <w:tcBorders>
              <w:top w:val="single" w:sz="4" w:space="0" w:color="000000"/>
              <w:left w:val="single" w:sz="4" w:space="0" w:color="000000"/>
              <w:bottom w:val="single" w:sz="4" w:space="0" w:color="000000"/>
              <w:right w:val="single" w:sz="4" w:space="0" w:color="000000"/>
            </w:tcBorders>
            <w:vAlign w:val="center"/>
          </w:tcPr>
          <w:p w14:paraId="4B2A84D8" w14:textId="3FC14449" w:rsidR="008902CD" w:rsidRPr="0047362E" w:rsidRDefault="00667678">
            <w:pPr>
              <w:tabs>
                <w:tab w:val="left" w:pos="406"/>
              </w:tabs>
              <w:contextualSpacing/>
              <w:jc w:val="center"/>
              <w:rPr>
                <w:rFonts w:ascii="Times New Roman" w:hAnsi="Times New Roman"/>
                <w:sz w:val="24"/>
              </w:rPr>
            </w:pPr>
            <w:r>
              <w:rPr>
                <w:rFonts w:ascii="Times New Roman" w:hAnsi="Times New Roman"/>
                <w:sz w:val="24"/>
              </w:rPr>
              <w:t>134</w:t>
            </w:r>
          </w:p>
        </w:tc>
        <w:tc>
          <w:tcPr>
            <w:tcW w:w="841" w:type="dxa"/>
            <w:tcBorders>
              <w:top w:val="single" w:sz="4" w:space="0" w:color="000000"/>
              <w:left w:val="single" w:sz="4" w:space="0" w:color="000000"/>
              <w:bottom w:val="single" w:sz="4" w:space="0" w:color="000000"/>
              <w:right w:val="single" w:sz="4" w:space="0" w:color="000000"/>
            </w:tcBorders>
            <w:vAlign w:val="center"/>
          </w:tcPr>
          <w:p w14:paraId="393736E0" w14:textId="248681F0" w:rsidR="008902CD" w:rsidRPr="0047362E" w:rsidRDefault="00802350">
            <w:pPr>
              <w:tabs>
                <w:tab w:val="left" w:pos="406"/>
              </w:tabs>
              <w:contextualSpacing/>
              <w:jc w:val="center"/>
              <w:rPr>
                <w:rFonts w:ascii="Times New Roman" w:hAnsi="Times New Roman"/>
                <w:sz w:val="24"/>
              </w:rPr>
            </w:pPr>
            <w:r>
              <w:rPr>
                <w:rFonts w:ascii="Times New Roman" w:hAnsi="Times New Roman"/>
                <w:sz w:val="24"/>
              </w:rPr>
              <w:t>102</w:t>
            </w:r>
          </w:p>
        </w:tc>
        <w:tc>
          <w:tcPr>
            <w:tcW w:w="838" w:type="dxa"/>
            <w:tcBorders>
              <w:top w:val="single" w:sz="4" w:space="0" w:color="000000"/>
              <w:left w:val="single" w:sz="4" w:space="0" w:color="000000"/>
              <w:bottom w:val="single" w:sz="4" w:space="0" w:color="000000"/>
              <w:right w:val="single" w:sz="4" w:space="0" w:color="000000"/>
            </w:tcBorders>
            <w:vAlign w:val="center"/>
          </w:tcPr>
          <w:p w14:paraId="1640F224" w14:textId="1B604310" w:rsidR="008902CD" w:rsidRPr="0047362E" w:rsidRDefault="008E24BD">
            <w:pPr>
              <w:contextualSpacing/>
              <w:jc w:val="center"/>
              <w:rPr>
                <w:rFonts w:ascii="Times New Roman" w:hAnsi="Times New Roman"/>
                <w:sz w:val="24"/>
              </w:rPr>
            </w:pPr>
            <w:r>
              <w:rPr>
                <w:rFonts w:ascii="Times New Roman" w:hAnsi="Times New Roman"/>
                <w:sz w:val="24"/>
              </w:rPr>
              <w:t>116</w:t>
            </w:r>
          </w:p>
        </w:tc>
        <w:tc>
          <w:tcPr>
            <w:tcW w:w="841" w:type="dxa"/>
            <w:tcBorders>
              <w:top w:val="single" w:sz="4" w:space="0" w:color="000000"/>
              <w:left w:val="single" w:sz="4" w:space="0" w:color="000000"/>
              <w:bottom w:val="single" w:sz="4" w:space="0" w:color="000000"/>
              <w:right w:val="single" w:sz="4" w:space="0" w:color="000000"/>
            </w:tcBorders>
            <w:vAlign w:val="center"/>
          </w:tcPr>
          <w:p w14:paraId="5495FC7C"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1903FDB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929E339"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6FED7F3" w14:textId="6F0327D2" w:rsidR="008902CD" w:rsidRPr="0047362E" w:rsidRDefault="00F53A01">
            <w:pPr>
              <w:contextualSpacing/>
              <w:jc w:val="center"/>
              <w:rPr>
                <w:rFonts w:ascii="Times New Roman" w:hAnsi="Times New Roman"/>
                <w:sz w:val="24"/>
              </w:rPr>
            </w:pPr>
            <w:r>
              <w:rPr>
                <w:rFonts w:ascii="Times New Roman" w:hAnsi="Times New Roman"/>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59AF61BD"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2B6434BC"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vAlign w:val="center"/>
          </w:tcPr>
          <w:p w14:paraId="5AC1DB9A"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УП.02</w:t>
            </w:r>
          </w:p>
        </w:tc>
        <w:tc>
          <w:tcPr>
            <w:tcW w:w="6468" w:type="dxa"/>
            <w:tcBorders>
              <w:top w:val="single" w:sz="4" w:space="0" w:color="000000"/>
              <w:left w:val="single" w:sz="4" w:space="0" w:color="000000"/>
              <w:bottom w:val="single" w:sz="4" w:space="0" w:color="000000"/>
              <w:right w:val="single" w:sz="4" w:space="0" w:color="000000"/>
            </w:tcBorders>
            <w:vAlign w:val="center"/>
          </w:tcPr>
          <w:p w14:paraId="5A127E48" w14:textId="77777777" w:rsidR="008902CD" w:rsidRPr="0047362E" w:rsidRDefault="0047362E">
            <w:pPr>
              <w:contextualSpacing/>
              <w:jc w:val="both"/>
              <w:rPr>
                <w:rFonts w:ascii="Times New Roman" w:hAnsi="Times New Roman"/>
                <w:sz w:val="20"/>
              </w:rPr>
            </w:pPr>
            <w:r w:rsidRPr="0047362E">
              <w:rPr>
                <w:rFonts w:ascii="Times New Roman" w:hAnsi="Times New Roman"/>
                <w:b/>
                <w:sz w:val="24"/>
              </w:rPr>
              <w:t>Учебная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12837A1C" w14:textId="31A03DBC" w:rsidR="008902CD" w:rsidRPr="0047362E" w:rsidRDefault="00A818FB">
            <w:pPr>
              <w:tabs>
                <w:tab w:val="left" w:pos="406"/>
              </w:tabs>
              <w:contextualSpacing/>
              <w:jc w:val="center"/>
              <w:rPr>
                <w:rFonts w:ascii="Times New Roman" w:hAnsi="Times New Roman"/>
                <w:sz w:val="24"/>
              </w:rPr>
            </w:pPr>
            <w:r>
              <w:rPr>
                <w:rFonts w:ascii="Times New Roman" w:hAnsi="Times New Roman"/>
                <w:b/>
                <w:sz w:val="24"/>
              </w:rPr>
              <w:t>108</w:t>
            </w:r>
          </w:p>
        </w:tc>
        <w:tc>
          <w:tcPr>
            <w:tcW w:w="841" w:type="dxa"/>
            <w:tcBorders>
              <w:top w:val="single" w:sz="4" w:space="0" w:color="000000"/>
              <w:left w:val="single" w:sz="4" w:space="0" w:color="000000"/>
              <w:bottom w:val="single" w:sz="4" w:space="0" w:color="000000"/>
              <w:right w:val="single" w:sz="4" w:space="0" w:color="000000"/>
            </w:tcBorders>
            <w:vAlign w:val="center"/>
          </w:tcPr>
          <w:p w14:paraId="58F03181" w14:textId="493B805A" w:rsidR="008902CD" w:rsidRPr="0047362E" w:rsidRDefault="00A818FB">
            <w:pPr>
              <w:tabs>
                <w:tab w:val="left" w:pos="406"/>
              </w:tabs>
              <w:contextualSpacing/>
              <w:jc w:val="center"/>
              <w:rPr>
                <w:rFonts w:ascii="Times New Roman" w:hAnsi="Times New Roman"/>
                <w:sz w:val="24"/>
              </w:rPr>
            </w:pPr>
            <w:r>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11A7F796"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3D1E12C" w14:textId="68DECBCB" w:rsidR="008902CD" w:rsidRPr="0047362E" w:rsidRDefault="00A818FB">
            <w:pPr>
              <w:contextualSpacing/>
              <w:jc w:val="center"/>
              <w:rPr>
                <w:rFonts w:ascii="Times New Roman" w:hAnsi="Times New Roman"/>
                <w:sz w:val="24"/>
              </w:rPr>
            </w:pPr>
            <w:r>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55B85137"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B108B1E"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4B5B318"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9A49E93"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7EF2269D"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3E47E724"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ПП.02</w:t>
            </w:r>
          </w:p>
        </w:tc>
        <w:tc>
          <w:tcPr>
            <w:tcW w:w="6468" w:type="dxa"/>
            <w:tcBorders>
              <w:top w:val="single" w:sz="4" w:space="0" w:color="000000"/>
              <w:left w:val="single" w:sz="4" w:space="0" w:color="000000"/>
              <w:bottom w:val="single" w:sz="4" w:space="0" w:color="000000"/>
              <w:right w:val="single" w:sz="4" w:space="0" w:color="000000"/>
            </w:tcBorders>
            <w:vAlign w:val="center"/>
          </w:tcPr>
          <w:p w14:paraId="677B178F"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Производственная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7843ADB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144</w:t>
            </w:r>
          </w:p>
        </w:tc>
        <w:tc>
          <w:tcPr>
            <w:tcW w:w="841" w:type="dxa"/>
            <w:tcBorders>
              <w:top w:val="single" w:sz="4" w:space="0" w:color="000000"/>
              <w:left w:val="single" w:sz="4" w:space="0" w:color="000000"/>
              <w:bottom w:val="single" w:sz="4" w:space="0" w:color="000000"/>
              <w:right w:val="single" w:sz="4" w:space="0" w:color="000000"/>
            </w:tcBorders>
            <w:vAlign w:val="center"/>
          </w:tcPr>
          <w:p w14:paraId="576C9E2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7CFCE382"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CB0F727"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7C064FA2"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929EA19"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8067873"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B47DCE6"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191FAA9B"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2AC044AE"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ПМ.03</w:t>
            </w:r>
          </w:p>
        </w:tc>
        <w:tc>
          <w:tcPr>
            <w:tcW w:w="6468" w:type="dxa"/>
            <w:tcBorders>
              <w:top w:val="single" w:sz="4" w:space="0" w:color="000000"/>
              <w:left w:val="single" w:sz="4" w:space="0" w:color="000000"/>
              <w:bottom w:val="single" w:sz="4" w:space="0" w:color="000000"/>
              <w:right w:val="single" w:sz="4" w:space="0" w:color="000000"/>
            </w:tcBorders>
            <w:vAlign w:val="center"/>
          </w:tcPr>
          <w:p w14:paraId="2D179390"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Организация работы коллектива исполнителей</w:t>
            </w:r>
          </w:p>
        </w:tc>
        <w:tc>
          <w:tcPr>
            <w:tcW w:w="1384" w:type="dxa"/>
            <w:tcBorders>
              <w:top w:val="single" w:sz="4" w:space="0" w:color="000000"/>
              <w:left w:val="single" w:sz="4" w:space="0" w:color="000000"/>
              <w:bottom w:val="single" w:sz="4" w:space="0" w:color="000000"/>
              <w:right w:val="single" w:sz="4" w:space="0" w:color="000000"/>
            </w:tcBorders>
            <w:vAlign w:val="center"/>
          </w:tcPr>
          <w:p w14:paraId="7C84D8AB" w14:textId="0C7BAA54" w:rsidR="008902CD" w:rsidRPr="0047362E" w:rsidRDefault="00E91FF2">
            <w:pPr>
              <w:tabs>
                <w:tab w:val="left" w:pos="406"/>
              </w:tabs>
              <w:contextualSpacing/>
              <w:jc w:val="center"/>
              <w:rPr>
                <w:rFonts w:ascii="Times New Roman" w:hAnsi="Times New Roman"/>
                <w:sz w:val="24"/>
              </w:rPr>
            </w:pPr>
            <w:r>
              <w:rPr>
                <w:rFonts w:ascii="Times New Roman" w:hAnsi="Times New Roman"/>
                <w:b/>
                <w:sz w:val="24"/>
              </w:rPr>
              <w:t>476</w:t>
            </w:r>
          </w:p>
        </w:tc>
        <w:tc>
          <w:tcPr>
            <w:tcW w:w="841" w:type="dxa"/>
            <w:tcBorders>
              <w:top w:val="single" w:sz="4" w:space="0" w:color="000000"/>
              <w:left w:val="single" w:sz="4" w:space="0" w:color="000000"/>
              <w:bottom w:val="single" w:sz="4" w:space="0" w:color="000000"/>
              <w:right w:val="single" w:sz="4" w:space="0" w:color="000000"/>
            </w:tcBorders>
            <w:vAlign w:val="center"/>
          </w:tcPr>
          <w:p w14:paraId="0F7924C4" w14:textId="7A0D79D1" w:rsidR="008902CD" w:rsidRPr="0047362E" w:rsidRDefault="00802350">
            <w:pPr>
              <w:tabs>
                <w:tab w:val="left" w:pos="406"/>
              </w:tabs>
              <w:contextualSpacing/>
              <w:jc w:val="center"/>
              <w:rPr>
                <w:rFonts w:ascii="Times New Roman" w:hAnsi="Times New Roman"/>
                <w:sz w:val="24"/>
              </w:rPr>
            </w:pPr>
            <w:r>
              <w:rPr>
                <w:rFonts w:ascii="Times New Roman" w:hAnsi="Times New Roman"/>
                <w:b/>
                <w:sz w:val="24"/>
              </w:rPr>
              <w:t>372</w:t>
            </w:r>
          </w:p>
        </w:tc>
        <w:tc>
          <w:tcPr>
            <w:tcW w:w="838" w:type="dxa"/>
            <w:tcBorders>
              <w:top w:val="single" w:sz="4" w:space="0" w:color="000000"/>
              <w:left w:val="single" w:sz="4" w:space="0" w:color="000000"/>
              <w:bottom w:val="single" w:sz="4" w:space="0" w:color="000000"/>
              <w:right w:val="single" w:sz="4" w:space="0" w:color="000000"/>
            </w:tcBorders>
            <w:vAlign w:val="center"/>
          </w:tcPr>
          <w:p w14:paraId="3584246F" w14:textId="2ACB9A7E" w:rsidR="008902CD" w:rsidRPr="0047362E" w:rsidRDefault="008E24BD">
            <w:pPr>
              <w:contextualSpacing/>
              <w:jc w:val="center"/>
              <w:rPr>
                <w:rFonts w:ascii="Times New Roman" w:hAnsi="Times New Roman"/>
                <w:sz w:val="24"/>
              </w:rPr>
            </w:pPr>
            <w:r>
              <w:rPr>
                <w:rFonts w:ascii="Times New Roman" w:hAnsi="Times New Roman"/>
                <w:b/>
                <w:sz w:val="24"/>
              </w:rPr>
              <w:t>294</w:t>
            </w:r>
          </w:p>
        </w:tc>
        <w:tc>
          <w:tcPr>
            <w:tcW w:w="841" w:type="dxa"/>
            <w:tcBorders>
              <w:top w:val="single" w:sz="4" w:space="0" w:color="000000"/>
              <w:left w:val="single" w:sz="4" w:space="0" w:color="000000"/>
              <w:bottom w:val="single" w:sz="4" w:space="0" w:color="000000"/>
              <w:right w:val="single" w:sz="4" w:space="0" w:color="000000"/>
            </w:tcBorders>
            <w:vAlign w:val="center"/>
          </w:tcPr>
          <w:p w14:paraId="297676C4" w14:textId="47B9C865" w:rsidR="008902CD" w:rsidRPr="0047362E" w:rsidRDefault="00A818FB">
            <w:pPr>
              <w:contextualSpacing/>
              <w:jc w:val="center"/>
              <w:rPr>
                <w:rFonts w:ascii="Times New Roman" w:hAnsi="Times New Roman"/>
                <w:sz w:val="24"/>
              </w:rPr>
            </w:pPr>
            <w:r>
              <w:rPr>
                <w:rFonts w:ascii="Times New Roman" w:hAnsi="Times New Roman"/>
                <w:b/>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40B6F8C5"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20</w:t>
            </w:r>
          </w:p>
        </w:tc>
        <w:tc>
          <w:tcPr>
            <w:tcW w:w="841" w:type="dxa"/>
            <w:tcBorders>
              <w:top w:val="single" w:sz="4" w:space="0" w:color="000000"/>
              <w:left w:val="single" w:sz="4" w:space="0" w:color="000000"/>
              <w:bottom w:val="single" w:sz="4" w:space="0" w:color="000000"/>
              <w:right w:val="single" w:sz="4" w:space="0" w:color="000000"/>
            </w:tcBorders>
            <w:vAlign w:val="center"/>
          </w:tcPr>
          <w:p w14:paraId="467286EA"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32AEA7AF" w14:textId="022949EF" w:rsidR="008902CD" w:rsidRPr="00F53A01" w:rsidRDefault="00F53A01">
            <w:pPr>
              <w:contextualSpacing/>
              <w:jc w:val="center"/>
              <w:rPr>
                <w:rFonts w:ascii="Times New Roman" w:hAnsi="Times New Roman"/>
                <w:b/>
                <w:bCs/>
                <w:sz w:val="24"/>
              </w:rPr>
            </w:pPr>
            <w:r w:rsidRPr="00F53A01">
              <w:rPr>
                <w:rFonts w:ascii="Times New Roman" w:hAnsi="Times New Roman"/>
                <w:b/>
                <w:bCs/>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7163B4E5" w14:textId="77777777" w:rsidR="008902CD" w:rsidRPr="0047362E" w:rsidRDefault="008902CD">
            <w:pPr>
              <w:contextualSpacing/>
              <w:jc w:val="center"/>
              <w:rPr>
                <w:rFonts w:ascii="Times New Roman" w:hAnsi="Times New Roman"/>
                <w:sz w:val="24"/>
              </w:rPr>
            </w:pPr>
          </w:p>
        </w:tc>
      </w:tr>
      <w:tr w:rsidR="008902CD" w:rsidRPr="0047362E" w14:paraId="64690F29"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6EE0C80F"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МДК 03.01</w:t>
            </w:r>
          </w:p>
        </w:tc>
        <w:tc>
          <w:tcPr>
            <w:tcW w:w="6468" w:type="dxa"/>
            <w:tcBorders>
              <w:top w:val="single" w:sz="4" w:space="0" w:color="000000"/>
              <w:left w:val="single" w:sz="4" w:space="0" w:color="000000"/>
              <w:bottom w:val="single" w:sz="4" w:space="0" w:color="000000"/>
              <w:right w:val="single" w:sz="4" w:space="0" w:color="000000"/>
            </w:tcBorders>
            <w:vAlign w:val="center"/>
          </w:tcPr>
          <w:p w14:paraId="4067D9CA"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Организация геодезического производства и охрана труда</w:t>
            </w:r>
          </w:p>
        </w:tc>
        <w:tc>
          <w:tcPr>
            <w:tcW w:w="1384" w:type="dxa"/>
            <w:tcBorders>
              <w:top w:val="single" w:sz="4" w:space="0" w:color="000000"/>
              <w:left w:val="single" w:sz="4" w:space="0" w:color="000000"/>
              <w:bottom w:val="single" w:sz="4" w:space="0" w:color="000000"/>
              <w:right w:val="single" w:sz="4" w:space="0" w:color="000000"/>
            </w:tcBorders>
            <w:vAlign w:val="center"/>
          </w:tcPr>
          <w:p w14:paraId="6B1AFB6A" w14:textId="6F8F5AE5" w:rsidR="008902CD" w:rsidRPr="0047362E" w:rsidRDefault="00070C7D">
            <w:pPr>
              <w:tabs>
                <w:tab w:val="left" w:pos="406"/>
              </w:tabs>
              <w:contextualSpacing/>
              <w:jc w:val="center"/>
              <w:rPr>
                <w:rFonts w:ascii="Times New Roman" w:hAnsi="Times New Roman"/>
                <w:sz w:val="24"/>
              </w:rPr>
            </w:pPr>
            <w:r>
              <w:rPr>
                <w:rFonts w:ascii="Times New Roman" w:hAnsi="Times New Roman"/>
                <w:sz w:val="24"/>
              </w:rPr>
              <w:t>332</w:t>
            </w:r>
          </w:p>
        </w:tc>
        <w:tc>
          <w:tcPr>
            <w:tcW w:w="841" w:type="dxa"/>
            <w:tcBorders>
              <w:top w:val="single" w:sz="4" w:space="0" w:color="000000"/>
              <w:left w:val="single" w:sz="4" w:space="0" w:color="000000"/>
              <w:bottom w:val="single" w:sz="4" w:space="0" w:color="000000"/>
              <w:right w:val="single" w:sz="4" w:space="0" w:color="000000"/>
            </w:tcBorders>
            <w:vAlign w:val="center"/>
          </w:tcPr>
          <w:p w14:paraId="052BF3F8" w14:textId="374C3993" w:rsidR="008902CD" w:rsidRPr="0047362E" w:rsidRDefault="00802350">
            <w:pPr>
              <w:tabs>
                <w:tab w:val="left" w:pos="406"/>
              </w:tabs>
              <w:contextualSpacing/>
              <w:jc w:val="center"/>
              <w:rPr>
                <w:rFonts w:ascii="Times New Roman" w:hAnsi="Times New Roman"/>
                <w:sz w:val="24"/>
              </w:rPr>
            </w:pPr>
            <w:r>
              <w:rPr>
                <w:rFonts w:ascii="Times New Roman" w:hAnsi="Times New Roman"/>
                <w:sz w:val="24"/>
              </w:rPr>
              <w:t>228</w:t>
            </w:r>
          </w:p>
        </w:tc>
        <w:tc>
          <w:tcPr>
            <w:tcW w:w="838" w:type="dxa"/>
            <w:tcBorders>
              <w:top w:val="single" w:sz="4" w:space="0" w:color="000000"/>
              <w:left w:val="single" w:sz="4" w:space="0" w:color="000000"/>
              <w:bottom w:val="single" w:sz="4" w:space="0" w:color="000000"/>
              <w:right w:val="single" w:sz="4" w:space="0" w:color="000000"/>
            </w:tcBorders>
            <w:vAlign w:val="center"/>
          </w:tcPr>
          <w:p w14:paraId="023B1849" w14:textId="12FC5BFC" w:rsidR="008902CD" w:rsidRPr="0047362E" w:rsidRDefault="008E24BD">
            <w:pPr>
              <w:contextualSpacing/>
              <w:jc w:val="center"/>
              <w:rPr>
                <w:rFonts w:ascii="Times New Roman" w:hAnsi="Times New Roman"/>
                <w:sz w:val="24"/>
              </w:rPr>
            </w:pPr>
            <w:r>
              <w:rPr>
                <w:rFonts w:ascii="Times New Roman" w:hAnsi="Times New Roman"/>
                <w:sz w:val="24"/>
              </w:rPr>
              <w:t>294</w:t>
            </w:r>
          </w:p>
        </w:tc>
        <w:tc>
          <w:tcPr>
            <w:tcW w:w="841" w:type="dxa"/>
            <w:tcBorders>
              <w:top w:val="single" w:sz="4" w:space="0" w:color="000000"/>
              <w:left w:val="single" w:sz="4" w:space="0" w:color="000000"/>
              <w:bottom w:val="single" w:sz="4" w:space="0" w:color="000000"/>
              <w:right w:val="single" w:sz="4" w:space="0" w:color="000000"/>
            </w:tcBorders>
            <w:vAlign w:val="center"/>
          </w:tcPr>
          <w:p w14:paraId="301F5BEC"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E163771"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20</w:t>
            </w:r>
          </w:p>
        </w:tc>
        <w:tc>
          <w:tcPr>
            <w:tcW w:w="841" w:type="dxa"/>
            <w:tcBorders>
              <w:top w:val="single" w:sz="4" w:space="0" w:color="000000"/>
              <w:left w:val="single" w:sz="4" w:space="0" w:color="000000"/>
              <w:bottom w:val="single" w:sz="4" w:space="0" w:color="000000"/>
              <w:right w:val="single" w:sz="4" w:space="0" w:color="000000"/>
            </w:tcBorders>
            <w:vAlign w:val="center"/>
          </w:tcPr>
          <w:p w14:paraId="7559B833"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0DFC67AE" w14:textId="53C7DED6" w:rsidR="008902CD" w:rsidRPr="0047362E" w:rsidRDefault="00F53A01">
            <w:pPr>
              <w:contextualSpacing/>
              <w:jc w:val="center"/>
              <w:rPr>
                <w:rFonts w:ascii="Times New Roman" w:hAnsi="Times New Roman"/>
                <w:sz w:val="24"/>
              </w:rPr>
            </w:pPr>
            <w:r>
              <w:rPr>
                <w:rFonts w:ascii="Times New Roman" w:hAnsi="Times New Roman"/>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27222819"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796E142C"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vAlign w:val="center"/>
          </w:tcPr>
          <w:p w14:paraId="2D778E0F"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УП. 03</w:t>
            </w:r>
          </w:p>
        </w:tc>
        <w:tc>
          <w:tcPr>
            <w:tcW w:w="6468" w:type="dxa"/>
            <w:tcBorders>
              <w:top w:val="single" w:sz="4" w:space="0" w:color="000000"/>
              <w:left w:val="single" w:sz="4" w:space="0" w:color="000000"/>
              <w:bottom w:val="single" w:sz="4" w:space="0" w:color="000000"/>
              <w:right w:val="single" w:sz="4" w:space="0" w:color="000000"/>
            </w:tcBorders>
          </w:tcPr>
          <w:p w14:paraId="5E919A15"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Учебная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12D10028" w14:textId="12F0B3E8" w:rsidR="008902CD" w:rsidRPr="0047362E" w:rsidRDefault="00A818FB">
            <w:pPr>
              <w:tabs>
                <w:tab w:val="left" w:pos="406"/>
              </w:tabs>
              <w:contextualSpacing/>
              <w:jc w:val="center"/>
              <w:rPr>
                <w:rFonts w:ascii="Times New Roman" w:hAnsi="Times New Roman"/>
                <w:sz w:val="24"/>
              </w:rPr>
            </w:pPr>
            <w:r>
              <w:rPr>
                <w:rFonts w:ascii="Times New Roman" w:hAnsi="Times New Roman"/>
                <w:b/>
                <w:sz w:val="24"/>
              </w:rPr>
              <w:t>72</w:t>
            </w:r>
          </w:p>
        </w:tc>
        <w:tc>
          <w:tcPr>
            <w:tcW w:w="841" w:type="dxa"/>
            <w:tcBorders>
              <w:top w:val="single" w:sz="4" w:space="0" w:color="000000"/>
              <w:left w:val="single" w:sz="4" w:space="0" w:color="000000"/>
              <w:bottom w:val="single" w:sz="4" w:space="0" w:color="000000"/>
              <w:right w:val="single" w:sz="4" w:space="0" w:color="000000"/>
            </w:tcBorders>
            <w:vAlign w:val="center"/>
          </w:tcPr>
          <w:p w14:paraId="76FFC0EA" w14:textId="5F24D49D" w:rsidR="008902CD" w:rsidRPr="0047362E" w:rsidRDefault="00A818FB">
            <w:pPr>
              <w:tabs>
                <w:tab w:val="left" w:pos="406"/>
              </w:tabs>
              <w:contextualSpacing/>
              <w:jc w:val="center"/>
              <w:rPr>
                <w:rFonts w:ascii="Times New Roman" w:hAnsi="Times New Roman"/>
                <w:sz w:val="24"/>
              </w:rPr>
            </w:pPr>
            <w:r>
              <w:rPr>
                <w:rFonts w:ascii="Times New Roman" w:hAnsi="Times New Roman"/>
                <w:sz w:val="24"/>
              </w:rPr>
              <w:t>72</w:t>
            </w:r>
          </w:p>
        </w:tc>
        <w:tc>
          <w:tcPr>
            <w:tcW w:w="838" w:type="dxa"/>
            <w:tcBorders>
              <w:top w:val="single" w:sz="4" w:space="0" w:color="000000"/>
              <w:left w:val="single" w:sz="4" w:space="0" w:color="000000"/>
              <w:bottom w:val="single" w:sz="4" w:space="0" w:color="000000"/>
              <w:right w:val="single" w:sz="4" w:space="0" w:color="000000"/>
            </w:tcBorders>
            <w:vAlign w:val="center"/>
          </w:tcPr>
          <w:p w14:paraId="4C98CEAA"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D3D1AC3" w14:textId="55CD2CE9" w:rsidR="008902CD" w:rsidRPr="0047362E" w:rsidRDefault="00A818FB">
            <w:pPr>
              <w:contextualSpacing/>
              <w:jc w:val="center"/>
              <w:rPr>
                <w:rFonts w:ascii="Times New Roman" w:hAnsi="Times New Roman"/>
                <w:sz w:val="24"/>
              </w:rPr>
            </w:pPr>
            <w:r>
              <w:rPr>
                <w:rFonts w:ascii="Times New Roman" w:hAnsi="Times New Roman"/>
                <w:sz w:val="24"/>
              </w:rPr>
              <w:t>72</w:t>
            </w:r>
          </w:p>
        </w:tc>
        <w:tc>
          <w:tcPr>
            <w:tcW w:w="838" w:type="dxa"/>
            <w:tcBorders>
              <w:top w:val="single" w:sz="4" w:space="0" w:color="000000"/>
              <w:left w:val="single" w:sz="4" w:space="0" w:color="000000"/>
              <w:bottom w:val="single" w:sz="4" w:space="0" w:color="000000"/>
              <w:right w:val="single" w:sz="4" w:space="0" w:color="000000"/>
            </w:tcBorders>
            <w:vAlign w:val="center"/>
          </w:tcPr>
          <w:p w14:paraId="4C387DD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E4144A7"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18F38B72"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5239408C"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26E4BD7A"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0F08C99C"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ПП. 03</w:t>
            </w:r>
          </w:p>
        </w:tc>
        <w:tc>
          <w:tcPr>
            <w:tcW w:w="6468" w:type="dxa"/>
            <w:tcBorders>
              <w:top w:val="single" w:sz="4" w:space="0" w:color="000000"/>
              <w:left w:val="single" w:sz="4" w:space="0" w:color="000000"/>
              <w:bottom w:val="single" w:sz="4" w:space="0" w:color="000000"/>
              <w:right w:val="single" w:sz="4" w:space="0" w:color="000000"/>
            </w:tcBorders>
          </w:tcPr>
          <w:p w14:paraId="5F2B0F41"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Производственная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11F5298D" w14:textId="42A34500" w:rsidR="008902CD" w:rsidRPr="0047362E" w:rsidRDefault="00A818FB">
            <w:pPr>
              <w:tabs>
                <w:tab w:val="left" w:pos="406"/>
              </w:tabs>
              <w:contextualSpacing/>
              <w:jc w:val="center"/>
              <w:rPr>
                <w:rFonts w:ascii="Times New Roman" w:hAnsi="Times New Roman"/>
                <w:sz w:val="24"/>
              </w:rPr>
            </w:pPr>
            <w:r>
              <w:rPr>
                <w:rFonts w:ascii="Times New Roman" w:hAnsi="Times New Roman"/>
                <w:b/>
                <w:sz w:val="24"/>
              </w:rPr>
              <w:t>72</w:t>
            </w:r>
          </w:p>
        </w:tc>
        <w:tc>
          <w:tcPr>
            <w:tcW w:w="841" w:type="dxa"/>
            <w:tcBorders>
              <w:top w:val="single" w:sz="4" w:space="0" w:color="000000"/>
              <w:left w:val="single" w:sz="4" w:space="0" w:color="000000"/>
              <w:bottom w:val="single" w:sz="4" w:space="0" w:color="000000"/>
              <w:right w:val="single" w:sz="4" w:space="0" w:color="000000"/>
            </w:tcBorders>
            <w:vAlign w:val="center"/>
          </w:tcPr>
          <w:p w14:paraId="0547C025" w14:textId="20DC6565" w:rsidR="008902CD" w:rsidRPr="0047362E" w:rsidRDefault="00A818FB">
            <w:pPr>
              <w:tabs>
                <w:tab w:val="left" w:pos="406"/>
              </w:tabs>
              <w:contextualSpacing/>
              <w:jc w:val="center"/>
              <w:rPr>
                <w:rFonts w:ascii="Times New Roman" w:hAnsi="Times New Roman"/>
                <w:sz w:val="24"/>
              </w:rPr>
            </w:pPr>
            <w:r>
              <w:rPr>
                <w:rFonts w:ascii="Times New Roman" w:hAnsi="Times New Roman"/>
                <w:sz w:val="24"/>
              </w:rPr>
              <w:t>72</w:t>
            </w:r>
          </w:p>
        </w:tc>
        <w:tc>
          <w:tcPr>
            <w:tcW w:w="838" w:type="dxa"/>
            <w:tcBorders>
              <w:top w:val="single" w:sz="4" w:space="0" w:color="000000"/>
              <w:left w:val="single" w:sz="4" w:space="0" w:color="000000"/>
              <w:bottom w:val="single" w:sz="4" w:space="0" w:color="000000"/>
              <w:right w:val="single" w:sz="4" w:space="0" w:color="000000"/>
            </w:tcBorders>
            <w:vAlign w:val="center"/>
          </w:tcPr>
          <w:p w14:paraId="2CA30E94"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6731405" w14:textId="5EE38373" w:rsidR="008902CD" w:rsidRPr="0047362E" w:rsidRDefault="00A818FB">
            <w:pPr>
              <w:contextualSpacing/>
              <w:jc w:val="center"/>
              <w:rPr>
                <w:rFonts w:ascii="Times New Roman" w:hAnsi="Times New Roman"/>
                <w:sz w:val="24"/>
              </w:rPr>
            </w:pPr>
            <w:r>
              <w:rPr>
                <w:rFonts w:ascii="Times New Roman" w:hAnsi="Times New Roman"/>
                <w:sz w:val="24"/>
              </w:rPr>
              <w:t>72</w:t>
            </w:r>
          </w:p>
        </w:tc>
        <w:tc>
          <w:tcPr>
            <w:tcW w:w="838" w:type="dxa"/>
            <w:tcBorders>
              <w:top w:val="single" w:sz="4" w:space="0" w:color="000000"/>
              <w:left w:val="single" w:sz="4" w:space="0" w:color="000000"/>
              <w:bottom w:val="single" w:sz="4" w:space="0" w:color="000000"/>
              <w:right w:val="single" w:sz="4" w:space="0" w:color="000000"/>
            </w:tcBorders>
            <w:vAlign w:val="center"/>
          </w:tcPr>
          <w:p w14:paraId="07D3A58A"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5D824891"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A26CDAC"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6DAD2802"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w:t>
            </w:r>
          </w:p>
        </w:tc>
      </w:tr>
      <w:tr w:rsidR="008902CD" w:rsidRPr="0047362E" w14:paraId="4198871D"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3045C8C3"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ПМн</w:t>
            </w:r>
            <w:proofErr w:type="spellEnd"/>
            <w:r w:rsidRPr="0047362E">
              <w:rPr>
                <w:rFonts w:ascii="Times New Roman" w:hAnsi="Times New Roman"/>
                <w:b/>
                <w:sz w:val="24"/>
              </w:rPr>
              <w:t>. 04</w:t>
            </w:r>
          </w:p>
        </w:tc>
        <w:tc>
          <w:tcPr>
            <w:tcW w:w="6468" w:type="dxa"/>
            <w:tcBorders>
              <w:top w:val="single" w:sz="4" w:space="0" w:color="000000"/>
              <w:left w:val="single" w:sz="4" w:space="0" w:color="000000"/>
              <w:bottom w:val="single" w:sz="4" w:space="0" w:color="000000"/>
              <w:right w:val="single" w:sz="4" w:space="0" w:color="000000"/>
            </w:tcBorders>
          </w:tcPr>
          <w:p w14:paraId="0033B9B6"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 xml:space="preserve">Создание и обновление цифровых топографических карт и планов на основе </w:t>
            </w:r>
            <w:proofErr w:type="spellStart"/>
            <w:r w:rsidRPr="0047362E">
              <w:rPr>
                <w:rFonts w:ascii="Times New Roman" w:hAnsi="Times New Roman"/>
                <w:b/>
                <w:sz w:val="24"/>
              </w:rPr>
              <w:t>аэро</w:t>
            </w:r>
            <w:proofErr w:type="spellEnd"/>
            <w:r w:rsidRPr="0047362E">
              <w:rPr>
                <w:rFonts w:ascii="Times New Roman" w:hAnsi="Times New Roman"/>
                <w:b/>
                <w:sz w:val="24"/>
              </w:rPr>
              <w:t xml:space="preserve"> - и космических снимков</w:t>
            </w:r>
          </w:p>
        </w:tc>
        <w:tc>
          <w:tcPr>
            <w:tcW w:w="1384" w:type="dxa"/>
            <w:tcBorders>
              <w:top w:val="single" w:sz="4" w:space="0" w:color="000000"/>
              <w:left w:val="single" w:sz="4" w:space="0" w:color="000000"/>
              <w:bottom w:val="single" w:sz="4" w:space="0" w:color="000000"/>
              <w:right w:val="single" w:sz="4" w:space="0" w:color="000000"/>
            </w:tcBorders>
            <w:vAlign w:val="center"/>
          </w:tcPr>
          <w:p w14:paraId="5B681890" w14:textId="3CF8B569"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52</w:t>
            </w:r>
            <w:r w:rsidR="008E24BD">
              <w:rPr>
                <w:rFonts w:ascii="Times New Roman" w:hAnsi="Times New Roman"/>
                <w:b/>
                <w:sz w:val="24"/>
              </w:rPr>
              <w:t>4</w:t>
            </w:r>
          </w:p>
        </w:tc>
        <w:tc>
          <w:tcPr>
            <w:tcW w:w="841" w:type="dxa"/>
            <w:tcBorders>
              <w:top w:val="single" w:sz="4" w:space="0" w:color="000000"/>
              <w:left w:val="single" w:sz="4" w:space="0" w:color="000000"/>
              <w:bottom w:val="single" w:sz="4" w:space="0" w:color="000000"/>
              <w:right w:val="single" w:sz="4" w:space="0" w:color="000000"/>
            </w:tcBorders>
            <w:vAlign w:val="center"/>
          </w:tcPr>
          <w:p w14:paraId="438334E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424</w:t>
            </w:r>
          </w:p>
        </w:tc>
        <w:tc>
          <w:tcPr>
            <w:tcW w:w="838" w:type="dxa"/>
            <w:tcBorders>
              <w:top w:val="single" w:sz="4" w:space="0" w:color="000000"/>
              <w:left w:val="single" w:sz="4" w:space="0" w:color="000000"/>
              <w:bottom w:val="single" w:sz="4" w:space="0" w:color="000000"/>
              <w:right w:val="single" w:sz="4" w:space="0" w:color="000000"/>
            </w:tcBorders>
            <w:vAlign w:val="center"/>
          </w:tcPr>
          <w:p w14:paraId="1B91CCC0" w14:textId="5F12CFA2" w:rsidR="008902CD" w:rsidRPr="0047362E" w:rsidRDefault="0047362E">
            <w:pPr>
              <w:contextualSpacing/>
              <w:jc w:val="center"/>
              <w:rPr>
                <w:rFonts w:ascii="Times New Roman" w:hAnsi="Times New Roman"/>
                <w:sz w:val="24"/>
              </w:rPr>
            </w:pPr>
            <w:r w:rsidRPr="0047362E">
              <w:rPr>
                <w:rFonts w:ascii="Times New Roman" w:hAnsi="Times New Roman"/>
                <w:b/>
                <w:sz w:val="24"/>
              </w:rPr>
              <w:t>2</w:t>
            </w:r>
            <w:r w:rsidR="00722777">
              <w:rPr>
                <w:rFonts w:ascii="Times New Roman" w:hAnsi="Times New Roman"/>
                <w:b/>
                <w:sz w:val="24"/>
              </w:rPr>
              <w:t>24</w:t>
            </w:r>
          </w:p>
        </w:tc>
        <w:tc>
          <w:tcPr>
            <w:tcW w:w="841" w:type="dxa"/>
            <w:tcBorders>
              <w:top w:val="single" w:sz="4" w:space="0" w:color="000000"/>
              <w:left w:val="single" w:sz="4" w:space="0" w:color="000000"/>
              <w:bottom w:val="single" w:sz="4" w:space="0" w:color="000000"/>
              <w:right w:val="single" w:sz="4" w:space="0" w:color="000000"/>
            </w:tcBorders>
            <w:vAlign w:val="center"/>
          </w:tcPr>
          <w:p w14:paraId="4368B020" w14:textId="77777777" w:rsidR="008902CD" w:rsidRPr="0047362E" w:rsidRDefault="0047362E">
            <w:pPr>
              <w:contextualSpacing/>
              <w:jc w:val="center"/>
              <w:rPr>
                <w:rFonts w:ascii="Times New Roman" w:hAnsi="Times New Roman"/>
                <w:sz w:val="24"/>
              </w:rPr>
            </w:pPr>
            <w:r w:rsidRPr="0047362E">
              <w:rPr>
                <w:rFonts w:ascii="Times New Roman" w:hAnsi="Times New Roman"/>
                <w:b/>
                <w:sz w:val="24"/>
              </w:rPr>
              <w:t>252</w:t>
            </w:r>
          </w:p>
        </w:tc>
        <w:tc>
          <w:tcPr>
            <w:tcW w:w="838" w:type="dxa"/>
            <w:tcBorders>
              <w:top w:val="single" w:sz="4" w:space="0" w:color="000000"/>
              <w:left w:val="single" w:sz="4" w:space="0" w:color="000000"/>
              <w:bottom w:val="single" w:sz="4" w:space="0" w:color="000000"/>
              <w:right w:val="single" w:sz="4" w:space="0" w:color="000000"/>
            </w:tcBorders>
            <w:vAlign w:val="center"/>
          </w:tcPr>
          <w:p w14:paraId="22399551"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30</w:t>
            </w:r>
          </w:p>
        </w:tc>
        <w:tc>
          <w:tcPr>
            <w:tcW w:w="841" w:type="dxa"/>
            <w:tcBorders>
              <w:top w:val="single" w:sz="4" w:space="0" w:color="000000"/>
              <w:left w:val="single" w:sz="4" w:space="0" w:color="000000"/>
              <w:bottom w:val="single" w:sz="4" w:space="0" w:color="000000"/>
              <w:right w:val="single" w:sz="4" w:space="0" w:color="000000"/>
            </w:tcBorders>
            <w:vAlign w:val="center"/>
          </w:tcPr>
          <w:p w14:paraId="1622082A"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329FEE87" w14:textId="1EA5113B" w:rsidR="008902CD" w:rsidRPr="00F53A01" w:rsidRDefault="00F53A01">
            <w:pPr>
              <w:contextualSpacing/>
              <w:jc w:val="center"/>
              <w:rPr>
                <w:rFonts w:ascii="Times New Roman" w:hAnsi="Times New Roman"/>
                <w:b/>
                <w:bCs/>
                <w:sz w:val="24"/>
              </w:rPr>
            </w:pPr>
            <w:r w:rsidRPr="00F53A01">
              <w:rPr>
                <w:rFonts w:ascii="Times New Roman" w:hAnsi="Times New Roman"/>
                <w:b/>
                <w:bCs/>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3C8E7E85" w14:textId="77777777" w:rsidR="008902CD" w:rsidRPr="0047362E" w:rsidRDefault="008902CD">
            <w:pPr>
              <w:contextualSpacing/>
              <w:jc w:val="center"/>
              <w:rPr>
                <w:rFonts w:ascii="Times New Roman" w:hAnsi="Times New Roman"/>
                <w:sz w:val="24"/>
              </w:rPr>
            </w:pPr>
          </w:p>
        </w:tc>
      </w:tr>
      <w:tr w:rsidR="008902CD" w:rsidRPr="0047362E" w14:paraId="72A67B4E" w14:textId="77777777" w:rsidTr="00A818FB">
        <w:trPr>
          <w:trHeight w:val="524"/>
        </w:trPr>
        <w:tc>
          <w:tcPr>
            <w:tcW w:w="1324" w:type="dxa"/>
            <w:tcBorders>
              <w:top w:val="single" w:sz="4" w:space="0" w:color="000000"/>
              <w:left w:val="single" w:sz="4" w:space="0" w:color="000000"/>
              <w:bottom w:val="single" w:sz="4" w:space="0" w:color="000000"/>
              <w:right w:val="single" w:sz="4" w:space="0" w:color="000000"/>
            </w:tcBorders>
            <w:vAlign w:val="center"/>
          </w:tcPr>
          <w:p w14:paraId="1384325D"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t>МДКн</w:t>
            </w:r>
            <w:proofErr w:type="spellEnd"/>
            <w:r w:rsidRPr="0047362E">
              <w:rPr>
                <w:rFonts w:ascii="Times New Roman" w:hAnsi="Times New Roman"/>
                <w:sz w:val="23"/>
              </w:rPr>
              <w:t xml:space="preserve"> ХХ.01</w:t>
            </w:r>
          </w:p>
        </w:tc>
        <w:tc>
          <w:tcPr>
            <w:tcW w:w="6468" w:type="dxa"/>
            <w:tcBorders>
              <w:top w:val="single" w:sz="4" w:space="0" w:color="000000"/>
              <w:left w:val="single" w:sz="4" w:space="0" w:color="000000"/>
              <w:bottom w:val="single" w:sz="4" w:space="0" w:color="000000"/>
              <w:right w:val="single" w:sz="4" w:space="0" w:color="000000"/>
            </w:tcBorders>
          </w:tcPr>
          <w:p w14:paraId="518CD08F"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Фотограмметрия и дистанционное зондирование земли</w:t>
            </w:r>
          </w:p>
        </w:tc>
        <w:tc>
          <w:tcPr>
            <w:tcW w:w="1384" w:type="dxa"/>
            <w:tcBorders>
              <w:top w:val="single" w:sz="4" w:space="0" w:color="000000"/>
              <w:left w:val="single" w:sz="4" w:space="0" w:color="000000"/>
              <w:bottom w:val="single" w:sz="4" w:space="0" w:color="000000"/>
              <w:right w:val="single" w:sz="4" w:space="0" w:color="000000"/>
            </w:tcBorders>
            <w:vAlign w:val="center"/>
          </w:tcPr>
          <w:p w14:paraId="2229CF53" w14:textId="6A45A54F"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w:t>
            </w:r>
            <w:r w:rsidR="008E24BD">
              <w:rPr>
                <w:rFonts w:ascii="Times New Roman" w:hAnsi="Times New Roman"/>
                <w:sz w:val="24"/>
              </w:rPr>
              <w:t>0</w:t>
            </w:r>
          </w:p>
        </w:tc>
        <w:tc>
          <w:tcPr>
            <w:tcW w:w="841" w:type="dxa"/>
            <w:tcBorders>
              <w:top w:val="single" w:sz="4" w:space="0" w:color="000000"/>
              <w:left w:val="single" w:sz="4" w:space="0" w:color="000000"/>
              <w:bottom w:val="single" w:sz="4" w:space="0" w:color="000000"/>
              <w:right w:val="single" w:sz="4" w:space="0" w:color="000000"/>
            </w:tcBorders>
            <w:vAlign w:val="center"/>
          </w:tcPr>
          <w:p w14:paraId="390360AB"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66</w:t>
            </w:r>
          </w:p>
        </w:tc>
        <w:tc>
          <w:tcPr>
            <w:tcW w:w="838" w:type="dxa"/>
            <w:tcBorders>
              <w:top w:val="single" w:sz="4" w:space="0" w:color="000000"/>
              <w:left w:val="single" w:sz="4" w:space="0" w:color="000000"/>
              <w:bottom w:val="single" w:sz="4" w:space="0" w:color="000000"/>
              <w:right w:val="single" w:sz="4" w:space="0" w:color="000000"/>
            </w:tcBorders>
            <w:vAlign w:val="center"/>
          </w:tcPr>
          <w:p w14:paraId="51A05ED4" w14:textId="18FA4048" w:rsidR="008902CD" w:rsidRPr="0047362E" w:rsidRDefault="0047362E">
            <w:pPr>
              <w:contextualSpacing/>
              <w:jc w:val="center"/>
              <w:rPr>
                <w:rFonts w:ascii="Times New Roman" w:hAnsi="Times New Roman"/>
                <w:sz w:val="24"/>
              </w:rPr>
            </w:pPr>
            <w:r w:rsidRPr="0047362E">
              <w:rPr>
                <w:rFonts w:ascii="Times New Roman" w:hAnsi="Times New Roman"/>
                <w:sz w:val="24"/>
              </w:rPr>
              <w:t>7</w:t>
            </w:r>
            <w:r w:rsidR="008E24BD">
              <w:rPr>
                <w:rFonts w:ascii="Times New Roman" w:hAnsi="Times New Roman"/>
                <w:sz w:val="24"/>
              </w:rPr>
              <w:t>0</w:t>
            </w:r>
          </w:p>
        </w:tc>
        <w:tc>
          <w:tcPr>
            <w:tcW w:w="841" w:type="dxa"/>
            <w:tcBorders>
              <w:top w:val="single" w:sz="4" w:space="0" w:color="000000"/>
              <w:left w:val="single" w:sz="4" w:space="0" w:color="000000"/>
              <w:bottom w:val="single" w:sz="4" w:space="0" w:color="000000"/>
              <w:right w:val="single" w:sz="4" w:space="0" w:color="000000"/>
            </w:tcBorders>
            <w:vAlign w:val="center"/>
          </w:tcPr>
          <w:p w14:paraId="1062DBA3"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B90AFEA"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30</w:t>
            </w:r>
          </w:p>
        </w:tc>
        <w:tc>
          <w:tcPr>
            <w:tcW w:w="841" w:type="dxa"/>
            <w:tcBorders>
              <w:top w:val="single" w:sz="4" w:space="0" w:color="000000"/>
              <w:left w:val="single" w:sz="4" w:space="0" w:color="000000"/>
              <w:bottom w:val="single" w:sz="4" w:space="0" w:color="000000"/>
              <w:right w:val="single" w:sz="4" w:space="0" w:color="000000"/>
            </w:tcBorders>
            <w:vAlign w:val="center"/>
          </w:tcPr>
          <w:p w14:paraId="38B98A96"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1066985"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E0AE2A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1-2</w:t>
            </w:r>
          </w:p>
        </w:tc>
      </w:tr>
      <w:tr w:rsidR="008902CD" w:rsidRPr="0047362E" w14:paraId="511B5900" w14:textId="77777777" w:rsidTr="00A818FB">
        <w:trPr>
          <w:trHeight w:val="524"/>
        </w:trPr>
        <w:tc>
          <w:tcPr>
            <w:tcW w:w="1324" w:type="dxa"/>
            <w:tcBorders>
              <w:top w:val="single" w:sz="4" w:space="0" w:color="000000"/>
              <w:left w:val="single" w:sz="4" w:space="0" w:color="000000"/>
              <w:bottom w:val="single" w:sz="4" w:space="0" w:color="000000"/>
              <w:right w:val="single" w:sz="4" w:space="0" w:color="000000"/>
            </w:tcBorders>
            <w:vAlign w:val="center"/>
          </w:tcPr>
          <w:p w14:paraId="77D56096"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t>МДКн</w:t>
            </w:r>
            <w:proofErr w:type="spellEnd"/>
            <w:r w:rsidRPr="0047362E">
              <w:rPr>
                <w:rFonts w:ascii="Times New Roman" w:hAnsi="Times New Roman"/>
                <w:sz w:val="23"/>
              </w:rPr>
              <w:t xml:space="preserve"> ХХ.02</w:t>
            </w:r>
          </w:p>
        </w:tc>
        <w:tc>
          <w:tcPr>
            <w:tcW w:w="6468" w:type="dxa"/>
            <w:tcBorders>
              <w:top w:val="single" w:sz="4" w:space="0" w:color="000000"/>
              <w:left w:val="single" w:sz="4" w:space="0" w:color="000000"/>
              <w:bottom w:val="single" w:sz="4" w:space="0" w:color="000000"/>
              <w:right w:val="single" w:sz="4" w:space="0" w:color="000000"/>
            </w:tcBorders>
          </w:tcPr>
          <w:p w14:paraId="4FE74112"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Стереотопографическая съемка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75B81CA3"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88</w:t>
            </w:r>
          </w:p>
        </w:tc>
        <w:tc>
          <w:tcPr>
            <w:tcW w:w="841" w:type="dxa"/>
            <w:tcBorders>
              <w:top w:val="single" w:sz="4" w:space="0" w:color="000000"/>
              <w:left w:val="single" w:sz="4" w:space="0" w:color="000000"/>
              <w:bottom w:val="single" w:sz="4" w:space="0" w:color="000000"/>
              <w:right w:val="single" w:sz="4" w:space="0" w:color="000000"/>
            </w:tcBorders>
            <w:vAlign w:val="center"/>
          </w:tcPr>
          <w:p w14:paraId="332F95E6"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54</w:t>
            </w:r>
          </w:p>
        </w:tc>
        <w:tc>
          <w:tcPr>
            <w:tcW w:w="838" w:type="dxa"/>
            <w:tcBorders>
              <w:top w:val="single" w:sz="4" w:space="0" w:color="000000"/>
              <w:left w:val="single" w:sz="4" w:space="0" w:color="000000"/>
              <w:bottom w:val="single" w:sz="4" w:space="0" w:color="000000"/>
              <w:right w:val="single" w:sz="4" w:space="0" w:color="000000"/>
            </w:tcBorders>
            <w:vAlign w:val="center"/>
          </w:tcPr>
          <w:p w14:paraId="4396559F"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88</w:t>
            </w:r>
          </w:p>
        </w:tc>
        <w:tc>
          <w:tcPr>
            <w:tcW w:w="841" w:type="dxa"/>
            <w:tcBorders>
              <w:top w:val="single" w:sz="4" w:space="0" w:color="000000"/>
              <w:left w:val="single" w:sz="4" w:space="0" w:color="000000"/>
              <w:bottom w:val="single" w:sz="4" w:space="0" w:color="000000"/>
              <w:right w:val="single" w:sz="4" w:space="0" w:color="000000"/>
            </w:tcBorders>
            <w:vAlign w:val="center"/>
          </w:tcPr>
          <w:p w14:paraId="795F9005"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2251929"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44311C9"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C0E2854"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62E165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2-3</w:t>
            </w:r>
          </w:p>
        </w:tc>
      </w:tr>
      <w:tr w:rsidR="008902CD" w:rsidRPr="0047362E" w14:paraId="1ECAA329"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21322F97"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lastRenderedPageBreak/>
              <w:t>МДКн</w:t>
            </w:r>
            <w:proofErr w:type="spellEnd"/>
            <w:r w:rsidRPr="0047362E">
              <w:rPr>
                <w:rFonts w:ascii="Times New Roman" w:hAnsi="Times New Roman"/>
                <w:sz w:val="23"/>
              </w:rPr>
              <w:t xml:space="preserve"> ХХ.03</w:t>
            </w:r>
          </w:p>
        </w:tc>
        <w:tc>
          <w:tcPr>
            <w:tcW w:w="6468" w:type="dxa"/>
            <w:tcBorders>
              <w:top w:val="single" w:sz="4" w:space="0" w:color="000000"/>
              <w:left w:val="single" w:sz="4" w:space="0" w:color="000000"/>
              <w:bottom w:val="single" w:sz="4" w:space="0" w:color="000000"/>
              <w:right w:val="single" w:sz="4" w:space="0" w:color="000000"/>
            </w:tcBorders>
          </w:tcPr>
          <w:p w14:paraId="1D587E7D"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Обработка аэрокосмической информации с использованием компьютерных технологий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66F93196"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84</w:t>
            </w:r>
          </w:p>
        </w:tc>
        <w:tc>
          <w:tcPr>
            <w:tcW w:w="841" w:type="dxa"/>
            <w:tcBorders>
              <w:top w:val="single" w:sz="4" w:space="0" w:color="000000"/>
              <w:left w:val="single" w:sz="4" w:space="0" w:color="000000"/>
              <w:bottom w:val="single" w:sz="4" w:space="0" w:color="000000"/>
              <w:right w:val="single" w:sz="4" w:space="0" w:color="000000"/>
            </w:tcBorders>
            <w:vAlign w:val="center"/>
          </w:tcPr>
          <w:p w14:paraId="00F03FD5"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52</w:t>
            </w:r>
          </w:p>
        </w:tc>
        <w:tc>
          <w:tcPr>
            <w:tcW w:w="838" w:type="dxa"/>
            <w:tcBorders>
              <w:top w:val="single" w:sz="4" w:space="0" w:color="000000"/>
              <w:left w:val="single" w:sz="4" w:space="0" w:color="000000"/>
              <w:bottom w:val="single" w:sz="4" w:space="0" w:color="000000"/>
              <w:right w:val="single" w:sz="4" w:space="0" w:color="000000"/>
            </w:tcBorders>
            <w:vAlign w:val="center"/>
          </w:tcPr>
          <w:p w14:paraId="1BCD76EB" w14:textId="1A7D3B97" w:rsidR="008902CD" w:rsidRPr="0047362E" w:rsidRDefault="00722777">
            <w:pPr>
              <w:contextualSpacing/>
              <w:jc w:val="center"/>
              <w:rPr>
                <w:rFonts w:ascii="Times New Roman" w:hAnsi="Times New Roman"/>
                <w:sz w:val="24"/>
              </w:rPr>
            </w:pPr>
            <w:r>
              <w:rPr>
                <w:rFonts w:ascii="Times New Roman" w:hAnsi="Times New Roman"/>
                <w:sz w:val="24"/>
              </w:rPr>
              <w:t>66</w:t>
            </w:r>
          </w:p>
        </w:tc>
        <w:tc>
          <w:tcPr>
            <w:tcW w:w="841" w:type="dxa"/>
            <w:tcBorders>
              <w:top w:val="single" w:sz="4" w:space="0" w:color="000000"/>
              <w:left w:val="single" w:sz="4" w:space="0" w:color="000000"/>
              <w:bottom w:val="single" w:sz="4" w:space="0" w:color="000000"/>
              <w:right w:val="single" w:sz="4" w:space="0" w:color="000000"/>
            </w:tcBorders>
            <w:vAlign w:val="center"/>
          </w:tcPr>
          <w:p w14:paraId="3457D31D"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284AD84A"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5A585B6C"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0AB819D6" w14:textId="4275027F" w:rsidR="008902CD" w:rsidRPr="0047362E" w:rsidRDefault="00F53A01">
            <w:pPr>
              <w:contextualSpacing/>
              <w:jc w:val="center"/>
              <w:rPr>
                <w:rFonts w:ascii="Times New Roman" w:hAnsi="Times New Roman"/>
                <w:sz w:val="24"/>
              </w:rPr>
            </w:pPr>
            <w:r>
              <w:rPr>
                <w:rFonts w:ascii="Times New Roman" w:hAnsi="Times New Roman"/>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53C3EF92"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1D461D00"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5EE21DAE"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УПн</w:t>
            </w:r>
            <w:proofErr w:type="spellEnd"/>
            <w:r w:rsidRPr="0047362E">
              <w:rPr>
                <w:rFonts w:ascii="Times New Roman" w:hAnsi="Times New Roman"/>
                <w:b/>
                <w:sz w:val="24"/>
              </w:rPr>
              <w:t>. ХХ</w:t>
            </w:r>
          </w:p>
        </w:tc>
        <w:tc>
          <w:tcPr>
            <w:tcW w:w="6468" w:type="dxa"/>
            <w:tcBorders>
              <w:top w:val="single" w:sz="4" w:space="0" w:color="000000"/>
              <w:left w:val="single" w:sz="4" w:space="0" w:color="000000"/>
              <w:bottom w:val="single" w:sz="4" w:space="0" w:color="000000"/>
              <w:right w:val="single" w:sz="4" w:space="0" w:color="000000"/>
            </w:tcBorders>
          </w:tcPr>
          <w:p w14:paraId="2399887C"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Учебная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5415C294"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108</w:t>
            </w:r>
          </w:p>
        </w:tc>
        <w:tc>
          <w:tcPr>
            <w:tcW w:w="841" w:type="dxa"/>
            <w:tcBorders>
              <w:top w:val="single" w:sz="4" w:space="0" w:color="000000"/>
              <w:left w:val="single" w:sz="4" w:space="0" w:color="000000"/>
              <w:bottom w:val="single" w:sz="4" w:space="0" w:color="000000"/>
              <w:right w:val="single" w:sz="4" w:space="0" w:color="000000"/>
            </w:tcBorders>
            <w:vAlign w:val="center"/>
          </w:tcPr>
          <w:p w14:paraId="61D6972F"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0072C3BD"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DCBDF15" w14:textId="702FB346" w:rsidR="008902CD" w:rsidRPr="0047362E" w:rsidRDefault="00B911B2">
            <w:pPr>
              <w:contextualSpacing/>
              <w:jc w:val="center"/>
              <w:rPr>
                <w:rFonts w:ascii="Times New Roman" w:hAnsi="Times New Roman"/>
                <w:sz w:val="24"/>
              </w:rPr>
            </w:pPr>
            <w:r>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213A1607"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C6BD0FA"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F3CD6C4"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C081623"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020A912A" w14:textId="77777777" w:rsidTr="00A818FB">
        <w:trPr>
          <w:trHeight w:val="282"/>
        </w:trPr>
        <w:tc>
          <w:tcPr>
            <w:tcW w:w="1324" w:type="dxa"/>
            <w:tcBorders>
              <w:top w:val="single" w:sz="4" w:space="0" w:color="000000"/>
              <w:left w:val="single" w:sz="4" w:space="0" w:color="000000"/>
              <w:bottom w:val="single" w:sz="4" w:space="0" w:color="000000"/>
              <w:right w:val="single" w:sz="4" w:space="0" w:color="000000"/>
            </w:tcBorders>
            <w:vAlign w:val="center"/>
          </w:tcPr>
          <w:p w14:paraId="25D34C23"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ППн</w:t>
            </w:r>
            <w:proofErr w:type="spellEnd"/>
            <w:r w:rsidRPr="0047362E">
              <w:rPr>
                <w:rFonts w:ascii="Times New Roman" w:hAnsi="Times New Roman"/>
                <w:b/>
                <w:sz w:val="24"/>
              </w:rPr>
              <w:t>. ХХ</w:t>
            </w:r>
          </w:p>
        </w:tc>
        <w:tc>
          <w:tcPr>
            <w:tcW w:w="6468" w:type="dxa"/>
            <w:tcBorders>
              <w:top w:val="single" w:sz="4" w:space="0" w:color="000000"/>
              <w:left w:val="single" w:sz="4" w:space="0" w:color="000000"/>
              <w:bottom w:val="single" w:sz="4" w:space="0" w:color="000000"/>
              <w:right w:val="single" w:sz="4" w:space="0" w:color="000000"/>
            </w:tcBorders>
          </w:tcPr>
          <w:p w14:paraId="361CAAF7"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Производственная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04D78DD1"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144</w:t>
            </w:r>
          </w:p>
        </w:tc>
        <w:tc>
          <w:tcPr>
            <w:tcW w:w="841" w:type="dxa"/>
            <w:tcBorders>
              <w:top w:val="single" w:sz="4" w:space="0" w:color="000000"/>
              <w:left w:val="single" w:sz="4" w:space="0" w:color="000000"/>
              <w:bottom w:val="single" w:sz="4" w:space="0" w:color="000000"/>
              <w:right w:val="single" w:sz="4" w:space="0" w:color="000000"/>
            </w:tcBorders>
            <w:vAlign w:val="center"/>
          </w:tcPr>
          <w:p w14:paraId="5C68345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24AD986C"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2BD2966" w14:textId="6EF63810" w:rsidR="008902CD" w:rsidRPr="0047362E" w:rsidRDefault="00B911B2">
            <w:pPr>
              <w:contextualSpacing/>
              <w:jc w:val="center"/>
              <w:rPr>
                <w:rFonts w:ascii="Times New Roman" w:hAnsi="Times New Roman"/>
                <w:sz w:val="24"/>
              </w:rPr>
            </w:pPr>
            <w:r>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1DE9F072"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2B9F658"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232C58E6"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75B3B9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320A034D" w14:textId="77777777" w:rsidTr="00A818FB">
        <w:trPr>
          <w:trHeight w:val="827"/>
        </w:trPr>
        <w:tc>
          <w:tcPr>
            <w:tcW w:w="1324" w:type="dxa"/>
            <w:tcBorders>
              <w:top w:val="single" w:sz="4" w:space="0" w:color="000000"/>
              <w:left w:val="single" w:sz="4" w:space="0" w:color="000000"/>
              <w:bottom w:val="single" w:sz="4" w:space="0" w:color="000000"/>
              <w:right w:val="single" w:sz="4" w:space="0" w:color="000000"/>
            </w:tcBorders>
            <w:vAlign w:val="center"/>
          </w:tcPr>
          <w:p w14:paraId="6A6FA271"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ПМн</w:t>
            </w:r>
            <w:proofErr w:type="spellEnd"/>
            <w:r w:rsidRPr="0047362E">
              <w:rPr>
                <w:rFonts w:ascii="Times New Roman" w:hAnsi="Times New Roman"/>
                <w:b/>
                <w:sz w:val="24"/>
              </w:rPr>
              <w:t>. 04</w:t>
            </w:r>
          </w:p>
        </w:tc>
        <w:tc>
          <w:tcPr>
            <w:tcW w:w="6468" w:type="dxa"/>
            <w:tcBorders>
              <w:top w:val="single" w:sz="4" w:space="0" w:color="000000"/>
              <w:left w:val="single" w:sz="4" w:space="0" w:color="000000"/>
              <w:bottom w:val="single" w:sz="4" w:space="0" w:color="000000"/>
              <w:right w:val="single" w:sz="4" w:space="0" w:color="000000"/>
            </w:tcBorders>
          </w:tcPr>
          <w:p w14:paraId="57B7AD02"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Проведение работ по геодезическому сопровождению строительства и эксплуатации зданий и инженерных сооружений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3C74FC0B" w14:textId="3C2C411D"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52</w:t>
            </w:r>
            <w:r w:rsidR="008E24BD">
              <w:rPr>
                <w:rFonts w:ascii="Times New Roman" w:hAnsi="Times New Roman"/>
                <w:b/>
                <w:sz w:val="24"/>
              </w:rPr>
              <w:t>4</w:t>
            </w:r>
          </w:p>
        </w:tc>
        <w:tc>
          <w:tcPr>
            <w:tcW w:w="841" w:type="dxa"/>
            <w:tcBorders>
              <w:top w:val="single" w:sz="4" w:space="0" w:color="000000"/>
              <w:left w:val="single" w:sz="4" w:space="0" w:color="000000"/>
              <w:bottom w:val="single" w:sz="4" w:space="0" w:color="000000"/>
              <w:right w:val="single" w:sz="4" w:space="0" w:color="000000"/>
            </w:tcBorders>
            <w:vAlign w:val="center"/>
          </w:tcPr>
          <w:p w14:paraId="6EF6156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424</w:t>
            </w:r>
          </w:p>
        </w:tc>
        <w:tc>
          <w:tcPr>
            <w:tcW w:w="838" w:type="dxa"/>
            <w:tcBorders>
              <w:top w:val="single" w:sz="4" w:space="0" w:color="000000"/>
              <w:left w:val="single" w:sz="4" w:space="0" w:color="000000"/>
              <w:bottom w:val="single" w:sz="4" w:space="0" w:color="000000"/>
              <w:right w:val="single" w:sz="4" w:space="0" w:color="000000"/>
            </w:tcBorders>
            <w:vAlign w:val="center"/>
          </w:tcPr>
          <w:p w14:paraId="71A0D1DC" w14:textId="457D575B" w:rsidR="008902CD" w:rsidRPr="0047362E" w:rsidRDefault="0047362E">
            <w:pPr>
              <w:contextualSpacing/>
              <w:jc w:val="center"/>
              <w:rPr>
                <w:rFonts w:ascii="Times New Roman" w:hAnsi="Times New Roman"/>
                <w:sz w:val="24"/>
              </w:rPr>
            </w:pPr>
            <w:r w:rsidRPr="0047362E">
              <w:rPr>
                <w:rFonts w:ascii="Times New Roman" w:hAnsi="Times New Roman"/>
                <w:b/>
                <w:sz w:val="24"/>
              </w:rPr>
              <w:t>2</w:t>
            </w:r>
            <w:r w:rsidR="00722777">
              <w:rPr>
                <w:rFonts w:ascii="Times New Roman" w:hAnsi="Times New Roman"/>
                <w:b/>
                <w:sz w:val="24"/>
              </w:rPr>
              <w:t>24</w:t>
            </w:r>
          </w:p>
        </w:tc>
        <w:tc>
          <w:tcPr>
            <w:tcW w:w="841" w:type="dxa"/>
            <w:tcBorders>
              <w:top w:val="single" w:sz="4" w:space="0" w:color="000000"/>
              <w:left w:val="single" w:sz="4" w:space="0" w:color="000000"/>
              <w:bottom w:val="single" w:sz="4" w:space="0" w:color="000000"/>
              <w:right w:val="single" w:sz="4" w:space="0" w:color="000000"/>
            </w:tcBorders>
            <w:vAlign w:val="center"/>
          </w:tcPr>
          <w:p w14:paraId="419FC80D" w14:textId="77777777" w:rsidR="008902CD" w:rsidRPr="0047362E" w:rsidRDefault="0047362E">
            <w:pPr>
              <w:contextualSpacing/>
              <w:jc w:val="center"/>
              <w:rPr>
                <w:rFonts w:ascii="Times New Roman" w:hAnsi="Times New Roman"/>
                <w:sz w:val="24"/>
              </w:rPr>
            </w:pPr>
            <w:r w:rsidRPr="0047362E">
              <w:rPr>
                <w:rFonts w:ascii="Times New Roman" w:hAnsi="Times New Roman"/>
                <w:b/>
                <w:sz w:val="24"/>
              </w:rPr>
              <w:t>252</w:t>
            </w:r>
          </w:p>
        </w:tc>
        <w:tc>
          <w:tcPr>
            <w:tcW w:w="838" w:type="dxa"/>
            <w:tcBorders>
              <w:top w:val="single" w:sz="4" w:space="0" w:color="000000"/>
              <w:left w:val="single" w:sz="4" w:space="0" w:color="000000"/>
              <w:bottom w:val="single" w:sz="4" w:space="0" w:color="000000"/>
              <w:right w:val="single" w:sz="4" w:space="0" w:color="000000"/>
            </w:tcBorders>
            <w:vAlign w:val="center"/>
          </w:tcPr>
          <w:p w14:paraId="29CA808D"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30</w:t>
            </w:r>
          </w:p>
        </w:tc>
        <w:tc>
          <w:tcPr>
            <w:tcW w:w="841" w:type="dxa"/>
            <w:tcBorders>
              <w:top w:val="single" w:sz="4" w:space="0" w:color="000000"/>
              <w:left w:val="single" w:sz="4" w:space="0" w:color="000000"/>
              <w:bottom w:val="single" w:sz="4" w:space="0" w:color="000000"/>
              <w:right w:val="single" w:sz="4" w:space="0" w:color="000000"/>
            </w:tcBorders>
            <w:vAlign w:val="center"/>
          </w:tcPr>
          <w:p w14:paraId="58B2754B"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14A9071" w14:textId="3DC24BCC" w:rsidR="008902CD" w:rsidRPr="00F53A01" w:rsidRDefault="00F53A01">
            <w:pPr>
              <w:contextualSpacing/>
              <w:jc w:val="center"/>
              <w:rPr>
                <w:rFonts w:ascii="Times New Roman" w:hAnsi="Times New Roman"/>
                <w:b/>
                <w:bCs/>
                <w:sz w:val="24"/>
              </w:rPr>
            </w:pPr>
            <w:r w:rsidRPr="00F53A01">
              <w:rPr>
                <w:rFonts w:ascii="Times New Roman" w:hAnsi="Times New Roman"/>
                <w:b/>
                <w:bCs/>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349422DB" w14:textId="77777777" w:rsidR="008902CD" w:rsidRPr="0047362E" w:rsidRDefault="008902CD">
            <w:pPr>
              <w:contextualSpacing/>
              <w:jc w:val="center"/>
              <w:rPr>
                <w:rFonts w:ascii="Times New Roman" w:hAnsi="Times New Roman"/>
                <w:sz w:val="24"/>
              </w:rPr>
            </w:pPr>
          </w:p>
        </w:tc>
      </w:tr>
      <w:tr w:rsidR="008902CD" w:rsidRPr="0047362E" w14:paraId="6850247C" w14:textId="77777777" w:rsidTr="00A818FB">
        <w:trPr>
          <w:trHeight w:val="524"/>
        </w:trPr>
        <w:tc>
          <w:tcPr>
            <w:tcW w:w="1324" w:type="dxa"/>
            <w:tcBorders>
              <w:top w:val="single" w:sz="4" w:space="0" w:color="000000"/>
              <w:left w:val="single" w:sz="4" w:space="0" w:color="000000"/>
              <w:bottom w:val="single" w:sz="4" w:space="0" w:color="000000"/>
              <w:right w:val="single" w:sz="4" w:space="0" w:color="000000"/>
            </w:tcBorders>
            <w:vAlign w:val="center"/>
          </w:tcPr>
          <w:p w14:paraId="452D6F59"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t>МДКн</w:t>
            </w:r>
            <w:proofErr w:type="spellEnd"/>
            <w:r w:rsidRPr="0047362E">
              <w:rPr>
                <w:rFonts w:ascii="Times New Roman" w:hAnsi="Times New Roman"/>
                <w:sz w:val="23"/>
              </w:rPr>
              <w:t xml:space="preserve"> ХХ.01</w:t>
            </w:r>
          </w:p>
        </w:tc>
        <w:tc>
          <w:tcPr>
            <w:tcW w:w="6468" w:type="dxa"/>
            <w:tcBorders>
              <w:top w:val="single" w:sz="4" w:space="0" w:color="000000"/>
              <w:left w:val="single" w:sz="4" w:space="0" w:color="000000"/>
              <w:bottom w:val="single" w:sz="4" w:space="0" w:color="000000"/>
              <w:right w:val="single" w:sz="4" w:space="0" w:color="000000"/>
            </w:tcBorders>
          </w:tcPr>
          <w:p w14:paraId="7B158305"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Инженерные изыскания в строительстве</w:t>
            </w:r>
          </w:p>
        </w:tc>
        <w:tc>
          <w:tcPr>
            <w:tcW w:w="1384" w:type="dxa"/>
            <w:tcBorders>
              <w:top w:val="single" w:sz="4" w:space="0" w:color="000000"/>
              <w:left w:val="single" w:sz="4" w:space="0" w:color="000000"/>
              <w:bottom w:val="single" w:sz="4" w:space="0" w:color="000000"/>
              <w:right w:val="single" w:sz="4" w:space="0" w:color="000000"/>
            </w:tcBorders>
            <w:vAlign w:val="center"/>
          </w:tcPr>
          <w:p w14:paraId="035040EB" w14:textId="6737AAE8"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w:t>
            </w:r>
            <w:r w:rsidR="008E24BD">
              <w:rPr>
                <w:rFonts w:ascii="Times New Roman" w:hAnsi="Times New Roman"/>
                <w:sz w:val="24"/>
              </w:rPr>
              <w:t>0</w:t>
            </w:r>
          </w:p>
        </w:tc>
        <w:tc>
          <w:tcPr>
            <w:tcW w:w="841" w:type="dxa"/>
            <w:tcBorders>
              <w:top w:val="single" w:sz="4" w:space="0" w:color="000000"/>
              <w:left w:val="single" w:sz="4" w:space="0" w:color="000000"/>
              <w:bottom w:val="single" w:sz="4" w:space="0" w:color="000000"/>
              <w:right w:val="single" w:sz="4" w:space="0" w:color="000000"/>
            </w:tcBorders>
            <w:vAlign w:val="center"/>
          </w:tcPr>
          <w:p w14:paraId="38D732A4"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60</w:t>
            </w:r>
          </w:p>
        </w:tc>
        <w:tc>
          <w:tcPr>
            <w:tcW w:w="838" w:type="dxa"/>
            <w:tcBorders>
              <w:top w:val="single" w:sz="4" w:space="0" w:color="000000"/>
              <w:left w:val="single" w:sz="4" w:space="0" w:color="000000"/>
              <w:bottom w:val="single" w:sz="4" w:space="0" w:color="000000"/>
              <w:right w:val="single" w:sz="4" w:space="0" w:color="000000"/>
            </w:tcBorders>
            <w:vAlign w:val="center"/>
          </w:tcPr>
          <w:p w14:paraId="32BE8B0F" w14:textId="0A862335" w:rsidR="008902CD" w:rsidRPr="0047362E" w:rsidRDefault="0047362E">
            <w:pPr>
              <w:contextualSpacing/>
              <w:jc w:val="center"/>
              <w:rPr>
                <w:rFonts w:ascii="Times New Roman" w:hAnsi="Times New Roman"/>
                <w:sz w:val="24"/>
              </w:rPr>
            </w:pPr>
            <w:r w:rsidRPr="0047362E">
              <w:rPr>
                <w:rFonts w:ascii="Times New Roman" w:hAnsi="Times New Roman"/>
                <w:sz w:val="24"/>
              </w:rPr>
              <w:t>10</w:t>
            </w:r>
            <w:r w:rsidR="008E24BD">
              <w:rPr>
                <w:rFonts w:ascii="Times New Roman" w:hAnsi="Times New Roman"/>
                <w:sz w:val="24"/>
              </w:rPr>
              <w:t>0</w:t>
            </w:r>
          </w:p>
        </w:tc>
        <w:tc>
          <w:tcPr>
            <w:tcW w:w="841" w:type="dxa"/>
            <w:tcBorders>
              <w:top w:val="single" w:sz="4" w:space="0" w:color="000000"/>
              <w:left w:val="single" w:sz="4" w:space="0" w:color="000000"/>
              <w:bottom w:val="single" w:sz="4" w:space="0" w:color="000000"/>
              <w:right w:val="single" w:sz="4" w:space="0" w:color="000000"/>
            </w:tcBorders>
            <w:vAlign w:val="center"/>
          </w:tcPr>
          <w:p w14:paraId="52E981E2"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328A739"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9A413AB"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1693586C"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DB3DDC9"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1-2</w:t>
            </w:r>
          </w:p>
        </w:tc>
      </w:tr>
      <w:tr w:rsidR="008902CD" w:rsidRPr="0047362E" w14:paraId="43912785"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6594994A"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t>МДКн</w:t>
            </w:r>
            <w:proofErr w:type="spellEnd"/>
            <w:r w:rsidRPr="0047362E">
              <w:rPr>
                <w:rFonts w:ascii="Times New Roman" w:hAnsi="Times New Roman"/>
                <w:sz w:val="23"/>
              </w:rPr>
              <w:t xml:space="preserve"> ХХ.02</w:t>
            </w:r>
          </w:p>
        </w:tc>
        <w:tc>
          <w:tcPr>
            <w:tcW w:w="6468" w:type="dxa"/>
            <w:tcBorders>
              <w:top w:val="single" w:sz="4" w:space="0" w:color="000000"/>
              <w:left w:val="single" w:sz="4" w:space="0" w:color="000000"/>
              <w:bottom w:val="single" w:sz="4" w:space="0" w:color="000000"/>
              <w:right w:val="single" w:sz="4" w:space="0" w:color="000000"/>
            </w:tcBorders>
          </w:tcPr>
          <w:p w14:paraId="10C98979"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Инженерно-геодезические работы при проектировании зданий и инженерных сооружений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1EAB956A"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88</w:t>
            </w:r>
          </w:p>
        </w:tc>
        <w:tc>
          <w:tcPr>
            <w:tcW w:w="841" w:type="dxa"/>
            <w:tcBorders>
              <w:top w:val="single" w:sz="4" w:space="0" w:color="000000"/>
              <w:left w:val="single" w:sz="4" w:space="0" w:color="000000"/>
              <w:bottom w:val="single" w:sz="4" w:space="0" w:color="000000"/>
              <w:right w:val="single" w:sz="4" w:space="0" w:color="000000"/>
            </w:tcBorders>
            <w:vAlign w:val="center"/>
          </w:tcPr>
          <w:p w14:paraId="378FCEA9"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54</w:t>
            </w:r>
          </w:p>
        </w:tc>
        <w:tc>
          <w:tcPr>
            <w:tcW w:w="838" w:type="dxa"/>
            <w:tcBorders>
              <w:top w:val="single" w:sz="4" w:space="0" w:color="000000"/>
              <w:left w:val="single" w:sz="4" w:space="0" w:color="000000"/>
              <w:bottom w:val="single" w:sz="4" w:space="0" w:color="000000"/>
              <w:right w:val="single" w:sz="4" w:space="0" w:color="000000"/>
            </w:tcBorders>
            <w:vAlign w:val="center"/>
          </w:tcPr>
          <w:p w14:paraId="22F80A5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88</w:t>
            </w:r>
          </w:p>
        </w:tc>
        <w:tc>
          <w:tcPr>
            <w:tcW w:w="841" w:type="dxa"/>
            <w:tcBorders>
              <w:top w:val="single" w:sz="4" w:space="0" w:color="000000"/>
              <w:left w:val="single" w:sz="4" w:space="0" w:color="000000"/>
              <w:bottom w:val="single" w:sz="4" w:space="0" w:color="000000"/>
              <w:right w:val="single" w:sz="4" w:space="0" w:color="000000"/>
            </w:tcBorders>
            <w:vAlign w:val="center"/>
          </w:tcPr>
          <w:p w14:paraId="20B1FA2F"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6D7AE98"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B51EF08"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114C02BD"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C11D7D1"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2-3</w:t>
            </w:r>
          </w:p>
        </w:tc>
      </w:tr>
      <w:tr w:rsidR="008902CD" w:rsidRPr="0047362E" w14:paraId="7EACA460" w14:textId="77777777" w:rsidTr="00A818FB">
        <w:trPr>
          <w:trHeight w:val="544"/>
        </w:trPr>
        <w:tc>
          <w:tcPr>
            <w:tcW w:w="1324" w:type="dxa"/>
            <w:tcBorders>
              <w:top w:val="single" w:sz="4" w:space="0" w:color="000000"/>
              <w:left w:val="single" w:sz="4" w:space="0" w:color="000000"/>
              <w:bottom w:val="single" w:sz="4" w:space="0" w:color="000000"/>
              <w:right w:val="single" w:sz="4" w:space="0" w:color="000000"/>
            </w:tcBorders>
            <w:vAlign w:val="center"/>
          </w:tcPr>
          <w:p w14:paraId="32A5F4CE"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sz w:val="23"/>
              </w:rPr>
              <w:t>МДКн</w:t>
            </w:r>
            <w:proofErr w:type="spellEnd"/>
            <w:r w:rsidRPr="0047362E">
              <w:rPr>
                <w:rFonts w:ascii="Times New Roman" w:hAnsi="Times New Roman"/>
                <w:sz w:val="23"/>
              </w:rPr>
              <w:t xml:space="preserve"> ХХ.03</w:t>
            </w:r>
          </w:p>
        </w:tc>
        <w:tc>
          <w:tcPr>
            <w:tcW w:w="6468" w:type="dxa"/>
            <w:tcBorders>
              <w:top w:val="single" w:sz="4" w:space="0" w:color="000000"/>
              <w:left w:val="single" w:sz="4" w:space="0" w:color="000000"/>
              <w:bottom w:val="single" w:sz="4" w:space="0" w:color="000000"/>
              <w:right w:val="single" w:sz="4" w:space="0" w:color="000000"/>
            </w:tcBorders>
          </w:tcPr>
          <w:p w14:paraId="23AD545C"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4"/>
              </w:rPr>
              <w:t>Инженерно-геодезические работы при строительстве и эксплуатации зданий и инженерных сооружений</w:t>
            </w:r>
          </w:p>
        </w:tc>
        <w:tc>
          <w:tcPr>
            <w:tcW w:w="1384" w:type="dxa"/>
            <w:tcBorders>
              <w:top w:val="single" w:sz="4" w:space="0" w:color="000000"/>
              <w:left w:val="single" w:sz="4" w:space="0" w:color="000000"/>
              <w:bottom w:val="single" w:sz="4" w:space="0" w:color="000000"/>
              <w:right w:val="single" w:sz="4" w:space="0" w:color="000000"/>
            </w:tcBorders>
            <w:vAlign w:val="center"/>
          </w:tcPr>
          <w:p w14:paraId="4B8A18E0"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84</w:t>
            </w:r>
          </w:p>
        </w:tc>
        <w:tc>
          <w:tcPr>
            <w:tcW w:w="841" w:type="dxa"/>
            <w:tcBorders>
              <w:top w:val="single" w:sz="4" w:space="0" w:color="000000"/>
              <w:left w:val="single" w:sz="4" w:space="0" w:color="000000"/>
              <w:bottom w:val="single" w:sz="4" w:space="0" w:color="000000"/>
              <w:right w:val="single" w:sz="4" w:space="0" w:color="000000"/>
            </w:tcBorders>
            <w:vAlign w:val="center"/>
          </w:tcPr>
          <w:p w14:paraId="0BE91FD9"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58</w:t>
            </w:r>
          </w:p>
        </w:tc>
        <w:tc>
          <w:tcPr>
            <w:tcW w:w="838" w:type="dxa"/>
            <w:tcBorders>
              <w:top w:val="single" w:sz="4" w:space="0" w:color="000000"/>
              <w:left w:val="single" w:sz="4" w:space="0" w:color="000000"/>
              <w:bottom w:val="single" w:sz="4" w:space="0" w:color="000000"/>
              <w:right w:val="single" w:sz="4" w:space="0" w:color="000000"/>
            </w:tcBorders>
            <w:vAlign w:val="center"/>
          </w:tcPr>
          <w:p w14:paraId="09776C7A" w14:textId="024DE59A" w:rsidR="008902CD" w:rsidRPr="0047362E" w:rsidRDefault="00722777">
            <w:pPr>
              <w:contextualSpacing/>
              <w:jc w:val="center"/>
              <w:rPr>
                <w:rFonts w:ascii="Times New Roman" w:hAnsi="Times New Roman"/>
                <w:sz w:val="24"/>
              </w:rPr>
            </w:pPr>
            <w:r>
              <w:rPr>
                <w:rFonts w:ascii="Times New Roman" w:hAnsi="Times New Roman"/>
                <w:sz w:val="24"/>
              </w:rPr>
              <w:t>36</w:t>
            </w:r>
          </w:p>
        </w:tc>
        <w:tc>
          <w:tcPr>
            <w:tcW w:w="841" w:type="dxa"/>
            <w:tcBorders>
              <w:top w:val="single" w:sz="4" w:space="0" w:color="000000"/>
              <w:left w:val="single" w:sz="4" w:space="0" w:color="000000"/>
              <w:bottom w:val="single" w:sz="4" w:space="0" w:color="000000"/>
              <w:right w:val="single" w:sz="4" w:space="0" w:color="000000"/>
            </w:tcBorders>
            <w:vAlign w:val="center"/>
          </w:tcPr>
          <w:p w14:paraId="458930FA"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3B28CA8D"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30</w:t>
            </w:r>
          </w:p>
        </w:tc>
        <w:tc>
          <w:tcPr>
            <w:tcW w:w="841" w:type="dxa"/>
            <w:tcBorders>
              <w:top w:val="single" w:sz="4" w:space="0" w:color="000000"/>
              <w:left w:val="single" w:sz="4" w:space="0" w:color="000000"/>
              <w:bottom w:val="single" w:sz="4" w:space="0" w:color="000000"/>
              <w:right w:val="single" w:sz="4" w:space="0" w:color="000000"/>
            </w:tcBorders>
            <w:vAlign w:val="center"/>
          </w:tcPr>
          <w:p w14:paraId="26EF53FF"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6763022" w14:textId="4EED67A6" w:rsidR="008902CD" w:rsidRPr="0047362E" w:rsidRDefault="00F53A01">
            <w:pPr>
              <w:contextualSpacing/>
              <w:jc w:val="center"/>
              <w:rPr>
                <w:rFonts w:ascii="Times New Roman" w:hAnsi="Times New Roman"/>
                <w:sz w:val="24"/>
              </w:rPr>
            </w:pPr>
            <w:r>
              <w:rPr>
                <w:rFonts w:ascii="Times New Roman" w:hAnsi="Times New Roman"/>
                <w:sz w:val="24"/>
              </w:rPr>
              <w:t>18</w:t>
            </w:r>
          </w:p>
        </w:tc>
        <w:tc>
          <w:tcPr>
            <w:tcW w:w="946" w:type="dxa"/>
            <w:tcBorders>
              <w:top w:val="single" w:sz="4" w:space="0" w:color="000000"/>
              <w:left w:val="single" w:sz="4" w:space="0" w:color="000000"/>
              <w:bottom w:val="single" w:sz="4" w:space="0" w:color="000000"/>
              <w:right w:val="single" w:sz="4" w:space="0" w:color="000000"/>
            </w:tcBorders>
            <w:vAlign w:val="center"/>
          </w:tcPr>
          <w:p w14:paraId="3F2161AB"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60B4F92C"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402AED1D"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УПн</w:t>
            </w:r>
            <w:proofErr w:type="spellEnd"/>
            <w:r w:rsidRPr="0047362E">
              <w:rPr>
                <w:rFonts w:ascii="Times New Roman" w:hAnsi="Times New Roman"/>
                <w:b/>
                <w:sz w:val="24"/>
              </w:rPr>
              <w:t>. ХХ</w:t>
            </w:r>
          </w:p>
        </w:tc>
        <w:tc>
          <w:tcPr>
            <w:tcW w:w="6468" w:type="dxa"/>
            <w:tcBorders>
              <w:top w:val="single" w:sz="4" w:space="0" w:color="000000"/>
              <w:left w:val="single" w:sz="4" w:space="0" w:color="000000"/>
              <w:bottom w:val="single" w:sz="4" w:space="0" w:color="000000"/>
              <w:right w:val="single" w:sz="4" w:space="0" w:color="000000"/>
            </w:tcBorders>
          </w:tcPr>
          <w:p w14:paraId="49D73D4A"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Учебная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61570BD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108</w:t>
            </w:r>
          </w:p>
        </w:tc>
        <w:tc>
          <w:tcPr>
            <w:tcW w:w="841" w:type="dxa"/>
            <w:tcBorders>
              <w:top w:val="single" w:sz="4" w:space="0" w:color="000000"/>
              <w:left w:val="single" w:sz="4" w:space="0" w:color="000000"/>
              <w:bottom w:val="single" w:sz="4" w:space="0" w:color="000000"/>
              <w:right w:val="single" w:sz="4" w:space="0" w:color="000000"/>
            </w:tcBorders>
            <w:vAlign w:val="center"/>
          </w:tcPr>
          <w:p w14:paraId="636ED7CD"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2E59CE5B"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64E4EB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452E1A78"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4BA4796"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4958FEBD"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63169CE"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w:t>
            </w:r>
          </w:p>
        </w:tc>
      </w:tr>
      <w:tr w:rsidR="008902CD" w:rsidRPr="0047362E" w14:paraId="188BE9CF"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19C7F836" w14:textId="77777777" w:rsidR="008902CD" w:rsidRPr="0047362E" w:rsidRDefault="0047362E">
            <w:pPr>
              <w:contextualSpacing/>
              <w:jc w:val="both"/>
              <w:rPr>
                <w:rFonts w:ascii="Times New Roman" w:hAnsi="Times New Roman"/>
                <w:b/>
                <w:i/>
                <w:sz w:val="20"/>
              </w:rPr>
            </w:pPr>
            <w:proofErr w:type="spellStart"/>
            <w:r w:rsidRPr="0047362E">
              <w:rPr>
                <w:rFonts w:ascii="Times New Roman" w:hAnsi="Times New Roman"/>
                <w:b/>
                <w:sz w:val="24"/>
              </w:rPr>
              <w:t>ППн</w:t>
            </w:r>
            <w:proofErr w:type="spellEnd"/>
            <w:r w:rsidRPr="0047362E">
              <w:rPr>
                <w:rFonts w:ascii="Times New Roman" w:hAnsi="Times New Roman"/>
                <w:b/>
                <w:sz w:val="24"/>
              </w:rPr>
              <w:t>. ХХ</w:t>
            </w:r>
          </w:p>
        </w:tc>
        <w:tc>
          <w:tcPr>
            <w:tcW w:w="6468" w:type="dxa"/>
            <w:tcBorders>
              <w:top w:val="single" w:sz="4" w:space="0" w:color="000000"/>
              <w:left w:val="single" w:sz="4" w:space="0" w:color="000000"/>
              <w:bottom w:val="single" w:sz="4" w:space="0" w:color="000000"/>
              <w:right w:val="single" w:sz="4" w:space="0" w:color="000000"/>
            </w:tcBorders>
          </w:tcPr>
          <w:p w14:paraId="2789E053" w14:textId="77777777" w:rsidR="008902CD" w:rsidRPr="0047362E" w:rsidRDefault="0047362E">
            <w:pPr>
              <w:contextualSpacing/>
              <w:jc w:val="both"/>
              <w:rPr>
                <w:rFonts w:ascii="Times New Roman" w:hAnsi="Times New Roman"/>
                <w:b/>
                <w:i/>
                <w:sz w:val="20"/>
              </w:rPr>
            </w:pPr>
            <w:r w:rsidRPr="0047362E">
              <w:rPr>
                <w:rFonts w:ascii="Times New Roman" w:hAnsi="Times New Roman"/>
                <w:b/>
                <w:sz w:val="24"/>
              </w:rPr>
              <w:t>Производственная практика</w:t>
            </w:r>
          </w:p>
        </w:tc>
        <w:tc>
          <w:tcPr>
            <w:tcW w:w="1384" w:type="dxa"/>
            <w:tcBorders>
              <w:top w:val="single" w:sz="4" w:space="0" w:color="000000"/>
              <w:left w:val="single" w:sz="4" w:space="0" w:color="000000"/>
              <w:bottom w:val="single" w:sz="4" w:space="0" w:color="000000"/>
              <w:right w:val="single" w:sz="4" w:space="0" w:color="000000"/>
            </w:tcBorders>
            <w:vAlign w:val="center"/>
          </w:tcPr>
          <w:p w14:paraId="6F6F862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144</w:t>
            </w:r>
          </w:p>
        </w:tc>
        <w:tc>
          <w:tcPr>
            <w:tcW w:w="841" w:type="dxa"/>
            <w:tcBorders>
              <w:top w:val="single" w:sz="4" w:space="0" w:color="000000"/>
              <w:left w:val="single" w:sz="4" w:space="0" w:color="000000"/>
              <w:bottom w:val="single" w:sz="4" w:space="0" w:color="000000"/>
              <w:right w:val="single" w:sz="4" w:space="0" w:color="000000"/>
            </w:tcBorders>
            <w:vAlign w:val="center"/>
          </w:tcPr>
          <w:p w14:paraId="247B44C4"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2809D391"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C063CA4"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144</w:t>
            </w:r>
          </w:p>
        </w:tc>
        <w:tc>
          <w:tcPr>
            <w:tcW w:w="838" w:type="dxa"/>
            <w:tcBorders>
              <w:top w:val="single" w:sz="4" w:space="0" w:color="000000"/>
              <w:left w:val="single" w:sz="4" w:space="0" w:color="000000"/>
              <w:bottom w:val="single" w:sz="4" w:space="0" w:color="000000"/>
              <w:right w:val="single" w:sz="4" w:space="0" w:color="000000"/>
            </w:tcBorders>
            <w:vAlign w:val="center"/>
          </w:tcPr>
          <w:p w14:paraId="365126B0"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6245EFDF"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30103839"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9499FFF" w14:textId="77777777" w:rsidR="008902CD" w:rsidRPr="0047362E" w:rsidRDefault="0047362E">
            <w:pPr>
              <w:contextualSpacing/>
              <w:jc w:val="center"/>
              <w:rPr>
                <w:rFonts w:ascii="Times New Roman" w:hAnsi="Times New Roman"/>
                <w:sz w:val="24"/>
              </w:rPr>
            </w:pPr>
            <w:r w:rsidRPr="0047362E">
              <w:rPr>
                <w:rFonts w:ascii="Times New Roman" w:hAnsi="Times New Roman"/>
                <w:sz w:val="24"/>
              </w:rPr>
              <w:t>3</w:t>
            </w:r>
          </w:p>
        </w:tc>
      </w:tr>
      <w:tr w:rsidR="008902CD" w:rsidRPr="0047362E" w14:paraId="6D14220D" w14:textId="77777777" w:rsidTr="00A818FB">
        <w:trPr>
          <w:trHeight w:val="262"/>
        </w:trPr>
        <w:tc>
          <w:tcPr>
            <w:tcW w:w="7792" w:type="dxa"/>
            <w:gridSpan w:val="2"/>
            <w:tcBorders>
              <w:top w:val="single" w:sz="4" w:space="0" w:color="000000"/>
              <w:left w:val="single" w:sz="4" w:space="0" w:color="000000"/>
              <w:bottom w:val="single" w:sz="4" w:space="0" w:color="000000"/>
              <w:right w:val="single" w:sz="4" w:space="0" w:color="000000"/>
            </w:tcBorders>
          </w:tcPr>
          <w:p w14:paraId="1DACEADC"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0"/>
              </w:rPr>
              <w:t>Вариативная часть образовательной программы</w:t>
            </w:r>
          </w:p>
        </w:tc>
        <w:tc>
          <w:tcPr>
            <w:tcW w:w="1384" w:type="dxa"/>
            <w:tcBorders>
              <w:top w:val="single" w:sz="4" w:space="0" w:color="000000"/>
              <w:left w:val="single" w:sz="4" w:space="0" w:color="000000"/>
              <w:bottom w:val="single" w:sz="4" w:space="0" w:color="000000"/>
              <w:right w:val="single" w:sz="4" w:space="0" w:color="000000"/>
            </w:tcBorders>
            <w:vAlign w:val="center"/>
          </w:tcPr>
          <w:p w14:paraId="0DBAC4DB"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b/>
                <w:sz w:val="24"/>
              </w:rPr>
              <w:t>1296</w:t>
            </w:r>
          </w:p>
        </w:tc>
        <w:tc>
          <w:tcPr>
            <w:tcW w:w="841" w:type="dxa"/>
            <w:tcBorders>
              <w:top w:val="single" w:sz="4" w:space="0" w:color="000000"/>
              <w:left w:val="single" w:sz="4" w:space="0" w:color="000000"/>
              <w:bottom w:val="single" w:sz="4" w:space="0" w:color="000000"/>
              <w:right w:val="single" w:sz="4" w:space="0" w:color="000000"/>
            </w:tcBorders>
            <w:vAlign w:val="center"/>
          </w:tcPr>
          <w:p w14:paraId="511EAB3F" w14:textId="77777777" w:rsidR="008902CD" w:rsidRPr="00802350" w:rsidRDefault="0047362E">
            <w:pPr>
              <w:tabs>
                <w:tab w:val="left" w:pos="406"/>
              </w:tabs>
              <w:contextualSpacing/>
              <w:jc w:val="center"/>
              <w:rPr>
                <w:rFonts w:ascii="Times New Roman" w:hAnsi="Times New Roman"/>
                <w:b/>
                <w:bCs/>
                <w:sz w:val="24"/>
              </w:rPr>
            </w:pPr>
            <w:r w:rsidRPr="00802350">
              <w:rPr>
                <w:rFonts w:ascii="Times New Roman" w:hAnsi="Times New Roman"/>
                <w:b/>
                <w:bCs/>
                <w:sz w:val="24"/>
              </w:rPr>
              <w:t>648</w:t>
            </w:r>
          </w:p>
        </w:tc>
        <w:tc>
          <w:tcPr>
            <w:tcW w:w="838" w:type="dxa"/>
            <w:tcBorders>
              <w:top w:val="single" w:sz="4" w:space="0" w:color="000000"/>
              <w:left w:val="single" w:sz="4" w:space="0" w:color="000000"/>
              <w:bottom w:val="single" w:sz="4" w:space="0" w:color="000000"/>
              <w:right w:val="single" w:sz="4" w:space="0" w:color="000000"/>
            </w:tcBorders>
            <w:vAlign w:val="center"/>
          </w:tcPr>
          <w:p w14:paraId="209C77BD" w14:textId="77777777" w:rsidR="008902CD" w:rsidRPr="0047362E" w:rsidRDefault="008902CD">
            <w:pPr>
              <w:contextualSpacing/>
              <w:jc w:val="center"/>
              <w:rPr>
                <w:rFonts w:ascii="Times New Roman" w:hAnsi="Times New Roman"/>
                <w:b/>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DAA5E0F" w14:textId="77777777" w:rsidR="008902CD" w:rsidRPr="0047362E" w:rsidRDefault="008902CD">
            <w:pPr>
              <w:contextualSpacing/>
              <w:jc w:val="center"/>
              <w:rPr>
                <w:rFonts w:ascii="Times New Roman" w:hAnsi="Times New Roman"/>
                <w:b/>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BE73B77" w14:textId="77777777" w:rsidR="008902CD" w:rsidRPr="0047362E" w:rsidRDefault="0047362E">
            <w:pPr>
              <w:contextualSpacing/>
              <w:jc w:val="center"/>
              <w:rPr>
                <w:rFonts w:ascii="Times New Roman" w:hAnsi="Times New Roman"/>
                <w:b/>
                <w:sz w:val="24"/>
              </w:rPr>
            </w:pPr>
            <w:r w:rsidRPr="0047362E">
              <w:rPr>
                <w:rFonts w:ascii="Times New Roman" w:hAnsi="Times New Roman"/>
                <w:b/>
                <w:sz w:val="24"/>
              </w:rPr>
              <w:t>Х</w:t>
            </w:r>
          </w:p>
        </w:tc>
        <w:tc>
          <w:tcPr>
            <w:tcW w:w="841" w:type="dxa"/>
            <w:tcBorders>
              <w:top w:val="single" w:sz="4" w:space="0" w:color="000000"/>
              <w:left w:val="single" w:sz="4" w:space="0" w:color="000000"/>
              <w:bottom w:val="single" w:sz="4" w:space="0" w:color="000000"/>
              <w:right w:val="single" w:sz="4" w:space="0" w:color="000000"/>
            </w:tcBorders>
            <w:vAlign w:val="center"/>
          </w:tcPr>
          <w:p w14:paraId="70E13226"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0A4DC7A1"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64F02DA6" w14:textId="77777777" w:rsidR="008902CD" w:rsidRPr="0047362E" w:rsidRDefault="008902CD">
            <w:pPr>
              <w:contextualSpacing/>
              <w:jc w:val="center"/>
              <w:rPr>
                <w:rFonts w:ascii="Times New Roman" w:hAnsi="Times New Roman"/>
                <w:sz w:val="24"/>
              </w:rPr>
            </w:pPr>
          </w:p>
        </w:tc>
      </w:tr>
      <w:tr w:rsidR="008902CD" w:rsidRPr="0047362E" w14:paraId="37725808" w14:textId="77777777" w:rsidTr="00A818FB">
        <w:trPr>
          <w:trHeight w:val="464"/>
        </w:trPr>
        <w:tc>
          <w:tcPr>
            <w:tcW w:w="1324" w:type="dxa"/>
            <w:tcBorders>
              <w:top w:val="single" w:sz="4" w:space="0" w:color="000000"/>
              <w:left w:val="single" w:sz="4" w:space="0" w:color="000000"/>
              <w:bottom w:val="single" w:sz="4" w:space="0" w:color="000000"/>
              <w:right w:val="single" w:sz="4" w:space="0" w:color="000000"/>
            </w:tcBorders>
          </w:tcPr>
          <w:p w14:paraId="386B4A61" w14:textId="77777777" w:rsidR="008902CD" w:rsidRPr="0047362E" w:rsidRDefault="008902CD">
            <w:pPr>
              <w:contextualSpacing/>
              <w:jc w:val="both"/>
              <w:rPr>
                <w:rFonts w:ascii="Times New Roman" w:hAnsi="Times New Roman"/>
                <w:b/>
                <w:sz w:val="20"/>
              </w:rPr>
            </w:pPr>
          </w:p>
        </w:tc>
        <w:tc>
          <w:tcPr>
            <w:tcW w:w="6468" w:type="dxa"/>
            <w:tcBorders>
              <w:top w:val="single" w:sz="4" w:space="0" w:color="000000"/>
              <w:left w:val="single" w:sz="4" w:space="0" w:color="000000"/>
              <w:bottom w:val="single" w:sz="4" w:space="0" w:color="000000"/>
              <w:right w:val="single" w:sz="4" w:space="0" w:color="000000"/>
            </w:tcBorders>
          </w:tcPr>
          <w:p w14:paraId="0711363F" w14:textId="77777777" w:rsidR="008902CD" w:rsidRPr="0047362E" w:rsidRDefault="0047362E">
            <w:pPr>
              <w:contextualSpacing/>
              <w:jc w:val="both"/>
              <w:rPr>
                <w:rFonts w:ascii="Times New Roman" w:hAnsi="Times New Roman"/>
                <w:b/>
                <w:i/>
                <w:sz w:val="20"/>
              </w:rPr>
            </w:pPr>
            <w:r w:rsidRPr="0047362E">
              <w:rPr>
                <w:rFonts w:ascii="Times New Roman" w:hAnsi="Times New Roman"/>
                <w:sz w:val="20"/>
              </w:rPr>
              <w:t xml:space="preserve">Дополнительный профессиональный блок, включая цифровой модуль </w:t>
            </w:r>
            <w:r w:rsidRPr="0047362E">
              <w:rPr>
                <w:rFonts w:ascii="Times New Roman" w:hAnsi="Times New Roman"/>
                <w:sz w:val="20"/>
              </w:rPr>
              <w:br/>
            </w:r>
            <w:r w:rsidRPr="0047362E">
              <w:rPr>
                <w:rFonts w:ascii="Times New Roman" w:hAnsi="Times New Roman"/>
                <w:b/>
                <w:i/>
                <w:sz w:val="20"/>
              </w:rPr>
              <w:t>Строительная отрасль</w:t>
            </w:r>
            <w:r w:rsidRPr="0047362E">
              <w:rPr>
                <w:rFonts w:ascii="Times New Roman" w:hAnsi="Times New Roman"/>
                <w:b/>
                <w:i/>
                <w:sz w:val="20"/>
              </w:rPr>
              <w:tab/>
            </w:r>
          </w:p>
          <w:p w14:paraId="3A5ABB8B" w14:textId="7680EC90" w:rsidR="008902CD" w:rsidRPr="0047362E" w:rsidRDefault="0047362E">
            <w:pPr>
              <w:contextualSpacing/>
              <w:jc w:val="both"/>
              <w:rPr>
                <w:rFonts w:ascii="Times New Roman" w:hAnsi="Times New Roman"/>
                <w:sz w:val="20"/>
              </w:rPr>
            </w:pPr>
            <w:r w:rsidRPr="0047362E">
              <w:rPr>
                <w:rFonts w:ascii="Times New Roman" w:hAnsi="Times New Roman"/>
                <w:sz w:val="20"/>
              </w:rPr>
              <w:t xml:space="preserve">Выполнение работ по профессии </w:t>
            </w:r>
            <w:r w:rsidR="00A072C8">
              <w:rPr>
                <w:rFonts w:ascii="Times New Roman" w:hAnsi="Times New Roman"/>
                <w:sz w:val="20"/>
              </w:rPr>
              <w:t xml:space="preserve">12192 </w:t>
            </w:r>
            <w:r w:rsidRPr="0047362E">
              <w:rPr>
                <w:rFonts w:ascii="Times New Roman" w:hAnsi="Times New Roman"/>
                <w:sz w:val="20"/>
              </w:rPr>
              <w:t>Замерщик на топографо-геодезических и маркшейдерских работах</w:t>
            </w:r>
          </w:p>
          <w:p w14:paraId="45D9A73A" w14:textId="1B803063" w:rsidR="008902CD" w:rsidRPr="0047362E" w:rsidRDefault="0047362E">
            <w:pPr>
              <w:contextualSpacing/>
              <w:jc w:val="both"/>
              <w:rPr>
                <w:rFonts w:ascii="Times New Roman" w:hAnsi="Times New Roman"/>
                <w:sz w:val="20"/>
              </w:rPr>
            </w:pPr>
            <w:r w:rsidRPr="0047362E">
              <w:rPr>
                <w:rFonts w:ascii="Times New Roman" w:hAnsi="Times New Roman"/>
                <w:color w:val="000000" w:themeColor="text1"/>
                <w:sz w:val="20"/>
              </w:rPr>
              <w:t xml:space="preserve">Выполнение работ по </w:t>
            </w:r>
            <w:r w:rsidR="00A072C8" w:rsidRPr="0047362E">
              <w:rPr>
                <w:rFonts w:ascii="Times New Roman" w:hAnsi="Times New Roman"/>
                <w:color w:val="000000" w:themeColor="text1"/>
                <w:sz w:val="20"/>
              </w:rPr>
              <w:t>профессии 15156</w:t>
            </w:r>
            <w:r w:rsidR="00A072C8">
              <w:rPr>
                <w:rFonts w:ascii="Times New Roman" w:hAnsi="Times New Roman"/>
                <w:color w:val="000000" w:themeColor="text1"/>
                <w:sz w:val="20"/>
              </w:rPr>
              <w:t xml:space="preserve"> </w:t>
            </w:r>
            <w:r w:rsidRPr="0047362E">
              <w:rPr>
                <w:rFonts w:ascii="Times New Roman" w:hAnsi="Times New Roman"/>
                <w:color w:val="000000" w:themeColor="text1"/>
                <w:sz w:val="20"/>
              </w:rPr>
              <w:t>Обжигальщик</w:t>
            </w:r>
          </w:p>
          <w:p w14:paraId="49F12CD8" w14:textId="77777777" w:rsidR="008902CD" w:rsidRPr="0047362E" w:rsidRDefault="0047362E">
            <w:pPr>
              <w:contextualSpacing/>
              <w:jc w:val="both"/>
              <w:rPr>
                <w:rFonts w:ascii="Times New Roman" w:hAnsi="Times New Roman"/>
                <w:b/>
                <w:i/>
                <w:sz w:val="20"/>
              </w:rPr>
            </w:pPr>
            <w:r w:rsidRPr="0047362E">
              <w:rPr>
                <w:rFonts w:ascii="Times New Roman" w:hAnsi="Times New Roman"/>
                <w:b/>
                <w:i/>
                <w:sz w:val="20"/>
              </w:rPr>
              <w:t>Топливно-энергетический комплекс</w:t>
            </w:r>
          </w:p>
          <w:p w14:paraId="44522CF7" w14:textId="0332E053" w:rsidR="008902CD" w:rsidRPr="0047362E" w:rsidRDefault="0047362E">
            <w:pPr>
              <w:contextualSpacing/>
              <w:jc w:val="both"/>
              <w:rPr>
                <w:rFonts w:ascii="Times New Roman" w:hAnsi="Times New Roman"/>
                <w:sz w:val="20"/>
              </w:rPr>
            </w:pPr>
            <w:r w:rsidRPr="0047362E">
              <w:rPr>
                <w:rFonts w:ascii="Times New Roman" w:hAnsi="Times New Roman"/>
                <w:sz w:val="20"/>
              </w:rPr>
              <w:t xml:space="preserve">Выполнение работ по профессии </w:t>
            </w:r>
            <w:r w:rsidR="00A072C8">
              <w:rPr>
                <w:rFonts w:ascii="Times New Roman" w:hAnsi="Times New Roman"/>
                <w:sz w:val="20"/>
              </w:rPr>
              <w:t xml:space="preserve">12192 </w:t>
            </w:r>
            <w:r w:rsidRPr="0047362E">
              <w:rPr>
                <w:rFonts w:ascii="Times New Roman" w:hAnsi="Times New Roman"/>
                <w:sz w:val="20"/>
              </w:rPr>
              <w:t>Замерщик на топографо-геодезических и маркшейдерских работах</w:t>
            </w:r>
          </w:p>
        </w:tc>
        <w:tc>
          <w:tcPr>
            <w:tcW w:w="1384" w:type="dxa"/>
            <w:tcBorders>
              <w:top w:val="single" w:sz="4" w:space="0" w:color="000000"/>
              <w:left w:val="single" w:sz="4" w:space="0" w:color="000000"/>
              <w:bottom w:val="single" w:sz="4" w:space="0" w:color="000000"/>
              <w:right w:val="single" w:sz="4" w:space="0" w:color="000000"/>
            </w:tcBorders>
            <w:vAlign w:val="center"/>
          </w:tcPr>
          <w:p w14:paraId="1F93D90C"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684</w:t>
            </w:r>
          </w:p>
        </w:tc>
        <w:tc>
          <w:tcPr>
            <w:tcW w:w="841" w:type="dxa"/>
            <w:tcBorders>
              <w:top w:val="single" w:sz="4" w:space="0" w:color="000000"/>
              <w:left w:val="single" w:sz="4" w:space="0" w:color="000000"/>
              <w:bottom w:val="single" w:sz="4" w:space="0" w:color="000000"/>
              <w:right w:val="single" w:sz="4" w:space="0" w:color="000000"/>
            </w:tcBorders>
            <w:vAlign w:val="center"/>
          </w:tcPr>
          <w:p w14:paraId="05FA689F"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540</w:t>
            </w:r>
          </w:p>
        </w:tc>
        <w:tc>
          <w:tcPr>
            <w:tcW w:w="838" w:type="dxa"/>
            <w:tcBorders>
              <w:top w:val="single" w:sz="4" w:space="0" w:color="000000"/>
              <w:left w:val="single" w:sz="4" w:space="0" w:color="000000"/>
              <w:bottom w:val="single" w:sz="4" w:space="0" w:color="000000"/>
              <w:right w:val="single" w:sz="4" w:space="0" w:color="000000"/>
            </w:tcBorders>
            <w:vAlign w:val="center"/>
          </w:tcPr>
          <w:p w14:paraId="728C4545"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A4A5A09"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616CC962"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576A4B2"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53991050"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213AA20" w14:textId="77777777" w:rsidR="008902CD" w:rsidRPr="0047362E" w:rsidRDefault="008902CD">
            <w:pPr>
              <w:contextualSpacing/>
              <w:jc w:val="center"/>
              <w:rPr>
                <w:rFonts w:ascii="Times New Roman" w:hAnsi="Times New Roman"/>
                <w:sz w:val="24"/>
              </w:rPr>
            </w:pPr>
          </w:p>
        </w:tc>
      </w:tr>
      <w:tr w:rsidR="008902CD" w:rsidRPr="0047362E" w14:paraId="75C1FD58"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tcPr>
          <w:p w14:paraId="38A7EC8B" w14:textId="77777777" w:rsidR="008902CD" w:rsidRPr="0047362E" w:rsidRDefault="008902CD">
            <w:pPr>
              <w:contextualSpacing/>
              <w:jc w:val="both"/>
              <w:rPr>
                <w:rFonts w:ascii="Times New Roman" w:hAnsi="Times New Roman"/>
                <w:sz w:val="20"/>
              </w:rPr>
            </w:pPr>
          </w:p>
        </w:tc>
        <w:tc>
          <w:tcPr>
            <w:tcW w:w="6468" w:type="dxa"/>
            <w:tcBorders>
              <w:top w:val="single" w:sz="4" w:space="0" w:color="000000"/>
              <w:left w:val="single" w:sz="4" w:space="0" w:color="000000"/>
              <w:bottom w:val="single" w:sz="4" w:space="0" w:color="000000"/>
              <w:right w:val="single" w:sz="4" w:space="0" w:color="000000"/>
            </w:tcBorders>
          </w:tcPr>
          <w:p w14:paraId="1D2A6ED5" w14:textId="77777777" w:rsidR="008902CD" w:rsidRPr="0047362E" w:rsidRDefault="0047362E">
            <w:pPr>
              <w:contextualSpacing/>
              <w:jc w:val="both"/>
              <w:rPr>
                <w:rFonts w:ascii="Times New Roman" w:hAnsi="Times New Roman"/>
                <w:sz w:val="20"/>
              </w:rPr>
            </w:pPr>
            <w:r w:rsidRPr="0047362E">
              <w:rPr>
                <w:rFonts w:ascii="Times New Roman" w:hAnsi="Times New Roman"/>
                <w:sz w:val="20"/>
              </w:rPr>
              <w:t>Часть, формируемая участниками образовательного процесса</w:t>
            </w:r>
          </w:p>
        </w:tc>
        <w:tc>
          <w:tcPr>
            <w:tcW w:w="1384" w:type="dxa"/>
            <w:tcBorders>
              <w:top w:val="single" w:sz="4" w:space="0" w:color="000000"/>
              <w:left w:val="single" w:sz="4" w:space="0" w:color="000000"/>
              <w:bottom w:val="single" w:sz="4" w:space="0" w:color="000000"/>
              <w:right w:val="single" w:sz="4" w:space="0" w:color="000000"/>
            </w:tcBorders>
            <w:vAlign w:val="center"/>
          </w:tcPr>
          <w:p w14:paraId="7FEAAF27" w14:textId="77777777" w:rsidR="008902CD" w:rsidRPr="0047362E" w:rsidRDefault="0047362E">
            <w:pPr>
              <w:tabs>
                <w:tab w:val="left" w:pos="406"/>
              </w:tabs>
              <w:contextualSpacing/>
              <w:rPr>
                <w:rFonts w:ascii="Times New Roman" w:hAnsi="Times New Roman"/>
                <w:sz w:val="24"/>
              </w:rPr>
            </w:pPr>
            <w:r w:rsidRPr="0047362E">
              <w:rPr>
                <w:rFonts w:ascii="Times New Roman" w:hAnsi="Times New Roman"/>
                <w:sz w:val="24"/>
              </w:rPr>
              <w:t xml:space="preserve">      612</w:t>
            </w:r>
          </w:p>
        </w:tc>
        <w:tc>
          <w:tcPr>
            <w:tcW w:w="841" w:type="dxa"/>
            <w:tcBorders>
              <w:top w:val="single" w:sz="4" w:space="0" w:color="000000"/>
              <w:left w:val="single" w:sz="4" w:space="0" w:color="000000"/>
              <w:bottom w:val="single" w:sz="4" w:space="0" w:color="000000"/>
              <w:right w:val="single" w:sz="4" w:space="0" w:color="000000"/>
            </w:tcBorders>
            <w:vAlign w:val="center"/>
          </w:tcPr>
          <w:p w14:paraId="694E59D6"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sz w:val="24"/>
              </w:rPr>
              <w:t>108</w:t>
            </w:r>
          </w:p>
        </w:tc>
        <w:tc>
          <w:tcPr>
            <w:tcW w:w="838" w:type="dxa"/>
            <w:tcBorders>
              <w:top w:val="single" w:sz="4" w:space="0" w:color="000000"/>
              <w:left w:val="single" w:sz="4" w:space="0" w:color="000000"/>
              <w:bottom w:val="single" w:sz="4" w:space="0" w:color="000000"/>
              <w:right w:val="single" w:sz="4" w:space="0" w:color="000000"/>
            </w:tcBorders>
            <w:vAlign w:val="center"/>
          </w:tcPr>
          <w:p w14:paraId="7DD94B84"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43312EC"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669A6E7"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E34A41E"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6488CF37"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6F825349" w14:textId="77777777" w:rsidR="008902CD" w:rsidRPr="0047362E" w:rsidRDefault="008902CD">
            <w:pPr>
              <w:contextualSpacing/>
              <w:jc w:val="center"/>
              <w:rPr>
                <w:rFonts w:ascii="Times New Roman" w:hAnsi="Times New Roman"/>
                <w:sz w:val="24"/>
              </w:rPr>
            </w:pPr>
          </w:p>
        </w:tc>
      </w:tr>
      <w:tr w:rsidR="008902CD" w:rsidRPr="0047362E" w14:paraId="798477D9" w14:textId="77777777" w:rsidTr="00A818FB">
        <w:trPr>
          <w:trHeight w:val="262"/>
        </w:trPr>
        <w:tc>
          <w:tcPr>
            <w:tcW w:w="1324" w:type="dxa"/>
            <w:tcBorders>
              <w:top w:val="single" w:sz="4" w:space="0" w:color="000000"/>
              <w:left w:val="single" w:sz="4" w:space="0" w:color="000000"/>
              <w:bottom w:val="single" w:sz="4" w:space="0" w:color="000000"/>
              <w:right w:val="single" w:sz="4" w:space="0" w:color="000000"/>
            </w:tcBorders>
            <w:vAlign w:val="center"/>
          </w:tcPr>
          <w:p w14:paraId="2E21137A"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0"/>
              </w:rPr>
              <w:t>ГИА.00</w:t>
            </w:r>
          </w:p>
        </w:tc>
        <w:tc>
          <w:tcPr>
            <w:tcW w:w="6468" w:type="dxa"/>
            <w:tcBorders>
              <w:top w:val="single" w:sz="4" w:space="0" w:color="000000"/>
              <w:left w:val="single" w:sz="4" w:space="0" w:color="000000"/>
              <w:bottom w:val="single" w:sz="4" w:space="0" w:color="000000"/>
              <w:right w:val="single" w:sz="4" w:space="0" w:color="000000"/>
            </w:tcBorders>
            <w:vAlign w:val="center"/>
          </w:tcPr>
          <w:p w14:paraId="45F5088F" w14:textId="77777777" w:rsidR="008902CD" w:rsidRPr="0047362E" w:rsidRDefault="0047362E">
            <w:pPr>
              <w:contextualSpacing/>
              <w:jc w:val="both"/>
              <w:rPr>
                <w:rFonts w:ascii="Times New Roman" w:hAnsi="Times New Roman"/>
                <w:b/>
                <w:sz w:val="20"/>
              </w:rPr>
            </w:pPr>
            <w:r w:rsidRPr="0047362E">
              <w:rPr>
                <w:rFonts w:ascii="Times New Roman" w:hAnsi="Times New Roman"/>
                <w:b/>
                <w:sz w:val="20"/>
              </w:rPr>
              <w:t>Государственная итоговая аттестация</w:t>
            </w:r>
          </w:p>
        </w:tc>
        <w:tc>
          <w:tcPr>
            <w:tcW w:w="1384" w:type="dxa"/>
            <w:tcBorders>
              <w:top w:val="single" w:sz="4" w:space="0" w:color="000000"/>
              <w:left w:val="single" w:sz="4" w:space="0" w:color="000000"/>
              <w:bottom w:val="single" w:sz="4" w:space="0" w:color="000000"/>
              <w:right w:val="single" w:sz="4" w:space="0" w:color="000000"/>
            </w:tcBorders>
            <w:vAlign w:val="center"/>
          </w:tcPr>
          <w:p w14:paraId="64563C99" w14:textId="77777777" w:rsidR="008902CD" w:rsidRPr="0047362E" w:rsidRDefault="0047362E">
            <w:pPr>
              <w:tabs>
                <w:tab w:val="left" w:pos="406"/>
              </w:tabs>
              <w:contextualSpacing/>
              <w:jc w:val="center"/>
              <w:rPr>
                <w:rFonts w:ascii="Times New Roman" w:hAnsi="Times New Roman"/>
                <w:b/>
                <w:sz w:val="24"/>
              </w:rPr>
            </w:pPr>
            <w:r w:rsidRPr="0047362E">
              <w:rPr>
                <w:rFonts w:ascii="Times New Roman" w:hAnsi="Times New Roman"/>
                <w:b/>
                <w:sz w:val="24"/>
              </w:rPr>
              <w:t>216</w:t>
            </w:r>
          </w:p>
        </w:tc>
        <w:tc>
          <w:tcPr>
            <w:tcW w:w="841" w:type="dxa"/>
            <w:tcBorders>
              <w:top w:val="single" w:sz="4" w:space="0" w:color="000000"/>
              <w:left w:val="single" w:sz="4" w:space="0" w:color="000000"/>
              <w:bottom w:val="single" w:sz="4" w:space="0" w:color="000000"/>
              <w:right w:val="single" w:sz="4" w:space="0" w:color="000000"/>
            </w:tcBorders>
            <w:vAlign w:val="center"/>
          </w:tcPr>
          <w:p w14:paraId="5B5FB3F0" w14:textId="77777777" w:rsidR="008902CD" w:rsidRPr="0047362E" w:rsidRDefault="008902CD">
            <w:pPr>
              <w:tabs>
                <w:tab w:val="left" w:pos="406"/>
              </w:tabs>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0186EFC8"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0A98D38" w14:textId="77777777" w:rsidR="008902CD" w:rsidRPr="0047362E" w:rsidRDefault="008902CD">
            <w:pPr>
              <w:contextualSpacing/>
              <w:jc w:val="center"/>
              <w:rPr>
                <w:rFonts w:ascii="Times New Roman" w:hAnsi="Times New Roman"/>
                <w:sz w:val="24"/>
              </w:rPr>
            </w:pPr>
          </w:p>
        </w:tc>
        <w:tc>
          <w:tcPr>
            <w:tcW w:w="838" w:type="dxa"/>
            <w:tcBorders>
              <w:top w:val="single" w:sz="4" w:space="0" w:color="000000"/>
              <w:left w:val="single" w:sz="4" w:space="0" w:color="000000"/>
              <w:bottom w:val="single" w:sz="4" w:space="0" w:color="000000"/>
              <w:right w:val="single" w:sz="4" w:space="0" w:color="000000"/>
            </w:tcBorders>
            <w:vAlign w:val="center"/>
          </w:tcPr>
          <w:p w14:paraId="739B74B5" w14:textId="77777777" w:rsidR="008902CD" w:rsidRPr="0047362E" w:rsidRDefault="008902CD">
            <w:pPr>
              <w:contextualSpacing/>
              <w:jc w:val="center"/>
              <w:rPr>
                <w:rFonts w:ascii="Times New Roman" w:hAnsi="Times New Roman"/>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DD94784" w14:textId="77777777" w:rsidR="008902CD" w:rsidRPr="0047362E" w:rsidRDefault="008902CD">
            <w:pPr>
              <w:contextualSpacing/>
              <w:jc w:val="center"/>
              <w:rPr>
                <w:rFonts w:ascii="Times New Roman" w:hAnsi="Times New Roman"/>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039969A6" w14:textId="77777777" w:rsidR="008902CD" w:rsidRPr="0047362E" w:rsidRDefault="008902CD">
            <w:pPr>
              <w:contextualSpacing/>
              <w:jc w:val="center"/>
              <w:rPr>
                <w:rFonts w:ascii="Times New Roman" w:hAnsi="Times New Roman"/>
                <w:sz w:val="24"/>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2F76BEDA" w14:textId="77777777" w:rsidR="008902CD" w:rsidRPr="0047362E" w:rsidRDefault="008902CD">
            <w:pPr>
              <w:contextualSpacing/>
              <w:jc w:val="center"/>
              <w:rPr>
                <w:rFonts w:ascii="Times New Roman" w:hAnsi="Times New Roman"/>
                <w:sz w:val="24"/>
              </w:rPr>
            </w:pPr>
          </w:p>
        </w:tc>
      </w:tr>
      <w:tr w:rsidR="008902CD" w:rsidRPr="0047362E" w14:paraId="4618E975" w14:textId="77777777" w:rsidTr="00A818FB">
        <w:trPr>
          <w:trHeight w:val="262"/>
        </w:trPr>
        <w:tc>
          <w:tcPr>
            <w:tcW w:w="7792" w:type="dxa"/>
            <w:gridSpan w:val="2"/>
            <w:tcBorders>
              <w:top w:val="single" w:sz="4" w:space="0" w:color="000000"/>
              <w:left w:val="single" w:sz="4" w:space="0" w:color="000000"/>
              <w:bottom w:val="single" w:sz="4" w:space="0" w:color="000000"/>
              <w:right w:val="single" w:sz="4" w:space="0" w:color="000000"/>
            </w:tcBorders>
          </w:tcPr>
          <w:p w14:paraId="69F6CB0C" w14:textId="77777777" w:rsidR="008902CD" w:rsidRPr="0047362E" w:rsidRDefault="0047362E">
            <w:pPr>
              <w:contextualSpacing/>
              <w:rPr>
                <w:rFonts w:ascii="Times New Roman" w:hAnsi="Times New Roman"/>
                <w:b/>
                <w:sz w:val="20"/>
              </w:rPr>
            </w:pPr>
            <w:r w:rsidRPr="0047362E">
              <w:rPr>
                <w:rFonts w:ascii="Times New Roman" w:hAnsi="Times New Roman"/>
                <w:b/>
                <w:sz w:val="20"/>
              </w:rPr>
              <w:t>Итого:</w:t>
            </w:r>
          </w:p>
        </w:tc>
        <w:tc>
          <w:tcPr>
            <w:tcW w:w="1384" w:type="dxa"/>
            <w:tcBorders>
              <w:top w:val="single" w:sz="4" w:space="0" w:color="000000"/>
              <w:left w:val="single" w:sz="4" w:space="0" w:color="000000"/>
              <w:bottom w:val="single" w:sz="4" w:space="0" w:color="000000"/>
              <w:right w:val="single" w:sz="4" w:space="0" w:color="000000"/>
            </w:tcBorders>
            <w:vAlign w:val="center"/>
          </w:tcPr>
          <w:p w14:paraId="3BD87815" w14:textId="77777777" w:rsidR="008902CD" w:rsidRPr="0047362E" w:rsidRDefault="0047362E">
            <w:pPr>
              <w:tabs>
                <w:tab w:val="left" w:pos="406"/>
              </w:tabs>
              <w:contextualSpacing/>
              <w:jc w:val="center"/>
              <w:rPr>
                <w:rFonts w:ascii="Times New Roman" w:hAnsi="Times New Roman"/>
                <w:sz w:val="24"/>
              </w:rPr>
            </w:pPr>
            <w:r w:rsidRPr="0047362E">
              <w:rPr>
                <w:rFonts w:ascii="Times New Roman" w:hAnsi="Times New Roman"/>
                <w:b/>
                <w:sz w:val="24"/>
              </w:rPr>
              <w:t>4464</w:t>
            </w:r>
          </w:p>
        </w:tc>
        <w:tc>
          <w:tcPr>
            <w:tcW w:w="841" w:type="dxa"/>
            <w:tcBorders>
              <w:top w:val="single" w:sz="4" w:space="0" w:color="000000"/>
              <w:left w:val="single" w:sz="4" w:space="0" w:color="000000"/>
              <w:bottom w:val="single" w:sz="4" w:space="0" w:color="000000"/>
              <w:right w:val="single" w:sz="4" w:space="0" w:color="000000"/>
            </w:tcBorders>
            <w:vAlign w:val="center"/>
          </w:tcPr>
          <w:p w14:paraId="7A83869B" w14:textId="1DB30EC0" w:rsidR="008902CD" w:rsidRPr="00802350" w:rsidRDefault="00802350">
            <w:pPr>
              <w:tabs>
                <w:tab w:val="left" w:pos="406"/>
              </w:tabs>
              <w:contextualSpacing/>
              <w:rPr>
                <w:rFonts w:ascii="Times New Roman" w:hAnsi="Times New Roman"/>
                <w:b/>
                <w:bCs/>
                <w:sz w:val="24"/>
              </w:rPr>
            </w:pPr>
            <w:r w:rsidRPr="00802350">
              <w:rPr>
                <w:rFonts w:ascii="Times New Roman" w:hAnsi="Times New Roman"/>
                <w:b/>
                <w:bCs/>
                <w:sz w:val="24"/>
              </w:rPr>
              <w:t>2858</w:t>
            </w:r>
          </w:p>
        </w:tc>
        <w:tc>
          <w:tcPr>
            <w:tcW w:w="838" w:type="dxa"/>
            <w:tcBorders>
              <w:top w:val="single" w:sz="4" w:space="0" w:color="000000"/>
              <w:left w:val="single" w:sz="4" w:space="0" w:color="000000"/>
              <w:bottom w:val="single" w:sz="4" w:space="0" w:color="000000"/>
              <w:right w:val="single" w:sz="4" w:space="0" w:color="000000"/>
            </w:tcBorders>
            <w:vAlign w:val="center"/>
          </w:tcPr>
          <w:p w14:paraId="22CFE55E" w14:textId="0BC419CE" w:rsidR="008902CD" w:rsidRPr="00802350" w:rsidRDefault="008902CD">
            <w:pPr>
              <w:contextualSpacing/>
              <w:jc w:val="center"/>
              <w:rPr>
                <w:rFonts w:ascii="Times New Roman" w:hAnsi="Times New Roman"/>
                <w:b/>
                <w:bCs/>
                <w:sz w:val="24"/>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C9F00C5" w14:textId="302CC93A" w:rsidR="008902CD" w:rsidRPr="007A60B7" w:rsidRDefault="007A60B7">
            <w:pPr>
              <w:contextualSpacing/>
              <w:jc w:val="center"/>
              <w:rPr>
                <w:rFonts w:ascii="Times New Roman" w:hAnsi="Times New Roman"/>
                <w:b/>
                <w:bCs/>
                <w:sz w:val="24"/>
              </w:rPr>
            </w:pPr>
            <w:r w:rsidRPr="007A60B7">
              <w:rPr>
                <w:rFonts w:ascii="Times New Roman" w:hAnsi="Times New Roman"/>
                <w:b/>
                <w:bCs/>
                <w:sz w:val="24"/>
              </w:rPr>
              <w:t>900</w:t>
            </w:r>
          </w:p>
        </w:tc>
        <w:tc>
          <w:tcPr>
            <w:tcW w:w="838" w:type="dxa"/>
            <w:tcBorders>
              <w:top w:val="single" w:sz="4" w:space="0" w:color="000000"/>
              <w:left w:val="single" w:sz="4" w:space="0" w:color="000000"/>
              <w:bottom w:val="single" w:sz="4" w:space="0" w:color="000000"/>
              <w:right w:val="single" w:sz="4" w:space="0" w:color="000000"/>
            </w:tcBorders>
            <w:vAlign w:val="center"/>
          </w:tcPr>
          <w:p w14:paraId="1AED5332" w14:textId="776F8F2D" w:rsidR="008902CD" w:rsidRPr="00802350" w:rsidRDefault="00802350">
            <w:pPr>
              <w:contextualSpacing/>
              <w:jc w:val="center"/>
              <w:rPr>
                <w:rFonts w:ascii="Times New Roman" w:hAnsi="Times New Roman"/>
                <w:b/>
                <w:bCs/>
                <w:sz w:val="24"/>
              </w:rPr>
            </w:pPr>
            <w:r w:rsidRPr="00802350">
              <w:rPr>
                <w:rFonts w:ascii="Times New Roman" w:hAnsi="Times New Roman"/>
                <w:b/>
                <w:bCs/>
                <w:sz w:val="24"/>
              </w:rPr>
              <w:t>50</w:t>
            </w:r>
          </w:p>
        </w:tc>
        <w:tc>
          <w:tcPr>
            <w:tcW w:w="841" w:type="dxa"/>
            <w:tcBorders>
              <w:top w:val="single" w:sz="4" w:space="0" w:color="000000"/>
              <w:left w:val="single" w:sz="4" w:space="0" w:color="000000"/>
              <w:bottom w:val="single" w:sz="4" w:space="0" w:color="000000"/>
              <w:right w:val="single" w:sz="4" w:space="0" w:color="000000"/>
            </w:tcBorders>
            <w:vAlign w:val="center"/>
          </w:tcPr>
          <w:p w14:paraId="1D9D5F89" w14:textId="77777777" w:rsidR="008902CD" w:rsidRPr="00802350" w:rsidRDefault="008902CD">
            <w:pPr>
              <w:contextualSpacing/>
              <w:jc w:val="center"/>
              <w:rPr>
                <w:rFonts w:ascii="Times New Roman" w:hAnsi="Times New Roman"/>
                <w:b/>
                <w:bCs/>
                <w:sz w:val="24"/>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3966D15A" w14:textId="30288886" w:rsidR="008902CD" w:rsidRPr="00802350" w:rsidRDefault="00802350">
            <w:pPr>
              <w:contextualSpacing/>
              <w:jc w:val="center"/>
              <w:rPr>
                <w:rFonts w:ascii="Times New Roman" w:hAnsi="Times New Roman"/>
                <w:b/>
                <w:bCs/>
                <w:sz w:val="24"/>
              </w:rPr>
            </w:pPr>
            <w:r w:rsidRPr="00802350">
              <w:rPr>
                <w:rFonts w:ascii="Times New Roman" w:hAnsi="Times New Roman"/>
                <w:b/>
                <w:bCs/>
                <w:sz w:val="24"/>
              </w:rPr>
              <w:t>72</w:t>
            </w:r>
          </w:p>
        </w:tc>
        <w:tc>
          <w:tcPr>
            <w:tcW w:w="946" w:type="dxa"/>
            <w:tcBorders>
              <w:top w:val="single" w:sz="4" w:space="0" w:color="000000"/>
              <w:left w:val="single" w:sz="4" w:space="0" w:color="000000"/>
              <w:bottom w:val="single" w:sz="4" w:space="0" w:color="000000"/>
              <w:right w:val="single" w:sz="4" w:space="0" w:color="000000"/>
            </w:tcBorders>
            <w:vAlign w:val="center"/>
          </w:tcPr>
          <w:p w14:paraId="387A4795" w14:textId="77777777" w:rsidR="008902CD" w:rsidRPr="0047362E" w:rsidRDefault="008902CD">
            <w:pPr>
              <w:contextualSpacing/>
              <w:jc w:val="center"/>
              <w:rPr>
                <w:rFonts w:ascii="Times New Roman" w:hAnsi="Times New Roman"/>
                <w:sz w:val="24"/>
              </w:rPr>
            </w:pPr>
          </w:p>
        </w:tc>
      </w:tr>
    </w:tbl>
    <w:p w14:paraId="44C10E89" w14:textId="261F3BA0" w:rsidR="008902CD" w:rsidRDefault="008902CD"/>
    <w:p w14:paraId="173F2F7C" w14:textId="6E0D7106" w:rsidR="00667678" w:rsidRDefault="00667678"/>
    <w:p w14:paraId="14B5F03D" w14:textId="22CE0DC8" w:rsidR="00667678" w:rsidRDefault="00667678"/>
    <w:p w14:paraId="55F37F48" w14:textId="7966CDE3" w:rsidR="00667678" w:rsidRDefault="00667678"/>
    <w:p w14:paraId="77F56A68" w14:textId="1D001C2F" w:rsidR="00667678" w:rsidRDefault="00667678"/>
    <w:p w14:paraId="2845E90E" w14:textId="1D0A777C" w:rsidR="00667678" w:rsidRDefault="00667678"/>
    <w:p w14:paraId="359688C5" w14:textId="6B09B44C" w:rsidR="00667678" w:rsidRDefault="00667678"/>
    <w:p w14:paraId="6E56B36E" w14:textId="77777777" w:rsidR="00667678" w:rsidRPr="0047362E" w:rsidRDefault="00667678"/>
    <w:p w14:paraId="60DEFE78" w14:textId="77777777" w:rsidR="008902CD" w:rsidRPr="0047362E" w:rsidRDefault="0047362E">
      <w:pPr>
        <w:pStyle w:val="118"/>
        <w:spacing w:after="0" w:line="240" w:lineRule="auto"/>
      </w:pPr>
      <w:bookmarkStart w:id="24" w:name="__RefHeading___16"/>
      <w:bookmarkEnd w:id="24"/>
      <w:r w:rsidRPr="0047362E">
        <w:lastRenderedPageBreak/>
        <w:t>5.2. Примерный календарный учебный график</w:t>
      </w:r>
      <w:r w:rsidRPr="0047362E">
        <w:rPr>
          <w:vertAlign w:val="superscript"/>
        </w:rPr>
        <w:footnoteReference w:id="9"/>
      </w:r>
    </w:p>
    <w:p w14:paraId="65D533C8" w14:textId="77777777" w:rsidR="008902CD" w:rsidRPr="0047362E" w:rsidRDefault="008902CD">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8902CD" w:rsidRPr="0047362E" w14:paraId="772FC465"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F3078F7" w14:textId="77777777" w:rsidR="008902CD" w:rsidRPr="0047362E" w:rsidRDefault="0047362E">
            <w:pPr>
              <w:jc w:val="center"/>
              <w:rPr>
                <w:rFonts w:ascii="Times New Roman" w:hAnsi="Times New Roman"/>
                <w:b/>
                <w:sz w:val="12"/>
              </w:rPr>
            </w:pPr>
            <w:r w:rsidRPr="0047362E">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9D787E" w14:textId="77777777" w:rsidR="008902CD" w:rsidRPr="0047362E" w:rsidRDefault="0047362E">
            <w:pPr>
              <w:jc w:val="center"/>
              <w:rPr>
                <w:rFonts w:ascii="Times New Roman" w:hAnsi="Times New Roman"/>
                <w:b/>
                <w:sz w:val="12"/>
              </w:rPr>
            </w:pPr>
            <w:r w:rsidRPr="0047362E">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51244EAB" w14:textId="77777777" w:rsidR="008902CD" w:rsidRPr="0047362E" w:rsidRDefault="0047362E">
            <w:pPr>
              <w:jc w:val="center"/>
              <w:rPr>
                <w:rFonts w:ascii="Times New Roman" w:hAnsi="Times New Roman"/>
                <w:b/>
                <w:sz w:val="12"/>
              </w:rPr>
            </w:pPr>
            <w:r w:rsidRPr="0047362E">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EAC83D" w14:textId="77777777" w:rsidR="008902CD" w:rsidRPr="0047362E" w:rsidRDefault="0047362E">
            <w:pPr>
              <w:jc w:val="center"/>
              <w:rPr>
                <w:rFonts w:ascii="Times New Roman" w:hAnsi="Times New Roman"/>
                <w:b/>
                <w:sz w:val="12"/>
              </w:rPr>
            </w:pPr>
            <w:r w:rsidRPr="0047362E">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10CF5C" w14:textId="77777777" w:rsidR="008902CD" w:rsidRPr="0047362E" w:rsidRDefault="0047362E">
            <w:pPr>
              <w:jc w:val="center"/>
              <w:rPr>
                <w:rFonts w:ascii="Times New Roman" w:hAnsi="Times New Roman"/>
                <w:b/>
                <w:sz w:val="12"/>
              </w:rPr>
            </w:pPr>
            <w:r w:rsidRPr="0047362E">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9EFD85C" w14:textId="77777777" w:rsidR="008902CD" w:rsidRPr="0047362E" w:rsidRDefault="0047362E">
            <w:pPr>
              <w:jc w:val="center"/>
              <w:rPr>
                <w:rFonts w:ascii="Times New Roman" w:hAnsi="Times New Roman"/>
                <w:b/>
                <w:sz w:val="12"/>
              </w:rPr>
            </w:pPr>
            <w:r w:rsidRPr="0047362E">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4C1664" w14:textId="77777777" w:rsidR="008902CD" w:rsidRPr="0047362E" w:rsidRDefault="0047362E">
            <w:pPr>
              <w:jc w:val="center"/>
              <w:rPr>
                <w:rFonts w:ascii="Times New Roman" w:hAnsi="Times New Roman"/>
                <w:b/>
                <w:sz w:val="12"/>
              </w:rPr>
            </w:pPr>
            <w:r w:rsidRPr="0047362E">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F03D36C" w14:textId="77777777" w:rsidR="008902CD" w:rsidRPr="0047362E" w:rsidRDefault="0047362E">
            <w:pPr>
              <w:jc w:val="center"/>
              <w:rPr>
                <w:rFonts w:ascii="Times New Roman" w:hAnsi="Times New Roman"/>
                <w:b/>
                <w:sz w:val="12"/>
              </w:rPr>
            </w:pPr>
            <w:r w:rsidRPr="0047362E">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70D28895" w14:textId="77777777" w:rsidR="008902CD" w:rsidRPr="0047362E" w:rsidRDefault="0047362E">
            <w:pPr>
              <w:jc w:val="center"/>
              <w:rPr>
                <w:rFonts w:ascii="Times New Roman" w:hAnsi="Times New Roman"/>
                <w:b/>
                <w:sz w:val="12"/>
              </w:rPr>
            </w:pPr>
            <w:r w:rsidRPr="0047362E">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57CEBEBA" w14:textId="77777777" w:rsidR="008902CD" w:rsidRPr="0047362E" w:rsidRDefault="0047362E">
            <w:pPr>
              <w:jc w:val="center"/>
              <w:rPr>
                <w:rFonts w:ascii="Times New Roman" w:hAnsi="Times New Roman"/>
                <w:b/>
                <w:sz w:val="12"/>
              </w:rPr>
            </w:pPr>
            <w:r w:rsidRPr="0047362E">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177D67D" w14:textId="77777777" w:rsidR="008902CD" w:rsidRPr="0047362E" w:rsidRDefault="0047362E">
            <w:pPr>
              <w:jc w:val="center"/>
              <w:rPr>
                <w:rFonts w:ascii="Times New Roman" w:hAnsi="Times New Roman"/>
                <w:b/>
                <w:sz w:val="12"/>
              </w:rPr>
            </w:pPr>
            <w:r w:rsidRPr="0047362E">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D6C48FC" w14:textId="77777777" w:rsidR="008902CD" w:rsidRPr="0047362E" w:rsidRDefault="0047362E">
            <w:pPr>
              <w:jc w:val="center"/>
              <w:rPr>
                <w:rFonts w:ascii="Times New Roman" w:hAnsi="Times New Roman"/>
                <w:b/>
                <w:sz w:val="12"/>
              </w:rPr>
            </w:pPr>
            <w:r w:rsidRPr="0047362E">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E38C1A4" w14:textId="77777777" w:rsidR="008902CD" w:rsidRPr="0047362E" w:rsidRDefault="0047362E">
            <w:pPr>
              <w:jc w:val="center"/>
              <w:rPr>
                <w:rFonts w:ascii="Times New Roman" w:hAnsi="Times New Roman"/>
                <w:b/>
                <w:sz w:val="12"/>
              </w:rPr>
            </w:pPr>
            <w:r w:rsidRPr="0047362E">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02697F1B" w14:textId="77777777" w:rsidR="008902CD" w:rsidRPr="0047362E" w:rsidRDefault="0047362E">
            <w:pPr>
              <w:jc w:val="center"/>
              <w:rPr>
                <w:rFonts w:ascii="Times New Roman" w:hAnsi="Times New Roman"/>
                <w:b/>
                <w:sz w:val="12"/>
              </w:rPr>
            </w:pPr>
            <w:r w:rsidRPr="0047362E">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43DF013" w14:textId="77777777" w:rsidR="008902CD" w:rsidRPr="0047362E" w:rsidRDefault="0047362E">
            <w:pPr>
              <w:jc w:val="center"/>
              <w:rPr>
                <w:rFonts w:ascii="Times New Roman" w:hAnsi="Times New Roman"/>
                <w:b/>
                <w:sz w:val="12"/>
              </w:rPr>
            </w:pPr>
            <w:r w:rsidRPr="0047362E">
              <w:rPr>
                <w:rFonts w:ascii="Times New Roman" w:hAnsi="Times New Roman"/>
                <w:b/>
                <w:sz w:val="12"/>
              </w:rPr>
              <w:t>Курс</w:t>
            </w:r>
          </w:p>
        </w:tc>
      </w:tr>
      <w:tr w:rsidR="008902CD" w:rsidRPr="0047362E" w14:paraId="6367ECF5" w14:textId="77777777" w:rsidTr="005408C0">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8E5012" w14:textId="77777777" w:rsidR="008902CD" w:rsidRPr="0047362E" w:rsidRDefault="008902CD"/>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4A2CCA2" w14:textId="77777777" w:rsidR="008902CD" w:rsidRPr="0047362E" w:rsidRDefault="008902CD"/>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49133B3" w14:textId="77777777" w:rsidR="008902CD" w:rsidRPr="0047362E" w:rsidRDefault="0047362E">
            <w:pPr>
              <w:jc w:val="center"/>
              <w:rPr>
                <w:rFonts w:ascii="Times New Roman" w:hAnsi="Times New Roman"/>
                <w:b/>
                <w:sz w:val="12"/>
              </w:rPr>
            </w:pPr>
            <w:r w:rsidRPr="0047362E">
              <w:rPr>
                <w:rFonts w:ascii="Times New Roman" w:hAnsi="Times New Roman"/>
                <w:b/>
                <w:sz w:val="12"/>
              </w:rPr>
              <w:t>1</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3179337E" w14:textId="77777777" w:rsidR="008902CD" w:rsidRPr="0047362E" w:rsidRDefault="0047362E">
            <w:pPr>
              <w:jc w:val="center"/>
              <w:rPr>
                <w:rFonts w:ascii="Times New Roman" w:hAnsi="Times New Roman"/>
                <w:b/>
                <w:sz w:val="12"/>
              </w:rPr>
            </w:pPr>
            <w:r w:rsidRPr="0047362E">
              <w:rPr>
                <w:rFonts w:ascii="Times New Roman" w:hAnsi="Times New Roman"/>
                <w:b/>
                <w:sz w:val="12"/>
              </w:rPr>
              <w:t>2</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1B93DF8" w14:textId="77777777" w:rsidR="008902CD" w:rsidRPr="0047362E" w:rsidRDefault="0047362E">
            <w:pPr>
              <w:jc w:val="center"/>
              <w:rPr>
                <w:rFonts w:ascii="Times New Roman" w:hAnsi="Times New Roman"/>
                <w:b/>
                <w:sz w:val="12"/>
              </w:rPr>
            </w:pPr>
            <w:r w:rsidRPr="0047362E">
              <w:rPr>
                <w:rFonts w:ascii="Times New Roman" w:hAnsi="Times New Roman"/>
                <w:b/>
                <w:sz w:val="12"/>
              </w:rPr>
              <w:t>3</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A8B1ABB" w14:textId="77777777" w:rsidR="008902CD" w:rsidRPr="0047362E" w:rsidRDefault="0047362E">
            <w:pPr>
              <w:jc w:val="center"/>
              <w:rPr>
                <w:rFonts w:ascii="Times New Roman" w:hAnsi="Times New Roman"/>
                <w:b/>
                <w:sz w:val="12"/>
              </w:rPr>
            </w:pPr>
            <w:r w:rsidRPr="0047362E">
              <w:rPr>
                <w:rFonts w:ascii="Times New Roman" w:hAnsi="Times New Roman"/>
                <w:b/>
                <w:sz w:val="12"/>
              </w:rPr>
              <w:t>4</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58D1DED" w14:textId="77777777" w:rsidR="008902CD" w:rsidRPr="0047362E" w:rsidRDefault="0047362E">
            <w:pPr>
              <w:jc w:val="center"/>
              <w:rPr>
                <w:rFonts w:ascii="Times New Roman" w:hAnsi="Times New Roman"/>
                <w:b/>
                <w:sz w:val="12"/>
              </w:rPr>
            </w:pPr>
            <w:r w:rsidRPr="0047362E">
              <w:rPr>
                <w:rFonts w:ascii="Times New Roman" w:hAnsi="Times New Roman"/>
                <w:b/>
                <w:sz w:val="12"/>
              </w:rPr>
              <w:t>5</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1C1C418" w14:textId="77777777" w:rsidR="008902CD" w:rsidRPr="0047362E" w:rsidRDefault="0047362E">
            <w:pPr>
              <w:jc w:val="center"/>
              <w:rPr>
                <w:rFonts w:ascii="Times New Roman" w:hAnsi="Times New Roman"/>
                <w:b/>
                <w:sz w:val="12"/>
              </w:rPr>
            </w:pPr>
            <w:r w:rsidRPr="0047362E">
              <w:rPr>
                <w:rFonts w:ascii="Times New Roman" w:hAnsi="Times New Roman"/>
                <w:b/>
                <w:sz w:val="12"/>
              </w:rPr>
              <w:t>6</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18CB2FF" w14:textId="77777777" w:rsidR="008902CD" w:rsidRPr="0047362E" w:rsidRDefault="0047362E">
            <w:pPr>
              <w:jc w:val="center"/>
              <w:rPr>
                <w:rFonts w:ascii="Times New Roman" w:hAnsi="Times New Roman"/>
                <w:b/>
                <w:sz w:val="12"/>
              </w:rPr>
            </w:pPr>
            <w:r w:rsidRPr="0047362E">
              <w:rPr>
                <w:rFonts w:ascii="Times New Roman" w:hAnsi="Times New Roman"/>
                <w:b/>
                <w:sz w:val="12"/>
              </w:rPr>
              <w:t>7</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DBBB827" w14:textId="77777777" w:rsidR="008902CD" w:rsidRPr="0047362E" w:rsidRDefault="0047362E">
            <w:pPr>
              <w:jc w:val="center"/>
              <w:rPr>
                <w:rFonts w:ascii="Times New Roman" w:hAnsi="Times New Roman"/>
                <w:b/>
                <w:sz w:val="12"/>
              </w:rPr>
            </w:pPr>
            <w:r w:rsidRPr="0047362E">
              <w:rPr>
                <w:rFonts w:ascii="Times New Roman" w:hAnsi="Times New Roman"/>
                <w:b/>
                <w:sz w:val="12"/>
              </w:rPr>
              <w:t>8</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5949000" w14:textId="77777777" w:rsidR="008902CD" w:rsidRPr="0047362E" w:rsidRDefault="0047362E">
            <w:pPr>
              <w:jc w:val="center"/>
              <w:rPr>
                <w:rFonts w:ascii="Times New Roman" w:hAnsi="Times New Roman"/>
                <w:b/>
                <w:sz w:val="12"/>
              </w:rPr>
            </w:pPr>
            <w:r w:rsidRPr="0047362E">
              <w:rPr>
                <w:rFonts w:ascii="Times New Roman" w:hAnsi="Times New Roman"/>
                <w:b/>
                <w:sz w:val="12"/>
              </w:rPr>
              <w:t>9</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3F653621" w14:textId="77777777" w:rsidR="008902CD" w:rsidRPr="0047362E" w:rsidRDefault="0047362E">
            <w:pPr>
              <w:jc w:val="center"/>
              <w:rPr>
                <w:rFonts w:ascii="Times New Roman" w:hAnsi="Times New Roman"/>
                <w:b/>
                <w:sz w:val="12"/>
              </w:rPr>
            </w:pPr>
            <w:r w:rsidRPr="0047362E">
              <w:rPr>
                <w:rFonts w:ascii="Times New Roman" w:hAnsi="Times New Roman"/>
                <w:b/>
                <w:sz w:val="12"/>
              </w:rPr>
              <w:t>10</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28DA5992" w14:textId="77777777" w:rsidR="008902CD" w:rsidRPr="0047362E" w:rsidRDefault="0047362E">
            <w:pPr>
              <w:jc w:val="center"/>
              <w:rPr>
                <w:rFonts w:ascii="Times New Roman" w:hAnsi="Times New Roman"/>
                <w:b/>
                <w:sz w:val="12"/>
              </w:rPr>
            </w:pPr>
            <w:r w:rsidRPr="0047362E">
              <w:rPr>
                <w:rFonts w:ascii="Times New Roman" w:hAnsi="Times New Roman"/>
                <w:b/>
                <w:sz w:val="12"/>
              </w:rPr>
              <w:t>11</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BAAF7C0" w14:textId="77777777" w:rsidR="008902CD" w:rsidRPr="0047362E" w:rsidRDefault="0047362E">
            <w:pPr>
              <w:jc w:val="center"/>
              <w:rPr>
                <w:rFonts w:ascii="Times New Roman" w:hAnsi="Times New Roman"/>
                <w:b/>
                <w:sz w:val="12"/>
              </w:rPr>
            </w:pPr>
            <w:r w:rsidRPr="0047362E">
              <w:rPr>
                <w:rFonts w:ascii="Times New Roman" w:hAnsi="Times New Roman"/>
                <w:b/>
                <w:sz w:val="12"/>
              </w:rPr>
              <w:t>12</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48EF660E" w14:textId="77777777" w:rsidR="008902CD" w:rsidRPr="0047362E" w:rsidRDefault="0047362E">
            <w:pPr>
              <w:jc w:val="center"/>
              <w:rPr>
                <w:rFonts w:ascii="Times New Roman" w:hAnsi="Times New Roman"/>
                <w:b/>
                <w:sz w:val="12"/>
              </w:rPr>
            </w:pPr>
            <w:r w:rsidRPr="0047362E">
              <w:rPr>
                <w:rFonts w:ascii="Times New Roman" w:hAnsi="Times New Roman"/>
                <w:b/>
                <w:sz w:val="12"/>
              </w:rPr>
              <w:t>13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32AF0BE" w14:textId="77777777" w:rsidR="008902CD" w:rsidRPr="0047362E" w:rsidRDefault="0047362E">
            <w:pPr>
              <w:jc w:val="center"/>
              <w:rPr>
                <w:rFonts w:ascii="Times New Roman" w:hAnsi="Times New Roman"/>
                <w:b/>
                <w:sz w:val="12"/>
              </w:rPr>
            </w:pPr>
            <w:r w:rsidRPr="0047362E">
              <w:rPr>
                <w:rFonts w:ascii="Times New Roman" w:hAnsi="Times New Roman"/>
                <w:b/>
                <w:sz w:val="12"/>
              </w:rPr>
              <w:t>14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16271B4" w14:textId="77777777" w:rsidR="008902CD" w:rsidRPr="0047362E" w:rsidRDefault="0047362E">
            <w:pPr>
              <w:jc w:val="center"/>
              <w:rPr>
                <w:rFonts w:ascii="Times New Roman" w:hAnsi="Times New Roman"/>
                <w:b/>
                <w:sz w:val="12"/>
              </w:rPr>
            </w:pPr>
            <w:r w:rsidRPr="0047362E">
              <w:rPr>
                <w:rFonts w:ascii="Times New Roman" w:hAnsi="Times New Roman"/>
                <w:b/>
                <w:sz w:val="12"/>
              </w:rPr>
              <w:t>15</w:t>
            </w:r>
          </w:p>
        </w:tc>
        <w:tc>
          <w:tcPr>
            <w:tcW w:w="271" w:type="dxa"/>
            <w:tcBorders>
              <w:top w:val="none" w:sz="4" w:space="0" w:color="000000"/>
              <w:left w:val="none" w:sz="4" w:space="0" w:color="000000"/>
              <w:bottom w:val="single" w:sz="4" w:space="0" w:color="auto"/>
              <w:right w:val="single" w:sz="4" w:space="0" w:color="000000"/>
            </w:tcBorders>
            <w:shd w:val="clear" w:color="auto" w:fill="auto"/>
            <w:vAlign w:val="center"/>
          </w:tcPr>
          <w:p w14:paraId="78B0E792" w14:textId="77777777" w:rsidR="008902CD" w:rsidRPr="0047362E" w:rsidRDefault="0047362E">
            <w:pPr>
              <w:jc w:val="center"/>
              <w:rPr>
                <w:rFonts w:ascii="Times New Roman" w:hAnsi="Times New Roman"/>
                <w:b/>
                <w:sz w:val="12"/>
              </w:rPr>
            </w:pPr>
            <w:r w:rsidRPr="0047362E">
              <w:rPr>
                <w:rFonts w:ascii="Times New Roman" w:hAnsi="Times New Roman"/>
                <w:b/>
                <w:sz w:val="12"/>
              </w:rPr>
              <w:t>16</w:t>
            </w:r>
          </w:p>
        </w:tc>
        <w:tc>
          <w:tcPr>
            <w:tcW w:w="271" w:type="dxa"/>
            <w:tcBorders>
              <w:top w:val="none" w:sz="4" w:space="0" w:color="000000"/>
              <w:left w:val="none" w:sz="4" w:space="0" w:color="000000"/>
              <w:bottom w:val="single" w:sz="4" w:space="0" w:color="auto"/>
              <w:right w:val="single" w:sz="4" w:space="0" w:color="000000"/>
            </w:tcBorders>
            <w:shd w:val="clear" w:color="auto" w:fill="auto"/>
            <w:vAlign w:val="center"/>
          </w:tcPr>
          <w:p w14:paraId="35B0BC6F" w14:textId="77777777" w:rsidR="008902CD" w:rsidRPr="0047362E" w:rsidRDefault="0047362E">
            <w:pPr>
              <w:jc w:val="center"/>
              <w:rPr>
                <w:rFonts w:ascii="Times New Roman" w:hAnsi="Times New Roman"/>
                <w:b/>
                <w:sz w:val="12"/>
              </w:rPr>
            </w:pPr>
            <w:r w:rsidRPr="0047362E">
              <w:rPr>
                <w:rFonts w:ascii="Times New Roman" w:hAnsi="Times New Roman"/>
                <w:b/>
                <w:sz w:val="12"/>
              </w:rPr>
              <w:t>17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839B37B" w14:textId="77777777" w:rsidR="008902CD" w:rsidRPr="0047362E" w:rsidRDefault="0047362E">
            <w:pPr>
              <w:jc w:val="center"/>
              <w:rPr>
                <w:rFonts w:ascii="Times New Roman" w:hAnsi="Times New Roman"/>
                <w:b/>
                <w:sz w:val="12"/>
              </w:rPr>
            </w:pPr>
            <w:r w:rsidRPr="0047362E">
              <w:rPr>
                <w:rFonts w:ascii="Times New Roman" w:hAnsi="Times New Roman"/>
                <w:b/>
                <w:sz w:val="12"/>
              </w:rPr>
              <w:t>18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8A768A0" w14:textId="77777777" w:rsidR="008902CD" w:rsidRPr="0047362E" w:rsidRDefault="0047362E">
            <w:pPr>
              <w:jc w:val="center"/>
              <w:rPr>
                <w:rFonts w:ascii="Times New Roman" w:hAnsi="Times New Roman"/>
                <w:b/>
                <w:sz w:val="12"/>
              </w:rPr>
            </w:pPr>
            <w:r w:rsidRPr="0047362E">
              <w:rPr>
                <w:rFonts w:ascii="Times New Roman" w:hAnsi="Times New Roman"/>
                <w:b/>
                <w:sz w:val="12"/>
              </w:rPr>
              <w:t>19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9658E08" w14:textId="77777777" w:rsidR="008902CD" w:rsidRPr="0047362E" w:rsidRDefault="0047362E">
            <w:pPr>
              <w:jc w:val="center"/>
              <w:rPr>
                <w:rFonts w:ascii="Times New Roman" w:hAnsi="Times New Roman"/>
                <w:b/>
                <w:sz w:val="12"/>
              </w:rPr>
            </w:pPr>
            <w:r w:rsidRPr="0047362E">
              <w:rPr>
                <w:rFonts w:ascii="Times New Roman" w:hAnsi="Times New Roman"/>
                <w:b/>
                <w:sz w:val="12"/>
              </w:rPr>
              <w:t>20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8067C76" w14:textId="77777777" w:rsidR="008902CD" w:rsidRPr="0047362E" w:rsidRDefault="0047362E">
            <w:pPr>
              <w:jc w:val="center"/>
              <w:rPr>
                <w:rFonts w:ascii="Times New Roman" w:hAnsi="Times New Roman"/>
                <w:b/>
                <w:sz w:val="12"/>
              </w:rPr>
            </w:pPr>
            <w:r w:rsidRPr="0047362E">
              <w:rPr>
                <w:rFonts w:ascii="Times New Roman" w:hAnsi="Times New Roman"/>
                <w:b/>
                <w:sz w:val="12"/>
              </w:rPr>
              <w:t>21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BE16D25" w14:textId="77777777" w:rsidR="008902CD" w:rsidRPr="0047362E" w:rsidRDefault="0047362E">
            <w:pPr>
              <w:jc w:val="center"/>
              <w:rPr>
                <w:rFonts w:ascii="Times New Roman" w:hAnsi="Times New Roman"/>
                <w:b/>
                <w:sz w:val="12"/>
              </w:rPr>
            </w:pPr>
            <w:r w:rsidRPr="0047362E">
              <w:rPr>
                <w:rFonts w:ascii="Times New Roman" w:hAnsi="Times New Roman"/>
                <w:b/>
                <w:sz w:val="12"/>
              </w:rPr>
              <w:t>22</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224F9B6" w14:textId="77777777" w:rsidR="008902CD" w:rsidRPr="0047362E" w:rsidRDefault="0047362E">
            <w:pPr>
              <w:jc w:val="center"/>
              <w:rPr>
                <w:rFonts w:ascii="Times New Roman" w:hAnsi="Times New Roman"/>
                <w:b/>
                <w:sz w:val="12"/>
              </w:rPr>
            </w:pPr>
            <w:r w:rsidRPr="0047362E">
              <w:rPr>
                <w:rFonts w:ascii="Times New Roman" w:hAnsi="Times New Roman"/>
                <w:b/>
                <w:sz w:val="12"/>
              </w:rPr>
              <w:t>23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F8C89B7" w14:textId="77777777" w:rsidR="008902CD" w:rsidRPr="0047362E" w:rsidRDefault="0047362E">
            <w:pPr>
              <w:jc w:val="center"/>
              <w:rPr>
                <w:rFonts w:ascii="Times New Roman" w:hAnsi="Times New Roman"/>
                <w:b/>
                <w:sz w:val="12"/>
              </w:rPr>
            </w:pPr>
            <w:r w:rsidRPr="0047362E">
              <w:rPr>
                <w:rFonts w:ascii="Times New Roman" w:hAnsi="Times New Roman"/>
                <w:b/>
                <w:sz w:val="12"/>
              </w:rPr>
              <w:t>24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D8C2013" w14:textId="77777777" w:rsidR="008902CD" w:rsidRPr="0047362E" w:rsidRDefault="0047362E">
            <w:pPr>
              <w:jc w:val="center"/>
              <w:rPr>
                <w:rFonts w:ascii="Times New Roman" w:hAnsi="Times New Roman"/>
                <w:b/>
                <w:sz w:val="12"/>
              </w:rPr>
            </w:pPr>
            <w:r w:rsidRPr="0047362E">
              <w:rPr>
                <w:rFonts w:ascii="Times New Roman" w:hAnsi="Times New Roman"/>
                <w:b/>
                <w:sz w:val="12"/>
              </w:rPr>
              <w:t>25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3B756A4" w14:textId="77777777" w:rsidR="008902CD" w:rsidRPr="0047362E" w:rsidRDefault="0047362E">
            <w:pPr>
              <w:jc w:val="center"/>
              <w:rPr>
                <w:rFonts w:ascii="Times New Roman" w:hAnsi="Times New Roman"/>
                <w:b/>
                <w:sz w:val="12"/>
              </w:rPr>
            </w:pPr>
            <w:r w:rsidRPr="0047362E">
              <w:rPr>
                <w:rFonts w:ascii="Times New Roman" w:hAnsi="Times New Roman"/>
                <w:b/>
                <w:sz w:val="12"/>
              </w:rPr>
              <w:t>26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B838DF8" w14:textId="77777777" w:rsidR="008902CD" w:rsidRPr="0047362E" w:rsidRDefault="0047362E">
            <w:pPr>
              <w:jc w:val="center"/>
              <w:rPr>
                <w:rFonts w:ascii="Times New Roman" w:hAnsi="Times New Roman"/>
                <w:b/>
                <w:sz w:val="12"/>
              </w:rPr>
            </w:pPr>
            <w:r w:rsidRPr="0047362E">
              <w:rPr>
                <w:rFonts w:ascii="Times New Roman" w:hAnsi="Times New Roman"/>
                <w:b/>
                <w:sz w:val="12"/>
              </w:rPr>
              <w:t>27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0EA4C5F" w14:textId="77777777" w:rsidR="008902CD" w:rsidRPr="0047362E" w:rsidRDefault="0047362E">
            <w:pPr>
              <w:jc w:val="center"/>
              <w:rPr>
                <w:rFonts w:ascii="Times New Roman" w:hAnsi="Times New Roman"/>
                <w:b/>
                <w:sz w:val="12"/>
              </w:rPr>
            </w:pPr>
            <w:r w:rsidRPr="0047362E">
              <w:rPr>
                <w:rFonts w:ascii="Times New Roman" w:hAnsi="Times New Roman"/>
                <w:b/>
                <w:sz w:val="12"/>
              </w:rPr>
              <w:t>28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78093EE" w14:textId="77777777" w:rsidR="008902CD" w:rsidRPr="0047362E" w:rsidRDefault="0047362E">
            <w:pPr>
              <w:jc w:val="center"/>
              <w:rPr>
                <w:rFonts w:ascii="Times New Roman" w:hAnsi="Times New Roman"/>
                <w:b/>
                <w:sz w:val="12"/>
              </w:rPr>
            </w:pPr>
            <w:r w:rsidRPr="0047362E">
              <w:rPr>
                <w:rFonts w:ascii="Times New Roman" w:hAnsi="Times New Roman"/>
                <w:b/>
                <w:sz w:val="12"/>
              </w:rPr>
              <w:t>29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AB7ECE0" w14:textId="77777777" w:rsidR="008902CD" w:rsidRPr="0047362E" w:rsidRDefault="0047362E">
            <w:pPr>
              <w:jc w:val="center"/>
              <w:rPr>
                <w:rFonts w:ascii="Times New Roman" w:hAnsi="Times New Roman"/>
                <w:b/>
                <w:sz w:val="12"/>
              </w:rPr>
            </w:pPr>
            <w:r w:rsidRPr="0047362E">
              <w:rPr>
                <w:rFonts w:ascii="Times New Roman" w:hAnsi="Times New Roman"/>
                <w:b/>
                <w:sz w:val="12"/>
              </w:rPr>
              <w:t>30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D072364" w14:textId="77777777" w:rsidR="008902CD" w:rsidRPr="0047362E" w:rsidRDefault="0047362E">
            <w:pPr>
              <w:jc w:val="center"/>
              <w:rPr>
                <w:rFonts w:ascii="Times New Roman" w:hAnsi="Times New Roman"/>
                <w:b/>
                <w:sz w:val="12"/>
              </w:rPr>
            </w:pPr>
            <w:r w:rsidRPr="0047362E">
              <w:rPr>
                <w:rFonts w:ascii="Times New Roman" w:hAnsi="Times New Roman"/>
                <w:b/>
                <w:sz w:val="12"/>
              </w:rPr>
              <w:t>31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5E5A13F" w14:textId="77777777" w:rsidR="008902CD" w:rsidRPr="0047362E" w:rsidRDefault="0047362E">
            <w:pPr>
              <w:jc w:val="center"/>
              <w:rPr>
                <w:rFonts w:ascii="Times New Roman" w:hAnsi="Times New Roman"/>
                <w:b/>
                <w:sz w:val="12"/>
              </w:rPr>
            </w:pPr>
            <w:r w:rsidRPr="0047362E">
              <w:rPr>
                <w:rFonts w:ascii="Times New Roman" w:hAnsi="Times New Roman"/>
                <w:b/>
                <w:sz w:val="12"/>
              </w:rPr>
              <w:t>32</w:t>
            </w:r>
          </w:p>
        </w:tc>
        <w:tc>
          <w:tcPr>
            <w:tcW w:w="271" w:type="dxa"/>
            <w:tcBorders>
              <w:top w:val="none" w:sz="4" w:space="0" w:color="000000"/>
              <w:left w:val="none" w:sz="4" w:space="0" w:color="000000"/>
              <w:bottom w:val="single" w:sz="4" w:space="0" w:color="auto"/>
              <w:right w:val="single" w:sz="4" w:space="0" w:color="000000"/>
            </w:tcBorders>
            <w:shd w:val="clear" w:color="auto" w:fill="auto"/>
            <w:vAlign w:val="center"/>
          </w:tcPr>
          <w:p w14:paraId="0567D9A3" w14:textId="77777777" w:rsidR="008902CD" w:rsidRPr="0047362E" w:rsidRDefault="0047362E">
            <w:pPr>
              <w:jc w:val="center"/>
              <w:rPr>
                <w:rFonts w:ascii="Times New Roman" w:hAnsi="Times New Roman"/>
                <w:b/>
                <w:sz w:val="12"/>
              </w:rPr>
            </w:pPr>
            <w:r w:rsidRPr="0047362E">
              <w:rPr>
                <w:rFonts w:ascii="Times New Roman" w:hAnsi="Times New Roman"/>
                <w:b/>
                <w:sz w:val="12"/>
              </w:rPr>
              <w:t>33</w:t>
            </w:r>
          </w:p>
        </w:tc>
        <w:tc>
          <w:tcPr>
            <w:tcW w:w="271" w:type="dxa"/>
            <w:tcBorders>
              <w:top w:val="none" w:sz="4" w:space="0" w:color="000000"/>
              <w:left w:val="none" w:sz="4" w:space="0" w:color="000000"/>
              <w:bottom w:val="single" w:sz="4" w:space="0" w:color="auto"/>
              <w:right w:val="single" w:sz="4" w:space="0" w:color="000000"/>
            </w:tcBorders>
            <w:shd w:val="clear" w:color="auto" w:fill="auto"/>
            <w:vAlign w:val="center"/>
          </w:tcPr>
          <w:p w14:paraId="7C14FD7B" w14:textId="77777777" w:rsidR="008902CD" w:rsidRPr="0047362E" w:rsidRDefault="0047362E">
            <w:pPr>
              <w:jc w:val="center"/>
              <w:rPr>
                <w:rFonts w:ascii="Times New Roman" w:hAnsi="Times New Roman"/>
                <w:b/>
                <w:sz w:val="12"/>
              </w:rPr>
            </w:pPr>
            <w:r w:rsidRPr="0047362E">
              <w:rPr>
                <w:rFonts w:ascii="Times New Roman" w:hAnsi="Times New Roman"/>
                <w:b/>
                <w:sz w:val="12"/>
              </w:rPr>
              <w:t>34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C4D4B86" w14:textId="77777777" w:rsidR="008902CD" w:rsidRPr="0047362E" w:rsidRDefault="0047362E">
            <w:pPr>
              <w:jc w:val="center"/>
              <w:rPr>
                <w:rFonts w:ascii="Times New Roman" w:hAnsi="Times New Roman"/>
                <w:b/>
                <w:sz w:val="12"/>
              </w:rPr>
            </w:pPr>
            <w:r w:rsidRPr="0047362E">
              <w:rPr>
                <w:rFonts w:ascii="Times New Roman" w:hAnsi="Times New Roman"/>
                <w:b/>
                <w:sz w:val="12"/>
              </w:rPr>
              <w:t>35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C5726A0" w14:textId="77777777" w:rsidR="008902CD" w:rsidRPr="0047362E" w:rsidRDefault="0047362E">
            <w:pPr>
              <w:jc w:val="center"/>
              <w:rPr>
                <w:rFonts w:ascii="Times New Roman" w:hAnsi="Times New Roman"/>
                <w:b/>
                <w:sz w:val="12"/>
              </w:rPr>
            </w:pPr>
            <w:r w:rsidRPr="0047362E">
              <w:rPr>
                <w:rFonts w:ascii="Times New Roman" w:hAnsi="Times New Roman"/>
                <w:b/>
                <w:sz w:val="12"/>
              </w:rPr>
              <w:t>36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671A4E3" w14:textId="77777777" w:rsidR="008902CD" w:rsidRPr="0047362E" w:rsidRDefault="0047362E">
            <w:pPr>
              <w:jc w:val="center"/>
              <w:rPr>
                <w:rFonts w:ascii="Times New Roman" w:hAnsi="Times New Roman"/>
                <w:b/>
                <w:sz w:val="12"/>
              </w:rPr>
            </w:pPr>
            <w:r w:rsidRPr="0047362E">
              <w:rPr>
                <w:rFonts w:ascii="Times New Roman" w:hAnsi="Times New Roman"/>
                <w:b/>
                <w:sz w:val="12"/>
              </w:rPr>
              <w:t>37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0CF6D5D" w14:textId="77777777" w:rsidR="008902CD" w:rsidRPr="0047362E" w:rsidRDefault="0047362E">
            <w:pPr>
              <w:jc w:val="center"/>
              <w:rPr>
                <w:rFonts w:ascii="Times New Roman" w:hAnsi="Times New Roman"/>
                <w:b/>
                <w:sz w:val="12"/>
              </w:rPr>
            </w:pPr>
            <w:r w:rsidRPr="0047362E">
              <w:rPr>
                <w:rFonts w:ascii="Times New Roman" w:hAnsi="Times New Roman"/>
                <w:b/>
                <w:sz w:val="12"/>
              </w:rPr>
              <w:t>38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0A3348C" w14:textId="77777777" w:rsidR="008902CD" w:rsidRPr="0047362E" w:rsidRDefault="0047362E">
            <w:pPr>
              <w:jc w:val="center"/>
              <w:rPr>
                <w:rFonts w:ascii="Times New Roman" w:hAnsi="Times New Roman"/>
                <w:b/>
                <w:sz w:val="12"/>
              </w:rPr>
            </w:pPr>
            <w:r w:rsidRPr="0047362E">
              <w:rPr>
                <w:rFonts w:ascii="Times New Roman" w:hAnsi="Times New Roman"/>
                <w:b/>
                <w:sz w:val="12"/>
              </w:rPr>
              <w:t>39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0239556" w14:textId="77777777" w:rsidR="008902CD" w:rsidRPr="0047362E" w:rsidRDefault="0047362E">
            <w:pPr>
              <w:jc w:val="center"/>
              <w:rPr>
                <w:rFonts w:ascii="Times New Roman" w:hAnsi="Times New Roman"/>
                <w:b/>
                <w:sz w:val="12"/>
              </w:rPr>
            </w:pPr>
            <w:r w:rsidRPr="0047362E">
              <w:rPr>
                <w:rFonts w:ascii="Times New Roman" w:hAnsi="Times New Roman"/>
                <w:b/>
                <w:sz w:val="12"/>
              </w:rPr>
              <w:t>40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024B9BE" w14:textId="77777777" w:rsidR="008902CD" w:rsidRPr="0047362E" w:rsidRDefault="0047362E">
            <w:pPr>
              <w:jc w:val="center"/>
              <w:rPr>
                <w:rFonts w:ascii="Times New Roman" w:hAnsi="Times New Roman"/>
                <w:b/>
                <w:sz w:val="12"/>
              </w:rPr>
            </w:pPr>
            <w:r w:rsidRPr="0047362E">
              <w:rPr>
                <w:rFonts w:ascii="Times New Roman" w:hAnsi="Times New Roman"/>
                <w:b/>
                <w:sz w:val="12"/>
              </w:rPr>
              <w:t>41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BF68786" w14:textId="77777777" w:rsidR="008902CD" w:rsidRPr="0047362E" w:rsidRDefault="0047362E">
            <w:pPr>
              <w:jc w:val="center"/>
              <w:rPr>
                <w:rFonts w:ascii="Times New Roman" w:hAnsi="Times New Roman"/>
                <w:b/>
                <w:sz w:val="12"/>
              </w:rPr>
            </w:pPr>
            <w:r w:rsidRPr="0047362E">
              <w:rPr>
                <w:rFonts w:ascii="Times New Roman" w:hAnsi="Times New Roman"/>
                <w:b/>
                <w:sz w:val="12"/>
              </w:rPr>
              <w:t>42</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BBA0B94" w14:textId="77777777" w:rsidR="008902CD" w:rsidRPr="0047362E" w:rsidRDefault="0047362E">
            <w:pPr>
              <w:jc w:val="center"/>
              <w:rPr>
                <w:rFonts w:ascii="Times New Roman" w:hAnsi="Times New Roman"/>
                <w:b/>
                <w:sz w:val="12"/>
              </w:rPr>
            </w:pPr>
            <w:r w:rsidRPr="0047362E">
              <w:rPr>
                <w:rFonts w:ascii="Times New Roman" w:hAnsi="Times New Roman"/>
                <w:b/>
                <w:sz w:val="12"/>
              </w:rPr>
              <w:t>43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B5AF5D2" w14:textId="77777777" w:rsidR="008902CD" w:rsidRPr="0047362E" w:rsidRDefault="0047362E">
            <w:pPr>
              <w:jc w:val="center"/>
              <w:rPr>
                <w:rFonts w:ascii="Times New Roman" w:hAnsi="Times New Roman"/>
                <w:b/>
                <w:sz w:val="12"/>
              </w:rPr>
            </w:pPr>
            <w:r w:rsidRPr="0047362E">
              <w:rPr>
                <w:rFonts w:ascii="Times New Roman" w:hAnsi="Times New Roman"/>
                <w:b/>
                <w:sz w:val="12"/>
              </w:rPr>
              <w:t>44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B9556F2" w14:textId="77777777" w:rsidR="008902CD" w:rsidRPr="0047362E" w:rsidRDefault="0047362E">
            <w:pPr>
              <w:jc w:val="center"/>
              <w:rPr>
                <w:rFonts w:ascii="Times New Roman" w:hAnsi="Times New Roman"/>
                <w:b/>
                <w:sz w:val="12"/>
              </w:rPr>
            </w:pPr>
            <w:r w:rsidRPr="0047362E">
              <w:rPr>
                <w:rFonts w:ascii="Times New Roman" w:hAnsi="Times New Roman"/>
                <w:b/>
                <w:sz w:val="12"/>
              </w:rPr>
              <w:t>45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B358411" w14:textId="77777777" w:rsidR="008902CD" w:rsidRPr="0047362E" w:rsidRDefault="0047362E">
            <w:pPr>
              <w:jc w:val="center"/>
              <w:rPr>
                <w:rFonts w:ascii="Times New Roman" w:hAnsi="Times New Roman"/>
                <w:b/>
                <w:sz w:val="12"/>
              </w:rPr>
            </w:pPr>
            <w:r w:rsidRPr="0047362E">
              <w:rPr>
                <w:rFonts w:ascii="Times New Roman" w:hAnsi="Times New Roman"/>
                <w:b/>
                <w:sz w:val="12"/>
              </w:rPr>
              <w:t>46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F184748" w14:textId="77777777" w:rsidR="008902CD" w:rsidRPr="0047362E" w:rsidRDefault="0047362E">
            <w:pPr>
              <w:jc w:val="center"/>
              <w:rPr>
                <w:rFonts w:ascii="Times New Roman" w:hAnsi="Times New Roman"/>
                <w:b/>
                <w:sz w:val="12"/>
              </w:rPr>
            </w:pPr>
            <w:r w:rsidRPr="0047362E">
              <w:rPr>
                <w:rFonts w:ascii="Times New Roman" w:hAnsi="Times New Roman"/>
                <w:b/>
                <w:sz w:val="12"/>
              </w:rPr>
              <w:t>47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1737D75" w14:textId="77777777" w:rsidR="008902CD" w:rsidRPr="0047362E" w:rsidRDefault="0047362E">
            <w:pPr>
              <w:jc w:val="center"/>
              <w:rPr>
                <w:rFonts w:ascii="Times New Roman" w:hAnsi="Times New Roman"/>
                <w:b/>
                <w:sz w:val="12"/>
              </w:rPr>
            </w:pPr>
            <w:r w:rsidRPr="0047362E">
              <w:rPr>
                <w:rFonts w:ascii="Times New Roman" w:hAnsi="Times New Roman"/>
                <w:b/>
                <w:sz w:val="12"/>
              </w:rPr>
              <w:t>48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6A0C559" w14:textId="77777777" w:rsidR="008902CD" w:rsidRPr="0047362E" w:rsidRDefault="0047362E">
            <w:pPr>
              <w:jc w:val="center"/>
              <w:rPr>
                <w:rFonts w:ascii="Times New Roman" w:hAnsi="Times New Roman"/>
                <w:b/>
                <w:sz w:val="12"/>
              </w:rPr>
            </w:pPr>
            <w:r w:rsidRPr="0047362E">
              <w:rPr>
                <w:rFonts w:ascii="Times New Roman" w:hAnsi="Times New Roman"/>
                <w:b/>
                <w:sz w:val="12"/>
              </w:rPr>
              <w:t>49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0BFCAFD" w14:textId="77777777" w:rsidR="008902CD" w:rsidRPr="0047362E" w:rsidRDefault="0047362E">
            <w:pPr>
              <w:jc w:val="center"/>
              <w:rPr>
                <w:rFonts w:ascii="Times New Roman" w:hAnsi="Times New Roman"/>
                <w:b/>
                <w:sz w:val="12"/>
              </w:rPr>
            </w:pPr>
            <w:r w:rsidRPr="0047362E">
              <w:rPr>
                <w:rFonts w:ascii="Times New Roman" w:hAnsi="Times New Roman"/>
                <w:b/>
                <w:sz w:val="12"/>
              </w:rPr>
              <w:t>50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8DB15B8" w14:textId="77777777" w:rsidR="008902CD" w:rsidRPr="0047362E" w:rsidRDefault="0047362E">
            <w:pPr>
              <w:jc w:val="center"/>
              <w:rPr>
                <w:rFonts w:ascii="Times New Roman" w:hAnsi="Times New Roman"/>
                <w:b/>
                <w:sz w:val="12"/>
              </w:rPr>
            </w:pPr>
            <w:r w:rsidRPr="0047362E">
              <w:rPr>
                <w:rFonts w:ascii="Times New Roman" w:hAnsi="Times New Roman"/>
                <w:b/>
                <w:sz w:val="12"/>
              </w:rPr>
              <w:t>51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7DCE419" w14:textId="77777777" w:rsidR="008902CD" w:rsidRPr="0047362E" w:rsidRDefault="0047362E">
            <w:pPr>
              <w:jc w:val="center"/>
              <w:rPr>
                <w:rFonts w:ascii="Times New Roman" w:hAnsi="Times New Roman"/>
                <w:b/>
                <w:sz w:val="12"/>
              </w:rPr>
            </w:pPr>
            <w:r w:rsidRPr="0047362E">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276C05" w14:textId="77777777" w:rsidR="008902CD" w:rsidRPr="0047362E" w:rsidRDefault="008902CD"/>
        </w:tc>
      </w:tr>
      <w:tr w:rsidR="008902CD" w:rsidRPr="0047362E" w14:paraId="42DFB530" w14:textId="77777777" w:rsidTr="005408C0">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4FA577C" w14:textId="77777777" w:rsidR="008902CD" w:rsidRPr="0047362E" w:rsidRDefault="0047362E">
            <w:pPr>
              <w:jc w:val="center"/>
              <w:rPr>
                <w:rFonts w:ascii="Times New Roman" w:hAnsi="Times New Roman"/>
                <w:b/>
                <w:sz w:val="12"/>
              </w:rPr>
            </w:pPr>
            <w:r w:rsidRPr="0047362E">
              <w:rPr>
                <w:rFonts w:ascii="Times New Roman" w:hAnsi="Times New Roman"/>
                <w:b/>
                <w:sz w:val="12"/>
              </w:rPr>
              <w:t>1</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32FAF9C7" w14:textId="77777777" w:rsidR="008902CD" w:rsidRPr="0047362E" w:rsidRDefault="0047362E">
            <w:pPr>
              <w:jc w:val="center"/>
              <w:rPr>
                <w:rFonts w:ascii="Times New Roman" w:hAnsi="Times New Roman"/>
                <w:b/>
                <w:sz w:val="12"/>
              </w:rPr>
            </w:pPr>
            <w:r w:rsidRPr="0047362E">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14D16F1"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575F89C"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9CF6970"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50CD5B1"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86E9F45"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6E10E35"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2EACFB6"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52F4565"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1860A15"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4E3DB207"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2FE38DB0"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47BF55EE"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12505FC2"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0765637"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6D6536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74B2F1A" w14:textId="77777777" w:rsidR="008902CD" w:rsidRPr="0047362E" w:rsidRDefault="008902CD">
            <w:pPr>
              <w:jc w:val="center"/>
              <w:rPr>
                <w:rFonts w:ascii="Times New Roman" w:hAnsi="Times New Roman"/>
                <w:b/>
                <w:sz w:val="12"/>
              </w:rPr>
            </w:pPr>
          </w:p>
        </w:tc>
        <w:tc>
          <w:tcPr>
            <w:tcW w:w="271" w:type="dxa"/>
            <w:tcBorders>
              <w:top w:val="none" w:sz="4" w:space="0" w:color="000000"/>
              <w:left w:val="single" w:sz="4" w:space="0" w:color="000000"/>
              <w:bottom w:val="single" w:sz="4" w:space="0" w:color="auto"/>
              <w:right w:val="single" w:sz="4" w:space="0" w:color="000000"/>
            </w:tcBorders>
            <w:shd w:val="clear" w:color="auto" w:fill="auto"/>
            <w:vAlign w:val="center"/>
          </w:tcPr>
          <w:p w14:paraId="0A5ABC42" w14:textId="499FE830"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5F4F236"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0FCF156"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2C3436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7FE04D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70B682A"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BA813D7"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A0DC6E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D9403FB"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2695DE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F44E0E2"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073EFC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AC2A68B"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87C08FF"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9720B0F"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71F11E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bottom"/>
          </w:tcPr>
          <w:p w14:paraId="4DFF4B8C" w14:textId="77777777" w:rsidR="008902CD" w:rsidRPr="0047362E" w:rsidRDefault="008902CD">
            <w:pPr>
              <w:jc w:val="center"/>
              <w:rPr>
                <w:rFonts w:ascii="Times New Roman" w:hAnsi="Times New Roman"/>
                <w:b/>
                <w:color w:val="00B0F0"/>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00B0F0"/>
            <w:vAlign w:val="center"/>
          </w:tcPr>
          <w:p w14:paraId="56021845" w14:textId="22377492" w:rsidR="008902CD" w:rsidRPr="0047362E" w:rsidRDefault="008902CD">
            <w:pPr>
              <w:jc w:val="center"/>
              <w:rPr>
                <w:rFonts w:ascii="Times New Roman" w:hAnsi="Times New Roman"/>
                <w:b/>
                <w:color w:val="00B0F0"/>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2969E3D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E5566BF"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D53927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A26BA5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AC7970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5F92E2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36C3C6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A55F1BE" w14:textId="77777777" w:rsidR="008902CD" w:rsidRPr="0047362E" w:rsidRDefault="008902CD">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ED7D31" w:themeFill="accent2"/>
            <w:vAlign w:val="center"/>
          </w:tcPr>
          <w:p w14:paraId="6E27D405" w14:textId="15B02992" w:rsidR="008902CD" w:rsidRPr="0047362E" w:rsidRDefault="00262067">
            <w:pPr>
              <w:jc w:val="center"/>
              <w:rPr>
                <w:rFonts w:ascii="Times New Roman" w:hAnsi="Times New Roman"/>
                <w:b/>
                <w:sz w:val="12"/>
              </w:rPr>
            </w:pPr>
            <w:r w:rsidRPr="00262067">
              <w:rPr>
                <w:rFonts w:ascii="Times New Roman" w:hAnsi="Times New Roman"/>
                <w:b/>
                <w:sz w:val="12"/>
              </w:rPr>
              <w:t xml:space="preserve">: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8FDC765"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AD71FAC"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9E6C2E0"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4CF10D3"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6C53576"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6A0BC4B"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F646D94"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ACC828E"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2B97FD7"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16A377E" w14:textId="77777777" w:rsidR="008902CD" w:rsidRPr="0047362E" w:rsidRDefault="0047362E">
            <w:pPr>
              <w:jc w:val="center"/>
              <w:rPr>
                <w:rFonts w:ascii="Times New Roman" w:hAnsi="Times New Roman"/>
                <w:b/>
                <w:sz w:val="12"/>
              </w:rPr>
            </w:pPr>
            <w:r w:rsidRPr="0047362E">
              <w:rPr>
                <w:rFonts w:ascii="Times New Roman" w:hAnsi="Times New Roman"/>
                <w:b/>
                <w:sz w:val="12"/>
              </w:rPr>
              <w:t>1</w:t>
            </w:r>
          </w:p>
        </w:tc>
      </w:tr>
      <w:tr w:rsidR="00084F9D" w:rsidRPr="0047362E" w14:paraId="6A39047C" w14:textId="77777777" w:rsidTr="005408C0">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B36D92B" w14:textId="77777777" w:rsidR="008902CD" w:rsidRPr="0047362E" w:rsidRDefault="008902CD"/>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2235FB39" w14:textId="77777777" w:rsidR="008902CD" w:rsidRPr="0047362E" w:rsidRDefault="0047362E">
            <w:pPr>
              <w:jc w:val="center"/>
              <w:rPr>
                <w:rFonts w:ascii="Times New Roman" w:hAnsi="Times New Roman"/>
                <w:b/>
                <w:sz w:val="12"/>
              </w:rPr>
            </w:pPr>
            <w:r w:rsidRPr="0047362E">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0BF380D1"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7A193DE"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2CB25922"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1122AA4"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0FAC5BF"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F810700"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3F68A4E"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4249D30"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BAF25E2"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394D3B13"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62E01800"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4A059882"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53B88B4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9C399F3"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FF5EED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BFBFBF"/>
            <w:vAlign w:val="center"/>
          </w:tcPr>
          <w:p w14:paraId="68D8C010" w14:textId="77777777" w:rsidR="008902CD" w:rsidRPr="0047362E" w:rsidRDefault="008902CD">
            <w:pPr>
              <w:jc w:val="center"/>
              <w:rPr>
                <w:rFonts w:ascii="Times New Roman" w:hAnsi="Times New Roman"/>
                <w:b/>
                <w:sz w:val="12"/>
              </w:rPr>
            </w:pPr>
          </w:p>
        </w:tc>
        <w:tc>
          <w:tcPr>
            <w:tcW w:w="271" w:type="dxa"/>
            <w:tcBorders>
              <w:top w:val="single" w:sz="4" w:space="0" w:color="auto"/>
              <w:left w:val="single" w:sz="4" w:space="0" w:color="000000"/>
              <w:bottom w:val="single" w:sz="4" w:space="0" w:color="auto"/>
              <w:right w:val="single" w:sz="4" w:space="0" w:color="000000"/>
            </w:tcBorders>
            <w:shd w:val="clear" w:color="auto" w:fill="BFBFBF" w:themeFill="background1" w:themeFillShade="BF"/>
            <w:vAlign w:val="center"/>
          </w:tcPr>
          <w:p w14:paraId="5E4D1FB8" w14:textId="77777777" w:rsidR="008902CD" w:rsidRPr="0047362E" w:rsidRDefault="008902CD" w:rsidP="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FC6C3FD"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7599B34" w14:textId="77777777" w:rsidR="008902CD" w:rsidRPr="0047362E" w:rsidRDefault="008902CD"/>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3A3C8A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D5548F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BDD229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D83F1AA"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9DACA4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98E85C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BAF969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A30CA2A"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CC886A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3E25C87"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E04992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17485E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6E409CE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bottom"/>
          </w:tcPr>
          <w:p w14:paraId="3FCFD1B6" w14:textId="77777777" w:rsidR="008902CD" w:rsidRPr="0047362E" w:rsidRDefault="008902CD">
            <w:pPr>
              <w:jc w:val="center"/>
              <w:rPr>
                <w:rFonts w:ascii="Times New Roman" w:hAnsi="Times New Roman"/>
                <w:b/>
                <w:sz w:val="12"/>
              </w:rPr>
            </w:pPr>
          </w:p>
        </w:tc>
        <w:tc>
          <w:tcPr>
            <w:tcW w:w="271" w:type="dxa"/>
            <w:tcBorders>
              <w:top w:val="single" w:sz="4" w:space="0" w:color="auto"/>
              <w:left w:val="none" w:sz="4" w:space="0" w:color="000000"/>
              <w:bottom w:val="single" w:sz="4" w:space="0" w:color="000000"/>
              <w:right w:val="single" w:sz="4" w:space="0" w:color="000000"/>
            </w:tcBorders>
            <w:shd w:val="clear" w:color="auto" w:fill="BFBFBF" w:themeFill="background1" w:themeFillShade="BF"/>
            <w:vAlign w:val="center"/>
          </w:tcPr>
          <w:p w14:paraId="22AD144D" w14:textId="77777777" w:rsidR="008902CD" w:rsidRPr="0047362E" w:rsidRDefault="008902CD"/>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64F0980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7D04238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2D39842"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A84E80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7C63C6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B07BF1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33AAB6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CCD496E" w14:textId="77777777" w:rsidR="008902CD" w:rsidRPr="0047362E" w:rsidRDefault="008902CD">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C9C9C9" w:themeFill="accent3" w:themeFillTint="99"/>
            <w:vAlign w:val="center"/>
          </w:tcPr>
          <w:p w14:paraId="7A86ECB4" w14:textId="77777777" w:rsidR="008902CD" w:rsidRPr="0047362E" w:rsidRDefault="008902CD">
            <w:pP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533BD3D"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CEF8CC6"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CF869F0"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104E625"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3FDD7A2"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C46328D"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C0E2241"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544DD55"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DEBF38A" w14:textId="77777777" w:rsidR="008902CD" w:rsidRPr="0047362E" w:rsidRDefault="008902CD"/>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FEAB545" w14:textId="77777777" w:rsidR="008902CD" w:rsidRPr="0047362E" w:rsidRDefault="008902CD"/>
        </w:tc>
      </w:tr>
      <w:tr w:rsidR="00C2409A" w:rsidRPr="0047362E" w14:paraId="346997CE" w14:textId="77777777" w:rsidTr="005408C0">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86E02F5" w14:textId="77777777" w:rsidR="00C2409A" w:rsidRPr="0047362E" w:rsidRDefault="00C2409A">
            <w:pPr>
              <w:jc w:val="center"/>
              <w:rPr>
                <w:rFonts w:ascii="Times New Roman" w:hAnsi="Times New Roman"/>
                <w:b/>
                <w:sz w:val="12"/>
              </w:rPr>
            </w:pPr>
            <w:r w:rsidRPr="0047362E">
              <w:rPr>
                <w:rFonts w:ascii="Times New Roman" w:hAnsi="Times New Roman"/>
                <w:b/>
                <w:sz w:val="12"/>
              </w:rPr>
              <w:t>2</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1F7438CA" w14:textId="77777777" w:rsidR="00C2409A" w:rsidRPr="0047362E" w:rsidRDefault="00C2409A">
            <w:pPr>
              <w:jc w:val="center"/>
              <w:rPr>
                <w:rFonts w:ascii="Times New Roman" w:hAnsi="Times New Roman"/>
                <w:b/>
                <w:sz w:val="12"/>
              </w:rPr>
            </w:pPr>
            <w:r w:rsidRPr="0047362E">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8B3514F"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24318D2"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31BF0F5"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1F7911D"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186E285"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EAD091E"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F43A708"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16B9D4B"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87E39B6"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D78D170"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6F0772C0"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BCA3161"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66D51301"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746F31E"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7E99301"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6B93D50"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FFFFFF" w:themeFill="background1"/>
            <w:vAlign w:val="center"/>
          </w:tcPr>
          <w:p w14:paraId="3B722FDB" w14:textId="169B50A8" w:rsidR="00C2409A" w:rsidRPr="0047362E" w:rsidRDefault="00C2409A">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6A2BFE6"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CA89E24"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BC79EC5"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422E7A6"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A1D9D5A"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D2A5B91"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D07834B"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444C83D"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DC28687"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AAFD5FE"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6B128F2"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57CA42E"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9B35180"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F4A7EB4"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7EBAC1C"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7369D84"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545A7CB"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00B0F0"/>
            <w:vAlign w:val="center"/>
          </w:tcPr>
          <w:p w14:paraId="0C430498" w14:textId="447FD729"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213F9CA"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3626132"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0379875"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6FE06A16"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F52C6EE"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5A660C4"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ADB23E9" w14:textId="77777777" w:rsidR="00C2409A" w:rsidRPr="0047362E" w:rsidRDefault="00C2409A">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00B0F0"/>
            <w:vAlign w:val="center"/>
          </w:tcPr>
          <w:p w14:paraId="13FD59EB" w14:textId="77777777" w:rsidR="00C2409A" w:rsidRPr="0047362E" w:rsidRDefault="00C2409A">
            <w:pPr>
              <w:rPr>
                <w:rFonts w:ascii="Times New Roman" w:hAnsi="Times New Roman"/>
                <w:b/>
                <w:sz w:val="12"/>
              </w:rPr>
            </w:pPr>
          </w:p>
        </w:tc>
        <w:tc>
          <w:tcPr>
            <w:tcW w:w="271" w:type="dxa"/>
            <w:vMerge w:val="restart"/>
            <w:tcBorders>
              <w:top w:val="none" w:sz="4" w:space="0" w:color="000000"/>
              <w:left w:val="single" w:sz="4" w:space="0" w:color="000000"/>
              <w:right w:val="single" w:sz="4" w:space="0" w:color="000000"/>
            </w:tcBorders>
            <w:shd w:val="clear" w:color="auto" w:fill="ED7D31" w:themeFill="accent2"/>
            <w:vAlign w:val="center"/>
          </w:tcPr>
          <w:p w14:paraId="796F4FA7" w14:textId="5E9BF43D" w:rsidR="00C2409A" w:rsidRPr="0047362E" w:rsidRDefault="00C2409A">
            <w:pPr>
              <w:jc w:val="center"/>
              <w:rPr>
                <w:rFonts w:ascii="Times New Roman" w:hAnsi="Times New Roman"/>
                <w:b/>
                <w:sz w:val="12"/>
              </w:rPr>
            </w:pPr>
            <w:r w:rsidRPr="00C2409A">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E4FBE37"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4412A43"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2FEFD7F"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B4FAA9C"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A50E25D"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C08CC65"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8962AE2"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3F82B65" w14:textId="77777777" w:rsidR="00C2409A" w:rsidRPr="0047362E" w:rsidRDefault="00C2409A">
            <w:pPr>
              <w:jc w:val="center"/>
              <w:rPr>
                <w:rFonts w:ascii="Times New Roman" w:hAnsi="Times New Roman"/>
                <w:b/>
                <w:sz w:val="12"/>
              </w:rPr>
            </w:pPr>
            <w:r w:rsidRPr="0047362E">
              <w:rPr>
                <w:rFonts w:ascii="Times New Roman" w:hAnsi="Times New Roman"/>
                <w:b/>
                <w:sz w:val="12"/>
              </w:rPr>
              <w:t>=</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52A58EF1" w14:textId="77777777" w:rsidR="00C2409A" w:rsidRPr="0047362E" w:rsidRDefault="00C2409A">
            <w:pPr>
              <w:jc w:val="center"/>
              <w:rPr>
                <w:rFonts w:ascii="Times New Roman" w:hAnsi="Times New Roman"/>
                <w:b/>
                <w:sz w:val="12"/>
              </w:rPr>
            </w:pPr>
            <w:r w:rsidRPr="0047362E">
              <w:rPr>
                <w:rFonts w:ascii="Times New Roman" w:hAnsi="Times New Roman"/>
                <w:b/>
                <w:sz w:val="12"/>
              </w:rPr>
              <w:t>2</w:t>
            </w:r>
          </w:p>
        </w:tc>
      </w:tr>
      <w:tr w:rsidR="00084F9D" w:rsidRPr="0047362E" w14:paraId="0F0EEB0A" w14:textId="77777777" w:rsidTr="005408C0">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1F19506" w14:textId="77777777" w:rsidR="00C2409A" w:rsidRPr="0047362E" w:rsidRDefault="00C2409A"/>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3BEEE331" w14:textId="77777777" w:rsidR="00C2409A" w:rsidRPr="0047362E" w:rsidRDefault="00C2409A">
            <w:pPr>
              <w:jc w:val="center"/>
              <w:rPr>
                <w:rFonts w:ascii="Times New Roman" w:hAnsi="Times New Roman"/>
                <w:b/>
                <w:sz w:val="12"/>
              </w:rPr>
            </w:pPr>
            <w:r w:rsidRPr="0047362E">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68EAABD"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A38E9A1"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4679E94"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063B6C7C"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0BD86EC"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71EDD636"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C3FC496"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56588C8" w14:textId="77777777" w:rsidR="00C2409A" w:rsidRPr="0047362E" w:rsidRDefault="00C2409A">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33D35C6"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3E44D3F5"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1842E79"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6F7DB4E" w14:textId="77777777" w:rsidR="00C2409A" w:rsidRPr="0047362E" w:rsidRDefault="00C2409A">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1DA52936"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42AC96B"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87DEEAD"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BFBFBF"/>
            <w:vAlign w:val="center"/>
          </w:tcPr>
          <w:p w14:paraId="723A56C2" w14:textId="77777777" w:rsidR="00C2409A" w:rsidRPr="0047362E" w:rsidRDefault="00C2409A">
            <w:pPr>
              <w:jc w:val="center"/>
              <w:rPr>
                <w:rFonts w:ascii="Times New Roman" w:hAnsi="Times New Roman"/>
                <w:b/>
                <w:sz w:val="12"/>
              </w:rPr>
            </w:pPr>
          </w:p>
        </w:tc>
        <w:tc>
          <w:tcPr>
            <w:tcW w:w="271" w:type="dxa"/>
            <w:tcBorders>
              <w:top w:val="single" w:sz="4" w:space="0" w:color="auto"/>
              <w:left w:val="none" w:sz="4" w:space="0" w:color="000000"/>
              <w:bottom w:val="single" w:sz="4" w:space="0" w:color="auto"/>
              <w:right w:val="single" w:sz="4" w:space="0" w:color="000000"/>
            </w:tcBorders>
            <w:shd w:val="clear" w:color="auto" w:fill="BFBFBF" w:themeFill="background1" w:themeFillShade="BF"/>
            <w:vAlign w:val="center"/>
          </w:tcPr>
          <w:p w14:paraId="431F509B" w14:textId="77777777" w:rsidR="00C2409A" w:rsidRPr="0047362E" w:rsidRDefault="00C2409A" w:rsidP="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364152A"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18CB157" w14:textId="77777777" w:rsidR="00C2409A" w:rsidRPr="0047362E" w:rsidRDefault="00C2409A"/>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D7C4294"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312F7CA"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9B8D9EC"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38D0EE5"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5815110"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D0FC5E7"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12808C2"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7E4CC27"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F78A731"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2B2F765"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6C98315"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BB6889C"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BFBFBF"/>
            <w:vAlign w:val="center"/>
          </w:tcPr>
          <w:p w14:paraId="44A39A32"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BFBFBF"/>
            <w:vAlign w:val="center"/>
          </w:tcPr>
          <w:p w14:paraId="535F3B9E"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77EF2DF" w14:textId="77777777" w:rsidR="00C2409A" w:rsidRPr="0047362E" w:rsidRDefault="00C2409A">
            <w:pPr>
              <w:jc w:val="center"/>
              <w:rPr>
                <w:rFonts w:ascii="Times New Roman" w:hAnsi="Times New Roman"/>
                <w:b/>
                <w:sz w:val="12"/>
              </w:rPr>
            </w:pPr>
          </w:p>
        </w:tc>
        <w:tc>
          <w:tcPr>
            <w:tcW w:w="271" w:type="dxa"/>
            <w:tcBorders>
              <w:top w:val="single" w:sz="4" w:space="0" w:color="auto"/>
              <w:left w:val="none" w:sz="4" w:space="0" w:color="000000"/>
              <w:bottom w:val="single" w:sz="4" w:space="0" w:color="000000"/>
              <w:right w:val="single" w:sz="4" w:space="0" w:color="000000"/>
            </w:tcBorders>
            <w:shd w:val="clear" w:color="auto" w:fill="BFBFBF" w:themeFill="background1" w:themeFillShade="BF"/>
            <w:vAlign w:val="center"/>
          </w:tcPr>
          <w:p w14:paraId="2C37F9A7" w14:textId="77777777" w:rsidR="00C2409A" w:rsidRPr="0047362E" w:rsidRDefault="00C2409A"/>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A714EAF"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7E499AA"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7E805F8"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B39D48F"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49C4724"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A621E12" w14:textId="77777777" w:rsidR="00C2409A" w:rsidRPr="0047362E" w:rsidRDefault="00C2409A">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1288B42" w14:textId="77777777" w:rsidR="00C2409A" w:rsidRPr="0047362E" w:rsidRDefault="00C2409A">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C9C9C9" w:themeFill="accent3" w:themeFillTint="99"/>
            <w:vAlign w:val="center"/>
          </w:tcPr>
          <w:p w14:paraId="0B7319FA" w14:textId="77777777" w:rsidR="00C2409A" w:rsidRPr="0047362E" w:rsidRDefault="00C2409A">
            <w:pP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ED7D31" w:themeFill="accent2"/>
            <w:vAlign w:val="center"/>
          </w:tcPr>
          <w:p w14:paraId="59B84BBC" w14:textId="77777777" w:rsidR="00C2409A" w:rsidRPr="0047362E" w:rsidRDefault="00C2409A">
            <w:pP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E3E4E51"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74F4183"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690E807"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022192E"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72CBBE0"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A3042C3"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87E1885" w14:textId="77777777" w:rsidR="00C2409A" w:rsidRPr="0047362E" w:rsidRDefault="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87F6C73" w14:textId="77777777" w:rsidR="00C2409A" w:rsidRPr="0047362E" w:rsidRDefault="00C2409A"/>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2B705238" w14:textId="77777777" w:rsidR="00C2409A" w:rsidRPr="0047362E" w:rsidRDefault="00C2409A"/>
        </w:tc>
      </w:tr>
      <w:tr w:rsidR="008902CD" w:rsidRPr="0047362E" w14:paraId="2A818D50" w14:textId="77777777" w:rsidTr="005408C0">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4A5B970E" w14:textId="77777777" w:rsidR="008902CD" w:rsidRPr="0047362E" w:rsidRDefault="0047362E">
            <w:pPr>
              <w:jc w:val="center"/>
              <w:rPr>
                <w:rFonts w:ascii="Times New Roman" w:hAnsi="Times New Roman"/>
                <w:b/>
                <w:sz w:val="12"/>
              </w:rPr>
            </w:pPr>
            <w:r w:rsidRPr="0047362E">
              <w:rPr>
                <w:rFonts w:ascii="Times New Roman" w:hAnsi="Times New Roman"/>
                <w:b/>
                <w:sz w:val="12"/>
              </w:rPr>
              <w:t>3</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36BEC54F" w14:textId="77777777" w:rsidR="008902CD" w:rsidRPr="0047362E" w:rsidRDefault="0047362E">
            <w:pPr>
              <w:jc w:val="center"/>
              <w:rPr>
                <w:rFonts w:ascii="Times New Roman" w:hAnsi="Times New Roman"/>
                <w:b/>
                <w:sz w:val="12"/>
              </w:rPr>
            </w:pPr>
            <w:r w:rsidRPr="0047362E">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FA43DA4"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ADDA387"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3D761E9"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8D408D5"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963770B"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7DACC86"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FE4D6E4"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3914DB18"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02601B4"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7D1C5C5C"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44102CEF"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3B989BE0"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68A0AC0D"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6F55A1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D8E2FB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2C9A05B"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FFFFFF" w:themeFill="background1"/>
            <w:vAlign w:val="center"/>
          </w:tcPr>
          <w:p w14:paraId="5C1975DC" w14:textId="5F7200FD"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7CB589B"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F130A6D"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883C27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1C7A13A"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280F3AE"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8112A3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58E195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76ED467"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1D75D4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E22D2F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904744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AEE704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85670D8"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3733DD85"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BC602FE"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00B0F0"/>
            <w:vAlign w:val="center"/>
          </w:tcPr>
          <w:p w14:paraId="566DB5A5" w14:textId="776E1CBA"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9DE5FF2"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3139B0E"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230679D"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ED7D31" w:themeFill="accent2"/>
            <w:vAlign w:val="center"/>
          </w:tcPr>
          <w:p w14:paraId="2603D1DF" w14:textId="634A9457" w:rsidR="008902CD" w:rsidRPr="0047362E" w:rsidRDefault="00262067">
            <w:pPr>
              <w:jc w:val="center"/>
              <w:rPr>
                <w:rFonts w:ascii="Times New Roman" w:hAnsi="Times New Roman"/>
                <w:b/>
                <w:sz w:val="12"/>
              </w:rPr>
            </w:pPr>
            <w:r w:rsidRPr="00262067">
              <w:rPr>
                <w:rFonts w:ascii="Times New Roman" w:hAnsi="Times New Roman"/>
                <w:b/>
                <w:sz w:val="12"/>
              </w:rPr>
              <w:t xml:space="preserve">: </w:t>
            </w:r>
          </w:p>
        </w:tc>
        <w:tc>
          <w:tcPr>
            <w:tcW w:w="271" w:type="dxa"/>
            <w:vMerge w:val="restart"/>
            <w:tcBorders>
              <w:top w:val="none" w:sz="4" w:space="0" w:color="000000"/>
              <w:left w:val="none" w:sz="4" w:space="0" w:color="000000"/>
              <w:bottom w:val="single" w:sz="4" w:space="0" w:color="000000"/>
              <w:right w:val="single" w:sz="4" w:space="0" w:color="000000"/>
            </w:tcBorders>
            <w:shd w:val="clear" w:color="auto" w:fill="FF0000"/>
            <w:vAlign w:val="center"/>
          </w:tcPr>
          <w:p w14:paraId="7B9717B3"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6E751700"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1D004746"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2EBB0E0A"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91665A8"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4B46B792"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2FD3833" w14:textId="77777777"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761E666" w14:textId="77777777"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1D0CA39" w14:textId="77777777"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41EAA73A" w14:textId="77777777"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21E3097" w14:textId="77777777" w:rsidR="008902CD" w:rsidRPr="0047362E" w:rsidRDefault="008902CD">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3B3AFD81" w14:textId="77777777" w:rsidR="008902CD" w:rsidRPr="0047362E" w:rsidRDefault="0047362E">
            <w:pPr>
              <w:jc w:val="center"/>
              <w:rPr>
                <w:rFonts w:ascii="Times New Roman" w:hAnsi="Times New Roman"/>
                <w:b/>
                <w:sz w:val="12"/>
              </w:rPr>
            </w:pPr>
            <w:r w:rsidRPr="0047362E">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11BFFE0" w14:textId="77777777" w:rsidR="008902CD" w:rsidRPr="0047362E" w:rsidRDefault="0047362E">
            <w:pPr>
              <w:jc w:val="center"/>
              <w:rPr>
                <w:rFonts w:ascii="Times New Roman" w:hAnsi="Times New Roman"/>
                <w:b/>
                <w:sz w:val="12"/>
              </w:rPr>
            </w:pPr>
            <w:r w:rsidRPr="0047362E">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A340F31" w14:textId="77777777" w:rsidR="008902CD" w:rsidRPr="0047362E" w:rsidRDefault="0047362E">
            <w:pPr>
              <w:jc w:val="center"/>
              <w:rPr>
                <w:rFonts w:ascii="Times New Roman" w:hAnsi="Times New Roman"/>
                <w:b/>
                <w:sz w:val="12"/>
              </w:rPr>
            </w:pPr>
            <w:r w:rsidRPr="0047362E">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A3783FA" w14:textId="77777777" w:rsidR="008902CD" w:rsidRPr="0047362E" w:rsidRDefault="0047362E">
            <w:pPr>
              <w:jc w:val="center"/>
              <w:rPr>
                <w:rFonts w:ascii="Times New Roman" w:hAnsi="Times New Roman"/>
                <w:b/>
                <w:sz w:val="12"/>
              </w:rPr>
            </w:pPr>
            <w:r w:rsidRPr="0047362E">
              <w:rPr>
                <w:rFonts w:ascii="Times New Roman" w:hAnsi="Times New Roman"/>
                <w:b/>
                <w:sz w:val="12"/>
              </w:rPr>
              <w:t> </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ECEB1A4" w14:textId="77777777" w:rsidR="008902CD" w:rsidRPr="0047362E" w:rsidRDefault="0047362E">
            <w:pPr>
              <w:jc w:val="center"/>
              <w:rPr>
                <w:rFonts w:ascii="Times New Roman" w:hAnsi="Times New Roman"/>
                <w:b/>
                <w:sz w:val="12"/>
              </w:rPr>
            </w:pPr>
            <w:r w:rsidRPr="0047362E">
              <w:rPr>
                <w:rFonts w:ascii="Times New Roman" w:hAnsi="Times New Roman"/>
                <w:b/>
                <w:sz w:val="12"/>
              </w:rPr>
              <w:t>3</w:t>
            </w:r>
          </w:p>
        </w:tc>
      </w:tr>
      <w:tr w:rsidR="00084F9D" w:rsidRPr="0047362E" w14:paraId="2F9C8FDC" w14:textId="77777777" w:rsidTr="005408C0">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716FA66" w14:textId="77777777" w:rsidR="008902CD" w:rsidRPr="0047362E" w:rsidRDefault="008902CD"/>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5790E7B5" w14:textId="77777777" w:rsidR="008902CD" w:rsidRPr="0047362E" w:rsidRDefault="0047362E">
            <w:pPr>
              <w:jc w:val="center"/>
              <w:rPr>
                <w:rFonts w:ascii="Times New Roman" w:hAnsi="Times New Roman"/>
                <w:b/>
                <w:sz w:val="12"/>
              </w:rPr>
            </w:pPr>
            <w:r w:rsidRPr="0047362E">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D15DD9F"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7AE418EA"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B9CC877"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8C32FA8"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2308233D"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0A3CA185"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30D344C"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C9C1E4D" w14:textId="77777777" w:rsidR="008902CD" w:rsidRPr="0047362E" w:rsidRDefault="008902CD">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C434FE1"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4D5C57C2"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6A9F9254"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06BD8D17" w14:textId="77777777" w:rsidR="008902CD" w:rsidRPr="0047362E" w:rsidRDefault="008902CD">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30DA666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59735FD"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4FF0A11"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732223D" w14:textId="77777777" w:rsidR="008902CD" w:rsidRPr="0047362E" w:rsidRDefault="008902CD">
            <w:pPr>
              <w:jc w:val="center"/>
              <w:rPr>
                <w:rFonts w:ascii="Times New Roman" w:hAnsi="Times New Roman"/>
                <w:b/>
                <w:sz w:val="12"/>
              </w:rPr>
            </w:pPr>
          </w:p>
        </w:tc>
        <w:tc>
          <w:tcPr>
            <w:tcW w:w="271" w:type="dxa"/>
            <w:tcBorders>
              <w:top w:val="single" w:sz="4" w:space="0" w:color="auto"/>
              <w:left w:val="none" w:sz="4" w:space="0" w:color="000000"/>
              <w:bottom w:val="single" w:sz="4" w:space="0" w:color="000000"/>
              <w:right w:val="single" w:sz="4" w:space="0" w:color="000000"/>
            </w:tcBorders>
            <w:shd w:val="clear" w:color="auto" w:fill="BFBFBF" w:themeFill="background1" w:themeFillShade="BF"/>
            <w:vAlign w:val="center"/>
          </w:tcPr>
          <w:p w14:paraId="395865DD" w14:textId="77777777" w:rsidR="008902CD" w:rsidRPr="0047362E" w:rsidRDefault="008902CD" w:rsidP="00C2409A"/>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F4891C0"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E0C2AA5" w14:textId="77777777" w:rsidR="008902CD" w:rsidRPr="0047362E" w:rsidRDefault="008902CD"/>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3CCE91C"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717CA0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6AEA690"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538E6B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2F7AC7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29FE443"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B04BD6D"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FE3C554"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0161356"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9F0B2B2"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204123B"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13C4AC9"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10DC354" w14:textId="77777777" w:rsidR="008902CD" w:rsidRPr="0047362E" w:rsidRDefault="008902CD">
            <w:pPr>
              <w:jc w:val="center"/>
              <w:rPr>
                <w:rFonts w:ascii="Times New Roman" w:hAnsi="Times New Roman"/>
                <w:b/>
                <w:sz w:val="12"/>
              </w:rPr>
            </w:pPr>
          </w:p>
        </w:tc>
        <w:tc>
          <w:tcPr>
            <w:tcW w:w="271" w:type="dxa"/>
            <w:tcBorders>
              <w:top w:val="single" w:sz="4" w:space="0" w:color="auto"/>
              <w:left w:val="none" w:sz="4" w:space="0" w:color="000000"/>
              <w:bottom w:val="single" w:sz="4" w:space="0" w:color="000000"/>
              <w:right w:val="single" w:sz="4" w:space="0" w:color="000000"/>
            </w:tcBorders>
            <w:shd w:val="clear" w:color="auto" w:fill="BFBFBF" w:themeFill="background1" w:themeFillShade="BF"/>
            <w:vAlign w:val="center"/>
          </w:tcPr>
          <w:p w14:paraId="380B6434" w14:textId="77777777" w:rsidR="008902CD" w:rsidRPr="0047362E" w:rsidRDefault="008902CD"/>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80FEDF1"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628023B"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7EA5671" w14:textId="77777777" w:rsidR="008902CD" w:rsidRPr="0047362E" w:rsidRDefault="008902CD">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403120F" w14:textId="77777777" w:rsidR="008902CD" w:rsidRPr="0047362E" w:rsidRDefault="008902CD">
            <w:pPr>
              <w:jc w:val="center"/>
              <w:rPr>
                <w:rFonts w:ascii="Times New Roman" w:hAnsi="Times New Roman"/>
                <w:b/>
                <w:sz w:val="12"/>
              </w:rPr>
            </w:pPr>
          </w:p>
        </w:tc>
        <w:tc>
          <w:tcPr>
            <w:tcW w:w="271" w:type="dxa"/>
            <w:vMerge/>
            <w:tcBorders>
              <w:top w:val="none" w:sz="4" w:space="0" w:color="000000"/>
              <w:left w:val="none" w:sz="4" w:space="0" w:color="000000"/>
              <w:bottom w:val="single" w:sz="4" w:space="0" w:color="000000"/>
              <w:right w:val="single" w:sz="4" w:space="0" w:color="000000"/>
            </w:tcBorders>
            <w:shd w:val="clear" w:color="auto" w:fill="FF0000"/>
            <w:vAlign w:val="center"/>
          </w:tcPr>
          <w:p w14:paraId="04D8773C"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7F62EB98"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10F52C45"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8B004E5"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03B89704"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5B86356A"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6BC0FDB"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37B91110"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1D057BF"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0C3186C"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78CBF81"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D9B6A4B"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E497C17"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42A44B8" w14:textId="77777777" w:rsidR="008902CD" w:rsidRPr="0047362E" w:rsidRDefault="008902CD"/>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49AE975" w14:textId="77777777" w:rsidR="008902CD" w:rsidRPr="0047362E" w:rsidRDefault="008902CD"/>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25FB2A90" w14:textId="77777777" w:rsidR="008902CD" w:rsidRPr="0047362E" w:rsidRDefault="008902CD"/>
        </w:tc>
      </w:tr>
    </w:tbl>
    <w:p w14:paraId="2447B195" w14:textId="77777777" w:rsidR="008902CD" w:rsidRPr="0047362E" w:rsidRDefault="008902CD">
      <w:pPr>
        <w:ind w:firstLine="709"/>
        <w:jc w:val="both"/>
        <w:rPr>
          <w:rFonts w:ascii="Times New Roman" w:hAnsi="Times New Roman"/>
          <w:sz w:val="18"/>
        </w:rPr>
      </w:pPr>
    </w:p>
    <w:p w14:paraId="6D745F9E" w14:textId="77777777" w:rsidR="008902CD" w:rsidRPr="0047362E" w:rsidRDefault="0047362E">
      <w:pPr>
        <w:ind w:firstLine="709"/>
        <w:jc w:val="both"/>
        <w:rPr>
          <w:rFonts w:ascii="Times New Roman" w:hAnsi="Times New Roman"/>
          <w:sz w:val="20"/>
        </w:rPr>
      </w:pPr>
      <w:r w:rsidRPr="0047362E">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24851CF9" w14:textId="77777777" w:rsidR="008902CD" w:rsidRPr="0047362E" w:rsidRDefault="008902CD">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902CD" w:rsidRPr="0047362E" w14:paraId="4CDAE594" w14:textId="77777777">
        <w:trPr>
          <w:trHeight w:val="270"/>
        </w:trPr>
        <w:tc>
          <w:tcPr>
            <w:tcW w:w="108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21B53794" w14:textId="77777777" w:rsidR="008902CD" w:rsidRPr="0047362E" w:rsidRDefault="0047362E">
            <w:pPr>
              <w:rPr>
                <w:rFonts w:ascii="Times New Roman" w:hAnsi="Times New Roman"/>
                <w:b/>
                <w:sz w:val="12"/>
              </w:rPr>
            </w:pPr>
            <w:r w:rsidRPr="0047362E">
              <w:rPr>
                <w:rFonts w:ascii="Times New Roman" w:hAnsi="Times New Roman"/>
                <w:b/>
                <w:sz w:val="12"/>
              </w:rPr>
              <w:t>Обозначения:</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021E84E" w14:textId="77777777" w:rsidR="008902CD" w:rsidRPr="0047362E" w:rsidRDefault="008902CD">
            <w:pPr>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FD9D35F" w14:textId="77777777" w:rsidR="008902CD" w:rsidRPr="0047362E" w:rsidRDefault="008902CD">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128ED7F4" w14:textId="77777777" w:rsidR="008902CD" w:rsidRPr="0047362E" w:rsidRDefault="008902CD">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0CFF699C" w14:textId="77777777" w:rsidR="008902CD" w:rsidRPr="0047362E" w:rsidRDefault="008902CD">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D834177" w14:textId="77777777" w:rsidR="008902CD" w:rsidRPr="0047362E" w:rsidRDefault="008902CD">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F734A1E"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4EF6393"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ECBCFD9" w14:textId="77777777" w:rsidR="008902CD" w:rsidRPr="0047362E" w:rsidRDefault="008902CD">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vAlign w:val="bottom"/>
          </w:tcPr>
          <w:p w14:paraId="4BF1A2AE"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FFAC7CD"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2CFCE1A" w14:textId="77777777" w:rsidR="008902CD" w:rsidRPr="0047362E" w:rsidRDefault="008902CD">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192291FD"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E4768E1"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48F7500"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E88651B"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19B8A10"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70C45B5" w14:textId="77777777" w:rsidR="008902CD" w:rsidRPr="0047362E" w:rsidRDefault="008902CD">
            <w:pPr>
              <w:rPr>
                <w:rFonts w:ascii="Times New Roman" w:hAnsi="Times New Roman"/>
                <w:sz w:val="20"/>
              </w:rPr>
            </w:pPr>
          </w:p>
        </w:tc>
      </w:tr>
      <w:tr w:rsidR="008902CD" w:rsidRPr="0047362E" w14:paraId="166F9411"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4A63AC8"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829C03A"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4C06C66" w14:textId="77777777" w:rsidR="008902CD" w:rsidRPr="0047362E" w:rsidRDefault="008902CD">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0B84A9" w14:textId="77777777" w:rsidR="008902CD" w:rsidRPr="0047362E" w:rsidRDefault="008902CD">
            <w:pPr>
              <w:jc w:val="center"/>
              <w:rPr>
                <w:rFonts w:ascii="Times New Roman" w:hAnsi="Times New Roman"/>
                <w:sz w:val="12"/>
              </w:rPr>
            </w:pP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75ED07C1" w14:textId="77777777" w:rsidR="008902CD" w:rsidRPr="0047362E" w:rsidRDefault="0047362E">
            <w:pPr>
              <w:ind w:firstLine="120"/>
              <w:rPr>
                <w:rFonts w:ascii="Times New Roman" w:hAnsi="Times New Roman"/>
                <w:b/>
                <w:sz w:val="12"/>
              </w:rPr>
            </w:pPr>
            <w:r w:rsidRPr="0047362E">
              <w:rPr>
                <w:rFonts w:ascii="Times New Roman" w:hAnsi="Times New Roman"/>
                <w:b/>
                <w:sz w:val="12"/>
              </w:rPr>
              <w:t>Модули и дисциплины (обязательная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14F7871" w14:textId="77777777" w:rsidR="008902CD" w:rsidRPr="0047362E" w:rsidRDefault="008902CD">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0CC4E50" w14:textId="77777777" w:rsidR="008902CD" w:rsidRPr="0047362E" w:rsidRDefault="008902CD">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38E4FC93"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43BA5F02" w14:textId="77777777" w:rsidR="008902CD" w:rsidRPr="0047362E" w:rsidRDefault="008902CD">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FDB993B" w14:textId="77777777" w:rsidR="008902CD" w:rsidRPr="0047362E" w:rsidRDefault="008902CD">
            <w:pPr>
              <w:jc w:val="center"/>
              <w:rPr>
                <w:rFonts w:ascii="Times New Roman" w:hAnsi="Times New Roman"/>
                <w:b/>
                <w:sz w:val="12"/>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06924D8B" w14:textId="77777777" w:rsidR="008902CD" w:rsidRPr="0047362E" w:rsidRDefault="0047362E">
            <w:pPr>
              <w:ind w:firstLine="120"/>
              <w:rPr>
                <w:rFonts w:ascii="Times New Roman" w:hAnsi="Times New Roman"/>
                <w:b/>
                <w:sz w:val="12"/>
              </w:rPr>
            </w:pPr>
            <w:r w:rsidRPr="0047362E">
              <w:rPr>
                <w:rFonts w:ascii="Times New Roman" w:hAnsi="Times New Roman"/>
                <w:b/>
                <w:sz w:val="12"/>
              </w:rPr>
              <w:t>Модули и дисциплины (вариативная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35B5908F" w14:textId="77777777" w:rsidR="008902CD" w:rsidRPr="0047362E" w:rsidRDefault="008902CD">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177873B"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318BAEA3"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6B772A3"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6B5C5BC" w14:textId="77777777" w:rsidR="008902CD" w:rsidRPr="0047362E" w:rsidRDefault="008902CD">
            <w:pPr>
              <w:rPr>
                <w:rFonts w:ascii="Times New Roman" w:hAnsi="Times New Roman"/>
                <w:sz w:val="20"/>
              </w:rPr>
            </w:pPr>
          </w:p>
        </w:tc>
      </w:tr>
      <w:tr w:rsidR="008902CD" w:rsidRPr="0047362E" w14:paraId="353ACE67" w14:textId="77777777">
        <w:trPr>
          <w:trHeight w:val="255"/>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19010B0"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EDD18D7"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30EAEF9" w14:textId="77777777" w:rsidR="008902CD" w:rsidRPr="0047362E" w:rsidRDefault="008902CD">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055B4926"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1A11DD3F" w14:textId="77777777" w:rsidR="008902CD" w:rsidRPr="0047362E" w:rsidRDefault="0047362E">
            <w:pPr>
              <w:ind w:firstLine="120"/>
              <w:rPr>
                <w:rFonts w:ascii="Times New Roman" w:hAnsi="Times New Roman"/>
                <w:b/>
                <w:sz w:val="12"/>
              </w:rPr>
            </w:pPr>
            <w:r w:rsidRPr="0047362E">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A617455" w14:textId="77777777" w:rsidR="008902CD" w:rsidRPr="0047362E" w:rsidRDefault="0047362E">
            <w:pPr>
              <w:jc w:val="center"/>
              <w:rPr>
                <w:rFonts w:ascii="Times New Roman" w:hAnsi="Times New Roman"/>
                <w:b/>
                <w:sz w:val="12"/>
              </w:rPr>
            </w:pPr>
            <w:r w:rsidRPr="0047362E">
              <w:rPr>
                <w:rFonts w:ascii="Times New Roman" w:hAnsi="Times New Roman"/>
                <w:b/>
                <w:sz w:val="12"/>
              </w:rPr>
              <w:t>=</w:t>
            </w:r>
          </w:p>
        </w:tc>
        <w:tc>
          <w:tcPr>
            <w:tcW w:w="1085"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47B8AE6E" w14:textId="77777777" w:rsidR="008902CD" w:rsidRPr="0047362E" w:rsidRDefault="0047362E">
            <w:pPr>
              <w:ind w:firstLine="120"/>
              <w:rPr>
                <w:rFonts w:ascii="Times New Roman" w:hAnsi="Times New Roman"/>
                <w:b/>
                <w:sz w:val="12"/>
              </w:rPr>
            </w:pPr>
            <w:r w:rsidRPr="0047362E">
              <w:rPr>
                <w:rFonts w:ascii="Times New Roman" w:hAnsi="Times New Roman"/>
                <w:b/>
                <w:sz w:val="12"/>
              </w:rPr>
              <w:t>Каникулы</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3088BBA" w14:textId="77777777" w:rsidR="008902CD" w:rsidRPr="0047362E" w:rsidRDefault="008902CD">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9E52946" w14:textId="77777777" w:rsidR="008902CD" w:rsidRPr="0047362E" w:rsidRDefault="0047362E">
            <w:pPr>
              <w:jc w:val="center"/>
              <w:rPr>
                <w:rFonts w:ascii="Times New Roman" w:hAnsi="Times New Roman"/>
                <w:b/>
                <w:sz w:val="12"/>
              </w:rPr>
            </w:pPr>
            <w:r w:rsidRPr="0047362E">
              <w:rPr>
                <w:rFonts w:ascii="Times New Roman" w:hAnsi="Times New Roman"/>
                <w:b/>
                <w:sz w:val="12"/>
              </w:rPr>
              <w:t>Г</w:t>
            </w:r>
          </w:p>
        </w:tc>
        <w:tc>
          <w:tcPr>
            <w:tcW w:w="5636" w:type="dxa"/>
            <w:gridSpan w:val="6"/>
            <w:tcBorders>
              <w:top w:val="none" w:sz="4" w:space="0" w:color="000000"/>
              <w:left w:val="none" w:sz="4" w:space="0" w:color="000000"/>
              <w:bottom w:val="none" w:sz="4" w:space="0" w:color="000000"/>
              <w:right w:val="none" w:sz="4" w:space="0" w:color="000000"/>
            </w:tcBorders>
            <w:shd w:val="clear" w:color="auto" w:fill="auto"/>
          </w:tcPr>
          <w:p w14:paraId="776D3FF0" w14:textId="77777777" w:rsidR="008902CD" w:rsidRPr="0047362E" w:rsidRDefault="0047362E">
            <w:pPr>
              <w:rPr>
                <w:rFonts w:ascii="Times New Roman" w:hAnsi="Times New Roman"/>
                <w:b/>
                <w:sz w:val="12"/>
              </w:rPr>
            </w:pPr>
            <w:r w:rsidRPr="0047362E">
              <w:rPr>
                <w:rFonts w:ascii="Times New Roman" w:hAnsi="Times New Roman"/>
                <w:b/>
                <w:sz w:val="12"/>
              </w:rPr>
              <w:t xml:space="preserve">       Государственная итоговая аттестация</w:t>
            </w:r>
          </w:p>
        </w:tc>
      </w:tr>
      <w:tr w:rsidR="008902CD" w:rsidRPr="0047362E" w14:paraId="65F72B89"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C0D14C5"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CE28AC2"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9F1E900" w14:textId="77777777" w:rsidR="008902CD" w:rsidRPr="0047362E" w:rsidRDefault="008902CD">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00848B82" w14:textId="77777777" w:rsidR="008902CD" w:rsidRPr="0047362E" w:rsidRDefault="0047362E">
            <w:pPr>
              <w:jc w:val="center"/>
              <w:rPr>
                <w:rFonts w:ascii="Times New Roman" w:hAnsi="Times New Roman"/>
                <w:sz w:val="12"/>
              </w:rPr>
            </w:pPr>
            <w:r w:rsidRPr="0047362E">
              <w:rPr>
                <w:rFonts w:ascii="Times New Roman" w:hAnsi="Times New Roman"/>
                <w:sz w:val="12"/>
              </w:rPr>
              <w:t>П</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77E899EB" w14:textId="77777777" w:rsidR="008902CD" w:rsidRPr="0047362E" w:rsidRDefault="0047362E">
            <w:pPr>
              <w:ind w:firstLine="120"/>
              <w:rPr>
                <w:rFonts w:ascii="Times New Roman" w:hAnsi="Times New Roman"/>
                <w:b/>
                <w:sz w:val="12"/>
              </w:rPr>
            </w:pPr>
            <w:r w:rsidRPr="0047362E">
              <w:rPr>
                <w:rFonts w:ascii="Times New Roman" w:hAnsi="Times New Roman"/>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165C635" w14:textId="77777777" w:rsidR="008902CD" w:rsidRPr="0047362E" w:rsidRDefault="008902CD">
            <w:pPr>
              <w:ind w:firstLine="120"/>
              <w:rPr>
                <w:rFonts w:ascii="Times New Roman" w:hAnsi="Times New Roman"/>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2871AB9C"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BD136AC"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42B2467" w14:textId="77777777" w:rsidR="008902CD" w:rsidRPr="0047362E" w:rsidRDefault="008902CD">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56203492"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C8DA4E0"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0FAE510" w14:textId="77777777" w:rsidR="008902CD" w:rsidRPr="0047362E" w:rsidRDefault="008902CD">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44327FC9"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05D2E37"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1C2D8E8"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B082FD2"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41F68B9" w14:textId="77777777" w:rsidR="008902CD" w:rsidRPr="0047362E" w:rsidRDefault="008902CD">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4016E74" w14:textId="77777777" w:rsidR="008902CD" w:rsidRPr="0047362E" w:rsidRDefault="008902CD">
            <w:pPr>
              <w:rPr>
                <w:rFonts w:ascii="Times New Roman" w:hAnsi="Times New Roman"/>
                <w:sz w:val="20"/>
              </w:rPr>
            </w:pPr>
          </w:p>
        </w:tc>
      </w:tr>
    </w:tbl>
    <w:p w14:paraId="564E06FA" w14:textId="77777777" w:rsidR="008902CD" w:rsidRPr="0047362E" w:rsidRDefault="008902CD">
      <w:pPr>
        <w:ind w:firstLine="709"/>
        <w:jc w:val="both"/>
        <w:rPr>
          <w:rFonts w:ascii="Times New Roman" w:hAnsi="Times New Roman"/>
          <w:sz w:val="28"/>
        </w:rPr>
      </w:pPr>
    </w:p>
    <w:p w14:paraId="0A6E875B" w14:textId="77777777" w:rsidR="008902CD" w:rsidRPr="0047362E" w:rsidRDefault="008902CD" w:rsidP="005408C0">
      <w:pPr>
        <w:shd w:val="clear" w:color="auto" w:fill="BFBFBF" w:themeFill="background1" w:themeFillShade="BF"/>
        <w:sectPr w:rsidR="008902CD" w:rsidRPr="0047362E">
          <w:headerReference w:type="default" r:id="rId19"/>
          <w:footerReference w:type="default" r:id="rId20"/>
          <w:headerReference w:type="first" r:id="rId21"/>
          <w:pgSz w:w="16838" w:h="11906" w:orient="landscape"/>
          <w:pgMar w:top="1134" w:right="962" w:bottom="850" w:left="1134" w:header="708" w:footer="708" w:gutter="0"/>
          <w:cols w:space="720"/>
          <w:docGrid w:linePitch="360"/>
        </w:sectPr>
      </w:pPr>
    </w:p>
    <w:p w14:paraId="4D4B5C10" w14:textId="77777777" w:rsidR="008902CD" w:rsidRPr="0047362E" w:rsidRDefault="0047362E">
      <w:pPr>
        <w:pStyle w:val="118"/>
        <w:spacing w:after="0" w:line="240" w:lineRule="auto"/>
        <w:rPr>
          <w:b/>
        </w:rPr>
      </w:pPr>
      <w:bookmarkStart w:id="25" w:name="__RefHeading___17"/>
      <w:bookmarkEnd w:id="25"/>
      <w:r w:rsidRPr="0047362E">
        <w:lastRenderedPageBreak/>
        <w:t>5.3. Примерные рабочие программы учебных дисциплин и профессиональных модулей</w:t>
      </w:r>
    </w:p>
    <w:p w14:paraId="5F17BFE1"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D29146C"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C014C7A"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8DFA49B" w14:textId="77777777" w:rsidR="008902CD" w:rsidRPr="0047362E" w:rsidRDefault="008902CD">
      <w:pPr>
        <w:rPr>
          <w:rFonts w:ascii="Times New Roman" w:hAnsi="Times New Roman"/>
        </w:rPr>
      </w:pPr>
    </w:p>
    <w:p w14:paraId="36BAC8AB" w14:textId="77777777" w:rsidR="008902CD" w:rsidRPr="0047362E" w:rsidRDefault="0047362E">
      <w:pPr>
        <w:pStyle w:val="118"/>
        <w:spacing w:after="0" w:line="240" w:lineRule="auto"/>
      </w:pPr>
      <w:bookmarkStart w:id="26" w:name="__RefHeading___18"/>
      <w:bookmarkEnd w:id="26"/>
      <w:r w:rsidRPr="0047362E">
        <w:t>5.4. Примерная рабочая программа воспитания и примерный календарный план воспитательной работы</w:t>
      </w:r>
    </w:p>
    <w:p w14:paraId="36B1136D"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2430521" w14:textId="77777777" w:rsidR="008902CD" w:rsidRPr="0047362E" w:rsidRDefault="0047362E">
      <w:pPr>
        <w:ind w:firstLine="709"/>
        <w:contextualSpacing/>
        <w:jc w:val="both"/>
        <w:rPr>
          <w:rFonts w:ascii="Times New Roman" w:hAnsi="Times New Roman"/>
          <w:sz w:val="24"/>
        </w:rPr>
      </w:pPr>
      <w:r w:rsidRPr="0047362E">
        <w:rPr>
          <w:rFonts w:ascii="Times New Roman" w:hAnsi="Times New Roman"/>
          <w:sz w:val="24"/>
        </w:rPr>
        <w:t>Примерная рабочая программа воспитания и примерный календарный план воспитательной работы по специальности</w:t>
      </w:r>
      <w:r w:rsidRPr="0047362E">
        <w:rPr>
          <w:rFonts w:ascii="Times New Roman" w:hAnsi="Times New Roman"/>
          <w:color w:val="0070C0"/>
          <w:sz w:val="24"/>
        </w:rPr>
        <w:t xml:space="preserve"> </w:t>
      </w:r>
      <w:r w:rsidRPr="0047362E">
        <w:rPr>
          <w:rFonts w:ascii="Times New Roman" w:hAnsi="Times New Roman"/>
          <w:sz w:val="24"/>
        </w:rPr>
        <w:t>представлены в Приложении 5.</w:t>
      </w:r>
    </w:p>
    <w:p w14:paraId="2028963C" w14:textId="77777777" w:rsidR="008902CD" w:rsidRPr="0047362E" w:rsidRDefault="008902CD">
      <w:pPr>
        <w:rPr>
          <w:rFonts w:ascii="Times New Roman" w:hAnsi="Times New Roman"/>
          <w:sz w:val="24"/>
        </w:rPr>
      </w:pPr>
    </w:p>
    <w:p w14:paraId="50184E11" w14:textId="77777777" w:rsidR="008902CD" w:rsidRPr="0047362E" w:rsidRDefault="0047362E">
      <w:pPr>
        <w:pStyle w:val="118"/>
        <w:spacing w:after="0" w:line="240" w:lineRule="auto"/>
      </w:pPr>
      <w:bookmarkStart w:id="27" w:name="__RefHeading___19"/>
      <w:bookmarkEnd w:id="27"/>
      <w:r w:rsidRPr="0047362E">
        <w:t>5.5. Практическая подготовка</w:t>
      </w:r>
    </w:p>
    <w:p w14:paraId="4F77CCF3"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1FE59E6"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5CB9B4E"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Образовательная деятельность в форме практической подготовки:</w:t>
      </w:r>
    </w:p>
    <w:p w14:paraId="7F11D580" w14:textId="77777777" w:rsidR="008902CD" w:rsidRPr="0047362E" w:rsidRDefault="0047362E">
      <w:pPr>
        <w:numPr>
          <w:ilvl w:val="0"/>
          <w:numId w:val="1"/>
        </w:numPr>
        <w:ind w:left="0" w:firstLine="709"/>
        <w:jc w:val="both"/>
        <w:rPr>
          <w:rFonts w:ascii="Times New Roman" w:hAnsi="Times New Roman"/>
          <w:sz w:val="24"/>
        </w:rPr>
      </w:pPr>
      <w:r w:rsidRPr="0047362E">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388B5B" w14:textId="77777777" w:rsidR="008902CD" w:rsidRPr="0047362E" w:rsidRDefault="0047362E">
      <w:pPr>
        <w:numPr>
          <w:ilvl w:val="0"/>
          <w:numId w:val="1"/>
        </w:numPr>
        <w:ind w:left="0" w:firstLine="709"/>
        <w:jc w:val="both"/>
        <w:rPr>
          <w:rFonts w:ascii="Times New Roman" w:hAnsi="Times New Roman"/>
          <w:sz w:val="24"/>
        </w:rPr>
      </w:pPr>
      <w:r w:rsidRPr="0047362E">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64705A4"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DB0276A"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9E4E83F" w14:textId="77777777" w:rsidR="008902CD" w:rsidRPr="0047362E" w:rsidRDefault="008902CD">
      <w:pPr>
        <w:ind w:firstLine="709"/>
        <w:jc w:val="both"/>
        <w:rPr>
          <w:rFonts w:ascii="Times New Roman" w:hAnsi="Times New Roman"/>
          <w:sz w:val="24"/>
        </w:rPr>
      </w:pPr>
    </w:p>
    <w:p w14:paraId="4DAE9174" w14:textId="77777777" w:rsidR="008902CD" w:rsidRPr="0047362E" w:rsidRDefault="008902CD">
      <w:pPr>
        <w:ind w:firstLine="709"/>
        <w:jc w:val="both"/>
        <w:rPr>
          <w:rFonts w:ascii="Times New Roman" w:hAnsi="Times New Roman"/>
          <w:sz w:val="24"/>
        </w:rPr>
      </w:pPr>
    </w:p>
    <w:p w14:paraId="3D0EDD71" w14:textId="77777777" w:rsidR="008902CD" w:rsidRPr="0047362E" w:rsidRDefault="008902CD">
      <w:pPr>
        <w:ind w:firstLine="709"/>
        <w:rPr>
          <w:rFonts w:ascii="Times New Roman" w:hAnsi="Times New Roman"/>
          <w:sz w:val="24"/>
        </w:rPr>
      </w:pPr>
    </w:p>
    <w:p w14:paraId="7E520AC5" w14:textId="77777777" w:rsidR="008902CD" w:rsidRPr="0047362E" w:rsidRDefault="0047362E">
      <w:pPr>
        <w:pStyle w:val="118"/>
        <w:spacing w:after="0" w:line="240" w:lineRule="auto"/>
      </w:pPr>
      <w:bookmarkStart w:id="28" w:name="__RefHeading___20"/>
      <w:bookmarkEnd w:id="28"/>
      <w:r w:rsidRPr="0047362E">
        <w:lastRenderedPageBreak/>
        <w:t>5.6. Государственная итоговая аттестация</w:t>
      </w:r>
    </w:p>
    <w:p w14:paraId="2C7415CA"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7C74A159" w14:textId="77777777" w:rsidR="008902CD" w:rsidRPr="0047362E" w:rsidRDefault="0047362E">
      <w:pPr>
        <w:ind w:firstLine="709"/>
        <w:rPr>
          <w:rFonts w:ascii="Times New Roman" w:hAnsi="Times New Roman"/>
          <w:sz w:val="24"/>
        </w:rPr>
      </w:pPr>
      <w:r w:rsidRPr="0047362E">
        <w:rPr>
          <w:rFonts w:ascii="Times New Roman" w:hAnsi="Times New Roman"/>
          <w:sz w:val="24"/>
        </w:rPr>
        <w:t>Государственная итоговая аттестация обучающихся проводится в следующей форме:</w:t>
      </w:r>
    </w:p>
    <w:p w14:paraId="215ED1AA"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демонстрационный экзамен и защита дипломного проекта (работы).</w:t>
      </w:r>
    </w:p>
    <w:p w14:paraId="4D9E23D3" w14:textId="77777777" w:rsidR="008902CD" w:rsidRPr="0047362E" w:rsidRDefault="0047362E">
      <w:pPr>
        <w:ind w:firstLine="709"/>
        <w:contextualSpacing/>
        <w:jc w:val="both"/>
        <w:rPr>
          <w:rFonts w:ascii="Times New Roman" w:hAnsi="Times New Roman"/>
          <w:sz w:val="24"/>
        </w:rPr>
      </w:pPr>
      <w:r w:rsidRPr="0047362E">
        <w:rPr>
          <w:rFonts w:ascii="Times New Roman" w:hAnsi="Times New Roman"/>
          <w:sz w:val="24"/>
        </w:rPr>
        <w:t xml:space="preserve">Примерная программа ГИА включает общие сведения; </w:t>
      </w:r>
      <w:bookmarkStart w:id="29" w:name="_Hlk156814783"/>
      <w:r w:rsidRPr="0047362E">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29"/>
      <w:r w:rsidRPr="0047362E">
        <w:rPr>
          <w:rFonts w:ascii="Times New Roman" w:hAnsi="Times New Roman"/>
          <w:sz w:val="24"/>
        </w:rPr>
        <w:t>. Примерная программа ГИА представлена в приложении 4.</w:t>
      </w:r>
    </w:p>
    <w:p w14:paraId="46D130EA" w14:textId="77777777" w:rsidR="008902CD" w:rsidRPr="0047362E" w:rsidRDefault="0047362E">
      <w:pPr>
        <w:ind w:firstLine="709"/>
        <w:contextualSpacing/>
        <w:jc w:val="both"/>
        <w:rPr>
          <w:rFonts w:ascii="Times New Roman" w:hAnsi="Times New Roman"/>
          <w:sz w:val="24"/>
        </w:rPr>
      </w:pPr>
      <w:r w:rsidRPr="0047362E">
        <w:rPr>
          <w:rFonts w:ascii="Times New Roman" w:hAnsi="Times New Roman"/>
          <w:sz w:val="24"/>
        </w:rPr>
        <w:t xml:space="preserve">  </w:t>
      </w:r>
    </w:p>
    <w:p w14:paraId="624E63FC" w14:textId="77777777" w:rsidR="008902CD" w:rsidRPr="0047362E" w:rsidRDefault="0047362E">
      <w:pPr>
        <w:pStyle w:val="11"/>
        <w:pageBreakBefore/>
        <w:spacing w:before="0" w:after="0"/>
      </w:pPr>
      <w:bookmarkStart w:id="30" w:name="__RefHeading___21"/>
      <w:bookmarkEnd w:id="30"/>
      <w:r w:rsidRPr="0047362E">
        <w:lastRenderedPageBreak/>
        <w:t>Раздел 6. Примерные условия реализации образовательной программы</w:t>
      </w:r>
    </w:p>
    <w:p w14:paraId="745EB8B9" w14:textId="77777777" w:rsidR="008902CD" w:rsidRPr="0047362E" w:rsidRDefault="008902CD"/>
    <w:p w14:paraId="70E18CE9" w14:textId="77777777" w:rsidR="008902CD" w:rsidRPr="0047362E" w:rsidRDefault="0047362E">
      <w:pPr>
        <w:pStyle w:val="118"/>
        <w:spacing w:after="0" w:line="240" w:lineRule="auto"/>
      </w:pPr>
      <w:bookmarkStart w:id="31" w:name="__RefHeading___22"/>
      <w:bookmarkEnd w:id="31"/>
      <w:r w:rsidRPr="0047362E">
        <w:t>6.1. Материально-техническое и учебно-методическое обеспечение образовательной программы</w:t>
      </w:r>
    </w:p>
    <w:p w14:paraId="17E7C2A7"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1234BD3" w14:textId="77777777" w:rsidR="008902CD" w:rsidRPr="0047362E" w:rsidRDefault="0047362E">
      <w:pPr>
        <w:ind w:firstLine="709"/>
        <w:contextualSpacing/>
        <w:jc w:val="both"/>
        <w:rPr>
          <w:rFonts w:ascii="Times New Roman" w:hAnsi="Times New Roman"/>
          <w:sz w:val="24"/>
        </w:rPr>
      </w:pPr>
      <w:r w:rsidRPr="0047362E">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220983F" w14:textId="77777777" w:rsidR="008902CD" w:rsidRPr="0047362E" w:rsidRDefault="0047362E">
      <w:pPr>
        <w:ind w:firstLine="709"/>
        <w:contextualSpacing/>
        <w:jc w:val="both"/>
        <w:rPr>
          <w:rFonts w:ascii="Times New Roman" w:hAnsi="Times New Roman"/>
          <w:sz w:val="24"/>
        </w:rPr>
      </w:pPr>
      <w:r w:rsidRPr="0047362E">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77D8460" w14:textId="77777777" w:rsidR="008902CD" w:rsidRPr="0047362E" w:rsidRDefault="0047362E">
      <w:pPr>
        <w:ind w:firstLine="709"/>
        <w:contextualSpacing/>
        <w:rPr>
          <w:rFonts w:ascii="Times New Roman" w:hAnsi="Times New Roman"/>
          <w:sz w:val="24"/>
        </w:rPr>
      </w:pPr>
      <w:r w:rsidRPr="0047362E">
        <w:rPr>
          <w:rFonts w:ascii="Times New Roman" w:hAnsi="Times New Roman"/>
          <w:sz w:val="24"/>
        </w:rPr>
        <w:t>Кабинеты:</w:t>
      </w:r>
    </w:p>
    <w:p w14:paraId="154C2866" w14:textId="77777777" w:rsidR="008902CD" w:rsidRPr="0047362E" w:rsidRDefault="0047362E">
      <w:pPr>
        <w:tabs>
          <w:tab w:val="left" w:pos="567"/>
          <w:tab w:val="left" w:pos="851"/>
        </w:tabs>
        <w:ind w:firstLine="709"/>
        <w:jc w:val="both"/>
        <w:rPr>
          <w:rFonts w:ascii="Times New Roman" w:hAnsi="Times New Roman"/>
          <w:sz w:val="24"/>
        </w:rPr>
      </w:pPr>
      <w:r w:rsidRPr="0047362E">
        <w:rPr>
          <w:rFonts w:ascii="Times New Roman" w:hAnsi="Times New Roman"/>
          <w:sz w:val="24"/>
        </w:rPr>
        <w:t>Социально-гуманитарных дисциплин;</w:t>
      </w:r>
    </w:p>
    <w:p w14:paraId="25B69C82" w14:textId="77777777" w:rsidR="008902CD" w:rsidRPr="0047362E" w:rsidRDefault="0047362E">
      <w:pPr>
        <w:tabs>
          <w:tab w:val="left" w:pos="567"/>
          <w:tab w:val="left" w:pos="851"/>
        </w:tabs>
        <w:ind w:firstLine="709"/>
        <w:jc w:val="both"/>
        <w:rPr>
          <w:rFonts w:ascii="Times New Roman" w:hAnsi="Times New Roman"/>
          <w:sz w:val="24"/>
        </w:rPr>
      </w:pPr>
      <w:r w:rsidRPr="0047362E">
        <w:rPr>
          <w:rFonts w:ascii="Times New Roman" w:hAnsi="Times New Roman"/>
          <w:sz w:val="24"/>
        </w:rPr>
        <w:t xml:space="preserve">Общепрофессиональных дисциплин и профессиональных модулей; </w:t>
      </w:r>
    </w:p>
    <w:p w14:paraId="699EFDB1" w14:textId="77777777" w:rsidR="008902CD" w:rsidRPr="0047362E" w:rsidRDefault="0047362E">
      <w:pPr>
        <w:tabs>
          <w:tab w:val="left" w:pos="567"/>
          <w:tab w:val="left" w:pos="851"/>
        </w:tabs>
        <w:ind w:firstLine="709"/>
        <w:jc w:val="both"/>
        <w:rPr>
          <w:rFonts w:ascii="Times New Roman" w:hAnsi="Times New Roman"/>
          <w:sz w:val="24"/>
        </w:rPr>
      </w:pPr>
      <w:r w:rsidRPr="0047362E">
        <w:rPr>
          <w:rFonts w:ascii="Times New Roman" w:hAnsi="Times New Roman"/>
          <w:sz w:val="24"/>
        </w:rPr>
        <w:t>Безопасности жизнедеятельности</w:t>
      </w:r>
      <w:r w:rsidRPr="0047362E">
        <w:rPr>
          <w:rFonts w:ascii="Times New Roman" w:hAnsi="Times New Roman"/>
          <w:i/>
          <w:sz w:val="24"/>
        </w:rPr>
        <w:t>.</w:t>
      </w:r>
    </w:p>
    <w:p w14:paraId="137760AC" w14:textId="77777777" w:rsidR="008902CD" w:rsidRPr="0047362E" w:rsidRDefault="0047362E">
      <w:pPr>
        <w:ind w:firstLine="709"/>
        <w:jc w:val="both"/>
        <w:rPr>
          <w:rFonts w:ascii="Times New Roman" w:hAnsi="Times New Roman"/>
          <w:b/>
          <w:sz w:val="24"/>
        </w:rPr>
      </w:pPr>
      <w:r w:rsidRPr="0047362E">
        <w:rPr>
          <w:rFonts w:ascii="Times New Roman" w:hAnsi="Times New Roman"/>
          <w:b/>
          <w:sz w:val="24"/>
        </w:rPr>
        <w:t>Лаборатории:</w:t>
      </w:r>
    </w:p>
    <w:p w14:paraId="65C45324"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высшей и космической геодезии;</w:t>
      </w:r>
    </w:p>
    <w:p w14:paraId="37B66FCF"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геодезии и математической обработки геодезических измерений;</w:t>
      </w:r>
    </w:p>
    <w:p w14:paraId="6CEC28F8"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прикладной геодезии и автоматизированных технологий в геодезическом производстве;</w:t>
      </w:r>
    </w:p>
    <w:p w14:paraId="3AECAAF4"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электронных геодезических средств измерений и спутниковых технологий;</w:t>
      </w:r>
    </w:p>
    <w:p w14:paraId="24672C08"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топографических работ;</w:t>
      </w:r>
    </w:p>
    <w:p w14:paraId="2510FD22"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фотограмметрии и дистанционного зондирования земли.</w:t>
      </w:r>
    </w:p>
    <w:p w14:paraId="17CBCD1B" w14:textId="77777777" w:rsidR="008902CD" w:rsidRPr="0047362E" w:rsidRDefault="0047362E">
      <w:pPr>
        <w:ind w:firstLine="709"/>
        <w:rPr>
          <w:rFonts w:ascii="Times New Roman" w:hAnsi="Times New Roman"/>
          <w:b/>
          <w:sz w:val="24"/>
        </w:rPr>
      </w:pPr>
      <w:r w:rsidRPr="0047362E">
        <w:rPr>
          <w:rFonts w:ascii="Times New Roman" w:hAnsi="Times New Roman"/>
          <w:b/>
          <w:sz w:val="24"/>
        </w:rPr>
        <w:t>Полигоны:</w:t>
      </w:r>
    </w:p>
    <w:p w14:paraId="008850CA" w14:textId="77777777" w:rsidR="008902CD" w:rsidRPr="0047362E" w:rsidRDefault="0047362E">
      <w:pPr>
        <w:ind w:firstLine="709"/>
        <w:rPr>
          <w:rFonts w:ascii="Times New Roman" w:hAnsi="Times New Roman"/>
          <w:sz w:val="24"/>
        </w:rPr>
      </w:pPr>
      <w:r w:rsidRPr="0047362E">
        <w:rPr>
          <w:rFonts w:ascii="Times New Roman" w:hAnsi="Times New Roman"/>
          <w:sz w:val="24"/>
        </w:rPr>
        <w:t>учебный геодезический полигон.</w:t>
      </w:r>
    </w:p>
    <w:p w14:paraId="08900FE8" w14:textId="77777777" w:rsidR="008902CD" w:rsidRPr="0047362E" w:rsidRDefault="0047362E">
      <w:pPr>
        <w:ind w:firstLine="709"/>
        <w:contextualSpacing/>
        <w:rPr>
          <w:rFonts w:ascii="Times New Roman" w:hAnsi="Times New Roman"/>
          <w:sz w:val="24"/>
        </w:rPr>
      </w:pPr>
      <w:r w:rsidRPr="0047362E">
        <w:rPr>
          <w:rFonts w:ascii="Times New Roman" w:hAnsi="Times New Roman"/>
          <w:sz w:val="24"/>
        </w:rPr>
        <w:t>Спортивный комплекс;</w:t>
      </w:r>
      <w:r w:rsidRPr="0047362E">
        <w:rPr>
          <w:rFonts w:ascii="Times New Roman" w:hAnsi="Times New Roman"/>
          <w:sz w:val="24"/>
          <w:vertAlign w:val="superscript"/>
        </w:rPr>
        <w:footnoteReference w:id="10"/>
      </w:r>
    </w:p>
    <w:p w14:paraId="19BEE571"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стрелковый тир (в любой модификации, включая электронный) или место для стрельбы.</w:t>
      </w:r>
    </w:p>
    <w:p w14:paraId="4B74DAD5" w14:textId="77777777" w:rsidR="008902CD" w:rsidRPr="0047362E" w:rsidRDefault="0047362E">
      <w:pPr>
        <w:ind w:firstLine="709"/>
        <w:contextualSpacing/>
        <w:rPr>
          <w:rFonts w:ascii="Times New Roman" w:hAnsi="Times New Roman"/>
          <w:sz w:val="24"/>
        </w:rPr>
      </w:pPr>
      <w:r w:rsidRPr="0047362E">
        <w:rPr>
          <w:rFonts w:ascii="Times New Roman" w:hAnsi="Times New Roman"/>
          <w:sz w:val="24"/>
        </w:rPr>
        <w:t>Залы:</w:t>
      </w:r>
    </w:p>
    <w:p w14:paraId="5CFBF71B" w14:textId="77777777" w:rsidR="008902CD" w:rsidRPr="0047362E" w:rsidRDefault="0047362E">
      <w:pPr>
        <w:pStyle w:val="afffffffffffd"/>
        <w:numPr>
          <w:ilvl w:val="0"/>
          <w:numId w:val="2"/>
        </w:numPr>
        <w:ind w:left="0" w:firstLine="709"/>
        <w:jc w:val="both"/>
        <w:rPr>
          <w:rFonts w:ascii="Times New Roman" w:hAnsi="Times New Roman"/>
          <w:sz w:val="24"/>
        </w:rPr>
      </w:pPr>
      <w:r w:rsidRPr="0047362E">
        <w:rPr>
          <w:rFonts w:ascii="Times New Roman" w:hAnsi="Times New Roman"/>
          <w:sz w:val="24"/>
        </w:rPr>
        <w:t>библиотека, читальный зал с выходом в Интернет;</w:t>
      </w:r>
    </w:p>
    <w:p w14:paraId="4943A12C" w14:textId="77777777" w:rsidR="008902CD" w:rsidRPr="0047362E" w:rsidRDefault="0047362E">
      <w:pPr>
        <w:pStyle w:val="afffffffffffd"/>
        <w:numPr>
          <w:ilvl w:val="0"/>
          <w:numId w:val="2"/>
        </w:numPr>
        <w:ind w:left="0" w:firstLine="709"/>
        <w:jc w:val="both"/>
        <w:rPr>
          <w:rFonts w:ascii="Times New Roman" w:hAnsi="Times New Roman"/>
          <w:sz w:val="24"/>
        </w:rPr>
      </w:pPr>
      <w:r w:rsidRPr="0047362E">
        <w:rPr>
          <w:rFonts w:ascii="Times New Roman" w:hAnsi="Times New Roman"/>
          <w:sz w:val="24"/>
        </w:rPr>
        <w:t>актовый зал.</w:t>
      </w:r>
    </w:p>
    <w:p w14:paraId="428AF112"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74F2271" w14:textId="77777777" w:rsidR="008902CD" w:rsidRPr="0047362E" w:rsidRDefault="008902CD">
      <w:pPr>
        <w:ind w:firstLine="709"/>
        <w:jc w:val="both"/>
        <w:rPr>
          <w:rFonts w:ascii="Times New Roman" w:hAnsi="Times New Roman"/>
          <w:sz w:val="24"/>
        </w:rPr>
      </w:pPr>
    </w:p>
    <w:p w14:paraId="61E94043" w14:textId="77777777" w:rsidR="008902CD" w:rsidRPr="0047362E" w:rsidRDefault="0047362E">
      <w:pPr>
        <w:pStyle w:val="118"/>
        <w:spacing w:after="0" w:line="240" w:lineRule="auto"/>
      </w:pPr>
      <w:bookmarkStart w:id="32" w:name="__RefHeading___23"/>
      <w:bookmarkEnd w:id="32"/>
      <w:r w:rsidRPr="0047362E">
        <w:t>6.2. Применение электронного обучения и дистанционных образовательных технологий</w:t>
      </w:r>
    </w:p>
    <w:p w14:paraId="4C5323CE"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C916B08"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1C3D989" w14:textId="77777777" w:rsidR="008902CD" w:rsidRPr="0047362E" w:rsidRDefault="008902CD">
      <w:pPr>
        <w:jc w:val="both"/>
        <w:rPr>
          <w:rFonts w:ascii="Times New Roman" w:hAnsi="Times New Roman"/>
          <w:sz w:val="24"/>
        </w:rPr>
      </w:pPr>
    </w:p>
    <w:p w14:paraId="317D4F7C" w14:textId="77777777" w:rsidR="008902CD" w:rsidRPr="0047362E" w:rsidRDefault="0047362E">
      <w:pPr>
        <w:pStyle w:val="118"/>
        <w:spacing w:after="0" w:line="240" w:lineRule="auto"/>
      </w:pPr>
      <w:bookmarkStart w:id="33" w:name="__RefHeading___24"/>
      <w:bookmarkEnd w:id="33"/>
      <w:r w:rsidRPr="0047362E">
        <w:t xml:space="preserve">6.3. Кадровые условия реализации образовательной программы </w:t>
      </w:r>
    </w:p>
    <w:p w14:paraId="2F5F2569"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702AED0E" w14:textId="77777777" w:rsidR="008902CD" w:rsidRPr="0047362E" w:rsidRDefault="0047362E">
      <w:pPr>
        <w:ind w:firstLine="709"/>
        <w:jc w:val="both"/>
        <w:rPr>
          <w:rFonts w:ascii="Times New Roman" w:hAnsi="Times New Roman"/>
          <w:sz w:val="24"/>
        </w:rPr>
      </w:pPr>
      <w:r w:rsidRPr="0047362E">
        <w:rPr>
          <w:rFonts w:ascii="Times New Roman" w:hAnsi="Times New Roman"/>
          <w:sz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10 Архитектура, проектирование, геодезия, топография и дизайн, и</w:t>
      </w:r>
      <w:r w:rsidRPr="0047362E">
        <w:rPr>
          <w:rFonts w:ascii="Times New Roman" w:hAnsi="Times New Roman"/>
          <w:i/>
          <w:sz w:val="24"/>
        </w:rPr>
        <w:t xml:space="preserve"> </w:t>
      </w:r>
      <w:r w:rsidRPr="0047362E">
        <w:rPr>
          <w:rFonts w:ascii="Times New Roman" w:hAnsi="Times New Roman"/>
          <w:sz w:val="24"/>
        </w:rPr>
        <w:t>имеющими стаж работы в данной профессиональной области не менее трех лет.</w:t>
      </w:r>
    </w:p>
    <w:p w14:paraId="39D52FF7" w14:textId="77777777" w:rsidR="008902CD" w:rsidRPr="0047362E" w:rsidRDefault="0047362E">
      <w:pPr>
        <w:pStyle w:val="ConsPlusNormal"/>
        <w:spacing w:before="200"/>
        <w:ind w:firstLine="709"/>
        <w:jc w:val="both"/>
        <w:rPr>
          <w:rFonts w:ascii="Times New Roman" w:hAnsi="Times New Roman"/>
          <w:sz w:val="24"/>
        </w:rPr>
      </w:pPr>
      <w:r w:rsidRPr="0047362E">
        <w:rPr>
          <w:rFonts w:ascii="Times New Roman" w:hAnsi="Times New Roman"/>
          <w:sz w:val="24"/>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10 Архитектура, проектирование, геодезия, топография и дизайн,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29DF690" w14:textId="77777777" w:rsidR="008902CD" w:rsidRPr="0047362E" w:rsidRDefault="0047362E">
      <w:pPr>
        <w:pStyle w:val="1ffe"/>
        <w:ind w:firstLine="851"/>
        <w:jc w:val="both"/>
      </w:pPr>
      <w:r w:rsidRPr="0047362E">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4108D85D" w14:textId="77777777" w:rsidR="008902CD" w:rsidRPr="0047362E" w:rsidRDefault="008902CD">
      <w:pPr>
        <w:pStyle w:val="1ffe"/>
        <w:ind w:firstLine="851"/>
        <w:jc w:val="both"/>
        <w:rPr>
          <w:b/>
        </w:rPr>
      </w:pPr>
    </w:p>
    <w:p w14:paraId="0B6150C3" w14:textId="77777777" w:rsidR="008902CD" w:rsidRPr="0047362E" w:rsidRDefault="0047362E">
      <w:pPr>
        <w:pStyle w:val="118"/>
        <w:spacing w:after="0" w:line="240" w:lineRule="auto"/>
        <w:ind w:firstLine="851"/>
        <w:rPr>
          <w:b/>
        </w:rPr>
      </w:pPr>
      <w:bookmarkStart w:id="34" w:name="__RefHeading___25"/>
      <w:bookmarkEnd w:id="34"/>
      <w:r w:rsidRPr="0047362E">
        <w:t>6.4.</w:t>
      </w:r>
      <w:r w:rsidRPr="0047362E">
        <w:rPr>
          <w:b/>
        </w:rPr>
        <w:t> </w:t>
      </w:r>
      <w:r w:rsidRPr="0047362E">
        <w:t>Примерные расчеты финансового обеспечения реализации образовательной программы</w:t>
      </w:r>
    </w:p>
    <w:p w14:paraId="2F640EAD" w14:textId="77777777" w:rsidR="008902CD" w:rsidRPr="0047362E" w:rsidRDefault="0047362E">
      <w:pPr>
        <w:pStyle w:val="1ffe"/>
        <w:ind w:firstLine="851"/>
        <w:jc w:val="both"/>
      </w:pPr>
      <w:r w:rsidRPr="0047362E">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47362E">
        <w:t>Минпросвещения</w:t>
      </w:r>
      <w:proofErr w:type="spellEnd"/>
      <w:r w:rsidRPr="0047362E">
        <w:t xml:space="preserve"> России ежегодно.</w:t>
      </w:r>
    </w:p>
    <w:p w14:paraId="2C93C16A" w14:textId="77777777" w:rsidR="008902CD" w:rsidRPr="0047362E" w:rsidRDefault="0047362E">
      <w:pPr>
        <w:pStyle w:val="1ffe"/>
        <w:ind w:firstLine="851"/>
        <w:jc w:val="both"/>
      </w:pPr>
      <w:r w:rsidRPr="0047362E">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B6FCCAF" w14:textId="77777777" w:rsidR="008902CD" w:rsidRDefault="0047362E">
      <w:pPr>
        <w:pStyle w:val="afffffffff4"/>
        <w:spacing w:after="0" w:line="240" w:lineRule="auto"/>
        <w:ind w:firstLine="851"/>
        <w:jc w:val="both"/>
      </w:pPr>
      <w:r w:rsidRPr="0047362E">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8902CD">
      <w:headerReference w:type="default" r:id="rId22"/>
      <w:footerReference w:type="default" r:id="rId23"/>
      <w:headerReference w:type="first" r:id="rId24"/>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15D37" w14:textId="77777777" w:rsidR="008902CD" w:rsidRDefault="0047362E">
      <w:r>
        <w:separator/>
      </w:r>
    </w:p>
  </w:endnote>
  <w:endnote w:type="continuationSeparator" w:id="0">
    <w:p w14:paraId="1E593093" w14:textId="77777777" w:rsidR="008902CD" w:rsidRDefault="00473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00000207" w:usb1="00000000"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DejaVu Sans">
    <w:altName w:val="Verdana"/>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9C80"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1C10C"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B16D"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3111E"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6F58"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757" w14:textId="77777777" w:rsidR="008902CD" w:rsidRDefault="0047362E">
    <w:pPr>
      <w:pStyle w:val="affffffffffff1"/>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C32DC" w14:textId="77777777" w:rsidR="008902CD" w:rsidRDefault="0047362E">
      <w:r>
        <w:separator/>
      </w:r>
    </w:p>
  </w:footnote>
  <w:footnote w:type="continuationSeparator" w:id="0">
    <w:p w14:paraId="04241013" w14:textId="77777777" w:rsidR="008902CD" w:rsidRDefault="0047362E">
      <w:r>
        <w:continuationSeparator/>
      </w:r>
    </w:p>
  </w:footnote>
  <w:footnote w:id="1">
    <w:p w14:paraId="2529C140" w14:textId="77777777" w:rsidR="008902CD" w:rsidRPr="005E6522" w:rsidRDefault="0047362E">
      <w:pPr>
        <w:pStyle w:val="a6"/>
        <w:rPr>
          <w:rFonts w:ascii="Times New Roman" w:hAnsi="Times New Roman"/>
        </w:rPr>
      </w:pPr>
      <w:r w:rsidRPr="005E6522">
        <w:rPr>
          <w:rStyle w:val="a7"/>
          <w:rFonts w:ascii="Times New Roman" w:hAnsi="Times New Roman"/>
        </w:rPr>
        <w:footnoteRef/>
      </w:r>
      <w:r w:rsidRPr="005E6522">
        <w:rPr>
          <w:rFonts w:ascii="Times New Roman" w:hAnsi="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4DE78240" w14:textId="77777777" w:rsidR="008902CD" w:rsidRDefault="0047362E">
      <w:pPr>
        <w:pStyle w:val="Footnote"/>
        <w:jc w:val="both"/>
      </w:pPr>
      <w:r>
        <w:rPr>
          <w:vertAlign w:val="superscript"/>
        </w:rPr>
        <w:footnoteRef/>
      </w:r>
      <w:r>
        <w:t xml:space="preserve"> Данный модуль формируется образовательной организацией для специалистов среднего звена </w:t>
      </w:r>
      <w:bookmarkStart w:id="17" w:name="_Hlk76479647"/>
      <w:r>
        <w:t>в соответствии с принятым решением по выбору профессии(</w:t>
      </w:r>
      <w:proofErr w:type="spellStart"/>
      <w:r>
        <w:t>ий</w:t>
      </w:r>
      <w:proofErr w:type="spellEnd"/>
      <w:r>
        <w:t xml:space="preserve">) рабочих, должности(ей) служащих в соответствии с приказом Министерства образования и науки Российской Федерации от 2 июля 2013 г. №513. </w:t>
      </w:r>
      <w:bookmarkEnd w:id="17"/>
      <w:r>
        <w:t>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 указанных в п. 1.3 ФГОС Результаты могут быть скорректированы в случае появления профессиональных стандартов по данным позициям.</w:t>
      </w:r>
    </w:p>
  </w:footnote>
  <w:footnote w:id="3">
    <w:p w14:paraId="457CAE76" w14:textId="77777777" w:rsidR="008902CD" w:rsidRDefault="0047362E">
      <w:pPr>
        <w:pStyle w:val="Footnote"/>
      </w:pPr>
      <w:r>
        <w:rPr>
          <w:vertAlign w:val="superscript"/>
        </w:rPr>
        <w:footnoteRef/>
      </w:r>
      <w:r>
        <w:t xml:space="preserve"> Указывается код профессионального стандарта из п.3.2 ПОП-П СПО</w:t>
      </w:r>
    </w:p>
  </w:footnote>
  <w:footnote w:id="4">
    <w:p w14:paraId="5B3DBD35" w14:textId="77777777" w:rsidR="008902CD" w:rsidRDefault="0047362E">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5">
    <w:p w14:paraId="6A907A03" w14:textId="77777777" w:rsidR="008902CD" w:rsidRDefault="0047362E">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43A5A42D" w14:textId="77777777" w:rsidR="008902CD" w:rsidRDefault="0047362E">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44981914" w14:textId="77777777" w:rsidR="008902CD" w:rsidRDefault="0047362E">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8">
    <w:p w14:paraId="1A070017" w14:textId="77777777" w:rsidR="008902CD" w:rsidRDefault="0047362E">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f4"/>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199B3472" w14:textId="77777777" w:rsidR="008902CD" w:rsidRDefault="0047362E">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10">
    <w:p w14:paraId="7237B4D4" w14:textId="77777777" w:rsidR="008902CD" w:rsidRDefault="0047362E">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A0FE" w14:textId="77777777" w:rsidR="008902CD" w:rsidRDefault="008902CD">
    <w:pPr>
      <w:pStyle w:val="ad"/>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9CB1" w14:textId="77777777" w:rsidR="008902CD" w:rsidRDefault="008902CD">
    <w:pPr>
      <w:pStyle w:val="ad"/>
      <w:jc w:val="center"/>
      <w:rPr>
        <w:rFonts w:ascii="Times New Roman" w:hAnsi="Times New Roman"/>
        <w:sz w:val="24"/>
      </w:rPr>
    </w:pPr>
  </w:p>
  <w:p w14:paraId="22AD1AC1" w14:textId="77777777" w:rsidR="008902CD" w:rsidRDefault="008902CD">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851D2" w14:textId="77777777" w:rsidR="008902CD" w:rsidRDefault="008902CD">
    <w:pPr>
      <w:pStyle w:val="ad"/>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D5E1" w14:textId="77777777" w:rsidR="008902CD" w:rsidRDefault="0047362E">
    <w:pPr>
      <w:pStyle w:val="a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BD2005E" w14:textId="77777777" w:rsidR="008902CD" w:rsidRDefault="008902CD">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62F5" w14:textId="77777777" w:rsidR="008902CD" w:rsidRDefault="008902CD">
    <w:pPr>
      <w:pStyle w:val="ad"/>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A151E" w14:textId="77777777" w:rsidR="008902CD" w:rsidRDefault="0047362E">
    <w:pPr>
      <w:pStyle w:val="a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D490965" w14:textId="77777777" w:rsidR="008902CD" w:rsidRDefault="008902CD">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9E6C" w14:textId="77777777" w:rsidR="008902CD" w:rsidRDefault="008902CD">
    <w:pPr>
      <w:pStyle w:val="ad"/>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182B" w14:textId="77777777" w:rsidR="008902CD" w:rsidRDefault="0047362E">
    <w:pPr>
      <w:pStyle w:val="a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08417FE" w14:textId="77777777" w:rsidR="008902CD" w:rsidRDefault="008902CD">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9870" w14:textId="77777777" w:rsidR="008902CD" w:rsidRDefault="008902CD">
    <w:pPr>
      <w:pStyle w:val="ad"/>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2BFF" w14:textId="77777777" w:rsidR="008902CD" w:rsidRDefault="0047362E">
    <w:pPr>
      <w:pStyle w:val="a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4B1B52B" w14:textId="77777777" w:rsidR="008902CD" w:rsidRDefault="008902CD">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1D55B" w14:textId="77777777" w:rsidR="008902CD" w:rsidRDefault="008902CD">
    <w:pPr>
      <w:pStyle w:val="ad"/>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E36C5" w14:textId="77777777" w:rsidR="008902CD" w:rsidRDefault="0047362E">
    <w:pPr>
      <w:pStyle w:val="a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F97F875" w14:textId="77777777" w:rsidR="008902CD" w:rsidRDefault="008902C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91A"/>
    <w:multiLevelType w:val="multilevel"/>
    <w:tmpl w:val="A2284860"/>
    <w:lvl w:ilvl="0">
      <w:start w:val="1"/>
      <w:numFmt w:val="decimal"/>
      <w:pStyle w:val="1"/>
      <w:lvlText w:val="%1."/>
      <w:lvlJc w:val="left"/>
      <w:pPr>
        <w:ind w:left="720" w:hanging="360"/>
      </w:p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41FB78DD"/>
    <w:multiLevelType w:val="hybridMultilevel"/>
    <w:tmpl w:val="F4D40F3A"/>
    <w:lvl w:ilvl="0" w:tplc="8C02CEC4">
      <w:start w:val="1"/>
      <w:numFmt w:val="bullet"/>
      <w:lvlText w:val=""/>
      <w:lvlJc w:val="left"/>
      <w:pPr>
        <w:ind w:left="1429" w:hanging="360"/>
      </w:pPr>
      <w:rPr>
        <w:rFonts w:ascii="Symbol" w:hAnsi="Symbol"/>
      </w:rPr>
    </w:lvl>
    <w:lvl w:ilvl="1" w:tplc="DC1EF862">
      <w:start w:val="1"/>
      <w:numFmt w:val="bullet"/>
      <w:lvlText w:val="o"/>
      <w:lvlJc w:val="left"/>
      <w:pPr>
        <w:ind w:left="2149" w:hanging="360"/>
      </w:pPr>
      <w:rPr>
        <w:rFonts w:ascii="Courier New" w:hAnsi="Courier New"/>
      </w:rPr>
    </w:lvl>
    <w:lvl w:ilvl="2" w:tplc="72AC9488">
      <w:start w:val="1"/>
      <w:numFmt w:val="bullet"/>
      <w:lvlText w:val=""/>
      <w:lvlJc w:val="left"/>
      <w:pPr>
        <w:ind w:left="2869" w:hanging="360"/>
      </w:pPr>
      <w:rPr>
        <w:rFonts w:ascii="Wingdings" w:hAnsi="Wingdings"/>
      </w:rPr>
    </w:lvl>
    <w:lvl w:ilvl="3" w:tplc="A6824052">
      <w:start w:val="1"/>
      <w:numFmt w:val="bullet"/>
      <w:lvlText w:val=""/>
      <w:lvlJc w:val="left"/>
      <w:pPr>
        <w:ind w:left="3589" w:hanging="360"/>
      </w:pPr>
      <w:rPr>
        <w:rFonts w:ascii="Symbol" w:hAnsi="Symbol"/>
      </w:rPr>
    </w:lvl>
    <w:lvl w:ilvl="4" w:tplc="F72E2770">
      <w:start w:val="1"/>
      <w:numFmt w:val="bullet"/>
      <w:lvlText w:val="o"/>
      <w:lvlJc w:val="left"/>
      <w:pPr>
        <w:ind w:left="4309" w:hanging="360"/>
      </w:pPr>
      <w:rPr>
        <w:rFonts w:ascii="Courier New" w:hAnsi="Courier New"/>
      </w:rPr>
    </w:lvl>
    <w:lvl w:ilvl="5" w:tplc="65D64A68">
      <w:start w:val="1"/>
      <w:numFmt w:val="bullet"/>
      <w:lvlText w:val=""/>
      <w:lvlJc w:val="left"/>
      <w:pPr>
        <w:ind w:left="5029" w:hanging="360"/>
      </w:pPr>
      <w:rPr>
        <w:rFonts w:ascii="Wingdings" w:hAnsi="Wingdings"/>
      </w:rPr>
    </w:lvl>
    <w:lvl w:ilvl="6" w:tplc="0FEE5E64">
      <w:start w:val="1"/>
      <w:numFmt w:val="bullet"/>
      <w:lvlText w:val=""/>
      <w:lvlJc w:val="left"/>
      <w:pPr>
        <w:ind w:left="5749" w:hanging="360"/>
      </w:pPr>
      <w:rPr>
        <w:rFonts w:ascii="Symbol" w:hAnsi="Symbol"/>
      </w:rPr>
    </w:lvl>
    <w:lvl w:ilvl="7" w:tplc="756E618C">
      <w:start w:val="1"/>
      <w:numFmt w:val="bullet"/>
      <w:lvlText w:val="o"/>
      <w:lvlJc w:val="left"/>
      <w:pPr>
        <w:ind w:left="6469" w:hanging="360"/>
      </w:pPr>
      <w:rPr>
        <w:rFonts w:ascii="Courier New" w:hAnsi="Courier New"/>
      </w:rPr>
    </w:lvl>
    <w:lvl w:ilvl="8" w:tplc="A18C19C4">
      <w:start w:val="1"/>
      <w:numFmt w:val="bullet"/>
      <w:lvlText w:val=""/>
      <w:lvlJc w:val="left"/>
      <w:pPr>
        <w:ind w:left="7189" w:hanging="360"/>
      </w:pPr>
      <w:rPr>
        <w:rFonts w:ascii="Wingdings" w:hAnsi="Wingdings"/>
      </w:rPr>
    </w:lvl>
  </w:abstractNum>
  <w:abstractNum w:abstractNumId="2" w15:restartNumberingAfterBreak="0">
    <w:nsid w:val="4A8222C5"/>
    <w:multiLevelType w:val="hybridMultilevel"/>
    <w:tmpl w:val="41A60B00"/>
    <w:lvl w:ilvl="0" w:tplc="5642756A">
      <w:start w:val="1"/>
      <w:numFmt w:val="decimal"/>
      <w:lvlText w:val="%1."/>
      <w:lvlJc w:val="left"/>
      <w:pPr>
        <w:ind w:left="502" w:hanging="360"/>
      </w:pPr>
    </w:lvl>
    <w:lvl w:ilvl="1" w:tplc="FF8AED72">
      <w:start w:val="1"/>
      <w:numFmt w:val="lowerLetter"/>
      <w:lvlText w:val="%2."/>
      <w:lvlJc w:val="left"/>
      <w:pPr>
        <w:ind w:left="1222" w:hanging="360"/>
      </w:pPr>
    </w:lvl>
    <w:lvl w:ilvl="2" w:tplc="D7C8CC06">
      <w:start w:val="1"/>
      <w:numFmt w:val="lowerRoman"/>
      <w:lvlText w:val="%3."/>
      <w:lvlJc w:val="right"/>
      <w:pPr>
        <w:ind w:left="1942" w:hanging="180"/>
      </w:pPr>
    </w:lvl>
    <w:lvl w:ilvl="3" w:tplc="9FAC35D4">
      <w:start w:val="1"/>
      <w:numFmt w:val="decimal"/>
      <w:lvlText w:val="%4."/>
      <w:lvlJc w:val="left"/>
      <w:pPr>
        <w:ind w:left="2662" w:hanging="360"/>
      </w:pPr>
    </w:lvl>
    <w:lvl w:ilvl="4" w:tplc="92DEEC18">
      <w:start w:val="1"/>
      <w:numFmt w:val="lowerLetter"/>
      <w:lvlText w:val="%5."/>
      <w:lvlJc w:val="left"/>
      <w:pPr>
        <w:ind w:left="3382" w:hanging="360"/>
      </w:pPr>
    </w:lvl>
    <w:lvl w:ilvl="5" w:tplc="047EC812">
      <w:start w:val="1"/>
      <w:numFmt w:val="lowerRoman"/>
      <w:lvlText w:val="%6."/>
      <w:lvlJc w:val="right"/>
      <w:pPr>
        <w:ind w:left="4102" w:hanging="180"/>
      </w:pPr>
    </w:lvl>
    <w:lvl w:ilvl="6" w:tplc="E5A2F386">
      <w:start w:val="1"/>
      <w:numFmt w:val="decimal"/>
      <w:lvlText w:val="%7."/>
      <w:lvlJc w:val="left"/>
      <w:pPr>
        <w:ind w:left="4822" w:hanging="360"/>
      </w:pPr>
    </w:lvl>
    <w:lvl w:ilvl="7" w:tplc="111A52F0">
      <w:start w:val="1"/>
      <w:numFmt w:val="lowerLetter"/>
      <w:lvlText w:val="%8."/>
      <w:lvlJc w:val="left"/>
      <w:pPr>
        <w:ind w:left="5542" w:hanging="360"/>
      </w:pPr>
    </w:lvl>
    <w:lvl w:ilvl="8" w:tplc="10E45476">
      <w:start w:val="1"/>
      <w:numFmt w:val="lowerRoman"/>
      <w:lvlText w:val="%9."/>
      <w:lvlJc w:val="right"/>
      <w:pPr>
        <w:ind w:left="6262" w:hanging="180"/>
      </w:pPr>
    </w:lvl>
  </w:abstractNum>
  <w:abstractNum w:abstractNumId="3" w15:restartNumberingAfterBreak="0">
    <w:nsid w:val="5C767531"/>
    <w:multiLevelType w:val="hybridMultilevel"/>
    <w:tmpl w:val="2EF6ECF6"/>
    <w:lvl w:ilvl="0" w:tplc="303CEFCA">
      <w:start w:val="1"/>
      <w:numFmt w:val="bullet"/>
      <w:lvlText w:val="−"/>
      <w:lvlJc w:val="left"/>
      <w:pPr>
        <w:ind w:left="1429" w:hanging="360"/>
      </w:pPr>
      <w:rPr>
        <w:rFonts w:ascii="Times New Roman" w:hAnsi="Times New Roman"/>
      </w:rPr>
    </w:lvl>
    <w:lvl w:ilvl="1" w:tplc="A3126408">
      <w:start w:val="1"/>
      <w:numFmt w:val="bullet"/>
      <w:lvlText w:val="o"/>
      <w:lvlJc w:val="left"/>
      <w:pPr>
        <w:ind w:left="2149" w:hanging="360"/>
      </w:pPr>
      <w:rPr>
        <w:rFonts w:ascii="Cambria Math" w:hAnsi="Cambria Math"/>
      </w:rPr>
    </w:lvl>
    <w:lvl w:ilvl="2" w:tplc="FE1AEA84">
      <w:start w:val="1"/>
      <w:numFmt w:val="bullet"/>
      <w:lvlText w:val=""/>
      <w:lvlJc w:val="left"/>
      <w:pPr>
        <w:ind w:left="2869" w:hanging="360"/>
      </w:pPr>
      <w:rPr>
        <w:rFonts w:ascii="Arial" w:hAnsi="Arial"/>
      </w:rPr>
    </w:lvl>
    <w:lvl w:ilvl="3" w:tplc="59523158">
      <w:start w:val="1"/>
      <w:numFmt w:val="bullet"/>
      <w:lvlText w:val=""/>
      <w:lvlJc w:val="left"/>
      <w:pPr>
        <w:ind w:left="3589" w:hanging="360"/>
      </w:pPr>
      <w:rPr>
        <w:rFonts w:ascii="Calibri" w:hAnsi="Calibri"/>
      </w:rPr>
    </w:lvl>
    <w:lvl w:ilvl="4" w:tplc="5E183EF6">
      <w:start w:val="1"/>
      <w:numFmt w:val="bullet"/>
      <w:lvlText w:val="o"/>
      <w:lvlJc w:val="left"/>
      <w:pPr>
        <w:ind w:left="4309" w:hanging="360"/>
      </w:pPr>
      <w:rPr>
        <w:rFonts w:ascii="Cambria Math" w:hAnsi="Cambria Math"/>
      </w:rPr>
    </w:lvl>
    <w:lvl w:ilvl="5" w:tplc="ADB4524C">
      <w:start w:val="1"/>
      <w:numFmt w:val="bullet"/>
      <w:lvlText w:val=""/>
      <w:lvlJc w:val="left"/>
      <w:pPr>
        <w:ind w:left="5029" w:hanging="360"/>
      </w:pPr>
      <w:rPr>
        <w:rFonts w:ascii="Arial" w:hAnsi="Arial"/>
      </w:rPr>
    </w:lvl>
    <w:lvl w:ilvl="6" w:tplc="9D38F72A">
      <w:start w:val="1"/>
      <w:numFmt w:val="bullet"/>
      <w:lvlText w:val=""/>
      <w:lvlJc w:val="left"/>
      <w:pPr>
        <w:ind w:left="5749" w:hanging="360"/>
      </w:pPr>
      <w:rPr>
        <w:rFonts w:ascii="Calibri" w:hAnsi="Calibri"/>
      </w:rPr>
    </w:lvl>
    <w:lvl w:ilvl="7" w:tplc="B37E7868">
      <w:start w:val="1"/>
      <w:numFmt w:val="bullet"/>
      <w:lvlText w:val="o"/>
      <w:lvlJc w:val="left"/>
      <w:pPr>
        <w:ind w:left="6469" w:hanging="360"/>
      </w:pPr>
      <w:rPr>
        <w:rFonts w:ascii="Cambria Math" w:hAnsi="Cambria Math"/>
      </w:rPr>
    </w:lvl>
    <w:lvl w:ilvl="8" w:tplc="8BE8DD94">
      <w:start w:val="1"/>
      <w:numFmt w:val="bullet"/>
      <w:lvlText w:val=""/>
      <w:lvlJc w:val="left"/>
      <w:pPr>
        <w:ind w:left="7189" w:hanging="360"/>
      </w:pPr>
      <w:rPr>
        <w:rFonts w:ascii="Arial" w:hAnsi="Arial"/>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2CD"/>
    <w:rsid w:val="00070C7D"/>
    <w:rsid w:val="00084F9D"/>
    <w:rsid w:val="000E35D0"/>
    <w:rsid w:val="000F6389"/>
    <w:rsid w:val="00262067"/>
    <w:rsid w:val="0038657C"/>
    <w:rsid w:val="00446309"/>
    <w:rsid w:val="00451A5D"/>
    <w:rsid w:val="0047362E"/>
    <w:rsid w:val="005408C0"/>
    <w:rsid w:val="00573BEB"/>
    <w:rsid w:val="005B6D3E"/>
    <w:rsid w:val="005E6522"/>
    <w:rsid w:val="00615CE2"/>
    <w:rsid w:val="00667678"/>
    <w:rsid w:val="00722777"/>
    <w:rsid w:val="007A60B7"/>
    <w:rsid w:val="00802350"/>
    <w:rsid w:val="008902CD"/>
    <w:rsid w:val="008C4E26"/>
    <w:rsid w:val="008E24BD"/>
    <w:rsid w:val="00993845"/>
    <w:rsid w:val="00A072C8"/>
    <w:rsid w:val="00A818FB"/>
    <w:rsid w:val="00B2506E"/>
    <w:rsid w:val="00B52E11"/>
    <w:rsid w:val="00B911B2"/>
    <w:rsid w:val="00BF7AEE"/>
    <w:rsid w:val="00C2409A"/>
    <w:rsid w:val="00C329B7"/>
    <w:rsid w:val="00D82D9D"/>
    <w:rsid w:val="00D95BC9"/>
    <w:rsid w:val="00E8554C"/>
    <w:rsid w:val="00E91FF2"/>
    <w:rsid w:val="00E92620"/>
    <w:rsid w:val="00F41336"/>
    <w:rsid w:val="00F53A01"/>
    <w:rsid w:val="00FE1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AF18D"/>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basedOn w:val="a"/>
    <w:link w:val="12"/>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qFormat/>
    <w:pPr>
      <w:spacing w:before="240" w:after="60"/>
      <w:outlineLvl w:val="5"/>
    </w:pPr>
    <w:rPr>
      <w:rFonts w:ascii="Times New Roman" w:hAnsi="Times New Roman"/>
      <w:b/>
    </w:rPr>
  </w:style>
  <w:style w:type="paragraph" w:styleId="7">
    <w:name w:val="heading 7"/>
    <w:basedOn w:val="a"/>
    <w:next w:val="a"/>
    <w:link w:val="70"/>
    <w:uiPriority w:val="9"/>
    <w:qFormat/>
    <w:pPr>
      <w:keepNext/>
      <w:keepLines/>
      <w:widowControl w:val="0"/>
      <w:spacing w:before="200"/>
      <w:outlineLvl w:val="6"/>
    </w:pPr>
    <w:rPr>
      <w:rFonts w:ascii="Calibri Light" w:hAnsi="Calibri Light"/>
      <w:i/>
      <w:color w:val="404040"/>
      <w:sz w:val="20"/>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basedOn w:val="a"/>
    <w:uiPriority w:val="99"/>
    <w:semiHidden/>
    <w:unhideWhenUsed/>
    <w:pPr>
      <w:spacing w:after="40"/>
    </w:pPr>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rPr>
      <w:sz w:val="20"/>
    </w:rPr>
  </w:style>
  <w:style w:type="character" w:customStyle="1" w:styleId="a9">
    <w:name w:val="Текст концевой сноски Знак"/>
    <w:link w:val="a8"/>
    <w:uiPriority w:val="99"/>
    <w:rPr>
      <w:sz w:val="20"/>
    </w:rPr>
  </w:style>
  <w:style w:type="paragraph" w:styleId="aa">
    <w:name w:val="table of figures"/>
    <w:basedOn w:val="a"/>
    <w:next w:val="a"/>
    <w:uiPriority w:val="99"/>
    <w:unhideWhenUsed/>
  </w:style>
  <w:style w:type="character" w:customStyle="1" w:styleId="10">
    <w:name w:val="Обычный1"/>
  </w:style>
  <w:style w:type="paragraph" w:customStyle="1" w:styleId="ab">
    <w:name w:val="Выделение для Базового Поиска"/>
    <w:link w:val="ac"/>
    <w:rPr>
      <w:b/>
      <w:color w:val="0058A9"/>
    </w:rPr>
  </w:style>
  <w:style w:type="character" w:customStyle="1" w:styleId="ac">
    <w:name w:val="Выделение для Базового Поиска"/>
    <w:link w:val="ab"/>
    <w:rPr>
      <w:b/>
      <w:color w:val="0058A9"/>
    </w:rPr>
  </w:style>
  <w:style w:type="paragraph" w:styleId="ad">
    <w:name w:val="header"/>
    <w:basedOn w:val="a"/>
    <w:link w:val="ae"/>
    <w:pPr>
      <w:tabs>
        <w:tab w:val="center" w:pos="4677"/>
        <w:tab w:val="right" w:pos="9355"/>
      </w:tabs>
    </w:pPr>
  </w:style>
  <w:style w:type="character" w:customStyle="1" w:styleId="ae">
    <w:name w:val="Верхний колонтитул Знак"/>
    <w:basedOn w:val="10"/>
    <w:link w:val="ad"/>
  </w:style>
  <w:style w:type="paragraph" w:customStyle="1" w:styleId="c15">
    <w:name w:val="c15"/>
    <w:basedOn w:val="14"/>
    <w:link w:val="c150"/>
  </w:style>
  <w:style w:type="character" w:customStyle="1" w:styleId="c150">
    <w:name w:val="c15"/>
    <w:basedOn w:val="a0"/>
    <w:link w:val="c15"/>
  </w:style>
  <w:style w:type="paragraph" w:customStyle="1" w:styleId="Tahoma6pt">
    <w:name w:val="Основной текст + Tahoma;6 pt"/>
    <w:link w:val="Tahoma6pt0"/>
    <w:rPr>
      <w:rFonts w:ascii="Tahoma" w:hAnsi="Tahoma"/>
      <w:sz w:val="12"/>
    </w:rPr>
  </w:style>
  <w:style w:type="character" w:customStyle="1" w:styleId="Tahoma6pt0">
    <w:name w:val="Основной текст + Tahoma;6 pt"/>
    <w:link w:val="Tahoma6pt"/>
    <w:rPr>
      <w:rFonts w:ascii="Tahoma" w:hAnsi="Tahoma"/>
      <w:b w:val="0"/>
      <w:i w:val="0"/>
      <w:smallCaps w:val="0"/>
      <w:strike w:val="0"/>
      <w:color w:val="000000"/>
      <w:spacing w:val="0"/>
      <w:sz w:val="12"/>
      <w:u w:val="none"/>
    </w:rPr>
  </w:style>
  <w:style w:type="paragraph" w:styleId="32">
    <w:name w:val="Body Text 3"/>
    <w:basedOn w:val="a"/>
    <w:link w:val="33"/>
    <w:pPr>
      <w:spacing w:after="120"/>
    </w:pPr>
    <w:rPr>
      <w:rFonts w:ascii="Times New Roman" w:hAnsi="Times New Roman"/>
      <w:sz w:val="16"/>
    </w:rPr>
  </w:style>
  <w:style w:type="character" w:customStyle="1" w:styleId="33">
    <w:name w:val="Основной текст 3 Знак"/>
    <w:basedOn w:val="10"/>
    <w:link w:val="32"/>
    <w:rPr>
      <w:rFonts w:ascii="Times New Roman" w:hAnsi="Times New Roman"/>
      <w:sz w:val="16"/>
    </w:rPr>
  </w:style>
  <w:style w:type="paragraph" w:customStyle="1" w:styleId="141">
    <w:name w:val="Основной текст (14)1"/>
    <w:link w:val="1410"/>
    <w:rPr>
      <w:rFonts w:ascii="Times New Roman" w:hAnsi="Times New Roman"/>
      <w:sz w:val="19"/>
    </w:rPr>
  </w:style>
  <w:style w:type="character" w:customStyle="1" w:styleId="1410">
    <w:name w:val="Основной текст (14)1"/>
    <w:link w:val="141"/>
    <w:rPr>
      <w:rFonts w:ascii="Times New Roman" w:hAnsi="Times New Roman"/>
      <w:b w:val="0"/>
      <w:i w:val="0"/>
      <w:smallCaps w:val="0"/>
      <w:strike w:val="0"/>
      <w:color w:val="000000"/>
      <w:spacing w:val="0"/>
      <w:sz w:val="19"/>
      <w:u w:val="none"/>
    </w:rPr>
  </w:style>
  <w:style w:type="paragraph" w:customStyle="1" w:styleId="15">
    <w:name w:val="Раздел 1"/>
    <w:basedOn w:val="11"/>
    <w:link w:val="16"/>
    <w:pPr>
      <w:keepNext/>
      <w:ind w:firstLine="0"/>
      <w:jc w:val="center"/>
    </w:pPr>
  </w:style>
  <w:style w:type="character" w:customStyle="1" w:styleId="16">
    <w:name w:val="Раздел 1"/>
    <w:basedOn w:val="12"/>
    <w:link w:val="15"/>
    <w:rPr>
      <w:rFonts w:ascii="Times New Roman" w:hAnsi="Times New Roman"/>
      <w:b/>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0"/>
    <w:link w:val="xl119"/>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0"/>
    <w:link w:val="xl128"/>
    <w:rPr>
      <w:rFonts w:ascii="Times New Roman" w:hAnsi="Times New Roman"/>
      <w:b/>
      <w:i/>
      <w:color w:val="000000"/>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0"/>
    <w:link w:val="xl176"/>
    <w:rPr>
      <w:rFonts w:ascii="Times New Roman" w:hAnsi="Times New Roman"/>
      <w:i/>
      <w:sz w:val="14"/>
    </w:rPr>
  </w:style>
  <w:style w:type="paragraph" w:styleId="24">
    <w:name w:val="toc 2"/>
    <w:basedOn w:val="a"/>
    <w:next w:val="a"/>
    <w:link w:val="25"/>
    <w:uiPriority w:val="39"/>
    <w:pPr>
      <w:spacing w:before="120"/>
      <w:ind w:left="240"/>
    </w:pPr>
    <w:rPr>
      <w:rFonts w:ascii="Calibri" w:hAnsi="Calibri"/>
      <w:i/>
      <w:sz w:val="20"/>
    </w:rPr>
  </w:style>
  <w:style w:type="character" w:customStyle="1" w:styleId="25">
    <w:name w:val="Оглавление 2 Знак"/>
    <w:basedOn w:val="10"/>
    <w:link w:val="24"/>
    <w:rPr>
      <w:rFonts w:ascii="Calibri" w:hAnsi="Calibri"/>
      <w:i/>
      <w:sz w:val="20"/>
    </w:rPr>
  </w:style>
  <w:style w:type="paragraph" w:customStyle="1" w:styleId="Style18">
    <w:name w:val="Style18"/>
    <w:basedOn w:val="a"/>
    <w:link w:val="Style180"/>
    <w:pPr>
      <w:widowControl w:val="0"/>
      <w:spacing w:line="277" w:lineRule="exact"/>
      <w:ind w:firstLine="403"/>
    </w:pPr>
    <w:rPr>
      <w:rFonts w:ascii="Times New Roman" w:hAnsi="Times New Roman"/>
      <w:sz w:val="24"/>
    </w:rPr>
  </w:style>
  <w:style w:type="character" w:customStyle="1" w:styleId="Style180">
    <w:name w:val="Style18"/>
    <w:basedOn w:val="10"/>
    <w:link w:val="Style18"/>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0"/>
    <w:link w:val="xl113"/>
    <w:rPr>
      <w:rFonts w:ascii="Times New Roman" w:hAnsi="Times New Roman"/>
      <w:color w:val="000000"/>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0"/>
    <w:link w:val="120"/>
    <w:rPr>
      <w:rFonts w:ascii="Segoe UI" w:hAnsi="Segoe UI"/>
      <w:sz w:val="24"/>
    </w:rPr>
  </w:style>
  <w:style w:type="paragraph" w:customStyle="1" w:styleId="110">
    <w:name w:val="Заголовок №11"/>
    <w:link w:val="111"/>
    <w:rPr>
      <w:rFonts w:ascii="Times New Roman" w:hAnsi="Times New Roman"/>
      <w:b/>
      <w:spacing w:val="20"/>
      <w:sz w:val="28"/>
    </w:rPr>
  </w:style>
  <w:style w:type="character" w:customStyle="1" w:styleId="111">
    <w:name w:val="Заголовок №11"/>
    <w:link w:val="110"/>
    <w:rPr>
      <w:rFonts w:ascii="Times New Roman" w:hAnsi="Times New Roman"/>
      <w:b/>
      <w:i w:val="0"/>
      <w:smallCaps w:val="0"/>
      <w:strike w:val="0"/>
      <w:color w:val="000000"/>
      <w:spacing w:val="20"/>
      <w:sz w:val="28"/>
      <w:u w:val="none"/>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0"/>
    <w:link w:val="xl151"/>
    <w:rPr>
      <w:rFonts w:ascii="Times New Roman" w:hAnsi="Times New Roman"/>
      <w:i/>
      <w:sz w:val="14"/>
    </w:rPr>
  </w:style>
  <w:style w:type="paragraph" w:customStyle="1" w:styleId="11pt1">
    <w:name w:val="Основной текст + 11 pt;Полужирный1"/>
    <w:link w:val="11pt10"/>
    <w:rPr>
      <w:rFonts w:ascii="Times New Roman" w:hAnsi="Times New Roman"/>
      <w:b/>
    </w:rPr>
  </w:style>
  <w:style w:type="character" w:customStyle="1" w:styleId="11pt10">
    <w:name w:val="Основной текст + 11 pt;Полужирный1"/>
    <w:link w:val="11pt1"/>
    <w:rPr>
      <w:rFonts w:ascii="Times New Roman" w:hAnsi="Times New Roman"/>
      <w:b/>
      <w:i w:val="0"/>
      <w:smallCaps w:val="0"/>
      <w:strike w:val="0"/>
      <w:color w:val="000000"/>
      <w:spacing w:val="0"/>
      <w:sz w:val="22"/>
      <w:u w:val="none"/>
    </w:rPr>
  </w:style>
  <w:style w:type="paragraph" w:customStyle="1" w:styleId="af">
    <w:name w:val="Примечание."/>
    <w:basedOn w:val="af0"/>
    <w:next w:val="a"/>
    <w:link w:val="af1"/>
  </w:style>
  <w:style w:type="character" w:customStyle="1" w:styleId="af1">
    <w:name w:val="Примечание."/>
    <w:basedOn w:val="af2"/>
    <w:link w:val="af"/>
    <w:rPr>
      <w:rFonts w:ascii="Times New Roman" w:hAnsi="Times New Roman"/>
      <w:sz w:val="24"/>
    </w:rPr>
  </w:style>
  <w:style w:type="paragraph" w:styleId="42">
    <w:name w:val="toc 4"/>
    <w:basedOn w:val="a"/>
    <w:next w:val="a"/>
    <w:link w:val="43"/>
    <w:uiPriority w:val="39"/>
    <w:pPr>
      <w:ind w:left="720"/>
    </w:pPr>
    <w:rPr>
      <w:rFonts w:ascii="Calibri" w:hAnsi="Calibri"/>
      <w:sz w:val="20"/>
    </w:rPr>
  </w:style>
  <w:style w:type="character" w:customStyle="1" w:styleId="43">
    <w:name w:val="Оглавление 4 Знак"/>
    <w:basedOn w:val="10"/>
    <w:link w:val="42"/>
    <w:rPr>
      <w:rFonts w:ascii="Calibri" w:hAnsi="Calibri"/>
      <w:sz w:val="20"/>
    </w:rPr>
  </w:style>
  <w:style w:type="paragraph" w:customStyle="1" w:styleId="100ptExact">
    <w:name w:val="Основной текст (10) + Не полужирный;Не курсив;Интервал 0 pt Exact"/>
    <w:link w:val="100ptExact0"/>
    <w:rPr>
      <w:rFonts w:ascii="Times New Roman" w:hAnsi="Times New Roman"/>
      <w:b/>
      <w:i/>
      <w:spacing w:val="3"/>
      <w:sz w:val="21"/>
    </w:rPr>
  </w:style>
  <w:style w:type="character" w:customStyle="1" w:styleId="100ptExact0">
    <w:name w:val="Основной текст (10) + Не полужирный;Не курсив;Интервал 0 pt Exact"/>
    <w:link w:val="100ptExact"/>
    <w:rPr>
      <w:rFonts w:ascii="Times New Roman" w:hAnsi="Times New Roman"/>
      <w:b/>
      <w:i/>
      <w:smallCaps w:val="0"/>
      <w:strike w:val="0"/>
      <w:color w:val="000000"/>
      <w:spacing w:val="3"/>
      <w:sz w:val="21"/>
      <w:u w:val="none"/>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0"/>
    <w:link w:val="xl156"/>
    <w:rPr>
      <w:rFonts w:ascii="Times New Roman" w:hAnsi="Times New Roman"/>
      <w:b/>
      <w:sz w:val="24"/>
    </w:rPr>
  </w:style>
  <w:style w:type="character" w:customStyle="1" w:styleId="70">
    <w:name w:val="Заголовок 7 Знак"/>
    <w:basedOn w:val="10"/>
    <w:link w:val="7"/>
    <w:rPr>
      <w:rFonts w:ascii="Calibri Light" w:hAnsi="Calibri Light"/>
      <w:i/>
      <w:color w:val="404040"/>
      <w:sz w:val="20"/>
    </w:rPr>
  </w:style>
  <w:style w:type="paragraph" w:customStyle="1" w:styleId="7Exact">
    <w:name w:val="Основной текст (7) Exact"/>
    <w:link w:val="7Exact0"/>
    <w:rPr>
      <w:rFonts w:ascii="Times New Roman" w:hAnsi="Times New Roman"/>
      <w:b/>
      <w:spacing w:val="3"/>
      <w:sz w:val="21"/>
    </w:rPr>
  </w:style>
  <w:style w:type="character" w:customStyle="1" w:styleId="7Exact0">
    <w:name w:val="Основной текст (7) Exact"/>
    <w:link w:val="7Exact"/>
    <w:rPr>
      <w:rFonts w:ascii="Times New Roman" w:hAnsi="Times New Roman"/>
      <w:b/>
      <w:i w:val="0"/>
      <w:smallCaps w:val="0"/>
      <w:strike w:val="0"/>
      <w:spacing w:val="3"/>
      <w:sz w:val="21"/>
      <w:u w:val="none"/>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0"/>
    <w:link w:val="xl152"/>
    <w:rPr>
      <w:rFonts w:ascii="Times New Roman" w:hAnsi="Times New Roman"/>
      <w:sz w:val="24"/>
    </w:rPr>
  </w:style>
  <w:style w:type="paragraph" w:customStyle="1" w:styleId="11pt5">
    <w:name w:val="Основной текст + 11 pt5"/>
    <w:link w:val="11pt50"/>
    <w:rPr>
      <w:rFonts w:ascii="Times New Roman" w:hAnsi="Times New Roman"/>
    </w:rPr>
  </w:style>
  <w:style w:type="character" w:customStyle="1" w:styleId="11pt50">
    <w:name w:val="Основной текст + 11 pt5"/>
    <w:link w:val="11pt5"/>
    <w:rPr>
      <w:rFonts w:ascii="Times New Roman" w:hAnsi="Times New Roman"/>
      <w:b w:val="0"/>
      <w:i w:val="0"/>
      <w:smallCaps w:val="0"/>
      <w:strike w:val="0"/>
      <w:color w:val="000000"/>
      <w:spacing w:val="0"/>
      <w:sz w:val="22"/>
      <w:u w:val="none"/>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0"/>
    <w:link w:val="s1"/>
    <w:rPr>
      <w:rFonts w:ascii="Times New Roman" w:hAnsi="Times New Roman"/>
      <w:sz w:val="24"/>
    </w:rPr>
  </w:style>
  <w:style w:type="paragraph" w:styleId="26">
    <w:name w:val="List 2"/>
    <w:basedOn w:val="a"/>
    <w:link w:val="27"/>
    <w:pPr>
      <w:spacing w:before="120" w:after="120"/>
      <w:ind w:left="720" w:hanging="360"/>
      <w:jc w:val="both"/>
    </w:pPr>
    <w:rPr>
      <w:rFonts w:ascii="Arial" w:hAnsi="Arial"/>
      <w:sz w:val="20"/>
    </w:rPr>
  </w:style>
  <w:style w:type="character" w:customStyle="1" w:styleId="27">
    <w:name w:val="Список 2 Знак"/>
    <w:basedOn w:val="10"/>
    <w:link w:val="26"/>
    <w:rPr>
      <w:rFonts w:ascii="Arial" w:hAnsi="Arial"/>
      <w:sz w:val="20"/>
    </w:rPr>
  </w:style>
  <w:style w:type="paragraph" w:customStyle="1" w:styleId="4pt1">
    <w:name w:val="Основной текст + 4 pt1"/>
    <w:link w:val="4pt10"/>
    <w:rPr>
      <w:rFonts w:ascii="Times New Roman" w:hAnsi="Times New Roman"/>
      <w:sz w:val="8"/>
    </w:rPr>
  </w:style>
  <w:style w:type="character" w:customStyle="1" w:styleId="4pt10">
    <w:name w:val="Основной текст + 4 pt1"/>
    <w:link w:val="4pt1"/>
    <w:rPr>
      <w:rFonts w:ascii="Times New Roman" w:hAnsi="Times New Roman"/>
      <w:b w:val="0"/>
      <w:i w:val="0"/>
      <w:smallCaps w:val="0"/>
      <w:strike w:val="0"/>
      <w:color w:val="000000"/>
      <w:spacing w:val="0"/>
      <w:sz w:val="8"/>
      <w:u w:val="none"/>
    </w:rPr>
  </w:style>
  <w:style w:type="paragraph" w:customStyle="1" w:styleId="11pt4">
    <w:name w:val="Основной текст + 11 pt4"/>
    <w:link w:val="11pt40"/>
    <w:rPr>
      <w:rFonts w:ascii="Times New Roman" w:hAnsi="Times New Roman"/>
    </w:rPr>
  </w:style>
  <w:style w:type="character" w:customStyle="1" w:styleId="11pt40">
    <w:name w:val="Основной текст + 11 pt4"/>
    <w:link w:val="11pt4"/>
    <w:rPr>
      <w:rFonts w:ascii="Times New Roman" w:hAnsi="Times New Roman"/>
      <w:b w:val="0"/>
      <w:i w:val="0"/>
      <w:smallCaps w:val="0"/>
      <w:strike w:val="0"/>
      <w:color w:val="000000"/>
      <w:spacing w:val="0"/>
      <w:sz w:val="22"/>
      <w:u w:val="none"/>
    </w:rPr>
  </w:style>
  <w:style w:type="paragraph" w:customStyle="1" w:styleId="17">
    <w:name w:val="Тема примечания Знак1"/>
    <w:link w:val="18"/>
    <w:rPr>
      <w:rFonts w:ascii="Times New Roman" w:hAnsi="Times New Roman"/>
      <w:b/>
      <w:sz w:val="20"/>
    </w:rPr>
  </w:style>
  <w:style w:type="character" w:customStyle="1" w:styleId="18">
    <w:name w:val="Тема примечания Знак1"/>
    <w:link w:val="17"/>
    <w:rPr>
      <w:rFonts w:ascii="Times New Roman" w:hAnsi="Times New Roman"/>
      <w:b/>
      <w:sz w:val="20"/>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0"/>
    <w:link w:val="61"/>
    <w:rPr>
      <w:rFonts w:ascii="Calibri" w:hAnsi="Calibri"/>
      <w:sz w:val="20"/>
    </w:rPr>
  </w:style>
  <w:style w:type="paragraph" w:customStyle="1" w:styleId="132">
    <w:name w:val="Основной текст (13)2"/>
    <w:link w:val="1320"/>
    <w:rPr>
      <w:rFonts w:ascii="Times New Roman" w:hAnsi="Times New Roman"/>
      <w:b/>
      <w:sz w:val="24"/>
    </w:rPr>
  </w:style>
  <w:style w:type="character" w:customStyle="1" w:styleId="1320">
    <w:name w:val="Основной текст (13)2"/>
    <w:link w:val="132"/>
    <w:rPr>
      <w:rFonts w:ascii="Times New Roman" w:hAnsi="Times New Roman"/>
      <w:b/>
      <w:i w:val="0"/>
      <w:smallCaps w:val="0"/>
      <w:strike w:val="0"/>
      <w:color w:val="000000"/>
      <w:spacing w:val="0"/>
      <w:sz w:val="24"/>
      <w:u w:val="none"/>
    </w:rPr>
  </w:style>
  <w:style w:type="paragraph" w:customStyle="1" w:styleId="44">
    <w:name w:val="Неразрешенное упоминание4"/>
    <w:basedOn w:val="14"/>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52">
    <w:name w:val="Основной текст (5) + Полужирный"/>
    <w:link w:val="53"/>
    <w:rPr>
      <w:rFonts w:ascii="Times New Roman" w:hAnsi="Times New Roman"/>
      <w:b/>
    </w:rPr>
  </w:style>
  <w:style w:type="character" w:customStyle="1" w:styleId="53">
    <w:name w:val="Основной текст (5) + Полужирный"/>
    <w:link w:val="52"/>
    <w:rPr>
      <w:rFonts w:ascii="Times New Roman" w:hAnsi="Times New Roman"/>
      <w:b/>
      <w:i w:val="0"/>
      <w:smallCaps w:val="0"/>
      <w:strike w:val="0"/>
      <w:color w:val="000000"/>
      <w:spacing w:val="0"/>
      <w:sz w:val="22"/>
      <w:u w:val="none"/>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0"/>
    <w:link w:val="71"/>
    <w:rPr>
      <w:rFonts w:ascii="Calibri" w:hAnsi="Calibri"/>
      <w:sz w:val="20"/>
    </w:rPr>
  </w:style>
  <w:style w:type="paragraph" w:customStyle="1" w:styleId="73">
    <w:name w:val="Основной текст7"/>
    <w:link w:val="74"/>
    <w:rPr>
      <w:rFonts w:ascii="Times New Roman" w:hAnsi="Times New Roman"/>
      <w:sz w:val="26"/>
    </w:rPr>
  </w:style>
  <w:style w:type="character" w:customStyle="1" w:styleId="74">
    <w:name w:val="Основной текст7"/>
    <w:link w:val="73"/>
    <w:rPr>
      <w:rFonts w:ascii="Times New Roman" w:hAnsi="Times New Roman"/>
      <w:b w:val="0"/>
      <w:i w:val="0"/>
      <w:smallCaps w:val="0"/>
      <w:strike w:val="0"/>
      <w:color w:val="000000"/>
      <w:spacing w:val="0"/>
      <w:sz w:val="26"/>
      <w:u w:val="none"/>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0"/>
    <w:link w:val="xl16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0"/>
    <w:link w:val="xl111"/>
    <w:rPr>
      <w:rFonts w:ascii="Times New Roman" w:hAnsi="Times New Roman"/>
      <w:color w:val="000000"/>
      <w:sz w:val="16"/>
    </w:rPr>
  </w:style>
  <w:style w:type="paragraph" w:customStyle="1" w:styleId="Style25">
    <w:name w:val="Style25"/>
    <w:basedOn w:val="a"/>
    <w:link w:val="Style250"/>
    <w:pPr>
      <w:widowControl w:val="0"/>
      <w:spacing w:line="276" w:lineRule="exact"/>
    </w:pPr>
    <w:rPr>
      <w:rFonts w:ascii="Times New Roman" w:hAnsi="Times New Roman"/>
      <w:sz w:val="24"/>
    </w:rPr>
  </w:style>
  <w:style w:type="character" w:customStyle="1" w:styleId="Style250">
    <w:name w:val="Style25"/>
    <w:basedOn w:val="10"/>
    <w:link w:val="Style25"/>
    <w:rPr>
      <w:rFonts w:ascii="Times New Roman" w:hAnsi="Times New Roman"/>
      <w:sz w:val="24"/>
    </w:rPr>
  </w:style>
  <w:style w:type="paragraph" w:customStyle="1" w:styleId="331">
    <w:name w:val="Заголовок №3 (3)1"/>
    <w:link w:val="3310"/>
    <w:rPr>
      <w:rFonts w:ascii="Times New Roman" w:hAnsi="Times New Roman"/>
      <w:b/>
      <w:sz w:val="24"/>
    </w:rPr>
  </w:style>
  <w:style w:type="character" w:customStyle="1" w:styleId="3310">
    <w:name w:val="Заголовок №3 (3)1"/>
    <w:link w:val="331"/>
    <w:rPr>
      <w:rFonts w:ascii="Times New Roman" w:hAnsi="Times New Roman"/>
      <w:b/>
      <w:i w:val="0"/>
      <w:smallCaps w:val="0"/>
      <w:strike w:val="0"/>
      <w:color w:val="000000"/>
      <w:spacing w:val="0"/>
      <w:sz w:val="24"/>
      <w:u w:val="none"/>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0"/>
    <w:link w:val="xl81"/>
    <w:rPr>
      <w:rFonts w:ascii="Times New Roman" w:hAnsi="Times New Roman"/>
      <w:color w:val="FF0000"/>
      <w:sz w:val="14"/>
    </w:rPr>
  </w:style>
  <w:style w:type="paragraph" w:customStyle="1" w:styleId="af3">
    <w:name w:val="Пример."/>
    <w:basedOn w:val="af0"/>
    <w:next w:val="a"/>
    <w:link w:val="af4"/>
  </w:style>
  <w:style w:type="character" w:customStyle="1" w:styleId="af4">
    <w:name w:val="Пример."/>
    <w:basedOn w:val="af2"/>
    <w:link w:val="af3"/>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0"/>
    <w:link w:val="xl135"/>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0"/>
    <w:link w:val="xl158"/>
    <w:rPr>
      <w:rFonts w:ascii="Times New Roman" w:hAnsi="Times New Roman"/>
      <w:b/>
      <w:sz w:val="16"/>
    </w:rPr>
  </w:style>
  <w:style w:type="paragraph" w:customStyle="1" w:styleId="14">
    <w:name w:val="Основной шрифт абзаца1"/>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0"/>
    <w:link w:val="xl95"/>
    <w:rPr>
      <w:rFonts w:ascii="Times New Roman" w:hAnsi="Times New Roman"/>
      <w:color w:val="FFFFFF"/>
      <w:sz w:val="24"/>
    </w:rPr>
  </w:style>
  <w:style w:type="paragraph" w:customStyle="1" w:styleId="210">
    <w:name w:val="Основной текст (2)1"/>
    <w:link w:val="211"/>
    <w:rPr>
      <w:rFonts w:ascii="Times New Roman" w:hAnsi="Times New Roman"/>
      <w:b/>
      <w:sz w:val="20"/>
    </w:rPr>
  </w:style>
  <w:style w:type="character" w:customStyle="1" w:styleId="211">
    <w:name w:val="Основной текст (2)1"/>
    <w:link w:val="210"/>
    <w:rPr>
      <w:rFonts w:ascii="Times New Roman" w:hAnsi="Times New Roman"/>
      <w:b/>
      <w:i w:val="0"/>
      <w:smallCaps w:val="0"/>
      <w:strike w:val="0"/>
      <w:color w:val="000000"/>
      <w:spacing w:val="0"/>
      <w:sz w:val="20"/>
      <w:u w:val="none"/>
    </w:rPr>
  </w:style>
  <w:style w:type="paragraph" w:customStyle="1" w:styleId="StGen0">
    <w:name w:val="StGen0"/>
    <w:link w:val="StGen1"/>
    <w:semiHidden/>
    <w:unhideWhenUsed/>
  </w:style>
  <w:style w:type="character" w:customStyle="1" w:styleId="StGen1">
    <w:name w:val="StGen1"/>
    <w:link w:val="StGen0"/>
    <w:semiHidden/>
    <w:unhideWhenUsed/>
  </w:style>
  <w:style w:type="paragraph" w:styleId="af5">
    <w:name w:val="Body Text"/>
    <w:basedOn w:val="a"/>
    <w:link w:val="af6"/>
    <w:pPr>
      <w:widowControl w:val="0"/>
      <w:spacing w:before="120" w:after="120"/>
      <w:jc w:val="both"/>
    </w:pPr>
    <w:rPr>
      <w:rFonts w:ascii="Times New Roman" w:hAnsi="Times New Roman"/>
      <w:sz w:val="24"/>
    </w:rPr>
  </w:style>
  <w:style w:type="character" w:customStyle="1" w:styleId="af6">
    <w:name w:val="Основной текст Знак"/>
    <w:basedOn w:val="10"/>
    <w:link w:val="af5"/>
    <w:rPr>
      <w:rFonts w:ascii="Times New Roman" w:hAnsi="Times New Roman"/>
      <w:sz w:val="24"/>
    </w:rPr>
  </w:style>
  <w:style w:type="paragraph" w:customStyle="1" w:styleId="19">
    <w:name w:val="Заголовок Знак1"/>
    <w:basedOn w:val="14"/>
    <w:link w:val="1a"/>
    <w:rPr>
      <w:rFonts w:asciiTheme="majorHAnsi" w:hAnsiTheme="majorHAnsi"/>
      <w:spacing w:val="-10"/>
      <w:sz w:val="56"/>
    </w:rPr>
  </w:style>
  <w:style w:type="character" w:customStyle="1" w:styleId="1a">
    <w:name w:val="Заголовок Знак1"/>
    <w:basedOn w:val="a0"/>
    <w:link w:val="19"/>
    <w:rPr>
      <w:rFonts w:asciiTheme="majorHAnsi" w:hAnsiTheme="majorHAnsi"/>
      <w:spacing w:val="-10"/>
      <w:sz w:val="56"/>
    </w:rPr>
  </w:style>
  <w:style w:type="paragraph" w:customStyle="1" w:styleId="63">
    <w:name w:val="Основной текст (6)"/>
    <w:basedOn w:val="a"/>
    <w:link w:val="64"/>
    <w:pPr>
      <w:widowControl w:val="0"/>
      <w:spacing w:before="120" w:after="120" w:line="0" w:lineRule="atLeast"/>
      <w:jc w:val="both"/>
    </w:pPr>
    <w:rPr>
      <w:rFonts w:ascii="Times New Roman" w:hAnsi="Times New Roman"/>
      <w:i/>
      <w:sz w:val="26"/>
    </w:rPr>
  </w:style>
  <w:style w:type="character" w:customStyle="1" w:styleId="64">
    <w:name w:val="Основной текст (6)"/>
    <w:basedOn w:val="10"/>
    <w:link w:val="63"/>
    <w:rPr>
      <w:rFonts w:ascii="Times New Roman" w:hAnsi="Times New Roman"/>
      <w:i/>
      <w:sz w:val="26"/>
    </w:rPr>
  </w:style>
  <w:style w:type="paragraph" w:customStyle="1" w:styleId="212">
    <w:name w:val="Заголовок №21"/>
    <w:link w:val="213"/>
    <w:rPr>
      <w:rFonts w:ascii="Times New Roman" w:hAnsi="Times New Roman"/>
      <w:b/>
      <w:i/>
      <w:sz w:val="30"/>
    </w:rPr>
  </w:style>
  <w:style w:type="character" w:customStyle="1" w:styleId="213">
    <w:name w:val="Заголовок №21"/>
    <w:link w:val="212"/>
    <w:rPr>
      <w:rFonts w:ascii="Times New Roman" w:hAnsi="Times New Roman"/>
      <w:b/>
      <w:i/>
      <w:smallCaps w:val="0"/>
      <w:strike w:val="0"/>
      <w:color w:val="000000"/>
      <w:spacing w:val="0"/>
      <w:sz w:val="30"/>
      <w:u w:val="none"/>
    </w:rPr>
  </w:style>
  <w:style w:type="paragraph" w:customStyle="1" w:styleId="af7">
    <w:name w:val="Основное меню (преемственное)"/>
    <w:basedOn w:val="a"/>
    <w:next w:val="a"/>
    <w:link w:val="af8"/>
    <w:pPr>
      <w:widowControl w:val="0"/>
      <w:spacing w:line="360" w:lineRule="auto"/>
      <w:ind w:firstLine="720"/>
      <w:jc w:val="both"/>
    </w:pPr>
    <w:rPr>
      <w:rFonts w:ascii="Verdana" w:hAnsi="Verdana"/>
    </w:rPr>
  </w:style>
  <w:style w:type="character" w:customStyle="1" w:styleId="af8">
    <w:name w:val="Основное меню (преемственное)"/>
    <w:basedOn w:val="10"/>
    <w:link w:val="af7"/>
    <w:rPr>
      <w:rFonts w:ascii="Verdana" w:hAnsi="Verdana"/>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0"/>
    <w:link w:val="xl118"/>
    <w:rPr>
      <w:rFonts w:ascii="Times New Roman" w:hAnsi="Times New Roman"/>
      <w:sz w:val="14"/>
    </w:rPr>
  </w:style>
  <w:style w:type="paragraph" w:customStyle="1" w:styleId="af9">
    <w:name w:val="Не вступил в силу"/>
    <w:link w:val="afa"/>
    <w:rPr>
      <w:b/>
      <w:shd w:val="clear" w:color="auto" w:fill="D8EDE8"/>
    </w:rPr>
  </w:style>
  <w:style w:type="character" w:customStyle="1" w:styleId="afa">
    <w:name w:val="Не вступил в силу"/>
    <w:link w:val="af9"/>
    <w:rPr>
      <w:b/>
      <w:color w:val="000000"/>
      <w:shd w:val="clear" w:color="auto" w:fill="D8EDE8"/>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0"/>
    <w:link w:val="xl153"/>
    <w:rPr>
      <w:rFonts w:ascii="Times New Roman" w:hAnsi="Times New Roman"/>
      <w:i/>
      <w:sz w:val="14"/>
    </w:rPr>
  </w:style>
  <w:style w:type="paragraph" w:customStyle="1" w:styleId="28">
    <w:name w:val="Заголовок №2"/>
    <w:basedOn w:val="a"/>
    <w:link w:val="29"/>
    <w:pPr>
      <w:widowControl w:val="0"/>
      <w:spacing w:before="300" w:line="562" w:lineRule="exact"/>
      <w:jc w:val="center"/>
      <w:outlineLvl w:val="1"/>
    </w:pPr>
    <w:rPr>
      <w:rFonts w:ascii="Times New Roman" w:hAnsi="Times New Roman"/>
      <w:b/>
      <w:i/>
      <w:sz w:val="30"/>
    </w:rPr>
  </w:style>
  <w:style w:type="character" w:customStyle="1" w:styleId="29">
    <w:name w:val="Заголовок №2"/>
    <w:basedOn w:val="10"/>
    <w:link w:val="28"/>
    <w:rPr>
      <w:rFonts w:ascii="Times New Roman" w:hAnsi="Times New Roman"/>
      <w:b/>
      <w:i/>
      <w:sz w:val="30"/>
    </w:rPr>
  </w:style>
  <w:style w:type="paragraph" w:customStyle="1" w:styleId="2a">
    <w:name w:val="Основной текст (2)"/>
    <w:basedOn w:val="a"/>
    <w:link w:val="2b"/>
    <w:pPr>
      <w:widowControl w:val="0"/>
      <w:spacing w:before="360" w:line="240" w:lineRule="atLeast"/>
      <w:jc w:val="both"/>
    </w:pPr>
    <w:rPr>
      <w:sz w:val="28"/>
    </w:rPr>
  </w:style>
  <w:style w:type="character" w:customStyle="1" w:styleId="2b">
    <w:name w:val="Основной текст (2)"/>
    <w:basedOn w:val="10"/>
    <w:link w:val="2a"/>
    <w:rPr>
      <w:sz w:val="28"/>
    </w:rPr>
  </w:style>
  <w:style w:type="paragraph" w:customStyle="1" w:styleId="95pt-1pt">
    <w:name w:val="Основной текст + 9;5 pt;Полужирный;Курсив;Интервал -1 pt"/>
    <w:link w:val="95pt-1pt0"/>
    <w:rPr>
      <w:rFonts w:ascii="Times New Roman" w:hAnsi="Times New Roman"/>
      <w:b/>
      <w:i/>
      <w:spacing w:val="-20"/>
      <w:sz w:val="19"/>
    </w:rPr>
  </w:style>
  <w:style w:type="character" w:customStyle="1" w:styleId="95pt-1pt0">
    <w:name w:val="Основной текст + 9;5 pt;Полужирный;Курсив;Интервал -1 pt"/>
    <w:link w:val="95pt-1pt"/>
    <w:rPr>
      <w:rFonts w:ascii="Times New Roman" w:hAnsi="Times New Roman"/>
      <w:b/>
      <w:i/>
      <w:smallCaps w:val="0"/>
      <w:strike w:val="0"/>
      <w:color w:val="000000"/>
      <w:spacing w:val="-20"/>
      <w:sz w:val="19"/>
      <w:u w:val="none"/>
    </w:rPr>
  </w:style>
  <w:style w:type="paragraph" w:customStyle="1" w:styleId="Style24">
    <w:name w:val="Style24"/>
    <w:basedOn w:val="a"/>
    <w:link w:val="Style240"/>
    <w:pPr>
      <w:widowControl w:val="0"/>
      <w:spacing w:line="281" w:lineRule="exact"/>
      <w:ind w:firstLine="547"/>
    </w:pPr>
    <w:rPr>
      <w:rFonts w:ascii="Times New Roman" w:hAnsi="Times New Roman"/>
      <w:sz w:val="24"/>
    </w:rPr>
  </w:style>
  <w:style w:type="character" w:customStyle="1" w:styleId="Style240">
    <w:name w:val="Style24"/>
    <w:basedOn w:val="10"/>
    <w:link w:val="Style24"/>
    <w:rPr>
      <w:rFonts w:ascii="Times New Roman" w:hAnsi="Times New Roman"/>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0"/>
    <w:link w:val="xl100"/>
    <w:rPr>
      <w:rFonts w:ascii="Times New Roman" w:hAnsi="Times New Roman"/>
      <w:sz w:val="14"/>
    </w:rPr>
  </w:style>
  <w:style w:type="paragraph" w:customStyle="1" w:styleId="2c">
    <w:name w:val="Основной текст (2) + Не полужирный"/>
    <w:link w:val="2d"/>
    <w:rPr>
      <w:rFonts w:ascii="Times New Roman" w:hAnsi="Times New Roman"/>
      <w:b/>
      <w:sz w:val="20"/>
    </w:rPr>
  </w:style>
  <w:style w:type="character" w:customStyle="1" w:styleId="2d">
    <w:name w:val="Основной текст (2) + Не полужирный"/>
    <w:link w:val="2c"/>
    <w:rPr>
      <w:rFonts w:ascii="Times New Roman" w:hAnsi="Times New Roman"/>
      <w:b/>
      <w:i w:val="0"/>
      <w:smallCaps w:val="0"/>
      <w:strike w:val="0"/>
      <w:color w:val="000000"/>
      <w:spacing w:val="0"/>
      <w:sz w:val="20"/>
      <w:u w:val="none"/>
    </w:rPr>
  </w:style>
  <w:style w:type="paragraph" w:customStyle="1" w:styleId="afb">
    <w:name w:val="Моноширинный"/>
    <w:basedOn w:val="a"/>
    <w:next w:val="a"/>
    <w:link w:val="afc"/>
    <w:pPr>
      <w:widowControl w:val="0"/>
      <w:spacing w:line="360" w:lineRule="auto"/>
    </w:pPr>
    <w:rPr>
      <w:rFonts w:ascii="Courier New" w:hAnsi="Courier New"/>
      <w:sz w:val="24"/>
    </w:rPr>
  </w:style>
  <w:style w:type="character" w:customStyle="1" w:styleId="afc">
    <w:name w:val="Моноширинный"/>
    <w:basedOn w:val="10"/>
    <w:link w:val="afb"/>
    <w:rPr>
      <w:rFonts w:ascii="Courier New" w:hAnsi="Courier New"/>
      <w:sz w:val="24"/>
    </w:rPr>
  </w:style>
  <w:style w:type="paragraph" w:customStyle="1" w:styleId="1pt">
    <w:name w:val="Основной текст + Интервал 1 pt"/>
    <w:link w:val="1pt0"/>
    <w:rPr>
      <w:rFonts w:ascii="Times New Roman" w:hAnsi="Times New Roman"/>
      <w:spacing w:val="30"/>
      <w:sz w:val="26"/>
    </w:rPr>
  </w:style>
  <w:style w:type="character" w:customStyle="1" w:styleId="1pt0">
    <w:name w:val="Основной текст + Интервал 1 pt"/>
    <w:link w:val="1pt"/>
    <w:rPr>
      <w:rFonts w:ascii="Times New Roman" w:hAnsi="Times New Roman"/>
      <w:b w:val="0"/>
      <w:i w:val="0"/>
      <w:smallCaps w:val="0"/>
      <w:strike w:val="0"/>
      <w:color w:val="000000"/>
      <w:spacing w:val="30"/>
      <w:sz w:val="26"/>
      <w:u w:val="none"/>
    </w:rPr>
  </w:style>
  <w:style w:type="paragraph" w:customStyle="1" w:styleId="afd">
    <w:name w:val="Выделение для Базового Поиска (курсив)"/>
    <w:link w:val="afe"/>
    <w:rPr>
      <w:b/>
      <w:i/>
      <w:color w:val="0058A9"/>
    </w:rPr>
  </w:style>
  <w:style w:type="character" w:customStyle="1" w:styleId="afe">
    <w:name w:val="Выделение для Базового Поиска (курсив)"/>
    <w:link w:val="afd"/>
    <w:rPr>
      <w:b/>
      <w:i/>
      <w:color w:val="0058A9"/>
    </w:rPr>
  </w:style>
  <w:style w:type="paragraph" w:customStyle="1" w:styleId="11pt3">
    <w:name w:val="Основной текст + 11 pt3"/>
    <w:link w:val="11pt30"/>
    <w:rPr>
      <w:rFonts w:ascii="Times New Roman" w:hAnsi="Times New Roman"/>
    </w:rPr>
  </w:style>
  <w:style w:type="character" w:customStyle="1" w:styleId="11pt30">
    <w:name w:val="Основной текст + 11 pt3"/>
    <w:link w:val="11pt3"/>
    <w:rPr>
      <w:rFonts w:ascii="Times New Roman" w:hAnsi="Times New Roman"/>
      <w:b w:val="0"/>
      <w:i w:val="0"/>
      <w:smallCaps w:val="0"/>
      <w:strike w:val="0"/>
      <w:color w:val="000000"/>
      <w:spacing w:val="0"/>
      <w:sz w:val="22"/>
      <w:u w:val="none"/>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0"/>
    <w:link w:val="formattext"/>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0"/>
    <w:link w:val="Endnote"/>
    <w:rPr>
      <w:rFonts w:ascii="Calibri" w:hAnsi="Calibri"/>
      <w:sz w:val="20"/>
    </w:rPr>
  </w:style>
  <w:style w:type="character" w:customStyle="1" w:styleId="30">
    <w:name w:val="Заголовок 3 Знак"/>
    <w:basedOn w:val="10"/>
    <w:link w:val="3"/>
    <w:rPr>
      <w:rFonts w:ascii="Arial" w:hAnsi="Arial"/>
      <w:b/>
      <w:sz w:val="26"/>
    </w:rPr>
  </w:style>
  <w:style w:type="paragraph" w:customStyle="1" w:styleId="Consolas5pt">
    <w:name w:val="Основной текст + Consolas;5 pt"/>
    <w:link w:val="Consolas5pt0"/>
    <w:rPr>
      <w:rFonts w:ascii="Consolas" w:hAnsi="Consolas"/>
      <w:color w:val="FFFFFF"/>
      <w:sz w:val="10"/>
    </w:rPr>
  </w:style>
  <w:style w:type="character" w:customStyle="1" w:styleId="Consolas5pt0">
    <w:name w:val="Основной текст + Consolas;5 pt"/>
    <w:link w:val="Consolas5pt"/>
    <w:rPr>
      <w:rFonts w:ascii="Consolas" w:hAnsi="Consolas"/>
      <w:b w:val="0"/>
      <w:i w:val="0"/>
      <w:smallCaps w:val="0"/>
      <w:strike w:val="0"/>
      <w:color w:val="FFFFFF"/>
      <w:spacing w:val="0"/>
      <w:sz w:val="10"/>
      <w:u w:val="none"/>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0"/>
    <w:link w:val="xl80"/>
    <w:rPr>
      <w:rFonts w:ascii="Times New Roman" w:hAnsi="Times New Roman"/>
      <w:sz w:val="24"/>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0"/>
    <w:link w:val="xl89"/>
    <w:rPr>
      <w:rFonts w:ascii="Times New Roman" w:hAnsi="Times New Roman"/>
      <w:i/>
      <w:sz w:val="1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0"/>
    <w:link w:val="xl79"/>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0"/>
    <w:link w:val="xl159"/>
    <w:rPr>
      <w:rFonts w:ascii="Times New Roman" w:hAnsi="Times New Roman"/>
      <w:b/>
      <w:sz w:val="16"/>
    </w:rPr>
  </w:style>
  <w:style w:type="paragraph" w:customStyle="1" w:styleId="aff3">
    <w:name w:val="Заголовок чужого сообщения"/>
    <w:link w:val="aff4"/>
    <w:rPr>
      <w:b/>
      <w:color w:val="FF0000"/>
    </w:rPr>
  </w:style>
  <w:style w:type="character" w:customStyle="1" w:styleId="aff4">
    <w:name w:val="Заголовок чужого сообщения"/>
    <w:link w:val="aff3"/>
    <w:rPr>
      <w:b/>
      <w:color w:val="FF0000"/>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0"/>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0"/>
    <w:link w:val="xl139"/>
    <w:rPr>
      <w:rFonts w:ascii="Times New Roman" w:hAnsi="Times New Roman"/>
      <w:b/>
      <w:sz w:val="16"/>
    </w:rPr>
  </w:style>
  <w:style w:type="paragraph" w:customStyle="1" w:styleId="122">
    <w:name w:val="Основной текст (12)"/>
    <w:basedOn w:val="a"/>
    <w:link w:val="123"/>
    <w:pPr>
      <w:widowControl w:val="0"/>
      <w:spacing w:before="300" w:after="600" w:line="0" w:lineRule="atLeast"/>
      <w:jc w:val="center"/>
    </w:pPr>
    <w:rPr>
      <w:rFonts w:ascii="Times New Roman" w:hAnsi="Times New Roman"/>
      <w:sz w:val="30"/>
    </w:rPr>
  </w:style>
  <w:style w:type="character" w:customStyle="1" w:styleId="123">
    <w:name w:val="Основной текст (12)"/>
    <w:basedOn w:val="10"/>
    <w:link w:val="122"/>
    <w:rPr>
      <w:rFonts w:ascii="Times New Roman" w:hAnsi="Times New Roman"/>
      <w:sz w:val="30"/>
    </w:rPr>
  </w:style>
  <w:style w:type="paragraph" w:customStyle="1" w:styleId="Style20">
    <w:name w:val="Style20"/>
    <w:basedOn w:val="a"/>
    <w:link w:val="Style200"/>
    <w:pPr>
      <w:widowControl w:val="0"/>
      <w:spacing w:line="281" w:lineRule="exact"/>
      <w:jc w:val="both"/>
    </w:pPr>
    <w:rPr>
      <w:rFonts w:ascii="Times New Roman" w:hAnsi="Times New Roman"/>
      <w:sz w:val="24"/>
    </w:rPr>
  </w:style>
  <w:style w:type="character" w:customStyle="1" w:styleId="Style200">
    <w:name w:val="Style20"/>
    <w:basedOn w:val="10"/>
    <w:link w:val="Style20"/>
    <w:rPr>
      <w:rFonts w:ascii="Times New Roman" w:hAnsi="Times New Roman"/>
      <w:sz w:val="24"/>
    </w:rPr>
  </w:style>
  <w:style w:type="paragraph" w:customStyle="1" w:styleId="11pt2">
    <w:name w:val="Основной текст + 11 pt2"/>
    <w:link w:val="11pt20"/>
    <w:rPr>
      <w:rFonts w:ascii="Times New Roman" w:hAnsi="Times New Roman"/>
    </w:rPr>
  </w:style>
  <w:style w:type="character" w:customStyle="1" w:styleId="11pt20">
    <w:name w:val="Основной текст + 11 pt2"/>
    <w:link w:val="11pt2"/>
    <w:rPr>
      <w:rFonts w:ascii="Times New Roman" w:hAnsi="Times New Roman"/>
      <w:b w:val="0"/>
      <w:i w:val="0"/>
      <w:smallCaps w:val="0"/>
      <w:strike w:val="0"/>
      <w:color w:val="000000"/>
      <w:spacing w:val="0"/>
      <w:sz w:val="22"/>
      <w:u w:val="none"/>
    </w:rPr>
  </w:style>
  <w:style w:type="paragraph" w:customStyle="1" w:styleId="11Exact">
    <w:name w:val="Основной текст (11) Exact"/>
    <w:link w:val="11Exact0"/>
    <w:rPr>
      <w:rFonts w:ascii="Times New Roman" w:hAnsi="Times New Roman"/>
      <w:i/>
      <w:spacing w:val="-2"/>
      <w:sz w:val="21"/>
    </w:rPr>
  </w:style>
  <w:style w:type="character" w:customStyle="1" w:styleId="11Exact0">
    <w:name w:val="Основной текст (11) Exact"/>
    <w:link w:val="11Exact"/>
    <w:rPr>
      <w:rFonts w:ascii="Times New Roman" w:hAnsi="Times New Roman"/>
      <w:b w:val="0"/>
      <w:i/>
      <w:smallCaps w:val="0"/>
      <w:strike w:val="0"/>
      <w:spacing w:val="-2"/>
      <w:sz w:val="21"/>
      <w:u w:val="none"/>
    </w:rPr>
  </w:style>
  <w:style w:type="paragraph" w:customStyle="1" w:styleId="aff5">
    <w:name w:val="Заголовок Знак"/>
    <w:basedOn w:val="14"/>
    <w:link w:val="aff6"/>
    <w:rPr>
      <w:rFonts w:asciiTheme="majorHAnsi" w:hAnsiTheme="majorHAnsi"/>
      <w:spacing w:val="-10"/>
      <w:sz w:val="56"/>
    </w:rPr>
  </w:style>
  <w:style w:type="character" w:customStyle="1" w:styleId="aff6">
    <w:name w:val="Заголовок Знак"/>
    <w:basedOn w:val="a0"/>
    <w:link w:val="aff5"/>
    <w:rPr>
      <w:rFonts w:asciiTheme="majorHAnsi" w:hAnsiTheme="majorHAnsi"/>
      <w:spacing w:val="-10"/>
      <w:sz w:val="56"/>
    </w:rPr>
  </w:style>
  <w:style w:type="paragraph" w:customStyle="1" w:styleId="91">
    <w:name w:val="Основной текст (9) + Не полужирный;Не курсив"/>
    <w:link w:val="92"/>
    <w:rPr>
      <w:rFonts w:ascii="Times New Roman" w:hAnsi="Times New Roman"/>
      <w:b/>
      <w:i/>
      <w:sz w:val="26"/>
    </w:rPr>
  </w:style>
  <w:style w:type="character" w:customStyle="1" w:styleId="92">
    <w:name w:val="Основной текст (9) + Не полужирный;Не курсив"/>
    <w:link w:val="91"/>
    <w:rPr>
      <w:rFonts w:ascii="Times New Roman" w:hAnsi="Times New Roman"/>
      <w:b/>
      <w:i/>
      <w:smallCaps w:val="0"/>
      <w:strike w:val="0"/>
      <w:color w:val="000000"/>
      <w:spacing w:val="0"/>
      <w:sz w:val="26"/>
      <w:u w:val="none"/>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0"/>
    <w:link w:val="xl72"/>
    <w:rPr>
      <w:rFonts w:ascii="Times New Roman" w:hAnsi="Times New Roman"/>
      <w:b/>
      <w:color w:val="000000"/>
      <w:sz w:val="16"/>
    </w:rPr>
  </w:style>
  <w:style w:type="paragraph" w:customStyle="1" w:styleId="aff7">
    <w:name w:val="Ссылка на официальную публикацию"/>
    <w:basedOn w:val="a"/>
    <w:next w:val="a"/>
    <w:link w:val="aff8"/>
    <w:pPr>
      <w:widowControl w:val="0"/>
      <w:spacing w:line="360" w:lineRule="auto"/>
      <w:ind w:firstLine="720"/>
      <w:jc w:val="both"/>
    </w:pPr>
    <w:rPr>
      <w:rFonts w:ascii="Times New Roman" w:hAnsi="Times New Roman"/>
      <w:sz w:val="24"/>
    </w:rPr>
  </w:style>
  <w:style w:type="character" w:customStyle="1" w:styleId="aff8">
    <w:name w:val="Ссылка на официальную публикацию"/>
    <w:basedOn w:val="10"/>
    <w:link w:val="aff7"/>
    <w:rPr>
      <w:rFonts w:ascii="Times New Roman" w:hAnsi="Times New Roman"/>
      <w:sz w:val="24"/>
    </w:rPr>
  </w:style>
  <w:style w:type="paragraph" w:customStyle="1" w:styleId="11pt">
    <w:name w:val="Основной текст + 11 pt"/>
    <w:link w:val="11pt0"/>
    <w:rPr>
      <w:rFonts w:ascii="Times New Roman" w:hAnsi="Times New Roman"/>
    </w:rPr>
  </w:style>
  <w:style w:type="character" w:customStyle="1" w:styleId="11pt0">
    <w:name w:val="Основной текст + 11 pt"/>
    <w:link w:val="11pt"/>
    <w:rPr>
      <w:rFonts w:ascii="Times New Roman" w:hAnsi="Times New Roman"/>
      <w:b w:val="0"/>
      <w:i w:val="0"/>
      <w:smallCaps w:val="0"/>
      <w:strike w:val="0"/>
      <w:color w:val="000000"/>
      <w:spacing w:val="0"/>
      <w:sz w:val="22"/>
      <w:u w:val="none"/>
    </w:rPr>
  </w:style>
  <w:style w:type="paragraph" w:customStyle="1" w:styleId="aff9">
    <w:name w:val="Гипертекстовая ссылка"/>
    <w:link w:val="affa"/>
    <w:rPr>
      <w:b/>
      <w:color w:val="106BBE"/>
    </w:rPr>
  </w:style>
  <w:style w:type="character" w:customStyle="1" w:styleId="affa">
    <w:name w:val="Гипертекстовая ссылка"/>
    <w:link w:val="aff9"/>
    <w:rPr>
      <w:b/>
      <w:color w:val="106BBE"/>
    </w:rPr>
  </w:style>
  <w:style w:type="paragraph" w:customStyle="1" w:styleId="Textbody">
    <w:name w:val="Text body"/>
    <w:basedOn w:val="Standard"/>
    <w:link w:val="Textbody0"/>
    <w:pPr>
      <w:ind w:right="-1"/>
      <w:jc w:val="both"/>
    </w:pPr>
  </w:style>
  <w:style w:type="character" w:customStyle="1" w:styleId="Textbody0">
    <w:name w:val="Text body"/>
    <w:basedOn w:val="Standard0"/>
    <w:link w:val="Textbody"/>
    <w:rPr>
      <w:rFonts w:ascii="Times New Roman" w:hAnsi="Times New Roman"/>
      <w:sz w:val="24"/>
    </w:rPr>
  </w:style>
  <w:style w:type="paragraph" w:customStyle="1" w:styleId="affb">
    <w:name w:val="Текст (прав. подпись)"/>
    <w:basedOn w:val="a"/>
    <w:next w:val="a"/>
    <w:link w:val="affc"/>
    <w:pPr>
      <w:widowControl w:val="0"/>
      <w:spacing w:line="360" w:lineRule="auto"/>
      <w:jc w:val="right"/>
    </w:pPr>
    <w:rPr>
      <w:rFonts w:ascii="Times New Roman" w:hAnsi="Times New Roman"/>
      <w:sz w:val="24"/>
    </w:rPr>
  </w:style>
  <w:style w:type="character" w:customStyle="1" w:styleId="affc">
    <w:name w:val="Текст (прав. подпись)"/>
    <w:basedOn w:val="10"/>
    <w:link w:val="affb"/>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0"/>
    <w:link w:val="xl147"/>
    <w:rPr>
      <w:rFonts w:ascii="Times New Roman" w:hAnsi="Times New Roman"/>
      <w:color w:val="000000"/>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0"/>
    <w:link w:val="xl133"/>
    <w:rPr>
      <w:rFonts w:ascii="Times New Roman" w:hAnsi="Times New Roman"/>
      <w:color w:val="FFFFFF"/>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0"/>
    <w:link w:val="xl90"/>
    <w:rPr>
      <w:rFonts w:ascii="Times New Roman" w:hAnsi="Times New Roman"/>
      <w:sz w:val="14"/>
    </w:rPr>
  </w:style>
  <w:style w:type="paragraph" w:customStyle="1" w:styleId="c1">
    <w:name w:val="c1"/>
    <w:link w:val="c10"/>
  </w:style>
  <w:style w:type="character" w:customStyle="1" w:styleId="c10">
    <w:name w:val="c1"/>
    <w:link w:val="c1"/>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0"/>
    <w:link w:val="xl102"/>
    <w:rPr>
      <w:rFonts w:ascii="Times New Roman" w:hAnsi="Times New Roman"/>
      <w:color w:val="000000"/>
      <w:sz w:val="16"/>
    </w:rPr>
  </w:style>
  <w:style w:type="paragraph" w:customStyle="1" w:styleId="1b">
    <w:name w:val="Строгий1"/>
    <w:link w:val="affd"/>
    <w:rPr>
      <w:b/>
    </w:rPr>
  </w:style>
  <w:style w:type="character" w:styleId="affd">
    <w:name w:val="Strong"/>
    <w:link w:val="1b"/>
    <w:rPr>
      <w:b/>
    </w:rPr>
  </w:style>
  <w:style w:type="paragraph" w:customStyle="1" w:styleId="75">
    <w:name w:val="Основной текст (7)"/>
    <w:basedOn w:val="a"/>
    <w:link w:val="76"/>
    <w:pPr>
      <w:widowControl w:val="0"/>
      <w:spacing w:line="0" w:lineRule="atLeast"/>
    </w:pPr>
    <w:rPr>
      <w:rFonts w:ascii="Times New Roman" w:hAnsi="Times New Roman"/>
      <w:b/>
    </w:rPr>
  </w:style>
  <w:style w:type="character" w:customStyle="1" w:styleId="76">
    <w:name w:val="Основной текст (7)"/>
    <w:basedOn w:val="10"/>
    <w:link w:val="75"/>
    <w:rPr>
      <w:rFonts w:ascii="Times New Roman" w:hAnsi="Times New Roman"/>
      <w:b/>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0"/>
    <w:link w:val="xl92"/>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0"/>
    <w:link w:val="xl114"/>
    <w:rPr>
      <w:rFonts w:ascii="Times New Roman" w:hAnsi="Times New Roman"/>
      <w:b/>
      <w:i/>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0"/>
    <w:link w:val="xl161"/>
    <w:rPr>
      <w:rFonts w:ascii="Times New Roman" w:hAnsi="Times New Roman"/>
      <w:b/>
      <w:sz w:val="16"/>
    </w:rPr>
  </w:style>
  <w:style w:type="paragraph" w:customStyle="1" w:styleId="affe">
    <w:name w:val="Подзаголовок для информации об изменениях"/>
    <w:basedOn w:val="afff"/>
    <w:next w:val="a"/>
    <w:link w:val="afff0"/>
    <w:rPr>
      <w:b/>
    </w:rPr>
  </w:style>
  <w:style w:type="character" w:customStyle="1" w:styleId="afff0">
    <w:name w:val="Подзаголовок для информации об изменениях"/>
    <w:basedOn w:val="afff1"/>
    <w:link w:val="affe"/>
    <w:rPr>
      <w:rFonts w:ascii="Times New Roman" w:hAnsi="Times New Roman"/>
      <w:b/>
      <w:color w:val="353842"/>
      <w:sz w:val="18"/>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0"/>
    <w:link w:val="xl121"/>
    <w:rPr>
      <w:rFonts w:ascii="Times New Roman" w:hAnsi="Times New Roman"/>
      <w:b/>
      <w:i/>
      <w:color w:val="000000"/>
      <w:sz w:val="16"/>
    </w:rPr>
  </w:style>
  <w:style w:type="paragraph" w:styleId="2e">
    <w:name w:val="Body Text 2"/>
    <w:basedOn w:val="a"/>
    <w:link w:val="2f"/>
    <w:pPr>
      <w:ind w:right="-57"/>
      <w:jc w:val="both"/>
    </w:pPr>
    <w:rPr>
      <w:rFonts w:ascii="Times New Roman" w:hAnsi="Times New Roman"/>
      <w:sz w:val="24"/>
    </w:rPr>
  </w:style>
  <w:style w:type="character" w:customStyle="1" w:styleId="2f">
    <w:name w:val="Основной текст 2 Знак"/>
    <w:basedOn w:val="10"/>
    <w:link w:val="2e"/>
    <w:rPr>
      <w:rFonts w:ascii="Times New Roman" w:hAnsi="Times New Roman"/>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0"/>
    <w:link w:val="xl82"/>
    <w:rPr>
      <w:rFonts w:ascii="Times New Roman" w:hAnsi="Times New Roman"/>
      <w:color w:val="FF0000"/>
      <w:sz w:val="14"/>
    </w:rPr>
  </w:style>
  <w:style w:type="paragraph" w:customStyle="1" w:styleId="50ptExact1">
    <w:name w:val="Основной текст (5) + Курсив;Интервал 0 pt Exact1"/>
    <w:link w:val="50ptExact10"/>
    <w:rPr>
      <w:rFonts w:ascii="Times New Roman" w:hAnsi="Times New Roman"/>
      <w:i/>
      <w:spacing w:val="-11"/>
      <w:sz w:val="21"/>
    </w:rPr>
  </w:style>
  <w:style w:type="character" w:customStyle="1" w:styleId="50ptExact10">
    <w:name w:val="Основной текст (5) + Курсив;Интервал 0 pt Exact1"/>
    <w:link w:val="50ptExact1"/>
    <w:rPr>
      <w:rFonts w:ascii="Times New Roman" w:hAnsi="Times New Roman"/>
      <w:b w:val="0"/>
      <w:i/>
      <w:smallCaps w:val="0"/>
      <w:strike w:val="0"/>
      <w:color w:val="000000"/>
      <w:spacing w:val="-11"/>
      <w:sz w:val="21"/>
      <w:u w:val="none"/>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0"/>
    <w:link w:val="xl169"/>
    <w:rPr>
      <w:rFonts w:ascii="Times New Roman" w:hAnsi="Times New Roman"/>
      <w:i/>
      <w:sz w:val="14"/>
    </w:rPr>
  </w:style>
  <w:style w:type="paragraph" w:customStyle="1" w:styleId="afff2">
    <w:name w:val="Подпись к картинке"/>
    <w:basedOn w:val="a"/>
    <w:link w:val="afff3"/>
    <w:pPr>
      <w:widowControl w:val="0"/>
      <w:spacing w:line="0" w:lineRule="atLeast"/>
    </w:pPr>
    <w:rPr>
      <w:rFonts w:ascii="Times New Roman" w:hAnsi="Times New Roman"/>
      <w:spacing w:val="3"/>
      <w:sz w:val="21"/>
    </w:rPr>
  </w:style>
  <w:style w:type="character" w:customStyle="1" w:styleId="afff3">
    <w:name w:val="Подпись к картинке"/>
    <w:basedOn w:val="10"/>
    <w:link w:val="afff2"/>
    <w:rPr>
      <w:rFonts w:ascii="Times New Roman" w:hAnsi="Times New Roman"/>
      <w:spacing w:val="3"/>
      <w:sz w:val="21"/>
    </w:rPr>
  </w:style>
  <w:style w:type="paragraph" w:customStyle="1" w:styleId="afff4">
    <w:name w:val="Центрированный (таблица)"/>
    <w:basedOn w:val="afff5"/>
    <w:next w:val="a"/>
    <w:link w:val="afff6"/>
    <w:pPr>
      <w:jc w:val="center"/>
    </w:pPr>
  </w:style>
  <w:style w:type="character" w:customStyle="1" w:styleId="afff6">
    <w:name w:val="Центрированный (таблица)"/>
    <w:basedOn w:val="afff7"/>
    <w:link w:val="afff4"/>
    <w:rPr>
      <w:rFonts w:ascii="Times New Roman" w:hAnsi="Times New Roman"/>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0"/>
    <w:link w:val="xl140"/>
    <w:rPr>
      <w:rFonts w:ascii="Times New Roman" w:hAnsi="Times New Roman"/>
      <w:b/>
      <w:sz w:val="16"/>
    </w:rPr>
  </w:style>
  <w:style w:type="paragraph" w:customStyle="1" w:styleId="11pt6">
    <w:name w:val="Основной текст + 11 pt;Полужирный"/>
    <w:link w:val="11pt7"/>
    <w:rPr>
      <w:rFonts w:ascii="Times New Roman" w:hAnsi="Times New Roman"/>
      <w:b/>
    </w:rPr>
  </w:style>
  <w:style w:type="character" w:customStyle="1" w:styleId="11pt7">
    <w:name w:val="Основной текст + 11 pt;Полужирный"/>
    <w:link w:val="11pt6"/>
    <w:rPr>
      <w:rFonts w:ascii="Times New Roman" w:hAnsi="Times New Roman"/>
      <w:b/>
      <w:i w:val="0"/>
      <w:smallCaps w:val="0"/>
      <w:strike w:val="0"/>
      <w:color w:val="000000"/>
      <w:spacing w:val="0"/>
      <w:sz w:val="22"/>
      <w:u w:val="none"/>
    </w:rPr>
  </w:style>
  <w:style w:type="paragraph" w:customStyle="1" w:styleId="24pt0pt">
    <w:name w:val="Основной текст + 24 pt;Интервал 0 pt"/>
    <w:link w:val="24pt0pt0"/>
    <w:rPr>
      <w:rFonts w:ascii="Times New Roman" w:hAnsi="Times New Roman"/>
      <w:spacing w:val="10"/>
      <w:sz w:val="48"/>
    </w:rPr>
  </w:style>
  <w:style w:type="character" w:customStyle="1" w:styleId="24pt0pt0">
    <w:name w:val="Основной текст + 24 pt;Интервал 0 pt"/>
    <w:link w:val="24pt0pt"/>
    <w:rPr>
      <w:rFonts w:ascii="Times New Roman" w:hAnsi="Times New Roman"/>
      <w:b w:val="0"/>
      <w:i w:val="0"/>
      <w:smallCaps w:val="0"/>
      <w:strike w:val="0"/>
      <w:color w:val="000000"/>
      <w:spacing w:val="10"/>
      <w:sz w:val="48"/>
      <w:u w:val="none"/>
    </w:rPr>
  </w:style>
  <w:style w:type="paragraph" w:customStyle="1" w:styleId="1c">
    <w:name w:val="Основной текст + Курсив1"/>
    <w:link w:val="1d"/>
    <w:rPr>
      <w:rFonts w:ascii="Times New Roman" w:hAnsi="Times New Roman"/>
      <w:i/>
      <w:sz w:val="26"/>
    </w:rPr>
  </w:style>
  <w:style w:type="character" w:customStyle="1" w:styleId="1d">
    <w:name w:val="Основной текст + Курсив1"/>
    <w:link w:val="1c"/>
    <w:rPr>
      <w:rFonts w:ascii="Times New Roman" w:hAnsi="Times New Roman"/>
      <w:b w:val="0"/>
      <w:i/>
      <w:smallCaps w:val="0"/>
      <w:strike w:val="0"/>
      <w:color w:val="000000"/>
      <w:spacing w:val="0"/>
      <w:sz w:val="26"/>
      <w:u w:val="none"/>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0"/>
    <w:link w:val="xl74"/>
    <w:rPr>
      <w:rFonts w:ascii="Times New Roman" w:hAnsi="Times New Roman"/>
      <w:color w:val="000000"/>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0"/>
    <w:link w:val="xl155"/>
    <w:rPr>
      <w:rFonts w:ascii="Times New Roman" w:hAnsi="Times New Roman"/>
      <w:i/>
      <w:sz w:val="14"/>
    </w:rPr>
  </w:style>
  <w:style w:type="paragraph" w:customStyle="1" w:styleId="140">
    <w:name w:val="Основной текст (14)"/>
    <w:basedOn w:val="a"/>
    <w:link w:val="142"/>
    <w:pPr>
      <w:widowControl w:val="0"/>
      <w:spacing w:after="120" w:line="278" w:lineRule="exact"/>
      <w:jc w:val="both"/>
    </w:pPr>
    <w:rPr>
      <w:rFonts w:ascii="Times New Roman" w:hAnsi="Times New Roman"/>
      <w:sz w:val="19"/>
    </w:rPr>
  </w:style>
  <w:style w:type="character" w:customStyle="1" w:styleId="142">
    <w:name w:val="Основной текст (14)"/>
    <w:basedOn w:val="10"/>
    <w:link w:val="140"/>
    <w:rPr>
      <w:rFonts w:ascii="Times New Roman" w:hAnsi="Times New Roman"/>
      <w:sz w:val="19"/>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af0">
    <w:name w:val="Внимание"/>
    <w:basedOn w:val="a"/>
    <w:next w:val="a"/>
    <w:link w:val="af2"/>
    <w:pPr>
      <w:widowControl w:val="0"/>
      <w:spacing w:before="240" w:after="240" w:line="360" w:lineRule="auto"/>
      <w:ind w:left="420" w:right="420" w:firstLine="300"/>
      <w:jc w:val="both"/>
    </w:pPr>
    <w:rPr>
      <w:rFonts w:ascii="Times New Roman" w:hAnsi="Times New Roman"/>
      <w:sz w:val="24"/>
    </w:rPr>
  </w:style>
  <w:style w:type="character" w:customStyle="1" w:styleId="af2">
    <w:name w:val="Внимание"/>
    <w:basedOn w:val="10"/>
    <w:link w:val="a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0"/>
    <w:link w:val="xl88"/>
    <w:rPr>
      <w:rFonts w:ascii="Times New Roman" w:hAnsi="Times New Roman"/>
      <w:i/>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0"/>
    <w:link w:val="xl170"/>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0"/>
    <w:link w:val="xl174"/>
    <w:rPr>
      <w:rFonts w:ascii="Times New Roman" w:hAnsi="Times New Roman"/>
      <w:i/>
      <w:sz w:val="1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0"/>
    <w:link w:val="xl107"/>
    <w:rPr>
      <w:rFonts w:ascii="Times New Roman" w:hAnsi="Times New Roman"/>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0"/>
    <w:link w:val="xl136"/>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1e">
    <w:name w:val="Гиперссылка1"/>
    <w:basedOn w:val="14"/>
    <w:link w:val="1f"/>
    <w:rPr>
      <w:color w:val="0000FF"/>
      <w:u w:val="single"/>
    </w:rPr>
  </w:style>
  <w:style w:type="character" w:customStyle="1" w:styleId="1f">
    <w:name w:val="Гиперссылка1"/>
    <w:basedOn w:val="a0"/>
    <w:link w:val="1e"/>
    <w:rPr>
      <w:color w:val="0000FF"/>
      <w:u w:val="single"/>
    </w:rPr>
  </w:style>
  <w:style w:type="paragraph" w:customStyle="1" w:styleId="34">
    <w:name w:val="Сноска (3)"/>
    <w:basedOn w:val="a"/>
    <w:link w:val="35"/>
    <w:pPr>
      <w:widowControl w:val="0"/>
      <w:spacing w:line="230" w:lineRule="exact"/>
      <w:ind w:firstLine="700"/>
      <w:jc w:val="both"/>
    </w:pPr>
    <w:rPr>
      <w:rFonts w:ascii="Times New Roman" w:hAnsi="Times New Roman"/>
      <w:b/>
      <w:sz w:val="18"/>
    </w:rPr>
  </w:style>
  <w:style w:type="character" w:customStyle="1" w:styleId="35">
    <w:name w:val="Сноска (3)"/>
    <w:basedOn w:val="10"/>
    <w:link w:val="34"/>
    <w:rPr>
      <w:rFonts w:ascii="Times New Roman" w:hAnsi="Times New Roman"/>
      <w:b/>
      <w:sz w:val="18"/>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0"/>
    <w:link w:val="pTextStyleCenter"/>
    <w:rPr>
      <w:rFonts w:ascii="Times New Roman" w:hAnsi="Times New Roman"/>
      <w:sz w:val="24"/>
    </w:rPr>
  </w:style>
  <w:style w:type="paragraph" w:customStyle="1" w:styleId="afff8">
    <w:name w:val="Символ сноски"/>
    <w:link w:val="afff9"/>
  </w:style>
  <w:style w:type="character" w:customStyle="1" w:styleId="afff9">
    <w:name w:val="Символ сноски"/>
    <w:link w:val="afff8"/>
  </w:style>
  <w:style w:type="paragraph" w:customStyle="1" w:styleId="36">
    <w:name w:val="Основной текст (3)"/>
    <w:basedOn w:val="a"/>
    <w:link w:val="37"/>
    <w:pPr>
      <w:widowControl w:val="0"/>
      <w:spacing w:after="60" w:line="0" w:lineRule="atLeast"/>
    </w:pPr>
    <w:rPr>
      <w:rFonts w:ascii="Consolas" w:hAnsi="Consolas"/>
      <w:sz w:val="15"/>
    </w:rPr>
  </w:style>
  <w:style w:type="character" w:customStyle="1" w:styleId="37">
    <w:name w:val="Основной текст (3)"/>
    <w:basedOn w:val="10"/>
    <w:link w:val="36"/>
    <w:rPr>
      <w:rFonts w:ascii="Consolas" w:hAnsi="Consolas"/>
      <w:sz w:val="15"/>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0"/>
    <w:link w:val="xl87"/>
    <w:rPr>
      <w:rFonts w:ascii="Times New Roman" w:hAnsi="Times New Roman"/>
      <w:i/>
      <w:sz w:val="14"/>
    </w:rPr>
  </w:style>
  <w:style w:type="paragraph" w:customStyle="1" w:styleId="1f0">
    <w:name w:val="Знак концевой сноски1"/>
    <w:link w:val="afffa"/>
    <w:rPr>
      <w:rFonts w:ascii="Times New Roman" w:hAnsi="Times New Roman"/>
      <w:vertAlign w:val="superscript"/>
    </w:rPr>
  </w:style>
  <w:style w:type="character" w:styleId="afffa">
    <w:name w:val="endnote reference"/>
    <w:link w:val="1f0"/>
    <w:rPr>
      <w:rFonts w:ascii="Times New Roman" w:hAnsi="Times New Roman"/>
      <w:vertAlign w:val="superscript"/>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0"/>
    <w:link w:val="afffb"/>
    <w:rPr>
      <w:rFonts w:ascii="Times New Roman" w:hAnsi="Times New Roman"/>
      <w:b/>
      <w:color w:val="000000"/>
      <w:sz w:val="24"/>
    </w:rPr>
  </w:style>
  <w:style w:type="paragraph" w:customStyle="1" w:styleId="95pt1">
    <w:name w:val="Основной текст + 9;5 pt;Полужирный;Курсив1"/>
    <w:link w:val="95pt10"/>
    <w:rPr>
      <w:rFonts w:ascii="Times New Roman" w:hAnsi="Times New Roman"/>
      <w:b/>
      <w:i/>
      <w:sz w:val="19"/>
    </w:rPr>
  </w:style>
  <w:style w:type="character" w:customStyle="1" w:styleId="95pt10">
    <w:name w:val="Основной текст + 9;5 pt;Полужирный;Курсив1"/>
    <w:link w:val="95pt1"/>
    <w:rPr>
      <w:rFonts w:ascii="Times New Roman" w:hAnsi="Times New Roman"/>
      <w:b/>
      <w:i/>
      <w:smallCaps w:val="0"/>
      <w:strike w:val="0"/>
      <w:color w:val="000000"/>
      <w:spacing w:val="0"/>
      <w:sz w:val="19"/>
      <w:u w:val="none"/>
    </w:rPr>
  </w:style>
  <w:style w:type="paragraph" w:customStyle="1" w:styleId="1f1">
    <w:name w:val="Знак примечания1"/>
    <w:basedOn w:val="14"/>
    <w:link w:val="afffd"/>
    <w:rPr>
      <w:sz w:val="16"/>
    </w:rPr>
  </w:style>
  <w:style w:type="character" w:styleId="afffd">
    <w:name w:val="annotation reference"/>
    <w:basedOn w:val="a0"/>
    <w:link w:val="1f1"/>
    <w:rPr>
      <w:sz w:val="16"/>
    </w:rPr>
  </w:style>
  <w:style w:type="paragraph" w:customStyle="1" w:styleId="1f2">
    <w:name w:val="Текст примечания Знак1"/>
    <w:link w:val="1f3"/>
    <w:rPr>
      <w:rFonts w:ascii="Times New Roman" w:hAnsi="Times New Roman"/>
      <w:sz w:val="20"/>
    </w:rPr>
  </w:style>
  <w:style w:type="character" w:customStyle="1" w:styleId="1f3">
    <w:name w:val="Текст примечания Знак1"/>
    <w:link w:val="1f2"/>
    <w:rPr>
      <w:rFonts w:ascii="Times New Roman" w:hAnsi="Times New Roman"/>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0"/>
    <w:link w:val="xl150"/>
    <w:rPr>
      <w:rFonts w:ascii="Times New Roman" w:hAnsi="Times New Roman"/>
      <w:i/>
      <w:sz w:val="14"/>
    </w:rPr>
  </w:style>
  <w:style w:type="paragraph" w:customStyle="1" w:styleId="1f4">
    <w:name w:val="Слабое выделение1"/>
    <w:link w:val="afffe"/>
    <w:rPr>
      <w:i/>
      <w:color w:val="404040"/>
    </w:rPr>
  </w:style>
  <w:style w:type="character" w:styleId="afffe">
    <w:name w:val="Subtle Emphasis"/>
    <w:link w:val="1f4"/>
    <w:rPr>
      <w:i/>
      <w:color w:val="404040"/>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0"/>
    <w:link w:val="xl83"/>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0"/>
    <w:link w:val="xl116"/>
    <w:rPr>
      <w:rFonts w:ascii="Times New Roman" w:hAnsi="Times New Roman"/>
      <w:b/>
      <w:sz w:val="16"/>
    </w:rPr>
  </w:style>
  <w:style w:type="paragraph" w:customStyle="1" w:styleId="affff">
    <w:name w:val="Куда обратиться?"/>
    <w:basedOn w:val="af0"/>
    <w:next w:val="a"/>
    <w:link w:val="affff0"/>
  </w:style>
  <w:style w:type="character" w:customStyle="1" w:styleId="affff0">
    <w:name w:val="Куда обратиться?"/>
    <w:basedOn w:val="af2"/>
    <w:link w:val="affff"/>
    <w:rPr>
      <w:rFonts w:ascii="Times New Roman" w:hAnsi="Times New Roman"/>
      <w:sz w:val="24"/>
    </w:rPr>
  </w:style>
  <w:style w:type="paragraph" w:customStyle="1" w:styleId="1f5">
    <w:name w:val="Номер страницы1"/>
    <w:link w:val="affff1"/>
    <w:rPr>
      <w:rFonts w:ascii="Times New Roman" w:hAnsi="Times New Roman"/>
    </w:rPr>
  </w:style>
  <w:style w:type="character" w:styleId="affff1">
    <w:name w:val="page number"/>
    <w:link w:val="1f5"/>
    <w:rPr>
      <w:rFonts w:ascii="Times New Roman" w:hAnsi="Times New Roman"/>
    </w:rPr>
  </w:style>
  <w:style w:type="paragraph" w:customStyle="1" w:styleId="afff5">
    <w:name w:val="Нормальный (таблица)"/>
    <w:basedOn w:val="a"/>
    <w:next w:val="a"/>
    <w:link w:val="afff7"/>
    <w:pPr>
      <w:widowControl w:val="0"/>
      <w:spacing w:line="360" w:lineRule="auto"/>
      <w:jc w:val="both"/>
    </w:pPr>
    <w:rPr>
      <w:rFonts w:ascii="Times New Roman" w:hAnsi="Times New Roman"/>
      <w:sz w:val="24"/>
    </w:rPr>
  </w:style>
  <w:style w:type="character" w:customStyle="1" w:styleId="afff7">
    <w:name w:val="Нормальный (таблица)"/>
    <w:basedOn w:val="10"/>
    <w:link w:val="afff5"/>
    <w:rPr>
      <w:rFonts w:ascii="Times New Roman" w:hAnsi="Times New Roman"/>
      <w:sz w:val="24"/>
    </w:rPr>
  </w:style>
  <w:style w:type="paragraph" w:customStyle="1" w:styleId="11pt8">
    <w:name w:val="Колонтитул + 11 pt;Полужирный;Курсив"/>
    <w:link w:val="11pt9"/>
    <w:rPr>
      <w:rFonts w:ascii="Times New Roman" w:hAnsi="Times New Roman"/>
      <w:b/>
      <w:i/>
    </w:rPr>
  </w:style>
  <w:style w:type="character" w:customStyle="1" w:styleId="11pt9">
    <w:name w:val="Колонтитул + 11 pt;Полужирный;Курсив"/>
    <w:link w:val="11pt8"/>
    <w:rPr>
      <w:rFonts w:ascii="Times New Roman" w:hAnsi="Times New Roman"/>
      <w:b/>
      <w:i/>
      <w:smallCaps w:val="0"/>
      <w:strike w:val="0"/>
      <w:color w:val="000000"/>
      <w:spacing w:val="0"/>
      <w:sz w:val="22"/>
      <w:u w:val="none"/>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0"/>
    <w:link w:val="xl132"/>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0"/>
    <w:link w:val="xl122"/>
    <w:rPr>
      <w:rFonts w:ascii="Times New Roman" w:hAnsi="Times New Roman"/>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0"/>
    <w:link w:val="xl142"/>
    <w:rPr>
      <w:rFonts w:ascii="Times New Roman" w:hAnsi="Times New Roman"/>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1pt21">
    <w:name w:val="Колонтитул + 11 pt;Полужирный;Курсив2"/>
    <w:link w:val="11pt22"/>
    <w:rPr>
      <w:rFonts w:ascii="Times New Roman" w:hAnsi="Times New Roman"/>
      <w:b/>
      <w:i/>
      <w:u w:val="single"/>
    </w:rPr>
  </w:style>
  <w:style w:type="character" w:customStyle="1" w:styleId="11pt22">
    <w:name w:val="Колонтитул + 11 pt;Полужирный;Курсив2"/>
    <w:link w:val="11pt21"/>
    <w:rPr>
      <w:rFonts w:ascii="Times New Roman" w:hAnsi="Times New Roman"/>
      <w:b/>
      <w:i/>
      <w:smallCaps w:val="0"/>
      <w:strike w:val="0"/>
      <w:color w:val="000000"/>
      <w:spacing w:val="0"/>
      <w:sz w:val="22"/>
      <w:u w:val="single"/>
    </w:rPr>
  </w:style>
  <w:style w:type="paragraph" w:customStyle="1" w:styleId="105pt0ptExact1">
    <w:name w:val="Основной текст + 10;5 pt;Интервал 0 pt Exact1"/>
    <w:link w:val="105pt0ptExact10"/>
    <w:rPr>
      <w:rFonts w:ascii="Times New Roman" w:hAnsi="Times New Roman"/>
      <w:spacing w:val="3"/>
      <w:sz w:val="21"/>
    </w:rPr>
  </w:style>
  <w:style w:type="character" w:customStyle="1" w:styleId="105pt0ptExact10">
    <w:name w:val="Основной текст + 10;5 pt;Интервал 0 pt Exact1"/>
    <w:link w:val="105pt0ptExact1"/>
    <w:rPr>
      <w:rFonts w:ascii="Times New Roman" w:hAnsi="Times New Roman"/>
      <w:b w:val="0"/>
      <w:i w:val="0"/>
      <w:smallCaps w:val="0"/>
      <w:strike w:val="0"/>
      <w:color w:val="000000"/>
      <w:spacing w:val="3"/>
      <w:sz w:val="21"/>
      <w:u w:val="none"/>
    </w:rPr>
  </w:style>
  <w:style w:type="paragraph" w:styleId="affff2">
    <w:name w:val="No Spacing"/>
    <w:link w:val="affff3"/>
    <w:rPr>
      <w:rFonts w:ascii="Calibri" w:hAnsi="Calibri"/>
    </w:rPr>
  </w:style>
  <w:style w:type="character" w:customStyle="1" w:styleId="affff3">
    <w:name w:val="Без интервала Знак"/>
    <w:link w:val="affff2"/>
    <w:rPr>
      <w:rFonts w:ascii="Calibri" w:hAnsi="Calibri"/>
    </w:rPr>
  </w:style>
  <w:style w:type="paragraph" w:customStyle="1" w:styleId="affff4">
    <w:name w:val="Прижатый влево"/>
    <w:basedOn w:val="a"/>
    <w:next w:val="a"/>
    <w:link w:val="affff5"/>
    <w:pPr>
      <w:widowControl w:val="0"/>
      <w:spacing w:line="360" w:lineRule="auto"/>
    </w:pPr>
    <w:rPr>
      <w:rFonts w:ascii="Times New Roman" w:hAnsi="Times New Roman"/>
      <w:sz w:val="24"/>
    </w:rPr>
  </w:style>
  <w:style w:type="character" w:customStyle="1" w:styleId="affff5">
    <w:name w:val="Прижатый влево"/>
    <w:basedOn w:val="10"/>
    <w:link w:val="affff4"/>
    <w:rPr>
      <w:rFonts w:ascii="Times New Roman" w:hAnsi="Times New Roman"/>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0"/>
    <w:link w:val="xl103"/>
    <w:rPr>
      <w:rFonts w:ascii="Times New Roman" w:hAnsi="Times New Roman"/>
      <w:b/>
      <w:color w:val="000000"/>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0"/>
    <w:link w:val="xl177"/>
    <w:rPr>
      <w:rFonts w:ascii="Times New Roman" w:hAnsi="Times New Roman"/>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0"/>
    <w:link w:val="xl173"/>
    <w:rPr>
      <w:rFonts w:ascii="Times New Roman" w:hAnsi="Times New Roman"/>
      <w:i/>
      <w:sz w:val="14"/>
    </w:rPr>
  </w:style>
  <w:style w:type="paragraph" w:customStyle="1" w:styleId="affff6">
    <w:name w:val="Основной текст + Курсив"/>
    <w:link w:val="affff7"/>
    <w:rPr>
      <w:rFonts w:ascii="Times New Roman" w:hAnsi="Times New Roman"/>
      <w:i/>
      <w:sz w:val="26"/>
    </w:rPr>
  </w:style>
  <w:style w:type="character" w:customStyle="1" w:styleId="affff7">
    <w:name w:val="Основной текст + Курсив"/>
    <w:link w:val="affff6"/>
    <w:rPr>
      <w:rFonts w:ascii="Times New Roman" w:hAnsi="Times New Roman"/>
      <w:b w:val="0"/>
      <w:i/>
      <w:smallCaps w:val="0"/>
      <w:strike w:val="0"/>
      <w:color w:val="000000"/>
      <w:spacing w:val="0"/>
      <w:sz w:val="26"/>
      <w:u w:val="none"/>
    </w:rPr>
  </w:style>
  <w:style w:type="paragraph" w:customStyle="1" w:styleId="310">
    <w:name w:val="Основной текст (3)1"/>
    <w:link w:val="311"/>
    <w:rPr>
      <w:rFonts w:ascii="Consolas" w:hAnsi="Consolas"/>
      <w:sz w:val="15"/>
    </w:rPr>
  </w:style>
  <w:style w:type="character" w:customStyle="1" w:styleId="311">
    <w:name w:val="Основной текст (3)1"/>
    <w:link w:val="310"/>
    <w:rPr>
      <w:rFonts w:ascii="Consolas" w:hAnsi="Consolas"/>
      <w:b w:val="0"/>
      <w:i w:val="0"/>
      <w:smallCaps w:val="0"/>
      <w:strike w:val="0"/>
      <w:color w:val="000000"/>
      <w:spacing w:val="0"/>
      <w:sz w:val="15"/>
      <w:u w:val="none"/>
    </w:rPr>
  </w:style>
  <w:style w:type="paragraph" w:customStyle="1" w:styleId="m6972650576030879602gmail-msolistparagraph">
    <w:name w:val="m_6972650576030879602gmail-msolistparagraph"/>
    <w:basedOn w:val="a"/>
    <w:link w:val="m6972650576030879602gmail-msolistparagraph0"/>
    <w:pPr>
      <w:spacing w:beforeAutospacing="1" w:afterAutospacing="1"/>
    </w:pPr>
    <w:rPr>
      <w:rFonts w:ascii="Times New Roman" w:hAnsi="Times New Roman"/>
      <w:sz w:val="24"/>
    </w:rPr>
  </w:style>
  <w:style w:type="character" w:customStyle="1" w:styleId="m6972650576030879602gmail-msolistparagraph0">
    <w:name w:val="m_6972650576030879602gmail-msolistparagraph"/>
    <w:basedOn w:val="10"/>
    <w:link w:val="m6972650576030879602gmail-msolistparagraph"/>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0"/>
    <w:link w:val="xl112"/>
    <w:rPr>
      <w:rFonts w:ascii="Times New Roman" w:hAnsi="Times New Roman"/>
      <w:color w:val="000000"/>
      <w:sz w:val="16"/>
    </w:rPr>
  </w:style>
  <w:style w:type="paragraph" w:customStyle="1" w:styleId="Consolas95pt">
    <w:name w:val="Основной текст + Consolas;9;5 pt"/>
    <w:link w:val="Consolas95pt0"/>
    <w:rPr>
      <w:rFonts w:ascii="Consolas" w:hAnsi="Consolas"/>
      <w:sz w:val="19"/>
    </w:rPr>
  </w:style>
  <w:style w:type="character" w:customStyle="1" w:styleId="Consolas95pt0">
    <w:name w:val="Основной текст + Consolas;9;5 pt"/>
    <w:link w:val="Consolas95pt"/>
    <w:rPr>
      <w:rFonts w:ascii="Consolas" w:hAnsi="Consolas"/>
      <w:b w:val="0"/>
      <w:i w:val="0"/>
      <w:smallCaps w:val="0"/>
      <w:strike w:val="0"/>
      <w:color w:val="000000"/>
      <w:spacing w:val="0"/>
      <w:sz w:val="19"/>
      <w:u w:val="none"/>
    </w:rPr>
  </w:style>
  <w:style w:type="paragraph" w:customStyle="1" w:styleId="1f6">
    <w:name w:val="Нижний колонтитул Знак1"/>
    <w:basedOn w:val="14"/>
    <w:link w:val="1f7"/>
    <w:rPr>
      <w:rFonts w:ascii="Calibri" w:hAnsi="Calibri"/>
    </w:rPr>
  </w:style>
  <w:style w:type="character" w:customStyle="1" w:styleId="1f7">
    <w:name w:val="Нижний колонтитул Знак1"/>
    <w:basedOn w:val="a0"/>
    <w:link w:val="1f6"/>
    <w:rPr>
      <w:rFonts w:ascii="Calibri" w:hAnsi="Calibri"/>
    </w:rPr>
  </w:style>
  <w:style w:type="paragraph" w:customStyle="1" w:styleId="affff8">
    <w:name w:val="Информация об изменениях документа"/>
    <w:basedOn w:val="affff9"/>
    <w:next w:val="a"/>
    <w:link w:val="affffa"/>
    <w:rPr>
      <w:i/>
    </w:rPr>
  </w:style>
  <w:style w:type="character" w:customStyle="1" w:styleId="affffa">
    <w:name w:val="Информация об изменениях документа"/>
    <w:basedOn w:val="affffb"/>
    <w:link w:val="affff8"/>
    <w:rPr>
      <w:rFonts w:ascii="Times New Roman" w:hAnsi="Times New Roman"/>
      <w:i/>
      <w:color w:val="353842"/>
      <w:sz w:val="24"/>
    </w:rPr>
  </w:style>
  <w:style w:type="paragraph" w:customStyle="1" w:styleId="1f8">
    <w:name w:val="Просмотренная гиперссылка1"/>
    <w:basedOn w:val="14"/>
    <w:link w:val="1f9"/>
    <w:rPr>
      <w:color w:val="800080"/>
      <w:u w:val="single"/>
    </w:rPr>
  </w:style>
  <w:style w:type="character" w:customStyle="1" w:styleId="1f9">
    <w:name w:val="Просмотренная гиперссылка1"/>
    <w:basedOn w:val="a0"/>
    <w:link w:val="1f8"/>
    <w:rPr>
      <w:color w:val="800080"/>
      <w:u w:val="single"/>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0"/>
    <w:link w:val="xl106"/>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0"/>
    <w:link w:val="xl180"/>
    <w:rPr>
      <w:rFonts w:ascii="Times New Roman" w:hAnsi="Times New Roman"/>
      <w:sz w:val="14"/>
    </w:rPr>
  </w:style>
  <w:style w:type="paragraph" w:customStyle="1" w:styleId="130">
    <w:name w:val="Основной текст (13)"/>
    <w:basedOn w:val="a"/>
    <w:link w:val="131"/>
    <w:pPr>
      <w:widowControl w:val="0"/>
      <w:spacing w:before="180" w:after="60" w:line="0" w:lineRule="atLeast"/>
      <w:jc w:val="center"/>
    </w:pPr>
    <w:rPr>
      <w:rFonts w:ascii="Times New Roman" w:hAnsi="Times New Roman"/>
      <w:b/>
    </w:rPr>
  </w:style>
  <w:style w:type="character" w:customStyle="1" w:styleId="131">
    <w:name w:val="Основной текст (13)"/>
    <w:basedOn w:val="10"/>
    <w:link w:val="130"/>
    <w:rPr>
      <w:rFonts w:ascii="Times New Roman" w:hAnsi="Times New Roman"/>
      <w:b/>
    </w:rPr>
  </w:style>
  <w:style w:type="paragraph" w:customStyle="1" w:styleId="2f0">
    <w:name w:val="Основной текст2"/>
    <w:link w:val="2f1"/>
    <w:rPr>
      <w:rFonts w:ascii="Times New Roman" w:hAnsi="Times New Roman"/>
      <w:sz w:val="26"/>
    </w:rPr>
  </w:style>
  <w:style w:type="character" w:customStyle="1" w:styleId="2f1">
    <w:name w:val="Основной текст2"/>
    <w:link w:val="2f0"/>
    <w:rPr>
      <w:rFonts w:ascii="Times New Roman" w:hAnsi="Times New Roman"/>
      <w:b w:val="0"/>
      <w:i w:val="0"/>
      <w:smallCaps w:val="0"/>
      <w:strike w:val="0"/>
      <w:color w:val="000000"/>
      <w:spacing w:val="0"/>
      <w:sz w:val="26"/>
      <w:u w:val="none"/>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0"/>
    <w:link w:val="xl70"/>
    <w:rPr>
      <w:rFonts w:ascii="Times New Roman" w:hAnsi="Times New Roman"/>
      <w:color w:val="000000"/>
      <w:sz w:val="16"/>
    </w:rPr>
  </w:style>
  <w:style w:type="paragraph" w:customStyle="1" w:styleId="15pt">
    <w:name w:val="Основной текст + 15 pt;Полужирный;Курсив"/>
    <w:link w:val="15pt0"/>
    <w:rPr>
      <w:rFonts w:ascii="Times New Roman" w:hAnsi="Times New Roman"/>
      <w:b/>
      <w:i/>
      <w:sz w:val="30"/>
    </w:rPr>
  </w:style>
  <w:style w:type="character" w:customStyle="1" w:styleId="15pt0">
    <w:name w:val="Основной текст + 15 pt;Полужирный;Курсив"/>
    <w:link w:val="15pt"/>
    <w:rPr>
      <w:rFonts w:ascii="Times New Roman" w:hAnsi="Times New Roman"/>
      <w:b/>
      <w:i/>
      <w:smallCaps w:val="0"/>
      <w:strike w:val="0"/>
      <w:color w:val="000000"/>
      <w:spacing w:val="0"/>
      <w:sz w:val="30"/>
      <w:u w:val="none"/>
    </w:rPr>
  </w:style>
  <w:style w:type="paragraph" w:customStyle="1" w:styleId="Exact">
    <w:name w:val="Основной текст Exact"/>
    <w:link w:val="Exact0"/>
    <w:rPr>
      <w:rFonts w:ascii="Times New Roman" w:hAnsi="Times New Roman"/>
      <w:spacing w:val="1"/>
    </w:rPr>
  </w:style>
  <w:style w:type="character" w:customStyle="1" w:styleId="Exact0">
    <w:name w:val="Основной текст Exact"/>
    <w:link w:val="Exact"/>
    <w:rPr>
      <w:rFonts w:ascii="Times New Roman" w:hAnsi="Times New Roman"/>
      <w:b w:val="0"/>
      <w:i w:val="0"/>
      <w:smallCaps w:val="0"/>
      <w:strike w:val="0"/>
      <w:spacing w:val="1"/>
      <w:u w:val="none"/>
    </w:rPr>
  </w:style>
  <w:style w:type="paragraph" w:styleId="38">
    <w:name w:val="toc 3"/>
    <w:basedOn w:val="a"/>
    <w:next w:val="a"/>
    <w:link w:val="39"/>
    <w:uiPriority w:val="39"/>
    <w:pPr>
      <w:ind w:left="480"/>
    </w:pPr>
    <w:rPr>
      <w:rFonts w:ascii="Times New Roman" w:hAnsi="Times New Roman"/>
      <w:sz w:val="28"/>
    </w:rPr>
  </w:style>
  <w:style w:type="character" w:customStyle="1" w:styleId="39">
    <w:name w:val="Оглавление 3 Знак"/>
    <w:basedOn w:val="10"/>
    <w:link w:val="38"/>
    <w:rPr>
      <w:rFonts w:ascii="Times New Roman" w:hAnsi="Times New Roman"/>
      <w:sz w:val="28"/>
    </w:rPr>
  </w:style>
  <w:style w:type="paragraph" w:customStyle="1" w:styleId="2f2">
    <w:name w:val="Основной текст + Курсив2"/>
    <w:link w:val="2f3"/>
    <w:rPr>
      <w:rFonts w:ascii="Times New Roman" w:hAnsi="Times New Roman"/>
      <w:i/>
      <w:sz w:val="26"/>
    </w:rPr>
  </w:style>
  <w:style w:type="character" w:customStyle="1" w:styleId="2f3">
    <w:name w:val="Основной текст + Курсив2"/>
    <w:link w:val="2f2"/>
    <w:rPr>
      <w:rFonts w:ascii="Times New Roman" w:hAnsi="Times New Roman"/>
      <w:b w:val="0"/>
      <w:i/>
      <w:smallCaps w:val="0"/>
      <w:strike w:val="0"/>
      <w:color w:val="000000"/>
      <w:spacing w:val="0"/>
      <w:sz w:val="26"/>
      <w:u w:val="none"/>
    </w:rPr>
  </w:style>
  <w:style w:type="paragraph" w:customStyle="1" w:styleId="1fa">
    <w:name w:val="Название Знак1"/>
    <w:link w:val="1fb"/>
    <w:rPr>
      <w:rFonts w:ascii="Times New Roman" w:hAnsi="Times New Roman"/>
      <w:sz w:val="24"/>
    </w:rPr>
  </w:style>
  <w:style w:type="character" w:customStyle="1" w:styleId="1fb">
    <w:name w:val="Название Знак1"/>
    <w:link w:val="1fa"/>
    <w:rPr>
      <w:rFonts w:ascii="Times New Roman" w:hAnsi="Times New Roman"/>
      <w:sz w:val="24"/>
    </w:rPr>
  </w:style>
  <w:style w:type="paragraph" w:customStyle="1" w:styleId="1fc">
    <w:name w:val="Заг1смк"/>
    <w:basedOn w:val="a"/>
    <w:link w:val="1fd"/>
    <w:pPr>
      <w:keepNext/>
      <w:outlineLvl w:val="0"/>
    </w:pPr>
    <w:rPr>
      <w:rFonts w:ascii="Times New Roman" w:hAnsi="Times New Roman"/>
      <w:sz w:val="28"/>
    </w:rPr>
  </w:style>
  <w:style w:type="character" w:customStyle="1" w:styleId="1fd">
    <w:name w:val="Заг1смк"/>
    <w:basedOn w:val="10"/>
    <w:link w:val="1fc"/>
    <w:rPr>
      <w:rFonts w:ascii="Times New Roman" w:hAnsi="Times New Roman"/>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0"/>
    <w:link w:val="c14"/>
    <w:rPr>
      <w:rFonts w:ascii="Times New Roman" w:hAnsi="Times New Roman"/>
      <w:sz w:val="24"/>
    </w:rPr>
  </w:style>
  <w:style w:type="paragraph" w:customStyle="1" w:styleId="affffc">
    <w:name w:val="Заголовок статьи"/>
    <w:basedOn w:val="a"/>
    <w:next w:val="a"/>
    <w:link w:val="affffd"/>
    <w:pPr>
      <w:widowControl w:val="0"/>
      <w:spacing w:line="360" w:lineRule="auto"/>
      <w:ind w:left="1612" w:hanging="892"/>
      <w:jc w:val="both"/>
    </w:pPr>
    <w:rPr>
      <w:rFonts w:ascii="Times New Roman" w:hAnsi="Times New Roman"/>
      <w:sz w:val="24"/>
    </w:rPr>
  </w:style>
  <w:style w:type="character" w:customStyle="1" w:styleId="affffd">
    <w:name w:val="Заголовок статьи"/>
    <w:basedOn w:val="10"/>
    <w:link w:val="affffc"/>
    <w:rPr>
      <w:rFonts w:ascii="Times New Roman" w:hAnsi="Times New Roman"/>
      <w:sz w:val="24"/>
    </w:rPr>
  </w:style>
  <w:style w:type="paragraph" w:customStyle="1" w:styleId="3a">
    <w:name w:val="Заголовок №3"/>
    <w:basedOn w:val="a"/>
    <w:link w:val="3b"/>
    <w:pPr>
      <w:widowControl w:val="0"/>
      <w:spacing w:before="360" w:after="720" w:line="0" w:lineRule="atLeast"/>
      <w:jc w:val="center"/>
      <w:outlineLvl w:val="2"/>
    </w:pPr>
    <w:rPr>
      <w:rFonts w:ascii="Times New Roman" w:hAnsi="Times New Roman"/>
      <w:sz w:val="26"/>
    </w:rPr>
  </w:style>
  <w:style w:type="character" w:customStyle="1" w:styleId="3b">
    <w:name w:val="Заголовок №3"/>
    <w:basedOn w:val="10"/>
    <w:link w:val="3a"/>
    <w:rPr>
      <w:rFonts w:ascii="Times New Roman" w:hAnsi="Times New Roman"/>
      <w:sz w:val="26"/>
    </w:rPr>
  </w:style>
  <w:style w:type="paragraph" w:customStyle="1" w:styleId="151">
    <w:name w:val="Основной текст (15)1"/>
    <w:link w:val="1510"/>
    <w:rPr>
      <w:rFonts w:ascii="Times New Roman" w:hAnsi="Times New Roman"/>
      <w:b/>
    </w:rPr>
  </w:style>
  <w:style w:type="character" w:customStyle="1" w:styleId="1510">
    <w:name w:val="Основной текст (15)1"/>
    <w:link w:val="151"/>
    <w:rPr>
      <w:rFonts w:ascii="Times New Roman" w:hAnsi="Times New Roman"/>
      <w:b/>
      <w:i w:val="0"/>
      <w:smallCaps w:val="0"/>
      <w:strike w:val="0"/>
      <w:color w:val="000000"/>
      <w:spacing w:val="0"/>
      <w:sz w:val="22"/>
      <w:u w:val="none"/>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0"/>
    <w:link w:val="xl105"/>
    <w:rPr>
      <w:rFonts w:ascii="Times New Roman" w:hAnsi="Times New Roman"/>
      <w:b/>
      <w:color w:val="000000"/>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0"/>
    <w:link w:val="xl126"/>
    <w:rPr>
      <w:rFonts w:ascii="Times New Roman" w:hAnsi="Times New Roman"/>
      <w:b/>
      <w:sz w:val="16"/>
    </w:rPr>
  </w:style>
  <w:style w:type="paragraph" w:customStyle="1" w:styleId="affffe">
    <w:name w:val="Заголовок ЭР (правое окно)"/>
    <w:basedOn w:val="afffff"/>
    <w:next w:val="a"/>
    <w:link w:val="afffff0"/>
    <w:pPr>
      <w:spacing w:after="0"/>
      <w:jc w:val="left"/>
    </w:pPr>
  </w:style>
  <w:style w:type="character" w:customStyle="1" w:styleId="afffff0">
    <w:name w:val="Заголовок ЭР (правое окно)"/>
    <w:basedOn w:val="afffff1"/>
    <w:link w:val="affffe"/>
    <w:rPr>
      <w:rFonts w:ascii="Times New Roman" w:hAnsi="Times New Roman"/>
      <w:b/>
      <w:color w:val="26282F"/>
      <w:sz w:val="26"/>
    </w:rPr>
  </w:style>
  <w:style w:type="paragraph" w:customStyle="1" w:styleId="Tahoma18pt">
    <w:name w:val="Основной текст + Tahoma;18 pt"/>
    <w:link w:val="Tahoma18pt0"/>
    <w:rPr>
      <w:rFonts w:ascii="Tahoma" w:hAnsi="Tahoma"/>
      <w:sz w:val="36"/>
    </w:rPr>
  </w:style>
  <w:style w:type="character" w:customStyle="1" w:styleId="Tahoma18pt0">
    <w:name w:val="Основной текст + Tahoma;18 pt"/>
    <w:link w:val="Tahoma18pt"/>
    <w:rPr>
      <w:rFonts w:ascii="Tahoma" w:hAnsi="Tahoma"/>
      <w:b w:val="0"/>
      <w:i w:val="0"/>
      <w:smallCaps w:val="0"/>
      <w:strike w:val="0"/>
      <w:color w:val="000000"/>
      <w:spacing w:val="0"/>
      <w:sz w:val="36"/>
      <w:u w:val="none"/>
    </w:rPr>
  </w:style>
  <w:style w:type="paragraph" w:styleId="2f4">
    <w:name w:val="Body Text Indent 2"/>
    <w:basedOn w:val="a"/>
    <w:link w:val="2f5"/>
    <w:pPr>
      <w:spacing w:after="120" w:line="480" w:lineRule="auto"/>
      <w:ind w:left="283"/>
    </w:pPr>
    <w:rPr>
      <w:rFonts w:ascii="Times New Roman" w:hAnsi="Times New Roman"/>
      <w:sz w:val="24"/>
    </w:rPr>
  </w:style>
  <w:style w:type="character" w:customStyle="1" w:styleId="2f5">
    <w:name w:val="Основной текст с отступом 2 Знак"/>
    <w:basedOn w:val="10"/>
    <w:link w:val="2f4"/>
    <w:rPr>
      <w:rFonts w:ascii="Times New Roman" w:hAnsi="Times New Roman"/>
      <w:sz w:val="24"/>
    </w:rPr>
  </w:style>
  <w:style w:type="paragraph" w:customStyle="1" w:styleId="65">
    <w:name w:val="Основной текст6"/>
    <w:link w:val="66"/>
    <w:rPr>
      <w:rFonts w:ascii="Times New Roman" w:hAnsi="Times New Roman"/>
      <w:sz w:val="26"/>
    </w:rPr>
  </w:style>
  <w:style w:type="character" w:customStyle="1" w:styleId="66">
    <w:name w:val="Основной текст6"/>
    <w:link w:val="65"/>
    <w:rPr>
      <w:rFonts w:ascii="Times New Roman" w:hAnsi="Times New Roman"/>
      <w:b w:val="0"/>
      <w:i w:val="0"/>
      <w:smallCaps w:val="0"/>
      <w:strike w:val="0"/>
      <w:color w:val="000000"/>
      <w:spacing w:val="0"/>
      <w:sz w:val="26"/>
      <w:u w:val="none"/>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0"/>
    <w:link w:val="msonormal0"/>
    <w:rPr>
      <w:rFonts w:ascii="Times New Roman" w:hAnsi="Times New Roman"/>
      <w:sz w:val="24"/>
    </w:rPr>
  </w:style>
  <w:style w:type="paragraph" w:customStyle="1" w:styleId="muted">
    <w:name w:val="muted"/>
    <w:link w:val="muted0"/>
  </w:style>
  <w:style w:type="character" w:customStyle="1" w:styleId="muted0">
    <w:name w:val="muted"/>
    <w:link w:val="muted"/>
  </w:style>
  <w:style w:type="paragraph" w:customStyle="1" w:styleId="50ptExact">
    <w:name w:val="Основной текст (5) + Курсив;Интервал 0 pt Exact"/>
    <w:link w:val="50ptExact0"/>
    <w:rPr>
      <w:rFonts w:ascii="Times New Roman" w:hAnsi="Times New Roman"/>
      <w:i/>
      <w:spacing w:val="-2"/>
      <w:sz w:val="21"/>
    </w:rPr>
  </w:style>
  <w:style w:type="character" w:customStyle="1" w:styleId="50ptExact0">
    <w:name w:val="Основной текст (5) + Курсив;Интервал 0 pt Exact"/>
    <w:link w:val="50ptExact"/>
    <w:rPr>
      <w:rFonts w:ascii="Times New Roman" w:hAnsi="Times New Roman"/>
      <w:b w:val="0"/>
      <w:i/>
      <w:smallCaps w:val="0"/>
      <w:strike w:val="0"/>
      <w:color w:val="000000"/>
      <w:spacing w:val="-2"/>
      <w:sz w:val="21"/>
      <w:u w:val="none"/>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0"/>
    <w:link w:val="xl163"/>
    <w:rPr>
      <w:rFonts w:ascii="Times New Roman" w:hAnsi="Times New Roman"/>
      <w:b/>
      <w:sz w:val="16"/>
    </w:rPr>
  </w:style>
  <w:style w:type="paragraph" w:customStyle="1" w:styleId="afffff2">
    <w:name w:val="Цветовое выделение"/>
    <w:link w:val="afffff3"/>
    <w:rPr>
      <w:b/>
      <w:color w:val="26282F"/>
    </w:rPr>
  </w:style>
  <w:style w:type="character" w:customStyle="1" w:styleId="afffff3">
    <w:name w:val="Цветовое выделение"/>
    <w:link w:val="afffff2"/>
    <w:rPr>
      <w:b/>
      <w:color w:val="26282F"/>
    </w:rPr>
  </w:style>
  <w:style w:type="paragraph" w:customStyle="1" w:styleId="afffff4">
    <w:name w:val="Подпись к картинке_"/>
    <w:link w:val="afffff5"/>
    <w:rPr>
      <w:rFonts w:ascii="Times New Roman" w:hAnsi="Times New Roman"/>
      <w:highlight w:val="white"/>
    </w:rPr>
  </w:style>
  <w:style w:type="character" w:customStyle="1" w:styleId="afffff5">
    <w:name w:val="Подпись к картинке_"/>
    <w:link w:val="afffff4"/>
    <w:rPr>
      <w:rFonts w:ascii="Times New Roman" w:hAnsi="Times New Roman"/>
      <w:highlight w:val="white"/>
    </w:rPr>
  </w:style>
  <w:style w:type="paragraph" w:customStyle="1" w:styleId="afffff6">
    <w:name w:val="Заголовок своего сообщения"/>
    <w:link w:val="afffff7"/>
    <w:rPr>
      <w:b/>
      <w:color w:val="26282F"/>
    </w:rPr>
  </w:style>
  <w:style w:type="character" w:customStyle="1" w:styleId="afffff7">
    <w:name w:val="Заголовок своего сообщения"/>
    <w:link w:val="afffff6"/>
    <w:rPr>
      <w:b/>
      <w:color w:val="26282F"/>
    </w:rPr>
  </w:style>
  <w:style w:type="paragraph" w:customStyle="1" w:styleId="1017pt0ptExact">
    <w:name w:val="Основной текст (10) + 17 pt;Не курсив;Интервал 0 pt Exact"/>
    <w:link w:val="1017pt0ptExact0"/>
    <w:rPr>
      <w:rFonts w:ascii="Times New Roman" w:hAnsi="Times New Roman"/>
      <w:b/>
      <w:i/>
      <w:sz w:val="34"/>
    </w:rPr>
  </w:style>
  <w:style w:type="character" w:customStyle="1" w:styleId="1017pt0ptExact0">
    <w:name w:val="Основной текст (10) + 17 pt;Не курсив;Интервал 0 pt Exact"/>
    <w:link w:val="1017pt0ptExact"/>
    <w:rPr>
      <w:rFonts w:ascii="Times New Roman" w:hAnsi="Times New Roman"/>
      <w:b/>
      <w:i/>
      <w:smallCaps w:val="0"/>
      <w:strike w:val="0"/>
      <w:color w:val="000000"/>
      <w:spacing w:val="0"/>
      <w:sz w:val="34"/>
      <w:u w:val="none"/>
    </w:rPr>
  </w:style>
  <w:style w:type="paragraph" w:styleId="afffff8">
    <w:name w:val="Body Text Indent"/>
    <w:basedOn w:val="a"/>
    <w:link w:val="afffff9"/>
    <w:pPr>
      <w:spacing w:after="120" w:line="276" w:lineRule="auto"/>
      <w:ind w:left="283"/>
    </w:pPr>
    <w:rPr>
      <w:rFonts w:ascii="Calibri" w:hAnsi="Calibri"/>
    </w:rPr>
  </w:style>
  <w:style w:type="character" w:customStyle="1" w:styleId="afffff9">
    <w:name w:val="Основной текст с отступом Знак"/>
    <w:basedOn w:val="10"/>
    <w:link w:val="afffff8"/>
    <w:rPr>
      <w:rFonts w:ascii="Calibri" w:hAnsi="Calibri"/>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0"/>
    <w:link w:val="xl77"/>
    <w:rPr>
      <w:rFonts w:ascii="Times New Roman" w:hAnsi="Times New Roman"/>
      <w:color w:val="000000"/>
      <w:sz w:val="16"/>
    </w:rPr>
  </w:style>
  <w:style w:type="paragraph" w:customStyle="1" w:styleId="330">
    <w:name w:val="Заголовок №3 (3)"/>
    <w:basedOn w:val="a"/>
    <w:link w:val="332"/>
    <w:pPr>
      <w:widowControl w:val="0"/>
      <w:spacing w:after="360" w:line="0" w:lineRule="atLeast"/>
      <w:jc w:val="both"/>
      <w:outlineLvl w:val="2"/>
    </w:pPr>
    <w:rPr>
      <w:rFonts w:ascii="Times New Roman" w:hAnsi="Times New Roman"/>
      <w:b/>
    </w:rPr>
  </w:style>
  <w:style w:type="character" w:customStyle="1" w:styleId="332">
    <w:name w:val="Заголовок №3 (3)"/>
    <w:basedOn w:val="10"/>
    <w:link w:val="330"/>
    <w:rPr>
      <w:rFonts w:ascii="Times New Roman" w:hAnsi="Times New Roman"/>
      <w:b/>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0"/>
    <w:link w:val="xl71"/>
    <w:rPr>
      <w:rFonts w:ascii="Times New Roman" w:hAnsi="Times New Roman"/>
      <w:sz w:val="14"/>
    </w:rPr>
  </w:style>
  <w:style w:type="paragraph" w:customStyle="1" w:styleId="11pt11">
    <w:name w:val="Основной текст + 11 pt1"/>
    <w:link w:val="11pt12"/>
    <w:rPr>
      <w:rFonts w:ascii="Times New Roman" w:hAnsi="Times New Roman"/>
      <w:color w:val="FFFFFF"/>
    </w:rPr>
  </w:style>
  <w:style w:type="character" w:customStyle="1" w:styleId="11pt12">
    <w:name w:val="Основной текст + 11 pt1"/>
    <w:link w:val="11pt11"/>
    <w:rPr>
      <w:rFonts w:ascii="Times New Roman" w:hAnsi="Times New Roman"/>
      <w:b w:val="0"/>
      <w:i w:val="0"/>
      <w:smallCaps w:val="0"/>
      <w:strike w:val="0"/>
      <w:color w:val="FFFFFF"/>
      <w:spacing w:val="0"/>
      <w:sz w:val="22"/>
      <w:u w:val="none"/>
    </w:rPr>
  </w:style>
  <w:style w:type="paragraph" w:customStyle="1" w:styleId="Standard">
    <w:name w:val="Standard"/>
    <w:link w:val="Standard0"/>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320">
    <w:name w:val="Заголовок №3 (2)"/>
    <w:basedOn w:val="a"/>
    <w:link w:val="321"/>
    <w:pPr>
      <w:widowControl w:val="0"/>
      <w:spacing w:after="240" w:line="326" w:lineRule="exact"/>
      <w:ind w:firstLine="700"/>
      <w:jc w:val="both"/>
      <w:outlineLvl w:val="2"/>
    </w:pPr>
    <w:rPr>
      <w:rFonts w:ascii="Times New Roman" w:hAnsi="Times New Roman"/>
      <w:b/>
      <w:i/>
      <w:sz w:val="26"/>
    </w:rPr>
  </w:style>
  <w:style w:type="character" w:customStyle="1" w:styleId="321">
    <w:name w:val="Заголовок №3 (2)"/>
    <w:basedOn w:val="10"/>
    <w:link w:val="320"/>
    <w:rPr>
      <w:rFonts w:ascii="Times New Roman" w:hAnsi="Times New Roman"/>
      <w:b/>
      <w:i/>
      <w:sz w:val="26"/>
    </w:rPr>
  </w:style>
  <w:style w:type="paragraph" w:customStyle="1" w:styleId="afffffa">
    <w:name w:val="Основной текст + Малые прописные"/>
    <w:link w:val="afffffb"/>
    <w:rPr>
      <w:rFonts w:ascii="Times New Roman" w:hAnsi="Times New Roman"/>
      <w:smallCaps/>
      <w:sz w:val="26"/>
    </w:rPr>
  </w:style>
  <w:style w:type="character" w:customStyle="1" w:styleId="afffffb">
    <w:name w:val="Основной текст + Малые прописные"/>
    <w:link w:val="afffffa"/>
    <w:rPr>
      <w:rFonts w:ascii="Times New Roman" w:hAnsi="Times New Roman"/>
      <w:b w:val="0"/>
      <w:i w:val="0"/>
      <w:smallCaps/>
      <w:strike w:val="0"/>
      <w:color w:val="000000"/>
      <w:spacing w:val="0"/>
      <w:sz w:val="26"/>
      <w:u w:val="none"/>
    </w:rPr>
  </w:style>
  <w:style w:type="paragraph" w:customStyle="1" w:styleId="afffffc">
    <w:name w:val="Текст в таблице"/>
    <w:basedOn w:val="afff5"/>
    <w:next w:val="a"/>
    <w:link w:val="afffffd"/>
    <w:pPr>
      <w:ind w:firstLine="500"/>
    </w:pPr>
  </w:style>
  <w:style w:type="character" w:customStyle="1" w:styleId="afffffd">
    <w:name w:val="Текст в таблице"/>
    <w:basedOn w:val="afff7"/>
    <w:link w:val="afffffc"/>
    <w:rPr>
      <w:rFonts w:ascii="Times New Roman" w:hAnsi="Times New Roman"/>
      <w:sz w:val="24"/>
    </w:rPr>
  </w:style>
  <w:style w:type="paragraph" w:styleId="afffffe">
    <w:name w:val="Balloon Text"/>
    <w:basedOn w:val="a"/>
    <w:link w:val="affffff"/>
    <w:rPr>
      <w:rFonts w:ascii="Segoe UI" w:hAnsi="Segoe UI"/>
      <w:sz w:val="18"/>
    </w:rPr>
  </w:style>
  <w:style w:type="character" w:customStyle="1" w:styleId="affffff">
    <w:name w:val="Текст выноски Знак"/>
    <w:basedOn w:val="10"/>
    <w:link w:val="afffffe"/>
    <w:rPr>
      <w:rFonts w:ascii="Segoe UI" w:hAnsi="Segoe UI"/>
      <w:sz w:val="18"/>
    </w:rPr>
  </w:style>
  <w:style w:type="paragraph" w:customStyle="1" w:styleId="17pt">
    <w:name w:val="Основной текст + 17 pt;Полужирный"/>
    <w:link w:val="17pt0"/>
    <w:rPr>
      <w:rFonts w:ascii="Times New Roman" w:hAnsi="Times New Roman"/>
      <w:b/>
      <w:sz w:val="34"/>
    </w:rPr>
  </w:style>
  <w:style w:type="character" w:customStyle="1" w:styleId="17pt0">
    <w:name w:val="Основной текст + 17 pt;Полужирный"/>
    <w:link w:val="17pt"/>
    <w:rPr>
      <w:rFonts w:ascii="Times New Roman" w:hAnsi="Times New Roman"/>
      <w:b/>
      <w:i w:val="0"/>
      <w:smallCaps w:val="0"/>
      <w:strike w:val="0"/>
      <w:color w:val="000000"/>
      <w:spacing w:val="0"/>
      <w:sz w:val="34"/>
      <w:u w:val="none"/>
    </w:rPr>
  </w:style>
  <w:style w:type="paragraph" w:customStyle="1" w:styleId="msolistparagraphcxspmiddlemailrucssattributepostfix">
    <w:name w:val="msolistparagraphcxspmiddle_mailru_css_attribute_postfix"/>
    <w:basedOn w:val="a"/>
    <w:link w:val="msolistparagraphcxspmiddlemailrucssattributepostfix0"/>
    <w:pPr>
      <w:spacing w:beforeAutospacing="1" w:afterAutospacing="1"/>
    </w:pPr>
    <w:rPr>
      <w:rFonts w:ascii="Times New Roman" w:hAnsi="Times New Roman"/>
      <w:sz w:val="24"/>
    </w:rPr>
  </w:style>
  <w:style w:type="character" w:customStyle="1" w:styleId="msolistparagraphcxspmiddlemailrucssattributepostfix0">
    <w:name w:val="msolistparagraphcxspmiddle_mailru_css_attribute_postfix"/>
    <w:basedOn w:val="10"/>
    <w:link w:val="msolistparagraphcxspmiddlemailrucssattributepostfix"/>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2f6">
    <w:name w:val="Сноска (2)"/>
    <w:basedOn w:val="a"/>
    <w:link w:val="2f7"/>
    <w:pPr>
      <w:widowControl w:val="0"/>
      <w:spacing w:line="274" w:lineRule="exact"/>
      <w:jc w:val="both"/>
    </w:pPr>
    <w:rPr>
      <w:rFonts w:ascii="Times New Roman" w:hAnsi="Times New Roman"/>
    </w:rPr>
  </w:style>
  <w:style w:type="character" w:customStyle="1" w:styleId="2f7">
    <w:name w:val="Сноска (2)"/>
    <w:basedOn w:val="10"/>
    <w:link w:val="2f6"/>
    <w:rPr>
      <w:rFonts w:ascii="Times New Roman" w:hAnsi="Times New Roman"/>
    </w:rPr>
  </w:style>
  <w:style w:type="paragraph" w:customStyle="1" w:styleId="1">
    <w:name w:val="Заголовок1СМК"/>
    <w:basedOn w:val="11"/>
    <w:link w:val="1fe"/>
    <w:pPr>
      <w:keepNext/>
      <w:numPr>
        <w:numId w:val="3"/>
      </w:numPr>
      <w:spacing w:before="0" w:after="0"/>
      <w:jc w:val="center"/>
    </w:pPr>
  </w:style>
  <w:style w:type="character" w:customStyle="1" w:styleId="1fe">
    <w:name w:val="Заголовок1СМК"/>
    <w:basedOn w:val="12"/>
    <w:link w:val="1"/>
    <w:rPr>
      <w:rFonts w:ascii="Times New Roman" w:hAnsi="Times New Roman"/>
      <w:b/>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0"/>
    <w:link w:val="xl160"/>
    <w:rPr>
      <w:rFonts w:ascii="Times New Roman" w:hAnsi="Times New Roman"/>
      <w:b/>
      <w:sz w:val="16"/>
    </w:rPr>
  </w:style>
  <w:style w:type="paragraph" w:customStyle="1" w:styleId="1ff">
    <w:name w:val="Неразрешенное упоминание1"/>
    <w:basedOn w:val="14"/>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0"/>
    <w:link w:val="xl94"/>
    <w:rPr>
      <w:rFonts w:ascii="Times New Roman" w:hAnsi="Times New Roman"/>
      <w:color w:val="FFFFFF"/>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0"/>
    <w:link w:val="xl97"/>
    <w:rPr>
      <w:rFonts w:ascii="Times New Roman" w:hAnsi="Times New Roman"/>
      <w:color w:val="FF0000"/>
      <w:sz w:val="24"/>
    </w:rPr>
  </w:style>
  <w:style w:type="paragraph" w:customStyle="1" w:styleId="affffff0">
    <w:name w:val="Название Знак"/>
    <w:link w:val="affffff1"/>
    <w:rPr>
      <w:rFonts w:ascii="Cambria" w:hAnsi="Cambria"/>
      <w:b/>
      <w:sz w:val="32"/>
    </w:rPr>
  </w:style>
  <w:style w:type="character" w:customStyle="1" w:styleId="affffff1">
    <w:name w:val="Название Знак"/>
    <w:link w:val="affffff0"/>
    <w:rPr>
      <w:rFonts w:ascii="Cambria" w:hAnsi="Cambria"/>
      <w:b/>
      <w:sz w:val="32"/>
    </w:rPr>
  </w:style>
  <w:style w:type="paragraph" w:customStyle="1" w:styleId="67">
    <w:name w:val="Основной текст (6) + Не курсив"/>
    <w:link w:val="68"/>
    <w:rPr>
      <w:rFonts w:ascii="Times New Roman" w:hAnsi="Times New Roman"/>
      <w:i/>
      <w:sz w:val="26"/>
    </w:rPr>
  </w:style>
  <w:style w:type="character" w:customStyle="1" w:styleId="68">
    <w:name w:val="Основной текст (6) + Не курсив"/>
    <w:link w:val="67"/>
    <w:rPr>
      <w:rFonts w:ascii="Times New Roman" w:hAnsi="Times New Roman"/>
      <w:b w:val="0"/>
      <w:i/>
      <w:smallCaps w:val="0"/>
      <w:strike w:val="0"/>
      <w:color w:val="000000"/>
      <w:spacing w:val="0"/>
      <w:sz w:val="26"/>
      <w:u w:val="none"/>
    </w:rPr>
  </w:style>
  <w:style w:type="paragraph" w:customStyle="1" w:styleId="affffff2">
    <w:name w:val="Подчёркнуный текст"/>
    <w:basedOn w:val="a"/>
    <w:next w:val="a"/>
    <w:link w:val="affffff3"/>
    <w:pPr>
      <w:widowControl w:val="0"/>
      <w:spacing w:line="360" w:lineRule="auto"/>
      <w:ind w:firstLine="720"/>
      <w:jc w:val="both"/>
    </w:pPr>
    <w:rPr>
      <w:rFonts w:ascii="Times New Roman" w:hAnsi="Times New Roman"/>
      <w:sz w:val="24"/>
    </w:rPr>
  </w:style>
  <w:style w:type="character" w:customStyle="1" w:styleId="affffff3">
    <w:name w:val="Подчёркнуный текст"/>
    <w:basedOn w:val="10"/>
    <w:link w:val="affffff2"/>
    <w:rPr>
      <w:rFonts w:ascii="Times New Roman" w:hAnsi="Times New Roman"/>
      <w:sz w:val="24"/>
    </w:rPr>
  </w:style>
  <w:style w:type="paragraph" w:customStyle="1" w:styleId="affffff4">
    <w:name w:val="Необходимые документы"/>
    <w:basedOn w:val="af0"/>
    <w:next w:val="a"/>
    <w:link w:val="affffff5"/>
    <w:pPr>
      <w:ind w:left="0" w:firstLine="118"/>
    </w:pPr>
  </w:style>
  <w:style w:type="character" w:customStyle="1" w:styleId="affffff5">
    <w:name w:val="Необходимые документы"/>
    <w:basedOn w:val="af2"/>
    <w:link w:val="affffff4"/>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FontStyle34">
    <w:name w:val="Font Style34"/>
    <w:link w:val="FontStyle340"/>
    <w:rPr>
      <w:rFonts w:ascii="Times New Roman" w:hAnsi="Times New Roman"/>
    </w:rPr>
  </w:style>
  <w:style w:type="character" w:customStyle="1" w:styleId="FontStyle340">
    <w:name w:val="Font Style34"/>
    <w:link w:val="FontStyle34"/>
    <w:rPr>
      <w:rFonts w:ascii="Times New Roman" w:hAnsi="Times New Roman"/>
      <w:sz w:val="22"/>
    </w:rPr>
  </w:style>
  <w:style w:type="paragraph" w:customStyle="1" w:styleId="114">
    <w:name w:val="Основной текст (11)"/>
    <w:basedOn w:val="a"/>
    <w:link w:val="115"/>
    <w:pPr>
      <w:widowControl w:val="0"/>
      <w:spacing w:line="0" w:lineRule="atLeast"/>
    </w:pPr>
    <w:rPr>
      <w:rFonts w:ascii="Times New Roman" w:hAnsi="Times New Roman"/>
      <w:i/>
    </w:rPr>
  </w:style>
  <w:style w:type="character" w:customStyle="1" w:styleId="115">
    <w:name w:val="Основной текст (11)"/>
    <w:basedOn w:val="10"/>
    <w:link w:val="114"/>
    <w:rPr>
      <w:rFonts w:ascii="Times New Roman" w:hAnsi="Times New Roman"/>
      <w:i/>
    </w:rPr>
  </w:style>
  <w:style w:type="paragraph" w:customStyle="1" w:styleId="2f8">
    <w:name w:val="Неразрешенное упоминание2"/>
    <w:link w:val="affffff6"/>
    <w:rPr>
      <w:color w:val="605E5C"/>
      <w:shd w:val="clear" w:color="auto" w:fill="E1DFDD"/>
    </w:rPr>
  </w:style>
  <w:style w:type="character" w:styleId="affffff6">
    <w:name w:val="Unresolved Mention"/>
    <w:link w:val="2f8"/>
    <w:rPr>
      <w:color w:val="605E5C"/>
      <w:shd w:val="clear" w:color="auto" w:fill="E1DFDD"/>
    </w:rPr>
  </w:style>
  <w:style w:type="paragraph" w:customStyle="1" w:styleId="affffff7">
    <w:name w:val="Колонтитул"/>
    <w:basedOn w:val="a"/>
    <w:link w:val="affffff8"/>
    <w:pPr>
      <w:widowControl w:val="0"/>
      <w:spacing w:line="0" w:lineRule="atLeast"/>
    </w:pPr>
    <w:rPr>
      <w:rFonts w:ascii="Times New Roman" w:hAnsi="Times New Roman"/>
      <w:sz w:val="23"/>
    </w:rPr>
  </w:style>
  <w:style w:type="character" w:customStyle="1" w:styleId="affffff8">
    <w:name w:val="Колонтитул"/>
    <w:basedOn w:val="10"/>
    <w:link w:val="affffff7"/>
    <w:rPr>
      <w:rFonts w:ascii="Times New Roman" w:hAnsi="Times New Roman"/>
      <w:sz w:val="23"/>
    </w:rPr>
  </w:style>
  <w:style w:type="paragraph" w:customStyle="1" w:styleId="11pt23">
    <w:name w:val="Основной текст + 11 pt;Полужирный2"/>
    <w:link w:val="11pt24"/>
    <w:rPr>
      <w:rFonts w:ascii="Times New Roman" w:hAnsi="Times New Roman"/>
      <w:b/>
    </w:rPr>
  </w:style>
  <w:style w:type="character" w:customStyle="1" w:styleId="11pt24">
    <w:name w:val="Основной текст + 11 pt;Полужирный2"/>
    <w:link w:val="11pt23"/>
    <w:rPr>
      <w:rFonts w:ascii="Times New Roman" w:hAnsi="Times New Roman"/>
      <w:b/>
      <w:i w:val="0"/>
      <w:smallCaps w:val="0"/>
      <w:strike w:val="0"/>
      <w:color w:val="000000"/>
      <w:spacing w:val="0"/>
      <w:sz w:val="22"/>
      <w:u w:val="none"/>
    </w:rPr>
  </w:style>
  <w:style w:type="character" w:customStyle="1" w:styleId="12">
    <w:name w:val="Заголовок 1 Знак"/>
    <w:basedOn w:val="10"/>
    <w:link w:val="11"/>
    <w:rPr>
      <w:rFonts w:ascii="Times New Roman" w:hAnsi="Times New Roman"/>
      <w:b/>
      <w:sz w:val="24"/>
    </w:rPr>
  </w:style>
  <w:style w:type="paragraph" w:customStyle="1" w:styleId="3c">
    <w:name w:val="Неразрешенное упоминание3"/>
    <w:link w:val="3d"/>
    <w:rPr>
      <w:color w:val="605E5C"/>
      <w:shd w:val="clear" w:color="auto" w:fill="E1DFDD"/>
    </w:rPr>
  </w:style>
  <w:style w:type="character" w:customStyle="1" w:styleId="3d">
    <w:name w:val="Неразрешенное упоминание3"/>
    <w:link w:val="3c"/>
    <w:rPr>
      <w:color w:val="605E5C"/>
      <w:shd w:val="clear" w:color="auto" w:fill="E1DFDD"/>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0"/>
    <w:link w:val="xl130"/>
    <w:rPr>
      <w:rFonts w:ascii="Times New Roman" w:hAnsi="Times New Roman"/>
      <w:b/>
      <w:sz w:val="16"/>
    </w:rPr>
  </w:style>
  <w:style w:type="paragraph" w:customStyle="1" w:styleId="c21">
    <w:name w:val="c21"/>
    <w:basedOn w:val="14"/>
    <w:link w:val="c210"/>
  </w:style>
  <w:style w:type="character" w:customStyle="1" w:styleId="c210">
    <w:name w:val="c21"/>
    <w:basedOn w:val="a0"/>
    <w:link w:val="c21"/>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0"/>
    <w:link w:val="xl67"/>
    <w:rPr>
      <w:rFonts w:ascii="Times New Roman" w:hAnsi="Times New Roman"/>
      <w:color w:val="000000"/>
      <w:sz w:val="16"/>
    </w:rPr>
  </w:style>
  <w:style w:type="paragraph" w:customStyle="1" w:styleId="affffff9">
    <w:name w:val="Стиль"/>
    <w:link w:val="affffffa"/>
    <w:pPr>
      <w:widowControl w:val="0"/>
    </w:pPr>
    <w:rPr>
      <w:rFonts w:ascii="Times New Roman" w:hAnsi="Times New Roman"/>
      <w:sz w:val="24"/>
    </w:rPr>
  </w:style>
  <w:style w:type="character" w:customStyle="1" w:styleId="affffffa">
    <w:name w:val="Стиль"/>
    <w:link w:val="affffff9"/>
    <w:rPr>
      <w:rFonts w:ascii="Times New Roman" w:hAnsi="Times New Roman"/>
      <w:sz w:val="24"/>
    </w:rPr>
  </w:style>
  <w:style w:type="paragraph" w:styleId="2f9">
    <w:name w:val="List Bullet 2"/>
    <w:basedOn w:val="a"/>
    <w:link w:val="2fa"/>
    <w:pPr>
      <w:tabs>
        <w:tab w:val="left" w:pos="643"/>
      </w:tabs>
      <w:ind w:left="643" w:hanging="360"/>
    </w:pPr>
    <w:rPr>
      <w:rFonts w:ascii="Times New Roman" w:hAnsi="Times New Roman"/>
      <w:sz w:val="24"/>
    </w:rPr>
  </w:style>
  <w:style w:type="character" w:customStyle="1" w:styleId="2fa">
    <w:name w:val="Маркированный список 2 Знак"/>
    <w:basedOn w:val="10"/>
    <w:link w:val="2f9"/>
    <w:rPr>
      <w:rFonts w:ascii="Times New Roman" w:hAnsi="Times New Roman"/>
      <w:sz w:val="24"/>
    </w:rPr>
  </w:style>
  <w:style w:type="paragraph" w:customStyle="1" w:styleId="5Exact2">
    <w:name w:val="Основной текст (5) Exact2"/>
    <w:link w:val="5Exact20"/>
    <w:rPr>
      <w:rFonts w:ascii="Times New Roman" w:hAnsi="Times New Roman"/>
      <w:spacing w:val="3"/>
      <w:sz w:val="21"/>
      <w:u w:val="single"/>
    </w:rPr>
  </w:style>
  <w:style w:type="character" w:customStyle="1" w:styleId="5Exact20">
    <w:name w:val="Основной текст (5) Exact2"/>
    <w:link w:val="5Exact2"/>
    <w:rPr>
      <w:rFonts w:ascii="Times New Roman" w:hAnsi="Times New Roman"/>
      <w:b w:val="0"/>
      <w:i w:val="0"/>
      <w:smallCaps w:val="0"/>
      <w:strike w:val="0"/>
      <w:color w:val="000000"/>
      <w:spacing w:val="3"/>
      <w:sz w:val="21"/>
      <w:u w:val="single"/>
    </w:rPr>
  </w:style>
  <w:style w:type="paragraph" w:customStyle="1" w:styleId="116">
    <w:name w:val="Текст примечания Знак11"/>
    <w:link w:val="117"/>
    <w:rPr>
      <w:rFonts w:ascii="Times New Roman" w:hAnsi="Times New Roman"/>
      <w:sz w:val="20"/>
    </w:rPr>
  </w:style>
  <w:style w:type="character" w:customStyle="1" w:styleId="117">
    <w:name w:val="Текст примечания Знак11"/>
    <w:link w:val="116"/>
    <w:rPr>
      <w:rFonts w:ascii="Times New Roman" w:hAnsi="Times New Roman"/>
      <w:sz w:val="20"/>
    </w:rPr>
  </w:style>
  <w:style w:type="paragraph" w:customStyle="1" w:styleId="2fb">
    <w:name w:val="Подпись к таблице (2)"/>
    <w:basedOn w:val="a"/>
    <w:link w:val="2fc"/>
    <w:pPr>
      <w:widowControl w:val="0"/>
      <w:spacing w:line="0" w:lineRule="atLeast"/>
    </w:pPr>
    <w:rPr>
      <w:rFonts w:ascii="Times New Roman" w:hAnsi="Times New Roman"/>
      <w:b/>
    </w:rPr>
  </w:style>
  <w:style w:type="character" w:customStyle="1" w:styleId="2fc">
    <w:name w:val="Подпись к таблице (2)"/>
    <w:basedOn w:val="10"/>
    <w:link w:val="2fb"/>
    <w:rPr>
      <w:rFonts w:ascii="Times New Roman" w:hAnsi="Times New Roman"/>
      <w:b/>
    </w:rPr>
  </w:style>
  <w:style w:type="paragraph" w:customStyle="1" w:styleId="8Exact1">
    <w:name w:val="Основной текст (8) Exact1"/>
    <w:link w:val="8Exact10"/>
    <w:rPr>
      <w:rFonts w:ascii="Times New Roman" w:hAnsi="Times New Roman"/>
      <w:b/>
      <w:spacing w:val="-3"/>
      <w:sz w:val="17"/>
    </w:rPr>
  </w:style>
  <w:style w:type="character" w:customStyle="1" w:styleId="8Exact10">
    <w:name w:val="Основной текст (8) Exact1"/>
    <w:link w:val="8Exact1"/>
    <w:rPr>
      <w:rFonts w:ascii="Times New Roman" w:hAnsi="Times New Roman"/>
      <w:b/>
      <w:i w:val="0"/>
      <w:smallCaps w:val="0"/>
      <w:strike w:val="0"/>
      <w:color w:val="000000"/>
      <w:spacing w:val="-3"/>
      <w:sz w:val="17"/>
      <w:u w:val="none"/>
    </w:rPr>
  </w:style>
  <w:style w:type="paragraph" w:customStyle="1" w:styleId="affffffb">
    <w:name w:val="Знак"/>
    <w:basedOn w:val="a"/>
    <w:link w:val="affffffc"/>
    <w:pPr>
      <w:spacing w:after="160" w:line="240" w:lineRule="exact"/>
    </w:pPr>
    <w:rPr>
      <w:rFonts w:ascii="Verdana" w:hAnsi="Verdana"/>
      <w:sz w:val="20"/>
    </w:rPr>
  </w:style>
  <w:style w:type="character" w:customStyle="1" w:styleId="affffffc">
    <w:name w:val="Знак"/>
    <w:basedOn w:val="10"/>
    <w:link w:val="affffffb"/>
    <w:rPr>
      <w:rFonts w:ascii="Verdana" w:hAnsi="Verdana"/>
      <w:sz w:val="20"/>
    </w:rPr>
  </w:style>
  <w:style w:type="paragraph" w:customStyle="1" w:styleId="118">
    <w:name w:val="Раздел 1.1"/>
    <w:basedOn w:val="affffffd"/>
    <w:link w:val="119"/>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9">
    <w:name w:val="Раздел 1.1"/>
    <w:basedOn w:val="affffffe"/>
    <w:link w:val="118"/>
    <w:rPr>
      <w:rFonts w:ascii="Times New Roman" w:hAnsi="Times New Roman"/>
      <w:color w:val="000000"/>
      <w:spacing w:val="0"/>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0"/>
    <w:link w:val="xl84"/>
    <w:rPr>
      <w:rFonts w:ascii="Times New Roman" w:hAnsi="Times New Roman"/>
      <w:sz w:val="14"/>
    </w:rPr>
  </w:style>
  <w:style w:type="paragraph" w:customStyle="1" w:styleId="Exact1">
    <w:name w:val="Основной текст Exact1"/>
    <w:link w:val="Exact10"/>
    <w:rPr>
      <w:rFonts w:ascii="Times New Roman" w:hAnsi="Times New Roman"/>
      <w:spacing w:val="1"/>
      <w:sz w:val="24"/>
    </w:rPr>
  </w:style>
  <w:style w:type="character" w:customStyle="1" w:styleId="Exact10">
    <w:name w:val="Основной текст Exact1"/>
    <w:link w:val="Exact1"/>
    <w:rPr>
      <w:rFonts w:ascii="Times New Roman" w:hAnsi="Times New Roman"/>
      <w:b w:val="0"/>
      <w:i w:val="0"/>
      <w:smallCaps w:val="0"/>
      <w:strike w:val="0"/>
      <w:color w:val="000000"/>
      <w:spacing w:val="1"/>
      <w:sz w:val="24"/>
      <w:u w:val="none"/>
    </w:rPr>
  </w:style>
  <w:style w:type="paragraph" w:customStyle="1" w:styleId="c3">
    <w:name w:val="c3"/>
    <w:basedOn w:val="a"/>
    <w:link w:val="c30"/>
    <w:pPr>
      <w:spacing w:beforeAutospacing="1" w:afterAutospacing="1"/>
    </w:pPr>
    <w:rPr>
      <w:rFonts w:ascii="Times New Roman" w:hAnsi="Times New Roman"/>
      <w:sz w:val="24"/>
    </w:rPr>
  </w:style>
  <w:style w:type="character" w:customStyle="1" w:styleId="c30">
    <w:name w:val="c3"/>
    <w:basedOn w:val="10"/>
    <w:link w:val="c3"/>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0"/>
    <w:link w:val="xl117"/>
    <w:rPr>
      <w:rFonts w:ascii="Times New Roman" w:hAnsi="Times New Roman"/>
      <w:sz w:val="14"/>
    </w:rPr>
  </w:style>
  <w:style w:type="paragraph" w:customStyle="1" w:styleId="2fd">
    <w:name w:val="Гиперссылка2"/>
    <w:basedOn w:val="14"/>
    <w:link w:val="afffffff"/>
    <w:rPr>
      <w:color w:val="0563C1" w:themeColor="hyperlink"/>
      <w:u w:val="single"/>
    </w:rPr>
  </w:style>
  <w:style w:type="character" w:styleId="afffffff">
    <w:name w:val="Hyperlink"/>
    <w:basedOn w:val="a0"/>
    <w:link w:val="2fd"/>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0"/>
    <w:link w:val="Footnote"/>
    <w:rPr>
      <w:rFonts w:ascii="Times New Roman" w:hAnsi="Times New Roman"/>
      <w:sz w:val="20"/>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0"/>
    <w:link w:val="xl65"/>
    <w:rPr>
      <w:rFonts w:ascii="Times New Roman" w:hAnsi="Times New Roman"/>
      <w:sz w:val="14"/>
    </w:rPr>
  </w:style>
  <w:style w:type="paragraph" w:customStyle="1" w:styleId="100">
    <w:name w:val="Основной текст (10)"/>
    <w:basedOn w:val="a"/>
    <w:link w:val="101"/>
    <w:pPr>
      <w:widowControl w:val="0"/>
      <w:spacing w:line="0" w:lineRule="atLeast"/>
    </w:pPr>
    <w:rPr>
      <w:rFonts w:ascii="Times New Roman" w:hAnsi="Times New Roman"/>
      <w:b/>
      <w:i/>
      <w:spacing w:val="-1"/>
      <w:sz w:val="21"/>
    </w:rPr>
  </w:style>
  <w:style w:type="character" w:customStyle="1" w:styleId="101">
    <w:name w:val="Основной текст (10)"/>
    <w:basedOn w:val="10"/>
    <w:link w:val="100"/>
    <w:rPr>
      <w:rFonts w:ascii="Times New Roman" w:hAnsi="Times New Roman"/>
      <w:b/>
      <w:i/>
      <w:spacing w:val="-1"/>
      <w:sz w:val="21"/>
    </w:rPr>
  </w:style>
  <w:style w:type="paragraph" w:customStyle="1" w:styleId="afffffff0">
    <w:name w:val="Технический комментарий"/>
    <w:basedOn w:val="a"/>
    <w:next w:val="a"/>
    <w:link w:val="afffffff1"/>
    <w:pPr>
      <w:widowControl w:val="0"/>
      <w:spacing w:line="360" w:lineRule="auto"/>
    </w:pPr>
    <w:rPr>
      <w:rFonts w:ascii="Times New Roman" w:hAnsi="Times New Roman"/>
      <w:color w:val="463F31"/>
      <w:sz w:val="24"/>
    </w:rPr>
  </w:style>
  <w:style w:type="character" w:customStyle="1" w:styleId="afffffff1">
    <w:name w:val="Технический комментарий"/>
    <w:basedOn w:val="10"/>
    <w:link w:val="afffffff0"/>
    <w:rPr>
      <w:rFonts w:ascii="Times New Roman" w:hAnsi="Times New Roman"/>
      <w:color w:val="463F31"/>
      <w:sz w:val="2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0"/>
    <w:link w:val="xl179"/>
    <w:rPr>
      <w:rFonts w:ascii="Times New Roman" w:hAnsi="Times New Roman"/>
      <w:sz w:val="14"/>
    </w:rPr>
  </w:style>
  <w:style w:type="paragraph" w:styleId="1ff1">
    <w:name w:val="toc 1"/>
    <w:basedOn w:val="a"/>
    <w:next w:val="a"/>
    <w:link w:val="1ff2"/>
    <w:uiPriority w:val="39"/>
    <w:pPr>
      <w:tabs>
        <w:tab w:val="right" w:leader="dot" w:pos="9638"/>
      </w:tabs>
      <w:spacing w:before="120" w:line="276" w:lineRule="auto"/>
    </w:pPr>
    <w:rPr>
      <w:rFonts w:ascii="Times New Roman" w:hAnsi="Times New Roman"/>
      <w:b/>
    </w:rPr>
  </w:style>
  <w:style w:type="character" w:customStyle="1" w:styleId="1ff2">
    <w:name w:val="Оглавление 1 Знак"/>
    <w:basedOn w:val="10"/>
    <w:link w:val="1ff1"/>
    <w:rPr>
      <w:rFonts w:ascii="Times New Roman" w:hAnsi="Times New Roman"/>
      <w:b/>
    </w:rPr>
  </w:style>
  <w:style w:type="paragraph" w:customStyle="1" w:styleId="1ff3">
    <w:name w:val="Основной текст1"/>
    <w:link w:val="1ff4"/>
    <w:rPr>
      <w:rFonts w:ascii="Times New Roman" w:hAnsi="Times New Roman"/>
      <w:sz w:val="26"/>
    </w:rPr>
  </w:style>
  <w:style w:type="character" w:customStyle="1" w:styleId="1ff4">
    <w:name w:val="Основной текст1"/>
    <w:link w:val="1ff3"/>
    <w:rPr>
      <w:rFonts w:ascii="Times New Roman" w:hAnsi="Times New Roman"/>
      <w:b w:val="0"/>
      <w:i w:val="0"/>
      <w:smallCaps w:val="0"/>
      <w:strike w:val="0"/>
      <w:color w:val="000000"/>
      <w:spacing w:val="0"/>
      <w:sz w:val="26"/>
      <w:u w:val="none"/>
    </w:rPr>
  </w:style>
  <w:style w:type="paragraph" w:customStyle="1" w:styleId="95pt2">
    <w:name w:val="Основной текст + 9;5 pt;Полужирный;Курсив2"/>
    <w:link w:val="95pt20"/>
    <w:rPr>
      <w:rFonts w:ascii="Times New Roman" w:hAnsi="Times New Roman"/>
      <w:b/>
      <w:i/>
      <w:sz w:val="19"/>
    </w:rPr>
  </w:style>
  <w:style w:type="character" w:customStyle="1" w:styleId="95pt20">
    <w:name w:val="Основной текст + 9;5 pt;Полужирный;Курсив2"/>
    <w:link w:val="95pt2"/>
    <w:rPr>
      <w:rFonts w:ascii="Times New Roman" w:hAnsi="Times New Roman"/>
      <w:b/>
      <w:i/>
      <w:smallCaps w:val="0"/>
      <w:strike w:val="0"/>
      <w:color w:val="000000"/>
      <w:spacing w:val="0"/>
      <w:sz w:val="19"/>
      <w:u w:val="none"/>
    </w:rPr>
  </w:style>
  <w:style w:type="paragraph" w:customStyle="1" w:styleId="1ff5">
    <w:name w:val="Заголовок №1"/>
    <w:basedOn w:val="a"/>
    <w:link w:val="1ff6"/>
    <w:pPr>
      <w:widowControl w:val="0"/>
      <w:spacing w:before="660" w:after="300" w:line="0" w:lineRule="atLeast"/>
      <w:jc w:val="center"/>
      <w:outlineLvl w:val="0"/>
    </w:pPr>
    <w:rPr>
      <w:rFonts w:ascii="Times New Roman" w:hAnsi="Times New Roman"/>
      <w:b/>
      <w:spacing w:val="20"/>
      <w:sz w:val="28"/>
    </w:rPr>
  </w:style>
  <w:style w:type="character" w:customStyle="1" w:styleId="1ff6">
    <w:name w:val="Заголовок №1"/>
    <w:basedOn w:val="10"/>
    <w:link w:val="1ff5"/>
    <w:rPr>
      <w:rFonts w:ascii="Times New Roman" w:hAnsi="Times New Roman"/>
      <w:b/>
      <w:spacing w:val="20"/>
      <w:sz w:val="28"/>
    </w:rPr>
  </w:style>
  <w:style w:type="paragraph" w:customStyle="1" w:styleId="5Exact">
    <w:name w:val="Основной текст (5) Exact"/>
    <w:link w:val="5Exact0"/>
    <w:rPr>
      <w:rFonts w:ascii="Times New Roman" w:hAnsi="Times New Roman"/>
      <w:spacing w:val="3"/>
      <w:sz w:val="21"/>
    </w:rPr>
  </w:style>
  <w:style w:type="character" w:customStyle="1" w:styleId="5Exact0">
    <w:name w:val="Основной текст (5) Exact"/>
    <w:link w:val="5Exact"/>
    <w:rPr>
      <w:rFonts w:ascii="Times New Roman" w:hAnsi="Times New Roman"/>
      <w:b w:val="0"/>
      <w:i w:val="0"/>
      <w:smallCaps w:val="0"/>
      <w:strike w:val="0"/>
      <w:spacing w:val="3"/>
      <w:sz w:val="21"/>
      <w:u w:val="none"/>
    </w:rPr>
  </w:style>
  <w:style w:type="paragraph" w:customStyle="1" w:styleId="54">
    <w:name w:val="Основной текст5"/>
    <w:link w:val="55"/>
    <w:rPr>
      <w:rFonts w:ascii="Times New Roman" w:hAnsi="Times New Roman"/>
      <w:sz w:val="26"/>
    </w:rPr>
  </w:style>
  <w:style w:type="character" w:customStyle="1" w:styleId="55">
    <w:name w:val="Основной текст5"/>
    <w:link w:val="54"/>
    <w:rPr>
      <w:rFonts w:ascii="Times New Roman" w:hAnsi="Times New Roman"/>
      <w:b w:val="0"/>
      <w:i w:val="0"/>
      <w:smallCaps w:val="0"/>
      <w:strike w:val="0"/>
      <w:color w:val="000000"/>
      <w:spacing w:val="0"/>
      <w:sz w:val="26"/>
      <w:u w:val="none"/>
    </w:rPr>
  </w:style>
  <w:style w:type="paragraph" w:customStyle="1" w:styleId="afffffff2">
    <w:name w:val="Сноска + Не полужирный"/>
    <w:link w:val="afffffff3"/>
    <w:rPr>
      <w:rFonts w:ascii="Times New Roman" w:hAnsi="Times New Roman"/>
      <w:b/>
      <w:sz w:val="20"/>
    </w:rPr>
  </w:style>
  <w:style w:type="character" w:customStyle="1" w:styleId="afffffff3">
    <w:name w:val="Сноска + Не полужирный"/>
    <w:link w:val="afffffff2"/>
    <w:rPr>
      <w:rFonts w:ascii="Times New Roman" w:hAnsi="Times New Roman"/>
      <w:b/>
      <w:i w:val="0"/>
      <w:smallCaps w:val="0"/>
      <w:strike w:val="0"/>
      <w:color w:val="000000"/>
      <w:spacing w:val="0"/>
      <w:sz w:val="20"/>
      <w:u w:val="none"/>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0"/>
    <w:link w:val="s16"/>
    <w:rPr>
      <w:rFonts w:ascii="Times New Roman" w:hAnsi="Times New Roman"/>
      <w:sz w:val="24"/>
    </w:rPr>
  </w:style>
  <w:style w:type="paragraph" w:customStyle="1" w:styleId="5Exact1">
    <w:name w:val="Основной текст (5) Exact1"/>
    <w:link w:val="5Exact10"/>
    <w:rPr>
      <w:rFonts w:ascii="Times New Roman" w:hAnsi="Times New Roman"/>
      <w:spacing w:val="3"/>
      <w:sz w:val="21"/>
    </w:rPr>
  </w:style>
  <w:style w:type="character" w:customStyle="1" w:styleId="5Exact10">
    <w:name w:val="Основной текст (5) Exact1"/>
    <w:link w:val="5Exact1"/>
    <w:rPr>
      <w:rFonts w:ascii="Times New Roman" w:hAnsi="Times New Roman"/>
      <w:b w:val="0"/>
      <w:i w:val="0"/>
      <w:smallCaps w:val="0"/>
      <w:strike w:val="0"/>
      <w:color w:val="000000"/>
      <w:spacing w:val="3"/>
      <w:sz w:val="21"/>
      <w:u w:val="none"/>
    </w:rPr>
  </w:style>
  <w:style w:type="paragraph" w:customStyle="1" w:styleId="1ff7">
    <w:name w:val="Выделение1"/>
    <w:link w:val="afffffff4"/>
    <w:rPr>
      <w:rFonts w:ascii="Times New Roman" w:hAnsi="Times New Roman"/>
      <w:i/>
    </w:rPr>
  </w:style>
  <w:style w:type="character" w:styleId="afffffff4">
    <w:name w:val="Emphasis"/>
    <w:link w:val="1ff7"/>
    <w:rPr>
      <w:rFonts w:ascii="Times New Roman" w:hAnsi="Times New Roman"/>
      <w:i/>
    </w:rPr>
  </w:style>
  <w:style w:type="paragraph" w:customStyle="1" w:styleId="7Exact1">
    <w:name w:val="Основной текст (7) + Не полужирный Exact"/>
    <w:link w:val="7Exact2"/>
    <w:rPr>
      <w:rFonts w:ascii="Times New Roman" w:hAnsi="Times New Roman"/>
      <w:b/>
      <w:spacing w:val="3"/>
      <w:sz w:val="21"/>
    </w:rPr>
  </w:style>
  <w:style w:type="character" w:customStyle="1" w:styleId="7Exact2">
    <w:name w:val="Основной текст (7) + Не полужирный Exact"/>
    <w:link w:val="7Exact1"/>
    <w:rPr>
      <w:rFonts w:ascii="Times New Roman" w:hAnsi="Times New Roman"/>
      <w:b/>
      <w:i w:val="0"/>
      <w:smallCaps w:val="0"/>
      <w:strike w:val="0"/>
      <w:spacing w:val="3"/>
      <w:sz w:val="21"/>
      <w:u w:val="non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3e">
    <w:name w:val="Body Text Indent 3"/>
    <w:basedOn w:val="a"/>
    <w:link w:val="3f"/>
    <w:pPr>
      <w:widowControl w:val="0"/>
      <w:spacing w:after="120"/>
      <w:ind w:left="283"/>
    </w:pPr>
    <w:rPr>
      <w:rFonts w:ascii="Courier New" w:hAnsi="Courier New"/>
      <w:sz w:val="16"/>
    </w:rPr>
  </w:style>
  <w:style w:type="character" w:customStyle="1" w:styleId="3f">
    <w:name w:val="Основной текст с отступом 3 Знак"/>
    <w:basedOn w:val="10"/>
    <w:link w:val="3e"/>
    <w:rPr>
      <w:rFonts w:ascii="Courier New" w:hAnsi="Courier New"/>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0"/>
    <w:link w:val="xl91"/>
    <w:rPr>
      <w:rFonts w:ascii="Times New Roman" w:hAnsi="Times New Roman"/>
      <w:sz w:val="14"/>
    </w:rPr>
  </w:style>
  <w:style w:type="paragraph" w:customStyle="1" w:styleId="16pt">
    <w:name w:val="Основной текст + 16 pt;Полужирный"/>
    <w:link w:val="16pt0"/>
    <w:rPr>
      <w:rFonts w:ascii="Times New Roman" w:hAnsi="Times New Roman"/>
      <w:b/>
      <w:sz w:val="32"/>
    </w:rPr>
  </w:style>
  <w:style w:type="character" w:customStyle="1" w:styleId="16pt0">
    <w:name w:val="Основной текст + 16 pt;Полужирный"/>
    <w:link w:val="16pt"/>
    <w:rPr>
      <w:rFonts w:ascii="Times New Roman" w:hAnsi="Times New Roman"/>
      <w:b/>
      <w:i w:val="0"/>
      <w:smallCaps w:val="0"/>
      <w:strike w:val="0"/>
      <w:color w:val="000000"/>
      <w:spacing w:val="0"/>
      <w:sz w:val="32"/>
      <w:u w:val="none"/>
    </w:rPr>
  </w:style>
  <w:style w:type="paragraph" w:customStyle="1" w:styleId="2fe">
    <w:name w:val="Неразрешенное упоминание2"/>
    <w:link w:val="2ff"/>
    <w:rPr>
      <w:color w:val="605E5C"/>
      <w:shd w:val="clear" w:color="auto" w:fill="E1DFDD"/>
    </w:rPr>
  </w:style>
  <w:style w:type="character" w:customStyle="1" w:styleId="2ff">
    <w:name w:val="Неразрешенное упоминание2"/>
    <w:link w:val="2fe"/>
    <w:rPr>
      <w:color w:val="605E5C"/>
      <w:shd w:val="clear" w:color="auto" w:fill="E1DFDD"/>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0"/>
    <w:link w:val="xl127"/>
    <w:rPr>
      <w:rFonts w:ascii="Times New Roman" w:hAnsi="Times New Roman"/>
      <w:b/>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0"/>
    <w:link w:val="xl162"/>
    <w:rPr>
      <w:rFonts w:ascii="Times New Roman" w:hAnsi="Times New Roman"/>
      <w:b/>
      <w:sz w:val="16"/>
    </w:rPr>
  </w:style>
  <w:style w:type="paragraph" w:customStyle="1" w:styleId="2ff0">
    <w:name w:val="Просмотренная гиперссылка2"/>
    <w:basedOn w:val="14"/>
    <w:link w:val="afffffff5"/>
    <w:rPr>
      <w:color w:val="954F72" w:themeColor="followedHyperlink"/>
      <w:u w:val="single"/>
    </w:rPr>
  </w:style>
  <w:style w:type="character" w:styleId="afffffff5">
    <w:name w:val="FollowedHyperlink"/>
    <w:basedOn w:val="a0"/>
    <w:link w:val="2ff0"/>
    <w:rPr>
      <w:color w:val="954F72" w:themeColor="followedHyperlink"/>
      <w:u w:val="single"/>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0"/>
    <w:link w:val="xl108"/>
    <w:rPr>
      <w:rFonts w:ascii="Times New Roman" w:hAnsi="Times New Roman"/>
      <w:color w:val="000000"/>
      <w:sz w:val="16"/>
    </w:rPr>
  </w:style>
  <w:style w:type="paragraph" w:customStyle="1" w:styleId="afffffff6">
    <w:name w:val="Напишите нам"/>
    <w:basedOn w:val="a"/>
    <w:next w:val="a"/>
    <w:link w:val="afffffff7"/>
    <w:pPr>
      <w:widowControl w:val="0"/>
      <w:spacing w:before="90" w:after="90" w:line="360" w:lineRule="auto"/>
      <w:ind w:left="180" w:right="180"/>
      <w:jc w:val="both"/>
    </w:pPr>
    <w:rPr>
      <w:rFonts w:ascii="Times New Roman" w:hAnsi="Times New Roman"/>
      <w:sz w:val="20"/>
    </w:rPr>
  </w:style>
  <w:style w:type="character" w:customStyle="1" w:styleId="afffffff7">
    <w:name w:val="Напишите нам"/>
    <w:basedOn w:val="10"/>
    <w:link w:val="afffffff6"/>
    <w:rPr>
      <w:rFonts w:ascii="Times New Roman" w:hAnsi="Times New Roman"/>
      <w:sz w:val="20"/>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0"/>
    <w:link w:val="xl104"/>
    <w:rPr>
      <w:rFonts w:ascii="Times New Roman" w:hAnsi="Times New Roman"/>
      <w:b/>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0"/>
    <w:link w:val="xl63"/>
    <w:rPr>
      <w:rFonts w:ascii="Times New Roman" w:hAnsi="Times New Roman"/>
      <w:sz w:val="24"/>
    </w:rPr>
  </w:style>
  <w:style w:type="paragraph" w:customStyle="1" w:styleId="214">
    <w:name w:val="Подпись к таблице (2)1"/>
    <w:link w:val="215"/>
    <w:rPr>
      <w:rFonts w:ascii="Times New Roman" w:hAnsi="Times New Roman"/>
      <w:b/>
      <w:sz w:val="24"/>
    </w:rPr>
  </w:style>
  <w:style w:type="character" w:customStyle="1" w:styleId="215">
    <w:name w:val="Подпись к таблице (2)1"/>
    <w:link w:val="214"/>
    <w:rPr>
      <w:rFonts w:ascii="Times New Roman" w:hAnsi="Times New Roman"/>
      <w:b/>
      <w:i w:val="0"/>
      <w:smallCaps w:val="0"/>
      <w:strike w:val="0"/>
      <w:color w:val="000000"/>
      <w:spacing w:val="0"/>
      <w:sz w:val="24"/>
      <w:u w:val="none"/>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0"/>
    <w:link w:val="xl78"/>
    <w:rPr>
      <w:rFonts w:ascii="Times New Roman" w:hAnsi="Times New Roman"/>
      <w:sz w:val="14"/>
    </w:rPr>
  </w:style>
  <w:style w:type="paragraph" w:customStyle="1" w:styleId="afffffff8">
    <w:name w:val="Сравнение редакций. Удаленный фрагмент"/>
    <w:link w:val="afffffff9"/>
    <w:rPr>
      <w:shd w:val="clear" w:color="auto" w:fill="C4C413"/>
    </w:rPr>
  </w:style>
  <w:style w:type="character" w:customStyle="1" w:styleId="afffffff9">
    <w:name w:val="Сравнение редакций. Удаленный фрагмент"/>
    <w:link w:val="afffffff8"/>
    <w:rPr>
      <w:color w:val="000000"/>
      <w:shd w:val="clear" w:color="auto" w:fill="C4C413"/>
    </w:rPr>
  </w:style>
  <w:style w:type="paragraph" w:customStyle="1" w:styleId="312">
    <w:name w:val="Заголовок №31"/>
    <w:link w:val="313"/>
    <w:rPr>
      <w:rFonts w:ascii="Times New Roman" w:hAnsi="Times New Roman"/>
      <w:sz w:val="26"/>
      <w:u w:val="single"/>
    </w:rPr>
  </w:style>
  <w:style w:type="character" w:customStyle="1" w:styleId="313">
    <w:name w:val="Заголовок №31"/>
    <w:link w:val="312"/>
    <w:rPr>
      <w:rFonts w:ascii="Times New Roman" w:hAnsi="Times New Roman"/>
      <w:b w:val="0"/>
      <w:i w:val="0"/>
      <w:smallCaps w:val="0"/>
      <w:strike w:val="0"/>
      <w:color w:val="000000"/>
      <w:spacing w:val="0"/>
      <w:sz w:val="26"/>
      <w:u w:val="single"/>
    </w:rPr>
  </w:style>
  <w:style w:type="paragraph" w:customStyle="1" w:styleId="afffffffa">
    <w:name w:val="Формула"/>
    <w:basedOn w:val="a"/>
    <w:next w:val="a"/>
    <w:link w:val="afffffffb"/>
    <w:pPr>
      <w:widowControl w:val="0"/>
      <w:spacing w:before="240" w:after="240" w:line="360" w:lineRule="auto"/>
      <w:ind w:left="420" w:right="420" w:firstLine="300"/>
      <w:jc w:val="both"/>
    </w:pPr>
    <w:rPr>
      <w:rFonts w:ascii="Times New Roman" w:hAnsi="Times New Roman"/>
      <w:sz w:val="24"/>
    </w:rPr>
  </w:style>
  <w:style w:type="character" w:customStyle="1" w:styleId="afffffffb">
    <w:name w:val="Формула"/>
    <w:basedOn w:val="10"/>
    <w:link w:val="afffffffa"/>
    <w:rPr>
      <w:rFonts w:ascii="Times New Roman" w:hAnsi="Times New Roman"/>
      <w:sz w:val="24"/>
    </w:rPr>
  </w:style>
  <w:style w:type="paragraph" w:customStyle="1" w:styleId="afffffffc">
    <w:name w:val="Колонтитул (левый)"/>
    <w:basedOn w:val="afffffffd"/>
    <w:next w:val="a"/>
    <w:link w:val="afffffffe"/>
    <w:rPr>
      <w:sz w:val="14"/>
    </w:rPr>
  </w:style>
  <w:style w:type="character" w:customStyle="1" w:styleId="afffffffe">
    <w:name w:val="Колонтитул (левый)"/>
    <w:basedOn w:val="affffffff"/>
    <w:link w:val="afffffffc"/>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0"/>
    <w:link w:val="xl99"/>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0"/>
    <w:link w:val="xl98"/>
    <w:rPr>
      <w:rFonts w:ascii="Times New Roman" w:hAnsi="Times New Roman"/>
      <w:color w:val="FF0000"/>
      <w:sz w:val="14"/>
    </w:rPr>
  </w:style>
  <w:style w:type="paragraph" w:customStyle="1" w:styleId="13pt">
    <w:name w:val="Колонтитул + 13 pt"/>
    <w:link w:val="13pt0"/>
    <w:rPr>
      <w:rFonts w:ascii="Times New Roman" w:hAnsi="Times New Roman"/>
      <w:sz w:val="26"/>
    </w:rPr>
  </w:style>
  <w:style w:type="character" w:customStyle="1" w:styleId="13pt0">
    <w:name w:val="Колонтитул + 13 pt"/>
    <w:link w:val="13pt"/>
    <w:rPr>
      <w:rFonts w:ascii="Times New Roman" w:hAnsi="Times New Roman"/>
      <w:b w:val="0"/>
      <w:i w:val="0"/>
      <w:smallCaps w:val="0"/>
      <w:strike w:val="0"/>
      <w:color w:val="000000"/>
      <w:spacing w:val="0"/>
      <w:sz w:val="26"/>
      <w:u w:val="none"/>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0"/>
    <w:link w:val="pTextStyle"/>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95pt">
    <w:name w:val="Основной текст + 9;5 pt;Полужирный;Курсив"/>
    <w:link w:val="95pt0"/>
    <w:rPr>
      <w:rFonts w:ascii="Times New Roman" w:hAnsi="Times New Roman"/>
      <w:b/>
      <w:i/>
      <w:sz w:val="19"/>
    </w:rPr>
  </w:style>
  <w:style w:type="character" w:customStyle="1" w:styleId="95pt0">
    <w:name w:val="Основной текст + 9;5 pt;Полужирный;Курсив"/>
    <w:link w:val="95pt"/>
    <w:rPr>
      <w:rFonts w:ascii="Times New Roman" w:hAnsi="Times New Roman"/>
      <w:b/>
      <w:i/>
      <w:smallCaps w:val="0"/>
      <w:strike w:val="0"/>
      <w:color w:val="000000"/>
      <w:spacing w:val="0"/>
      <w:sz w:val="19"/>
      <w:u w:val="none"/>
    </w:rPr>
  </w:style>
  <w:style w:type="paragraph" w:customStyle="1" w:styleId="1ff8">
    <w:name w:val="Знак сноски1"/>
    <w:basedOn w:val="a"/>
    <w:link w:val="1ff9"/>
    <w:rPr>
      <w:vertAlign w:val="superscript"/>
    </w:rPr>
  </w:style>
  <w:style w:type="character" w:customStyle="1" w:styleId="1ff9">
    <w:name w:val="Знак сноски1"/>
    <w:basedOn w:val="10"/>
    <w:link w:val="1ff8"/>
    <w:rPr>
      <w:vertAlign w:val="superscript"/>
    </w:rPr>
  </w:style>
  <w:style w:type="paragraph" w:customStyle="1" w:styleId="affffffff0">
    <w:name w:val="Подпись к таблице"/>
    <w:basedOn w:val="a"/>
    <w:link w:val="affffffff1"/>
    <w:pPr>
      <w:widowControl w:val="0"/>
      <w:spacing w:line="0" w:lineRule="atLeast"/>
    </w:pPr>
    <w:rPr>
      <w:rFonts w:ascii="Times New Roman" w:hAnsi="Times New Roman"/>
      <w:sz w:val="26"/>
    </w:rPr>
  </w:style>
  <w:style w:type="character" w:customStyle="1" w:styleId="affffffff1">
    <w:name w:val="Подпись к таблице"/>
    <w:basedOn w:val="10"/>
    <w:link w:val="affffffff0"/>
    <w:rPr>
      <w:rFonts w:ascii="Times New Roman" w:hAnsi="Times New Roman"/>
      <w:sz w:val="26"/>
    </w:rPr>
  </w:style>
  <w:style w:type="paragraph" w:customStyle="1" w:styleId="46">
    <w:name w:val="Основной текст (4)"/>
    <w:basedOn w:val="a"/>
    <w:link w:val="47"/>
    <w:pPr>
      <w:widowControl w:val="0"/>
      <w:spacing w:before="60" w:after="660" w:line="0" w:lineRule="atLeast"/>
      <w:jc w:val="center"/>
    </w:pPr>
    <w:rPr>
      <w:rFonts w:ascii="Times New Roman" w:hAnsi="Times New Roman"/>
      <w:b/>
      <w:i/>
      <w:sz w:val="30"/>
    </w:rPr>
  </w:style>
  <w:style w:type="character" w:customStyle="1" w:styleId="47">
    <w:name w:val="Основной текст (4)"/>
    <w:basedOn w:val="10"/>
    <w:link w:val="46"/>
    <w:rPr>
      <w:rFonts w:ascii="Times New Roman" w:hAnsi="Times New Roman"/>
      <w:b/>
      <w:i/>
      <w:sz w:val="3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0"/>
    <w:link w:val="xl120"/>
    <w:rPr>
      <w:rFonts w:ascii="Times New Roman" w:hAnsi="Times New Roman"/>
      <w:b/>
      <w:i/>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0"/>
    <w:link w:val="affffffff2"/>
    <w:rPr>
      <w:rFonts w:ascii="Times New Roman" w:hAnsi="Times New Roman"/>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0"/>
    <w:link w:val="xl178"/>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0"/>
    <w:link w:val="xl175"/>
    <w:rPr>
      <w:rFonts w:ascii="Times New Roman" w:hAnsi="Times New Roman"/>
      <w:i/>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0"/>
    <w:link w:val="xl167"/>
    <w:rPr>
      <w:rFonts w:ascii="Times New Roman" w:hAnsi="Times New Roman"/>
      <w:b/>
      <w:sz w:val="14"/>
    </w:rPr>
  </w:style>
  <w:style w:type="paragraph" w:customStyle="1" w:styleId="11pta">
    <w:name w:val="Основной текст + 11 pt;Полужирный;Курсив"/>
    <w:link w:val="11ptb"/>
    <w:rPr>
      <w:rFonts w:ascii="Times New Roman" w:hAnsi="Times New Roman"/>
      <w:b/>
      <w:i/>
    </w:rPr>
  </w:style>
  <w:style w:type="character" w:customStyle="1" w:styleId="11ptb">
    <w:name w:val="Основной текст + 11 pt;Полужирный;Курсив"/>
    <w:link w:val="11pta"/>
    <w:rPr>
      <w:rFonts w:ascii="Times New Roman" w:hAnsi="Times New Roman"/>
      <w:b/>
      <w:i/>
      <w:smallCaps w:val="0"/>
      <w:strike w:val="0"/>
      <w:color w:val="000000"/>
      <w:spacing w:val="0"/>
      <w:sz w:val="22"/>
      <w:u w:val="none"/>
    </w:rPr>
  </w:style>
  <w:style w:type="paragraph" w:customStyle="1" w:styleId="9Exact">
    <w:name w:val="Основной текст (9) Exact"/>
    <w:link w:val="9Exact0"/>
    <w:rPr>
      <w:rFonts w:ascii="Times New Roman" w:hAnsi="Times New Roman"/>
      <w:b/>
      <w:i/>
      <w:spacing w:val="-2"/>
      <w:sz w:val="26"/>
    </w:rPr>
  </w:style>
  <w:style w:type="character" w:customStyle="1" w:styleId="9Exact0">
    <w:name w:val="Основной текст (9) Exact"/>
    <w:link w:val="9Exact"/>
    <w:rPr>
      <w:rFonts w:ascii="Times New Roman" w:hAnsi="Times New Roman"/>
      <w:b/>
      <w:i/>
      <w:smallCaps w:val="0"/>
      <w:strike w:val="0"/>
      <w:spacing w:val="-2"/>
      <w:sz w:val="26"/>
      <w:u w:val="none"/>
    </w:rPr>
  </w:style>
  <w:style w:type="paragraph" w:styleId="93">
    <w:name w:val="toc 9"/>
    <w:basedOn w:val="a"/>
    <w:next w:val="a"/>
    <w:link w:val="94"/>
    <w:uiPriority w:val="39"/>
    <w:pPr>
      <w:ind w:left="1920"/>
    </w:pPr>
    <w:rPr>
      <w:rFonts w:ascii="Calibri" w:hAnsi="Calibri"/>
      <w:sz w:val="20"/>
    </w:rPr>
  </w:style>
  <w:style w:type="character" w:customStyle="1" w:styleId="94">
    <w:name w:val="Оглавление 9 Знак"/>
    <w:basedOn w:val="10"/>
    <w:link w:val="93"/>
    <w:rPr>
      <w:rFonts w:ascii="Calibri" w:hAnsi="Calibri"/>
      <w:sz w:val="20"/>
    </w:rPr>
  </w:style>
  <w:style w:type="paragraph" w:customStyle="1" w:styleId="affffffff4">
    <w:name w:val="Сравнение редакций. Добавленный фрагмент"/>
    <w:link w:val="affffffff5"/>
    <w:rPr>
      <w:shd w:val="clear" w:color="auto" w:fill="C1D7FF"/>
    </w:rPr>
  </w:style>
  <w:style w:type="character" w:customStyle="1" w:styleId="affffffff5">
    <w:name w:val="Сравнение редакций. Добавленный фрагмент"/>
    <w:link w:val="affffffff4"/>
    <w:rPr>
      <w:color w:val="000000"/>
      <w:shd w:val="clear" w:color="auto" w:fill="C1D7FF"/>
    </w:rPr>
  </w:style>
  <w:style w:type="paragraph" w:customStyle="1" w:styleId="affffffff6">
    <w:name w:val="Сноска"/>
    <w:basedOn w:val="a"/>
    <w:link w:val="affffffff7"/>
    <w:pPr>
      <w:widowControl w:val="0"/>
      <w:spacing w:line="245" w:lineRule="exact"/>
    </w:pPr>
    <w:rPr>
      <w:rFonts w:ascii="Times New Roman" w:hAnsi="Times New Roman"/>
      <w:b/>
    </w:rPr>
  </w:style>
  <w:style w:type="character" w:customStyle="1" w:styleId="affffffff7">
    <w:name w:val="Сноска"/>
    <w:basedOn w:val="10"/>
    <w:link w:val="affffffff6"/>
    <w:rPr>
      <w:rFonts w:ascii="Times New Roman" w:hAnsi="Times New Roman"/>
      <w:b/>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0"/>
    <w:link w:val="xl73"/>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0"/>
    <w:link w:val="xl125"/>
    <w:rPr>
      <w:rFonts w:ascii="Times New Roman" w:hAnsi="Times New Roman"/>
      <w:b/>
      <w:color w:val="000000"/>
      <w:sz w:val="16"/>
    </w:rPr>
  </w:style>
  <w:style w:type="paragraph" w:customStyle="1" w:styleId="1ffa">
    <w:name w:val="Колонтитул1"/>
    <w:link w:val="1ffb"/>
    <w:rPr>
      <w:rFonts w:ascii="Times New Roman" w:hAnsi="Times New Roman"/>
      <w:sz w:val="23"/>
      <w:u w:val="single"/>
    </w:rPr>
  </w:style>
  <w:style w:type="character" w:customStyle="1" w:styleId="1ffb">
    <w:name w:val="Колонтитул1"/>
    <w:link w:val="1ffa"/>
    <w:rPr>
      <w:rFonts w:ascii="Times New Roman" w:hAnsi="Times New Roman"/>
      <w:b w:val="0"/>
      <w:i w:val="0"/>
      <w:smallCaps w:val="0"/>
      <w:strike w:val="0"/>
      <w:color w:val="000000"/>
      <w:spacing w:val="0"/>
      <w:sz w:val="23"/>
      <w:u w:val="single"/>
    </w:rPr>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msolistparagraphcxsplastmailrucssattributepostfix">
    <w:name w:val="msolistparagraphcxsplast_mailru_css_attribute_postfix"/>
    <w:basedOn w:val="a"/>
    <w:link w:val="msolistparagraphcxsplastmailrucssattributepostfix0"/>
    <w:pPr>
      <w:spacing w:beforeAutospacing="1" w:afterAutospacing="1"/>
    </w:pPr>
    <w:rPr>
      <w:rFonts w:ascii="Times New Roman" w:hAnsi="Times New Roman"/>
      <w:sz w:val="24"/>
    </w:rPr>
  </w:style>
  <w:style w:type="character" w:customStyle="1" w:styleId="msolistparagraphcxsplastmailrucssattributepostfix0">
    <w:name w:val="msolistparagraphcxsplast_mailru_css_attribute_postfix"/>
    <w:basedOn w:val="10"/>
    <w:link w:val="msolistparagraphcxsplastmailrucssattributepostfix"/>
    <w:rPr>
      <w:rFonts w:ascii="Times New Roman" w:hAnsi="Times New Roman"/>
      <w:sz w:val="24"/>
    </w:rPr>
  </w:style>
  <w:style w:type="paragraph" w:customStyle="1" w:styleId="211pt">
    <w:name w:val="Основной текст (2) + 11 pt"/>
    <w:link w:val="211pt0"/>
    <w:rPr>
      <w:rFonts w:ascii="Times New Roman" w:hAnsi="Times New Roman"/>
    </w:rPr>
  </w:style>
  <w:style w:type="character" w:customStyle="1" w:styleId="211pt0">
    <w:name w:val="Основной текст (2) + 11 pt"/>
    <w:link w:val="211pt"/>
    <w:rPr>
      <w:rFonts w:ascii="Times New Roman" w:hAnsi="Times New Roman"/>
      <w:b w:val="0"/>
      <w:i w:val="0"/>
      <w:smallCaps w:val="0"/>
      <w:strike w:val="0"/>
      <w:color w:val="000000"/>
      <w:spacing w:val="0"/>
      <w:sz w:val="22"/>
      <w:u w:val="none"/>
    </w:rPr>
  </w:style>
  <w:style w:type="paragraph" w:customStyle="1" w:styleId="affffffff8">
    <w:name w:val="Колонтитул (правый)"/>
    <w:basedOn w:val="affb"/>
    <w:next w:val="a"/>
    <w:link w:val="affffffff9"/>
    <w:rPr>
      <w:sz w:val="14"/>
    </w:rPr>
  </w:style>
  <w:style w:type="character" w:customStyle="1" w:styleId="affffffff9">
    <w:name w:val="Колонтитул (правый)"/>
    <w:basedOn w:val="affc"/>
    <w:link w:val="affffffff8"/>
    <w:rPr>
      <w:rFonts w:ascii="Times New Roman" w:hAnsi="Times New Roman"/>
      <w:sz w:val="14"/>
    </w:rPr>
  </w:style>
  <w:style w:type="paragraph" w:customStyle="1" w:styleId="9Exact1">
    <w:name w:val="Основной текст (9) Exact1"/>
    <w:link w:val="9Exact10"/>
    <w:rPr>
      <w:rFonts w:ascii="Times New Roman" w:hAnsi="Times New Roman"/>
      <w:b/>
      <w:i/>
      <w:spacing w:val="-2"/>
      <w:sz w:val="26"/>
    </w:rPr>
  </w:style>
  <w:style w:type="character" w:customStyle="1" w:styleId="9Exact10">
    <w:name w:val="Основной текст (9) Exact1"/>
    <w:link w:val="9Exact1"/>
    <w:rPr>
      <w:rFonts w:ascii="Times New Roman" w:hAnsi="Times New Roman"/>
      <w:b/>
      <w:i/>
      <w:smallCaps w:val="0"/>
      <w:strike w:val="0"/>
      <w:spacing w:val="-2"/>
      <w:sz w:val="26"/>
      <w:u w:val="none"/>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0"/>
    <w:link w:val="xl145"/>
    <w:rPr>
      <w:rFonts w:ascii="Times New Roman" w:hAnsi="Times New Roman"/>
      <w:b/>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fffffa">
    <w:name w:val="Текст ЭР (см. также)"/>
    <w:basedOn w:val="a"/>
    <w:next w:val="a"/>
    <w:link w:val="affffffffb"/>
    <w:pPr>
      <w:widowControl w:val="0"/>
      <w:spacing w:before="200" w:line="360" w:lineRule="auto"/>
    </w:pPr>
    <w:rPr>
      <w:rFonts w:ascii="Times New Roman" w:hAnsi="Times New Roman"/>
      <w:sz w:val="20"/>
    </w:rPr>
  </w:style>
  <w:style w:type="character" w:customStyle="1" w:styleId="affffffffb">
    <w:name w:val="Текст ЭР (см. также)"/>
    <w:basedOn w:val="10"/>
    <w:link w:val="affffffffa"/>
    <w:rPr>
      <w:rFonts w:ascii="Times New Roman" w:hAnsi="Times New Roman"/>
      <w:sz w:val="20"/>
    </w:rPr>
  </w:style>
  <w:style w:type="paragraph" w:customStyle="1" w:styleId="105pt0ptExact">
    <w:name w:val="Основной текст + 10;5 pt;Интервал 0 pt Exact"/>
    <w:link w:val="105pt0ptExact0"/>
    <w:rPr>
      <w:rFonts w:ascii="Times New Roman" w:hAnsi="Times New Roman"/>
      <w:spacing w:val="3"/>
      <w:sz w:val="21"/>
      <w:u w:val="single"/>
    </w:rPr>
  </w:style>
  <w:style w:type="character" w:customStyle="1" w:styleId="105pt0ptExact0">
    <w:name w:val="Основной текст + 10;5 pt;Интервал 0 pt Exact"/>
    <w:link w:val="105pt0ptExact"/>
    <w:rPr>
      <w:rFonts w:ascii="Times New Roman" w:hAnsi="Times New Roman"/>
      <w:b w:val="0"/>
      <w:i w:val="0"/>
      <w:smallCaps w:val="0"/>
      <w:strike w:val="0"/>
      <w:color w:val="000000"/>
      <w:spacing w:val="3"/>
      <w:sz w:val="21"/>
      <w:u w:val="single"/>
    </w:rPr>
  </w:style>
  <w:style w:type="paragraph" w:customStyle="1" w:styleId="affff9">
    <w:name w:val="Комментарий"/>
    <w:basedOn w:val="affffffffc"/>
    <w:next w:val="a"/>
    <w:link w:val="affffb"/>
    <w:pPr>
      <w:spacing w:before="75"/>
      <w:ind w:right="0"/>
      <w:jc w:val="both"/>
    </w:pPr>
    <w:rPr>
      <w:color w:val="353842"/>
    </w:rPr>
  </w:style>
  <w:style w:type="character" w:customStyle="1" w:styleId="affffb">
    <w:name w:val="Комментарий"/>
    <w:basedOn w:val="affffffffd"/>
    <w:link w:val="affff9"/>
    <w:rPr>
      <w:rFonts w:ascii="Times New Roman" w:hAnsi="Times New Roman"/>
      <w:color w:val="353842"/>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0"/>
    <w:link w:val="xl64"/>
    <w:rPr>
      <w:rFonts w:ascii="Times New Roman" w:hAnsi="Times New Roman"/>
      <w:sz w:val="24"/>
    </w:rPr>
  </w:style>
  <w:style w:type="paragraph" w:customStyle="1" w:styleId="11pt13">
    <w:name w:val="Колонтитул + 11 pt;Полужирный;Курсив1"/>
    <w:link w:val="11pt14"/>
    <w:rPr>
      <w:rFonts w:ascii="Times New Roman" w:hAnsi="Times New Roman"/>
      <w:b/>
      <w:i/>
    </w:rPr>
  </w:style>
  <w:style w:type="character" w:customStyle="1" w:styleId="11pt14">
    <w:name w:val="Колонтитул + 11 pt;Полужирный;Курсив1"/>
    <w:link w:val="11pt13"/>
    <w:rPr>
      <w:rFonts w:ascii="Times New Roman" w:hAnsi="Times New Roman"/>
      <w:b/>
      <w:i/>
      <w:smallCaps w:val="0"/>
      <w:strike w:val="0"/>
      <w:color w:val="000000"/>
      <w:spacing w:val="0"/>
      <w:sz w:val="22"/>
      <w:u w:val="none"/>
    </w:rPr>
  </w:style>
  <w:style w:type="paragraph" w:customStyle="1" w:styleId="10pt">
    <w:name w:val="Основной текст + 10 pt;Полужирный"/>
    <w:link w:val="10pt0"/>
    <w:rPr>
      <w:rFonts w:ascii="Times New Roman" w:hAnsi="Times New Roman"/>
      <w:b/>
      <w:sz w:val="20"/>
    </w:rPr>
  </w:style>
  <w:style w:type="character" w:customStyle="1" w:styleId="10pt0">
    <w:name w:val="Основной текст + 10 pt;Полужирный"/>
    <w:link w:val="10pt"/>
    <w:rPr>
      <w:rFonts w:ascii="Times New Roman" w:hAnsi="Times New Roman"/>
      <w:b/>
      <w:i w:val="0"/>
      <w:smallCaps w:val="0"/>
      <w:strike w:val="0"/>
      <w:color w:val="000000"/>
      <w:spacing w:val="0"/>
      <w:sz w:val="20"/>
      <w:u w:val="none"/>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0"/>
    <w:link w:val="xl68"/>
    <w:rPr>
      <w:rFonts w:ascii="Times New Roman" w:hAnsi="Times New Roman"/>
      <w:color w:val="000000"/>
      <w:sz w:val="16"/>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0"/>
    <w:link w:val="81"/>
    <w:rPr>
      <w:rFonts w:ascii="Calibri" w:hAnsi="Calibri"/>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0"/>
    <w:link w:val="xl86"/>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0"/>
    <w:link w:val="xl76"/>
    <w:rPr>
      <w:rFonts w:ascii="Times New Roman" w:hAnsi="Times New Roman"/>
      <w:sz w:val="1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0"/>
    <w:link w:val="xl69"/>
    <w:rPr>
      <w:rFonts w:ascii="Times New Roman" w:hAnsi="Times New Roman"/>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0"/>
    <w:link w:val="xl115"/>
    <w:rPr>
      <w:rFonts w:ascii="Times New Roman" w:hAnsi="Times New Roman"/>
      <w:b/>
      <w:sz w:val="16"/>
    </w:rPr>
  </w:style>
  <w:style w:type="paragraph" w:customStyle="1" w:styleId="affffffffe">
    <w:name w:val="Подвал для информации об изменениях"/>
    <w:basedOn w:val="11"/>
    <w:next w:val="a"/>
    <w:link w:val="afffffffff"/>
    <w:pPr>
      <w:keepNext/>
      <w:keepLines/>
      <w:spacing w:before="480" w:after="240" w:line="360" w:lineRule="auto"/>
      <w:jc w:val="center"/>
      <w:outlineLvl w:val="8"/>
    </w:pPr>
    <w:rPr>
      <w:b w:val="0"/>
      <w:sz w:val="18"/>
    </w:rPr>
  </w:style>
  <w:style w:type="character" w:customStyle="1" w:styleId="afffffffff">
    <w:name w:val="Подвал для информации об изменениях"/>
    <w:basedOn w:val="12"/>
    <w:link w:val="affffffffe"/>
    <w:rPr>
      <w:rFonts w:ascii="Times New Roman" w:hAnsi="Times New Roman"/>
      <w:b w:val="0"/>
      <w:sz w:val="18"/>
    </w:rPr>
  </w:style>
  <w:style w:type="paragraph" w:customStyle="1" w:styleId="afffffffff0">
    <w:name w:val="Сравнение редакций"/>
    <w:link w:val="afffffffff1"/>
    <w:rPr>
      <w:b/>
      <w:color w:val="26282F"/>
    </w:rPr>
  </w:style>
  <w:style w:type="character" w:customStyle="1" w:styleId="afffffffff1">
    <w:name w:val="Сравнение редакций"/>
    <w:link w:val="afffffffff0"/>
    <w:rPr>
      <w:b/>
      <w:color w:val="26282F"/>
    </w:rPr>
  </w:style>
  <w:style w:type="paragraph" w:customStyle="1" w:styleId="1ffc">
    <w:name w:val="Заголовок1"/>
    <w:basedOn w:val="af7"/>
    <w:next w:val="a"/>
    <w:link w:val="1ffd"/>
    <w:rPr>
      <w:b/>
      <w:color w:val="0058A9"/>
    </w:rPr>
  </w:style>
  <w:style w:type="character" w:customStyle="1" w:styleId="1ffd">
    <w:name w:val="Заголовок1"/>
    <w:basedOn w:val="af8"/>
    <w:link w:val="1ffc"/>
    <w:rPr>
      <w:rFonts w:ascii="Verdana" w:hAnsi="Verdana"/>
      <w:b/>
      <w:color w:val="0058A9"/>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0"/>
    <w:link w:val="xl141"/>
    <w:rPr>
      <w:rFonts w:ascii="Times New Roman" w:hAnsi="Times New Roman"/>
      <w:sz w:val="14"/>
    </w:rPr>
  </w:style>
  <w:style w:type="paragraph" w:customStyle="1" w:styleId="msolistparagraphcxspfirstmailrucssattributepostfix">
    <w:name w:val="msolistparagraphcxspfirst_mailru_css_attribute_postfix"/>
    <w:basedOn w:val="a"/>
    <w:link w:val="msolistparagraphcxspfirstmailrucssattributepostfix0"/>
    <w:pPr>
      <w:spacing w:beforeAutospacing="1" w:afterAutospacing="1"/>
    </w:pPr>
    <w:rPr>
      <w:rFonts w:ascii="Times New Roman" w:hAnsi="Times New Roman"/>
      <w:sz w:val="24"/>
    </w:rPr>
  </w:style>
  <w:style w:type="character" w:customStyle="1" w:styleId="msolistparagraphcxspfirstmailrucssattributepostfix0">
    <w:name w:val="msolistparagraphcxspfirst_mailru_css_attribute_postfix"/>
    <w:basedOn w:val="10"/>
    <w:link w:val="msolistparagraphcxspfirstmailrucssattributepostfix"/>
    <w:rPr>
      <w:rFonts w:ascii="Times New Roman" w:hAnsi="Times New Roman"/>
      <w:sz w:val="24"/>
    </w:rPr>
  </w:style>
  <w:style w:type="paragraph" w:customStyle="1" w:styleId="afffffffff2">
    <w:name w:val="Интерактивный заголовок"/>
    <w:basedOn w:val="1ffc"/>
    <w:next w:val="a"/>
    <w:link w:val="afffffffff3"/>
    <w:rPr>
      <w:u w:val="single"/>
    </w:rPr>
  </w:style>
  <w:style w:type="character" w:customStyle="1" w:styleId="afffffffff3">
    <w:name w:val="Интерактивный заголовок"/>
    <w:basedOn w:val="1ffd"/>
    <w:link w:val="afffffffff2"/>
    <w:rPr>
      <w:rFonts w:ascii="Verdana" w:hAnsi="Verdana"/>
      <w:b/>
      <w:color w:val="0058A9"/>
      <w:u w:val="single"/>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0"/>
    <w:link w:val="xl165"/>
    <w:rPr>
      <w:rFonts w:ascii="Times New Roman" w:hAnsi="Times New Roman"/>
      <w:sz w:val="14"/>
    </w:rPr>
  </w:style>
  <w:style w:type="paragraph" w:customStyle="1" w:styleId="4pt">
    <w:name w:val="Основной текст + 4 pt"/>
    <w:link w:val="4pt0"/>
    <w:rPr>
      <w:rFonts w:ascii="Times New Roman" w:hAnsi="Times New Roman"/>
      <w:sz w:val="8"/>
    </w:rPr>
  </w:style>
  <w:style w:type="character" w:customStyle="1" w:styleId="4pt0">
    <w:name w:val="Основной текст + 4 pt"/>
    <w:link w:val="4pt"/>
    <w:rPr>
      <w:rFonts w:ascii="Times New Roman" w:hAnsi="Times New Roman"/>
      <w:b w:val="0"/>
      <w:i w:val="0"/>
      <w:smallCaps w:val="0"/>
      <w:strike w:val="0"/>
      <w:color w:val="000000"/>
      <w:spacing w:val="0"/>
      <w:sz w:val="8"/>
      <w:u w:val="none"/>
    </w:rPr>
  </w:style>
  <w:style w:type="paragraph" w:customStyle="1" w:styleId="Consolas5pt1">
    <w:name w:val="Основной текст + Consolas;5 pt1"/>
    <w:link w:val="Consolas5pt10"/>
    <w:rPr>
      <w:rFonts w:ascii="Consolas" w:hAnsi="Consolas"/>
      <w:color w:val="FFFFFF"/>
      <w:sz w:val="10"/>
    </w:rPr>
  </w:style>
  <w:style w:type="character" w:customStyle="1" w:styleId="Consolas5pt10">
    <w:name w:val="Основной текст + Consolas;5 pt1"/>
    <w:link w:val="Consolas5pt1"/>
    <w:rPr>
      <w:rFonts w:ascii="Consolas" w:hAnsi="Consolas"/>
      <w:b w:val="0"/>
      <w:i w:val="0"/>
      <w:smallCaps w:val="0"/>
      <w:strike w:val="0"/>
      <w:color w:val="FFFFFF"/>
      <w:spacing w:val="0"/>
      <w:sz w:val="10"/>
      <w:u w:val="none"/>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0"/>
    <w:link w:val="xl157"/>
    <w:rPr>
      <w:rFonts w:ascii="Times New Roman" w:hAnsi="Times New Roman"/>
      <w:b/>
      <w:sz w:val="24"/>
    </w:rPr>
  </w:style>
  <w:style w:type="paragraph" w:customStyle="1" w:styleId="1310">
    <w:name w:val="Основной текст (13)1"/>
    <w:link w:val="1311"/>
    <w:rPr>
      <w:rFonts w:ascii="Times New Roman" w:hAnsi="Times New Roman"/>
      <w:b/>
      <w:sz w:val="24"/>
    </w:rPr>
  </w:style>
  <w:style w:type="character" w:customStyle="1" w:styleId="1311">
    <w:name w:val="Основной текст (13)1"/>
    <w:link w:val="1310"/>
    <w:rPr>
      <w:rFonts w:ascii="Times New Roman" w:hAnsi="Times New Roman"/>
      <w:b/>
      <w:i w:val="0"/>
      <w:smallCaps w:val="0"/>
      <w:strike w:val="0"/>
      <w:color w:val="000000"/>
      <w:spacing w:val="0"/>
      <w:sz w:val="24"/>
      <w:u w:val="none"/>
    </w:rPr>
  </w:style>
  <w:style w:type="paragraph" w:customStyle="1" w:styleId="afffffffd">
    <w:name w:val="Текст (лев. подпись)"/>
    <w:basedOn w:val="a"/>
    <w:next w:val="a"/>
    <w:link w:val="affffffff"/>
    <w:pPr>
      <w:widowControl w:val="0"/>
      <w:spacing w:line="360" w:lineRule="auto"/>
    </w:pPr>
    <w:rPr>
      <w:rFonts w:ascii="Times New Roman" w:hAnsi="Times New Roman"/>
      <w:sz w:val="24"/>
    </w:rPr>
  </w:style>
  <w:style w:type="character" w:customStyle="1" w:styleId="affffffff">
    <w:name w:val="Текст (лев. подпись)"/>
    <w:basedOn w:val="10"/>
    <w:link w:val="afffffffd"/>
    <w:rPr>
      <w:rFonts w:ascii="Times New Roman" w:hAnsi="Times New Roman"/>
      <w:sz w:val="24"/>
    </w:rPr>
  </w:style>
  <w:style w:type="paragraph" w:customStyle="1" w:styleId="StGen2">
    <w:name w:val="StGen2"/>
    <w:basedOn w:val="a"/>
    <w:next w:val="afffffffff4"/>
    <w:link w:val="StGen3"/>
    <w:semiHidden/>
    <w:unhideWhenUsed/>
    <w:pPr>
      <w:widowControl w:val="0"/>
    </w:pPr>
    <w:rPr>
      <w:rFonts w:ascii="Times New Roman" w:hAnsi="Times New Roman"/>
      <w:sz w:val="24"/>
    </w:rPr>
  </w:style>
  <w:style w:type="character" w:customStyle="1" w:styleId="StGen3">
    <w:name w:val="StGen3"/>
    <w:basedOn w:val="10"/>
    <w:link w:val="StGen2"/>
    <w:semiHidden/>
    <w:unhideWhenUsed/>
    <w:rPr>
      <w:rFonts w:ascii="Times New Roman" w:hAnsi="Times New Roman"/>
      <w:sz w:val="24"/>
    </w:rPr>
  </w:style>
  <w:style w:type="paragraph" w:customStyle="1" w:styleId="520">
    <w:name w:val="Основной текст (5)2"/>
    <w:link w:val="521"/>
    <w:rPr>
      <w:rFonts w:ascii="Times New Roman" w:hAnsi="Times New Roman"/>
      <w:u w:val="single"/>
    </w:rPr>
  </w:style>
  <w:style w:type="character" w:customStyle="1" w:styleId="521">
    <w:name w:val="Основной текст (5)2"/>
    <w:link w:val="520"/>
    <w:rPr>
      <w:rFonts w:ascii="Times New Roman" w:hAnsi="Times New Roman"/>
      <w:b w:val="0"/>
      <w:i w:val="0"/>
      <w:smallCaps w:val="0"/>
      <w:strike w:val="0"/>
      <w:color w:val="000000"/>
      <w:spacing w:val="0"/>
      <w:sz w:val="22"/>
      <w:u w:val="single"/>
    </w:rPr>
  </w:style>
  <w:style w:type="paragraph" w:customStyle="1" w:styleId="afffffffff5">
    <w:name w:val="Утратил силу"/>
    <w:link w:val="afffffffff6"/>
    <w:rPr>
      <w:b/>
      <w:strike/>
      <w:color w:val="666600"/>
    </w:rPr>
  </w:style>
  <w:style w:type="character" w:customStyle="1" w:styleId="afffffffff6">
    <w:name w:val="Утратил силу"/>
    <w:link w:val="afffffffff5"/>
    <w:rPr>
      <w:b/>
      <w:strike/>
      <w:color w:val="66660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0"/>
    <w:link w:val="xl166"/>
    <w:rPr>
      <w:rFonts w:ascii="Times New Roman" w:hAnsi="Times New Roman"/>
      <w:b/>
      <w:sz w:val="14"/>
    </w:rPr>
  </w:style>
  <w:style w:type="paragraph" w:customStyle="1" w:styleId="afffffffff7">
    <w:name w:val="Внимание: криминал!!"/>
    <w:basedOn w:val="af0"/>
    <w:next w:val="a"/>
    <w:link w:val="afffffffff8"/>
  </w:style>
  <w:style w:type="character" w:customStyle="1" w:styleId="afffffffff8">
    <w:name w:val="Внимание: криминал!!"/>
    <w:basedOn w:val="af2"/>
    <w:link w:val="afffffffff7"/>
    <w:rPr>
      <w:rFonts w:ascii="Times New Roman" w:hAnsi="Times New Roman"/>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0"/>
    <w:link w:val="xl109"/>
    <w:rPr>
      <w:rFonts w:ascii="Times New Roman" w:hAnsi="Times New Roman"/>
      <w:sz w:val="14"/>
    </w:rPr>
  </w:style>
  <w:style w:type="paragraph" w:customStyle="1" w:styleId="95pt3">
    <w:name w:val="Основной текст + 9;5 pt;Полужирный;Курсив3"/>
    <w:link w:val="95pt30"/>
    <w:rPr>
      <w:rFonts w:ascii="Times New Roman" w:hAnsi="Times New Roman"/>
      <w:b/>
      <w:i/>
      <w:sz w:val="19"/>
    </w:rPr>
  </w:style>
  <w:style w:type="character" w:customStyle="1" w:styleId="95pt30">
    <w:name w:val="Основной текст + 9;5 pt;Полужирный;Курсив3"/>
    <w:link w:val="95pt3"/>
    <w:rPr>
      <w:rFonts w:ascii="Times New Roman" w:hAnsi="Times New Roman"/>
      <w:b/>
      <w:i/>
      <w:smallCaps w:val="0"/>
      <w:strike w:val="0"/>
      <w:color w:val="000000"/>
      <w:spacing w:val="0"/>
      <w:sz w:val="19"/>
      <w:u w:val="non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0"/>
    <w:link w:val="xl172"/>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0"/>
    <w:link w:val="xl129"/>
    <w:rPr>
      <w:rFonts w:ascii="Times New Roman" w:hAnsi="Times New Roman"/>
      <w:b/>
      <w:i/>
      <w:color w:val="000000"/>
      <w:sz w:val="16"/>
    </w:rPr>
  </w:style>
  <w:style w:type="paragraph" w:styleId="56">
    <w:name w:val="toc 5"/>
    <w:basedOn w:val="a"/>
    <w:next w:val="a"/>
    <w:link w:val="57"/>
    <w:uiPriority w:val="39"/>
    <w:pPr>
      <w:ind w:left="960"/>
    </w:pPr>
    <w:rPr>
      <w:rFonts w:ascii="Calibri" w:hAnsi="Calibri"/>
      <w:sz w:val="20"/>
    </w:rPr>
  </w:style>
  <w:style w:type="character" w:customStyle="1" w:styleId="57">
    <w:name w:val="Оглавление 5 Знак"/>
    <w:basedOn w:val="10"/>
    <w:link w:val="56"/>
    <w:rPr>
      <w:rFonts w:ascii="Calibri" w:hAnsi="Calibri"/>
      <w:sz w:val="20"/>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affffffffc">
    <w:name w:val="Текст (справка)"/>
    <w:basedOn w:val="a"/>
    <w:next w:val="a"/>
    <w:link w:val="affffffffd"/>
    <w:pPr>
      <w:widowControl w:val="0"/>
      <w:spacing w:line="360" w:lineRule="auto"/>
      <w:ind w:left="170" w:right="170"/>
    </w:pPr>
    <w:rPr>
      <w:rFonts w:ascii="Times New Roman" w:hAnsi="Times New Roman"/>
      <w:sz w:val="24"/>
    </w:rPr>
  </w:style>
  <w:style w:type="character" w:customStyle="1" w:styleId="affffffffd">
    <w:name w:val="Текст (справка)"/>
    <w:basedOn w:val="10"/>
    <w:link w:val="affffffffc"/>
    <w:rPr>
      <w:rFonts w:ascii="Times New Roman" w:hAnsi="Times New Roman"/>
      <w:sz w:val="24"/>
    </w:rPr>
  </w:style>
  <w:style w:type="paragraph" w:customStyle="1" w:styleId="afffff">
    <w:name w:val="Заголовок ЭР (левое окно)"/>
    <w:basedOn w:val="a"/>
    <w:next w:val="a"/>
    <w:link w:val="afffff1"/>
    <w:pPr>
      <w:widowControl w:val="0"/>
      <w:spacing w:before="300" w:after="250" w:line="360" w:lineRule="auto"/>
      <w:jc w:val="center"/>
    </w:pPr>
    <w:rPr>
      <w:rFonts w:ascii="Times New Roman" w:hAnsi="Times New Roman"/>
      <w:b/>
      <w:color w:val="26282F"/>
      <w:sz w:val="26"/>
    </w:rPr>
  </w:style>
  <w:style w:type="character" w:customStyle="1" w:styleId="afffff1">
    <w:name w:val="Заголовок ЭР (левое окно)"/>
    <w:basedOn w:val="10"/>
    <w:link w:val="afffff"/>
    <w:rPr>
      <w:rFonts w:ascii="Times New Roman" w:hAnsi="Times New Roman"/>
      <w:b/>
      <w:color w:val="26282F"/>
      <w:sz w:val="26"/>
    </w:rPr>
  </w:style>
  <w:style w:type="paragraph" w:customStyle="1" w:styleId="610">
    <w:name w:val="Основной текст (6)1"/>
    <w:link w:val="611"/>
    <w:rPr>
      <w:rFonts w:ascii="Times New Roman" w:hAnsi="Times New Roman"/>
      <w:i/>
      <w:sz w:val="26"/>
    </w:rPr>
  </w:style>
  <w:style w:type="character" w:customStyle="1" w:styleId="611">
    <w:name w:val="Основной текст (6)1"/>
    <w:link w:val="610"/>
    <w:rPr>
      <w:rFonts w:ascii="Times New Roman" w:hAnsi="Times New Roman"/>
      <w:b w:val="0"/>
      <w:i/>
      <w:smallCaps w:val="0"/>
      <w:strike w:val="0"/>
      <w:color w:val="000000"/>
      <w:spacing w:val="0"/>
      <w:sz w:val="26"/>
      <w:u w:val="none"/>
    </w:rPr>
  </w:style>
  <w:style w:type="paragraph" w:customStyle="1" w:styleId="410">
    <w:name w:val="Основной текст (4)1"/>
    <w:link w:val="411"/>
    <w:rPr>
      <w:rFonts w:ascii="Times New Roman" w:hAnsi="Times New Roman"/>
      <w:b/>
      <w:i/>
      <w:sz w:val="30"/>
    </w:rPr>
  </w:style>
  <w:style w:type="character" w:customStyle="1" w:styleId="411">
    <w:name w:val="Основной текст (4)1"/>
    <w:link w:val="410"/>
    <w:rPr>
      <w:rFonts w:ascii="Times New Roman" w:hAnsi="Times New Roman"/>
      <w:b/>
      <w:i/>
      <w:smallCaps w:val="0"/>
      <w:strike w:val="0"/>
      <w:color w:val="000000"/>
      <w:spacing w:val="0"/>
      <w:sz w:val="30"/>
      <w:u w:val="none"/>
    </w:rPr>
  </w:style>
  <w:style w:type="paragraph" w:customStyle="1" w:styleId="216">
    <w:name w:val="Сноска (2)1"/>
    <w:link w:val="217"/>
    <w:rPr>
      <w:rFonts w:ascii="Times New Roman" w:hAnsi="Times New Roman"/>
      <w:u w:val="single"/>
    </w:rPr>
  </w:style>
  <w:style w:type="character" w:customStyle="1" w:styleId="217">
    <w:name w:val="Сноска (2)1"/>
    <w:link w:val="216"/>
    <w:rPr>
      <w:rFonts w:ascii="Times New Roman" w:hAnsi="Times New Roman"/>
      <w:b w:val="0"/>
      <w:i w:val="0"/>
      <w:smallCaps w:val="0"/>
      <w:strike w:val="0"/>
      <w:color w:val="000000"/>
      <w:spacing w:val="0"/>
      <w:sz w:val="22"/>
      <w:u w:val="single"/>
    </w:rPr>
  </w:style>
  <w:style w:type="paragraph" w:customStyle="1" w:styleId="Exact2">
    <w:name w:val="Основной текст Exact2"/>
    <w:link w:val="Exact20"/>
    <w:rPr>
      <w:rFonts w:ascii="Times New Roman" w:hAnsi="Times New Roman"/>
      <w:spacing w:val="1"/>
      <w:sz w:val="24"/>
      <w:u w:val="single"/>
    </w:rPr>
  </w:style>
  <w:style w:type="character" w:customStyle="1" w:styleId="Exact20">
    <w:name w:val="Основной текст Exact2"/>
    <w:link w:val="Exact2"/>
    <w:rPr>
      <w:rFonts w:ascii="Times New Roman" w:hAnsi="Times New Roman"/>
      <w:b w:val="0"/>
      <w:i w:val="0"/>
      <w:smallCaps w:val="0"/>
      <w:strike w:val="0"/>
      <w:color w:val="000000"/>
      <w:spacing w:val="1"/>
      <w:sz w:val="24"/>
      <w:u w:val="single"/>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ff9">
    <w:name w:val="Найденные слова"/>
    <w:link w:val="afffffffffa"/>
    <w:rPr>
      <w:b/>
      <w:color w:val="26282F"/>
      <w:shd w:val="clear" w:color="auto" w:fill="FFF580"/>
    </w:rPr>
  </w:style>
  <w:style w:type="character" w:customStyle="1" w:styleId="afffffffffa">
    <w:name w:val="Найденные слова"/>
    <w:link w:val="afffffffff9"/>
    <w:rPr>
      <w:b/>
      <w:color w:val="26282F"/>
      <w:shd w:val="clear" w:color="auto" w:fill="FFF580"/>
    </w:rPr>
  </w:style>
  <w:style w:type="paragraph" w:customStyle="1" w:styleId="10Exact1">
    <w:name w:val="Основной текст (10) Exact1"/>
    <w:link w:val="10Exact10"/>
    <w:rPr>
      <w:rFonts w:ascii="Times New Roman" w:hAnsi="Times New Roman"/>
      <w:b/>
      <w:i/>
      <w:spacing w:val="-1"/>
      <w:sz w:val="21"/>
      <w:u w:val="single"/>
    </w:rPr>
  </w:style>
  <w:style w:type="character" w:customStyle="1" w:styleId="10Exact10">
    <w:name w:val="Основной текст (10) Exact1"/>
    <w:link w:val="10Exact1"/>
    <w:rPr>
      <w:rFonts w:ascii="Times New Roman" w:hAnsi="Times New Roman"/>
      <w:b/>
      <w:i/>
      <w:smallCaps w:val="0"/>
      <w:strike w:val="0"/>
      <w:color w:val="000000"/>
      <w:spacing w:val="-1"/>
      <w:sz w:val="21"/>
      <w:u w:val="single"/>
    </w:rPr>
  </w:style>
  <w:style w:type="paragraph" w:customStyle="1" w:styleId="Style12">
    <w:name w:val="Style12"/>
    <w:basedOn w:val="a"/>
    <w:link w:val="Style120"/>
    <w:pPr>
      <w:widowControl w:val="0"/>
      <w:spacing w:line="276" w:lineRule="exact"/>
      <w:ind w:firstLine="713"/>
      <w:jc w:val="both"/>
    </w:pPr>
    <w:rPr>
      <w:rFonts w:ascii="Times New Roman" w:hAnsi="Times New Roman"/>
      <w:sz w:val="24"/>
    </w:rPr>
  </w:style>
  <w:style w:type="character" w:customStyle="1" w:styleId="Style120">
    <w:name w:val="Style12"/>
    <w:basedOn w:val="10"/>
    <w:link w:val="Style12"/>
    <w:rPr>
      <w:rFonts w:ascii="Times New Roman" w:hAnsi="Times New Roman"/>
      <w:sz w:val="24"/>
    </w:rPr>
  </w:style>
  <w:style w:type="paragraph" w:styleId="afffffffffb">
    <w:name w:val="annotation subject"/>
    <w:basedOn w:val="afffffffffc"/>
    <w:next w:val="afffffffffc"/>
    <w:link w:val="afffffffffd"/>
    <w:rPr>
      <w:b/>
    </w:rPr>
  </w:style>
  <w:style w:type="character" w:customStyle="1" w:styleId="afffffffffd">
    <w:name w:val="Тема примечания Знак"/>
    <w:basedOn w:val="afffffffffe"/>
    <w:link w:val="afffffffffb"/>
    <w:rPr>
      <w:b/>
      <w:sz w:val="20"/>
    </w:rPr>
  </w:style>
  <w:style w:type="paragraph" w:customStyle="1" w:styleId="affffffffff">
    <w:name w:val="Комментарий пользователя"/>
    <w:basedOn w:val="affff9"/>
    <w:next w:val="a"/>
    <w:link w:val="affffffffff0"/>
    <w:pPr>
      <w:jc w:val="left"/>
    </w:pPr>
  </w:style>
  <w:style w:type="character" w:customStyle="1" w:styleId="affffffffff0">
    <w:name w:val="Комментарий пользователя"/>
    <w:basedOn w:val="affffb"/>
    <w:link w:val="affffffffff"/>
    <w:rPr>
      <w:rFonts w:ascii="Times New Roman" w:hAnsi="Times New Roman"/>
      <w:color w:val="353842"/>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0"/>
    <w:link w:val="c18"/>
    <w:rPr>
      <w:rFonts w:ascii="Times New Roman" w:hAnsi="Times New Roman"/>
      <w:sz w:val="24"/>
    </w:rPr>
  </w:style>
  <w:style w:type="paragraph" w:customStyle="1" w:styleId="95pt-1pt1">
    <w:name w:val="Основной текст + 9;5 pt;Полужирный;Курсив;Интервал -1 pt1"/>
    <w:link w:val="95pt-1pt10"/>
    <w:rPr>
      <w:rFonts w:ascii="Times New Roman" w:hAnsi="Times New Roman"/>
      <w:b/>
      <w:i/>
      <w:spacing w:val="-20"/>
      <w:sz w:val="19"/>
    </w:rPr>
  </w:style>
  <w:style w:type="character" w:customStyle="1" w:styleId="95pt-1pt10">
    <w:name w:val="Основной текст + 9;5 pt;Полужирный;Курсив;Интервал -1 pt1"/>
    <w:link w:val="95pt-1pt1"/>
    <w:rPr>
      <w:rFonts w:ascii="Times New Roman" w:hAnsi="Times New Roman"/>
      <w:b/>
      <w:i/>
      <w:smallCaps w:val="0"/>
      <w:strike w:val="0"/>
      <w:color w:val="000000"/>
      <w:spacing w:val="-20"/>
      <w:sz w:val="19"/>
      <w:u w:val="none"/>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0"/>
    <w:link w:val="xl148"/>
    <w:rPr>
      <w:rFonts w:ascii="Times New Roman" w:hAnsi="Times New Roman"/>
      <w:b/>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0"/>
    <w:link w:val="xl168"/>
    <w:rPr>
      <w:rFonts w:ascii="Times New Roman" w:hAnsi="Times New Roman"/>
      <w:b/>
      <w:sz w:val="14"/>
    </w:rPr>
  </w:style>
  <w:style w:type="paragraph" w:customStyle="1" w:styleId="affffffffff1">
    <w:name w:val="Обычный (веб) Знак"/>
    <w:link w:val="affffffffff2"/>
    <w:rPr>
      <w:rFonts w:ascii="Times New Roman" w:hAnsi="Times New Roman"/>
      <w:sz w:val="24"/>
    </w:rPr>
  </w:style>
  <w:style w:type="character" w:customStyle="1" w:styleId="affffffffff2">
    <w:name w:val="Обычный (веб) Знак"/>
    <w:link w:val="affffffffff1"/>
    <w:rPr>
      <w:rFonts w:ascii="Times New Roman" w:hAnsi="Times New Roman"/>
      <w:sz w:val="24"/>
    </w:rPr>
  </w:style>
  <w:style w:type="paragraph" w:customStyle="1" w:styleId="affffffffff3">
    <w:name w:val="Ссылка на утративший силу документ"/>
    <w:link w:val="affffffffff4"/>
    <w:rPr>
      <w:b/>
      <w:color w:val="749232"/>
    </w:rPr>
  </w:style>
  <w:style w:type="character" w:customStyle="1" w:styleId="affffffffff4">
    <w:name w:val="Ссылка на утративший силу документ"/>
    <w:link w:val="affffffffff3"/>
    <w:rPr>
      <w:b/>
      <w:color w:val="749232"/>
    </w:rPr>
  </w:style>
  <w:style w:type="paragraph" w:customStyle="1" w:styleId="95">
    <w:name w:val="Основной текст (9)"/>
    <w:basedOn w:val="a"/>
    <w:link w:val="96"/>
    <w:pPr>
      <w:widowControl w:val="0"/>
      <w:spacing w:line="0" w:lineRule="atLeast"/>
    </w:pPr>
    <w:rPr>
      <w:rFonts w:ascii="Times New Roman" w:hAnsi="Times New Roman"/>
      <w:b/>
      <w:i/>
      <w:sz w:val="26"/>
    </w:rPr>
  </w:style>
  <w:style w:type="character" w:customStyle="1" w:styleId="96">
    <w:name w:val="Основной текст (9)"/>
    <w:basedOn w:val="10"/>
    <w:link w:val="95"/>
    <w:rPr>
      <w:rFonts w:ascii="Times New Roman" w:hAnsi="Times New Roman"/>
      <w:b/>
      <w:i/>
      <w:sz w:val="26"/>
    </w:rPr>
  </w:style>
  <w:style w:type="paragraph" w:customStyle="1" w:styleId="affffffffff5">
    <w:name w:val="Заголовок для информации об изменениях"/>
    <w:basedOn w:val="11"/>
    <w:next w:val="a"/>
    <w:link w:val="affffffffff6"/>
    <w:pPr>
      <w:keepNext/>
      <w:keepLines/>
      <w:spacing w:before="0" w:after="240" w:line="360" w:lineRule="auto"/>
      <w:jc w:val="center"/>
      <w:outlineLvl w:val="8"/>
    </w:pPr>
    <w:rPr>
      <w:b w:val="0"/>
      <w:sz w:val="18"/>
    </w:rPr>
  </w:style>
  <w:style w:type="character" w:customStyle="1" w:styleId="affffffffff6">
    <w:name w:val="Заголовок для информации об изменениях"/>
    <w:basedOn w:val="12"/>
    <w:link w:val="affffffffff5"/>
    <w:rPr>
      <w:rFonts w:ascii="Times New Roman" w:hAnsi="Times New Roman"/>
      <w:b w:val="0"/>
      <w:sz w:val="18"/>
    </w:rPr>
  </w:style>
  <w:style w:type="paragraph" w:customStyle="1" w:styleId="afff">
    <w:name w:val="Текст информации об изменениях"/>
    <w:basedOn w:val="a"/>
    <w:next w:val="a"/>
    <w:link w:val="afff1"/>
    <w:pPr>
      <w:widowControl w:val="0"/>
      <w:spacing w:line="360" w:lineRule="auto"/>
      <w:ind w:firstLine="720"/>
      <w:jc w:val="both"/>
    </w:pPr>
    <w:rPr>
      <w:rFonts w:ascii="Times New Roman" w:hAnsi="Times New Roman"/>
      <w:color w:val="353842"/>
      <w:sz w:val="18"/>
    </w:rPr>
  </w:style>
  <w:style w:type="character" w:customStyle="1" w:styleId="afff1">
    <w:name w:val="Текст информации об изменениях"/>
    <w:basedOn w:val="10"/>
    <w:link w:val="afff"/>
    <w:rPr>
      <w:rFonts w:ascii="Times New Roman" w:hAnsi="Times New Roman"/>
      <w:color w:val="353842"/>
      <w:sz w:val="18"/>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0"/>
    <w:link w:val="xl110"/>
    <w:rPr>
      <w:rFonts w:ascii="Times New Roman" w:hAnsi="Times New Roman"/>
      <w:b/>
      <w:i/>
      <w:color w:val="000000"/>
      <w:sz w:val="16"/>
    </w:rPr>
  </w:style>
  <w:style w:type="paragraph" w:customStyle="1" w:styleId="-2pt">
    <w:name w:val="Основной текст + Курсив;Малые прописные;Интервал -2 pt"/>
    <w:link w:val="-2pt0"/>
    <w:rPr>
      <w:rFonts w:ascii="Times New Roman" w:hAnsi="Times New Roman"/>
      <w:i/>
      <w:smallCaps/>
      <w:spacing w:val="-50"/>
      <w:sz w:val="26"/>
    </w:rPr>
  </w:style>
  <w:style w:type="character" w:customStyle="1" w:styleId="-2pt0">
    <w:name w:val="Основной текст + Курсив;Малые прописные;Интервал -2 pt"/>
    <w:link w:val="-2pt"/>
    <w:rPr>
      <w:rFonts w:ascii="Times New Roman" w:hAnsi="Times New Roman"/>
      <w:b w:val="0"/>
      <w:i/>
      <w:smallCaps/>
      <w:strike w:val="0"/>
      <w:color w:val="000000"/>
      <w:spacing w:val="-50"/>
      <w:sz w:val="26"/>
      <w:u w:val="none"/>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0"/>
    <w:link w:val="xl124"/>
    <w:rPr>
      <w:rFonts w:ascii="Times New Roman" w:hAnsi="Times New Roman"/>
      <w:b/>
      <w:color w:val="000000"/>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0"/>
    <w:link w:val="xl146"/>
    <w:rPr>
      <w:rFonts w:ascii="Times New Roman" w:hAnsi="Times New Roman"/>
      <w:b/>
      <w:color w:val="000000"/>
      <w:sz w:val="16"/>
    </w:rPr>
  </w:style>
  <w:style w:type="paragraph" w:customStyle="1" w:styleId="affffffffff7">
    <w:name w:val="Переменная часть"/>
    <w:basedOn w:val="af7"/>
    <w:next w:val="a"/>
    <w:link w:val="affffffffff8"/>
    <w:rPr>
      <w:sz w:val="18"/>
    </w:rPr>
  </w:style>
  <w:style w:type="character" w:customStyle="1" w:styleId="affffffffff8">
    <w:name w:val="Переменная часть"/>
    <w:basedOn w:val="af8"/>
    <w:link w:val="affffffffff7"/>
    <w:rPr>
      <w:rFonts w:ascii="Verdana" w:hAnsi="Verdana"/>
      <w:sz w:val="18"/>
    </w:rPr>
  </w:style>
  <w:style w:type="paragraph" w:styleId="afffffffffc">
    <w:name w:val="annotation text"/>
    <w:basedOn w:val="a"/>
    <w:link w:val="afffffffffe"/>
    <w:rPr>
      <w:sz w:val="20"/>
    </w:rPr>
  </w:style>
  <w:style w:type="character" w:customStyle="1" w:styleId="afffffffffe">
    <w:name w:val="Текст примечания Знак"/>
    <w:basedOn w:val="10"/>
    <w:link w:val="afffffffffc"/>
    <w:rPr>
      <w:sz w:val="20"/>
    </w:rPr>
  </w:style>
  <w:style w:type="paragraph" w:customStyle="1" w:styleId="83">
    <w:name w:val="Основной текст (8)"/>
    <w:basedOn w:val="a"/>
    <w:link w:val="84"/>
    <w:pPr>
      <w:widowControl w:val="0"/>
      <w:spacing w:line="0" w:lineRule="atLeast"/>
    </w:pPr>
    <w:rPr>
      <w:rFonts w:ascii="Times New Roman" w:hAnsi="Times New Roman"/>
      <w:b/>
      <w:spacing w:val="-3"/>
      <w:sz w:val="17"/>
    </w:rPr>
  </w:style>
  <w:style w:type="character" w:customStyle="1" w:styleId="84">
    <w:name w:val="Основной текст (8)"/>
    <w:basedOn w:val="10"/>
    <w:link w:val="83"/>
    <w:rPr>
      <w:rFonts w:ascii="Times New Roman" w:hAnsi="Times New Roman"/>
      <w:b/>
      <w:spacing w:val="-3"/>
      <w:sz w:val="17"/>
    </w:rPr>
  </w:style>
  <w:style w:type="paragraph" w:customStyle="1" w:styleId="affffffffff9">
    <w:name w:val="Внимание: недобросовестность!"/>
    <w:basedOn w:val="af0"/>
    <w:next w:val="a"/>
    <w:link w:val="affffffffffa"/>
  </w:style>
  <w:style w:type="character" w:customStyle="1" w:styleId="affffffffffa">
    <w:name w:val="Внимание: недобросовестность!"/>
    <w:basedOn w:val="af2"/>
    <w:link w:val="affffffffff9"/>
    <w:rPr>
      <w:rFonts w:ascii="Times New Roman" w:hAnsi="Times New Roman"/>
      <w:sz w:val="24"/>
    </w:rPr>
  </w:style>
  <w:style w:type="paragraph" w:customStyle="1" w:styleId="510">
    <w:name w:val="Основной текст (5)1"/>
    <w:link w:val="511"/>
    <w:rPr>
      <w:rFonts w:ascii="Times New Roman" w:hAnsi="Times New Roman"/>
    </w:rPr>
  </w:style>
  <w:style w:type="character" w:customStyle="1" w:styleId="511">
    <w:name w:val="Основной текст (5)1"/>
    <w:link w:val="510"/>
    <w:rPr>
      <w:rFonts w:ascii="Times New Roman" w:hAnsi="Times New Roman"/>
      <w:b w:val="0"/>
      <w:i w:val="0"/>
      <w:smallCaps w:val="0"/>
      <w:strike w:val="0"/>
      <w:color w:val="000000"/>
      <w:spacing w:val="0"/>
      <w:sz w:val="22"/>
      <w:u w:val="none"/>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0"/>
    <w:link w:val="xl154"/>
    <w:rPr>
      <w:rFonts w:ascii="Times New Roman" w:hAnsi="Times New Roman"/>
      <w:i/>
      <w:sz w:val="14"/>
    </w:rPr>
  </w:style>
  <w:style w:type="paragraph" w:styleId="affffffd">
    <w:name w:val="Subtitle"/>
    <w:basedOn w:val="a"/>
    <w:next w:val="a"/>
    <w:link w:val="affffffe"/>
    <w:uiPriority w:val="11"/>
    <w:qFormat/>
    <w:pPr>
      <w:numPr>
        <w:ilvl w:val="1"/>
      </w:numPr>
      <w:spacing w:after="160" w:line="264" w:lineRule="auto"/>
    </w:pPr>
    <w:rPr>
      <w:color w:val="5A5A5A" w:themeColor="text1" w:themeTint="A5"/>
      <w:spacing w:val="15"/>
    </w:rPr>
  </w:style>
  <w:style w:type="character" w:customStyle="1" w:styleId="affffffe">
    <w:name w:val="Подзаголовок Знак"/>
    <w:basedOn w:val="10"/>
    <w:link w:val="affffffd"/>
    <w:rPr>
      <w:color w:val="5A5A5A" w:themeColor="text1" w:themeTint="A5"/>
      <w:spacing w:val="15"/>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0"/>
    <w:link w:val="xl101"/>
    <w:rPr>
      <w:rFonts w:ascii="Times New Roman" w:hAnsi="Times New Roman"/>
      <w:color w:val="FFFFFF"/>
      <w:sz w:val="14"/>
    </w:rPr>
  </w:style>
  <w:style w:type="paragraph" w:customStyle="1" w:styleId="Style1">
    <w:name w:val="Style1"/>
    <w:basedOn w:val="a"/>
    <w:link w:val="Style10"/>
    <w:pPr>
      <w:widowControl w:val="0"/>
      <w:spacing w:line="274" w:lineRule="exact"/>
      <w:jc w:val="both"/>
    </w:pPr>
    <w:rPr>
      <w:rFonts w:ascii="Times New Roman" w:hAnsi="Times New Roman"/>
      <w:sz w:val="24"/>
    </w:rPr>
  </w:style>
  <w:style w:type="character" w:customStyle="1" w:styleId="Style10">
    <w:name w:val="Style1"/>
    <w:basedOn w:val="10"/>
    <w:link w:val="Style1"/>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0"/>
    <w:link w:val="xl131"/>
    <w:rPr>
      <w:rFonts w:ascii="Times New Roman" w:hAnsi="Times New Roman"/>
      <w:b/>
      <w:sz w:val="16"/>
    </w:rPr>
  </w:style>
  <w:style w:type="paragraph" w:customStyle="1" w:styleId="affffffffffb">
    <w:name w:val="Постоянная часть"/>
    <w:basedOn w:val="af7"/>
    <w:next w:val="a"/>
    <w:link w:val="affffffffffc"/>
    <w:rPr>
      <w:sz w:val="20"/>
    </w:rPr>
  </w:style>
  <w:style w:type="character" w:customStyle="1" w:styleId="affffffffffc">
    <w:name w:val="Постоянная часть"/>
    <w:basedOn w:val="af8"/>
    <w:link w:val="affffffffffb"/>
    <w:rPr>
      <w:rFonts w:ascii="Verdana" w:hAnsi="Verdana"/>
      <w:sz w:val="20"/>
    </w:rPr>
  </w:style>
  <w:style w:type="paragraph" w:customStyle="1" w:styleId="58">
    <w:name w:val="Основной текст (5)"/>
    <w:basedOn w:val="a"/>
    <w:link w:val="59"/>
    <w:pPr>
      <w:widowControl w:val="0"/>
      <w:spacing w:line="274" w:lineRule="exact"/>
      <w:ind w:left="340" w:hanging="340"/>
    </w:pPr>
    <w:rPr>
      <w:rFonts w:ascii="Times New Roman" w:hAnsi="Times New Roman"/>
    </w:rPr>
  </w:style>
  <w:style w:type="character" w:customStyle="1" w:styleId="59">
    <w:name w:val="Основной текст (5)"/>
    <w:basedOn w:val="10"/>
    <w:link w:val="58"/>
    <w:rPr>
      <w:rFonts w:ascii="Times New Roman" w:hAnsi="Times New Roman"/>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0"/>
    <w:link w:val="xl143"/>
    <w:rPr>
      <w:rFonts w:ascii="Times New Roman" w:hAnsi="Times New Roman"/>
      <w:color w:val="000000"/>
      <w:sz w:val="16"/>
    </w:rPr>
  </w:style>
  <w:style w:type="paragraph" w:customStyle="1" w:styleId="105pt0ptExact2">
    <w:name w:val="Основной текст + 10;5 pt;Интервал 0 pt Exact2"/>
    <w:link w:val="105pt0ptExact20"/>
    <w:rPr>
      <w:rFonts w:ascii="Times New Roman" w:hAnsi="Times New Roman"/>
      <w:spacing w:val="3"/>
      <w:sz w:val="21"/>
    </w:rPr>
  </w:style>
  <w:style w:type="character" w:customStyle="1" w:styleId="105pt0ptExact20">
    <w:name w:val="Основной текст + 10;5 pt;Интервал 0 pt Exact2"/>
    <w:link w:val="105pt0ptExact2"/>
    <w:rPr>
      <w:rFonts w:ascii="Times New Roman" w:hAnsi="Times New Roman"/>
      <w:b w:val="0"/>
      <w:i w:val="0"/>
      <w:smallCaps w:val="0"/>
      <w:strike w:val="0"/>
      <w:color w:val="000000"/>
      <w:spacing w:val="3"/>
      <w:sz w:val="21"/>
      <w:u w:val="none"/>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0"/>
    <w:link w:val="xl137"/>
    <w:rPr>
      <w:rFonts w:ascii="Times New Roman" w:hAnsi="Times New Roman"/>
      <w:b/>
      <w:color w:val="000000"/>
      <w:sz w:val="16"/>
    </w:rPr>
  </w:style>
  <w:style w:type="paragraph" w:customStyle="1" w:styleId="affffffffffd">
    <w:name w:val="Информация об изменениях"/>
    <w:basedOn w:val="afff"/>
    <w:next w:val="a"/>
    <w:link w:val="affffffffffe"/>
    <w:pPr>
      <w:spacing w:before="180"/>
      <w:ind w:left="360" w:right="360" w:firstLine="0"/>
    </w:pPr>
  </w:style>
  <w:style w:type="character" w:customStyle="1" w:styleId="affffffffffe">
    <w:name w:val="Информация об изменениях"/>
    <w:basedOn w:val="afff1"/>
    <w:link w:val="affffffffffd"/>
    <w:rPr>
      <w:rFonts w:ascii="Times New Roman" w:hAnsi="Times New Roman"/>
      <w:color w:val="353842"/>
      <w:sz w:val="18"/>
    </w:rPr>
  </w:style>
  <w:style w:type="paragraph" w:customStyle="1" w:styleId="7Exact10">
    <w:name w:val="Основной текст (7) + Не полужирный Exact1"/>
    <w:link w:val="7Exact11"/>
    <w:rPr>
      <w:rFonts w:ascii="Times New Roman" w:hAnsi="Times New Roman"/>
      <w:b/>
      <w:spacing w:val="3"/>
      <w:sz w:val="21"/>
    </w:rPr>
  </w:style>
  <w:style w:type="character" w:customStyle="1" w:styleId="7Exact11">
    <w:name w:val="Основной текст (7) + Не полужирный Exact1"/>
    <w:link w:val="7Exact10"/>
    <w:rPr>
      <w:rFonts w:ascii="Times New Roman" w:hAnsi="Times New Roman"/>
      <w:b/>
      <w:i w:val="0"/>
      <w:smallCaps w:val="0"/>
      <w:strike w:val="0"/>
      <w:spacing w:val="3"/>
      <w:sz w:val="21"/>
      <w:u w:val="non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0"/>
    <w:link w:val="xl85"/>
    <w:rPr>
      <w:rFonts w:ascii="Times New Roman" w:hAnsi="Times New Roman"/>
      <w:sz w:val="14"/>
    </w:rPr>
  </w:style>
  <w:style w:type="paragraph" w:styleId="afffffffff4">
    <w:name w:val="Normal (Web)"/>
    <w:basedOn w:val="a"/>
    <w:link w:val="afffffffffff"/>
    <w:pPr>
      <w:spacing w:after="200" w:line="276" w:lineRule="auto"/>
    </w:pPr>
    <w:rPr>
      <w:rFonts w:ascii="Times New Roman" w:hAnsi="Times New Roman"/>
      <w:sz w:val="24"/>
    </w:rPr>
  </w:style>
  <w:style w:type="character" w:customStyle="1" w:styleId="afffffffffff">
    <w:name w:val="Обычный (Интернет) Знак"/>
    <w:basedOn w:val="10"/>
    <w:link w:val="afffffffff4"/>
    <w:rPr>
      <w:rFonts w:ascii="Times New Roman" w:hAnsi="Times New Roman"/>
      <w:sz w:val="24"/>
    </w:rPr>
  </w:style>
  <w:style w:type="paragraph" w:customStyle="1" w:styleId="150">
    <w:name w:val="Основной текст (15)"/>
    <w:basedOn w:val="a"/>
    <w:link w:val="152"/>
    <w:pPr>
      <w:widowControl w:val="0"/>
      <w:spacing w:after="60" w:line="0" w:lineRule="atLeast"/>
      <w:jc w:val="center"/>
    </w:pPr>
    <w:rPr>
      <w:rFonts w:ascii="Times New Roman" w:hAnsi="Times New Roman"/>
      <w:b/>
    </w:rPr>
  </w:style>
  <w:style w:type="character" w:customStyle="1" w:styleId="152">
    <w:name w:val="Основной текст (15)"/>
    <w:basedOn w:val="10"/>
    <w:link w:val="150"/>
    <w:rPr>
      <w:rFonts w:ascii="Times New Roman" w:hAnsi="Times New Roman"/>
      <w:b/>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0"/>
    <w:link w:val="xl75"/>
    <w:rPr>
      <w:rFonts w:ascii="Times New Roman" w:hAnsi="Times New Roman"/>
      <w:sz w:val="16"/>
    </w:rPr>
  </w:style>
  <w:style w:type="paragraph" w:customStyle="1" w:styleId="afffffffffff0">
    <w:name w:val="Активная гипертекстовая ссылка"/>
    <w:link w:val="afffffffffff1"/>
    <w:rPr>
      <w:b/>
      <w:color w:val="106BBE"/>
      <w:u w:val="single"/>
    </w:rPr>
  </w:style>
  <w:style w:type="character" w:customStyle="1" w:styleId="afffffffffff1">
    <w:name w:val="Активная гипертекстовая ссылка"/>
    <w:link w:val="afffffffffff0"/>
    <w:rPr>
      <w:b/>
      <w:color w:val="106BBE"/>
      <w:u w:val="single"/>
    </w:rPr>
  </w:style>
  <w:style w:type="paragraph" w:styleId="afffffffffff2">
    <w:name w:val="Title"/>
    <w:basedOn w:val="a"/>
    <w:next w:val="a"/>
    <w:link w:val="2ff1"/>
    <w:uiPriority w:val="10"/>
    <w:qFormat/>
    <w:pPr>
      <w:spacing w:after="120" w:line="276" w:lineRule="auto"/>
      <w:ind w:firstLine="709"/>
      <w:outlineLvl w:val="0"/>
    </w:pPr>
    <w:rPr>
      <w:rFonts w:ascii="Segoe UI" w:hAnsi="Segoe UI"/>
      <w:sz w:val="24"/>
    </w:rPr>
  </w:style>
  <w:style w:type="character" w:customStyle="1" w:styleId="2ff1">
    <w:name w:val="Заголовок Знак2"/>
    <w:basedOn w:val="10"/>
    <w:link w:val="afffffffffff2"/>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0"/>
    <w:link w:val="xl149"/>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0"/>
    <w:link w:val="xl96"/>
    <w:rPr>
      <w:rFonts w:ascii="Times New Roman" w:hAnsi="Times New Roman"/>
      <w:color w:val="FF0000"/>
      <w:sz w:val="1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0"/>
    <w:link w:val="xl171"/>
    <w:rPr>
      <w:rFonts w:ascii="Times New Roman" w:hAnsi="Times New Roman"/>
      <w:i/>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0"/>
    <w:link w:val="xl134"/>
    <w:rPr>
      <w:rFonts w:ascii="Times New Roman" w:hAnsi="Times New Roman"/>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0"/>
    <w:link w:val="xl138"/>
    <w:rPr>
      <w:rFonts w:ascii="Times New Roman" w:hAnsi="Times New Roman"/>
      <w:b/>
      <w:color w:val="000000"/>
      <w:sz w:val="16"/>
    </w:rPr>
  </w:style>
  <w:style w:type="paragraph" w:customStyle="1" w:styleId="2105pt">
    <w:name w:val="Основной текст (2) + 10;5 pt"/>
    <w:link w:val="2105pt0"/>
    <w:rPr>
      <w:rFonts w:ascii="Times New Roman" w:hAnsi="Times New Roman"/>
      <w:sz w:val="21"/>
    </w:rPr>
  </w:style>
  <w:style w:type="character" w:customStyle="1" w:styleId="2105pt0">
    <w:name w:val="Основной текст (2) + 10;5 pt"/>
    <w:link w:val="2105pt"/>
    <w:rPr>
      <w:rFonts w:ascii="Times New Roman" w:hAnsi="Times New Roman"/>
      <w:b w:val="0"/>
      <w:i w:val="0"/>
      <w:smallCaps w:val="0"/>
      <w:strike w:val="0"/>
      <w:color w:val="000000"/>
      <w:spacing w:val="0"/>
      <w:sz w:val="21"/>
      <w:u w:val="none"/>
    </w:rPr>
  </w:style>
  <w:style w:type="paragraph" w:customStyle="1" w:styleId="afffffffffff3">
    <w:name w:val="Продолжение ссылки"/>
    <w:link w:val="afffffffffff4"/>
  </w:style>
  <w:style w:type="character" w:customStyle="1" w:styleId="afffffffffff4">
    <w:name w:val="Продолжение ссылки"/>
    <w:link w:val="afffffffffff3"/>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0"/>
    <w:link w:val="aff0"/>
    <w:rPr>
      <w:rFonts w:ascii="Courier New" w:hAnsi="Courier New"/>
      <w:sz w:val="2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0"/>
    <w:link w:val="-"/>
    <w:rPr>
      <w:rFonts w:ascii="Times New Roman" w:hAnsi="Times New Roman"/>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0"/>
    <w:link w:val="xl66"/>
    <w:rPr>
      <w:rFonts w:ascii="Times New Roman" w:hAnsi="Times New Roman"/>
      <w:sz w:val="24"/>
    </w:rPr>
  </w:style>
  <w:style w:type="paragraph" w:customStyle="1" w:styleId="afffffffffff5">
    <w:name w:val="Дочерний элемент списка"/>
    <w:basedOn w:val="a"/>
    <w:next w:val="a"/>
    <w:link w:val="afffffffffff6"/>
    <w:pPr>
      <w:widowControl w:val="0"/>
      <w:spacing w:line="360" w:lineRule="auto"/>
      <w:jc w:val="both"/>
    </w:pPr>
    <w:rPr>
      <w:rFonts w:ascii="Times New Roman" w:hAnsi="Times New Roman"/>
      <w:color w:val="868381"/>
      <w:sz w:val="20"/>
    </w:rPr>
  </w:style>
  <w:style w:type="character" w:customStyle="1" w:styleId="afffffffffff6">
    <w:name w:val="Дочерний элемент списка"/>
    <w:basedOn w:val="10"/>
    <w:link w:val="afffffffffff5"/>
    <w:rPr>
      <w:rFonts w:ascii="Times New Roman" w:hAnsi="Times New Roman"/>
      <w:color w:val="868381"/>
      <w:sz w:val="20"/>
    </w:rPr>
  </w:style>
  <w:style w:type="paragraph" w:customStyle="1" w:styleId="afffffffffff7">
    <w:name w:val="Опечатки"/>
    <w:link w:val="afffffffffff8"/>
    <w:rPr>
      <w:color w:val="FF0000"/>
    </w:rPr>
  </w:style>
  <w:style w:type="character" w:customStyle="1" w:styleId="afffffffffff8">
    <w:name w:val="Опечатки"/>
    <w:link w:val="afffffffffff7"/>
    <w:rPr>
      <w:color w:val="FF0000"/>
    </w:rPr>
  </w:style>
  <w:style w:type="character" w:customStyle="1" w:styleId="20">
    <w:name w:val="Заголовок 2 Знак"/>
    <w:basedOn w:val="10"/>
    <w:link w:val="2"/>
    <w:rPr>
      <w:rFonts w:ascii="Arial" w:hAnsi="Arial"/>
      <w:b/>
      <w:i/>
      <w:sz w:val="28"/>
    </w:rPr>
  </w:style>
  <w:style w:type="paragraph" w:customStyle="1" w:styleId="afffffffffff9">
    <w:name w:val="Письмо"/>
    <w:basedOn w:val="a"/>
    <w:link w:val="afffffffffffa"/>
    <w:pPr>
      <w:spacing w:line="320" w:lineRule="exact"/>
      <w:ind w:firstLine="720"/>
      <w:jc w:val="both"/>
    </w:pPr>
    <w:rPr>
      <w:rFonts w:ascii="Times New Roman" w:hAnsi="Times New Roman"/>
      <w:sz w:val="28"/>
    </w:rPr>
  </w:style>
  <w:style w:type="character" w:customStyle="1" w:styleId="afffffffffffa">
    <w:name w:val="Письмо"/>
    <w:basedOn w:val="10"/>
    <w:link w:val="afffffffffff9"/>
    <w:rPr>
      <w:rFonts w:ascii="Times New Roman" w:hAnsi="Times New Roman"/>
      <w:sz w:val="28"/>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3pt1">
    <w:name w:val="Колонтитул + 13 pt1"/>
    <w:link w:val="13pt10"/>
    <w:rPr>
      <w:rFonts w:ascii="Times New Roman" w:hAnsi="Times New Roman"/>
      <w:sz w:val="26"/>
      <w:u w:val="single"/>
    </w:rPr>
  </w:style>
  <w:style w:type="character" w:customStyle="1" w:styleId="13pt10">
    <w:name w:val="Колонтитул + 13 pt1"/>
    <w:link w:val="13pt1"/>
    <w:rPr>
      <w:rFonts w:ascii="Times New Roman" w:hAnsi="Times New Roman"/>
      <w:b w:val="0"/>
      <w:i w:val="0"/>
      <w:smallCaps w:val="0"/>
      <w:strike w:val="0"/>
      <w:color w:val="000000"/>
      <w:spacing w:val="0"/>
      <w:sz w:val="26"/>
      <w:u w:val="single"/>
    </w:rPr>
  </w:style>
  <w:style w:type="paragraph" w:customStyle="1" w:styleId="133">
    <w:name w:val="Основной текст (13) + Не полужирный"/>
    <w:link w:val="134"/>
    <w:rPr>
      <w:rFonts w:ascii="Times New Roman" w:hAnsi="Times New Roman"/>
      <w:b/>
      <w:sz w:val="24"/>
    </w:rPr>
  </w:style>
  <w:style w:type="character" w:customStyle="1" w:styleId="134">
    <w:name w:val="Основной текст (13) + Не полужирный"/>
    <w:link w:val="133"/>
    <w:rPr>
      <w:rFonts w:ascii="Times New Roman" w:hAnsi="Times New Roman"/>
      <w:b/>
      <w:i w:val="0"/>
      <w:smallCaps w:val="0"/>
      <w:strike w:val="0"/>
      <w:color w:val="000000"/>
      <w:spacing w:val="0"/>
      <w:sz w:val="24"/>
      <w:u w:val="none"/>
    </w:rPr>
  </w:style>
  <w:style w:type="paragraph" w:customStyle="1" w:styleId="48">
    <w:name w:val="Основной текст4"/>
    <w:link w:val="49"/>
    <w:rPr>
      <w:rFonts w:ascii="Times New Roman" w:hAnsi="Times New Roman"/>
      <w:sz w:val="26"/>
      <w:u w:val="single"/>
    </w:rPr>
  </w:style>
  <w:style w:type="character" w:customStyle="1" w:styleId="49">
    <w:name w:val="Основной текст4"/>
    <w:link w:val="48"/>
    <w:rPr>
      <w:rFonts w:ascii="Times New Roman" w:hAnsi="Times New Roman"/>
      <w:b w:val="0"/>
      <w:i w:val="0"/>
      <w:smallCaps w:val="0"/>
      <w:strike w:val="0"/>
      <w:color w:val="000000"/>
      <w:spacing w:val="0"/>
      <w:sz w:val="26"/>
      <w:u w:val="single"/>
    </w:rPr>
  </w:style>
  <w:style w:type="paragraph" w:customStyle="1" w:styleId="markedcontent">
    <w:name w:val="markedcontent"/>
    <w:basedOn w:val="14"/>
    <w:link w:val="markedcontent0"/>
  </w:style>
  <w:style w:type="character" w:customStyle="1" w:styleId="markedcontent0">
    <w:name w:val="markedcontent"/>
    <w:basedOn w:val="a0"/>
    <w:link w:val="markedcontent"/>
  </w:style>
  <w:style w:type="paragraph" w:customStyle="1" w:styleId="1ffe">
    <w:name w:val="Обычный (веб)1"/>
    <w:basedOn w:val="a"/>
    <w:next w:val="afffffffff4"/>
    <w:link w:val="1fff"/>
    <w:pPr>
      <w:widowControl w:val="0"/>
    </w:pPr>
    <w:rPr>
      <w:rFonts w:ascii="Times New Roman" w:hAnsi="Times New Roman"/>
      <w:sz w:val="24"/>
    </w:rPr>
  </w:style>
  <w:style w:type="character" w:customStyle="1" w:styleId="1fff">
    <w:name w:val="Обычный (веб)1"/>
    <w:basedOn w:val="10"/>
    <w:link w:val="1ffe"/>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0"/>
    <w:link w:val="xl93"/>
    <w:rPr>
      <w:rFonts w:ascii="Times New Roman" w:hAnsi="Times New Roman"/>
      <w:sz w:val="24"/>
    </w:rPr>
  </w:style>
  <w:style w:type="paragraph" w:customStyle="1" w:styleId="Style2">
    <w:name w:val="Style2"/>
    <w:basedOn w:val="a"/>
    <w:link w:val="Style21"/>
    <w:pPr>
      <w:widowControl w:val="0"/>
      <w:spacing w:line="278" w:lineRule="exact"/>
      <w:ind w:left="533" w:hanging="533"/>
      <w:jc w:val="both"/>
    </w:pPr>
    <w:rPr>
      <w:rFonts w:ascii="Times New Roman" w:hAnsi="Times New Roman"/>
      <w:sz w:val="24"/>
    </w:rPr>
  </w:style>
  <w:style w:type="character" w:customStyle="1" w:styleId="Style21">
    <w:name w:val="Style2"/>
    <w:basedOn w:val="10"/>
    <w:link w:val="Style2"/>
    <w:rPr>
      <w:rFonts w:ascii="Times New Roman" w:hAnsi="Times New Roman"/>
      <w:sz w:val="2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85">
    <w:name w:val="Основной текст8"/>
    <w:basedOn w:val="a"/>
    <w:link w:val="86"/>
    <w:pPr>
      <w:widowControl w:val="0"/>
      <w:spacing w:before="2700" w:after="600" w:line="0" w:lineRule="atLeast"/>
      <w:ind w:left="560" w:hanging="560"/>
      <w:jc w:val="center"/>
    </w:pPr>
    <w:rPr>
      <w:rFonts w:ascii="Times New Roman" w:hAnsi="Times New Roman"/>
      <w:sz w:val="26"/>
    </w:rPr>
  </w:style>
  <w:style w:type="character" w:customStyle="1" w:styleId="86">
    <w:name w:val="Основной текст8"/>
    <w:basedOn w:val="10"/>
    <w:link w:val="85"/>
    <w:rPr>
      <w:rFonts w:ascii="Times New Roman" w:hAnsi="Times New Roman"/>
      <w:sz w:val="26"/>
    </w:rPr>
  </w:style>
  <w:style w:type="paragraph" w:customStyle="1" w:styleId="afffffffffffb">
    <w:name w:val="Заголовок распахивающейся части диалога"/>
    <w:basedOn w:val="a"/>
    <w:next w:val="a"/>
    <w:link w:val="afffffffffffc"/>
    <w:pPr>
      <w:widowControl w:val="0"/>
      <w:spacing w:line="360" w:lineRule="auto"/>
      <w:ind w:firstLine="720"/>
      <w:jc w:val="both"/>
    </w:pPr>
    <w:rPr>
      <w:rFonts w:ascii="Times New Roman" w:hAnsi="Times New Roman"/>
      <w:i/>
      <w:color w:val="000080"/>
    </w:rPr>
  </w:style>
  <w:style w:type="character" w:customStyle="1" w:styleId="afffffffffffc">
    <w:name w:val="Заголовок распахивающейся части диалога"/>
    <w:basedOn w:val="10"/>
    <w:link w:val="afffffffffffb"/>
    <w:rPr>
      <w:rFonts w:ascii="Times New Roman" w:hAnsi="Times New Roman"/>
      <w:i/>
      <w:color w:val="000080"/>
    </w:rPr>
  </w:style>
  <w:style w:type="character" w:customStyle="1" w:styleId="60">
    <w:name w:val="Заголовок 6 Знак"/>
    <w:basedOn w:val="10"/>
    <w:link w:val="6"/>
    <w:rPr>
      <w:rFonts w:ascii="Times New Roman" w:hAnsi="Times New Roman"/>
      <w:b/>
    </w:rPr>
  </w:style>
  <w:style w:type="paragraph" w:styleId="afffffffffffd">
    <w:name w:val="List Paragraph"/>
    <w:basedOn w:val="a"/>
    <w:link w:val="afffffffffffe"/>
    <w:uiPriority w:val="34"/>
    <w:qFormat/>
    <w:pPr>
      <w:ind w:left="720"/>
      <w:contextualSpacing/>
    </w:pPr>
  </w:style>
  <w:style w:type="character" w:customStyle="1" w:styleId="afffffffffffe">
    <w:name w:val="Абзац списка Знак"/>
    <w:basedOn w:val="10"/>
    <w:link w:val="afffffffffffd"/>
    <w:uiPriority w:val="34"/>
    <w:qFormat/>
  </w:style>
  <w:style w:type="paragraph" w:styleId="affffffffffff">
    <w:name w:val="TOC Heading"/>
    <w:basedOn w:val="11"/>
    <w:next w:val="a"/>
    <w:link w:val="affffffffffff0"/>
    <w:pPr>
      <w:keepNext/>
      <w:keepLines/>
      <w:spacing w:after="0" w:line="264" w:lineRule="auto"/>
      <w:outlineLvl w:val="8"/>
    </w:pPr>
    <w:rPr>
      <w:rFonts w:ascii="@Batang" w:hAnsi="@Batang"/>
      <w:b w:val="0"/>
      <w:color w:val="2F5496"/>
    </w:rPr>
  </w:style>
  <w:style w:type="character" w:customStyle="1" w:styleId="affffffffffff0">
    <w:name w:val="Заголовок оглавления Знак"/>
    <w:basedOn w:val="12"/>
    <w:link w:val="affffffffffff"/>
    <w:rPr>
      <w:rFonts w:ascii="@Batang" w:hAnsi="@Batang"/>
      <w:b w:val="0"/>
      <w:color w:val="2F5496"/>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0"/>
    <w:link w:val="xl123"/>
    <w:rPr>
      <w:rFonts w:ascii="Times New Roman" w:hAnsi="Times New Roman"/>
      <w:b/>
      <w:color w:val="000000"/>
      <w:sz w:val="16"/>
    </w:rPr>
  </w:style>
  <w:style w:type="paragraph" w:customStyle="1" w:styleId="105pt0pt">
    <w:name w:val="Основной текст + 10;5 pt;Курсив;Интервал 0 pt"/>
    <w:link w:val="105pt0pt0"/>
    <w:rPr>
      <w:rFonts w:ascii="Times New Roman" w:hAnsi="Times New Roman"/>
      <w:i/>
      <w:spacing w:val="-10"/>
      <w:sz w:val="21"/>
    </w:rPr>
  </w:style>
  <w:style w:type="character" w:customStyle="1" w:styleId="105pt0pt0">
    <w:name w:val="Основной текст + 10;5 pt;Курсив;Интервал 0 pt"/>
    <w:link w:val="105pt0pt"/>
    <w:rPr>
      <w:rFonts w:ascii="Times New Roman" w:hAnsi="Times New Roman"/>
      <w:b w:val="0"/>
      <w:i/>
      <w:smallCaps w:val="0"/>
      <w:strike w:val="0"/>
      <w:color w:val="000000"/>
      <w:spacing w:val="-10"/>
      <w:sz w:val="21"/>
      <w:u w:val="none"/>
    </w:rPr>
  </w:style>
  <w:style w:type="paragraph" w:styleId="affffffffffff1">
    <w:name w:val="footer"/>
    <w:basedOn w:val="a"/>
    <w:link w:val="affffffffffff2"/>
    <w:pPr>
      <w:tabs>
        <w:tab w:val="center" w:pos="4677"/>
        <w:tab w:val="right" w:pos="9355"/>
      </w:tabs>
    </w:pPr>
  </w:style>
  <w:style w:type="character" w:customStyle="1" w:styleId="affffffffffff2">
    <w:name w:val="Нижний колонтитул Знак"/>
    <w:basedOn w:val="10"/>
    <w:link w:val="affffffffffff1"/>
  </w:style>
  <w:style w:type="paragraph" w:customStyle="1" w:styleId="3f0">
    <w:name w:val="Основной текст3"/>
    <w:link w:val="3f1"/>
    <w:rPr>
      <w:rFonts w:ascii="Times New Roman" w:hAnsi="Times New Roman"/>
      <w:sz w:val="26"/>
    </w:rPr>
  </w:style>
  <w:style w:type="character" w:customStyle="1" w:styleId="3f1">
    <w:name w:val="Основной текст3"/>
    <w:link w:val="3f0"/>
    <w:rPr>
      <w:rFonts w:ascii="Times New Roman" w:hAnsi="Times New Roman"/>
      <w:b w:val="0"/>
      <w:i w:val="0"/>
      <w:smallCaps w:val="0"/>
      <w:strike w:val="0"/>
      <w:color w:val="000000"/>
      <w:spacing w:val="0"/>
      <w:sz w:val="26"/>
      <w:u w:val="none"/>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0"/>
    <w:link w:val="TableParagraph"/>
    <w:rPr>
      <w:rFonts w:ascii="Times New Roman" w:hAnsi="Times New Roman"/>
    </w:rPr>
  </w:style>
  <w:style w:type="table" w:customStyle="1" w:styleId="5a">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218">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4">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1fff0">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3">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Таблица простая 32"/>
    <w:basedOn w:val="a1"/>
    <w:rPr>
      <w:rFonts w:ascii="Calibri" w:hAnsi="Calibri"/>
      <w:sz w:val="20"/>
    </w:rP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a">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2ff2">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f2">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a">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60</Pages>
  <Words>14055</Words>
  <Characters>80119</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Ларина Алёна Алексеевна</dc:creator>
  <cp:lastModifiedBy>Лалаева Асет Вахаевна</cp:lastModifiedBy>
  <cp:revision>31</cp:revision>
  <cp:lastPrinted>2025-09-05T07:22:00Z</cp:lastPrinted>
  <dcterms:created xsi:type="dcterms:W3CDTF">2025-07-30T10:57:00Z</dcterms:created>
  <dcterms:modified xsi:type="dcterms:W3CDTF">2025-09-12T09:50:00Z</dcterms:modified>
</cp:coreProperties>
</file>